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8D41" w14:textId="16863387" w:rsidR="00E26780" w:rsidRPr="00B922AE" w:rsidRDefault="00E26780" w:rsidP="00E26780">
      <w:pPr>
        <w:spacing w:line="240" w:lineRule="auto"/>
        <w:rPr>
          <w:rFonts w:ascii="Times New Roman" w:hAnsi="Times New Roman" w:cs="Times New Roman"/>
          <w:sz w:val="24"/>
          <w:szCs w:val="24"/>
        </w:rPr>
      </w:pPr>
      <w:r w:rsidRPr="00B922AE">
        <w:rPr>
          <w:rFonts w:ascii="Times New Roman" w:hAnsi="Times New Roman" w:cs="Times New Roman"/>
          <w:sz w:val="24"/>
          <w:szCs w:val="24"/>
        </w:rPr>
        <w:t>Supplemental materials containing</w:t>
      </w:r>
      <w:r w:rsidR="009505F8">
        <w:rPr>
          <w:rFonts w:ascii="Times New Roman" w:hAnsi="Times New Roman" w:cs="Times New Roman"/>
          <w:sz w:val="24"/>
          <w:szCs w:val="24"/>
        </w:rPr>
        <w:t xml:space="preserve"> </w:t>
      </w:r>
      <w:bookmarkStart w:id="0" w:name="_Hlk87013377"/>
      <w:r w:rsidR="00B10A1D">
        <w:rPr>
          <w:rFonts w:ascii="Times New Roman" w:hAnsi="Times New Roman" w:cs="Times New Roman"/>
          <w:sz w:val="24"/>
          <w:szCs w:val="24"/>
        </w:rPr>
        <w:t>causal mediation effect</w:t>
      </w:r>
      <w:r w:rsidR="009505F8">
        <w:rPr>
          <w:rFonts w:ascii="Times New Roman" w:hAnsi="Times New Roman" w:cs="Times New Roman"/>
          <w:sz w:val="24"/>
          <w:szCs w:val="24"/>
        </w:rPr>
        <w:t xml:space="preserve"> definitions for subgroups</w:t>
      </w:r>
      <w:r w:rsidR="00B10A1D">
        <w:rPr>
          <w:rFonts w:ascii="Times New Roman" w:hAnsi="Times New Roman" w:cs="Times New Roman"/>
          <w:sz w:val="24"/>
          <w:szCs w:val="24"/>
        </w:rPr>
        <w:t xml:space="preserve">, </w:t>
      </w:r>
      <w:bookmarkEnd w:id="0"/>
      <w:r w:rsidR="00B10A1D">
        <w:rPr>
          <w:rFonts w:ascii="Times New Roman" w:hAnsi="Times New Roman" w:cs="Times New Roman"/>
          <w:sz w:val="24"/>
          <w:szCs w:val="24"/>
        </w:rPr>
        <w:t xml:space="preserve">a </w:t>
      </w:r>
      <w:r>
        <w:rPr>
          <w:rFonts w:ascii="Times New Roman" w:hAnsi="Times New Roman" w:cs="Times New Roman"/>
          <w:sz w:val="24"/>
          <w:szCs w:val="24"/>
        </w:rPr>
        <w:t>simulated data example</w:t>
      </w:r>
      <w:r w:rsidR="00B10A1D">
        <w:rPr>
          <w:rFonts w:ascii="Times New Roman" w:hAnsi="Times New Roman" w:cs="Times New Roman"/>
          <w:sz w:val="24"/>
          <w:szCs w:val="24"/>
        </w:rPr>
        <w:t>,</w:t>
      </w:r>
      <w:r>
        <w:rPr>
          <w:rFonts w:ascii="Times New Roman" w:hAnsi="Times New Roman" w:cs="Times New Roman"/>
          <w:sz w:val="24"/>
          <w:szCs w:val="24"/>
        </w:rPr>
        <w:t xml:space="preserve"> and SAS and R syntax and code for three examples </w:t>
      </w:r>
      <w:r w:rsidRPr="00B922AE">
        <w:rPr>
          <w:rFonts w:ascii="Times New Roman" w:hAnsi="Times New Roman" w:cs="Times New Roman"/>
          <w:sz w:val="24"/>
          <w:szCs w:val="24"/>
        </w:rPr>
        <w:t>for “</w:t>
      </w:r>
      <w:r w:rsidRPr="00F9056E">
        <w:rPr>
          <w:rFonts w:ascii="Times New Roman" w:eastAsiaTheme="minorEastAsia" w:hAnsi="Times New Roman" w:cs="Times New Roman"/>
          <w:sz w:val="24"/>
          <w:szCs w:val="24"/>
        </w:rPr>
        <w:t xml:space="preserve">A </w:t>
      </w:r>
      <w:r>
        <w:rPr>
          <w:rFonts w:ascii="Times New Roman" w:eastAsiaTheme="minorEastAsia" w:hAnsi="Times New Roman" w:cs="Times New Roman"/>
          <w:sz w:val="24"/>
          <w:szCs w:val="24"/>
        </w:rPr>
        <w:t xml:space="preserve">novel approach </w:t>
      </w:r>
      <w:r w:rsidR="00B20A32">
        <w:rPr>
          <w:rFonts w:ascii="Times New Roman" w:eastAsiaTheme="minorEastAsia" w:hAnsi="Times New Roman" w:cs="Times New Roman"/>
          <w:sz w:val="24"/>
          <w:szCs w:val="24"/>
        </w:rPr>
        <w:t>to</w:t>
      </w:r>
      <w:r>
        <w:rPr>
          <w:rFonts w:ascii="Times New Roman" w:eastAsiaTheme="minorEastAsia" w:hAnsi="Times New Roman" w:cs="Times New Roman"/>
          <w:sz w:val="24"/>
          <w:szCs w:val="24"/>
        </w:rPr>
        <w:t xml:space="preserve"> estimat</w:t>
      </w:r>
      <w:r w:rsidR="00B20A32">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 xml:space="preserve"> </w:t>
      </w:r>
      <w:r w:rsidR="00B20A32">
        <w:rPr>
          <w:rFonts w:ascii="Times New Roman" w:eastAsiaTheme="minorEastAsia" w:hAnsi="Times New Roman" w:cs="Times New Roman"/>
          <w:sz w:val="24"/>
          <w:szCs w:val="24"/>
        </w:rPr>
        <w:t>moderated treatment effects and moderated mediated effects with</w:t>
      </w:r>
      <w:r>
        <w:rPr>
          <w:rFonts w:ascii="Times New Roman" w:eastAsiaTheme="minorEastAsia" w:hAnsi="Times New Roman" w:cs="Times New Roman"/>
          <w:sz w:val="24"/>
          <w:szCs w:val="24"/>
        </w:rPr>
        <w:t xml:space="preserve"> continuous</w:t>
      </w:r>
      <w:r w:rsidR="00B20A32">
        <w:rPr>
          <w:rFonts w:ascii="Times New Roman" w:eastAsiaTheme="minorEastAsia" w:hAnsi="Times New Roman" w:cs="Times New Roman"/>
          <w:sz w:val="24"/>
          <w:szCs w:val="24"/>
        </w:rPr>
        <w:t xml:space="preserve"> moderators</w:t>
      </w:r>
      <w:r w:rsidRPr="00B922AE">
        <w:rPr>
          <w:rFonts w:ascii="Times New Roman" w:hAnsi="Times New Roman" w:cs="Times New Roman"/>
          <w:sz w:val="24"/>
          <w:szCs w:val="24"/>
        </w:rPr>
        <w:t xml:space="preserve">”, </w:t>
      </w:r>
      <w:r w:rsidR="00D31128">
        <w:rPr>
          <w:rFonts w:ascii="Times New Roman" w:hAnsi="Times New Roman" w:cs="Times New Roman"/>
          <w:sz w:val="24"/>
          <w:szCs w:val="24"/>
        </w:rPr>
        <w:t xml:space="preserve">Submitted to </w:t>
      </w:r>
      <w:r w:rsidR="00D31128" w:rsidRPr="00D31128">
        <w:rPr>
          <w:rFonts w:ascii="Times New Roman" w:hAnsi="Times New Roman" w:cs="Times New Roman"/>
          <w:i/>
          <w:iCs/>
          <w:sz w:val="24"/>
          <w:szCs w:val="24"/>
        </w:rPr>
        <w:t>Tutorials in</w:t>
      </w:r>
      <w:r w:rsidR="00D31128">
        <w:rPr>
          <w:rFonts w:ascii="Times New Roman" w:hAnsi="Times New Roman" w:cs="Times New Roman"/>
          <w:sz w:val="24"/>
          <w:szCs w:val="24"/>
        </w:rPr>
        <w:t xml:space="preserve"> </w:t>
      </w:r>
      <w:r w:rsidRPr="00E26780">
        <w:rPr>
          <w:rFonts w:ascii="Times New Roman" w:hAnsi="Times New Roman" w:cs="Times New Roman"/>
          <w:i/>
          <w:iCs/>
          <w:sz w:val="24"/>
          <w:szCs w:val="24"/>
        </w:rPr>
        <w:t>Psychological Methods</w:t>
      </w:r>
      <w:r w:rsidRPr="00B922AE">
        <w:rPr>
          <w:rFonts w:ascii="Times New Roman" w:hAnsi="Times New Roman" w:cs="Times New Roman"/>
          <w:sz w:val="24"/>
          <w:szCs w:val="24"/>
        </w:rPr>
        <w:t>.</w:t>
      </w:r>
    </w:p>
    <w:p w14:paraId="4162938F" w14:textId="77777777" w:rsidR="0017643F" w:rsidRDefault="0017643F" w:rsidP="0017643F">
      <w:pPr>
        <w:spacing w:line="480" w:lineRule="auto"/>
        <w:jc w:val="center"/>
        <w:rPr>
          <w:rFonts w:ascii="Times New Roman" w:hAnsi="Times New Roman" w:cs="Times New Roman"/>
          <w:b/>
          <w:bCs/>
          <w:sz w:val="24"/>
          <w:szCs w:val="24"/>
        </w:rPr>
      </w:pPr>
      <w:r w:rsidRPr="00316C56">
        <w:rPr>
          <w:rFonts w:ascii="Times New Roman" w:hAnsi="Times New Roman" w:cs="Times New Roman"/>
          <w:b/>
          <w:bCs/>
          <w:sz w:val="24"/>
          <w:szCs w:val="24"/>
        </w:rPr>
        <w:t>Simulation Study</w:t>
      </w:r>
    </w:p>
    <w:p w14:paraId="7DC39E4D" w14:textId="6B4D503E" w:rsidR="0017643F" w:rsidRPr="00812809" w:rsidRDefault="0017643F" w:rsidP="0017643F">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Monte Carlo simulation study was conducted to compare the statistical performance of two methods for detecting a moderated treatment effect on a continuous outcome variable moderated by a continuous variable. The effects of interest include the test of a moderated treatment effect, the treatment effect for individuals that scored below the median on the continuous moderator variable, and the treatment effect for individuals that scored above the median on the continuous moderator variable. The effects were estimated by dichotomizing the continuous moderator variable via a median split and by applying </w:t>
      </w:r>
      <w:r w:rsidR="00EA46C5">
        <w:rPr>
          <w:rFonts w:ascii="Times New Roman" w:eastAsiaTheme="minorEastAsia" w:hAnsi="Times New Roman" w:cs="Times New Roman"/>
          <w:sz w:val="24"/>
          <w:szCs w:val="24"/>
        </w:rPr>
        <w:t>the simulation-based approach</w:t>
      </w:r>
      <w:r>
        <w:rPr>
          <w:rFonts w:ascii="Times New Roman" w:eastAsiaTheme="minorEastAsia" w:hAnsi="Times New Roman" w:cs="Times New Roman"/>
          <w:sz w:val="24"/>
          <w:szCs w:val="24"/>
        </w:rPr>
        <w:t xml:space="preserve">. It is hypothesized that </w:t>
      </w:r>
      <w:r w:rsidR="00EA46C5">
        <w:rPr>
          <w:rFonts w:ascii="Times New Roman" w:eastAsiaTheme="minorEastAsia" w:hAnsi="Times New Roman" w:cs="Times New Roman"/>
          <w:sz w:val="24"/>
          <w:szCs w:val="24"/>
        </w:rPr>
        <w:t>the simulation-based approach</w:t>
      </w:r>
      <w:r>
        <w:rPr>
          <w:rFonts w:ascii="Times New Roman" w:eastAsiaTheme="minorEastAsia" w:hAnsi="Times New Roman" w:cs="Times New Roman"/>
          <w:sz w:val="24"/>
          <w:szCs w:val="24"/>
        </w:rPr>
        <w:t xml:space="preserve"> will result in higher statistical power to detect moderated treatment effects and subgroup effects compared to </w:t>
      </w:r>
      <w:r w:rsidR="00EA46C5">
        <w:rPr>
          <w:rFonts w:ascii="Times New Roman" w:eastAsiaTheme="minorEastAsia" w:hAnsi="Times New Roman" w:cs="Times New Roman"/>
          <w:sz w:val="24"/>
          <w:szCs w:val="24"/>
        </w:rPr>
        <w:t>dichotomization</w:t>
      </w:r>
      <w:r>
        <w:rPr>
          <w:rFonts w:ascii="Times New Roman" w:eastAsiaTheme="minorEastAsia" w:hAnsi="Times New Roman" w:cs="Times New Roman"/>
          <w:sz w:val="24"/>
          <w:szCs w:val="24"/>
        </w:rPr>
        <w:t xml:space="preserve">, since it does not require dichotomizing the naturally continuous moderator variable prior to the estimation of moderated treatment effects. </w:t>
      </w:r>
    </w:p>
    <w:p w14:paraId="549CE981" w14:textId="77777777" w:rsidR="0017643F" w:rsidRPr="005B6ED0" w:rsidRDefault="0017643F" w:rsidP="0017643F">
      <w:pPr>
        <w:spacing w:line="480" w:lineRule="auto"/>
        <w:rPr>
          <w:rFonts w:ascii="Times New Roman" w:eastAsiaTheme="minorEastAsia" w:hAnsi="Times New Roman" w:cs="Times New Roman"/>
          <w:b/>
          <w:bCs/>
          <w:sz w:val="24"/>
          <w:szCs w:val="24"/>
        </w:rPr>
      </w:pPr>
      <w:r w:rsidRPr="005B6ED0">
        <w:rPr>
          <w:rFonts w:ascii="Times New Roman" w:eastAsiaTheme="minorEastAsia" w:hAnsi="Times New Roman" w:cs="Times New Roman"/>
          <w:b/>
          <w:bCs/>
          <w:sz w:val="24"/>
          <w:szCs w:val="24"/>
        </w:rPr>
        <w:t>Data</w:t>
      </w:r>
      <w:r>
        <w:rPr>
          <w:rFonts w:ascii="Times New Roman" w:eastAsiaTheme="minorEastAsia" w:hAnsi="Times New Roman" w:cs="Times New Roman"/>
          <w:b/>
          <w:bCs/>
          <w:sz w:val="24"/>
          <w:szCs w:val="24"/>
        </w:rPr>
        <w:t>-G</w:t>
      </w:r>
      <w:r w:rsidRPr="005B6ED0">
        <w:rPr>
          <w:rFonts w:ascii="Times New Roman" w:eastAsiaTheme="minorEastAsia" w:hAnsi="Times New Roman" w:cs="Times New Roman"/>
          <w:b/>
          <w:bCs/>
          <w:sz w:val="24"/>
          <w:szCs w:val="24"/>
        </w:rPr>
        <w:t>enerat</w:t>
      </w:r>
      <w:r>
        <w:rPr>
          <w:rFonts w:ascii="Times New Roman" w:eastAsiaTheme="minorEastAsia" w:hAnsi="Times New Roman" w:cs="Times New Roman"/>
          <w:b/>
          <w:bCs/>
          <w:sz w:val="24"/>
          <w:szCs w:val="24"/>
        </w:rPr>
        <w:t>ing Model</w:t>
      </w:r>
    </w:p>
    <w:p w14:paraId="22B6EBAE" w14:textId="77777777" w:rsidR="0017643F" w:rsidRPr="005B6ED0" w:rsidRDefault="0017643F" w:rsidP="0017643F">
      <w:pPr>
        <w:spacing w:after="0" w:line="480" w:lineRule="auto"/>
        <w:ind w:firstLine="720"/>
        <w:rPr>
          <w:rFonts w:ascii="Times New Roman" w:eastAsiaTheme="minorEastAsia" w:hAnsi="Times New Roman" w:cs="Times New Roman"/>
          <w:sz w:val="24"/>
          <w:szCs w:val="24"/>
        </w:rPr>
      </w:pPr>
      <w:r w:rsidRPr="005B6ED0">
        <w:rPr>
          <w:rFonts w:ascii="Times New Roman" w:hAnsi="Times New Roman" w:cs="Times New Roman"/>
          <w:sz w:val="24"/>
          <w:szCs w:val="24"/>
        </w:rPr>
        <w:t xml:space="preserve">SAS 9.4 was used to conduct </w:t>
      </w:r>
      <w:r>
        <w:rPr>
          <w:rFonts w:ascii="Times New Roman" w:hAnsi="Times New Roman" w:cs="Times New Roman"/>
          <w:sz w:val="24"/>
          <w:szCs w:val="24"/>
        </w:rPr>
        <w:t xml:space="preserve">a </w:t>
      </w:r>
      <w:r w:rsidRPr="005B6ED0">
        <w:rPr>
          <w:rFonts w:ascii="Times New Roman" w:hAnsi="Times New Roman" w:cs="Times New Roman"/>
          <w:sz w:val="24"/>
          <w:szCs w:val="24"/>
        </w:rPr>
        <w:t xml:space="preserve">Monte Carlo simulation. The following equations represent the linear regression model used to generate the data where </w:t>
      </w:r>
      <m:oMath>
        <m:r>
          <w:rPr>
            <w:rFonts w:ascii="Cambria Math" w:hAnsi="Cambria Math" w:cs="Times New Roman"/>
            <w:sz w:val="24"/>
            <w:szCs w:val="24"/>
          </w:rPr>
          <m:t>x</m:t>
        </m:r>
      </m:oMath>
      <w:r w:rsidRPr="005B6ED0">
        <w:rPr>
          <w:rFonts w:ascii="Times New Roman" w:hAnsi="Times New Roman" w:cs="Times New Roman"/>
          <w:sz w:val="24"/>
          <w:szCs w:val="24"/>
        </w:rPr>
        <w:t xml:space="preserve"> is an observed value of </w:t>
      </w:r>
      <m:oMath>
        <m:r>
          <w:rPr>
            <w:rFonts w:ascii="Cambria Math" w:hAnsi="Cambria Math" w:cs="Times New Roman"/>
            <w:sz w:val="24"/>
            <w:szCs w:val="24"/>
          </w:rPr>
          <m:t>X</m:t>
        </m:r>
      </m:oMath>
      <w:r w:rsidRPr="005B6ED0">
        <w:rPr>
          <w:rFonts w:ascii="Times New Roman" w:hAnsi="Times New Roman" w:cs="Times New Roman"/>
          <w:sz w:val="24"/>
          <w:szCs w:val="24"/>
        </w:rPr>
        <w:t xml:space="preserve"> and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5B6ED0">
        <w:rPr>
          <w:rFonts w:ascii="Times New Roman" w:eastAsiaTheme="minorEastAsia" w:hAnsi="Times New Roman" w:cs="Times New Roman"/>
          <w:sz w:val="24"/>
          <w:szCs w:val="24"/>
        </w:rPr>
        <w:t xml:space="preserve"> is the sample median.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2088"/>
      </w:tblGrid>
      <w:tr w:rsidR="0017643F" w:rsidRPr="005B6ED0" w14:paraId="65E43F00" w14:textId="77777777" w:rsidTr="00AB3E1A">
        <w:tc>
          <w:tcPr>
            <w:tcW w:w="5940" w:type="dxa"/>
          </w:tcPr>
          <w:p w14:paraId="5E7C48AD" w14:textId="77777777" w:rsidR="0017643F" w:rsidRPr="005B6ED0" w:rsidRDefault="0017643F" w:rsidP="00AB3E1A">
            <w:pPr>
              <w:spacing w:line="480" w:lineRule="auto"/>
              <w:jc w:val="center"/>
              <w:rPr>
                <w:rFonts w:ascii="Times New Roman" w:hAnsi="Times New Roman" w:cs="Times New Roman"/>
                <w:sz w:val="24"/>
                <w:szCs w:val="24"/>
              </w:rPr>
            </w:pPr>
            <m:oMathPara>
              <m:oMathParaPr>
                <m:jc m:val="left"/>
              </m:oMathParaPr>
              <m:oMath>
                <m:r>
                  <w:rPr>
                    <w:rFonts w:ascii="Cambria Math" w:hAnsi="Cambria Math" w:cs="Times New Roman"/>
                    <w:sz w:val="24"/>
                    <w:szCs w:val="24"/>
                  </w:rPr>
                  <m:t>X ~N</m:t>
                </m:r>
                <m:d>
                  <m:dPr>
                    <m:ctrlPr>
                      <w:rPr>
                        <w:rFonts w:ascii="Cambria Math" w:hAnsi="Cambria Math" w:cs="Times New Roman"/>
                        <w:i/>
                        <w:sz w:val="24"/>
                        <w:szCs w:val="24"/>
                      </w:rPr>
                    </m:ctrlPr>
                  </m:dPr>
                  <m:e>
                    <m:r>
                      <w:rPr>
                        <w:rFonts w:ascii="Cambria Math" w:hAnsi="Cambria Math" w:cs="Times New Roman"/>
                        <w:sz w:val="24"/>
                        <w:szCs w:val="24"/>
                      </w:rPr>
                      <m:t>0,1</m:t>
                    </m:r>
                  </m:e>
                </m:d>
                <m:r>
                  <w:rPr>
                    <w:rFonts w:ascii="Cambria Math" w:hAnsi="Cambria Math" w:cs="Times New Roman"/>
                    <w:sz w:val="24"/>
                    <w:szCs w:val="24"/>
                  </w:rPr>
                  <m:t>:(x≥</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)=1;(x&lt;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)=0</m:t>
                </m:r>
              </m:oMath>
            </m:oMathPara>
          </w:p>
        </w:tc>
        <w:tc>
          <w:tcPr>
            <w:tcW w:w="2088" w:type="dxa"/>
          </w:tcPr>
          <w:p w14:paraId="60FD0636" w14:textId="77777777" w:rsidR="0017643F" w:rsidRPr="005B6ED0" w:rsidRDefault="0017643F" w:rsidP="00AB3E1A">
            <w:pPr>
              <w:spacing w:line="480" w:lineRule="auto"/>
              <w:jc w:val="right"/>
              <w:rPr>
                <w:rFonts w:ascii="Times New Roman" w:eastAsiaTheme="minorEastAsia" w:hAnsi="Times New Roman" w:cs="Times New Roman"/>
                <w:sz w:val="24"/>
                <w:szCs w:val="24"/>
              </w:rPr>
            </w:pPr>
            <w:r w:rsidRPr="005B6ED0">
              <w:rPr>
                <w:rFonts w:ascii="Times New Roman" w:eastAsiaTheme="minorEastAsia" w:hAnsi="Times New Roman" w:cs="Times New Roman"/>
                <w:sz w:val="24"/>
                <w:szCs w:val="24"/>
              </w:rPr>
              <w:t>(S1)</w:t>
            </w:r>
          </w:p>
        </w:tc>
      </w:tr>
      <w:tr w:rsidR="0017643F" w:rsidRPr="005B6ED0" w14:paraId="62242640" w14:textId="77777777" w:rsidTr="00AB3E1A">
        <w:tc>
          <w:tcPr>
            <w:tcW w:w="5940" w:type="dxa"/>
          </w:tcPr>
          <w:p w14:paraId="0051C6BC" w14:textId="77777777" w:rsidR="0017643F" w:rsidRPr="005B6ED0" w:rsidRDefault="0017643F" w:rsidP="00AB3E1A">
            <w:pPr>
              <w:spacing w:line="480" w:lineRule="auto"/>
              <w:jc w:val="center"/>
              <w:rPr>
                <w:rFonts w:ascii="Times New Roman" w:eastAsia="Times New Roman" w:hAnsi="Times New Roman" w:cs="Times New Roman"/>
                <w:sz w:val="24"/>
                <w:szCs w:val="24"/>
              </w:rPr>
            </w:pPr>
            <m:oMathPara>
              <m:oMathParaPr>
                <m:jc m:val="left"/>
              </m:oMathParaPr>
              <m:oMath>
                <m:r>
                  <w:rPr>
                    <w:rFonts w:ascii="Cambria Math" w:hAnsi="Cambria Math" w:cs="Times New Roman"/>
                    <w:sz w:val="24"/>
                    <w:szCs w:val="24"/>
                  </w:rPr>
                  <m:t>C~N</m:t>
                </m:r>
                <m:d>
                  <m:dPr>
                    <m:ctrlPr>
                      <w:rPr>
                        <w:rFonts w:ascii="Cambria Math" w:hAnsi="Cambria Math" w:cs="Times New Roman"/>
                        <w:i/>
                        <w:sz w:val="24"/>
                        <w:szCs w:val="24"/>
                      </w:rPr>
                    </m:ctrlPr>
                  </m:dPr>
                  <m:e>
                    <m:r>
                      <w:rPr>
                        <w:rFonts w:ascii="Cambria Math" w:hAnsi="Cambria Math" w:cs="Times New Roman"/>
                        <w:sz w:val="24"/>
                        <w:szCs w:val="24"/>
                      </w:rPr>
                      <m:t>0,1</m:t>
                    </m:r>
                  </m:e>
                </m:d>
              </m:oMath>
            </m:oMathPara>
          </w:p>
        </w:tc>
        <w:tc>
          <w:tcPr>
            <w:tcW w:w="2088" w:type="dxa"/>
          </w:tcPr>
          <w:p w14:paraId="5C41C4B4" w14:textId="77777777" w:rsidR="0017643F" w:rsidRPr="005B6ED0" w:rsidRDefault="0017643F" w:rsidP="00AB3E1A">
            <w:pPr>
              <w:spacing w:line="480" w:lineRule="auto"/>
              <w:jc w:val="right"/>
              <w:rPr>
                <w:rFonts w:ascii="Times New Roman" w:eastAsiaTheme="minorEastAsia" w:hAnsi="Times New Roman" w:cs="Times New Roman"/>
                <w:sz w:val="24"/>
                <w:szCs w:val="24"/>
              </w:rPr>
            </w:pPr>
            <w:r w:rsidRPr="005B6ED0">
              <w:rPr>
                <w:rFonts w:ascii="Times New Roman" w:eastAsiaTheme="minorEastAsia" w:hAnsi="Times New Roman" w:cs="Times New Roman"/>
                <w:sz w:val="24"/>
                <w:szCs w:val="24"/>
              </w:rPr>
              <w:t xml:space="preserve"> (S2)</w:t>
            </w:r>
          </w:p>
        </w:tc>
      </w:tr>
      <w:tr w:rsidR="0017643F" w:rsidRPr="005B6ED0" w14:paraId="2121B4BE" w14:textId="77777777" w:rsidTr="00AB3E1A">
        <w:tc>
          <w:tcPr>
            <w:tcW w:w="5940" w:type="dxa"/>
          </w:tcPr>
          <w:p w14:paraId="1FDC4CF4" w14:textId="77777777" w:rsidR="0017643F" w:rsidRPr="00850175" w:rsidRDefault="0017643F" w:rsidP="00AB3E1A">
            <w:pPr>
              <w:rPr>
                <w:rFonts w:eastAsiaTheme="minorEastAsia"/>
                <w:sz w:val="24"/>
                <w:szCs w:val="24"/>
              </w:rPr>
            </w:pPr>
            <m:oMathPara>
              <m:oMathParaPr>
                <m:jc m:val="left"/>
              </m:oMathParaPr>
              <m:oMath>
                <m:r>
                  <w:rPr>
                    <w:rFonts w:ascii="Cambria Math" w:hAnsi="Cambria Math" w:cs="Times New Roman"/>
                    <w:sz w:val="24"/>
                    <w:szCs w:val="24"/>
                  </w:rPr>
                  <m:t>Y=i+aX+dC+hXC+e;</m:t>
                </m:r>
              </m:oMath>
            </m:oMathPara>
          </w:p>
          <w:p w14:paraId="6180EF1A" w14:textId="77777777" w:rsidR="0017643F" w:rsidRDefault="0017643F" w:rsidP="00AB3E1A">
            <w:pPr>
              <w:rPr>
                <w:rFonts w:ascii="Times New Roman" w:eastAsia="Times New Roman" w:hAnsi="Times New Roman" w:cs="Times New Roman"/>
                <w:sz w:val="24"/>
                <w:szCs w:val="24"/>
              </w:rPr>
            </w:pPr>
            <m:oMath>
              <m:r>
                <w:rPr>
                  <w:rFonts w:ascii="Cambria Math" w:hAnsi="Cambria Math" w:cs="Times New Roman"/>
                  <w:sz w:val="24"/>
                  <w:szCs w:val="24"/>
                </w:rPr>
                <m:t>where e~N</m:t>
              </m:r>
              <m:d>
                <m:dPr>
                  <m:ctrlPr>
                    <w:rPr>
                      <w:rFonts w:ascii="Cambria Math" w:hAnsi="Cambria Math" w:cs="Times New Roman"/>
                      <w:i/>
                      <w:sz w:val="24"/>
                      <w:szCs w:val="24"/>
                    </w:rPr>
                  </m:ctrlPr>
                </m:dPr>
                <m:e>
                  <m:r>
                    <w:rPr>
                      <w:rFonts w:ascii="Cambria Math" w:hAnsi="Cambria Math" w:cs="Times New Roman"/>
                      <w:sz w:val="24"/>
                      <w:szCs w:val="24"/>
                    </w:rPr>
                    <m:t>0,1</m:t>
                  </m:r>
                </m:e>
              </m:d>
            </m:oMath>
            <w:r>
              <w:rPr>
                <w:rFonts w:ascii="Times New Roman" w:eastAsia="Times New Roman" w:hAnsi="Times New Roman" w:cs="Times New Roman"/>
                <w:sz w:val="24"/>
                <w:szCs w:val="24"/>
              </w:rPr>
              <w:t xml:space="preserve"> </w:t>
            </w:r>
          </w:p>
          <w:p w14:paraId="2A6196B5" w14:textId="77777777" w:rsidR="0017643F" w:rsidRPr="00850175" w:rsidRDefault="0017643F" w:rsidP="00AB3E1A">
            <w:pPr>
              <w:rPr>
                <w:rFonts w:eastAsiaTheme="minorEastAsia"/>
                <w:sz w:val="24"/>
                <w:szCs w:val="24"/>
              </w:rPr>
            </w:pPr>
          </w:p>
        </w:tc>
        <w:tc>
          <w:tcPr>
            <w:tcW w:w="2088" w:type="dxa"/>
          </w:tcPr>
          <w:p w14:paraId="7CDF648F" w14:textId="77777777" w:rsidR="0017643F" w:rsidRPr="005B6ED0" w:rsidRDefault="0017643F" w:rsidP="00AB3E1A">
            <w:pPr>
              <w:spacing w:line="480" w:lineRule="auto"/>
              <w:jc w:val="right"/>
              <w:rPr>
                <w:rFonts w:ascii="Times New Roman" w:eastAsiaTheme="minorEastAsia" w:hAnsi="Times New Roman" w:cs="Times New Roman"/>
                <w:sz w:val="24"/>
                <w:szCs w:val="24"/>
              </w:rPr>
            </w:pPr>
            <w:r w:rsidRPr="005B6ED0">
              <w:rPr>
                <w:rFonts w:ascii="Times New Roman" w:eastAsiaTheme="minorEastAsia" w:hAnsi="Times New Roman" w:cs="Times New Roman"/>
                <w:sz w:val="24"/>
                <w:szCs w:val="24"/>
              </w:rPr>
              <w:t>(S3)</w:t>
            </w:r>
          </w:p>
        </w:tc>
      </w:tr>
    </w:tbl>
    <w:p w14:paraId="251F9AFE" w14:textId="77777777" w:rsidR="0017643F" w:rsidRDefault="0017643F" w:rsidP="0017643F">
      <w:pPr>
        <w:spacing w:line="480" w:lineRule="auto"/>
        <w:rPr>
          <w:rFonts w:ascii="Times New Roman" w:hAnsi="Times New Roman" w:cs="Times New Roman"/>
          <w:sz w:val="24"/>
          <w:szCs w:val="24"/>
        </w:rPr>
      </w:pPr>
      <w:r w:rsidRPr="005B6ED0">
        <w:rPr>
          <w:rFonts w:ascii="Times New Roman" w:hAnsi="Times New Roman" w:cs="Times New Roman"/>
          <w:sz w:val="24"/>
          <w:szCs w:val="24"/>
        </w:rPr>
        <w:lastRenderedPageBreak/>
        <w:t>Data were simulated for sample size</w:t>
      </w:r>
      <w:r>
        <w:rPr>
          <w:rFonts w:ascii="Times New Roman" w:hAnsi="Times New Roman" w:cs="Times New Roman"/>
          <w:sz w:val="24"/>
          <w:szCs w:val="24"/>
        </w:rPr>
        <w:t>s</w:t>
      </w:r>
      <w:r w:rsidRPr="005B6ED0">
        <w:rPr>
          <w:rFonts w:ascii="Times New Roman" w:hAnsi="Times New Roman" w:cs="Times New Roman"/>
          <w:sz w:val="24"/>
          <w:szCs w:val="24"/>
        </w:rPr>
        <w:t xml:space="preserve"> </w:t>
      </w:r>
      <w:r w:rsidRPr="005B6ED0">
        <w:rPr>
          <w:rFonts w:ascii="Times New Roman" w:hAnsi="Times New Roman" w:cs="Times New Roman"/>
          <w:i/>
          <w:iCs/>
          <w:sz w:val="24"/>
          <w:szCs w:val="24"/>
        </w:rPr>
        <w:t>N</w:t>
      </w:r>
      <w:r w:rsidRPr="005B6ED0">
        <w:rPr>
          <w:rFonts w:ascii="Times New Roman" w:hAnsi="Times New Roman" w:cs="Times New Roman"/>
          <w:sz w:val="24"/>
          <w:szCs w:val="24"/>
        </w:rPr>
        <w:t xml:space="preserve"> = </w:t>
      </w:r>
      <w:r>
        <w:rPr>
          <w:rFonts w:ascii="Times New Roman" w:hAnsi="Times New Roman" w:cs="Times New Roman"/>
          <w:sz w:val="24"/>
          <w:szCs w:val="24"/>
        </w:rPr>
        <w:t>100</w:t>
      </w:r>
      <w:r w:rsidRPr="005B6ED0">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E30A5D">
        <w:rPr>
          <w:rFonts w:ascii="Times New Roman" w:hAnsi="Times New Roman" w:cs="Times New Roman"/>
          <w:i/>
          <w:iCs/>
          <w:sz w:val="24"/>
          <w:szCs w:val="24"/>
        </w:rPr>
        <w:t>N</w:t>
      </w:r>
      <w:r>
        <w:rPr>
          <w:rFonts w:ascii="Times New Roman" w:hAnsi="Times New Roman" w:cs="Times New Roman"/>
          <w:sz w:val="24"/>
          <w:szCs w:val="24"/>
        </w:rPr>
        <w:t xml:space="preserve"> = </w:t>
      </w:r>
      <w:r w:rsidRPr="00E30A5D">
        <w:rPr>
          <w:rFonts w:ascii="Times New Roman" w:hAnsi="Times New Roman" w:cs="Times New Roman"/>
          <w:sz w:val="24"/>
          <w:szCs w:val="24"/>
        </w:rPr>
        <w:t>250</w:t>
      </w:r>
      <w:r>
        <w:rPr>
          <w:rFonts w:ascii="Times New Roman" w:hAnsi="Times New Roman" w:cs="Times New Roman"/>
          <w:sz w:val="24"/>
          <w:szCs w:val="24"/>
        </w:rPr>
        <w:t xml:space="preserve"> </w:t>
      </w:r>
      <w:r w:rsidRPr="005B6ED0">
        <w:rPr>
          <w:rFonts w:ascii="Times New Roman" w:hAnsi="Times New Roman" w:cs="Times New Roman"/>
          <w:sz w:val="24"/>
          <w:szCs w:val="24"/>
        </w:rPr>
        <w:t xml:space="preserve">with 500 replications per condition. The following </w:t>
      </w:r>
      <w:r>
        <w:rPr>
          <w:rFonts w:ascii="Times New Roman" w:hAnsi="Times New Roman" w:cs="Times New Roman"/>
          <w:sz w:val="24"/>
          <w:szCs w:val="24"/>
        </w:rPr>
        <w:t>six</w:t>
      </w:r>
      <w:r w:rsidRPr="005B6ED0">
        <w:rPr>
          <w:rFonts w:ascii="Times New Roman" w:hAnsi="Times New Roman" w:cs="Times New Roman"/>
          <w:sz w:val="24"/>
          <w:szCs w:val="24"/>
        </w:rPr>
        <w:t xml:space="preserve"> conditions were simulated</w:t>
      </w:r>
      <w:r>
        <w:rPr>
          <w:rFonts w:ascii="Times New Roman" w:hAnsi="Times New Roman" w:cs="Times New Roman"/>
          <w:sz w:val="24"/>
          <w:szCs w:val="24"/>
        </w:rPr>
        <w:t xml:space="preserve"> for each sample size</w:t>
      </w:r>
      <w:r w:rsidRPr="005B6ED0">
        <w:rPr>
          <w:rFonts w:ascii="Times New Roman" w:hAnsi="Times New Roman" w:cs="Times New Roman"/>
          <w:sz w:val="24"/>
          <w:szCs w:val="24"/>
        </w:rPr>
        <w:t xml:space="preserve">: </w:t>
      </w:r>
      <w:r>
        <w:rPr>
          <w:rFonts w:ascii="Times New Roman" w:hAnsi="Times New Roman" w:cs="Times New Roman"/>
          <w:sz w:val="24"/>
          <w:szCs w:val="24"/>
        </w:rPr>
        <w:t>zero</w:t>
      </w:r>
      <w:r w:rsidRPr="005B6ED0">
        <w:rPr>
          <w:rFonts w:ascii="Times New Roman" w:hAnsi="Times New Roman" w:cs="Times New Roman"/>
          <w:sz w:val="24"/>
          <w:szCs w:val="24"/>
        </w:rPr>
        <w:t xml:space="preserve"> treatment effect and </w:t>
      </w:r>
      <w:r>
        <w:rPr>
          <w:rFonts w:ascii="Times New Roman" w:hAnsi="Times New Roman" w:cs="Times New Roman"/>
          <w:sz w:val="24"/>
          <w:szCs w:val="24"/>
        </w:rPr>
        <w:t>zero</w:t>
      </w:r>
      <w:r w:rsidRPr="005B6ED0">
        <w:rPr>
          <w:rFonts w:ascii="Times New Roman" w:hAnsi="Times New Roman" w:cs="Times New Roman"/>
          <w:sz w:val="24"/>
          <w:szCs w:val="24"/>
        </w:rPr>
        <w:t xml:space="preserve"> interaction (</w:t>
      </w:r>
      <m:oMath>
        <m:r>
          <w:rPr>
            <w:rFonts w:ascii="Cambria Math" w:hAnsi="Cambria Math" w:cs="Times New Roman"/>
            <w:sz w:val="24"/>
            <w:szCs w:val="24"/>
          </w:rPr>
          <m:t xml:space="preserve">a=0, </m:t>
        </m:r>
        <m:r>
          <w:rPr>
            <w:rFonts w:ascii="Cambria Math" w:hAnsi="Cambria Math" w:cs="Times New Roman"/>
            <w:sz w:val="24"/>
            <w:szCs w:val="24"/>
          </w:rPr>
          <m:t>h=</m:t>
        </m:r>
        <m:r>
          <w:rPr>
            <w:rFonts w:ascii="Cambria Math" w:hAnsi="Cambria Math" w:cs="Times New Roman"/>
            <w:sz w:val="24"/>
            <w:szCs w:val="24"/>
          </w:rPr>
          <m:t>0</m:t>
        </m:r>
      </m:oMath>
      <w:r w:rsidRPr="005B6ED0">
        <w:rPr>
          <w:rFonts w:ascii="Times New Roman" w:hAnsi="Times New Roman" w:cs="Times New Roman"/>
          <w:sz w:val="24"/>
          <w:szCs w:val="24"/>
        </w:rPr>
        <w:t xml:space="preserve">), </w:t>
      </w:r>
      <w:r>
        <w:rPr>
          <w:rFonts w:ascii="Times New Roman" w:hAnsi="Times New Roman" w:cs="Times New Roman"/>
          <w:sz w:val="24"/>
          <w:szCs w:val="24"/>
        </w:rPr>
        <w:t>zero</w:t>
      </w:r>
      <w:r w:rsidRPr="005B6ED0">
        <w:rPr>
          <w:rFonts w:ascii="Times New Roman" w:hAnsi="Times New Roman" w:cs="Times New Roman"/>
          <w:sz w:val="24"/>
          <w:szCs w:val="24"/>
        </w:rPr>
        <w:t xml:space="preserve"> treatment effect at </w:t>
      </w:r>
      <w:r w:rsidRPr="005B6ED0">
        <w:rPr>
          <w:rFonts w:ascii="Times New Roman" w:hAnsi="Times New Roman" w:cs="Times New Roman"/>
          <w:i/>
          <w:iCs/>
          <w:sz w:val="24"/>
          <w:szCs w:val="24"/>
        </w:rPr>
        <w:t>C</w:t>
      </w:r>
      <w:r w:rsidRPr="005B6ED0">
        <w:rPr>
          <w:rFonts w:ascii="Times New Roman" w:hAnsi="Times New Roman" w:cs="Times New Roman"/>
          <w:sz w:val="24"/>
          <w:szCs w:val="24"/>
        </w:rPr>
        <w:t xml:space="preserve"> = 0 and small interaction (</w:t>
      </w:r>
      <m:oMath>
        <m:r>
          <w:rPr>
            <w:rFonts w:ascii="Cambria Math" w:hAnsi="Cambria Math" w:cs="Times New Roman"/>
            <w:sz w:val="24"/>
            <w:szCs w:val="24"/>
          </w:rPr>
          <m:t xml:space="preserve">a=0, </m:t>
        </m:r>
        <m:r>
          <w:rPr>
            <w:rFonts w:ascii="Cambria Math" w:hAnsi="Cambria Math" w:cs="Times New Roman"/>
            <w:sz w:val="24"/>
            <w:szCs w:val="24"/>
          </w:rPr>
          <m:t>h=.</m:t>
        </m:r>
        <m:r>
          <w:rPr>
            <w:rFonts w:ascii="Cambria Math" w:hAnsi="Cambria Math" w:cs="Times New Roman"/>
            <w:sz w:val="24"/>
            <w:szCs w:val="24"/>
          </w:rPr>
          <m:t>14</m:t>
        </m:r>
      </m:oMath>
      <w:r w:rsidRPr="005B6ED0">
        <w:rPr>
          <w:rFonts w:ascii="Times New Roman" w:hAnsi="Times New Roman" w:cs="Times New Roman"/>
          <w:sz w:val="24"/>
          <w:szCs w:val="24"/>
        </w:rPr>
        <w:t xml:space="preserve">), </w:t>
      </w:r>
      <w:r>
        <w:rPr>
          <w:rFonts w:ascii="Times New Roman" w:hAnsi="Times New Roman" w:cs="Times New Roman"/>
          <w:sz w:val="24"/>
          <w:szCs w:val="24"/>
        </w:rPr>
        <w:t xml:space="preserve">zero </w:t>
      </w:r>
      <w:r w:rsidRPr="005B6ED0">
        <w:rPr>
          <w:rFonts w:ascii="Times New Roman" w:hAnsi="Times New Roman" w:cs="Times New Roman"/>
          <w:sz w:val="24"/>
          <w:szCs w:val="24"/>
        </w:rPr>
        <w:t xml:space="preserve">treatment effect at </w:t>
      </w:r>
      <w:r w:rsidRPr="005B6ED0">
        <w:rPr>
          <w:rFonts w:ascii="Times New Roman" w:hAnsi="Times New Roman" w:cs="Times New Roman"/>
          <w:i/>
          <w:iCs/>
          <w:sz w:val="24"/>
          <w:szCs w:val="24"/>
        </w:rPr>
        <w:t>C</w:t>
      </w:r>
      <w:r w:rsidRPr="005B6ED0">
        <w:rPr>
          <w:rFonts w:ascii="Times New Roman" w:hAnsi="Times New Roman" w:cs="Times New Roman"/>
          <w:sz w:val="24"/>
          <w:szCs w:val="24"/>
        </w:rPr>
        <w:t xml:space="preserve"> = 0</w:t>
      </w:r>
      <w:r>
        <w:rPr>
          <w:rFonts w:ascii="Times New Roman" w:hAnsi="Times New Roman" w:cs="Times New Roman"/>
          <w:sz w:val="24"/>
          <w:szCs w:val="24"/>
        </w:rPr>
        <w:t xml:space="preserve"> </w:t>
      </w:r>
      <w:r w:rsidRPr="005B6ED0">
        <w:rPr>
          <w:rFonts w:ascii="Times New Roman" w:hAnsi="Times New Roman" w:cs="Times New Roman"/>
          <w:sz w:val="24"/>
          <w:szCs w:val="24"/>
        </w:rPr>
        <w:t>and no interaction (</w:t>
      </w:r>
      <m:oMath>
        <m:r>
          <w:rPr>
            <w:rFonts w:ascii="Cambria Math" w:hAnsi="Cambria Math" w:cs="Times New Roman"/>
            <w:sz w:val="24"/>
            <w:szCs w:val="24"/>
          </w:rPr>
          <m:t xml:space="preserve">a=0 </m:t>
        </m:r>
        <m:r>
          <w:rPr>
            <w:rFonts w:ascii="Cambria Math" w:hAnsi="Cambria Math" w:cs="Times New Roman"/>
            <w:sz w:val="24"/>
            <w:szCs w:val="24"/>
          </w:rPr>
          <m:t>h=.</m:t>
        </m:r>
        <m:r>
          <w:rPr>
            <w:rFonts w:ascii="Cambria Math" w:hAnsi="Cambria Math" w:cs="Times New Roman"/>
            <w:sz w:val="24"/>
            <w:szCs w:val="24"/>
          </w:rPr>
          <m:t>39</m:t>
        </m:r>
      </m:oMath>
      <w:r w:rsidRPr="005B6ED0">
        <w:rPr>
          <w:rFonts w:ascii="Times New Roman" w:hAnsi="Times New Roman" w:cs="Times New Roman"/>
          <w:sz w:val="24"/>
          <w:szCs w:val="24"/>
        </w:rPr>
        <w:t xml:space="preserve">), </w:t>
      </w:r>
      <w:r>
        <w:rPr>
          <w:rFonts w:ascii="Times New Roman" w:hAnsi="Times New Roman" w:cs="Times New Roman"/>
          <w:sz w:val="24"/>
          <w:szCs w:val="24"/>
        </w:rPr>
        <w:t>medium</w:t>
      </w:r>
      <w:r w:rsidRPr="005B6ED0">
        <w:rPr>
          <w:rFonts w:ascii="Times New Roman" w:hAnsi="Times New Roman" w:cs="Times New Roman"/>
          <w:sz w:val="24"/>
          <w:szCs w:val="24"/>
        </w:rPr>
        <w:t xml:space="preserve"> treatment effect and </w:t>
      </w:r>
      <w:r>
        <w:rPr>
          <w:rFonts w:ascii="Times New Roman" w:hAnsi="Times New Roman" w:cs="Times New Roman"/>
          <w:sz w:val="24"/>
          <w:szCs w:val="24"/>
        </w:rPr>
        <w:t>zero</w:t>
      </w:r>
      <w:r w:rsidRPr="005B6ED0">
        <w:rPr>
          <w:rFonts w:ascii="Times New Roman" w:hAnsi="Times New Roman" w:cs="Times New Roman"/>
          <w:sz w:val="24"/>
          <w:szCs w:val="24"/>
        </w:rPr>
        <w:t xml:space="preserve"> interaction (</w:t>
      </w:r>
      <m:oMath>
        <m:r>
          <w:rPr>
            <w:rFonts w:ascii="Cambria Math" w:hAnsi="Cambria Math" w:cs="Times New Roman"/>
            <w:sz w:val="24"/>
            <w:szCs w:val="24"/>
          </w:rPr>
          <m:t xml:space="preserve">a=.39,  </m:t>
        </m:r>
        <m:r>
          <w:rPr>
            <w:rFonts w:ascii="Cambria Math" w:hAnsi="Cambria Math" w:cs="Times New Roman"/>
            <w:sz w:val="24"/>
            <w:szCs w:val="24"/>
          </w:rPr>
          <m:t>h=</m:t>
        </m:r>
        <m:r>
          <w:rPr>
            <w:rFonts w:ascii="Cambria Math" w:hAnsi="Cambria Math" w:cs="Times New Roman"/>
            <w:sz w:val="24"/>
            <w:szCs w:val="24"/>
          </w:rPr>
          <m:t>0</m:t>
        </m:r>
      </m:oMath>
      <w:r w:rsidRPr="005B6ED0">
        <w:rPr>
          <w:rFonts w:ascii="Times New Roman" w:hAnsi="Times New Roman" w:cs="Times New Roman"/>
          <w:sz w:val="24"/>
          <w:szCs w:val="24"/>
        </w:rPr>
        <w:t>)</w:t>
      </w:r>
      <w:r>
        <w:rPr>
          <w:rFonts w:ascii="Times New Roman" w:hAnsi="Times New Roman" w:cs="Times New Roman"/>
          <w:sz w:val="24"/>
          <w:szCs w:val="24"/>
        </w:rPr>
        <w:t>,</w:t>
      </w:r>
      <w:r w:rsidRPr="005B6ED0">
        <w:rPr>
          <w:rFonts w:ascii="Times New Roman" w:hAnsi="Times New Roman" w:cs="Times New Roman"/>
          <w:sz w:val="24"/>
          <w:szCs w:val="24"/>
        </w:rPr>
        <w:t xml:space="preserve"> </w:t>
      </w:r>
      <w:r>
        <w:rPr>
          <w:rFonts w:ascii="Times New Roman" w:hAnsi="Times New Roman" w:cs="Times New Roman"/>
          <w:sz w:val="24"/>
          <w:szCs w:val="24"/>
        </w:rPr>
        <w:t>medium</w:t>
      </w:r>
      <w:r w:rsidRPr="005B6ED0">
        <w:rPr>
          <w:rFonts w:ascii="Times New Roman" w:hAnsi="Times New Roman" w:cs="Times New Roman"/>
          <w:sz w:val="24"/>
          <w:szCs w:val="24"/>
        </w:rPr>
        <w:t xml:space="preserve"> treatment effect at </w:t>
      </w:r>
      <w:r w:rsidRPr="005B6ED0">
        <w:rPr>
          <w:rFonts w:ascii="Times New Roman" w:hAnsi="Times New Roman" w:cs="Times New Roman"/>
          <w:i/>
          <w:iCs/>
          <w:sz w:val="24"/>
          <w:szCs w:val="24"/>
        </w:rPr>
        <w:t>C</w:t>
      </w:r>
      <w:r w:rsidRPr="005B6ED0">
        <w:rPr>
          <w:rFonts w:ascii="Times New Roman" w:hAnsi="Times New Roman" w:cs="Times New Roman"/>
          <w:sz w:val="24"/>
          <w:szCs w:val="24"/>
        </w:rPr>
        <w:t xml:space="preserve"> = 0 and </w:t>
      </w:r>
      <w:r>
        <w:rPr>
          <w:rFonts w:ascii="Times New Roman" w:hAnsi="Times New Roman" w:cs="Times New Roman"/>
          <w:sz w:val="24"/>
          <w:szCs w:val="24"/>
        </w:rPr>
        <w:t>small</w:t>
      </w:r>
      <w:r w:rsidRPr="005B6ED0">
        <w:rPr>
          <w:rFonts w:ascii="Times New Roman" w:hAnsi="Times New Roman" w:cs="Times New Roman"/>
          <w:sz w:val="24"/>
          <w:szCs w:val="24"/>
        </w:rPr>
        <w:t xml:space="preserve"> interaction (</w:t>
      </w:r>
      <m:oMath>
        <m:r>
          <w:rPr>
            <w:rFonts w:ascii="Cambria Math" w:hAnsi="Cambria Math" w:cs="Times New Roman"/>
            <w:sz w:val="24"/>
            <w:szCs w:val="24"/>
          </w:rPr>
          <m:t xml:space="preserve">a=.39,  </m:t>
        </m:r>
        <m:r>
          <w:rPr>
            <w:rFonts w:ascii="Cambria Math" w:hAnsi="Cambria Math" w:cs="Times New Roman"/>
            <w:sz w:val="24"/>
            <w:szCs w:val="24"/>
          </w:rPr>
          <m:t>h=.</m:t>
        </m:r>
        <m:r>
          <w:rPr>
            <w:rFonts w:ascii="Cambria Math" w:hAnsi="Cambria Math" w:cs="Times New Roman"/>
            <w:sz w:val="24"/>
            <w:szCs w:val="24"/>
          </w:rPr>
          <m:t>14</m:t>
        </m:r>
      </m:oMath>
      <w:r w:rsidRPr="005B6ED0">
        <w:rPr>
          <w:rFonts w:ascii="Times New Roman" w:hAnsi="Times New Roman" w:cs="Times New Roman"/>
          <w:sz w:val="24"/>
          <w:szCs w:val="24"/>
        </w:rPr>
        <w:t>)</w:t>
      </w:r>
      <w:r>
        <w:rPr>
          <w:rFonts w:ascii="Times New Roman" w:hAnsi="Times New Roman" w:cs="Times New Roman"/>
          <w:sz w:val="24"/>
          <w:szCs w:val="24"/>
        </w:rPr>
        <w:t xml:space="preserve">, and medium treatment effect at </w:t>
      </w:r>
      <w:r w:rsidRPr="005B6ED0">
        <w:rPr>
          <w:rFonts w:ascii="Times New Roman" w:hAnsi="Times New Roman" w:cs="Times New Roman"/>
          <w:i/>
          <w:iCs/>
          <w:sz w:val="24"/>
          <w:szCs w:val="24"/>
        </w:rPr>
        <w:t>C</w:t>
      </w:r>
      <w:r w:rsidRPr="005B6ED0">
        <w:rPr>
          <w:rFonts w:ascii="Times New Roman" w:hAnsi="Times New Roman" w:cs="Times New Roman"/>
          <w:sz w:val="24"/>
          <w:szCs w:val="24"/>
        </w:rPr>
        <w:t xml:space="preserve"> = 0 </w:t>
      </w:r>
      <w:r>
        <w:rPr>
          <w:rFonts w:ascii="Times New Roman" w:hAnsi="Times New Roman" w:cs="Times New Roman"/>
          <w:sz w:val="24"/>
          <w:szCs w:val="24"/>
        </w:rPr>
        <w:t xml:space="preserve">and medium interaction </w:t>
      </w:r>
      <w:r w:rsidRPr="005B6ED0">
        <w:rPr>
          <w:rFonts w:ascii="Times New Roman" w:hAnsi="Times New Roman" w:cs="Times New Roman"/>
          <w:sz w:val="24"/>
          <w:szCs w:val="24"/>
        </w:rPr>
        <w:t>(</w:t>
      </w:r>
      <m:oMath>
        <m:r>
          <w:rPr>
            <w:rFonts w:ascii="Cambria Math" w:hAnsi="Cambria Math" w:cs="Times New Roman"/>
            <w:sz w:val="24"/>
            <w:szCs w:val="24"/>
          </w:rPr>
          <m:t xml:space="preserve">a=.39,  </m:t>
        </m:r>
        <m:r>
          <w:rPr>
            <w:rFonts w:ascii="Cambria Math" w:hAnsi="Cambria Math" w:cs="Times New Roman"/>
            <w:sz w:val="24"/>
            <w:szCs w:val="24"/>
          </w:rPr>
          <m:t>h=.</m:t>
        </m:r>
        <m:r>
          <w:rPr>
            <w:rFonts w:ascii="Cambria Math" w:hAnsi="Cambria Math" w:cs="Times New Roman"/>
            <w:sz w:val="24"/>
            <w:szCs w:val="24"/>
          </w:rPr>
          <m:t>39</m:t>
        </m:r>
      </m:oMath>
      <w:r w:rsidRPr="005B6ED0">
        <w:rPr>
          <w:rFonts w:ascii="Times New Roman" w:hAnsi="Times New Roman" w:cs="Times New Roman"/>
          <w:sz w:val="24"/>
          <w:szCs w:val="24"/>
        </w:rPr>
        <w:t>)</w:t>
      </w:r>
      <w:r>
        <w:rPr>
          <w:rFonts w:ascii="Times New Roman" w:hAnsi="Times New Roman" w:cs="Times New Roman"/>
          <w:sz w:val="24"/>
          <w:szCs w:val="24"/>
        </w:rPr>
        <w:t>.</w:t>
      </w:r>
      <w:r w:rsidRPr="005B6ED0">
        <w:rPr>
          <w:rFonts w:ascii="Times New Roman" w:hAnsi="Times New Roman" w:cs="Times New Roman"/>
          <w:sz w:val="24"/>
          <w:szCs w:val="24"/>
        </w:rPr>
        <w:t xml:space="preserve"> </w:t>
      </w:r>
      <w:r>
        <w:rPr>
          <w:rFonts w:ascii="Times New Roman" w:hAnsi="Times New Roman" w:cs="Times New Roman"/>
          <w:sz w:val="24"/>
          <w:szCs w:val="24"/>
        </w:rPr>
        <w:t>The effect of the covariate on the outcome was held constant at an approximately medium effect size for all conditions (</w:t>
      </w:r>
      <w:r w:rsidRPr="00D23C23">
        <w:rPr>
          <w:rFonts w:ascii="Times New Roman" w:hAnsi="Times New Roman" w:cs="Times New Roman"/>
          <w:i/>
          <w:iCs/>
          <w:sz w:val="24"/>
          <w:szCs w:val="24"/>
        </w:rPr>
        <w:t>d</w:t>
      </w:r>
      <w:r>
        <w:rPr>
          <w:rFonts w:ascii="Times New Roman" w:hAnsi="Times New Roman" w:cs="Times New Roman"/>
          <w:sz w:val="24"/>
          <w:szCs w:val="24"/>
        </w:rPr>
        <w:t xml:space="preserve"> = .39). Treatment effects for those that scored below the median of the covariate and for those that scored above the median of the covariate were estimated in two ways as summarized below.</w:t>
      </w:r>
    </w:p>
    <w:p w14:paraId="4889BE11" w14:textId="77777777" w:rsidR="0017643F" w:rsidRPr="005B6ED0" w:rsidRDefault="0017643F" w:rsidP="0017643F">
      <w:pPr>
        <w:spacing w:line="480"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Effect Estimation</w:t>
      </w:r>
    </w:p>
    <w:p w14:paraId="674D6A11" w14:textId="77777777" w:rsidR="0017643F" w:rsidRDefault="0017643F" w:rsidP="0017643F">
      <w:pPr>
        <w:spacing w:line="480" w:lineRule="auto"/>
        <w:ind w:firstLine="720"/>
        <w:rPr>
          <w:rFonts w:ascii="Times New Roman" w:hAnsi="Times New Roman" w:cs="Times New Roman"/>
          <w:sz w:val="24"/>
          <w:szCs w:val="24"/>
        </w:rPr>
      </w:pPr>
      <w:r w:rsidRPr="005B6ED0">
        <w:rPr>
          <w:rFonts w:ascii="Times New Roman" w:hAnsi="Times New Roman" w:cs="Times New Roman"/>
          <w:b/>
          <w:bCs/>
          <w:sz w:val="24"/>
          <w:szCs w:val="24"/>
        </w:rPr>
        <w:t>Dichotomization</w:t>
      </w:r>
      <w:r>
        <w:rPr>
          <w:rFonts w:ascii="Times New Roman" w:hAnsi="Times New Roman" w:cs="Times New Roman"/>
          <w:b/>
          <w:bCs/>
          <w:sz w:val="24"/>
          <w:szCs w:val="24"/>
        </w:rPr>
        <w:t xml:space="preserve">. </w:t>
      </w:r>
      <w:r w:rsidRPr="00A41658">
        <w:rPr>
          <w:rFonts w:ascii="Times New Roman" w:hAnsi="Times New Roman" w:cs="Times New Roman"/>
          <w:sz w:val="24"/>
          <w:szCs w:val="24"/>
        </w:rPr>
        <w:t xml:space="preserve">The following steps </w:t>
      </w:r>
      <w:r>
        <w:rPr>
          <w:rFonts w:ascii="Times New Roman" w:hAnsi="Times New Roman" w:cs="Times New Roman"/>
          <w:sz w:val="24"/>
          <w:szCs w:val="24"/>
        </w:rPr>
        <w:t xml:space="preserve">were carried out to estimate treatment effects for those that scored below the median of the covariate and for those that scored above the median of the covariate by dichotomizing the continuous covariate, </w:t>
      </w:r>
      <w:r w:rsidRPr="00A41658">
        <w:rPr>
          <w:rFonts w:ascii="Times New Roman" w:hAnsi="Times New Roman" w:cs="Times New Roman"/>
          <w:i/>
          <w:iCs/>
          <w:sz w:val="24"/>
          <w:szCs w:val="24"/>
        </w:rPr>
        <w:t>C</w:t>
      </w:r>
      <w:r>
        <w:rPr>
          <w:rFonts w:ascii="Times New Roman" w:hAnsi="Times New Roman" w:cs="Times New Roman"/>
          <w:sz w:val="24"/>
          <w:szCs w:val="24"/>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2088"/>
      </w:tblGrid>
      <w:tr w:rsidR="0017643F" w:rsidRPr="005B6ED0" w14:paraId="53293A5E" w14:textId="77777777" w:rsidTr="00AB3E1A">
        <w:trPr>
          <w:trHeight w:val="450"/>
        </w:trPr>
        <w:tc>
          <w:tcPr>
            <w:tcW w:w="5940" w:type="dxa"/>
          </w:tcPr>
          <w:p w14:paraId="1FEAEA7D" w14:textId="77777777" w:rsidR="0017643F" w:rsidRPr="005B6ED0" w:rsidRDefault="0017643F" w:rsidP="00AB3E1A">
            <w:pPr>
              <w:rPr>
                <w:rFonts w:ascii="Times New Roman" w:eastAsiaTheme="minorEastAsia" w:hAnsi="Times New Roman" w:cs="Times New Roman"/>
                <w:i/>
                <w:sz w:val="24"/>
                <w:szCs w:val="24"/>
              </w:rPr>
            </w:pPr>
            <m:oMathPara>
              <m:oMathParaPr>
                <m:jc m:val="left"/>
              </m:oMathParaPr>
              <m:oMath>
                <m:r>
                  <w:rPr>
                    <w:rFonts w:ascii="Cambria Math" w:hAnsi="Cambria Math" w:cs="Times New Roman"/>
                    <w:sz w:val="24"/>
                    <w:szCs w:val="24"/>
                  </w:rPr>
                  <m:t>If C&gt;0 then DumC=1;else DumC=0</m:t>
                </m:r>
              </m:oMath>
            </m:oMathPara>
          </w:p>
          <w:p w14:paraId="12328EDC" w14:textId="77777777" w:rsidR="0017643F" w:rsidRPr="005B6ED0" w:rsidRDefault="0017643F" w:rsidP="00AB3E1A">
            <w:pPr>
              <w:jc w:val="center"/>
              <w:rPr>
                <w:rFonts w:ascii="Times New Roman" w:hAnsi="Times New Roman" w:cs="Times New Roman"/>
                <w:sz w:val="24"/>
                <w:szCs w:val="24"/>
              </w:rPr>
            </w:pPr>
          </w:p>
        </w:tc>
        <w:tc>
          <w:tcPr>
            <w:tcW w:w="2088" w:type="dxa"/>
          </w:tcPr>
          <w:p w14:paraId="389F5268" w14:textId="77777777" w:rsidR="0017643F" w:rsidRPr="005B6ED0" w:rsidRDefault="0017643F" w:rsidP="00AB3E1A">
            <w:pPr>
              <w:jc w:val="right"/>
              <w:rPr>
                <w:rFonts w:ascii="Times New Roman" w:eastAsiaTheme="minorEastAsia" w:hAnsi="Times New Roman" w:cs="Times New Roman"/>
                <w:sz w:val="24"/>
                <w:szCs w:val="24"/>
              </w:rPr>
            </w:pPr>
            <w:r w:rsidRPr="005B6ED0">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4</w:t>
            </w:r>
            <w:r w:rsidRPr="005B6ED0">
              <w:rPr>
                <w:rFonts w:ascii="Times New Roman" w:eastAsiaTheme="minorEastAsia" w:hAnsi="Times New Roman" w:cs="Times New Roman"/>
                <w:sz w:val="24"/>
                <w:szCs w:val="24"/>
              </w:rPr>
              <w:t>)</w:t>
            </w:r>
          </w:p>
        </w:tc>
      </w:tr>
      <w:tr w:rsidR="0017643F" w:rsidRPr="005B6ED0" w14:paraId="48D69C24" w14:textId="77777777" w:rsidTr="00AB3E1A">
        <w:tc>
          <w:tcPr>
            <w:tcW w:w="5940" w:type="dxa"/>
          </w:tcPr>
          <w:p w14:paraId="6FB11923" w14:textId="77777777" w:rsidR="0017643F" w:rsidRPr="005B6ED0" w:rsidRDefault="00000000" w:rsidP="00AB3E1A">
            <w:pPr>
              <w:rPr>
                <w:rFonts w:ascii="Times New Roman" w:hAnsi="Times New Roman" w:cs="Times New Roman"/>
                <w:sz w:val="24"/>
                <w:szCs w:val="24"/>
              </w:rPr>
            </w:pPr>
            <m:oMathPara>
              <m:oMathParaPr>
                <m:jc m:val="left"/>
              </m:oMathParaPr>
              <m:oMath>
                <m:acc>
                  <m:accPr>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DumC+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X*DumC</m:t>
                </m:r>
              </m:oMath>
            </m:oMathPara>
          </w:p>
          <w:p w14:paraId="781E509E" w14:textId="77777777" w:rsidR="0017643F" w:rsidRPr="005B6ED0" w:rsidRDefault="0017643F" w:rsidP="00AB3E1A">
            <w:pPr>
              <w:jc w:val="center"/>
              <w:rPr>
                <w:rFonts w:ascii="Times New Roman" w:eastAsia="Times New Roman" w:hAnsi="Times New Roman" w:cs="Times New Roman"/>
                <w:sz w:val="24"/>
                <w:szCs w:val="24"/>
              </w:rPr>
            </w:pPr>
          </w:p>
        </w:tc>
        <w:tc>
          <w:tcPr>
            <w:tcW w:w="2088" w:type="dxa"/>
          </w:tcPr>
          <w:p w14:paraId="3E07B5CF" w14:textId="77777777" w:rsidR="0017643F" w:rsidRPr="005B6ED0" w:rsidRDefault="0017643F" w:rsidP="00AB3E1A">
            <w:pPr>
              <w:jc w:val="right"/>
              <w:rPr>
                <w:rFonts w:ascii="Times New Roman" w:eastAsiaTheme="minorEastAsia" w:hAnsi="Times New Roman" w:cs="Times New Roman"/>
                <w:sz w:val="24"/>
                <w:szCs w:val="24"/>
              </w:rPr>
            </w:pPr>
            <w:r w:rsidRPr="005B6ED0">
              <w:rPr>
                <w:rFonts w:ascii="Times New Roman" w:eastAsiaTheme="minorEastAsia" w:hAnsi="Times New Roman" w:cs="Times New Roman"/>
                <w:sz w:val="24"/>
                <w:szCs w:val="24"/>
              </w:rPr>
              <w:t xml:space="preserve"> (S</w:t>
            </w:r>
            <w:r>
              <w:rPr>
                <w:rFonts w:ascii="Times New Roman" w:eastAsiaTheme="minorEastAsia" w:hAnsi="Times New Roman" w:cs="Times New Roman"/>
                <w:sz w:val="24"/>
                <w:szCs w:val="24"/>
              </w:rPr>
              <w:t>5</w:t>
            </w:r>
            <w:r w:rsidRPr="005B6ED0">
              <w:rPr>
                <w:rFonts w:ascii="Times New Roman" w:eastAsiaTheme="minorEastAsia" w:hAnsi="Times New Roman" w:cs="Times New Roman"/>
                <w:sz w:val="24"/>
                <w:szCs w:val="24"/>
              </w:rPr>
              <w:t>)</w:t>
            </w:r>
          </w:p>
        </w:tc>
      </w:tr>
    </w:tbl>
    <w:p w14:paraId="6C30F807" w14:textId="77777777" w:rsidR="0017643F" w:rsidRPr="005B6ED0" w:rsidRDefault="0017643F" w:rsidP="0017643F">
      <w:pPr>
        <w:spacing w:line="480" w:lineRule="auto"/>
        <w:rPr>
          <w:rFonts w:ascii="Times New Roman" w:hAnsi="Times New Roman" w:cs="Times New Roman"/>
          <w:sz w:val="24"/>
          <w:szCs w:val="24"/>
        </w:rPr>
      </w:pPr>
      <w:r w:rsidRPr="005B6ED0">
        <w:rPr>
          <w:rFonts w:ascii="Times New Roman" w:hAnsi="Times New Roman" w:cs="Times New Roman"/>
          <w:sz w:val="24"/>
          <w:szCs w:val="24"/>
        </w:rPr>
        <w:t>T</w:t>
      </w:r>
      <w:r>
        <w:rPr>
          <w:rFonts w:ascii="Times New Roman" w:hAnsi="Times New Roman" w:cs="Times New Roman"/>
          <w:sz w:val="24"/>
          <w:szCs w:val="24"/>
        </w:rPr>
        <w:t>he t</w:t>
      </w:r>
      <w:r w:rsidRPr="005B6ED0">
        <w:rPr>
          <w:rFonts w:ascii="Times New Roman" w:hAnsi="Times New Roman" w:cs="Times New Roman"/>
          <w:sz w:val="24"/>
          <w:szCs w:val="24"/>
        </w:rPr>
        <w:t>reatment effect for those below the me</w:t>
      </w:r>
      <w:r>
        <w:rPr>
          <w:rFonts w:ascii="Times New Roman" w:hAnsi="Times New Roman" w:cs="Times New Roman"/>
          <w:sz w:val="24"/>
          <w:szCs w:val="24"/>
        </w:rPr>
        <w:t>dian</w:t>
      </w:r>
      <w:r w:rsidRPr="005B6ED0">
        <w:rPr>
          <w:rFonts w:ascii="Times New Roman" w:hAnsi="Times New Roman" w:cs="Times New Roman"/>
          <w:sz w:val="24"/>
          <w:szCs w:val="24"/>
        </w:rPr>
        <w:t xml:space="preserve"> of </w:t>
      </w:r>
      <w:r w:rsidRPr="005B6ED0">
        <w:rPr>
          <w:rFonts w:ascii="Times New Roman" w:hAnsi="Times New Roman" w:cs="Times New Roman"/>
          <w:i/>
          <w:iCs/>
          <w:sz w:val="24"/>
          <w:szCs w:val="24"/>
        </w:rPr>
        <w:t>C</w:t>
      </w:r>
      <w:r w:rsidRPr="005B6ED0">
        <w:rPr>
          <w:rFonts w:ascii="Times New Roman" w:hAnsi="Times New Roman" w:cs="Times New Roman"/>
          <w:sz w:val="24"/>
          <w:szCs w:val="24"/>
        </w:rPr>
        <w:t xml:space="preserve"> </w:t>
      </w:r>
      <w:r>
        <w:rPr>
          <w:rFonts w:ascii="Times New Roman" w:hAnsi="Times New Roman" w:cs="Times New Roman"/>
          <w:sz w:val="24"/>
          <w:szCs w:val="24"/>
        </w:rPr>
        <w:t>was estimated as</w:t>
      </w:r>
      <w:r w:rsidRPr="005B6ED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and the t</w:t>
      </w:r>
      <w:r w:rsidRPr="005B6ED0">
        <w:rPr>
          <w:rFonts w:ascii="Times New Roman" w:hAnsi="Times New Roman" w:cs="Times New Roman"/>
          <w:sz w:val="24"/>
          <w:szCs w:val="24"/>
        </w:rPr>
        <w:t>reatment effect for those above the me</w:t>
      </w:r>
      <w:r>
        <w:rPr>
          <w:rFonts w:ascii="Times New Roman" w:hAnsi="Times New Roman" w:cs="Times New Roman"/>
          <w:sz w:val="24"/>
          <w:szCs w:val="24"/>
        </w:rPr>
        <w:t>dian</w:t>
      </w:r>
      <w:r w:rsidRPr="005B6ED0">
        <w:rPr>
          <w:rFonts w:ascii="Times New Roman" w:hAnsi="Times New Roman" w:cs="Times New Roman"/>
          <w:sz w:val="24"/>
          <w:szCs w:val="24"/>
        </w:rPr>
        <w:t xml:space="preserve"> of </w:t>
      </w:r>
      <w:r w:rsidRPr="005B6ED0">
        <w:rPr>
          <w:rFonts w:ascii="Times New Roman" w:hAnsi="Times New Roman" w:cs="Times New Roman"/>
          <w:i/>
          <w:iCs/>
          <w:sz w:val="24"/>
          <w:szCs w:val="24"/>
        </w:rPr>
        <w:t>C</w:t>
      </w:r>
      <w:r w:rsidRPr="005B6ED0">
        <w:rPr>
          <w:rFonts w:ascii="Times New Roman" w:hAnsi="Times New Roman" w:cs="Times New Roman"/>
          <w:sz w:val="24"/>
          <w:szCs w:val="24"/>
        </w:rPr>
        <w:t xml:space="preserve"> </w:t>
      </w:r>
      <w:r>
        <w:rPr>
          <w:rFonts w:ascii="Times New Roman" w:hAnsi="Times New Roman" w:cs="Times New Roman"/>
          <w:sz w:val="24"/>
          <w:szCs w:val="24"/>
        </w:rPr>
        <w:t>as</w:t>
      </w:r>
      <w:r w:rsidRPr="005B6ED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The test of the moderated treatment effect (difference between the two groups) was estimated as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Confidence intervals for all effects were computed using percentile bootstrapping with 1,000 bootstrap samples. The sample median used for dichotomization was estimated within each bootstrap sample</w:t>
      </w:r>
      <w:r>
        <w:rPr>
          <w:rFonts w:ascii="Times New Roman" w:hAnsi="Times New Roman" w:cs="Times New Roman"/>
          <w:sz w:val="24"/>
          <w:szCs w:val="24"/>
        </w:rPr>
        <w:t xml:space="preserve">. </w:t>
      </w:r>
    </w:p>
    <w:p w14:paraId="2DA8146A" w14:textId="0AE5CE59" w:rsidR="0017643F" w:rsidRDefault="00EA46C5" w:rsidP="0017643F">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lastRenderedPageBreak/>
        <w:t>Simulation-based Approach.</w:t>
      </w:r>
      <w:r w:rsidR="0017643F">
        <w:rPr>
          <w:rFonts w:ascii="Times New Roman" w:hAnsi="Times New Roman" w:cs="Times New Roman"/>
          <w:b/>
          <w:bCs/>
          <w:sz w:val="24"/>
          <w:szCs w:val="24"/>
        </w:rPr>
        <w:t xml:space="preserve"> </w:t>
      </w:r>
      <w:r w:rsidR="0017643F" w:rsidRPr="00A41658">
        <w:rPr>
          <w:rFonts w:ascii="Times New Roman" w:hAnsi="Times New Roman" w:cs="Times New Roman"/>
          <w:sz w:val="24"/>
          <w:szCs w:val="24"/>
        </w:rPr>
        <w:t xml:space="preserve">The following steps </w:t>
      </w:r>
      <w:r w:rsidR="0017643F">
        <w:rPr>
          <w:rFonts w:ascii="Times New Roman" w:hAnsi="Times New Roman" w:cs="Times New Roman"/>
          <w:sz w:val="24"/>
          <w:szCs w:val="24"/>
        </w:rPr>
        <w:t xml:space="preserve">were carried out to estimate treatment effects for those that scored below the median of the covariate and the treatment effect for those that scored above the median of the covariate by applying </w:t>
      </w:r>
      <w:r w:rsidR="00B4332D">
        <w:rPr>
          <w:rFonts w:ascii="Times New Roman" w:hAnsi="Times New Roman" w:cs="Times New Roman"/>
          <w:sz w:val="24"/>
          <w:szCs w:val="24"/>
        </w:rPr>
        <w:t>the simulation-based approach</w:t>
      </w:r>
      <w:r w:rsidR="0017643F">
        <w:rPr>
          <w:rFonts w:ascii="Times New Roman" w:hAnsi="Times New Roman" w:cs="Times New Roman"/>
          <w:sz w:val="24"/>
          <w:szCs w:val="24"/>
        </w:rPr>
        <w:t xml:space="preserve"> and averaging over ranges of the continuous covariate, </w:t>
      </w:r>
      <w:r w:rsidR="0017643F" w:rsidRPr="00A41658">
        <w:rPr>
          <w:rFonts w:ascii="Times New Roman" w:hAnsi="Times New Roman" w:cs="Times New Roman"/>
          <w:i/>
          <w:iCs/>
          <w:sz w:val="24"/>
          <w:szCs w:val="24"/>
        </w:rPr>
        <w:t>C</w:t>
      </w:r>
      <w:r w:rsidR="0017643F">
        <w:rPr>
          <w:rFonts w:ascii="Times New Roman" w:hAnsi="Times New Roman" w:cs="Times New Roman"/>
          <w:sz w:val="24"/>
          <w:szCs w:val="24"/>
        </w:rPr>
        <w:t>. First, the following equation was estimated using Ordinary Least Squares: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2088"/>
      </w:tblGrid>
      <w:tr w:rsidR="0017643F" w:rsidRPr="005B6ED0" w14:paraId="73E24904" w14:textId="77777777" w:rsidTr="00AB3E1A">
        <w:trPr>
          <w:trHeight w:val="450"/>
        </w:trPr>
        <w:tc>
          <w:tcPr>
            <w:tcW w:w="5940" w:type="dxa"/>
          </w:tcPr>
          <w:p w14:paraId="2423E154" w14:textId="77777777" w:rsidR="0017643F" w:rsidRPr="005B6ED0" w:rsidRDefault="00000000" w:rsidP="00AB3E1A">
            <w:pPr>
              <w:spacing w:line="480" w:lineRule="auto"/>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i</m:t>
                    </m:r>
                  </m:sub>
                </m:sSub>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i</m:t>
                    </m:r>
                  </m:e>
                </m:acc>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a</m:t>
                        </m:r>
                      </m:e>
                    </m:acc>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d</m:t>
                        </m:r>
                      </m:e>
                    </m:acc>
                  </m:e>
                  <m:sub>
                    <m:r>
                      <w:rPr>
                        <w:rFonts w:ascii="Cambria Math" w:hAnsi="Cambria Math" w:cs="Times New Roman"/>
                        <w:sz w:val="24"/>
                        <w:szCs w:val="24"/>
                      </w:rPr>
                      <m:t>2</m:t>
                    </m:r>
                  </m:sub>
                </m:sSub>
                <m:r>
                  <w:rPr>
                    <w:rFonts w:ascii="Cambria Math" w:hAnsi="Cambria Math" w:cs="Times New Roman"/>
                    <w:sz w:val="24"/>
                    <w:szCs w:val="24"/>
                  </w:rPr>
                  <m:t>c+</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h</m:t>
                        </m:r>
                      </m:e>
                    </m:acc>
                  </m:e>
                  <m:sub>
                    <m:r>
                      <w:rPr>
                        <w:rFonts w:ascii="Cambria Math" w:hAnsi="Cambria Math" w:cs="Times New Roman"/>
                        <w:sz w:val="24"/>
                        <w:szCs w:val="24"/>
                      </w:rPr>
                      <m:t>2</m:t>
                    </m:r>
                  </m:sub>
                </m:sSub>
                <m:r>
                  <w:rPr>
                    <w:rFonts w:ascii="Cambria Math" w:hAnsi="Cambria Math" w:cs="Times New Roman"/>
                    <w:sz w:val="24"/>
                    <w:szCs w:val="24"/>
                  </w:rPr>
                  <m:t>c</m:t>
                </m:r>
              </m:oMath>
            </m:oMathPara>
          </w:p>
        </w:tc>
        <w:tc>
          <w:tcPr>
            <w:tcW w:w="2088" w:type="dxa"/>
          </w:tcPr>
          <w:p w14:paraId="0F881D8C" w14:textId="77777777" w:rsidR="0017643F" w:rsidRPr="005B6ED0" w:rsidRDefault="0017643F" w:rsidP="00AB3E1A">
            <w:pPr>
              <w:jc w:val="right"/>
              <w:rPr>
                <w:rFonts w:ascii="Times New Roman" w:eastAsiaTheme="minorEastAsia" w:hAnsi="Times New Roman" w:cs="Times New Roman"/>
                <w:sz w:val="24"/>
                <w:szCs w:val="24"/>
              </w:rPr>
            </w:pPr>
            <w:r w:rsidRPr="005B6ED0">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6</w:t>
            </w:r>
            <w:r w:rsidRPr="005B6ED0">
              <w:rPr>
                <w:rFonts w:ascii="Times New Roman" w:eastAsiaTheme="minorEastAsia" w:hAnsi="Times New Roman" w:cs="Times New Roman"/>
                <w:sz w:val="24"/>
                <w:szCs w:val="24"/>
              </w:rPr>
              <w:t>)</w:t>
            </w:r>
          </w:p>
        </w:tc>
      </w:tr>
    </w:tbl>
    <w:p w14:paraId="4B181165" w14:textId="77777777" w:rsidR="0017643F" w:rsidRDefault="0017643F" w:rsidP="0017643F">
      <w:pPr>
        <w:spacing w:line="480" w:lineRule="auto"/>
        <w:rPr>
          <w:rFonts w:ascii="Times New Roman" w:eastAsiaTheme="minorEastAsia" w:hAnsi="Times New Roman" w:cs="Times New Roman"/>
          <w:sz w:val="24"/>
          <w:szCs w:val="24"/>
        </w:rPr>
      </w:pPr>
      <w:r>
        <w:rPr>
          <w:rFonts w:ascii="Times New Roman" w:hAnsi="Times New Roman" w:cs="Times New Roman"/>
          <w:sz w:val="24"/>
          <w:szCs w:val="24"/>
        </w:rPr>
        <w:t>Next, w</w:t>
      </w:r>
      <w:r w:rsidRPr="005B6ED0">
        <w:rPr>
          <w:rFonts w:ascii="Times New Roman" w:hAnsi="Times New Roman" w:cs="Times New Roman"/>
          <w:sz w:val="24"/>
          <w:szCs w:val="24"/>
        </w:rPr>
        <w:t xml:space="preserve">e </w:t>
      </w:r>
      <w:r>
        <w:rPr>
          <w:rFonts w:ascii="Times New Roman" w:hAnsi="Times New Roman" w:cs="Times New Roman"/>
          <w:sz w:val="24"/>
          <w:szCs w:val="24"/>
        </w:rPr>
        <w:t>saved the parameters from the above equation and saved the RMSE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σ</m:t>
                </m:r>
              </m:e>
            </m:acc>
          </m:e>
          <m:sub>
            <m:r>
              <w:rPr>
                <w:rFonts w:ascii="Cambria Math" w:hAnsi="Cambria Math" w:cs="Times New Roman"/>
                <w:sz w:val="24"/>
                <w:szCs w:val="24"/>
              </w:rPr>
              <m:t>e</m:t>
            </m:r>
          </m:sub>
        </m:sSub>
      </m:oMath>
      <w:r>
        <w:rPr>
          <w:rFonts w:ascii="Times New Roman" w:hAnsi="Times New Roman" w:cs="Times New Roman"/>
          <w:sz w:val="24"/>
          <w:szCs w:val="24"/>
        </w:rPr>
        <w:t xml:space="preserve">). </w:t>
      </w:r>
      <w:r w:rsidRPr="005B6ED0">
        <w:rPr>
          <w:rFonts w:ascii="Times New Roman" w:eastAsiaTheme="minorEastAsia" w:hAnsi="Times New Roman" w:cs="Times New Roman"/>
          <w:sz w:val="24"/>
          <w:szCs w:val="24"/>
        </w:rPr>
        <w:t xml:space="preserve">For each observation, we </w:t>
      </w:r>
      <w:r>
        <w:rPr>
          <w:rFonts w:ascii="Times New Roman" w:eastAsiaTheme="minorEastAsia" w:hAnsi="Times New Roman" w:cs="Times New Roman"/>
          <w:sz w:val="24"/>
          <w:szCs w:val="24"/>
        </w:rPr>
        <w:t xml:space="preserve">simulated the potential outcomes </w:t>
      </w:r>
      <w:r w:rsidRPr="000E09DC">
        <w:rPr>
          <w:rFonts w:ascii="Times New Roman" w:eastAsiaTheme="minorEastAsia" w:hAnsi="Times New Roman" w:cs="Times New Roman"/>
          <w:i/>
          <w:iCs/>
          <w:sz w:val="24"/>
          <w:szCs w:val="24"/>
        </w:rPr>
        <w:t>Y</w:t>
      </w:r>
      <w:r w:rsidRPr="000E09DC">
        <w:rPr>
          <w:rFonts w:ascii="Times New Roman" w:eastAsiaTheme="minorEastAsia" w:hAnsi="Times New Roman" w:cs="Times New Roman"/>
          <w:i/>
          <w:iCs/>
          <w:sz w:val="24"/>
          <w:szCs w:val="24"/>
          <w:vertAlign w:val="subscript"/>
        </w:rPr>
        <w:t>i</w:t>
      </w:r>
      <w:r>
        <w:rPr>
          <w:rFonts w:ascii="Times New Roman" w:eastAsiaTheme="minorEastAsia" w:hAnsi="Times New Roman" w:cs="Times New Roman"/>
          <w:sz w:val="24"/>
          <w:szCs w:val="24"/>
        </w:rPr>
        <w:t xml:space="preserve">(1) and </w:t>
      </w:r>
      <w:r w:rsidRPr="000E09DC">
        <w:rPr>
          <w:rFonts w:ascii="Times New Roman" w:eastAsiaTheme="minorEastAsia" w:hAnsi="Times New Roman" w:cs="Times New Roman"/>
          <w:i/>
          <w:iCs/>
          <w:sz w:val="24"/>
          <w:szCs w:val="24"/>
        </w:rPr>
        <w:t>Y</w:t>
      </w:r>
      <w:r w:rsidRPr="000E09DC">
        <w:rPr>
          <w:rFonts w:ascii="Times New Roman" w:eastAsiaTheme="minorEastAsia" w:hAnsi="Times New Roman" w:cs="Times New Roman"/>
          <w:i/>
          <w:iCs/>
          <w:sz w:val="24"/>
          <w:szCs w:val="24"/>
          <w:vertAlign w:val="subscript"/>
        </w:rPr>
        <w:t>i</w:t>
      </w:r>
      <w:r>
        <w:rPr>
          <w:rFonts w:ascii="Times New Roman" w:eastAsiaTheme="minorEastAsia" w:hAnsi="Times New Roman" w:cs="Times New Roman"/>
          <w:sz w:val="24"/>
          <w:szCs w:val="24"/>
        </w:rPr>
        <w:t>(0) wh</w:t>
      </w:r>
      <w:r w:rsidRPr="005B6ED0">
        <w:rPr>
          <w:rFonts w:ascii="Times New Roman" w:eastAsiaTheme="minorEastAsia" w:hAnsi="Times New Roman" w:cs="Times New Roman"/>
          <w:sz w:val="24"/>
          <w:szCs w:val="24"/>
        </w:rPr>
        <w:t xml:space="preserve">ere </w:t>
      </w:r>
      <m:oMath>
        <m:r>
          <w:rPr>
            <w:rFonts w:ascii="Cambria Math" w:hAnsi="Cambria Math" w:cs="Times New Roman"/>
            <w:sz w:val="24"/>
            <w:szCs w:val="24"/>
          </w:rPr>
          <m:t xml:space="preserve"> </m:t>
        </m:r>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e>
        </m:acc>
        <m:r>
          <w:rPr>
            <w:rFonts w:ascii="Cambria Math" w:hAnsi="Cambria Math" w:cs="Times New Roman"/>
            <w:sz w:val="24"/>
            <w:szCs w:val="24"/>
          </w:rPr>
          <m:t>~N(0,</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σ</m:t>
                </m:r>
              </m:e>
            </m:acc>
          </m:e>
          <m:sub>
            <m:r>
              <w:rPr>
                <w:rFonts w:ascii="Cambria Math" w:hAnsi="Cambria Math" w:cs="Times New Roman"/>
                <w:sz w:val="24"/>
                <w:szCs w:val="24"/>
              </w:rPr>
              <m:t>e</m:t>
            </m:r>
          </m:sub>
        </m:sSub>
        <m:r>
          <w:rPr>
            <w:rFonts w:ascii="Cambria Math" w:hAnsi="Cambria Math" w:cs="Times New Roman"/>
            <w:sz w:val="24"/>
            <w:szCs w:val="24"/>
          </w:rPr>
          <m:t>)</m:t>
        </m:r>
      </m:oMath>
      <w:r w:rsidRPr="005B6ED0">
        <w:rPr>
          <w:rFonts w:ascii="Times New Roman" w:eastAsiaTheme="minorEastAsia"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2088"/>
      </w:tblGrid>
      <w:tr w:rsidR="0017643F" w:rsidRPr="005B6ED0" w14:paraId="5EDA74EC" w14:textId="77777777" w:rsidTr="00AB3E1A">
        <w:trPr>
          <w:trHeight w:val="450"/>
        </w:trPr>
        <w:tc>
          <w:tcPr>
            <w:tcW w:w="5940" w:type="dxa"/>
          </w:tcPr>
          <w:p w14:paraId="75601BBE" w14:textId="77777777" w:rsidR="0017643F" w:rsidRPr="005B6ED0" w:rsidRDefault="00000000" w:rsidP="00AB3E1A">
            <w:pPr>
              <w:spacing w:line="48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1</m:t>
                  </m:r>
                </m:e>
              </m:d>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i</m:t>
                  </m:r>
                </m:e>
              </m:acc>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a</m:t>
                      </m:r>
                    </m:e>
                  </m:acc>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d</m:t>
                      </m:r>
                    </m:e>
                  </m:acc>
                </m:e>
                <m:sub>
                  <m:r>
                    <w:rPr>
                      <w:rFonts w:ascii="Cambria Math" w:hAnsi="Cambria Math" w:cs="Times New Roman"/>
                      <w:sz w:val="24"/>
                      <w:szCs w:val="24"/>
                    </w:rPr>
                    <m:t>2</m:t>
                  </m:r>
                </m:sub>
              </m:sSub>
              <m:r>
                <w:rPr>
                  <w:rFonts w:ascii="Cambria Math" w:hAnsi="Cambria Math" w:cs="Times New Roman"/>
                  <w:sz w:val="24"/>
                  <w:szCs w:val="24"/>
                </w:rPr>
                <m:t>c+</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h</m:t>
                      </m:r>
                    </m:e>
                  </m:acc>
                </m:e>
                <m:sub>
                  <m:r>
                    <w:rPr>
                      <w:rFonts w:ascii="Cambria Math" w:hAnsi="Cambria Math" w:cs="Times New Roman"/>
                      <w:sz w:val="24"/>
                      <w:szCs w:val="24"/>
                    </w:rPr>
                    <m:t>2</m:t>
                  </m:r>
                </m:sub>
              </m:sSub>
              <m:r>
                <w:rPr>
                  <w:rFonts w:ascii="Cambria Math" w:hAnsi="Cambria Math" w:cs="Times New Roman"/>
                  <w:sz w:val="24"/>
                  <w:szCs w:val="24"/>
                </w:rPr>
                <m:t>c+</m:t>
              </m:r>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e>
              </m:acc>
            </m:oMath>
            <w:r w:rsidR="0017643F" w:rsidRPr="005B6ED0">
              <w:rPr>
                <w:rFonts w:ascii="Times New Roman" w:eastAsiaTheme="minorEastAsia" w:hAnsi="Times New Roman" w:cs="Times New Roman"/>
                <w:sz w:val="24"/>
                <w:szCs w:val="24"/>
              </w:rPr>
              <w:t xml:space="preserve"> </w:t>
            </w:r>
          </w:p>
        </w:tc>
        <w:tc>
          <w:tcPr>
            <w:tcW w:w="2088" w:type="dxa"/>
          </w:tcPr>
          <w:p w14:paraId="03152FE1" w14:textId="77777777" w:rsidR="0017643F" w:rsidRPr="005B6ED0" w:rsidRDefault="0017643F" w:rsidP="00AB3E1A">
            <w:pPr>
              <w:jc w:val="right"/>
              <w:rPr>
                <w:rFonts w:ascii="Times New Roman" w:eastAsiaTheme="minorEastAsia" w:hAnsi="Times New Roman" w:cs="Times New Roman"/>
                <w:sz w:val="24"/>
                <w:szCs w:val="24"/>
              </w:rPr>
            </w:pPr>
            <w:r w:rsidRPr="005B6ED0">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7</w:t>
            </w:r>
            <w:r w:rsidRPr="005B6ED0">
              <w:rPr>
                <w:rFonts w:ascii="Times New Roman" w:eastAsiaTheme="minorEastAsia" w:hAnsi="Times New Roman" w:cs="Times New Roman"/>
                <w:sz w:val="24"/>
                <w:szCs w:val="24"/>
              </w:rPr>
              <w:t>)</w:t>
            </w:r>
          </w:p>
        </w:tc>
      </w:tr>
      <w:tr w:rsidR="0017643F" w:rsidRPr="005B6ED0" w14:paraId="68DD49D3" w14:textId="77777777" w:rsidTr="00AB3E1A">
        <w:tc>
          <w:tcPr>
            <w:tcW w:w="5940" w:type="dxa"/>
          </w:tcPr>
          <w:p w14:paraId="7DC465B0" w14:textId="77777777" w:rsidR="0017643F" w:rsidRPr="000E09DC" w:rsidRDefault="00000000" w:rsidP="00AB3E1A">
            <w:pPr>
              <w:spacing w:line="48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i</m:t>
                  </m:r>
                </m:e>
              </m:acc>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d</m:t>
                      </m:r>
                    </m:e>
                  </m:acc>
                </m:e>
                <m:sub>
                  <m:r>
                    <w:rPr>
                      <w:rFonts w:ascii="Cambria Math" w:hAnsi="Cambria Math" w:cs="Times New Roman"/>
                      <w:sz w:val="24"/>
                      <w:szCs w:val="24"/>
                    </w:rPr>
                    <m:t>2</m:t>
                  </m:r>
                </m:sub>
              </m:sSub>
              <m:r>
                <w:rPr>
                  <w:rFonts w:ascii="Cambria Math" w:hAnsi="Cambria Math" w:cs="Times New Roman"/>
                  <w:sz w:val="24"/>
                  <w:szCs w:val="24"/>
                </w:rPr>
                <m:t>c+</m:t>
              </m:r>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e>
              </m:acc>
            </m:oMath>
            <w:r w:rsidR="0017643F" w:rsidRPr="005B6ED0">
              <w:rPr>
                <w:rFonts w:ascii="Times New Roman" w:eastAsiaTheme="minorEastAsia" w:hAnsi="Times New Roman" w:cs="Times New Roman"/>
                <w:sz w:val="24"/>
                <w:szCs w:val="24"/>
              </w:rPr>
              <w:t xml:space="preserve"> </w:t>
            </w:r>
          </w:p>
        </w:tc>
        <w:tc>
          <w:tcPr>
            <w:tcW w:w="2088" w:type="dxa"/>
          </w:tcPr>
          <w:p w14:paraId="727E0D9E" w14:textId="77777777" w:rsidR="0017643F" w:rsidRPr="005B6ED0" w:rsidRDefault="0017643F" w:rsidP="00AB3E1A">
            <w:pPr>
              <w:jc w:val="right"/>
              <w:rPr>
                <w:rFonts w:ascii="Times New Roman" w:eastAsiaTheme="minorEastAsia" w:hAnsi="Times New Roman" w:cs="Times New Roman"/>
                <w:sz w:val="24"/>
                <w:szCs w:val="24"/>
              </w:rPr>
            </w:pPr>
            <w:r w:rsidRPr="005B6ED0">
              <w:rPr>
                <w:rFonts w:ascii="Times New Roman" w:eastAsiaTheme="minorEastAsia" w:hAnsi="Times New Roman" w:cs="Times New Roman"/>
                <w:sz w:val="24"/>
                <w:szCs w:val="24"/>
              </w:rPr>
              <w:t xml:space="preserve"> (S</w:t>
            </w:r>
            <w:r>
              <w:rPr>
                <w:rFonts w:ascii="Times New Roman" w:eastAsiaTheme="minorEastAsia" w:hAnsi="Times New Roman" w:cs="Times New Roman"/>
                <w:sz w:val="24"/>
                <w:szCs w:val="24"/>
              </w:rPr>
              <w:t>8</w:t>
            </w:r>
            <w:r w:rsidRPr="005B6ED0">
              <w:rPr>
                <w:rFonts w:ascii="Times New Roman" w:eastAsiaTheme="minorEastAsia" w:hAnsi="Times New Roman" w:cs="Times New Roman"/>
                <w:sz w:val="24"/>
                <w:szCs w:val="24"/>
              </w:rPr>
              <w:t>)</w:t>
            </w:r>
          </w:p>
        </w:tc>
      </w:tr>
    </w:tbl>
    <w:p w14:paraId="0C66255B" w14:textId="77777777" w:rsidR="0017643F" w:rsidRDefault="0017643F" w:rsidP="0017643F">
      <w:pPr>
        <w:spacing w:line="480" w:lineRule="auto"/>
        <w:rPr>
          <w:rFonts w:ascii="Times New Roman" w:hAnsi="Times New Roman" w:cs="Times New Roman"/>
          <w:sz w:val="24"/>
          <w:szCs w:val="24"/>
        </w:rPr>
      </w:pPr>
      <w:r>
        <w:rPr>
          <w:rFonts w:ascii="Times New Roman" w:hAnsi="Times New Roman" w:cs="Times New Roman"/>
          <w:sz w:val="24"/>
          <w:szCs w:val="24"/>
        </w:rPr>
        <w:t>The t</w:t>
      </w:r>
      <w:r w:rsidRPr="005B6ED0">
        <w:rPr>
          <w:rFonts w:ascii="Times New Roman" w:hAnsi="Times New Roman" w:cs="Times New Roman"/>
          <w:sz w:val="24"/>
          <w:szCs w:val="24"/>
        </w:rPr>
        <w:t xml:space="preserve">reatment effect for those below the </w:t>
      </w:r>
      <w:r>
        <w:rPr>
          <w:rFonts w:ascii="Times New Roman" w:hAnsi="Times New Roman" w:cs="Times New Roman"/>
          <w:sz w:val="24"/>
          <w:szCs w:val="24"/>
        </w:rPr>
        <w:t>median</w:t>
      </w:r>
      <w:r w:rsidRPr="005B6ED0">
        <w:rPr>
          <w:rFonts w:ascii="Times New Roman" w:hAnsi="Times New Roman" w:cs="Times New Roman"/>
          <w:sz w:val="24"/>
          <w:szCs w:val="24"/>
        </w:rPr>
        <w:t xml:space="preserve"> of </w:t>
      </w:r>
      <w:r w:rsidRPr="005B6ED0">
        <w:rPr>
          <w:rFonts w:ascii="Times New Roman" w:hAnsi="Times New Roman" w:cs="Times New Roman"/>
          <w:i/>
          <w:iCs/>
          <w:sz w:val="24"/>
          <w:szCs w:val="24"/>
        </w:rPr>
        <w:t>C</w:t>
      </w:r>
      <w:r w:rsidRPr="005B6ED0">
        <w:rPr>
          <w:rFonts w:ascii="Times New Roman" w:hAnsi="Times New Roman" w:cs="Times New Roman"/>
          <w:sz w:val="24"/>
          <w:szCs w:val="24"/>
        </w:rPr>
        <w:t xml:space="preserve"> = </w:t>
      </w:r>
      <m:oMath>
        <m:nary>
          <m:naryPr>
            <m:limLoc m:val="subSup"/>
            <m:ctrlPr>
              <w:rPr>
                <w:rFonts w:ascii="Cambria Math" w:hAnsi="Cambria Math" w:cs="Times New Roman"/>
                <w:i/>
                <w:sz w:val="24"/>
                <w:szCs w:val="24"/>
              </w:rPr>
            </m:ctrlPr>
          </m:naryPr>
          <m:sub>
            <m:r>
              <w:rPr>
                <w:rFonts w:ascii="Cambria Math" w:hAnsi="Cambria Math" w:cs="Times New Roman"/>
                <w:sz w:val="24"/>
                <w:szCs w:val="24"/>
              </w:rPr>
              <m:t>-∞</m:t>
            </m:r>
          </m:sub>
          <m:sup>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C</m:t>
                </m:r>
              </m:e>
            </m:acc>
          </m:sup>
          <m:e>
            <m:r>
              <m:rPr>
                <m:sty m:val="p"/>
              </m:rPr>
              <w:rPr>
                <w:rFonts w:ascii="Cambria Math" w:hAnsi="Cambria Math" w:cs="Times New Roman"/>
                <w:sz w:val="24"/>
                <w:szCs w:val="24"/>
              </w:rPr>
              <m:t>E</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sz w:val="24"/>
                        <w:szCs w:val="24"/>
                      </w:rPr>
                    </m:ctrlPr>
                  </m:dPr>
                  <m:e>
                    <m:r>
                      <m:rPr>
                        <m:sty m:val="p"/>
                      </m:rPr>
                      <w:rPr>
                        <w:rFonts w:ascii="Cambria Math" w:hAnsi="Cambria Math" w:cs="Times New Roman"/>
                        <w:sz w:val="24"/>
                        <w:szCs w:val="24"/>
                      </w:rPr>
                      <m:t>1</m:t>
                    </m:r>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sz w:val="24"/>
                        <w:szCs w:val="24"/>
                      </w:rPr>
                    </m:ctrlPr>
                  </m:dPr>
                  <m:e>
                    <m:r>
                      <m:rPr>
                        <m:sty m:val="p"/>
                      </m:rPr>
                      <w:rPr>
                        <w:rFonts w:ascii="Cambria Math" w:hAnsi="Cambria Math" w:cs="Times New Roman"/>
                        <w:sz w:val="24"/>
                        <w:szCs w:val="24"/>
                      </w:rPr>
                      <m:t>0</m:t>
                    </m:r>
                  </m:e>
                </m:d>
              </m:e>
              <m:e>
                <m:r>
                  <m:rPr>
                    <m:sty m:val="p"/>
                  </m:rPr>
                  <w:rPr>
                    <w:rFonts w:ascii="Cambria Math" w:hAnsi="Cambria Math" w:cs="Times New Roman"/>
                    <w:sz w:val="24"/>
                    <w:szCs w:val="24"/>
                  </w:rPr>
                  <m:t xml:space="preserve">C≤ </m:t>
                </m:r>
                <m:acc>
                  <m:accPr>
                    <m:chr m:val="̅"/>
                    <m:ctrlPr>
                      <w:rPr>
                        <w:rFonts w:ascii="Cambria Math" w:hAnsi="Cambria Math" w:cs="Times New Roman"/>
                        <w:sz w:val="24"/>
                        <w:szCs w:val="24"/>
                      </w:rPr>
                    </m:ctrlPr>
                  </m:accPr>
                  <m:e>
                    <m:r>
                      <m:rPr>
                        <m:sty m:val="p"/>
                      </m:rPr>
                      <w:rPr>
                        <w:rFonts w:ascii="Cambria Math" w:hAnsi="Cambria Math" w:cs="Times New Roman"/>
                        <w:sz w:val="24"/>
                        <w:szCs w:val="24"/>
                      </w:rPr>
                      <m:t>c</m:t>
                    </m:r>
                  </m:e>
                </m:acc>
              </m:e>
            </m:d>
            <m:r>
              <m:rPr>
                <m:sty m:val="p"/>
              </m:rP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a</m:t>
                    </m:r>
                  </m:e>
                </m:acc>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h</m:t>
                    </m:r>
                  </m:e>
                </m:acc>
              </m:e>
              <m:sub>
                <m:r>
                  <w:rPr>
                    <w:rFonts w:ascii="Cambria Math" w:hAnsi="Cambria Math" w:cs="Times New Roman"/>
                    <w:sz w:val="24"/>
                    <w:szCs w:val="24"/>
                  </w:rPr>
                  <m:t>2</m:t>
                </m:r>
              </m:sub>
            </m:sSub>
            <m:nary>
              <m:naryPr>
                <m:limLoc m:val="subSup"/>
                <m:ctrlPr>
                  <w:rPr>
                    <w:rFonts w:ascii="Cambria Math" w:hAnsi="Cambria Math" w:cs="Times New Roman"/>
                    <w:i/>
                    <w:sz w:val="24"/>
                    <w:szCs w:val="24"/>
                  </w:rPr>
                </m:ctrlPr>
              </m:naryPr>
              <m:sub>
                <m:r>
                  <w:rPr>
                    <w:rFonts w:ascii="Cambria Math" w:hAnsi="Cambria Math" w:cs="Times New Roman"/>
                    <w:sz w:val="24"/>
                    <w:szCs w:val="24"/>
                  </w:rPr>
                  <m:t>-∞</m:t>
                </m:r>
              </m:sub>
              <m:sup>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C</m:t>
                    </m:r>
                  </m:e>
                </m:acc>
              </m:sup>
              <m:e>
                <m:r>
                  <w:rPr>
                    <w:rFonts w:ascii="Cambria Math" w:hAnsi="Cambria Math" w:cs="Times New Roman"/>
                    <w:sz w:val="24"/>
                    <w:szCs w:val="24"/>
                  </w:rPr>
                  <m:t>c</m:t>
                </m:r>
              </m:e>
            </m:nary>
          </m:e>
        </m:nary>
        <m:r>
          <w:rPr>
            <w:rFonts w:ascii="Cambria Math" w:hAnsi="Cambria Math" w:cs="Times New Roman"/>
            <w:sz w:val="24"/>
            <w:szCs w:val="24"/>
          </w:rPr>
          <m:t>d</m:t>
        </m:r>
        <m:sSub>
          <m:sSubPr>
            <m:ctrlPr>
              <w:rPr>
                <w:rFonts w:ascii="Cambria Math" w:hAnsi="Cambria Math" w:cs="Times New Roman"/>
                <w:i/>
                <w:sz w:val="24"/>
                <w:szCs w:val="24"/>
              </w:rPr>
            </m:ctrlPr>
          </m:sSubPr>
          <m:e>
            <m:r>
              <m:rPr>
                <m:sty m:val="p"/>
              </m:rPr>
              <w:rPr>
                <w:rFonts w:ascii="Cambria Math" w:hAnsi="Cambria Math" w:cs="Times New Roman"/>
                <w:sz w:val="24"/>
                <w:szCs w:val="24"/>
              </w:rPr>
              <w:softHyphen/>
            </m:r>
          </m:e>
          <m:sub>
            <m:r>
              <w:rPr>
                <w:rFonts w:ascii="Cambria Math" w:hAnsi="Cambria Math" w:cs="Times New Roman"/>
                <w:sz w:val="24"/>
                <w:szCs w:val="24"/>
              </w:rPr>
              <m:t>c</m:t>
            </m:r>
          </m:sub>
        </m:sSub>
      </m:oMath>
      <w:r>
        <w:rPr>
          <w:rFonts w:ascii="Times New Roman" w:eastAsiaTheme="minorEastAsia" w:hAnsi="Times New Roman" w:cs="Times New Roman"/>
          <w:sz w:val="24"/>
          <w:szCs w:val="24"/>
        </w:rPr>
        <w:t>, the t</w:t>
      </w:r>
      <w:r w:rsidRPr="005B6ED0">
        <w:rPr>
          <w:rFonts w:ascii="Times New Roman" w:hAnsi="Times New Roman" w:cs="Times New Roman"/>
          <w:sz w:val="24"/>
          <w:szCs w:val="24"/>
        </w:rPr>
        <w:t xml:space="preserve">reatment effect for those above the </w:t>
      </w:r>
      <w:r>
        <w:rPr>
          <w:rFonts w:ascii="Times New Roman" w:hAnsi="Times New Roman" w:cs="Times New Roman"/>
          <w:sz w:val="24"/>
          <w:szCs w:val="24"/>
        </w:rPr>
        <w:t>median</w:t>
      </w:r>
      <w:r w:rsidRPr="005B6ED0">
        <w:rPr>
          <w:rFonts w:ascii="Times New Roman" w:hAnsi="Times New Roman" w:cs="Times New Roman"/>
          <w:sz w:val="24"/>
          <w:szCs w:val="24"/>
        </w:rPr>
        <w:t xml:space="preserve"> of </w:t>
      </w:r>
      <w:r w:rsidRPr="005B6ED0">
        <w:rPr>
          <w:rFonts w:ascii="Times New Roman" w:hAnsi="Times New Roman" w:cs="Times New Roman"/>
          <w:i/>
          <w:iCs/>
          <w:sz w:val="24"/>
          <w:szCs w:val="24"/>
        </w:rPr>
        <w:t>C</w:t>
      </w:r>
      <w:r w:rsidRPr="005B6ED0">
        <w:rPr>
          <w:rFonts w:ascii="Times New Roman" w:hAnsi="Times New Roman" w:cs="Times New Roman"/>
          <w:sz w:val="24"/>
          <w:szCs w:val="24"/>
        </w:rPr>
        <w:t xml:space="preserve"> = </w:t>
      </w:r>
      <m:oMath>
        <m:nary>
          <m:naryPr>
            <m:limLoc m:val="subSup"/>
            <m:ctrlPr>
              <w:rPr>
                <w:rFonts w:ascii="Cambria Math" w:hAnsi="Cambria Math" w:cs="Times New Roman"/>
                <w:i/>
                <w:sz w:val="24"/>
                <w:szCs w:val="24"/>
              </w:rPr>
            </m:ctrlPr>
          </m:naryPr>
          <m:sub>
            <m:r>
              <w:rPr>
                <w:rFonts w:ascii="Cambria Math" w:hAnsi="Cambria Math" w:cs="Times New Roman"/>
                <w:sz w:val="24"/>
                <w:szCs w:val="24"/>
              </w:rPr>
              <m:t>&gt;</m:t>
            </m:r>
            <m:acc>
              <m:accPr>
                <m:chr m:val="̅"/>
                <m:ctrlPr>
                  <w:rPr>
                    <w:rFonts w:ascii="Cambria Math" w:hAnsi="Cambria Math" w:cs="Times New Roman"/>
                    <w:i/>
                    <w:sz w:val="24"/>
                    <w:szCs w:val="24"/>
                  </w:rPr>
                </m:ctrlPr>
              </m:accPr>
              <m:e>
                <m:r>
                  <w:rPr>
                    <w:rFonts w:ascii="Cambria Math" w:hAnsi="Cambria Math" w:cs="Times New Roman"/>
                    <w:sz w:val="24"/>
                    <w:szCs w:val="24"/>
                  </w:rPr>
                  <m:t>C</m:t>
                </m:r>
              </m:e>
            </m:acc>
          </m:sub>
          <m:sup>
            <m:r>
              <w:rPr>
                <w:rFonts w:ascii="Cambria Math" w:hAnsi="Cambria Math" w:cs="Times New Roman"/>
                <w:sz w:val="24"/>
                <w:szCs w:val="24"/>
              </w:rPr>
              <m:t>∞</m:t>
            </m:r>
          </m:sup>
          <m:e>
            <m:r>
              <m:rPr>
                <m:sty m:val="p"/>
              </m:rPr>
              <w:rPr>
                <w:rFonts w:ascii="Cambria Math" w:hAnsi="Cambria Math" w:cs="Times New Roman"/>
                <w:sz w:val="24"/>
                <w:szCs w:val="24"/>
              </w:rPr>
              <m:t>E</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sz w:val="24"/>
                        <w:szCs w:val="24"/>
                      </w:rPr>
                    </m:ctrlPr>
                  </m:dPr>
                  <m:e>
                    <m:r>
                      <m:rPr>
                        <m:sty m:val="p"/>
                      </m:rPr>
                      <w:rPr>
                        <w:rFonts w:ascii="Cambria Math" w:hAnsi="Cambria Math" w:cs="Times New Roman"/>
                        <w:sz w:val="24"/>
                        <w:szCs w:val="24"/>
                      </w:rPr>
                      <m:t>1</m:t>
                    </m:r>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sz w:val="24"/>
                        <w:szCs w:val="24"/>
                      </w:rPr>
                    </m:ctrlPr>
                  </m:dPr>
                  <m:e>
                    <m:r>
                      <m:rPr>
                        <m:sty m:val="p"/>
                      </m:rPr>
                      <w:rPr>
                        <w:rFonts w:ascii="Cambria Math" w:hAnsi="Cambria Math" w:cs="Times New Roman"/>
                        <w:sz w:val="24"/>
                        <w:szCs w:val="24"/>
                      </w:rPr>
                      <m:t>0</m:t>
                    </m:r>
                  </m:e>
                </m:d>
              </m:e>
              <m:e>
                <m:r>
                  <m:rPr>
                    <m:sty m:val="p"/>
                  </m:rPr>
                  <w:rPr>
                    <w:rFonts w:ascii="Cambria Math" w:hAnsi="Cambria Math" w:cs="Times New Roman"/>
                    <w:sz w:val="24"/>
                    <w:szCs w:val="24"/>
                  </w:rPr>
                  <m:t>C&gt;</m:t>
                </m:r>
                <m:acc>
                  <m:accPr>
                    <m:chr m:val="̅"/>
                    <m:ctrlPr>
                      <w:rPr>
                        <w:rFonts w:ascii="Cambria Math" w:hAnsi="Cambria Math" w:cs="Times New Roman"/>
                        <w:sz w:val="24"/>
                        <w:szCs w:val="24"/>
                      </w:rPr>
                    </m:ctrlPr>
                  </m:accPr>
                  <m:e>
                    <m:r>
                      <m:rPr>
                        <m:sty m:val="p"/>
                      </m:rPr>
                      <w:rPr>
                        <w:rFonts w:ascii="Cambria Math" w:hAnsi="Cambria Math" w:cs="Times New Roman"/>
                        <w:sz w:val="24"/>
                        <w:szCs w:val="24"/>
                      </w:rPr>
                      <m:t>c</m:t>
                    </m:r>
                  </m:e>
                </m:acc>
              </m:e>
            </m:d>
            <m:r>
              <m:rPr>
                <m:sty m:val="p"/>
              </m:rP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a</m:t>
                    </m:r>
                  </m:e>
                </m:acc>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h</m:t>
                    </m:r>
                  </m:e>
                </m:acc>
              </m:e>
              <m:sub>
                <m:r>
                  <w:rPr>
                    <w:rFonts w:ascii="Cambria Math" w:hAnsi="Cambria Math" w:cs="Times New Roman"/>
                    <w:sz w:val="24"/>
                    <w:szCs w:val="24"/>
                  </w:rPr>
                  <m:t>2</m:t>
                </m:r>
              </m:sub>
            </m:sSub>
            <m:nary>
              <m:naryPr>
                <m:limLoc m:val="subSup"/>
                <m:ctrlPr>
                  <w:rPr>
                    <w:rFonts w:ascii="Cambria Math" w:hAnsi="Cambria Math" w:cs="Times New Roman"/>
                    <w:i/>
                    <w:sz w:val="24"/>
                    <w:szCs w:val="24"/>
                  </w:rPr>
                </m:ctrlPr>
              </m:naryPr>
              <m:sub>
                <m:r>
                  <w:rPr>
                    <w:rFonts w:ascii="Cambria Math" w:hAnsi="Cambria Math" w:cs="Times New Roman"/>
                    <w:sz w:val="24"/>
                    <w:szCs w:val="24"/>
                  </w:rPr>
                  <m:t>&gt;</m:t>
                </m:r>
                <m:acc>
                  <m:accPr>
                    <m:chr m:val="̅"/>
                    <m:ctrlPr>
                      <w:rPr>
                        <w:rFonts w:ascii="Cambria Math" w:hAnsi="Cambria Math" w:cs="Times New Roman"/>
                        <w:i/>
                        <w:sz w:val="24"/>
                        <w:szCs w:val="24"/>
                      </w:rPr>
                    </m:ctrlPr>
                  </m:accPr>
                  <m:e>
                    <m:r>
                      <w:rPr>
                        <w:rFonts w:ascii="Cambria Math" w:hAnsi="Cambria Math" w:cs="Times New Roman"/>
                        <w:sz w:val="24"/>
                        <w:szCs w:val="24"/>
                      </w:rPr>
                      <m:t>C</m:t>
                    </m:r>
                  </m:e>
                </m:acc>
              </m:sub>
              <m:sup>
                <m:r>
                  <w:rPr>
                    <w:rFonts w:ascii="Cambria Math" w:hAnsi="Cambria Math" w:cs="Times New Roman"/>
                    <w:sz w:val="24"/>
                    <w:szCs w:val="24"/>
                  </w:rPr>
                  <m:t>∞</m:t>
                </m:r>
              </m:sup>
              <m:e>
                <m:r>
                  <w:rPr>
                    <w:rFonts w:ascii="Cambria Math" w:hAnsi="Cambria Math" w:cs="Times New Roman"/>
                    <w:sz w:val="24"/>
                    <w:szCs w:val="24"/>
                  </w:rPr>
                  <m:t>c</m:t>
                </m:r>
              </m:e>
            </m:nary>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c</m:t>
                </m:r>
              </m:sub>
            </m:sSub>
          </m:e>
        </m:nary>
      </m:oMath>
      <w:r>
        <w:rPr>
          <w:rFonts w:ascii="Times New Roman" w:eastAsiaTheme="minorEastAsia" w:hAnsi="Times New Roman" w:cs="Times New Roman"/>
          <w:sz w:val="24"/>
          <w:szCs w:val="24"/>
        </w:rPr>
        <w:t xml:space="preserve">, and the test of a </w:t>
      </w:r>
      <w:r>
        <w:rPr>
          <w:rFonts w:ascii="Times New Roman" w:hAnsi="Times New Roman" w:cs="Times New Roman"/>
          <w:sz w:val="24"/>
          <w:szCs w:val="24"/>
        </w:rPr>
        <w:t xml:space="preserve">moderated treatment effect (difference between the two groups) was estimated as </w:t>
      </w:r>
      <m:oMath>
        <m:nary>
          <m:naryPr>
            <m:limLoc m:val="subSup"/>
            <m:ctrlPr>
              <w:rPr>
                <w:rFonts w:ascii="Cambria Math" w:hAnsi="Cambria Math" w:cs="Times New Roman"/>
                <w:i/>
                <w:sz w:val="24"/>
                <w:szCs w:val="24"/>
              </w:rPr>
            </m:ctrlPr>
          </m:naryPr>
          <m:sub>
            <m:r>
              <w:rPr>
                <w:rFonts w:ascii="Cambria Math" w:hAnsi="Cambria Math" w:cs="Times New Roman"/>
                <w:sz w:val="24"/>
                <w:szCs w:val="24"/>
              </w:rPr>
              <m:t>-∞</m:t>
            </m:r>
          </m:sub>
          <m:sup>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C</m:t>
                </m:r>
              </m:e>
            </m:acc>
          </m:sup>
          <m:e>
            <m:r>
              <m:rPr>
                <m:sty m:val="p"/>
              </m:rPr>
              <w:rPr>
                <w:rFonts w:ascii="Cambria Math" w:hAnsi="Cambria Math" w:cs="Times New Roman"/>
                <w:sz w:val="24"/>
                <w:szCs w:val="24"/>
              </w:rPr>
              <m:t>E</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sz w:val="24"/>
                        <w:szCs w:val="24"/>
                      </w:rPr>
                    </m:ctrlPr>
                  </m:dPr>
                  <m:e>
                    <m:r>
                      <m:rPr>
                        <m:sty m:val="p"/>
                      </m:rPr>
                      <w:rPr>
                        <w:rFonts w:ascii="Cambria Math" w:hAnsi="Cambria Math" w:cs="Times New Roman"/>
                        <w:sz w:val="24"/>
                        <w:szCs w:val="24"/>
                      </w:rPr>
                      <m:t>1</m:t>
                    </m:r>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sz w:val="24"/>
                        <w:szCs w:val="24"/>
                      </w:rPr>
                    </m:ctrlPr>
                  </m:dPr>
                  <m:e>
                    <m:r>
                      <m:rPr>
                        <m:sty m:val="p"/>
                      </m:rPr>
                      <w:rPr>
                        <w:rFonts w:ascii="Cambria Math" w:hAnsi="Cambria Math" w:cs="Times New Roman"/>
                        <w:sz w:val="24"/>
                        <w:szCs w:val="24"/>
                      </w:rPr>
                      <m:t>0</m:t>
                    </m:r>
                  </m:e>
                </m:d>
              </m:e>
              <m:e>
                <m:r>
                  <m:rPr>
                    <m:sty m:val="p"/>
                  </m:rPr>
                  <w:rPr>
                    <w:rFonts w:ascii="Cambria Math" w:hAnsi="Cambria Math" w:cs="Times New Roman"/>
                    <w:sz w:val="24"/>
                    <w:szCs w:val="24"/>
                  </w:rPr>
                  <m:t xml:space="preserve">C≤ </m:t>
                </m:r>
                <m:acc>
                  <m:accPr>
                    <m:chr m:val="̅"/>
                    <m:ctrlPr>
                      <w:rPr>
                        <w:rFonts w:ascii="Cambria Math" w:hAnsi="Cambria Math" w:cs="Times New Roman"/>
                        <w:sz w:val="24"/>
                        <w:szCs w:val="24"/>
                      </w:rPr>
                    </m:ctrlPr>
                  </m:accPr>
                  <m:e>
                    <m:r>
                      <m:rPr>
                        <m:sty m:val="p"/>
                      </m:rPr>
                      <w:rPr>
                        <w:rFonts w:ascii="Cambria Math" w:hAnsi="Cambria Math" w:cs="Times New Roman"/>
                        <w:sz w:val="24"/>
                        <w:szCs w:val="24"/>
                      </w:rPr>
                      <m:t>c</m:t>
                    </m:r>
                  </m:e>
                </m:acc>
              </m:e>
            </m:d>
            <m:r>
              <m:rPr>
                <m:sty m:val="p"/>
              </m:rPr>
              <w:rPr>
                <w:rFonts w:ascii="Cambria Math" w:hAnsi="Cambria Math" w:cs="Times New Roman"/>
                <w:sz w:val="24"/>
                <w:szCs w:val="24"/>
              </w:rPr>
              <m:t>-</m:t>
            </m:r>
            <m:nary>
              <m:naryPr>
                <m:limLoc m:val="subSup"/>
                <m:ctrlPr>
                  <w:rPr>
                    <w:rFonts w:ascii="Cambria Math" w:hAnsi="Cambria Math" w:cs="Times New Roman"/>
                    <w:i/>
                    <w:sz w:val="24"/>
                    <w:szCs w:val="24"/>
                  </w:rPr>
                </m:ctrlPr>
              </m:naryPr>
              <m:sub>
                <m:r>
                  <w:rPr>
                    <w:rFonts w:ascii="Cambria Math" w:hAnsi="Cambria Math" w:cs="Times New Roman"/>
                    <w:sz w:val="24"/>
                    <w:szCs w:val="24"/>
                  </w:rPr>
                  <m:t>&gt;</m:t>
                </m:r>
                <m:acc>
                  <m:accPr>
                    <m:chr m:val="̅"/>
                    <m:ctrlPr>
                      <w:rPr>
                        <w:rFonts w:ascii="Cambria Math" w:hAnsi="Cambria Math" w:cs="Times New Roman"/>
                        <w:i/>
                        <w:sz w:val="24"/>
                        <w:szCs w:val="24"/>
                      </w:rPr>
                    </m:ctrlPr>
                  </m:accPr>
                  <m:e>
                    <m:r>
                      <w:rPr>
                        <w:rFonts w:ascii="Cambria Math" w:hAnsi="Cambria Math" w:cs="Times New Roman"/>
                        <w:sz w:val="24"/>
                        <w:szCs w:val="24"/>
                      </w:rPr>
                      <m:t>C</m:t>
                    </m:r>
                  </m:e>
                </m:acc>
              </m:sub>
              <m:sup>
                <m:r>
                  <w:rPr>
                    <w:rFonts w:ascii="Cambria Math" w:hAnsi="Cambria Math" w:cs="Times New Roman"/>
                    <w:sz w:val="24"/>
                    <w:szCs w:val="24"/>
                  </w:rPr>
                  <m:t>∞</m:t>
                </m:r>
              </m:sup>
              <m:e>
                <m:r>
                  <m:rPr>
                    <m:sty m:val="p"/>
                  </m:rPr>
                  <w:rPr>
                    <w:rFonts w:ascii="Cambria Math" w:hAnsi="Cambria Math" w:cs="Times New Roman"/>
                    <w:sz w:val="24"/>
                    <w:szCs w:val="24"/>
                  </w:rPr>
                  <m:t>E</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sz w:val="24"/>
                            <w:szCs w:val="24"/>
                          </w:rPr>
                        </m:ctrlPr>
                      </m:dPr>
                      <m:e>
                        <m:r>
                          <m:rPr>
                            <m:sty m:val="p"/>
                          </m:rPr>
                          <w:rPr>
                            <w:rFonts w:ascii="Cambria Math" w:hAnsi="Cambria Math" w:cs="Times New Roman"/>
                            <w:sz w:val="24"/>
                            <w:szCs w:val="24"/>
                          </w:rPr>
                          <m:t>1</m:t>
                        </m:r>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sz w:val="24"/>
                            <w:szCs w:val="24"/>
                          </w:rPr>
                        </m:ctrlPr>
                      </m:dPr>
                      <m:e>
                        <m:r>
                          <m:rPr>
                            <m:sty m:val="p"/>
                          </m:rPr>
                          <w:rPr>
                            <w:rFonts w:ascii="Cambria Math" w:hAnsi="Cambria Math" w:cs="Times New Roman"/>
                            <w:sz w:val="24"/>
                            <w:szCs w:val="24"/>
                          </w:rPr>
                          <m:t>0</m:t>
                        </m:r>
                      </m:e>
                    </m:d>
                  </m:e>
                  <m:e>
                    <m:r>
                      <m:rPr>
                        <m:sty m:val="p"/>
                      </m:rPr>
                      <w:rPr>
                        <w:rFonts w:ascii="Cambria Math" w:hAnsi="Cambria Math" w:cs="Times New Roman"/>
                        <w:sz w:val="24"/>
                        <w:szCs w:val="24"/>
                      </w:rPr>
                      <m:t>C&gt;</m:t>
                    </m:r>
                    <m:acc>
                      <m:accPr>
                        <m:chr m:val="̅"/>
                        <m:ctrlPr>
                          <w:rPr>
                            <w:rFonts w:ascii="Cambria Math" w:hAnsi="Cambria Math" w:cs="Times New Roman"/>
                            <w:sz w:val="24"/>
                            <w:szCs w:val="24"/>
                          </w:rPr>
                        </m:ctrlPr>
                      </m:accPr>
                      <m:e>
                        <m:r>
                          <m:rPr>
                            <m:sty m:val="p"/>
                          </m:rPr>
                          <w:rPr>
                            <w:rFonts w:ascii="Cambria Math" w:hAnsi="Cambria Math" w:cs="Times New Roman"/>
                            <w:sz w:val="24"/>
                            <w:szCs w:val="24"/>
                          </w:rPr>
                          <m:t>c</m:t>
                        </m:r>
                      </m:e>
                    </m:acc>
                  </m:e>
                </m:d>
              </m:e>
            </m:nary>
          </m:e>
        </m:nary>
      </m:oMath>
      <w:r>
        <w:rPr>
          <w:rFonts w:ascii="Times New Roman" w:eastAsiaTheme="minorEastAsia" w:hAnsi="Times New Roman" w:cs="Times New Roman"/>
          <w:sz w:val="24"/>
          <w:szCs w:val="24"/>
        </w:rPr>
        <w:t>.</w:t>
      </w:r>
      <w:r>
        <w:rPr>
          <w:rFonts w:ascii="Times New Roman" w:hAnsi="Times New Roman" w:cs="Times New Roman"/>
          <w:sz w:val="24"/>
          <w:szCs w:val="24"/>
        </w:rPr>
        <w:t xml:space="preserve"> W</w:t>
      </w:r>
      <w:r w:rsidRPr="005B6ED0">
        <w:rPr>
          <w:rFonts w:ascii="Times New Roman" w:hAnsi="Times New Roman" w:cs="Times New Roman"/>
          <w:sz w:val="24"/>
          <w:szCs w:val="24"/>
        </w:rPr>
        <w:t xml:space="preserve">e simulated </w:t>
      </w:r>
      <w:r>
        <w:rPr>
          <w:rFonts w:ascii="Times New Roman" w:hAnsi="Times New Roman" w:cs="Times New Roman"/>
          <w:sz w:val="24"/>
          <w:szCs w:val="24"/>
        </w:rPr>
        <w:t>1000</w:t>
      </w:r>
      <w:r w:rsidRPr="005B6ED0">
        <w:rPr>
          <w:rFonts w:ascii="Times New Roman" w:hAnsi="Times New Roman" w:cs="Times New Roman"/>
          <w:sz w:val="24"/>
          <w:szCs w:val="24"/>
        </w:rPr>
        <w:t xml:space="preserve"> predictions per observation</w:t>
      </w:r>
      <w:r>
        <w:rPr>
          <w:rFonts w:ascii="Times New Roman" w:hAnsi="Times New Roman" w:cs="Times New Roman"/>
          <w:sz w:val="24"/>
          <w:szCs w:val="24"/>
        </w:rPr>
        <w:t xml:space="preserve">. </w:t>
      </w:r>
      <w:r>
        <w:rPr>
          <w:rFonts w:ascii="Times New Roman" w:eastAsiaTheme="minorEastAsia" w:hAnsi="Times New Roman" w:cs="Times New Roman"/>
          <w:sz w:val="24"/>
          <w:szCs w:val="24"/>
        </w:rPr>
        <w:t>Confidence intervals for all effects were computed using percentile bootstrapping with 1,000 bootstrap samples. That is, the parameters used to simulate the potential outcomes were estimated within each bootstrap sample</w:t>
      </w:r>
      <w:r>
        <w:rPr>
          <w:rFonts w:ascii="Times New Roman" w:hAnsi="Times New Roman" w:cs="Times New Roman"/>
          <w:sz w:val="24"/>
          <w:szCs w:val="24"/>
        </w:rPr>
        <w:t xml:space="preserve">. </w:t>
      </w:r>
      <w:r w:rsidRPr="005B6ED0">
        <w:rPr>
          <w:rFonts w:ascii="Times New Roman" w:hAnsi="Times New Roman" w:cs="Times New Roman"/>
          <w:sz w:val="24"/>
          <w:szCs w:val="24"/>
        </w:rPr>
        <w:t xml:space="preserve"> </w:t>
      </w:r>
    </w:p>
    <w:p w14:paraId="45B3D7A5" w14:textId="77777777" w:rsidR="0017643F" w:rsidRDefault="0017643F" w:rsidP="0017643F">
      <w:pPr>
        <w:spacing w:line="480" w:lineRule="auto"/>
        <w:rPr>
          <w:rFonts w:ascii="Times New Roman" w:eastAsiaTheme="minorEastAsia" w:hAnsi="Times New Roman" w:cs="Times New Roman"/>
          <w:b/>
          <w:bCs/>
          <w:sz w:val="24"/>
          <w:szCs w:val="24"/>
        </w:rPr>
      </w:pPr>
      <w:r w:rsidRPr="003C4741">
        <w:rPr>
          <w:rFonts w:ascii="Times New Roman" w:eastAsiaTheme="minorEastAsia" w:hAnsi="Times New Roman" w:cs="Times New Roman"/>
          <w:b/>
          <w:bCs/>
          <w:sz w:val="24"/>
          <w:szCs w:val="24"/>
        </w:rPr>
        <w:t>True values</w:t>
      </w:r>
    </w:p>
    <w:p w14:paraId="1F64A8A3" w14:textId="77777777" w:rsidR="0017643F" w:rsidRPr="005B6ED0" w:rsidRDefault="0017643F" w:rsidP="0017643F">
      <w:pPr>
        <w:spacing w:line="480" w:lineRule="auto"/>
        <w:ind w:firstLine="720"/>
        <w:rPr>
          <w:rFonts w:ascii="Times New Roman" w:eastAsiaTheme="minorEastAsia" w:hAnsi="Times New Roman" w:cs="Times New Roman"/>
          <w:sz w:val="24"/>
          <w:szCs w:val="24"/>
        </w:rPr>
      </w:pPr>
      <w:r w:rsidRPr="005B6ED0">
        <w:rPr>
          <w:rFonts w:ascii="Times New Roman" w:hAnsi="Times New Roman" w:cs="Times New Roman"/>
          <w:sz w:val="24"/>
          <w:szCs w:val="24"/>
        </w:rPr>
        <w:t xml:space="preserve">Assuming a continuous covariate, </w:t>
      </w:r>
      <w:r w:rsidRPr="008A22A2">
        <w:rPr>
          <w:rFonts w:ascii="Times New Roman" w:hAnsi="Times New Roman" w:cs="Times New Roman"/>
          <w:i/>
          <w:iCs/>
          <w:sz w:val="24"/>
          <w:szCs w:val="24"/>
        </w:rPr>
        <w:t>C</w:t>
      </w:r>
      <w:r w:rsidRPr="005B6ED0">
        <w:rPr>
          <w:rFonts w:ascii="Times New Roman" w:hAnsi="Times New Roman" w:cs="Times New Roman"/>
          <w:sz w:val="24"/>
          <w:szCs w:val="24"/>
        </w:rPr>
        <w:t>, follows a normal distribution</w:t>
      </w:r>
      <w:r>
        <w:rPr>
          <w:rFonts w:ascii="Times New Roman" w:hAnsi="Times New Roman" w:cs="Times New Roman"/>
          <w:sz w:val="24"/>
          <w:szCs w:val="24"/>
        </w:rPr>
        <w:t xml:space="preserve"> </w:t>
      </w:r>
      <m:oMath>
        <m:r>
          <w:rPr>
            <w:rFonts w:ascii="Cambria Math" w:hAnsi="Cambria Math" w:cs="Times New Roman"/>
            <w:sz w:val="24"/>
            <w:szCs w:val="24"/>
          </w:rPr>
          <m:t xml:space="preserve">C~N(μ,σ) </m:t>
        </m:r>
      </m:oMath>
      <w:r w:rsidRPr="005B6ED0">
        <w:rPr>
          <w:rFonts w:ascii="Times New Roman" w:hAnsi="Times New Roman" w:cs="Times New Roman"/>
          <w:sz w:val="24"/>
          <w:szCs w:val="24"/>
        </w:rPr>
        <w:t xml:space="preserve"> We can dichotomize it using a median split such assuming </w:t>
      </w:r>
      <m:oMath>
        <m:acc>
          <m:accPr>
            <m:chr m:val="̃"/>
            <m:ctrlPr>
              <w:rPr>
                <w:rFonts w:ascii="Cambria Math" w:hAnsi="Cambria Math" w:cs="Times New Roman"/>
                <w:i/>
                <w:sz w:val="24"/>
                <w:szCs w:val="24"/>
              </w:rPr>
            </m:ctrlPr>
          </m:accPr>
          <m:e>
            <m:r>
              <w:rPr>
                <w:rFonts w:ascii="Cambria Math" w:hAnsi="Cambria Math" w:cs="Times New Roman"/>
                <w:sz w:val="24"/>
                <w:szCs w:val="24"/>
              </w:rPr>
              <m:t>c</m:t>
            </m:r>
          </m:e>
        </m:acc>
      </m:oMath>
      <w:r w:rsidRPr="005B6ED0">
        <w:rPr>
          <w:rFonts w:ascii="Times New Roman" w:eastAsiaTheme="minorEastAsia" w:hAnsi="Times New Roman" w:cs="Times New Roman"/>
          <w:sz w:val="24"/>
          <w:szCs w:val="24"/>
        </w:rPr>
        <w:t xml:space="preserve"> is the median</w:t>
      </w:r>
      <w:r>
        <w:rPr>
          <w:rFonts w:ascii="Times New Roman" w:hAnsi="Times New Roman" w:cs="Times New Roman"/>
          <w:sz w:val="24"/>
          <w:szCs w:val="24"/>
        </w:rPr>
        <w:t xml:space="preserve"> for example, </w:t>
      </w:r>
      <m:oMath>
        <m:sSub>
          <m:sSubPr>
            <m:ctrlPr>
              <w:rPr>
                <w:rFonts w:ascii="Cambria Math" w:hAnsi="Cambria Math" w:cs="Times New Roman"/>
                <w:i/>
                <w:sz w:val="24"/>
                <w:szCs w:val="24"/>
              </w:rPr>
            </m:ctrlPr>
          </m:sSubPr>
          <m:e>
            <m:r>
              <w:rPr>
                <w:rFonts w:ascii="Cambria Math" w:hAnsi="Cambria Math" w:cs="Times New Roman"/>
                <w:sz w:val="24"/>
                <w:szCs w:val="24"/>
              </w:rPr>
              <m:t>Dum</m:t>
            </m:r>
          </m:e>
          <m:sub>
            <m:r>
              <w:rPr>
                <w:rFonts w:ascii="Cambria Math" w:hAnsi="Cambria Math" w:cs="Times New Roman"/>
                <w:sz w:val="24"/>
                <w:szCs w:val="24"/>
              </w:rPr>
              <m:t>c</m:t>
            </m:r>
          </m:sub>
        </m:sSub>
        <m:r>
          <w:rPr>
            <w:rFonts w:ascii="Cambria Math" w:hAnsi="Cambria Math" w:cs="Times New Roman"/>
            <w:sz w:val="24"/>
            <w:szCs w:val="24"/>
          </w:rPr>
          <m:t xml:space="preserve">=0; if C&gt; </m:t>
        </m:r>
        <m:acc>
          <m:accPr>
            <m:chr m:val="̃"/>
            <m:ctrlPr>
              <w:rPr>
                <w:rFonts w:ascii="Cambria Math" w:hAnsi="Cambria Math" w:cs="Times New Roman"/>
                <w:i/>
                <w:sz w:val="24"/>
                <w:szCs w:val="24"/>
              </w:rPr>
            </m:ctrlPr>
          </m:accPr>
          <m:e>
            <m:r>
              <w:rPr>
                <w:rFonts w:ascii="Cambria Math" w:hAnsi="Cambria Math" w:cs="Times New Roman"/>
                <w:sz w:val="24"/>
                <w:szCs w:val="24"/>
              </w:rPr>
              <m:t>c</m:t>
            </m:r>
          </m:e>
        </m:acc>
        <m:r>
          <w:rPr>
            <w:rFonts w:ascii="Cambria Math" w:hAnsi="Cambria Math" w:cs="Times New Roman"/>
            <w:sz w:val="24"/>
            <w:szCs w:val="24"/>
          </w:rPr>
          <m:t xml:space="preserve"> then </m:t>
        </m:r>
        <m:sSub>
          <m:sSubPr>
            <m:ctrlPr>
              <w:rPr>
                <w:rFonts w:ascii="Cambria Math" w:hAnsi="Cambria Math" w:cs="Times New Roman"/>
                <w:i/>
                <w:sz w:val="24"/>
                <w:szCs w:val="24"/>
              </w:rPr>
            </m:ctrlPr>
          </m:sSubPr>
          <m:e>
            <m:r>
              <w:rPr>
                <w:rFonts w:ascii="Cambria Math" w:hAnsi="Cambria Math" w:cs="Times New Roman"/>
                <w:sz w:val="24"/>
                <w:szCs w:val="24"/>
              </w:rPr>
              <m:t>Dum</m:t>
            </m:r>
          </m:e>
          <m:sub>
            <m:r>
              <w:rPr>
                <w:rFonts w:ascii="Cambria Math" w:hAnsi="Cambria Math" w:cs="Times New Roman"/>
                <w:sz w:val="24"/>
                <w:szCs w:val="24"/>
              </w:rPr>
              <m:t>c</m:t>
            </m:r>
          </m:sub>
        </m:sSub>
        <m:r>
          <w:rPr>
            <w:rFonts w:ascii="Cambria Math" w:hAnsi="Cambria Math" w:cs="Times New Roman"/>
            <w:sz w:val="24"/>
            <w:szCs w:val="24"/>
          </w:rPr>
          <m:t>=1.</m:t>
        </m:r>
      </m:oMath>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Dum</m:t>
            </m:r>
          </m:e>
          <m:sub>
            <m:r>
              <w:rPr>
                <w:rFonts w:ascii="Cambria Math" w:hAnsi="Cambria Math" w:cs="Times New Roman"/>
                <w:sz w:val="24"/>
                <w:szCs w:val="24"/>
              </w:rPr>
              <m:t>c</m:t>
            </m:r>
          </m:sub>
        </m:sSub>
      </m:oMath>
      <w:r w:rsidRPr="005B6ED0">
        <w:rPr>
          <w:rFonts w:ascii="Times New Roman" w:eastAsiaTheme="minorEastAsia" w:hAnsi="Times New Roman" w:cs="Times New Roman"/>
          <w:sz w:val="24"/>
          <w:szCs w:val="24"/>
        </w:rPr>
        <w:t xml:space="preserve"> now contains two discrete categories. Alternatively, we can </w:t>
      </w:r>
      <w:r w:rsidRPr="005B6ED0">
        <w:rPr>
          <w:rFonts w:ascii="Times New Roman" w:eastAsiaTheme="minorEastAsia" w:hAnsi="Times New Roman" w:cs="Times New Roman"/>
          <w:sz w:val="24"/>
          <w:szCs w:val="24"/>
        </w:rPr>
        <w:lastRenderedPageBreak/>
        <w:t>consider truncating the normal distribution and estimating the moments of the truncated normal distribution.</w:t>
      </w:r>
      <w:r>
        <w:rPr>
          <w:rFonts w:ascii="Times New Roman" w:eastAsiaTheme="minorEastAsia" w:hAnsi="Times New Roman" w:cs="Times New Roman"/>
          <w:sz w:val="24"/>
          <w:szCs w:val="24"/>
        </w:rPr>
        <w:t xml:space="preserve"> </w:t>
      </w:r>
      <w:r w:rsidRPr="005B6ED0">
        <w:rPr>
          <w:rFonts w:ascii="Times New Roman" w:eastAsiaTheme="minorEastAsia" w:hAnsi="Times New Roman" w:cs="Times New Roman"/>
          <w:sz w:val="24"/>
          <w:szCs w:val="24"/>
        </w:rPr>
        <w:t xml:space="preserve">The </w:t>
      </w:r>
      <w:r>
        <w:rPr>
          <w:rFonts w:ascii="Times New Roman" w:eastAsiaTheme="minorEastAsia" w:hAnsi="Times New Roman" w:cs="Times New Roman"/>
          <w:sz w:val="24"/>
          <w:szCs w:val="24"/>
        </w:rPr>
        <w:t xml:space="preserve">mean and variance </w:t>
      </w:r>
      <w:r w:rsidRPr="005B6ED0">
        <w:rPr>
          <w:rFonts w:ascii="Times New Roman" w:eastAsiaTheme="minorEastAsia" w:hAnsi="Times New Roman" w:cs="Times New Roman"/>
          <w:sz w:val="24"/>
          <w:szCs w:val="24"/>
        </w:rPr>
        <w:t xml:space="preserve">of a truncated normal distribution corresponding to those that score above the median are </w:t>
      </w:r>
      <m:oMath>
        <m:r>
          <w:rPr>
            <w:rFonts w:ascii="Cambria Math" w:hAnsi="Cambria Math" w:cs="Times New Roman"/>
            <w:sz w:val="24"/>
            <w:szCs w:val="24"/>
          </w:rPr>
          <m:t>E</m:t>
        </m:r>
        <m:d>
          <m:dPr>
            <m:begChr m:val="["/>
            <m:endChr m:val="]"/>
            <m:ctrlPr>
              <w:rPr>
                <w:rFonts w:ascii="Cambria Math" w:hAnsi="Cambria Math" w:cs="Times New Roman"/>
                <w:i/>
                <w:sz w:val="24"/>
                <w:szCs w:val="24"/>
              </w:rPr>
            </m:ctrlPr>
          </m:dPr>
          <m:e>
            <m:r>
              <w:rPr>
                <w:rFonts w:ascii="Cambria Math" w:hAnsi="Cambria Math" w:cs="Times New Roman"/>
                <w:sz w:val="24"/>
                <w:szCs w:val="24"/>
              </w:rPr>
              <m:t>C</m:t>
            </m:r>
          </m:e>
          <m:e>
            <m:r>
              <w:rPr>
                <w:rFonts w:ascii="Cambria Math" w:hAnsi="Cambria Math" w:cs="Times New Roman"/>
                <w:sz w:val="24"/>
                <w:szCs w:val="24"/>
              </w:rPr>
              <m:t>C&gt;</m:t>
            </m:r>
            <m:acc>
              <m:accPr>
                <m:chr m:val="̃"/>
                <m:ctrlPr>
                  <w:rPr>
                    <w:rFonts w:ascii="Cambria Math" w:hAnsi="Cambria Math" w:cs="Times New Roman"/>
                    <w:i/>
                    <w:sz w:val="24"/>
                    <w:szCs w:val="24"/>
                  </w:rPr>
                </m:ctrlPr>
              </m:accPr>
              <m:e>
                <m:r>
                  <w:rPr>
                    <w:rFonts w:ascii="Cambria Math" w:hAnsi="Cambria Math" w:cs="Times New Roman"/>
                    <w:sz w:val="24"/>
                    <w:szCs w:val="24"/>
                  </w:rPr>
                  <m:t>c</m:t>
                </m:r>
              </m:e>
            </m:acc>
          </m:e>
        </m:d>
        <m:r>
          <w:rPr>
            <w:rFonts w:ascii="Cambria Math" w:eastAsiaTheme="minorEastAsia" w:hAnsi="Cambria Math" w:cs="Times New Roman"/>
            <w:sz w:val="24"/>
            <w:szCs w:val="24"/>
          </w:rPr>
          <m:t>=</m:t>
        </m:r>
        <m:r>
          <w:rPr>
            <w:rFonts w:ascii="Cambria Math" w:hAnsi="Cambria Math" w:cs="Times New Roman"/>
            <w:sz w:val="24"/>
            <w:szCs w:val="24"/>
          </w:rPr>
          <m:t>μ+σ*pdf(</m:t>
        </m:r>
        <m:acc>
          <m:accPr>
            <m:chr m:val="̃"/>
            <m:ctrlPr>
              <w:rPr>
                <w:rFonts w:ascii="Cambria Math" w:hAnsi="Cambria Math" w:cs="Times New Roman"/>
                <w:i/>
                <w:sz w:val="24"/>
                <w:szCs w:val="24"/>
              </w:rPr>
            </m:ctrlPr>
          </m:accPr>
          <m:e>
            <m:r>
              <w:rPr>
                <w:rFonts w:ascii="Cambria Math" w:hAnsi="Cambria Math" w:cs="Times New Roman"/>
                <w:sz w:val="24"/>
                <w:szCs w:val="24"/>
              </w:rPr>
              <m:t>c</m:t>
            </m:r>
          </m:e>
        </m:acc>
        <m:r>
          <w:rPr>
            <w:rFonts w:ascii="Cambria Math" w:hAnsi="Cambria Math" w:cs="Times New Roman"/>
            <w:sz w:val="24"/>
            <w:szCs w:val="24"/>
          </w:rPr>
          <m:t>)/(1-cdf(</m:t>
        </m:r>
        <m:acc>
          <m:accPr>
            <m:chr m:val="̃"/>
            <m:ctrlPr>
              <w:rPr>
                <w:rFonts w:ascii="Cambria Math" w:hAnsi="Cambria Math" w:cs="Times New Roman"/>
                <w:i/>
                <w:sz w:val="24"/>
                <w:szCs w:val="24"/>
              </w:rPr>
            </m:ctrlPr>
          </m:accPr>
          <m:e>
            <m:r>
              <w:rPr>
                <w:rFonts w:ascii="Cambria Math" w:hAnsi="Cambria Math" w:cs="Times New Roman"/>
                <w:sz w:val="24"/>
                <w:szCs w:val="24"/>
              </w:rPr>
              <m:t>c</m:t>
            </m:r>
          </m:e>
        </m:acc>
        <m:r>
          <w:rPr>
            <w:rFonts w:ascii="Cambria Math" w:hAnsi="Cambria Math" w:cs="Times New Roman"/>
            <w:sz w:val="24"/>
            <w:szCs w:val="24"/>
          </w:rPr>
          <m:t>))</m:t>
        </m:r>
      </m:oMath>
      <w:r>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Var</m:t>
        </m:r>
        <m:d>
          <m:dPr>
            <m:begChr m:val="["/>
            <m:endChr m:val="]"/>
            <m:ctrlPr>
              <w:rPr>
                <w:rFonts w:ascii="Cambria Math" w:hAnsi="Cambria Math" w:cs="Times New Roman"/>
                <w:i/>
                <w:sz w:val="24"/>
                <w:szCs w:val="24"/>
              </w:rPr>
            </m:ctrlPr>
          </m:dPr>
          <m:e>
            <m:r>
              <w:rPr>
                <w:rFonts w:ascii="Cambria Math" w:hAnsi="Cambria Math" w:cs="Times New Roman"/>
                <w:sz w:val="24"/>
                <w:szCs w:val="24"/>
              </w:rPr>
              <m:t>C</m:t>
            </m:r>
          </m:e>
          <m:e>
            <m:r>
              <w:rPr>
                <w:rFonts w:ascii="Cambria Math" w:hAnsi="Cambria Math" w:cs="Times New Roman"/>
                <w:sz w:val="24"/>
                <w:szCs w:val="24"/>
              </w:rPr>
              <m:t>C&gt;</m:t>
            </m:r>
            <m:acc>
              <m:accPr>
                <m:chr m:val="̃"/>
                <m:ctrlPr>
                  <w:rPr>
                    <w:rFonts w:ascii="Cambria Math" w:hAnsi="Cambria Math" w:cs="Times New Roman"/>
                    <w:i/>
                    <w:sz w:val="24"/>
                    <w:szCs w:val="24"/>
                  </w:rPr>
                </m:ctrlPr>
              </m:accPr>
              <m:e>
                <m:r>
                  <w:rPr>
                    <w:rFonts w:ascii="Cambria Math" w:hAnsi="Cambria Math" w:cs="Times New Roman"/>
                    <w:sz w:val="24"/>
                    <w:szCs w:val="24"/>
                  </w:rPr>
                  <m:t>c</m:t>
                </m:r>
              </m:e>
            </m:acc>
          </m:e>
        </m:d>
        <m:r>
          <w:rPr>
            <w:rFonts w:ascii="Cambria Math" w:eastAsiaTheme="minorEastAsia"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1+</m:t>
            </m:r>
            <m:acc>
              <m:accPr>
                <m:chr m:val="̃"/>
                <m:ctrlPr>
                  <w:rPr>
                    <w:rFonts w:ascii="Cambria Math" w:hAnsi="Cambria Math" w:cs="Times New Roman"/>
                    <w:i/>
                    <w:sz w:val="24"/>
                    <w:szCs w:val="24"/>
                  </w:rPr>
                </m:ctrlPr>
              </m:accPr>
              <m:e>
                <m:r>
                  <w:rPr>
                    <w:rFonts w:ascii="Cambria Math" w:hAnsi="Cambria Math" w:cs="Times New Roman"/>
                    <w:sz w:val="24"/>
                    <w:szCs w:val="24"/>
                  </w:rPr>
                  <m:t>c</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pdf</m:t>
                </m:r>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c</m:t>
                        </m:r>
                      </m:e>
                    </m:acc>
                  </m:e>
                </m:d>
              </m:num>
              <m:den>
                <m:r>
                  <w:rPr>
                    <w:rFonts w:ascii="Cambria Math" w:hAnsi="Cambria Math" w:cs="Times New Roman"/>
                    <w:sz w:val="24"/>
                    <w:szCs w:val="24"/>
                  </w:rPr>
                  <m:t>1-cdf</m:t>
                </m:r>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c</m:t>
                        </m:r>
                      </m:e>
                    </m:acc>
                  </m:e>
                </m:d>
              </m:den>
            </m:f>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pdf</m:t>
                        </m:r>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c</m:t>
                                </m:r>
                              </m:e>
                            </m:acc>
                          </m:e>
                        </m:d>
                      </m:num>
                      <m:den>
                        <m:r>
                          <w:rPr>
                            <w:rFonts w:ascii="Cambria Math" w:hAnsi="Cambria Math" w:cs="Times New Roman"/>
                            <w:sz w:val="24"/>
                            <w:szCs w:val="24"/>
                          </w:rPr>
                          <m:t>1-cdf</m:t>
                        </m:r>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c</m:t>
                                </m:r>
                              </m:e>
                            </m:acc>
                          </m:e>
                        </m:d>
                      </m:den>
                    </m:f>
                  </m:e>
                </m:d>
              </m:e>
              <m:sup>
                <m:r>
                  <w:rPr>
                    <w:rFonts w:ascii="Cambria Math" w:hAnsi="Cambria Math" w:cs="Times New Roman"/>
                    <w:sz w:val="24"/>
                    <w:szCs w:val="24"/>
                  </w:rPr>
                  <m:t>2</m:t>
                </m:r>
              </m:sup>
            </m:sSup>
            <m:r>
              <w:rPr>
                <w:rFonts w:ascii="Cambria Math" w:hAnsi="Cambria Math" w:cs="Times New Roman"/>
                <w:sz w:val="24"/>
                <w:szCs w:val="24"/>
              </w:rPr>
              <m:t xml:space="preserve"> </m:t>
            </m:r>
          </m:e>
        </m:d>
      </m:oMath>
      <w:r>
        <w:rPr>
          <w:rFonts w:ascii="Times New Roman" w:eastAsiaTheme="minorEastAsia" w:hAnsi="Times New Roman" w:cs="Times New Roman"/>
          <w:sz w:val="24"/>
          <w:szCs w:val="24"/>
        </w:rPr>
        <w:t>. W</w:t>
      </w:r>
      <w:r w:rsidRPr="005B6ED0">
        <w:rPr>
          <w:rFonts w:ascii="Times New Roman" w:eastAsiaTheme="minorEastAsia" w:hAnsi="Times New Roman" w:cs="Times New Roman"/>
          <w:sz w:val="24"/>
          <w:szCs w:val="24"/>
        </w:rPr>
        <w:t xml:space="preserve">here </w:t>
      </w:r>
      <w:r w:rsidRPr="00B4332D">
        <w:rPr>
          <w:rFonts w:ascii="Times New Roman" w:eastAsiaTheme="minorEastAsia" w:hAnsi="Times New Roman" w:cs="Times New Roman"/>
          <w:i/>
          <w:iCs/>
          <w:sz w:val="24"/>
          <w:szCs w:val="24"/>
        </w:rPr>
        <w:t>pdf</w:t>
      </w:r>
      <w:r w:rsidRPr="005B6ED0">
        <w:rPr>
          <w:rFonts w:ascii="Times New Roman" w:eastAsiaTheme="minorEastAsia" w:hAnsi="Times New Roman" w:cs="Times New Roman"/>
          <w:sz w:val="24"/>
          <w:szCs w:val="24"/>
        </w:rPr>
        <w:t xml:space="preserve"> is the probability density function evaluated at point </w:t>
      </w:r>
      <m:oMath>
        <m:acc>
          <m:accPr>
            <m:chr m:val="̃"/>
            <m:ctrlPr>
              <w:rPr>
                <w:rFonts w:ascii="Cambria Math" w:hAnsi="Cambria Math" w:cs="Times New Roman"/>
                <w:i/>
                <w:sz w:val="24"/>
                <w:szCs w:val="24"/>
              </w:rPr>
            </m:ctrlPr>
          </m:accPr>
          <m:e>
            <m:r>
              <w:rPr>
                <w:rFonts w:ascii="Cambria Math" w:hAnsi="Cambria Math" w:cs="Times New Roman"/>
                <w:sz w:val="24"/>
                <w:szCs w:val="24"/>
              </w:rPr>
              <m:t>c</m:t>
            </m:r>
          </m:e>
        </m:acc>
        <m:r>
          <w:rPr>
            <w:rFonts w:ascii="Cambria Math" w:hAnsi="Cambria Math" w:cs="Times New Roman"/>
            <w:sz w:val="24"/>
            <w:szCs w:val="24"/>
          </w:rPr>
          <m:t xml:space="preserve"> </m:t>
        </m:r>
      </m:oMath>
      <w:r w:rsidRPr="005B6ED0">
        <w:rPr>
          <w:rFonts w:ascii="Times New Roman" w:eastAsiaTheme="minorEastAsia" w:hAnsi="Times New Roman" w:cs="Times New Roman"/>
          <w:sz w:val="24"/>
          <w:szCs w:val="24"/>
        </w:rPr>
        <w:t xml:space="preserve">and </w:t>
      </w:r>
      <w:r w:rsidRPr="00B4332D">
        <w:rPr>
          <w:rFonts w:ascii="Times New Roman" w:eastAsiaTheme="minorEastAsia" w:hAnsi="Times New Roman" w:cs="Times New Roman"/>
          <w:i/>
          <w:iCs/>
          <w:sz w:val="24"/>
          <w:szCs w:val="24"/>
        </w:rPr>
        <w:t>cdf</w:t>
      </w:r>
      <w:r w:rsidRPr="005B6ED0">
        <w:rPr>
          <w:rFonts w:ascii="Times New Roman" w:eastAsiaTheme="minorEastAsia" w:hAnsi="Times New Roman" w:cs="Times New Roman"/>
          <w:sz w:val="24"/>
          <w:szCs w:val="24"/>
        </w:rPr>
        <w:t xml:space="preserve"> is the cumulative distribution function at point </w:t>
      </w:r>
      <m:oMath>
        <m:acc>
          <m:accPr>
            <m:chr m:val="̃"/>
            <m:ctrlPr>
              <w:rPr>
                <w:rFonts w:ascii="Cambria Math" w:hAnsi="Cambria Math" w:cs="Times New Roman"/>
                <w:i/>
                <w:sz w:val="24"/>
                <w:szCs w:val="24"/>
              </w:rPr>
            </m:ctrlPr>
          </m:accPr>
          <m:e>
            <m:r>
              <w:rPr>
                <w:rFonts w:ascii="Cambria Math" w:hAnsi="Cambria Math" w:cs="Times New Roman"/>
                <w:sz w:val="24"/>
                <w:szCs w:val="24"/>
              </w:rPr>
              <m:t>c</m:t>
            </m:r>
          </m:e>
        </m:acc>
        <m:r>
          <w:rPr>
            <w:rFonts w:ascii="Cambria Math" w:hAnsi="Cambria Math" w:cs="Times New Roman"/>
            <w:sz w:val="24"/>
            <w:szCs w:val="24"/>
          </w:rPr>
          <m:t>.</m:t>
        </m:r>
      </m:oMath>
    </w:p>
    <w:p w14:paraId="73A64AEE" w14:textId="77777777" w:rsidR="0017643F" w:rsidRDefault="0017643F" w:rsidP="0017643F">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mean and variance for </w:t>
      </w:r>
      <w:r w:rsidRPr="005B6ED0">
        <w:rPr>
          <w:rFonts w:ascii="Times New Roman" w:eastAsiaTheme="minorEastAsia" w:hAnsi="Times New Roman" w:cs="Times New Roman"/>
          <w:sz w:val="24"/>
          <w:szCs w:val="24"/>
        </w:rPr>
        <w:t>those that score below the median</w:t>
      </w:r>
      <w:r>
        <w:rPr>
          <w:rFonts w:ascii="Times New Roman" w:eastAsiaTheme="minorEastAsia" w:hAnsi="Times New Roman" w:cs="Times New Roman"/>
          <w:sz w:val="24"/>
          <w:szCs w:val="24"/>
        </w:rPr>
        <w:t xml:space="preserve"> are </w:t>
      </w:r>
      <m:oMath>
        <m:r>
          <w:rPr>
            <w:rFonts w:ascii="Cambria Math" w:hAnsi="Cambria Math" w:cs="Times New Roman"/>
            <w:sz w:val="24"/>
            <w:szCs w:val="24"/>
          </w:rPr>
          <m:t>E</m:t>
        </m:r>
        <m:d>
          <m:dPr>
            <m:begChr m:val="["/>
            <m:endChr m:val="]"/>
            <m:ctrlPr>
              <w:rPr>
                <w:rFonts w:ascii="Cambria Math" w:hAnsi="Cambria Math" w:cs="Times New Roman"/>
                <w:i/>
                <w:sz w:val="24"/>
                <w:szCs w:val="24"/>
              </w:rPr>
            </m:ctrlPr>
          </m:dPr>
          <m:e>
            <m:r>
              <w:rPr>
                <w:rFonts w:ascii="Cambria Math" w:hAnsi="Cambria Math" w:cs="Times New Roman"/>
                <w:sz w:val="24"/>
                <w:szCs w:val="24"/>
              </w:rPr>
              <m:t>C</m:t>
            </m:r>
          </m:e>
          <m:e>
            <m:r>
              <w:rPr>
                <w:rFonts w:ascii="Cambria Math" w:hAnsi="Cambria Math" w:cs="Times New Roman"/>
                <w:sz w:val="24"/>
                <w:szCs w:val="24"/>
              </w:rPr>
              <m:t>C&lt;</m:t>
            </m:r>
            <m:acc>
              <m:accPr>
                <m:chr m:val="̃"/>
                <m:ctrlPr>
                  <w:rPr>
                    <w:rFonts w:ascii="Cambria Math" w:hAnsi="Cambria Math" w:cs="Times New Roman"/>
                    <w:i/>
                    <w:sz w:val="24"/>
                    <w:szCs w:val="24"/>
                  </w:rPr>
                </m:ctrlPr>
              </m:accPr>
              <m:e>
                <m:r>
                  <w:rPr>
                    <w:rFonts w:ascii="Cambria Math" w:hAnsi="Cambria Math" w:cs="Times New Roman"/>
                    <w:sz w:val="24"/>
                    <w:szCs w:val="24"/>
                  </w:rPr>
                  <m:t>c</m:t>
                </m:r>
              </m:e>
            </m:acc>
          </m:e>
        </m:d>
        <m:r>
          <w:rPr>
            <w:rFonts w:ascii="Cambria Math" w:eastAsiaTheme="minorEastAsia" w:hAnsi="Cambria Math" w:cs="Times New Roman"/>
            <w:sz w:val="24"/>
            <w:szCs w:val="24"/>
          </w:rPr>
          <m:t>=</m:t>
        </m:r>
        <m:r>
          <w:rPr>
            <w:rFonts w:ascii="Cambria Math" w:hAnsi="Cambria Math" w:cs="Times New Roman"/>
            <w:sz w:val="24"/>
            <w:szCs w:val="24"/>
          </w:rPr>
          <m:t>μ-σ*pdf(</m:t>
        </m:r>
        <m:acc>
          <m:accPr>
            <m:chr m:val="̃"/>
            <m:ctrlPr>
              <w:rPr>
                <w:rFonts w:ascii="Cambria Math" w:hAnsi="Cambria Math" w:cs="Times New Roman"/>
                <w:i/>
                <w:sz w:val="24"/>
                <w:szCs w:val="24"/>
              </w:rPr>
            </m:ctrlPr>
          </m:accPr>
          <m:e>
            <m:r>
              <w:rPr>
                <w:rFonts w:ascii="Cambria Math" w:hAnsi="Cambria Math" w:cs="Times New Roman"/>
                <w:sz w:val="24"/>
                <w:szCs w:val="24"/>
              </w:rPr>
              <m:t>c</m:t>
            </m:r>
          </m:e>
        </m:acc>
        <m:r>
          <w:rPr>
            <w:rFonts w:ascii="Cambria Math" w:hAnsi="Cambria Math" w:cs="Times New Roman"/>
            <w:sz w:val="24"/>
            <w:szCs w:val="24"/>
          </w:rPr>
          <m:t>)/cdf</m:t>
        </m:r>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c</m:t>
                </m:r>
              </m:e>
            </m:acc>
          </m:e>
        </m:d>
      </m:oMath>
      <w:r>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Var</m:t>
        </m:r>
        <m:d>
          <m:dPr>
            <m:begChr m:val="["/>
            <m:endChr m:val="]"/>
            <m:ctrlPr>
              <w:rPr>
                <w:rFonts w:ascii="Cambria Math" w:hAnsi="Cambria Math" w:cs="Times New Roman"/>
                <w:i/>
                <w:sz w:val="24"/>
                <w:szCs w:val="24"/>
              </w:rPr>
            </m:ctrlPr>
          </m:dPr>
          <m:e>
            <m:r>
              <w:rPr>
                <w:rFonts w:ascii="Cambria Math" w:hAnsi="Cambria Math" w:cs="Times New Roman"/>
                <w:sz w:val="24"/>
                <w:szCs w:val="24"/>
              </w:rPr>
              <m:t>C</m:t>
            </m:r>
          </m:e>
          <m:e>
            <m:r>
              <w:rPr>
                <w:rFonts w:ascii="Cambria Math" w:hAnsi="Cambria Math" w:cs="Times New Roman"/>
                <w:sz w:val="24"/>
                <w:szCs w:val="24"/>
              </w:rPr>
              <m:t>C&lt;</m:t>
            </m:r>
            <m:acc>
              <m:accPr>
                <m:chr m:val="̃"/>
                <m:ctrlPr>
                  <w:rPr>
                    <w:rFonts w:ascii="Cambria Math" w:hAnsi="Cambria Math" w:cs="Times New Roman"/>
                    <w:i/>
                    <w:sz w:val="24"/>
                    <w:szCs w:val="24"/>
                  </w:rPr>
                </m:ctrlPr>
              </m:accPr>
              <m:e>
                <m:r>
                  <w:rPr>
                    <w:rFonts w:ascii="Cambria Math" w:hAnsi="Cambria Math" w:cs="Times New Roman"/>
                    <w:sz w:val="24"/>
                    <w:szCs w:val="24"/>
                  </w:rPr>
                  <m:t>c</m:t>
                </m:r>
              </m:e>
            </m:acc>
          </m:e>
        </m:d>
        <m:r>
          <w:rPr>
            <w:rFonts w:ascii="Cambria Math" w:eastAsiaTheme="minorEastAsia"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1-</m:t>
            </m:r>
            <m:acc>
              <m:accPr>
                <m:chr m:val="̃"/>
                <m:ctrlPr>
                  <w:rPr>
                    <w:rFonts w:ascii="Cambria Math" w:hAnsi="Cambria Math" w:cs="Times New Roman"/>
                    <w:i/>
                    <w:sz w:val="24"/>
                    <w:szCs w:val="24"/>
                  </w:rPr>
                </m:ctrlPr>
              </m:accPr>
              <m:e>
                <m:r>
                  <w:rPr>
                    <w:rFonts w:ascii="Cambria Math" w:hAnsi="Cambria Math" w:cs="Times New Roman"/>
                    <w:sz w:val="24"/>
                    <w:szCs w:val="24"/>
                  </w:rPr>
                  <m:t>c</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pdf</m:t>
                </m:r>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c</m:t>
                        </m:r>
                      </m:e>
                    </m:acc>
                  </m:e>
                </m:d>
              </m:num>
              <m:den>
                <m:r>
                  <w:rPr>
                    <w:rFonts w:ascii="Cambria Math" w:hAnsi="Cambria Math" w:cs="Times New Roman"/>
                    <w:sz w:val="24"/>
                    <w:szCs w:val="24"/>
                  </w:rPr>
                  <m:t>cdf</m:t>
                </m:r>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c</m:t>
                        </m:r>
                      </m:e>
                    </m:acc>
                  </m:e>
                </m:d>
              </m:den>
            </m:f>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pdf</m:t>
                        </m:r>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c</m:t>
                                </m:r>
                              </m:e>
                            </m:acc>
                          </m:e>
                        </m:d>
                      </m:num>
                      <m:den>
                        <m:r>
                          <w:rPr>
                            <w:rFonts w:ascii="Cambria Math" w:hAnsi="Cambria Math" w:cs="Times New Roman"/>
                            <w:sz w:val="24"/>
                            <w:szCs w:val="24"/>
                          </w:rPr>
                          <m:t>cdf</m:t>
                        </m:r>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c</m:t>
                                </m:r>
                              </m:e>
                            </m:acc>
                          </m:e>
                        </m:d>
                      </m:den>
                    </m:f>
                  </m:e>
                </m:d>
              </m:e>
              <m:sup>
                <m:r>
                  <w:rPr>
                    <w:rFonts w:ascii="Cambria Math" w:hAnsi="Cambria Math" w:cs="Times New Roman"/>
                    <w:sz w:val="24"/>
                    <w:szCs w:val="24"/>
                  </w:rPr>
                  <m:t>2</m:t>
                </m:r>
              </m:sup>
            </m:sSup>
            <m:r>
              <w:rPr>
                <w:rFonts w:ascii="Cambria Math" w:hAnsi="Cambria Math" w:cs="Times New Roman"/>
                <w:sz w:val="24"/>
                <w:szCs w:val="24"/>
              </w:rPr>
              <m:t xml:space="preserve"> </m:t>
            </m:r>
          </m:e>
        </m:d>
      </m:oMath>
      <w:r>
        <w:rPr>
          <w:rFonts w:ascii="Times New Roman" w:eastAsiaTheme="minorEastAsia" w:hAnsi="Times New Roman" w:cs="Times New Roman"/>
          <w:sz w:val="24"/>
          <w:szCs w:val="24"/>
        </w:rPr>
        <w:t xml:space="preserve">. </w:t>
      </w:r>
      <w:r w:rsidRPr="005B6ED0">
        <w:rPr>
          <w:rFonts w:ascii="Times New Roman" w:eastAsiaTheme="minorEastAsia" w:hAnsi="Times New Roman" w:cs="Times New Roman"/>
          <w:sz w:val="24"/>
          <w:szCs w:val="24"/>
        </w:rPr>
        <w:t xml:space="preserve">Therefore, we can see that truncating the normal distribution at the median leaves us with two categories that have their own mean and variance. As opposed to dichotomization which implicitly assumes the variance within each discrete category is equal to zero. </w:t>
      </w:r>
    </w:p>
    <w:p w14:paraId="4D9584DF" w14:textId="77777777" w:rsidR="0017643F" w:rsidRPr="003C4741" w:rsidRDefault="0017643F" w:rsidP="0017643F">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Assuming the data-generating model from above and knowing the expected value of the covariate above the median is equal to </w:t>
      </w:r>
      <m:oMath>
        <m:r>
          <w:rPr>
            <w:rFonts w:ascii="Cambria Math" w:hAnsi="Cambria Math" w:cs="Times New Roman"/>
            <w:sz w:val="24"/>
            <w:szCs w:val="24"/>
          </w:rPr>
          <m:t>0.7978</m:t>
        </m:r>
      </m:oMath>
      <w:r>
        <w:rPr>
          <w:rFonts w:ascii="Times New Roman" w:eastAsiaTheme="minorEastAsia" w:hAnsi="Times New Roman" w:cs="Times New Roman"/>
          <w:sz w:val="24"/>
          <w:szCs w:val="24"/>
        </w:rPr>
        <w:t xml:space="preserve"> and the expected value below the median is equal to </w:t>
      </w:r>
      <m:oMath>
        <m:r>
          <w:rPr>
            <w:rFonts w:ascii="Cambria Math" w:eastAsiaTheme="minorEastAsia" w:hAnsi="Cambria Math" w:cs="Times New Roman"/>
            <w:sz w:val="24"/>
            <w:szCs w:val="24"/>
          </w:rPr>
          <m:t>-</m:t>
        </m:r>
        <m:r>
          <w:rPr>
            <w:rFonts w:ascii="Cambria Math" w:hAnsi="Cambria Math" w:cs="Times New Roman"/>
            <w:sz w:val="24"/>
            <w:szCs w:val="24"/>
          </w:rPr>
          <m:t>0.7978</m:t>
        </m:r>
      </m:oMath>
      <w:r>
        <w:rPr>
          <w:rFonts w:ascii="Times New Roman" w:eastAsiaTheme="minorEastAsia" w:hAnsi="Times New Roman" w:cs="Times New Roman"/>
          <w:sz w:val="24"/>
          <w:szCs w:val="24"/>
        </w:rPr>
        <w:t>, the true treatment effects are summarized in the Table S1 for each simulation condition.</w:t>
      </w:r>
      <w:r w:rsidRPr="00555EF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The closed form solution above holds for linear models and assuming the covariate follows a normal distribution.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1505"/>
        <w:gridCol w:w="1505"/>
        <w:gridCol w:w="1615"/>
        <w:gridCol w:w="1966"/>
      </w:tblGrid>
      <w:tr w:rsidR="0017643F" w14:paraId="21575B98" w14:textId="77777777" w:rsidTr="00AB3E1A">
        <w:trPr>
          <w:jc w:val="center"/>
        </w:trPr>
        <w:tc>
          <w:tcPr>
            <w:tcW w:w="8275" w:type="dxa"/>
            <w:gridSpan w:val="5"/>
          </w:tcPr>
          <w:p w14:paraId="7C1734F3" w14:textId="77777777" w:rsidR="0017643F" w:rsidRDefault="0017643F" w:rsidP="00AB3E1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Table S1</w:t>
            </w:r>
          </w:p>
        </w:tc>
      </w:tr>
      <w:tr w:rsidR="0017643F" w14:paraId="4F3F1D0E" w14:textId="77777777" w:rsidTr="00AB3E1A">
        <w:trPr>
          <w:jc w:val="center"/>
        </w:trPr>
        <w:tc>
          <w:tcPr>
            <w:tcW w:w="8275" w:type="dxa"/>
            <w:gridSpan w:val="5"/>
            <w:tcBorders>
              <w:bottom w:val="single" w:sz="4" w:space="0" w:color="auto"/>
            </w:tcBorders>
          </w:tcPr>
          <w:p w14:paraId="2F619FE0" w14:textId="77777777" w:rsidR="0017643F" w:rsidRPr="00B73CA6" w:rsidRDefault="0017643F" w:rsidP="00AB3E1A">
            <w:pPr>
              <w:rPr>
                <w:rFonts w:ascii="Times New Roman" w:eastAsiaTheme="minorEastAsia" w:hAnsi="Times New Roman" w:cs="Times New Roman"/>
                <w:i/>
                <w:iCs/>
                <w:sz w:val="24"/>
                <w:szCs w:val="24"/>
              </w:rPr>
            </w:pPr>
            <w:r w:rsidRPr="00B73CA6">
              <w:rPr>
                <w:rFonts w:ascii="Times New Roman" w:eastAsiaTheme="minorEastAsia" w:hAnsi="Times New Roman" w:cs="Times New Roman"/>
                <w:i/>
                <w:iCs/>
                <w:sz w:val="24"/>
                <w:szCs w:val="24"/>
              </w:rPr>
              <w:t>True values for the treatment effect below the median and the treatment effect above the median</w:t>
            </w:r>
          </w:p>
        </w:tc>
      </w:tr>
      <w:tr w:rsidR="0017643F" w14:paraId="7B9417FC" w14:textId="77777777" w:rsidTr="00AB3E1A">
        <w:trPr>
          <w:jc w:val="center"/>
        </w:trPr>
        <w:tc>
          <w:tcPr>
            <w:tcW w:w="1684" w:type="dxa"/>
            <w:tcBorders>
              <w:bottom w:val="single" w:sz="4" w:space="0" w:color="auto"/>
            </w:tcBorders>
          </w:tcPr>
          <w:p w14:paraId="434A8345" w14:textId="77777777" w:rsidR="0017643F" w:rsidRDefault="0017643F" w:rsidP="00AB3E1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Condition</w:t>
            </w:r>
          </w:p>
        </w:tc>
        <w:tc>
          <w:tcPr>
            <w:tcW w:w="1505" w:type="dxa"/>
            <w:tcBorders>
              <w:bottom w:val="single" w:sz="4" w:space="0" w:color="auto"/>
            </w:tcBorders>
          </w:tcPr>
          <w:p w14:paraId="1C9AB819" w14:textId="77777777" w:rsidR="0017643F" w:rsidRPr="008D34CF" w:rsidRDefault="0017643F" w:rsidP="00AB3E1A">
            <w:pPr>
              <w:rPr>
                <w:rFonts w:ascii="Times New Roman" w:eastAsiaTheme="minorEastAsia" w:hAnsi="Times New Roman" w:cs="Times New Roman"/>
                <w:i/>
                <w:iCs/>
                <w:sz w:val="24"/>
                <w:szCs w:val="24"/>
              </w:rPr>
            </w:pPr>
            <w:r w:rsidRPr="008D34CF">
              <w:rPr>
                <w:rFonts w:ascii="Times New Roman" w:eastAsiaTheme="minorEastAsia" w:hAnsi="Times New Roman" w:cs="Times New Roman"/>
                <w:i/>
                <w:iCs/>
                <w:sz w:val="24"/>
                <w:szCs w:val="24"/>
              </w:rPr>
              <w:t>a</w:t>
            </w:r>
          </w:p>
        </w:tc>
        <w:tc>
          <w:tcPr>
            <w:tcW w:w="1505" w:type="dxa"/>
            <w:tcBorders>
              <w:bottom w:val="single" w:sz="4" w:space="0" w:color="auto"/>
            </w:tcBorders>
          </w:tcPr>
          <w:p w14:paraId="76955C3D" w14:textId="77777777" w:rsidR="0017643F" w:rsidRPr="008D34CF" w:rsidRDefault="0017643F" w:rsidP="00AB3E1A">
            <w:pPr>
              <w:rPr>
                <w:rFonts w:ascii="Times New Roman" w:eastAsiaTheme="minorEastAsia" w:hAnsi="Times New Roman" w:cs="Times New Roman"/>
                <w:i/>
                <w:iCs/>
                <w:sz w:val="24"/>
                <w:szCs w:val="24"/>
              </w:rPr>
            </w:pPr>
            <w:r w:rsidRPr="008D34CF">
              <w:rPr>
                <w:rFonts w:ascii="Times New Roman" w:eastAsiaTheme="minorEastAsia" w:hAnsi="Times New Roman" w:cs="Times New Roman"/>
                <w:i/>
                <w:iCs/>
                <w:sz w:val="24"/>
                <w:szCs w:val="24"/>
              </w:rPr>
              <w:t>h</w:t>
            </w:r>
          </w:p>
        </w:tc>
        <w:tc>
          <w:tcPr>
            <w:tcW w:w="1615" w:type="dxa"/>
            <w:tcBorders>
              <w:bottom w:val="single" w:sz="4" w:space="0" w:color="auto"/>
            </w:tcBorders>
          </w:tcPr>
          <w:p w14:paraId="5B008319" w14:textId="77777777" w:rsidR="0017643F" w:rsidRDefault="0017643F" w:rsidP="00AB3E1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True effect below median</w:t>
            </w:r>
          </w:p>
        </w:tc>
        <w:tc>
          <w:tcPr>
            <w:tcW w:w="1966" w:type="dxa"/>
            <w:tcBorders>
              <w:bottom w:val="single" w:sz="4" w:space="0" w:color="auto"/>
            </w:tcBorders>
          </w:tcPr>
          <w:p w14:paraId="3DB2487F" w14:textId="77777777" w:rsidR="0017643F" w:rsidRDefault="0017643F" w:rsidP="00AB3E1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True effect above median </w:t>
            </w:r>
          </w:p>
        </w:tc>
      </w:tr>
      <w:tr w:rsidR="0017643F" w14:paraId="5E5AA61D" w14:textId="77777777" w:rsidTr="00AB3E1A">
        <w:trPr>
          <w:jc w:val="center"/>
        </w:trPr>
        <w:tc>
          <w:tcPr>
            <w:tcW w:w="1684" w:type="dxa"/>
            <w:tcBorders>
              <w:top w:val="single" w:sz="4" w:space="0" w:color="auto"/>
            </w:tcBorders>
          </w:tcPr>
          <w:p w14:paraId="7B69154E"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505" w:type="dxa"/>
            <w:tcBorders>
              <w:top w:val="single" w:sz="4" w:space="0" w:color="auto"/>
            </w:tcBorders>
          </w:tcPr>
          <w:p w14:paraId="09634DCC"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505" w:type="dxa"/>
            <w:tcBorders>
              <w:top w:val="single" w:sz="4" w:space="0" w:color="auto"/>
            </w:tcBorders>
          </w:tcPr>
          <w:p w14:paraId="41AC3359"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615" w:type="dxa"/>
            <w:tcBorders>
              <w:top w:val="single" w:sz="4" w:space="0" w:color="auto"/>
            </w:tcBorders>
          </w:tcPr>
          <w:p w14:paraId="063AA591"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w:t>
            </w:r>
          </w:p>
        </w:tc>
        <w:tc>
          <w:tcPr>
            <w:tcW w:w="1966" w:type="dxa"/>
            <w:tcBorders>
              <w:top w:val="single" w:sz="4" w:space="0" w:color="auto"/>
            </w:tcBorders>
          </w:tcPr>
          <w:p w14:paraId="12EE630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w:t>
            </w:r>
          </w:p>
        </w:tc>
      </w:tr>
      <w:tr w:rsidR="0017643F" w14:paraId="088FE45A" w14:textId="77777777" w:rsidTr="00AB3E1A">
        <w:trPr>
          <w:jc w:val="center"/>
        </w:trPr>
        <w:tc>
          <w:tcPr>
            <w:tcW w:w="1684" w:type="dxa"/>
          </w:tcPr>
          <w:p w14:paraId="56A38FCF"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505" w:type="dxa"/>
          </w:tcPr>
          <w:p w14:paraId="5BD0D9E8"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505" w:type="dxa"/>
          </w:tcPr>
          <w:p w14:paraId="76446DB9"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1615" w:type="dxa"/>
          </w:tcPr>
          <w:p w14:paraId="3A32473F"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-.112</w:t>
            </w:r>
          </w:p>
        </w:tc>
        <w:tc>
          <w:tcPr>
            <w:tcW w:w="1966" w:type="dxa"/>
          </w:tcPr>
          <w:p w14:paraId="35E40B3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.112</w:t>
            </w:r>
          </w:p>
        </w:tc>
      </w:tr>
      <w:tr w:rsidR="0017643F" w14:paraId="42C7CA6E" w14:textId="77777777" w:rsidTr="00AB3E1A">
        <w:trPr>
          <w:jc w:val="center"/>
        </w:trPr>
        <w:tc>
          <w:tcPr>
            <w:tcW w:w="1684" w:type="dxa"/>
          </w:tcPr>
          <w:p w14:paraId="13380539"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505" w:type="dxa"/>
          </w:tcPr>
          <w:p w14:paraId="672D1BD8"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505" w:type="dxa"/>
          </w:tcPr>
          <w:p w14:paraId="489219E4"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p>
        </w:tc>
        <w:tc>
          <w:tcPr>
            <w:tcW w:w="1615" w:type="dxa"/>
          </w:tcPr>
          <w:p w14:paraId="27F8134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-.311</w:t>
            </w:r>
          </w:p>
        </w:tc>
        <w:tc>
          <w:tcPr>
            <w:tcW w:w="1966" w:type="dxa"/>
          </w:tcPr>
          <w:p w14:paraId="730931C8"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.311</w:t>
            </w:r>
          </w:p>
        </w:tc>
      </w:tr>
      <w:tr w:rsidR="0017643F" w14:paraId="5F9C4E0A" w14:textId="77777777" w:rsidTr="00AB3E1A">
        <w:trPr>
          <w:jc w:val="center"/>
        </w:trPr>
        <w:tc>
          <w:tcPr>
            <w:tcW w:w="1684" w:type="dxa"/>
          </w:tcPr>
          <w:p w14:paraId="05ADB2B5"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505" w:type="dxa"/>
          </w:tcPr>
          <w:p w14:paraId="73AD8DF0"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p>
        </w:tc>
        <w:tc>
          <w:tcPr>
            <w:tcW w:w="1505" w:type="dxa"/>
          </w:tcPr>
          <w:p w14:paraId="642B1544"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615" w:type="dxa"/>
          </w:tcPr>
          <w:p w14:paraId="63DBACE4"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.390</w:t>
            </w:r>
          </w:p>
        </w:tc>
        <w:tc>
          <w:tcPr>
            <w:tcW w:w="1966" w:type="dxa"/>
          </w:tcPr>
          <w:p w14:paraId="7D8482D6"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.390</w:t>
            </w:r>
          </w:p>
        </w:tc>
      </w:tr>
      <w:tr w:rsidR="0017643F" w14:paraId="0B305A30" w14:textId="77777777" w:rsidTr="00AB3E1A">
        <w:trPr>
          <w:jc w:val="center"/>
        </w:trPr>
        <w:tc>
          <w:tcPr>
            <w:tcW w:w="1684" w:type="dxa"/>
          </w:tcPr>
          <w:p w14:paraId="0A6AD10B"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5</w:t>
            </w:r>
          </w:p>
        </w:tc>
        <w:tc>
          <w:tcPr>
            <w:tcW w:w="1505" w:type="dxa"/>
          </w:tcPr>
          <w:p w14:paraId="3EE24CB1"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p>
        </w:tc>
        <w:tc>
          <w:tcPr>
            <w:tcW w:w="1505" w:type="dxa"/>
          </w:tcPr>
          <w:p w14:paraId="0AA4F6E6"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1615" w:type="dxa"/>
          </w:tcPr>
          <w:p w14:paraId="75A08BC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.278</w:t>
            </w:r>
          </w:p>
        </w:tc>
        <w:tc>
          <w:tcPr>
            <w:tcW w:w="1966" w:type="dxa"/>
          </w:tcPr>
          <w:p w14:paraId="2B2024CB"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.502</w:t>
            </w:r>
          </w:p>
        </w:tc>
      </w:tr>
      <w:tr w:rsidR="0017643F" w14:paraId="77E9A947" w14:textId="77777777" w:rsidTr="00AB3E1A">
        <w:trPr>
          <w:jc w:val="center"/>
        </w:trPr>
        <w:tc>
          <w:tcPr>
            <w:tcW w:w="1684" w:type="dxa"/>
          </w:tcPr>
          <w:p w14:paraId="5900A021"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505" w:type="dxa"/>
          </w:tcPr>
          <w:p w14:paraId="080BF0C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p>
        </w:tc>
        <w:tc>
          <w:tcPr>
            <w:tcW w:w="1505" w:type="dxa"/>
          </w:tcPr>
          <w:p w14:paraId="4D20AD2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p>
        </w:tc>
        <w:tc>
          <w:tcPr>
            <w:tcW w:w="1615" w:type="dxa"/>
          </w:tcPr>
          <w:p w14:paraId="799F871C"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.079</w:t>
            </w:r>
          </w:p>
        </w:tc>
        <w:tc>
          <w:tcPr>
            <w:tcW w:w="1966" w:type="dxa"/>
          </w:tcPr>
          <w:p w14:paraId="780F241F" w14:textId="7D39FA2E" w:rsidR="00B4332D"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.701</w:t>
            </w:r>
          </w:p>
        </w:tc>
      </w:tr>
    </w:tbl>
    <w:p w14:paraId="5A0FF7E9" w14:textId="02569CF0" w:rsidR="0017643F" w:rsidRDefault="0017643F" w:rsidP="0017643F">
      <w:pPr>
        <w:spacing w:line="48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Results</w:t>
      </w:r>
    </w:p>
    <w:p w14:paraId="31A68DDF" w14:textId="77777777" w:rsidR="0017643F" w:rsidRDefault="0017643F" w:rsidP="0017643F">
      <w:pPr>
        <w:spacing w:line="480" w:lineRule="auto"/>
        <w:rPr>
          <w:rFonts w:ascii="Times New Roman" w:eastAsiaTheme="minorEastAsia" w:hAnsi="Times New Roman" w:cs="Times New Roman"/>
          <w:b/>
          <w:bCs/>
          <w:sz w:val="24"/>
          <w:szCs w:val="24"/>
        </w:rPr>
      </w:pPr>
      <w:r w:rsidRPr="00040FA0">
        <w:rPr>
          <w:rFonts w:ascii="Times New Roman" w:eastAsiaTheme="minorEastAsia" w:hAnsi="Times New Roman" w:cs="Times New Roman"/>
          <w:b/>
          <w:bCs/>
          <w:sz w:val="24"/>
          <w:szCs w:val="24"/>
        </w:rPr>
        <w:t>Type 1 Error and Statistical Power</w:t>
      </w:r>
    </w:p>
    <w:p w14:paraId="5D9D70E3" w14:textId="5C680FD2" w:rsidR="0017643F" w:rsidRDefault="0017643F" w:rsidP="0017643F">
      <w:pPr>
        <w:spacing w:line="480" w:lineRule="auto"/>
        <w:ind w:firstLine="720"/>
        <w:rPr>
          <w:rFonts w:ascii="Times New Roman" w:eastAsiaTheme="minorEastAsia" w:hAnsi="Times New Roman" w:cs="Times New Roman"/>
          <w:sz w:val="24"/>
          <w:szCs w:val="24"/>
        </w:rPr>
      </w:pPr>
      <w:r>
        <w:rPr>
          <w:rFonts w:ascii="Times New Roman" w:hAnsi="Times New Roman" w:cs="Times New Roman"/>
          <w:sz w:val="24"/>
          <w:szCs w:val="24"/>
        </w:rPr>
        <w:t>Treatment effect estimates and moderated treatment effect estimates</w:t>
      </w:r>
      <w:r w:rsidRPr="00DC47F1">
        <w:rPr>
          <w:rFonts w:ascii="Times New Roman" w:hAnsi="Times New Roman" w:cs="Times New Roman"/>
          <w:sz w:val="24"/>
          <w:szCs w:val="24"/>
        </w:rPr>
        <w:t xml:space="preserve"> were deemed statistically significant if zero was not contained between the 2.5th and 97.5th percentiles of the </w:t>
      </w:r>
      <w:r>
        <w:rPr>
          <w:rFonts w:ascii="Times New Roman" w:hAnsi="Times New Roman" w:cs="Times New Roman"/>
          <w:sz w:val="24"/>
          <w:szCs w:val="24"/>
        </w:rPr>
        <w:t>bootstrap confidence intervals i</w:t>
      </w:r>
      <w:r w:rsidRPr="00DC47F1">
        <w:rPr>
          <w:rFonts w:ascii="Times New Roman" w:hAnsi="Times New Roman" w:cs="Times New Roman"/>
          <w:sz w:val="24"/>
          <w:szCs w:val="24"/>
        </w:rPr>
        <w:t>n each</w:t>
      </w:r>
      <w:r>
        <w:rPr>
          <w:rFonts w:ascii="Times New Roman" w:hAnsi="Times New Roman" w:cs="Times New Roman"/>
          <w:sz w:val="24"/>
          <w:szCs w:val="24"/>
        </w:rPr>
        <w:t xml:space="preserve"> simulation</w:t>
      </w:r>
      <w:r w:rsidRPr="00DC47F1">
        <w:rPr>
          <w:rFonts w:ascii="Times New Roman" w:hAnsi="Times New Roman" w:cs="Times New Roman"/>
          <w:sz w:val="24"/>
          <w:szCs w:val="24"/>
        </w:rPr>
        <w:t xml:space="preserve"> replication. Type I error rates were</w:t>
      </w:r>
      <w:r>
        <w:rPr>
          <w:rFonts w:ascii="Times New Roman" w:hAnsi="Times New Roman" w:cs="Times New Roman"/>
          <w:sz w:val="24"/>
          <w:szCs w:val="24"/>
        </w:rPr>
        <w:t xml:space="preserve"> computed as</w:t>
      </w:r>
      <w:r w:rsidRPr="00DC47F1">
        <w:rPr>
          <w:rFonts w:ascii="Times New Roman" w:hAnsi="Times New Roman" w:cs="Times New Roman"/>
          <w:sz w:val="24"/>
          <w:szCs w:val="24"/>
        </w:rPr>
        <w:t xml:space="preserve"> the proportion of times across the </w:t>
      </w:r>
      <w:r>
        <w:rPr>
          <w:rFonts w:ascii="Times New Roman" w:hAnsi="Times New Roman" w:cs="Times New Roman"/>
          <w:sz w:val="24"/>
          <w:szCs w:val="24"/>
        </w:rPr>
        <w:t>500 simulation</w:t>
      </w:r>
      <w:r w:rsidRPr="00DC47F1">
        <w:rPr>
          <w:rFonts w:ascii="Times New Roman" w:hAnsi="Times New Roman" w:cs="Times New Roman"/>
          <w:sz w:val="24"/>
          <w:szCs w:val="24"/>
        </w:rPr>
        <w:t xml:space="preserve"> replications per condition that estimates were statistically significant when true values of the respective </w:t>
      </w:r>
      <w:r>
        <w:rPr>
          <w:rFonts w:ascii="Times New Roman" w:hAnsi="Times New Roman" w:cs="Times New Roman"/>
          <w:sz w:val="24"/>
          <w:szCs w:val="24"/>
        </w:rPr>
        <w:t>effects</w:t>
      </w:r>
      <w:r w:rsidRPr="00DC47F1">
        <w:rPr>
          <w:rFonts w:ascii="Times New Roman" w:hAnsi="Times New Roman" w:cs="Times New Roman"/>
          <w:sz w:val="24"/>
          <w:szCs w:val="24"/>
        </w:rPr>
        <w:t xml:space="preserve"> were equal to zero</w:t>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Type 1 error rates and statistical power were summarized for each treatment effect and moderated treatment effect separately. Table S2 summarizes the Type 1 error and statistical power for the moderated treatment effect. The only instance of Type 1 error rates not falling within the robustness interval was for the dichotomization method (Type 1 error rate = .022) for </w:t>
      </w:r>
      <w:r w:rsidRPr="00E03855">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100, </w:t>
      </w:r>
      <w:r w:rsidRPr="00E03855">
        <w:rPr>
          <w:rFonts w:ascii="Times New Roman" w:eastAsiaTheme="minorEastAsia" w:hAnsi="Times New Roman" w:cs="Times New Roman"/>
          <w:i/>
          <w:iCs/>
          <w:sz w:val="24"/>
          <w:szCs w:val="24"/>
        </w:rPr>
        <w:t>a</w:t>
      </w:r>
      <w:r>
        <w:rPr>
          <w:rFonts w:ascii="Times New Roman" w:eastAsiaTheme="minorEastAsia" w:hAnsi="Times New Roman" w:cs="Times New Roman"/>
          <w:sz w:val="24"/>
          <w:szCs w:val="24"/>
        </w:rPr>
        <w:t xml:space="preserve"> = 0, and </w:t>
      </w:r>
      <w:r w:rsidRPr="00E03855">
        <w:rPr>
          <w:rFonts w:ascii="Times New Roman" w:eastAsiaTheme="minorEastAsia" w:hAnsi="Times New Roman" w:cs="Times New Roman"/>
          <w:i/>
          <w:iCs/>
          <w:sz w:val="24"/>
          <w:szCs w:val="24"/>
        </w:rPr>
        <w:t>h</w:t>
      </w:r>
      <w:r>
        <w:rPr>
          <w:rFonts w:ascii="Times New Roman" w:eastAsiaTheme="minorEastAsia" w:hAnsi="Times New Roman" w:cs="Times New Roman"/>
          <w:sz w:val="24"/>
          <w:szCs w:val="24"/>
        </w:rPr>
        <w:t xml:space="preserve"> = 0. </w:t>
      </w:r>
      <w:r w:rsidR="006561B5">
        <w:rPr>
          <w:rFonts w:ascii="Times New Roman" w:eastAsiaTheme="minorEastAsia" w:hAnsi="Times New Roman" w:cs="Times New Roman"/>
          <w:sz w:val="24"/>
          <w:szCs w:val="24"/>
        </w:rPr>
        <w:t>The simulation-based method</w:t>
      </w:r>
      <w:r>
        <w:rPr>
          <w:rFonts w:ascii="Times New Roman" w:eastAsiaTheme="minorEastAsia" w:hAnsi="Times New Roman" w:cs="Times New Roman"/>
          <w:sz w:val="24"/>
          <w:szCs w:val="24"/>
        </w:rPr>
        <w:t xml:space="preserve"> resulted in high statistical power to detect the moderated treatment effect across all conditions and both sample sizes. When the true interaction effect was equal to .622 (</w:t>
      </w:r>
      <w:r w:rsidRPr="002211BC">
        <w:rPr>
          <w:rFonts w:ascii="Times New Roman" w:eastAsiaTheme="minorEastAsia" w:hAnsi="Times New Roman" w:cs="Times New Roman"/>
          <w:i/>
          <w:iCs/>
          <w:sz w:val="24"/>
          <w:szCs w:val="24"/>
        </w:rPr>
        <w:t>a</w:t>
      </w:r>
      <w:r>
        <w:rPr>
          <w:rFonts w:ascii="Times New Roman" w:eastAsiaTheme="minorEastAsia" w:hAnsi="Times New Roman" w:cs="Times New Roman"/>
          <w:sz w:val="24"/>
          <w:szCs w:val="24"/>
        </w:rPr>
        <w:t xml:space="preserve"> = 0 and </w:t>
      </w:r>
      <w:r w:rsidRPr="002211BC">
        <w:rPr>
          <w:rFonts w:ascii="Times New Roman" w:eastAsiaTheme="minorEastAsia" w:hAnsi="Times New Roman" w:cs="Times New Roman"/>
          <w:i/>
          <w:iCs/>
          <w:sz w:val="24"/>
          <w:szCs w:val="24"/>
        </w:rPr>
        <w:t>h</w:t>
      </w:r>
      <w:r>
        <w:rPr>
          <w:rFonts w:ascii="Times New Roman" w:eastAsiaTheme="minorEastAsia" w:hAnsi="Times New Roman" w:cs="Times New Roman"/>
          <w:sz w:val="24"/>
          <w:szCs w:val="24"/>
        </w:rPr>
        <w:t xml:space="preserve"> = .39) and </w:t>
      </w:r>
      <w:r w:rsidRPr="00040FA0">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100, the power to detect the effect with dichotomization was equal to .248 and the power to detect the effect with </w:t>
      </w:r>
      <w:r w:rsidR="006561B5">
        <w:rPr>
          <w:rFonts w:ascii="Times New Roman" w:eastAsiaTheme="minorEastAsia" w:hAnsi="Times New Roman" w:cs="Times New Roman"/>
          <w:sz w:val="24"/>
          <w:szCs w:val="24"/>
        </w:rPr>
        <w:t>the simulation-based approach</w:t>
      </w:r>
      <w:r>
        <w:rPr>
          <w:rFonts w:ascii="Times New Roman" w:eastAsiaTheme="minorEastAsia" w:hAnsi="Times New Roman" w:cs="Times New Roman"/>
          <w:sz w:val="24"/>
          <w:szCs w:val="24"/>
        </w:rPr>
        <w:t xml:space="preserve"> was equal to .454. When </w:t>
      </w:r>
      <w:r w:rsidRPr="00040FA0">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250 the power increased for both methods to .582 and .828, respectively.</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
        <w:gridCol w:w="689"/>
        <w:gridCol w:w="1255"/>
        <w:gridCol w:w="1895"/>
        <w:gridCol w:w="1477"/>
        <w:gridCol w:w="1853"/>
        <w:gridCol w:w="1520"/>
      </w:tblGrid>
      <w:tr w:rsidR="0017643F" w14:paraId="3E76BFF4" w14:textId="77777777" w:rsidTr="00AB3E1A">
        <w:tc>
          <w:tcPr>
            <w:tcW w:w="9350" w:type="dxa"/>
            <w:gridSpan w:val="7"/>
          </w:tcPr>
          <w:p w14:paraId="7C009C3D" w14:textId="77777777" w:rsidR="0017643F" w:rsidRPr="00FA7626" w:rsidRDefault="0017643F" w:rsidP="00AB3E1A">
            <w:pPr>
              <w:rPr>
                <w:rFonts w:ascii="Times New Roman" w:eastAsiaTheme="minorEastAsia" w:hAnsi="Times New Roman" w:cs="Times New Roman"/>
                <w:i/>
                <w:iCs/>
                <w:sz w:val="24"/>
                <w:szCs w:val="24"/>
              </w:rPr>
            </w:pPr>
            <w:r>
              <w:rPr>
                <w:rFonts w:ascii="Times New Roman" w:eastAsiaTheme="minorEastAsia" w:hAnsi="Times New Roman" w:cs="Times New Roman"/>
                <w:sz w:val="24"/>
                <w:szCs w:val="24"/>
              </w:rPr>
              <w:t>Table S2</w:t>
            </w:r>
          </w:p>
        </w:tc>
      </w:tr>
      <w:tr w:rsidR="0017643F" w14:paraId="091938D8" w14:textId="77777777" w:rsidTr="00AB3E1A">
        <w:tc>
          <w:tcPr>
            <w:tcW w:w="9350" w:type="dxa"/>
            <w:gridSpan w:val="7"/>
            <w:tcBorders>
              <w:bottom w:val="single" w:sz="4" w:space="0" w:color="auto"/>
            </w:tcBorders>
          </w:tcPr>
          <w:p w14:paraId="6CAECDC7" w14:textId="4A0A025C" w:rsidR="0017643F" w:rsidRPr="003A4197" w:rsidRDefault="0017643F" w:rsidP="00AB3E1A">
            <w:pPr>
              <w:rPr>
                <w:rFonts w:ascii="Times New Roman" w:eastAsiaTheme="minorEastAsia" w:hAnsi="Times New Roman" w:cs="Times New Roman"/>
                <w:i/>
                <w:iCs/>
                <w:sz w:val="24"/>
                <w:szCs w:val="24"/>
              </w:rPr>
            </w:pPr>
            <w:r w:rsidRPr="003A4197">
              <w:rPr>
                <w:rFonts w:ascii="Times New Roman" w:eastAsiaTheme="minorEastAsia" w:hAnsi="Times New Roman" w:cs="Times New Roman"/>
                <w:i/>
                <w:iCs/>
                <w:sz w:val="24"/>
                <w:szCs w:val="24"/>
              </w:rPr>
              <w:t xml:space="preserve">Type 1 error rates and statistical power for detecting the moderated treatment effect using dichotomization and </w:t>
            </w:r>
            <w:r w:rsidR="006561B5">
              <w:rPr>
                <w:rFonts w:ascii="Times New Roman" w:eastAsiaTheme="minorEastAsia" w:hAnsi="Times New Roman" w:cs="Times New Roman"/>
                <w:i/>
                <w:iCs/>
                <w:sz w:val="24"/>
                <w:szCs w:val="24"/>
              </w:rPr>
              <w:t>simulation-based approach</w:t>
            </w:r>
            <w:r w:rsidRPr="003A4197">
              <w:rPr>
                <w:rFonts w:ascii="Times New Roman" w:eastAsiaTheme="minorEastAsia" w:hAnsi="Times New Roman" w:cs="Times New Roman"/>
                <w:i/>
                <w:iCs/>
                <w:sz w:val="24"/>
                <w:szCs w:val="24"/>
              </w:rPr>
              <w:t xml:space="preserve"> for N = 100 and N = 250.</w:t>
            </w:r>
          </w:p>
        </w:tc>
      </w:tr>
      <w:tr w:rsidR="0017643F" w14:paraId="0E54B89E" w14:textId="77777777" w:rsidTr="00AB3E1A">
        <w:tc>
          <w:tcPr>
            <w:tcW w:w="661" w:type="dxa"/>
            <w:tcBorders>
              <w:top w:val="single" w:sz="4" w:space="0" w:color="auto"/>
            </w:tcBorders>
          </w:tcPr>
          <w:p w14:paraId="27A6592A"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689" w:type="dxa"/>
            <w:tcBorders>
              <w:top w:val="single" w:sz="4" w:space="0" w:color="auto"/>
            </w:tcBorders>
          </w:tcPr>
          <w:p w14:paraId="33B7578E"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1255" w:type="dxa"/>
            <w:tcBorders>
              <w:top w:val="single" w:sz="4" w:space="0" w:color="auto"/>
            </w:tcBorders>
          </w:tcPr>
          <w:p w14:paraId="1BA6BE60" w14:textId="77777777" w:rsidR="0017643F" w:rsidRDefault="0017643F" w:rsidP="00AB3E1A">
            <w:pPr>
              <w:spacing w:line="480" w:lineRule="auto"/>
              <w:rPr>
                <w:rFonts w:ascii="Times New Roman" w:eastAsiaTheme="minorEastAsia" w:hAnsi="Times New Roman" w:cs="Times New Roman"/>
                <w:sz w:val="24"/>
                <w:szCs w:val="24"/>
              </w:rPr>
            </w:pPr>
          </w:p>
        </w:tc>
        <w:tc>
          <w:tcPr>
            <w:tcW w:w="6745" w:type="dxa"/>
            <w:gridSpan w:val="4"/>
            <w:tcBorders>
              <w:top w:val="single" w:sz="4" w:space="0" w:color="auto"/>
              <w:bottom w:val="single" w:sz="4" w:space="0" w:color="auto"/>
            </w:tcBorders>
          </w:tcPr>
          <w:p w14:paraId="66E22FE8" w14:textId="77777777" w:rsidR="0017643F" w:rsidRDefault="0017643F" w:rsidP="00AB3E1A">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Type 1 error rates/Statistical power</w:t>
            </w:r>
          </w:p>
        </w:tc>
      </w:tr>
      <w:tr w:rsidR="0017643F" w14:paraId="2F37AAB9" w14:textId="77777777" w:rsidTr="00AB3E1A">
        <w:tc>
          <w:tcPr>
            <w:tcW w:w="661" w:type="dxa"/>
          </w:tcPr>
          <w:p w14:paraId="633B3700"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689" w:type="dxa"/>
          </w:tcPr>
          <w:p w14:paraId="71B9DE47"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1255" w:type="dxa"/>
          </w:tcPr>
          <w:p w14:paraId="02913D7C" w14:textId="77777777" w:rsidR="0017643F" w:rsidRDefault="0017643F" w:rsidP="00AB3E1A">
            <w:pPr>
              <w:spacing w:line="480" w:lineRule="auto"/>
              <w:rPr>
                <w:rFonts w:ascii="Times New Roman" w:eastAsiaTheme="minorEastAsia" w:hAnsi="Times New Roman" w:cs="Times New Roman"/>
                <w:sz w:val="24"/>
                <w:szCs w:val="24"/>
              </w:rPr>
            </w:pPr>
          </w:p>
        </w:tc>
        <w:tc>
          <w:tcPr>
            <w:tcW w:w="3372" w:type="dxa"/>
            <w:gridSpan w:val="2"/>
            <w:tcBorders>
              <w:top w:val="single" w:sz="4" w:space="0" w:color="auto"/>
              <w:bottom w:val="single" w:sz="4" w:space="0" w:color="auto"/>
            </w:tcBorders>
          </w:tcPr>
          <w:p w14:paraId="18F082E9" w14:textId="77777777" w:rsidR="0017643F" w:rsidRDefault="0017643F" w:rsidP="00AB3E1A">
            <w:pPr>
              <w:spacing w:line="480" w:lineRule="auto"/>
              <w:jc w:val="center"/>
              <w:rPr>
                <w:rFonts w:ascii="Times New Roman" w:eastAsiaTheme="minorEastAsia" w:hAnsi="Times New Roman" w:cs="Times New Roman"/>
                <w:sz w:val="24"/>
                <w:szCs w:val="24"/>
              </w:rPr>
            </w:pPr>
            <w:r w:rsidRPr="00FA7626">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100</w:t>
            </w:r>
          </w:p>
        </w:tc>
        <w:tc>
          <w:tcPr>
            <w:tcW w:w="3373" w:type="dxa"/>
            <w:gridSpan w:val="2"/>
            <w:tcBorders>
              <w:top w:val="single" w:sz="4" w:space="0" w:color="auto"/>
              <w:bottom w:val="single" w:sz="4" w:space="0" w:color="auto"/>
            </w:tcBorders>
          </w:tcPr>
          <w:p w14:paraId="5DDAD559" w14:textId="77777777" w:rsidR="0017643F" w:rsidRDefault="0017643F" w:rsidP="00AB3E1A">
            <w:pPr>
              <w:spacing w:line="480" w:lineRule="auto"/>
              <w:jc w:val="center"/>
              <w:rPr>
                <w:rFonts w:ascii="Times New Roman" w:eastAsiaTheme="minorEastAsia" w:hAnsi="Times New Roman" w:cs="Times New Roman"/>
                <w:sz w:val="24"/>
                <w:szCs w:val="24"/>
              </w:rPr>
            </w:pPr>
            <w:r w:rsidRPr="00FA7626">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250</w:t>
            </w:r>
          </w:p>
        </w:tc>
      </w:tr>
      <w:tr w:rsidR="0017643F" w14:paraId="49252186" w14:textId="77777777" w:rsidTr="00AB3E1A">
        <w:tc>
          <w:tcPr>
            <w:tcW w:w="661" w:type="dxa"/>
            <w:tcBorders>
              <w:bottom w:val="single" w:sz="4" w:space="0" w:color="auto"/>
            </w:tcBorders>
          </w:tcPr>
          <w:p w14:paraId="059D4A8F" w14:textId="77777777" w:rsidR="0017643F" w:rsidRPr="008D34CF" w:rsidRDefault="0017643F" w:rsidP="00AB3E1A">
            <w:pPr>
              <w:spacing w:line="480" w:lineRule="auto"/>
              <w:rPr>
                <w:rFonts w:ascii="Times New Roman" w:eastAsiaTheme="minorEastAsia" w:hAnsi="Times New Roman" w:cs="Times New Roman"/>
                <w:i/>
                <w:iCs/>
                <w:sz w:val="24"/>
                <w:szCs w:val="24"/>
              </w:rPr>
            </w:pPr>
            <w:r w:rsidRPr="008D34CF">
              <w:rPr>
                <w:rFonts w:ascii="Times New Roman" w:eastAsiaTheme="minorEastAsia" w:hAnsi="Times New Roman" w:cs="Times New Roman"/>
                <w:i/>
                <w:iCs/>
                <w:sz w:val="24"/>
                <w:szCs w:val="24"/>
              </w:rPr>
              <w:lastRenderedPageBreak/>
              <w:t>a</w:t>
            </w:r>
          </w:p>
        </w:tc>
        <w:tc>
          <w:tcPr>
            <w:tcW w:w="689" w:type="dxa"/>
            <w:tcBorders>
              <w:bottom w:val="single" w:sz="4" w:space="0" w:color="auto"/>
            </w:tcBorders>
          </w:tcPr>
          <w:p w14:paraId="7E421122" w14:textId="77777777" w:rsidR="0017643F" w:rsidRPr="008D34CF" w:rsidRDefault="0017643F" w:rsidP="00AB3E1A">
            <w:pPr>
              <w:spacing w:line="480" w:lineRule="auto"/>
              <w:rPr>
                <w:rFonts w:ascii="Times New Roman" w:eastAsiaTheme="minorEastAsia" w:hAnsi="Times New Roman" w:cs="Times New Roman"/>
                <w:i/>
                <w:iCs/>
                <w:sz w:val="24"/>
                <w:szCs w:val="24"/>
              </w:rPr>
            </w:pPr>
            <w:r w:rsidRPr="008D34CF">
              <w:rPr>
                <w:rFonts w:ascii="Times New Roman" w:eastAsiaTheme="minorEastAsia" w:hAnsi="Times New Roman" w:cs="Times New Roman"/>
                <w:i/>
                <w:iCs/>
                <w:sz w:val="24"/>
                <w:szCs w:val="24"/>
              </w:rPr>
              <w:t>h</w:t>
            </w:r>
          </w:p>
        </w:tc>
        <w:tc>
          <w:tcPr>
            <w:tcW w:w="1255" w:type="dxa"/>
            <w:tcBorders>
              <w:bottom w:val="single" w:sz="4" w:space="0" w:color="auto"/>
            </w:tcBorders>
          </w:tcPr>
          <w:p w14:paraId="4798469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True effect</w:t>
            </w:r>
          </w:p>
        </w:tc>
        <w:tc>
          <w:tcPr>
            <w:tcW w:w="1895" w:type="dxa"/>
            <w:tcBorders>
              <w:top w:val="single" w:sz="4" w:space="0" w:color="auto"/>
              <w:bottom w:val="single" w:sz="4" w:space="0" w:color="auto"/>
            </w:tcBorders>
          </w:tcPr>
          <w:p w14:paraId="37D96886"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Dichotomization</w:t>
            </w:r>
          </w:p>
        </w:tc>
        <w:tc>
          <w:tcPr>
            <w:tcW w:w="1477" w:type="dxa"/>
            <w:tcBorders>
              <w:top w:val="single" w:sz="4" w:space="0" w:color="auto"/>
              <w:bottom w:val="single" w:sz="4" w:space="0" w:color="auto"/>
            </w:tcBorders>
          </w:tcPr>
          <w:p w14:paraId="2A8BA9B5" w14:textId="514F43B6" w:rsidR="0017643F" w:rsidRDefault="006561B5"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Simulation</w:t>
            </w:r>
          </w:p>
        </w:tc>
        <w:tc>
          <w:tcPr>
            <w:tcW w:w="1853" w:type="dxa"/>
            <w:tcBorders>
              <w:top w:val="single" w:sz="4" w:space="0" w:color="auto"/>
              <w:bottom w:val="single" w:sz="4" w:space="0" w:color="auto"/>
            </w:tcBorders>
          </w:tcPr>
          <w:p w14:paraId="4AFA541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Dichotomization</w:t>
            </w:r>
          </w:p>
        </w:tc>
        <w:tc>
          <w:tcPr>
            <w:tcW w:w="1520" w:type="dxa"/>
            <w:tcBorders>
              <w:top w:val="single" w:sz="4" w:space="0" w:color="auto"/>
              <w:bottom w:val="single" w:sz="4" w:space="0" w:color="auto"/>
            </w:tcBorders>
          </w:tcPr>
          <w:p w14:paraId="00795100" w14:textId="5CA15E15" w:rsidR="0017643F" w:rsidRDefault="006561B5"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Simulation</w:t>
            </w:r>
          </w:p>
        </w:tc>
      </w:tr>
      <w:tr w:rsidR="0017643F" w14:paraId="3D492A5C" w14:textId="77777777" w:rsidTr="00AB3E1A">
        <w:tc>
          <w:tcPr>
            <w:tcW w:w="661" w:type="dxa"/>
            <w:tcBorders>
              <w:top w:val="single" w:sz="4" w:space="0" w:color="auto"/>
            </w:tcBorders>
          </w:tcPr>
          <w:p w14:paraId="3083F82F"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689" w:type="dxa"/>
            <w:tcBorders>
              <w:top w:val="single" w:sz="4" w:space="0" w:color="auto"/>
            </w:tcBorders>
          </w:tcPr>
          <w:p w14:paraId="51D4F498"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255" w:type="dxa"/>
            <w:tcBorders>
              <w:top w:val="single" w:sz="4" w:space="0" w:color="auto"/>
            </w:tcBorders>
          </w:tcPr>
          <w:p w14:paraId="71B85D08"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895" w:type="dxa"/>
            <w:tcBorders>
              <w:top w:val="single" w:sz="4" w:space="0" w:color="auto"/>
            </w:tcBorders>
          </w:tcPr>
          <w:p w14:paraId="48D5F8B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0.022</w:t>
            </w:r>
          </w:p>
        </w:tc>
        <w:tc>
          <w:tcPr>
            <w:tcW w:w="1477" w:type="dxa"/>
            <w:tcBorders>
              <w:top w:val="single" w:sz="4" w:space="0" w:color="auto"/>
            </w:tcBorders>
          </w:tcPr>
          <w:p w14:paraId="53B435D0"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0.058</w:t>
            </w:r>
          </w:p>
        </w:tc>
        <w:tc>
          <w:tcPr>
            <w:tcW w:w="1853" w:type="dxa"/>
            <w:tcBorders>
              <w:top w:val="single" w:sz="4" w:space="0" w:color="auto"/>
            </w:tcBorders>
          </w:tcPr>
          <w:p w14:paraId="43814D85"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0.036</w:t>
            </w:r>
          </w:p>
        </w:tc>
        <w:tc>
          <w:tcPr>
            <w:tcW w:w="1520" w:type="dxa"/>
            <w:tcBorders>
              <w:top w:val="single" w:sz="4" w:space="0" w:color="auto"/>
            </w:tcBorders>
          </w:tcPr>
          <w:p w14:paraId="5287C2CE"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0.052</w:t>
            </w:r>
          </w:p>
        </w:tc>
      </w:tr>
      <w:tr w:rsidR="0017643F" w14:paraId="3CB2F7BE" w14:textId="77777777" w:rsidTr="00AB3E1A">
        <w:tc>
          <w:tcPr>
            <w:tcW w:w="661" w:type="dxa"/>
          </w:tcPr>
          <w:p w14:paraId="3AEAD6E0"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689" w:type="dxa"/>
          </w:tcPr>
          <w:p w14:paraId="5E4225D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0.14</w:t>
            </w:r>
          </w:p>
        </w:tc>
        <w:tc>
          <w:tcPr>
            <w:tcW w:w="1255" w:type="dxa"/>
          </w:tcPr>
          <w:p w14:paraId="2AB29A79"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0.223</w:t>
            </w:r>
          </w:p>
        </w:tc>
        <w:tc>
          <w:tcPr>
            <w:tcW w:w="1895" w:type="dxa"/>
          </w:tcPr>
          <w:p w14:paraId="20DCE6FB"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0.064</w:t>
            </w:r>
          </w:p>
        </w:tc>
        <w:tc>
          <w:tcPr>
            <w:tcW w:w="1477" w:type="dxa"/>
          </w:tcPr>
          <w:p w14:paraId="5595E88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0.138</w:t>
            </w:r>
          </w:p>
        </w:tc>
        <w:tc>
          <w:tcPr>
            <w:tcW w:w="1853" w:type="dxa"/>
          </w:tcPr>
          <w:p w14:paraId="730739FE"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0.114</w:t>
            </w:r>
          </w:p>
        </w:tc>
        <w:tc>
          <w:tcPr>
            <w:tcW w:w="1520" w:type="dxa"/>
          </w:tcPr>
          <w:p w14:paraId="7748BE21"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0.198</w:t>
            </w:r>
          </w:p>
        </w:tc>
      </w:tr>
      <w:tr w:rsidR="0017643F" w14:paraId="0CED7D61" w14:textId="77777777" w:rsidTr="00AB3E1A">
        <w:tc>
          <w:tcPr>
            <w:tcW w:w="661" w:type="dxa"/>
          </w:tcPr>
          <w:p w14:paraId="38D70253"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689" w:type="dxa"/>
          </w:tcPr>
          <w:p w14:paraId="2B80FCE0"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1255" w:type="dxa"/>
          </w:tcPr>
          <w:p w14:paraId="0E71E53C"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0.622</w:t>
            </w:r>
          </w:p>
        </w:tc>
        <w:tc>
          <w:tcPr>
            <w:tcW w:w="1895" w:type="dxa"/>
          </w:tcPr>
          <w:p w14:paraId="4273E9B1"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0.248</w:t>
            </w:r>
          </w:p>
        </w:tc>
        <w:tc>
          <w:tcPr>
            <w:tcW w:w="1477" w:type="dxa"/>
          </w:tcPr>
          <w:p w14:paraId="73D8FC4C"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0.454</w:t>
            </w:r>
          </w:p>
        </w:tc>
        <w:tc>
          <w:tcPr>
            <w:tcW w:w="1853" w:type="dxa"/>
          </w:tcPr>
          <w:p w14:paraId="6653D702"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0.582</w:t>
            </w:r>
          </w:p>
        </w:tc>
        <w:tc>
          <w:tcPr>
            <w:tcW w:w="1520" w:type="dxa"/>
          </w:tcPr>
          <w:p w14:paraId="396C5B0B"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0.828</w:t>
            </w:r>
          </w:p>
        </w:tc>
      </w:tr>
      <w:tr w:rsidR="0017643F" w14:paraId="6C67A285" w14:textId="77777777" w:rsidTr="00AB3E1A">
        <w:tc>
          <w:tcPr>
            <w:tcW w:w="661" w:type="dxa"/>
          </w:tcPr>
          <w:p w14:paraId="0DEFB78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689" w:type="dxa"/>
          </w:tcPr>
          <w:p w14:paraId="40615060"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255" w:type="dxa"/>
          </w:tcPr>
          <w:p w14:paraId="70553688"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895" w:type="dxa"/>
          </w:tcPr>
          <w:p w14:paraId="101A0070"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0.030</w:t>
            </w:r>
          </w:p>
        </w:tc>
        <w:tc>
          <w:tcPr>
            <w:tcW w:w="1477" w:type="dxa"/>
          </w:tcPr>
          <w:p w14:paraId="508F7412"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0.048</w:t>
            </w:r>
          </w:p>
        </w:tc>
        <w:tc>
          <w:tcPr>
            <w:tcW w:w="1853" w:type="dxa"/>
          </w:tcPr>
          <w:p w14:paraId="2A64B6E6"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0.040</w:t>
            </w:r>
          </w:p>
        </w:tc>
        <w:tc>
          <w:tcPr>
            <w:tcW w:w="1520" w:type="dxa"/>
          </w:tcPr>
          <w:p w14:paraId="74C95FA8"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0.054</w:t>
            </w:r>
          </w:p>
        </w:tc>
      </w:tr>
      <w:tr w:rsidR="0017643F" w14:paraId="317BB576" w14:textId="77777777" w:rsidTr="00AB3E1A">
        <w:tc>
          <w:tcPr>
            <w:tcW w:w="661" w:type="dxa"/>
          </w:tcPr>
          <w:p w14:paraId="5ED2B722"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689" w:type="dxa"/>
          </w:tcPr>
          <w:p w14:paraId="54C88611"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0.14</w:t>
            </w:r>
          </w:p>
        </w:tc>
        <w:tc>
          <w:tcPr>
            <w:tcW w:w="1255" w:type="dxa"/>
          </w:tcPr>
          <w:p w14:paraId="2BCC178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0.223</w:t>
            </w:r>
          </w:p>
        </w:tc>
        <w:tc>
          <w:tcPr>
            <w:tcW w:w="1895" w:type="dxa"/>
          </w:tcPr>
          <w:p w14:paraId="4FAFC90C"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0.056</w:t>
            </w:r>
          </w:p>
        </w:tc>
        <w:tc>
          <w:tcPr>
            <w:tcW w:w="1477" w:type="dxa"/>
          </w:tcPr>
          <w:p w14:paraId="25C0A8E1"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0.104</w:t>
            </w:r>
          </w:p>
        </w:tc>
        <w:tc>
          <w:tcPr>
            <w:tcW w:w="1853" w:type="dxa"/>
          </w:tcPr>
          <w:p w14:paraId="6B1B7935"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0.130</w:t>
            </w:r>
          </w:p>
        </w:tc>
        <w:tc>
          <w:tcPr>
            <w:tcW w:w="1520" w:type="dxa"/>
          </w:tcPr>
          <w:p w14:paraId="1805CC4F"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0.208</w:t>
            </w:r>
          </w:p>
        </w:tc>
      </w:tr>
      <w:tr w:rsidR="0017643F" w14:paraId="4C1C6021" w14:textId="77777777" w:rsidTr="00AB3E1A">
        <w:tc>
          <w:tcPr>
            <w:tcW w:w="661" w:type="dxa"/>
          </w:tcPr>
          <w:p w14:paraId="71ED43A2"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689" w:type="dxa"/>
          </w:tcPr>
          <w:p w14:paraId="3648A0E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1255" w:type="dxa"/>
          </w:tcPr>
          <w:p w14:paraId="1B518BEC"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0.622</w:t>
            </w:r>
          </w:p>
        </w:tc>
        <w:tc>
          <w:tcPr>
            <w:tcW w:w="1895" w:type="dxa"/>
          </w:tcPr>
          <w:p w14:paraId="22719396"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0.288</w:t>
            </w:r>
          </w:p>
        </w:tc>
        <w:tc>
          <w:tcPr>
            <w:tcW w:w="1477" w:type="dxa"/>
          </w:tcPr>
          <w:p w14:paraId="7A37937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0.508</w:t>
            </w:r>
          </w:p>
        </w:tc>
        <w:tc>
          <w:tcPr>
            <w:tcW w:w="1853" w:type="dxa"/>
          </w:tcPr>
          <w:p w14:paraId="4121425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0.586</w:t>
            </w:r>
          </w:p>
        </w:tc>
        <w:tc>
          <w:tcPr>
            <w:tcW w:w="1520" w:type="dxa"/>
          </w:tcPr>
          <w:p w14:paraId="33FB55EE"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0.852</w:t>
            </w:r>
          </w:p>
        </w:tc>
      </w:tr>
    </w:tbl>
    <w:p w14:paraId="77A0B591" w14:textId="6162778C" w:rsidR="0017643F" w:rsidRDefault="0017643F" w:rsidP="0017643F">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Table S3 summarizes the Type 1 error and statistical power for the treatment effect below the median of the continuous covariate. The Type 1 error rates for both methods were within the bounds of liberal robustness (.025 - .075; Bradley, 1978). </w:t>
      </w:r>
      <w:r w:rsidR="006561B5">
        <w:rPr>
          <w:rFonts w:ascii="Times New Roman" w:eastAsiaTheme="minorEastAsia" w:hAnsi="Times New Roman" w:cs="Times New Roman"/>
          <w:sz w:val="24"/>
          <w:szCs w:val="24"/>
        </w:rPr>
        <w:t>The simulation-based approach</w:t>
      </w:r>
      <w:r>
        <w:rPr>
          <w:rFonts w:ascii="Times New Roman" w:eastAsiaTheme="minorEastAsia" w:hAnsi="Times New Roman" w:cs="Times New Roman"/>
          <w:sz w:val="24"/>
          <w:szCs w:val="24"/>
        </w:rPr>
        <w:t xml:space="preserve"> resulted in high statistical power to detect the treatment effect below the median across all conditions and both sample sizes. When the true treatment effect was equal to .278 and </w:t>
      </w:r>
      <w:r w:rsidRPr="00040FA0">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100, the power to detect the effect with dichotomization was equal to .130 and the power to detect the effect with empirical integration was equal to .196. When </w:t>
      </w:r>
      <w:r w:rsidRPr="00040FA0">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250 the power increased for both methods to .284 and .384, respectively. </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
        <w:gridCol w:w="689"/>
        <w:gridCol w:w="1255"/>
        <w:gridCol w:w="1895"/>
        <w:gridCol w:w="1477"/>
        <w:gridCol w:w="1853"/>
        <w:gridCol w:w="1520"/>
      </w:tblGrid>
      <w:tr w:rsidR="0017643F" w14:paraId="38C4C01D" w14:textId="77777777" w:rsidTr="00AB3E1A">
        <w:tc>
          <w:tcPr>
            <w:tcW w:w="9350" w:type="dxa"/>
            <w:gridSpan w:val="7"/>
          </w:tcPr>
          <w:p w14:paraId="6B6264DF" w14:textId="77777777" w:rsidR="0017643F" w:rsidRPr="00C24660" w:rsidRDefault="0017643F" w:rsidP="00AB3E1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Table S3</w:t>
            </w:r>
          </w:p>
        </w:tc>
      </w:tr>
      <w:tr w:rsidR="0017643F" w14:paraId="11D3209F" w14:textId="77777777" w:rsidTr="00AB3E1A">
        <w:tc>
          <w:tcPr>
            <w:tcW w:w="9350" w:type="dxa"/>
            <w:gridSpan w:val="7"/>
            <w:tcBorders>
              <w:bottom w:val="single" w:sz="4" w:space="0" w:color="auto"/>
            </w:tcBorders>
          </w:tcPr>
          <w:p w14:paraId="6F0AF12C" w14:textId="3D25C929" w:rsidR="0017643F" w:rsidRPr="003A4197" w:rsidRDefault="0017643F" w:rsidP="00AB3E1A">
            <w:pPr>
              <w:rPr>
                <w:rFonts w:ascii="Times New Roman" w:eastAsiaTheme="minorEastAsia" w:hAnsi="Times New Roman" w:cs="Times New Roman"/>
                <w:i/>
                <w:iCs/>
                <w:sz w:val="24"/>
                <w:szCs w:val="24"/>
              </w:rPr>
            </w:pPr>
            <w:r w:rsidRPr="003A4197">
              <w:rPr>
                <w:rFonts w:ascii="Times New Roman" w:eastAsiaTheme="minorEastAsia" w:hAnsi="Times New Roman" w:cs="Times New Roman"/>
                <w:i/>
                <w:iCs/>
                <w:sz w:val="24"/>
                <w:szCs w:val="24"/>
              </w:rPr>
              <w:t xml:space="preserve">Type 1 error rates and statistical power for detecting the treatment effect below the median of the continuous moderator variable using dichotomization and </w:t>
            </w:r>
            <w:r w:rsidR="006561B5">
              <w:rPr>
                <w:rFonts w:ascii="Times New Roman" w:eastAsiaTheme="minorEastAsia" w:hAnsi="Times New Roman" w:cs="Times New Roman"/>
                <w:i/>
                <w:iCs/>
                <w:sz w:val="24"/>
                <w:szCs w:val="24"/>
              </w:rPr>
              <w:t>simulation-based approach</w:t>
            </w:r>
            <w:r w:rsidRPr="003A4197">
              <w:rPr>
                <w:rFonts w:ascii="Times New Roman" w:eastAsiaTheme="minorEastAsia" w:hAnsi="Times New Roman" w:cs="Times New Roman"/>
                <w:i/>
                <w:iCs/>
                <w:sz w:val="24"/>
                <w:szCs w:val="24"/>
              </w:rPr>
              <w:t xml:space="preserve"> for N = 100 and N = 250.</w:t>
            </w:r>
          </w:p>
        </w:tc>
      </w:tr>
      <w:tr w:rsidR="0017643F" w14:paraId="0D3533AC" w14:textId="77777777" w:rsidTr="00AB3E1A">
        <w:tc>
          <w:tcPr>
            <w:tcW w:w="661" w:type="dxa"/>
            <w:tcBorders>
              <w:top w:val="single" w:sz="4" w:space="0" w:color="auto"/>
            </w:tcBorders>
          </w:tcPr>
          <w:p w14:paraId="6B971C25"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689" w:type="dxa"/>
            <w:tcBorders>
              <w:top w:val="single" w:sz="4" w:space="0" w:color="auto"/>
            </w:tcBorders>
          </w:tcPr>
          <w:p w14:paraId="1F1FB3F9"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1255" w:type="dxa"/>
            <w:tcBorders>
              <w:top w:val="single" w:sz="4" w:space="0" w:color="auto"/>
            </w:tcBorders>
          </w:tcPr>
          <w:p w14:paraId="1E482D1A" w14:textId="77777777" w:rsidR="0017643F" w:rsidRDefault="0017643F" w:rsidP="00AB3E1A">
            <w:pPr>
              <w:spacing w:line="480" w:lineRule="auto"/>
              <w:rPr>
                <w:rFonts w:ascii="Times New Roman" w:eastAsiaTheme="minorEastAsia" w:hAnsi="Times New Roman" w:cs="Times New Roman"/>
                <w:sz w:val="24"/>
                <w:szCs w:val="24"/>
              </w:rPr>
            </w:pPr>
          </w:p>
        </w:tc>
        <w:tc>
          <w:tcPr>
            <w:tcW w:w="6745" w:type="dxa"/>
            <w:gridSpan w:val="4"/>
            <w:tcBorders>
              <w:top w:val="single" w:sz="4" w:space="0" w:color="auto"/>
              <w:bottom w:val="single" w:sz="4" w:space="0" w:color="auto"/>
            </w:tcBorders>
          </w:tcPr>
          <w:p w14:paraId="51F70986" w14:textId="77777777" w:rsidR="0017643F" w:rsidRDefault="0017643F" w:rsidP="00AB3E1A">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Type 1 error rate/Statistical power</w:t>
            </w:r>
          </w:p>
        </w:tc>
      </w:tr>
      <w:tr w:rsidR="0017643F" w14:paraId="6623A08A" w14:textId="77777777" w:rsidTr="00AB3E1A">
        <w:tc>
          <w:tcPr>
            <w:tcW w:w="661" w:type="dxa"/>
          </w:tcPr>
          <w:p w14:paraId="4D0C06BB"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689" w:type="dxa"/>
          </w:tcPr>
          <w:p w14:paraId="616B0514"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1255" w:type="dxa"/>
          </w:tcPr>
          <w:p w14:paraId="61AEC59A" w14:textId="77777777" w:rsidR="0017643F" w:rsidRDefault="0017643F" w:rsidP="00AB3E1A">
            <w:pPr>
              <w:spacing w:line="480" w:lineRule="auto"/>
              <w:rPr>
                <w:rFonts w:ascii="Times New Roman" w:eastAsiaTheme="minorEastAsia" w:hAnsi="Times New Roman" w:cs="Times New Roman"/>
                <w:sz w:val="24"/>
                <w:szCs w:val="24"/>
              </w:rPr>
            </w:pPr>
          </w:p>
        </w:tc>
        <w:tc>
          <w:tcPr>
            <w:tcW w:w="3372" w:type="dxa"/>
            <w:gridSpan w:val="2"/>
            <w:tcBorders>
              <w:top w:val="single" w:sz="4" w:space="0" w:color="auto"/>
              <w:bottom w:val="single" w:sz="4" w:space="0" w:color="auto"/>
            </w:tcBorders>
          </w:tcPr>
          <w:p w14:paraId="08DF9006" w14:textId="77777777" w:rsidR="0017643F" w:rsidRDefault="0017643F" w:rsidP="00AB3E1A">
            <w:pPr>
              <w:spacing w:line="480" w:lineRule="auto"/>
              <w:jc w:val="center"/>
              <w:rPr>
                <w:rFonts w:ascii="Times New Roman" w:eastAsiaTheme="minorEastAsia" w:hAnsi="Times New Roman" w:cs="Times New Roman"/>
                <w:sz w:val="24"/>
                <w:szCs w:val="24"/>
              </w:rPr>
            </w:pPr>
            <w:r w:rsidRPr="00FA7626">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100</w:t>
            </w:r>
          </w:p>
        </w:tc>
        <w:tc>
          <w:tcPr>
            <w:tcW w:w="3373" w:type="dxa"/>
            <w:gridSpan w:val="2"/>
            <w:tcBorders>
              <w:top w:val="single" w:sz="4" w:space="0" w:color="auto"/>
              <w:bottom w:val="single" w:sz="4" w:space="0" w:color="auto"/>
            </w:tcBorders>
          </w:tcPr>
          <w:p w14:paraId="03A4D8F3" w14:textId="77777777" w:rsidR="0017643F" w:rsidRDefault="0017643F" w:rsidP="00AB3E1A">
            <w:pPr>
              <w:spacing w:line="480" w:lineRule="auto"/>
              <w:jc w:val="center"/>
              <w:rPr>
                <w:rFonts w:ascii="Times New Roman" w:eastAsiaTheme="minorEastAsia" w:hAnsi="Times New Roman" w:cs="Times New Roman"/>
                <w:sz w:val="24"/>
                <w:szCs w:val="24"/>
              </w:rPr>
            </w:pPr>
            <w:r w:rsidRPr="00FA7626">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250</w:t>
            </w:r>
          </w:p>
        </w:tc>
      </w:tr>
      <w:tr w:rsidR="0017643F" w14:paraId="1C875EFC" w14:textId="77777777" w:rsidTr="00AB3E1A">
        <w:tc>
          <w:tcPr>
            <w:tcW w:w="661" w:type="dxa"/>
            <w:tcBorders>
              <w:bottom w:val="single" w:sz="4" w:space="0" w:color="auto"/>
            </w:tcBorders>
          </w:tcPr>
          <w:p w14:paraId="7FD2CC29" w14:textId="77777777" w:rsidR="0017643F" w:rsidRPr="008D34CF" w:rsidRDefault="0017643F" w:rsidP="00AB3E1A">
            <w:pPr>
              <w:spacing w:line="480" w:lineRule="auto"/>
              <w:rPr>
                <w:rFonts w:ascii="Times New Roman" w:eastAsiaTheme="minorEastAsia" w:hAnsi="Times New Roman" w:cs="Times New Roman"/>
                <w:i/>
                <w:iCs/>
                <w:sz w:val="24"/>
                <w:szCs w:val="24"/>
              </w:rPr>
            </w:pPr>
            <w:r w:rsidRPr="008D34CF">
              <w:rPr>
                <w:rFonts w:ascii="Times New Roman" w:eastAsiaTheme="minorEastAsia" w:hAnsi="Times New Roman" w:cs="Times New Roman"/>
                <w:i/>
                <w:iCs/>
                <w:sz w:val="24"/>
                <w:szCs w:val="24"/>
              </w:rPr>
              <w:t>a</w:t>
            </w:r>
          </w:p>
        </w:tc>
        <w:tc>
          <w:tcPr>
            <w:tcW w:w="689" w:type="dxa"/>
            <w:tcBorders>
              <w:bottom w:val="single" w:sz="4" w:space="0" w:color="auto"/>
            </w:tcBorders>
          </w:tcPr>
          <w:p w14:paraId="54EF2EAA" w14:textId="77777777" w:rsidR="0017643F" w:rsidRPr="008D34CF" w:rsidRDefault="0017643F" w:rsidP="00AB3E1A">
            <w:pPr>
              <w:spacing w:line="480" w:lineRule="auto"/>
              <w:rPr>
                <w:rFonts w:ascii="Times New Roman" w:eastAsiaTheme="minorEastAsia" w:hAnsi="Times New Roman" w:cs="Times New Roman"/>
                <w:i/>
                <w:iCs/>
                <w:sz w:val="24"/>
                <w:szCs w:val="24"/>
              </w:rPr>
            </w:pPr>
            <w:r w:rsidRPr="008D34CF">
              <w:rPr>
                <w:rFonts w:ascii="Times New Roman" w:eastAsiaTheme="minorEastAsia" w:hAnsi="Times New Roman" w:cs="Times New Roman"/>
                <w:i/>
                <w:iCs/>
                <w:sz w:val="24"/>
                <w:szCs w:val="24"/>
              </w:rPr>
              <w:t>h</w:t>
            </w:r>
          </w:p>
        </w:tc>
        <w:tc>
          <w:tcPr>
            <w:tcW w:w="1255" w:type="dxa"/>
            <w:tcBorders>
              <w:bottom w:val="single" w:sz="4" w:space="0" w:color="auto"/>
            </w:tcBorders>
          </w:tcPr>
          <w:p w14:paraId="76DE0DA4"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True effect </w:t>
            </w:r>
          </w:p>
        </w:tc>
        <w:tc>
          <w:tcPr>
            <w:tcW w:w="1895" w:type="dxa"/>
            <w:tcBorders>
              <w:top w:val="single" w:sz="4" w:space="0" w:color="auto"/>
              <w:bottom w:val="single" w:sz="4" w:space="0" w:color="auto"/>
            </w:tcBorders>
          </w:tcPr>
          <w:p w14:paraId="3FBE3D45"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Dichotomization</w:t>
            </w:r>
          </w:p>
        </w:tc>
        <w:tc>
          <w:tcPr>
            <w:tcW w:w="1477" w:type="dxa"/>
            <w:tcBorders>
              <w:top w:val="single" w:sz="4" w:space="0" w:color="auto"/>
              <w:bottom w:val="single" w:sz="4" w:space="0" w:color="auto"/>
            </w:tcBorders>
          </w:tcPr>
          <w:p w14:paraId="0041611A" w14:textId="73E11E3B" w:rsidR="0017643F" w:rsidRDefault="006561B5"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Simulation</w:t>
            </w:r>
          </w:p>
        </w:tc>
        <w:tc>
          <w:tcPr>
            <w:tcW w:w="1853" w:type="dxa"/>
            <w:tcBorders>
              <w:top w:val="single" w:sz="4" w:space="0" w:color="auto"/>
              <w:bottom w:val="single" w:sz="4" w:space="0" w:color="auto"/>
            </w:tcBorders>
          </w:tcPr>
          <w:p w14:paraId="6736DE89"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Dichotomization</w:t>
            </w:r>
          </w:p>
        </w:tc>
        <w:tc>
          <w:tcPr>
            <w:tcW w:w="1520" w:type="dxa"/>
            <w:tcBorders>
              <w:top w:val="single" w:sz="4" w:space="0" w:color="auto"/>
              <w:bottom w:val="single" w:sz="4" w:space="0" w:color="auto"/>
            </w:tcBorders>
          </w:tcPr>
          <w:p w14:paraId="3F042189" w14:textId="7765B7CB" w:rsidR="0017643F" w:rsidRDefault="006561B5"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Simulation</w:t>
            </w:r>
          </w:p>
        </w:tc>
      </w:tr>
      <w:tr w:rsidR="0017643F" w14:paraId="1E1F3554" w14:textId="77777777" w:rsidTr="00AB3E1A">
        <w:tc>
          <w:tcPr>
            <w:tcW w:w="661" w:type="dxa"/>
            <w:tcBorders>
              <w:top w:val="single" w:sz="4" w:space="0" w:color="auto"/>
            </w:tcBorders>
          </w:tcPr>
          <w:p w14:paraId="1053B7B3"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689" w:type="dxa"/>
            <w:tcBorders>
              <w:top w:val="single" w:sz="4" w:space="0" w:color="auto"/>
            </w:tcBorders>
          </w:tcPr>
          <w:p w14:paraId="76BB12CF"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255" w:type="dxa"/>
            <w:tcBorders>
              <w:top w:val="single" w:sz="4" w:space="0" w:color="auto"/>
            </w:tcBorders>
          </w:tcPr>
          <w:p w14:paraId="01CD85A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895" w:type="dxa"/>
            <w:tcBorders>
              <w:top w:val="single" w:sz="4" w:space="0" w:color="auto"/>
            </w:tcBorders>
          </w:tcPr>
          <w:p w14:paraId="448D84F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0.034</w:t>
            </w:r>
          </w:p>
        </w:tc>
        <w:tc>
          <w:tcPr>
            <w:tcW w:w="1477" w:type="dxa"/>
            <w:tcBorders>
              <w:top w:val="single" w:sz="4" w:space="0" w:color="auto"/>
            </w:tcBorders>
          </w:tcPr>
          <w:p w14:paraId="043349D6"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0.046</w:t>
            </w:r>
          </w:p>
        </w:tc>
        <w:tc>
          <w:tcPr>
            <w:tcW w:w="1853" w:type="dxa"/>
            <w:tcBorders>
              <w:top w:val="single" w:sz="4" w:space="0" w:color="auto"/>
            </w:tcBorders>
          </w:tcPr>
          <w:p w14:paraId="3EA44725"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0.050</w:t>
            </w:r>
          </w:p>
        </w:tc>
        <w:tc>
          <w:tcPr>
            <w:tcW w:w="1520" w:type="dxa"/>
            <w:tcBorders>
              <w:top w:val="single" w:sz="4" w:space="0" w:color="auto"/>
            </w:tcBorders>
          </w:tcPr>
          <w:p w14:paraId="3F4A3D51"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0.050</w:t>
            </w:r>
          </w:p>
        </w:tc>
      </w:tr>
      <w:tr w:rsidR="0017643F" w14:paraId="592079EC" w14:textId="77777777" w:rsidTr="00AB3E1A">
        <w:tc>
          <w:tcPr>
            <w:tcW w:w="661" w:type="dxa"/>
          </w:tcPr>
          <w:p w14:paraId="2E4D9662"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0</w:t>
            </w:r>
          </w:p>
        </w:tc>
        <w:tc>
          <w:tcPr>
            <w:tcW w:w="689" w:type="dxa"/>
          </w:tcPr>
          <w:p w14:paraId="718EF049"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0.14</w:t>
            </w:r>
          </w:p>
        </w:tc>
        <w:tc>
          <w:tcPr>
            <w:tcW w:w="1255" w:type="dxa"/>
          </w:tcPr>
          <w:p w14:paraId="13A513B0"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-0.112</w:t>
            </w:r>
          </w:p>
        </w:tc>
        <w:tc>
          <w:tcPr>
            <w:tcW w:w="1895" w:type="dxa"/>
          </w:tcPr>
          <w:p w14:paraId="3EF10175"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0.060</w:t>
            </w:r>
          </w:p>
        </w:tc>
        <w:tc>
          <w:tcPr>
            <w:tcW w:w="1477" w:type="dxa"/>
          </w:tcPr>
          <w:p w14:paraId="3ED1BA06"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0.088</w:t>
            </w:r>
          </w:p>
        </w:tc>
        <w:tc>
          <w:tcPr>
            <w:tcW w:w="1853" w:type="dxa"/>
          </w:tcPr>
          <w:p w14:paraId="0EDA4DD3"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0.072</w:t>
            </w:r>
          </w:p>
        </w:tc>
        <w:tc>
          <w:tcPr>
            <w:tcW w:w="1520" w:type="dxa"/>
          </w:tcPr>
          <w:p w14:paraId="67E862B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0.088</w:t>
            </w:r>
          </w:p>
        </w:tc>
      </w:tr>
      <w:tr w:rsidR="0017643F" w14:paraId="62C6358B" w14:textId="77777777" w:rsidTr="00AB3E1A">
        <w:tc>
          <w:tcPr>
            <w:tcW w:w="661" w:type="dxa"/>
          </w:tcPr>
          <w:p w14:paraId="4DF23258"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689" w:type="dxa"/>
          </w:tcPr>
          <w:p w14:paraId="5F822B1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1255" w:type="dxa"/>
          </w:tcPr>
          <w:p w14:paraId="1FBCECE0"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-0.311</w:t>
            </w:r>
          </w:p>
        </w:tc>
        <w:tc>
          <w:tcPr>
            <w:tcW w:w="1895" w:type="dxa"/>
          </w:tcPr>
          <w:p w14:paraId="2DD81216"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0.146</w:t>
            </w:r>
          </w:p>
        </w:tc>
        <w:tc>
          <w:tcPr>
            <w:tcW w:w="1477" w:type="dxa"/>
          </w:tcPr>
          <w:p w14:paraId="553A9F1F"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0.212</w:t>
            </w:r>
          </w:p>
        </w:tc>
        <w:tc>
          <w:tcPr>
            <w:tcW w:w="1853" w:type="dxa"/>
          </w:tcPr>
          <w:p w14:paraId="44F74CE4"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0.318</w:t>
            </w:r>
          </w:p>
        </w:tc>
        <w:tc>
          <w:tcPr>
            <w:tcW w:w="1520" w:type="dxa"/>
          </w:tcPr>
          <w:p w14:paraId="5E4D9E7E"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0.412</w:t>
            </w:r>
          </w:p>
        </w:tc>
      </w:tr>
      <w:tr w:rsidR="0017643F" w14:paraId="3C1E2663" w14:textId="77777777" w:rsidTr="00AB3E1A">
        <w:tc>
          <w:tcPr>
            <w:tcW w:w="661" w:type="dxa"/>
          </w:tcPr>
          <w:p w14:paraId="6900F34E"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689" w:type="dxa"/>
          </w:tcPr>
          <w:p w14:paraId="6482E10F"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1255" w:type="dxa"/>
          </w:tcPr>
          <w:p w14:paraId="0C00E19B"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0.079</w:t>
            </w:r>
          </w:p>
        </w:tc>
        <w:tc>
          <w:tcPr>
            <w:tcW w:w="1895" w:type="dxa"/>
          </w:tcPr>
          <w:p w14:paraId="18DBB30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0.040</w:t>
            </w:r>
          </w:p>
        </w:tc>
        <w:tc>
          <w:tcPr>
            <w:tcW w:w="1477" w:type="dxa"/>
          </w:tcPr>
          <w:p w14:paraId="3F6FE47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0.068</w:t>
            </w:r>
          </w:p>
        </w:tc>
        <w:tc>
          <w:tcPr>
            <w:tcW w:w="1853" w:type="dxa"/>
          </w:tcPr>
          <w:p w14:paraId="429C89A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0.082</w:t>
            </w:r>
          </w:p>
        </w:tc>
        <w:tc>
          <w:tcPr>
            <w:tcW w:w="1520" w:type="dxa"/>
          </w:tcPr>
          <w:p w14:paraId="0A5A0FD5"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0.080</w:t>
            </w:r>
          </w:p>
        </w:tc>
      </w:tr>
      <w:tr w:rsidR="0017643F" w14:paraId="31FBFEAB" w14:textId="77777777" w:rsidTr="00AB3E1A">
        <w:tc>
          <w:tcPr>
            <w:tcW w:w="661" w:type="dxa"/>
          </w:tcPr>
          <w:p w14:paraId="6BB36CCB"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689" w:type="dxa"/>
          </w:tcPr>
          <w:p w14:paraId="5D6196D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0.14</w:t>
            </w:r>
          </w:p>
        </w:tc>
        <w:tc>
          <w:tcPr>
            <w:tcW w:w="1255" w:type="dxa"/>
          </w:tcPr>
          <w:p w14:paraId="03E58484"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0.278</w:t>
            </w:r>
          </w:p>
        </w:tc>
        <w:tc>
          <w:tcPr>
            <w:tcW w:w="1895" w:type="dxa"/>
          </w:tcPr>
          <w:p w14:paraId="17196278"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0.130</w:t>
            </w:r>
          </w:p>
        </w:tc>
        <w:tc>
          <w:tcPr>
            <w:tcW w:w="1477" w:type="dxa"/>
          </w:tcPr>
          <w:p w14:paraId="43E35702"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0.196</w:t>
            </w:r>
          </w:p>
        </w:tc>
        <w:tc>
          <w:tcPr>
            <w:tcW w:w="1853" w:type="dxa"/>
          </w:tcPr>
          <w:p w14:paraId="038DB129"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0.284</w:t>
            </w:r>
          </w:p>
        </w:tc>
        <w:tc>
          <w:tcPr>
            <w:tcW w:w="1520" w:type="dxa"/>
          </w:tcPr>
          <w:p w14:paraId="6DD225AB"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0.384</w:t>
            </w:r>
          </w:p>
        </w:tc>
      </w:tr>
      <w:tr w:rsidR="0017643F" w14:paraId="096F5F2F" w14:textId="77777777" w:rsidTr="00AB3E1A">
        <w:tc>
          <w:tcPr>
            <w:tcW w:w="661" w:type="dxa"/>
          </w:tcPr>
          <w:p w14:paraId="2B65AF2E"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689" w:type="dxa"/>
          </w:tcPr>
          <w:p w14:paraId="76FE2F01"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255" w:type="dxa"/>
          </w:tcPr>
          <w:p w14:paraId="105E3B84"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0.390</w:t>
            </w:r>
          </w:p>
        </w:tc>
        <w:tc>
          <w:tcPr>
            <w:tcW w:w="1895" w:type="dxa"/>
          </w:tcPr>
          <w:p w14:paraId="0A1DFE10"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0.232</w:t>
            </w:r>
          </w:p>
        </w:tc>
        <w:tc>
          <w:tcPr>
            <w:tcW w:w="1477" w:type="dxa"/>
          </w:tcPr>
          <w:p w14:paraId="3BA86DC0"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0.330</w:t>
            </w:r>
          </w:p>
        </w:tc>
        <w:tc>
          <w:tcPr>
            <w:tcW w:w="1853" w:type="dxa"/>
          </w:tcPr>
          <w:p w14:paraId="47873298"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0.540</w:t>
            </w:r>
          </w:p>
        </w:tc>
        <w:tc>
          <w:tcPr>
            <w:tcW w:w="1520" w:type="dxa"/>
          </w:tcPr>
          <w:p w14:paraId="28ACD4E0"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0.654</w:t>
            </w:r>
          </w:p>
        </w:tc>
      </w:tr>
    </w:tbl>
    <w:p w14:paraId="10A33E55" w14:textId="57D00145" w:rsidR="0017643F" w:rsidRDefault="0017643F" w:rsidP="0017643F">
      <w:p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Table S4 summarizes the Type 1 error and statistical power for the treatment effect above the median of the continuous covariate. The Type 1 error rates for both methods were within the robustness interval (.025 - .075). </w:t>
      </w:r>
      <w:r w:rsidR="006561B5">
        <w:rPr>
          <w:rFonts w:ascii="Times New Roman" w:eastAsiaTheme="minorEastAsia" w:hAnsi="Times New Roman" w:cs="Times New Roman"/>
          <w:sz w:val="24"/>
          <w:szCs w:val="24"/>
        </w:rPr>
        <w:t xml:space="preserve">The simulation-based approach </w:t>
      </w:r>
      <w:r>
        <w:rPr>
          <w:rFonts w:ascii="Times New Roman" w:eastAsiaTheme="minorEastAsia" w:hAnsi="Times New Roman" w:cs="Times New Roman"/>
          <w:sz w:val="24"/>
          <w:szCs w:val="24"/>
        </w:rPr>
        <w:t xml:space="preserve">resulted in high statistical power to detect the treatment effect above the median across all conditions and both sample sizes. When the true treatment effect was equal to .502 and </w:t>
      </w:r>
      <w:r w:rsidRPr="00040FA0">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100, the power to detect the effect with dichotomization was equal to .366 and the power to detect the effect with </w:t>
      </w:r>
      <w:r w:rsidR="006561B5">
        <w:rPr>
          <w:rFonts w:ascii="Times New Roman" w:eastAsiaTheme="minorEastAsia" w:hAnsi="Times New Roman" w:cs="Times New Roman"/>
          <w:sz w:val="24"/>
          <w:szCs w:val="24"/>
        </w:rPr>
        <w:t>the simulation-based approach</w:t>
      </w:r>
      <w:r>
        <w:rPr>
          <w:rFonts w:ascii="Times New Roman" w:eastAsiaTheme="minorEastAsia" w:hAnsi="Times New Roman" w:cs="Times New Roman"/>
          <w:sz w:val="24"/>
          <w:szCs w:val="24"/>
        </w:rPr>
        <w:t xml:space="preserve"> was equal to .488. When </w:t>
      </w:r>
      <w:r w:rsidRPr="00040FA0">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250 the power increased for both methods to .756 and .866, respectively.</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
        <w:gridCol w:w="689"/>
        <w:gridCol w:w="1255"/>
        <w:gridCol w:w="1895"/>
        <w:gridCol w:w="1477"/>
        <w:gridCol w:w="1853"/>
        <w:gridCol w:w="1520"/>
      </w:tblGrid>
      <w:tr w:rsidR="0017643F" w14:paraId="10C75449" w14:textId="77777777" w:rsidTr="00AB3E1A">
        <w:tc>
          <w:tcPr>
            <w:tcW w:w="9350" w:type="dxa"/>
            <w:gridSpan w:val="7"/>
          </w:tcPr>
          <w:p w14:paraId="619AF574" w14:textId="77777777" w:rsidR="0017643F" w:rsidRPr="00FA7626" w:rsidRDefault="0017643F" w:rsidP="00AB3E1A">
            <w:pPr>
              <w:rPr>
                <w:rFonts w:ascii="Times New Roman" w:eastAsiaTheme="minorEastAsia" w:hAnsi="Times New Roman" w:cs="Times New Roman"/>
                <w:i/>
                <w:iCs/>
                <w:sz w:val="24"/>
                <w:szCs w:val="24"/>
              </w:rPr>
            </w:pPr>
            <w:r>
              <w:rPr>
                <w:rFonts w:ascii="Times New Roman" w:eastAsiaTheme="minorEastAsia" w:hAnsi="Times New Roman" w:cs="Times New Roman"/>
                <w:sz w:val="24"/>
                <w:szCs w:val="24"/>
              </w:rPr>
              <w:t>Table S4</w:t>
            </w:r>
          </w:p>
        </w:tc>
      </w:tr>
      <w:tr w:rsidR="0017643F" w14:paraId="781860F1" w14:textId="77777777" w:rsidTr="00AB3E1A">
        <w:tc>
          <w:tcPr>
            <w:tcW w:w="9350" w:type="dxa"/>
            <w:gridSpan w:val="7"/>
            <w:tcBorders>
              <w:bottom w:val="single" w:sz="4" w:space="0" w:color="auto"/>
            </w:tcBorders>
          </w:tcPr>
          <w:p w14:paraId="49F932A3" w14:textId="03DCC77A" w:rsidR="0017643F" w:rsidRPr="003A4197" w:rsidRDefault="0017643F" w:rsidP="00AB3E1A">
            <w:pPr>
              <w:rPr>
                <w:rFonts w:ascii="Times New Roman" w:eastAsiaTheme="minorEastAsia" w:hAnsi="Times New Roman" w:cs="Times New Roman"/>
                <w:i/>
                <w:iCs/>
                <w:sz w:val="24"/>
                <w:szCs w:val="24"/>
              </w:rPr>
            </w:pPr>
            <w:r w:rsidRPr="003A4197">
              <w:rPr>
                <w:rFonts w:ascii="Times New Roman" w:eastAsiaTheme="minorEastAsia" w:hAnsi="Times New Roman" w:cs="Times New Roman"/>
                <w:i/>
                <w:iCs/>
                <w:sz w:val="24"/>
                <w:szCs w:val="24"/>
              </w:rPr>
              <w:t xml:space="preserve">Type 1 error rates and statistical power for detecting the treatment effect above the median of the continuous moderator variable using dichotomization and </w:t>
            </w:r>
            <w:r w:rsidR="006561B5">
              <w:rPr>
                <w:rFonts w:ascii="Times New Roman" w:eastAsiaTheme="minorEastAsia" w:hAnsi="Times New Roman" w:cs="Times New Roman"/>
                <w:i/>
                <w:iCs/>
                <w:sz w:val="24"/>
                <w:szCs w:val="24"/>
              </w:rPr>
              <w:t>the simulation-based approach</w:t>
            </w:r>
            <w:r w:rsidRPr="003A4197">
              <w:rPr>
                <w:rFonts w:ascii="Times New Roman" w:eastAsiaTheme="minorEastAsia" w:hAnsi="Times New Roman" w:cs="Times New Roman"/>
                <w:i/>
                <w:iCs/>
                <w:sz w:val="24"/>
                <w:szCs w:val="24"/>
              </w:rPr>
              <w:t xml:space="preserve"> for N = 100 and N = 250.</w:t>
            </w:r>
          </w:p>
        </w:tc>
      </w:tr>
      <w:tr w:rsidR="0017643F" w14:paraId="19F10649" w14:textId="77777777" w:rsidTr="00AB3E1A">
        <w:tc>
          <w:tcPr>
            <w:tcW w:w="661" w:type="dxa"/>
            <w:tcBorders>
              <w:top w:val="single" w:sz="4" w:space="0" w:color="auto"/>
            </w:tcBorders>
          </w:tcPr>
          <w:p w14:paraId="5A4BF390"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689" w:type="dxa"/>
            <w:tcBorders>
              <w:top w:val="single" w:sz="4" w:space="0" w:color="auto"/>
            </w:tcBorders>
          </w:tcPr>
          <w:p w14:paraId="2ECBB873"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1255" w:type="dxa"/>
            <w:tcBorders>
              <w:top w:val="single" w:sz="4" w:space="0" w:color="auto"/>
            </w:tcBorders>
          </w:tcPr>
          <w:p w14:paraId="586FE526" w14:textId="77777777" w:rsidR="0017643F" w:rsidRDefault="0017643F" w:rsidP="00AB3E1A">
            <w:pPr>
              <w:spacing w:line="480" w:lineRule="auto"/>
              <w:rPr>
                <w:rFonts w:ascii="Times New Roman" w:eastAsiaTheme="minorEastAsia" w:hAnsi="Times New Roman" w:cs="Times New Roman"/>
                <w:sz w:val="24"/>
                <w:szCs w:val="24"/>
              </w:rPr>
            </w:pPr>
          </w:p>
        </w:tc>
        <w:tc>
          <w:tcPr>
            <w:tcW w:w="6745" w:type="dxa"/>
            <w:gridSpan w:val="4"/>
            <w:tcBorders>
              <w:top w:val="single" w:sz="4" w:space="0" w:color="auto"/>
              <w:bottom w:val="single" w:sz="4" w:space="0" w:color="auto"/>
            </w:tcBorders>
          </w:tcPr>
          <w:p w14:paraId="57B6C6AF" w14:textId="77777777" w:rsidR="0017643F" w:rsidRPr="00F114BD" w:rsidRDefault="0017643F" w:rsidP="00AB3E1A">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Type 1 error rates/Statistical power</w:t>
            </w:r>
          </w:p>
        </w:tc>
      </w:tr>
      <w:tr w:rsidR="0017643F" w14:paraId="79D915A2" w14:textId="77777777" w:rsidTr="00AB3E1A">
        <w:tc>
          <w:tcPr>
            <w:tcW w:w="661" w:type="dxa"/>
          </w:tcPr>
          <w:p w14:paraId="4E8AE8C6"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689" w:type="dxa"/>
          </w:tcPr>
          <w:p w14:paraId="4210CDFE"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1255" w:type="dxa"/>
          </w:tcPr>
          <w:p w14:paraId="19BB6FDA" w14:textId="77777777" w:rsidR="0017643F" w:rsidRDefault="0017643F" w:rsidP="00AB3E1A">
            <w:pPr>
              <w:spacing w:line="480" w:lineRule="auto"/>
              <w:rPr>
                <w:rFonts w:ascii="Times New Roman" w:eastAsiaTheme="minorEastAsia" w:hAnsi="Times New Roman" w:cs="Times New Roman"/>
                <w:sz w:val="24"/>
                <w:szCs w:val="24"/>
              </w:rPr>
            </w:pPr>
          </w:p>
        </w:tc>
        <w:tc>
          <w:tcPr>
            <w:tcW w:w="3372" w:type="dxa"/>
            <w:gridSpan w:val="2"/>
            <w:tcBorders>
              <w:top w:val="single" w:sz="4" w:space="0" w:color="auto"/>
              <w:bottom w:val="single" w:sz="4" w:space="0" w:color="auto"/>
            </w:tcBorders>
          </w:tcPr>
          <w:p w14:paraId="46BECB39" w14:textId="77777777" w:rsidR="0017643F" w:rsidRDefault="0017643F" w:rsidP="00AB3E1A">
            <w:pPr>
              <w:spacing w:line="480" w:lineRule="auto"/>
              <w:jc w:val="center"/>
              <w:rPr>
                <w:rFonts w:ascii="Times New Roman" w:eastAsiaTheme="minorEastAsia" w:hAnsi="Times New Roman" w:cs="Times New Roman"/>
                <w:sz w:val="24"/>
                <w:szCs w:val="24"/>
              </w:rPr>
            </w:pPr>
            <w:r w:rsidRPr="00FA7626">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100</w:t>
            </w:r>
          </w:p>
        </w:tc>
        <w:tc>
          <w:tcPr>
            <w:tcW w:w="3373" w:type="dxa"/>
            <w:gridSpan w:val="2"/>
            <w:tcBorders>
              <w:top w:val="single" w:sz="4" w:space="0" w:color="auto"/>
              <w:bottom w:val="single" w:sz="4" w:space="0" w:color="auto"/>
            </w:tcBorders>
          </w:tcPr>
          <w:p w14:paraId="2087190F" w14:textId="77777777" w:rsidR="0017643F" w:rsidRDefault="0017643F" w:rsidP="00AB3E1A">
            <w:pPr>
              <w:spacing w:line="480" w:lineRule="auto"/>
              <w:jc w:val="center"/>
              <w:rPr>
                <w:rFonts w:ascii="Times New Roman" w:eastAsiaTheme="minorEastAsia" w:hAnsi="Times New Roman" w:cs="Times New Roman"/>
                <w:sz w:val="24"/>
                <w:szCs w:val="24"/>
              </w:rPr>
            </w:pPr>
            <w:r w:rsidRPr="00FA7626">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250</w:t>
            </w:r>
          </w:p>
        </w:tc>
      </w:tr>
      <w:tr w:rsidR="0017643F" w14:paraId="081ABDA3" w14:textId="77777777" w:rsidTr="00AB3E1A">
        <w:tc>
          <w:tcPr>
            <w:tcW w:w="661" w:type="dxa"/>
            <w:tcBorders>
              <w:bottom w:val="single" w:sz="4" w:space="0" w:color="auto"/>
            </w:tcBorders>
          </w:tcPr>
          <w:p w14:paraId="181FE91B" w14:textId="77777777" w:rsidR="0017643F" w:rsidRPr="008D34CF" w:rsidRDefault="0017643F" w:rsidP="00AB3E1A">
            <w:pPr>
              <w:spacing w:line="480" w:lineRule="auto"/>
              <w:rPr>
                <w:rFonts w:ascii="Times New Roman" w:eastAsiaTheme="minorEastAsia" w:hAnsi="Times New Roman" w:cs="Times New Roman"/>
                <w:i/>
                <w:iCs/>
                <w:sz w:val="24"/>
                <w:szCs w:val="24"/>
              </w:rPr>
            </w:pPr>
            <w:r w:rsidRPr="008D34CF">
              <w:rPr>
                <w:rFonts w:ascii="Times New Roman" w:eastAsiaTheme="minorEastAsia" w:hAnsi="Times New Roman" w:cs="Times New Roman"/>
                <w:i/>
                <w:iCs/>
                <w:sz w:val="24"/>
                <w:szCs w:val="24"/>
              </w:rPr>
              <w:t>a</w:t>
            </w:r>
          </w:p>
        </w:tc>
        <w:tc>
          <w:tcPr>
            <w:tcW w:w="689" w:type="dxa"/>
            <w:tcBorders>
              <w:bottom w:val="single" w:sz="4" w:space="0" w:color="auto"/>
            </w:tcBorders>
          </w:tcPr>
          <w:p w14:paraId="1B3E7106" w14:textId="77777777" w:rsidR="0017643F" w:rsidRPr="008D34CF" w:rsidRDefault="0017643F" w:rsidP="00AB3E1A">
            <w:pPr>
              <w:spacing w:line="480" w:lineRule="auto"/>
              <w:rPr>
                <w:rFonts w:ascii="Times New Roman" w:eastAsiaTheme="minorEastAsia" w:hAnsi="Times New Roman" w:cs="Times New Roman"/>
                <w:i/>
                <w:iCs/>
                <w:sz w:val="24"/>
                <w:szCs w:val="24"/>
              </w:rPr>
            </w:pPr>
            <w:r w:rsidRPr="008D34CF">
              <w:rPr>
                <w:rFonts w:ascii="Times New Roman" w:eastAsiaTheme="minorEastAsia" w:hAnsi="Times New Roman" w:cs="Times New Roman"/>
                <w:i/>
                <w:iCs/>
                <w:sz w:val="24"/>
                <w:szCs w:val="24"/>
              </w:rPr>
              <w:t>h</w:t>
            </w:r>
          </w:p>
        </w:tc>
        <w:tc>
          <w:tcPr>
            <w:tcW w:w="1255" w:type="dxa"/>
            <w:tcBorders>
              <w:bottom w:val="single" w:sz="4" w:space="0" w:color="auto"/>
            </w:tcBorders>
          </w:tcPr>
          <w:p w14:paraId="4582C035"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True effect </w:t>
            </w:r>
          </w:p>
        </w:tc>
        <w:tc>
          <w:tcPr>
            <w:tcW w:w="1895" w:type="dxa"/>
            <w:tcBorders>
              <w:top w:val="single" w:sz="4" w:space="0" w:color="auto"/>
              <w:bottom w:val="single" w:sz="4" w:space="0" w:color="auto"/>
            </w:tcBorders>
          </w:tcPr>
          <w:p w14:paraId="4414809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Dichotomization</w:t>
            </w:r>
          </w:p>
        </w:tc>
        <w:tc>
          <w:tcPr>
            <w:tcW w:w="1477" w:type="dxa"/>
            <w:tcBorders>
              <w:top w:val="single" w:sz="4" w:space="0" w:color="auto"/>
              <w:bottom w:val="single" w:sz="4" w:space="0" w:color="auto"/>
            </w:tcBorders>
          </w:tcPr>
          <w:p w14:paraId="61967B7F" w14:textId="3002F554" w:rsidR="0017643F" w:rsidRDefault="006561B5"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Simulation</w:t>
            </w:r>
          </w:p>
        </w:tc>
        <w:tc>
          <w:tcPr>
            <w:tcW w:w="1853" w:type="dxa"/>
            <w:tcBorders>
              <w:top w:val="single" w:sz="4" w:space="0" w:color="auto"/>
              <w:bottom w:val="single" w:sz="4" w:space="0" w:color="auto"/>
            </w:tcBorders>
          </w:tcPr>
          <w:p w14:paraId="650C9206"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Dichotomization</w:t>
            </w:r>
          </w:p>
        </w:tc>
        <w:tc>
          <w:tcPr>
            <w:tcW w:w="1520" w:type="dxa"/>
            <w:tcBorders>
              <w:top w:val="single" w:sz="4" w:space="0" w:color="auto"/>
              <w:bottom w:val="single" w:sz="4" w:space="0" w:color="auto"/>
            </w:tcBorders>
          </w:tcPr>
          <w:p w14:paraId="2E4AD6AF" w14:textId="00A82570" w:rsidR="0017643F" w:rsidRDefault="006561B5"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Simulation</w:t>
            </w:r>
          </w:p>
        </w:tc>
      </w:tr>
      <w:tr w:rsidR="0017643F" w14:paraId="2BA6ED77" w14:textId="77777777" w:rsidTr="00AB3E1A">
        <w:tc>
          <w:tcPr>
            <w:tcW w:w="661" w:type="dxa"/>
            <w:tcBorders>
              <w:top w:val="single" w:sz="4" w:space="0" w:color="auto"/>
            </w:tcBorders>
          </w:tcPr>
          <w:p w14:paraId="04E9C353"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689" w:type="dxa"/>
            <w:tcBorders>
              <w:top w:val="single" w:sz="4" w:space="0" w:color="auto"/>
            </w:tcBorders>
          </w:tcPr>
          <w:p w14:paraId="16F707F8"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255" w:type="dxa"/>
            <w:tcBorders>
              <w:top w:val="single" w:sz="4" w:space="0" w:color="auto"/>
            </w:tcBorders>
          </w:tcPr>
          <w:p w14:paraId="1DF96D24"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895" w:type="dxa"/>
            <w:tcBorders>
              <w:top w:val="single" w:sz="4" w:space="0" w:color="auto"/>
            </w:tcBorders>
          </w:tcPr>
          <w:p w14:paraId="04DCD2D3"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0.036</w:t>
            </w:r>
          </w:p>
        </w:tc>
        <w:tc>
          <w:tcPr>
            <w:tcW w:w="1477" w:type="dxa"/>
            <w:tcBorders>
              <w:top w:val="single" w:sz="4" w:space="0" w:color="auto"/>
            </w:tcBorders>
          </w:tcPr>
          <w:p w14:paraId="2690ACD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0.054</w:t>
            </w:r>
          </w:p>
        </w:tc>
        <w:tc>
          <w:tcPr>
            <w:tcW w:w="1853" w:type="dxa"/>
            <w:tcBorders>
              <w:top w:val="single" w:sz="4" w:space="0" w:color="auto"/>
            </w:tcBorders>
          </w:tcPr>
          <w:p w14:paraId="174372D3"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0.048</w:t>
            </w:r>
          </w:p>
        </w:tc>
        <w:tc>
          <w:tcPr>
            <w:tcW w:w="1520" w:type="dxa"/>
            <w:tcBorders>
              <w:top w:val="single" w:sz="4" w:space="0" w:color="auto"/>
            </w:tcBorders>
          </w:tcPr>
          <w:p w14:paraId="1198BD68"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0.048</w:t>
            </w:r>
          </w:p>
        </w:tc>
      </w:tr>
      <w:tr w:rsidR="0017643F" w14:paraId="5E295CDF" w14:textId="77777777" w:rsidTr="00AB3E1A">
        <w:tc>
          <w:tcPr>
            <w:tcW w:w="661" w:type="dxa"/>
          </w:tcPr>
          <w:p w14:paraId="3DF0A7E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689" w:type="dxa"/>
          </w:tcPr>
          <w:p w14:paraId="546703B1"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0.14</w:t>
            </w:r>
          </w:p>
        </w:tc>
        <w:tc>
          <w:tcPr>
            <w:tcW w:w="1255" w:type="dxa"/>
          </w:tcPr>
          <w:p w14:paraId="0F0579E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0.112</w:t>
            </w:r>
          </w:p>
        </w:tc>
        <w:tc>
          <w:tcPr>
            <w:tcW w:w="1895" w:type="dxa"/>
          </w:tcPr>
          <w:p w14:paraId="6022CCF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0.062</w:t>
            </w:r>
          </w:p>
        </w:tc>
        <w:tc>
          <w:tcPr>
            <w:tcW w:w="1477" w:type="dxa"/>
          </w:tcPr>
          <w:p w14:paraId="321DFA18"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0.092</w:t>
            </w:r>
          </w:p>
        </w:tc>
        <w:tc>
          <w:tcPr>
            <w:tcW w:w="1853" w:type="dxa"/>
          </w:tcPr>
          <w:p w14:paraId="431046CE"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0.068</w:t>
            </w:r>
          </w:p>
        </w:tc>
        <w:tc>
          <w:tcPr>
            <w:tcW w:w="1520" w:type="dxa"/>
          </w:tcPr>
          <w:p w14:paraId="62792FB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0.108</w:t>
            </w:r>
          </w:p>
        </w:tc>
      </w:tr>
      <w:tr w:rsidR="0017643F" w14:paraId="2456AEF3" w14:textId="77777777" w:rsidTr="00AB3E1A">
        <w:tc>
          <w:tcPr>
            <w:tcW w:w="661" w:type="dxa"/>
          </w:tcPr>
          <w:p w14:paraId="73DCB079"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689" w:type="dxa"/>
          </w:tcPr>
          <w:p w14:paraId="746B0D83"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1255" w:type="dxa"/>
          </w:tcPr>
          <w:p w14:paraId="49F248A9"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0.311</w:t>
            </w:r>
          </w:p>
        </w:tc>
        <w:tc>
          <w:tcPr>
            <w:tcW w:w="1895" w:type="dxa"/>
          </w:tcPr>
          <w:p w14:paraId="6EDA4EC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0.152</w:t>
            </w:r>
          </w:p>
        </w:tc>
        <w:tc>
          <w:tcPr>
            <w:tcW w:w="1477" w:type="dxa"/>
          </w:tcPr>
          <w:p w14:paraId="480D7B9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0.232</w:t>
            </w:r>
          </w:p>
        </w:tc>
        <w:tc>
          <w:tcPr>
            <w:tcW w:w="1853" w:type="dxa"/>
          </w:tcPr>
          <w:p w14:paraId="484B3263"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0.368</w:t>
            </w:r>
          </w:p>
        </w:tc>
        <w:tc>
          <w:tcPr>
            <w:tcW w:w="1520" w:type="dxa"/>
          </w:tcPr>
          <w:p w14:paraId="07D8D456"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0.496</w:t>
            </w:r>
          </w:p>
        </w:tc>
      </w:tr>
      <w:tr w:rsidR="0017643F" w14:paraId="1EFFAF8F" w14:textId="77777777" w:rsidTr="00AB3E1A">
        <w:tc>
          <w:tcPr>
            <w:tcW w:w="661" w:type="dxa"/>
          </w:tcPr>
          <w:p w14:paraId="2C827399"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689" w:type="dxa"/>
          </w:tcPr>
          <w:p w14:paraId="23998DD3"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255" w:type="dxa"/>
          </w:tcPr>
          <w:p w14:paraId="54E297F1"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0.390</w:t>
            </w:r>
          </w:p>
        </w:tc>
        <w:tc>
          <w:tcPr>
            <w:tcW w:w="1895" w:type="dxa"/>
          </w:tcPr>
          <w:p w14:paraId="13EBCC8C"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0.226</w:t>
            </w:r>
          </w:p>
        </w:tc>
        <w:tc>
          <w:tcPr>
            <w:tcW w:w="1477" w:type="dxa"/>
          </w:tcPr>
          <w:p w14:paraId="5812E216"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0.294</w:t>
            </w:r>
          </w:p>
        </w:tc>
        <w:tc>
          <w:tcPr>
            <w:tcW w:w="1853" w:type="dxa"/>
          </w:tcPr>
          <w:p w14:paraId="67784DE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0.542</w:t>
            </w:r>
          </w:p>
        </w:tc>
        <w:tc>
          <w:tcPr>
            <w:tcW w:w="1520" w:type="dxa"/>
          </w:tcPr>
          <w:p w14:paraId="0D5207BE"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0.668</w:t>
            </w:r>
          </w:p>
        </w:tc>
      </w:tr>
      <w:tr w:rsidR="0017643F" w14:paraId="64BA055A" w14:textId="77777777" w:rsidTr="00AB3E1A">
        <w:tc>
          <w:tcPr>
            <w:tcW w:w="661" w:type="dxa"/>
          </w:tcPr>
          <w:p w14:paraId="51FEC8E1"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0.39</w:t>
            </w:r>
          </w:p>
        </w:tc>
        <w:tc>
          <w:tcPr>
            <w:tcW w:w="689" w:type="dxa"/>
          </w:tcPr>
          <w:p w14:paraId="366D47F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0.14</w:t>
            </w:r>
          </w:p>
        </w:tc>
        <w:tc>
          <w:tcPr>
            <w:tcW w:w="1255" w:type="dxa"/>
          </w:tcPr>
          <w:p w14:paraId="196E9B9C"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0.502</w:t>
            </w:r>
          </w:p>
        </w:tc>
        <w:tc>
          <w:tcPr>
            <w:tcW w:w="1895" w:type="dxa"/>
          </w:tcPr>
          <w:p w14:paraId="43547116"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0.366</w:t>
            </w:r>
          </w:p>
        </w:tc>
        <w:tc>
          <w:tcPr>
            <w:tcW w:w="1477" w:type="dxa"/>
          </w:tcPr>
          <w:p w14:paraId="1983226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0.488</w:t>
            </w:r>
          </w:p>
        </w:tc>
        <w:tc>
          <w:tcPr>
            <w:tcW w:w="1853" w:type="dxa"/>
          </w:tcPr>
          <w:p w14:paraId="56CC635F"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0.756</w:t>
            </w:r>
          </w:p>
        </w:tc>
        <w:tc>
          <w:tcPr>
            <w:tcW w:w="1520" w:type="dxa"/>
          </w:tcPr>
          <w:p w14:paraId="7A0D210E"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0.866</w:t>
            </w:r>
          </w:p>
        </w:tc>
      </w:tr>
      <w:tr w:rsidR="0017643F" w14:paraId="48A80794" w14:textId="77777777" w:rsidTr="00AB3E1A">
        <w:tc>
          <w:tcPr>
            <w:tcW w:w="661" w:type="dxa"/>
          </w:tcPr>
          <w:p w14:paraId="4F6C43DB"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689" w:type="dxa"/>
          </w:tcPr>
          <w:p w14:paraId="0774138F"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1255" w:type="dxa"/>
          </w:tcPr>
          <w:p w14:paraId="0B1F171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0.701</w:t>
            </w:r>
          </w:p>
        </w:tc>
        <w:tc>
          <w:tcPr>
            <w:tcW w:w="1895" w:type="dxa"/>
          </w:tcPr>
          <w:p w14:paraId="42C675EC"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0.586</w:t>
            </w:r>
          </w:p>
        </w:tc>
        <w:tc>
          <w:tcPr>
            <w:tcW w:w="1477" w:type="dxa"/>
          </w:tcPr>
          <w:p w14:paraId="52A6B606"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0.758</w:t>
            </w:r>
          </w:p>
        </w:tc>
        <w:tc>
          <w:tcPr>
            <w:tcW w:w="1853" w:type="dxa"/>
          </w:tcPr>
          <w:p w14:paraId="60A1F578"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0.964</w:t>
            </w:r>
          </w:p>
        </w:tc>
        <w:tc>
          <w:tcPr>
            <w:tcW w:w="1520" w:type="dxa"/>
          </w:tcPr>
          <w:p w14:paraId="4052EF02"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0.994</w:t>
            </w:r>
          </w:p>
        </w:tc>
      </w:tr>
    </w:tbl>
    <w:p w14:paraId="71378929" w14:textId="77777777" w:rsidR="0017643F" w:rsidRDefault="0017643F" w:rsidP="0017643F">
      <w:pPr>
        <w:spacing w:line="480"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Bias</w:t>
      </w:r>
    </w:p>
    <w:p w14:paraId="7A95E646" w14:textId="466E05AF" w:rsidR="0017643F" w:rsidRDefault="0017643F" w:rsidP="0017643F">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Bias was computed as the difference between the treatment effect estimate and the true value of the respective treatment effect within each simulation replication. Bias was summarized for each treatment effect and the moderated treatment effect separately (Tables S5 – S7). For both treatment effects and the test of the moderated treatment effect, the bias for dichotomization and </w:t>
      </w:r>
      <w:r w:rsidR="006561B5">
        <w:rPr>
          <w:rFonts w:ascii="Times New Roman" w:eastAsiaTheme="minorEastAsia" w:hAnsi="Times New Roman" w:cs="Times New Roman"/>
          <w:sz w:val="24"/>
          <w:szCs w:val="24"/>
        </w:rPr>
        <w:t>the simulation-based approach w</w:t>
      </w:r>
      <w:r>
        <w:rPr>
          <w:rFonts w:ascii="Times New Roman" w:eastAsiaTheme="minorEastAsia" w:hAnsi="Times New Roman" w:cs="Times New Roman"/>
          <w:sz w:val="24"/>
          <w:szCs w:val="24"/>
        </w:rPr>
        <w:t xml:space="preserve">ere similar in magnitude. On average, the bias was higher for the moderated treatment effect using dichotomization vs. </w:t>
      </w:r>
      <w:r w:rsidR="006561B5">
        <w:rPr>
          <w:rFonts w:ascii="Times New Roman" w:eastAsiaTheme="minorEastAsia" w:hAnsi="Times New Roman" w:cs="Times New Roman"/>
          <w:sz w:val="24"/>
          <w:szCs w:val="24"/>
        </w:rPr>
        <w:t>the simulation-based approach</w:t>
      </w:r>
      <w:r>
        <w:rPr>
          <w:rFonts w:ascii="Times New Roman" w:eastAsiaTheme="minorEastAsia" w:hAnsi="Times New Roman" w:cs="Times New Roman"/>
          <w:sz w:val="24"/>
          <w:szCs w:val="24"/>
        </w:rPr>
        <w:t xml:space="preserve"> (-0.003 vs. &lt;0.001; see Table S5).</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
        <w:gridCol w:w="689"/>
        <w:gridCol w:w="1255"/>
        <w:gridCol w:w="1895"/>
        <w:gridCol w:w="1477"/>
        <w:gridCol w:w="1853"/>
        <w:gridCol w:w="1520"/>
      </w:tblGrid>
      <w:tr w:rsidR="0017643F" w14:paraId="70FDB727" w14:textId="77777777" w:rsidTr="00AB3E1A">
        <w:tc>
          <w:tcPr>
            <w:tcW w:w="9350" w:type="dxa"/>
            <w:gridSpan w:val="7"/>
          </w:tcPr>
          <w:p w14:paraId="63AFF959" w14:textId="77777777" w:rsidR="0017643F" w:rsidRPr="00FA7626" w:rsidRDefault="0017643F" w:rsidP="00AB3E1A">
            <w:pPr>
              <w:rPr>
                <w:rFonts w:ascii="Times New Roman" w:eastAsiaTheme="minorEastAsia" w:hAnsi="Times New Roman" w:cs="Times New Roman"/>
                <w:i/>
                <w:iCs/>
                <w:sz w:val="24"/>
                <w:szCs w:val="24"/>
              </w:rPr>
            </w:pPr>
            <w:r>
              <w:rPr>
                <w:rFonts w:ascii="Times New Roman" w:eastAsiaTheme="minorEastAsia" w:hAnsi="Times New Roman" w:cs="Times New Roman"/>
                <w:sz w:val="24"/>
                <w:szCs w:val="24"/>
              </w:rPr>
              <w:t>Table S5</w:t>
            </w:r>
          </w:p>
        </w:tc>
      </w:tr>
      <w:tr w:rsidR="0017643F" w14:paraId="49C3FE54" w14:textId="77777777" w:rsidTr="00AB3E1A">
        <w:tc>
          <w:tcPr>
            <w:tcW w:w="9350" w:type="dxa"/>
            <w:gridSpan w:val="7"/>
            <w:tcBorders>
              <w:bottom w:val="single" w:sz="4" w:space="0" w:color="auto"/>
            </w:tcBorders>
          </w:tcPr>
          <w:p w14:paraId="50683B9E" w14:textId="7BDAEE96" w:rsidR="0017643F" w:rsidRPr="00FA7626" w:rsidRDefault="0017643F" w:rsidP="00AB3E1A">
            <w:pPr>
              <w:rPr>
                <w:rFonts w:ascii="Times New Roman" w:eastAsiaTheme="minorEastAsia" w:hAnsi="Times New Roman" w:cs="Times New Roman"/>
                <w:i/>
                <w:iCs/>
                <w:sz w:val="24"/>
                <w:szCs w:val="24"/>
              </w:rPr>
            </w:pPr>
            <w:r w:rsidRPr="003A4197">
              <w:rPr>
                <w:rFonts w:ascii="Times New Roman" w:eastAsiaTheme="minorEastAsia" w:hAnsi="Times New Roman" w:cs="Times New Roman"/>
                <w:i/>
                <w:iCs/>
                <w:sz w:val="24"/>
                <w:szCs w:val="24"/>
              </w:rPr>
              <w:t xml:space="preserve">Bias of the estimated </w:t>
            </w:r>
            <w:r>
              <w:rPr>
                <w:rFonts w:ascii="Times New Roman" w:eastAsiaTheme="minorEastAsia" w:hAnsi="Times New Roman" w:cs="Times New Roman"/>
                <w:i/>
                <w:iCs/>
                <w:sz w:val="24"/>
                <w:szCs w:val="24"/>
              </w:rPr>
              <w:t xml:space="preserve">moderated </w:t>
            </w:r>
            <w:r w:rsidRPr="003A4197">
              <w:rPr>
                <w:rFonts w:ascii="Times New Roman" w:eastAsiaTheme="minorEastAsia" w:hAnsi="Times New Roman" w:cs="Times New Roman"/>
                <w:i/>
                <w:iCs/>
                <w:sz w:val="24"/>
                <w:szCs w:val="24"/>
              </w:rPr>
              <w:t>treatment effect</w:t>
            </w:r>
            <w:r>
              <w:rPr>
                <w:rFonts w:ascii="Times New Roman" w:eastAsiaTheme="minorEastAsia" w:hAnsi="Times New Roman" w:cs="Times New Roman"/>
                <w:i/>
                <w:iCs/>
                <w:sz w:val="24"/>
                <w:szCs w:val="24"/>
              </w:rPr>
              <w:t xml:space="preserve"> </w:t>
            </w:r>
            <w:r w:rsidRPr="003A4197">
              <w:rPr>
                <w:rFonts w:ascii="Times New Roman" w:eastAsiaTheme="minorEastAsia" w:hAnsi="Times New Roman" w:cs="Times New Roman"/>
                <w:i/>
                <w:iCs/>
                <w:sz w:val="24"/>
                <w:szCs w:val="24"/>
              </w:rPr>
              <w:t xml:space="preserve">using dichotomization and </w:t>
            </w:r>
            <w:r w:rsidR="006561B5">
              <w:rPr>
                <w:rFonts w:ascii="Times New Roman" w:eastAsiaTheme="minorEastAsia" w:hAnsi="Times New Roman" w:cs="Times New Roman"/>
                <w:i/>
                <w:iCs/>
                <w:sz w:val="24"/>
                <w:szCs w:val="24"/>
              </w:rPr>
              <w:t>the simulation-based approach</w:t>
            </w:r>
            <w:r w:rsidRPr="003A4197">
              <w:rPr>
                <w:rFonts w:ascii="Times New Roman" w:eastAsiaTheme="minorEastAsia" w:hAnsi="Times New Roman" w:cs="Times New Roman"/>
                <w:i/>
                <w:iCs/>
                <w:sz w:val="24"/>
                <w:szCs w:val="24"/>
              </w:rPr>
              <w:t xml:space="preserve"> for N = 100 and N = 250.</w:t>
            </w:r>
          </w:p>
        </w:tc>
      </w:tr>
      <w:tr w:rsidR="0017643F" w14:paraId="647C5B43" w14:textId="77777777" w:rsidTr="00AB3E1A">
        <w:tc>
          <w:tcPr>
            <w:tcW w:w="661" w:type="dxa"/>
            <w:tcBorders>
              <w:top w:val="single" w:sz="4" w:space="0" w:color="auto"/>
            </w:tcBorders>
          </w:tcPr>
          <w:p w14:paraId="7F00C5DC"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689" w:type="dxa"/>
            <w:tcBorders>
              <w:top w:val="single" w:sz="4" w:space="0" w:color="auto"/>
            </w:tcBorders>
          </w:tcPr>
          <w:p w14:paraId="5BB397F5"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1255" w:type="dxa"/>
            <w:tcBorders>
              <w:top w:val="single" w:sz="4" w:space="0" w:color="auto"/>
            </w:tcBorders>
          </w:tcPr>
          <w:p w14:paraId="13D988C5" w14:textId="77777777" w:rsidR="0017643F" w:rsidRDefault="0017643F" w:rsidP="00AB3E1A">
            <w:pPr>
              <w:spacing w:line="480" w:lineRule="auto"/>
              <w:rPr>
                <w:rFonts w:ascii="Times New Roman" w:eastAsiaTheme="minorEastAsia" w:hAnsi="Times New Roman" w:cs="Times New Roman"/>
                <w:sz w:val="24"/>
                <w:szCs w:val="24"/>
              </w:rPr>
            </w:pPr>
          </w:p>
        </w:tc>
        <w:tc>
          <w:tcPr>
            <w:tcW w:w="6745" w:type="dxa"/>
            <w:gridSpan w:val="4"/>
            <w:tcBorders>
              <w:top w:val="single" w:sz="4" w:space="0" w:color="auto"/>
              <w:bottom w:val="single" w:sz="4" w:space="0" w:color="auto"/>
            </w:tcBorders>
          </w:tcPr>
          <w:p w14:paraId="1B609D39" w14:textId="77777777" w:rsidR="0017643F" w:rsidRDefault="0017643F" w:rsidP="00AB3E1A">
            <w:pPr>
              <w:spacing w:line="480" w:lineRule="auto"/>
              <w:jc w:val="center"/>
              <w:rPr>
                <w:rFonts w:ascii="Times New Roman" w:eastAsiaTheme="minorEastAsia" w:hAnsi="Times New Roman" w:cs="Times New Roman"/>
                <w:sz w:val="24"/>
                <w:szCs w:val="24"/>
              </w:rPr>
            </w:pPr>
            <w:r w:rsidRPr="009960F9">
              <w:rPr>
                <w:rFonts w:ascii="Times New Roman" w:eastAsiaTheme="minorEastAsia" w:hAnsi="Times New Roman" w:cs="Times New Roman"/>
                <w:sz w:val="24"/>
                <w:szCs w:val="24"/>
              </w:rPr>
              <w:t>Bias</w:t>
            </w:r>
          </w:p>
        </w:tc>
      </w:tr>
      <w:tr w:rsidR="0017643F" w14:paraId="3EF0553B" w14:textId="77777777" w:rsidTr="00AB3E1A">
        <w:tc>
          <w:tcPr>
            <w:tcW w:w="661" w:type="dxa"/>
          </w:tcPr>
          <w:p w14:paraId="11C60517"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689" w:type="dxa"/>
          </w:tcPr>
          <w:p w14:paraId="74BDFE79"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1255" w:type="dxa"/>
          </w:tcPr>
          <w:p w14:paraId="37D84DDC" w14:textId="77777777" w:rsidR="0017643F" w:rsidRDefault="0017643F" w:rsidP="00AB3E1A">
            <w:pPr>
              <w:spacing w:line="480" w:lineRule="auto"/>
              <w:rPr>
                <w:rFonts w:ascii="Times New Roman" w:eastAsiaTheme="minorEastAsia" w:hAnsi="Times New Roman" w:cs="Times New Roman"/>
                <w:sz w:val="24"/>
                <w:szCs w:val="24"/>
              </w:rPr>
            </w:pPr>
          </w:p>
        </w:tc>
        <w:tc>
          <w:tcPr>
            <w:tcW w:w="3372" w:type="dxa"/>
            <w:gridSpan w:val="2"/>
            <w:tcBorders>
              <w:top w:val="single" w:sz="4" w:space="0" w:color="auto"/>
              <w:bottom w:val="single" w:sz="4" w:space="0" w:color="auto"/>
            </w:tcBorders>
          </w:tcPr>
          <w:p w14:paraId="002FCBF7" w14:textId="77777777" w:rsidR="0017643F" w:rsidRDefault="0017643F" w:rsidP="00AB3E1A">
            <w:pPr>
              <w:spacing w:line="480" w:lineRule="auto"/>
              <w:jc w:val="center"/>
              <w:rPr>
                <w:rFonts w:ascii="Times New Roman" w:eastAsiaTheme="minorEastAsia" w:hAnsi="Times New Roman" w:cs="Times New Roman"/>
                <w:sz w:val="24"/>
                <w:szCs w:val="24"/>
              </w:rPr>
            </w:pPr>
            <w:r w:rsidRPr="00FA7626">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100</w:t>
            </w:r>
          </w:p>
        </w:tc>
        <w:tc>
          <w:tcPr>
            <w:tcW w:w="3373" w:type="dxa"/>
            <w:gridSpan w:val="2"/>
            <w:tcBorders>
              <w:top w:val="single" w:sz="4" w:space="0" w:color="auto"/>
              <w:bottom w:val="single" w:sz="4" w:space="0" w:color="auto"/>
            </w:tcBorders>
          </w:tcPr>
          <w:p w14:paraId="44B06A71" w14:textId="77777777" w:rsidR="0017643F" w:rsidRDefault="0017643F" w:rsidP="00AB3E1A">
            <w:pPr>
              <w:spacing w:line="480" w:lineRule="auto"/>
              <w:jc w:val="center"/>
              <w:rPr>
                <w:rFonts w:ascii="Times New Roman" w:eastAsiaTheme="minorEastAsia" w:hAnsi="Times New Roman" w:cs="Times New Roman"/>
                <w:sz w:val="24"/>
                <w:szCs w:val="24"/>
              </w:rPr>
            </w:pPr>
            <w:r w:rsidRPr="00FA7626">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250</w:t>
            </w:r>
          </w:p>
        </w:tc>
      </w:tr>
      <w:tr w:rsidR="0017643F" w14:paraId="3F4251AC" w14:textId="77777777" w:rsidTr="00AB3E1A">
        <w:tc>
          <w:tcPr>
            <w:tcW w:w="661" w:type="dxa"/>
            <w:tcBorders>
              <w:bottom w:val="single" w:sz="4" w:space="0" w:color="auto"/>
            </w:tcBorders>
          </w:tcPr>
          <w:p w14:paraId="25029B0B" w14:textId="77777777" w:rsidR="0017643F" w:rsidRPr="008D34CF" w:rsidRDefault="0017643F" w:rsidP="00AB3E1A">
            <w:pPr>
              <w:spacing w:line="480" w:lineRule="auto"/>
              <w:rPr>
                <w:rFonts w:ascii="Times New Roman" w:eastAsiaTheme="minorEastAsia" w:hAnsi="Times New Roman" w:cs="Times New Roman"/>
                <w:i/>
                <w:iCs/>
                <w:sz w:val="24"/>
                <w:szCs w:val="24"/>
              </w:rPr>
            </w:pPr>
            <w:r w:rsidRPr="008D34CF">
              <w:rPr>
                <w:rFonts w:ascii="Times New Roman" w:eastAsiaTheme="minorEastAsia" w:hAnsi="Times New Roman" w:cs="Times New Roman"/>
                <w:i/>
                <w:iCs/>
                <w:sz w:val="24"/>
                <w:szCs w:val="24"/>
              </w:rPr>
              <w:t>a</w:t>
            </w:r>
          </w:p>
        </w:tc>
        <w:tc>
          <w:tcPr>
            <w:tcW w:w="689" w:type="dxa"/>
            <w:tcBorders>
              <w:bottom w:val="single" w:sz="4" w:space="0" w:color="auto"/>
            </w:tcBorders>
          </w:tcPr>
          <w:p w14:paraId="7002A9F8" w14:textId="77777777" w:rsidR="0017643F" w:rsidRPr="008D34CF" w:rsidRDefault="0017643F" w:rsidP="00AB3E1A">
            <w:pPr>
              <w:spacing w:line="480" w:lineRule="auto"/>
              <w:rPr>
                <w:rFonts w:ascii="Times New Roman" w:eastAsiaTheme="minorEastAsia" w:hAnsi="Times New Roman" w:cs="Times New Roman"/>
                <w:i/>
                <w:iCs/>
                <w:sz w:val="24"/>
                <w:szCs w:val="24"/>
              </w:rPr>
            </w:pPr>
            <w:r w:rsidRPr="008D34CF">
              <w:rPr>
                <w:rFonts w:ascii="Times New Roman" w:eastAsiaTheme="minorEastAsia" w:hAnsi="Times New Roman" w:cs="Times New Roman"/>
                <w:i/>
                <w:iCs/>
                <w:sz w:val="24"/>
                <w:szCs w:val="24"/>
              </w:rPr>
              <w:t>h</w:t>
            </w:r>
          </w:p>
        </w:tc>
        <w:tc>
          <w:tcPr>
            <w:tcW w:w="1255" w:type="dxa"/>
            <w:tcBorders>
              <w:bottom w:val="single" w:sz="4" w:space="0" w:color="auto"/>
            </w:tcBorders>
          </w:tcPr>
          <w:p w14:paraId="313F790B"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True effect</w:t>
            </w:r>
          </w:p>
        </w:tc>
        <w:tc>
          <w:tcPr>
            <w:tcW w:w="1895" w:type="dxa"/>
            <w:tcBorders>
              <w:top w:val="single" w:sz="4" w:space="0" w:color="auto"/>
              <w:bottom w:val="single" w:sz="4" w:space="0" w:color="auto"/>
            </w:tcBorders>
          </w:tcPr>
          <w:p w14:paraId="6B136ED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Dichotomization</w:t>
            </w:r>
          </w:p>
        </w:tc>
        <w:tc>
          <w:tcPr>
            <w:tcW w:w="1477" w:type="dxa"/>
            <w:tcBorders>
              <w:top w:val="single" w:sz="4" w:space="0" w:color="auto"/>
              <w:bottom w:val="single" w:sz="4" w:space="0" w:color="auto"/>
            </w:tcBorders>
          </w:tcPr>
          <w:p w14:paraId="639011C2" w14:textId="22976FF8" w:rsidR="0017643F" w:rsidRDefault="006561B5"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Simulation</w:t>
            </w:r>
          </w:p>
        </w:tc>
        <w:tc>
          <w:tcPr>
            <w:tcW w:w="1853" w:type="dxa"/>
            <w:tcBorders>
              <w:top w:val="single" w:sz="4" w:space="0" w:color="auto"/>
              <w:bottom w:val="single" w:sz="4" w:space="0" w:color="auto"/>
            </w:tcBorders>
          </w:tcPr>
          <w:p w14:paraId="29062FCC"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Dichotomization</w:t>
            </w:r>
          </w:p>
        </w:tc>
        <w:tc>
          <w:tcPr>
            <w:tcW w:w="1520" w:type="dxa"/>
            <w:tcBorders>
              <w:top w:val="single" w:sz="4" w:space="0" w:color="auto"/>
              <w:bottom w:val="single" w:sz="4" w:space="0" w:color="auto"/>
            </w:tcBorders>
          </w:tcPr>
          <w:p w14:paraId="6D64634C" w14:textId="71412DEE" w:rsidR="0017643F" w:rsidRDefault="006561B5"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Simulation</w:t>
            </w:r>
          </w:p>
        </w:tc>
      </w:tr>
      <w:tr w:rsidR="0017643F" w14:paraId="247F8AD4" w14:textId="77777777" w:rsidTr="00AB3E1A">
        <w:tc>
          <w:tcPr>
            <w:tcW w:w="661" w:type="dxa"/>
            <w:tcBorders>
              <w:top w:val="single" w:sz="4" w:space="0" w:color="auto"/>
            </w:tcBorders>
          </w:tcPr>
          <w:p w14:paraId="6E43FF16"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689" w:type="dxa"/>
            <w:tcBorders>
              <w:top w:val="single" w:sz="4" w:space="0" w:color="auto"/>
            </w:tcBorders>
          </w:tcPr>
          <w:p w14:paraId="419DD365"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255" w:type="dxa"/>
            <w:tcBorders>
              <w:top w:val="single" w:sz="4" w:space="0" w:color="auto"/>
            </w:tcBorders>
          </w:tcPr>
          <w:p w14:paraId="5EC3B2D0"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895" w:type="dxa"/>
            <w:tcBorders>
              <w:top w:val="single" w:sz="4" w:space="0" w:color="auto"/>
            </w:tcBorders>
          </w:tcPr>
          <w:p w14:paraId="14AFCFB3"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-0.021</w:t>
            </w:r>
          </w:p>
        </w:tc>
        <w:tc>
          <w:tcPr>
            <w:tcW w:w="1477" w:type="dxa"/>
            <w:tcBorders>
              <w:top w:val="single" w:sz="4" w:space="0" w:color="auto"/>
            </w:tcBorders>
          </w:tcPr>
          <w:p w14:paraId="37BFBC5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-0.007</w:t>
            </w:r>
          </w:p>
        </w:tc>
        <w:tc>
          <w:tcPr>
            <w:tcW w:w="1853" w:type="dxa"/>
            <w:tcBorders>
              <w:top w:val="single" w:sz="4" w:space="0" w:color="auto"/>
            </w:tcBorders>
          </w:tcPr>
          <w:p w14:paraId="51A9969F"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&lt;-0.001</w:t>
            </w:r>
          </w:p>
        </w:tc>
        <w:tc>
          <w:tcPr>
            <w:tcW w:w="1520" w:type="dxa"/>
            <w:tcBorders>
              <w:top w:val="single" w:sz="4" w:space="0" w:color="auto"/>
            </w:tcBorders>
          </w:tcPr>
          <w:p w14:paraId="72042800"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-0.006</w:t>
            </w:r>
          </w:p>
        </w:tc>
      </w:tr>
      <w:tr w:rsidR="0017643F" w14:paraId="0E1211FA" w14:textId="77777777" w:rsidTr="00AB3E1A">
        <w:tc>
          <w:tcPr>
            <w:tcW w:w="661" w:type="dxa"/>
          </w:tcPr>
          <w:p w14:paraId="4BFDA02F"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689" w:type="dxa"/>
          </w:tcPr>
          <w:p w14:paraId="5BF71B9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0.14</w:t>
            </w:r>
          </w:p>
        </w:tc>
        <w:tc>
          <w:tcPr>
            <w:tcW w:w="1255" w:type="dxa"/>
          </w:tcPr>
          <w:p w14:paraId="31EB4F7F"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0.223</w:t>
            </w:r>
          </w:p>
        </w:tc>
        <w:tc>
          <w:tcPr>
            <w:tcW w:w="1895" w:type="dxa"/>
          </w:tcPr>
          <w:p w14:paraId="2B557F79"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0.006</w:t>
            </w:r>
          </w:p>
        </w:tc>
        <w:tc>
          <w:tcPr>
            <w:tcW w:w="1477" w:type="dxa"/>
          </w:tcPr>
          <w:p w14:paraId="0A08119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0.009</w:t>
            </w:r>
          </w:p>
        </w:tc>
        <w:tc>
          <w:tcPr>
            <w:tcW w:w="1853" w:type="dxa"/>
          </w:tcPr>
          <w:p w14:paraId="7298608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-0.004</w:t>
            </w:r>
          </w:p>
        </w:tc>
        <w:tc>
          <w:tcPr>
            <w:tcW w:w="1520" w:type="dxa"/>
          </w:tcPr>
          <w:p w14:paraId="5ABC8A4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0.006</w:t>
            </w:r>
          </w:p>
        </w:tc>
      </w:tr>
      <w:tr w:rsidR="0017643F" w14:paraId="7620CFB9" w14:textId="77777777" w:rsidTr="00AB3E1A">
        <w:tc>
          <w:tcPr>
            <w:tcW w:w="661" w:type="dxa"/>
          </w:tcPr>
          <w:p w14:paraId="6648562C"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689" w:type="dxa"/>
          </w:tcPr>
          <w:p w14:paraId="001EB23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1255" w:type="dxa"/>
          </w:tcPr>
          <w:p w14:paraId="34A7FF30"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0.622</w:t>
            </w:r>
          </w:p>
        </w:tc>
        <w:tc>
          <w:tcPr>
            <w:tcW w:w="1895" w:type="dxa"/>
          </w:tcPr>
          <w:p w14:paraId="2BF59D0C"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-0.023</w:t>
            </w:r>
          </w:p>
        </w:tc>
        <w:tc>
          <w:tcPr>
            <w:tcW w:w="1477" w:type="dxa"/>
          </w:tcPr>
          <w:p w14:paraId="0896979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-0.018</w:t>
            </w:r>
          </w:p>
        </w:tc>
        <w:tc>
          <w:tcPr>
            <w:tcW w:w="1853" w:type="dxa"/>
          </w:tcPr>
          <w:p w14:paraId="144291F1"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-0.021</w:t>
            </w:r>
          </w:p>
        </w:tc>
        <w:tc>
          <w:tcPr>
            <w:tcW w:w="1520" w:type="dxa"/>
          </w:tcPr>
          <w:p w14:paraId="58E5775B"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-0.013</w:t>
            </w:r>
          </w:p>
        </w:tc>
      </w:tr>
      <w:tr w:rsidR="0017643F" w14:paraId="49F2724D" w14:textId="77777777" w:rsidTr="00AB3E1A">
        <w:tc>
          <w:tcPr>
            <w:tcW w:w="661" w:type="dxa"/>
          </w:tcPr>
          <w:p w14:paraId="63CDDB19"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689" w:type="dxa"/>
          </w:tcPr>
          <w:p w14:paraId="6B5B47B0"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255" w:type="dxa"/>
          </w:tcPr>
          <w:p w14:paraId="27DA2393"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895" w:type="dxa"/>
          </w:tcPr>
          <w:p w14:paraId="769382F5"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-0.009</w:t>
            </w:r>
          </w:p>
        </w:tc>
        <w:tc>
          <w:tcPr>
            <w:tcW w:w="1477" w:type="dxa"/>
          </w:tcPr>
          <w:p w14:paraId="1413F8E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-0.002</w:t>
            </w:r>
          </w:p>
        </w:tc>
        <w:tc>
          <w:tcPr>
            <w:tcW w:w="1853" w:type="dxa"/>
          </w:tcPr>
          <w:p w14:paraId="5D4162C1"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0.010</w:t>
            </w:r>
          </w:p>
        </w:tc>
        <w:tc>
          <w:tcPr>
            <w:tcW w:w="1520" w:type="dxa"/>
          </w:tcPr>
          <w:p w14:paraId="30766AF8"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0.012</w:t>
            </w:r>
          </w:p>
        </w:tc>
      </w:tr>
      <w:tr w:rsidR="0017643F" w14:paraId="719B1BC1" w14:textId="77777777" w:rsidTr="00AB3E1A">
        <w:tc>
          <w:tcPr>
            <w:tcW w:w="661" w:type="dxa"/>
          </w:tcPr>
          <w:p w14:paraId="7517D560"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689" w:type="dxa"/>
          </w:tcPr>
          <w:p w14:paraId="2E61C92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0.14</w:t>
            </w:r>
          </w:p>
        </w:tc>
        <w:tc>
          <w:tcPr>
            <w:tcW w:w="1255" w:type="dxa"/>
          </w:tcPr>
          <w:p w14:paraId="786F7C3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0.223</w:t>
            </w:r>
          </w:p>
        </w:tc>
        <w:tc>
          <w:tcPr>
            <w:tcW w:w="1895" w:type="dxa"/>
          </w:tcPr>
          <w:p w14:paraId="67FD4503"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-0.016</w:t>
            </w:r>
          </w:p>
        </w:tc>
        <w:tc>
          <w:tcPr>
            <w:tcW w:w="1477" w:type="dxa"/>
          </w:tcPr>
          <w:p w14:paraId="7A4D67D1"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-0.012</w:t>
            </w:r>
          </w:p>
        </w:tc>
        <w:tc>
          <w:tcPr>
            <w:tcW w:w="1853" w:type="dxa"/>
          </w:tcPr>
          <w:p w14:paraId="0694B411"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0.019</w:t>
            </w:r>
          </w:p>
        </w:tc>
        <w:tc>
          <w:tcPr>
            <w:tcW w:w="1520" w:type="dxa"/>
          </w:tcPr>
          <w:p w14:paraId="11CC9C76"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0.022</w:t>
            </w:r>
          </w:p>
        </w:tc>
      </w:tr>
      <w:tr w:rsidR="0017643F" w14:paraId="6096C7EF" w14:textId="77777777" w:rsidTr="00AB3E1A">
        <w:tc>
          <w:tcPr>
            <w:tcW w:w="661" w:type="dxa"/>
          </w:tcPr>
          <w:p w14:paraId="6684A07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689" w:type="dxa"/>
          </w:tcPr>
          <w:p w14:paraId="090DD27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1255" w:type="dxa"/>
          </w:tcPr>
          <w:p w14:paraId="7250377B"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0.622</w:t>
            </w:r>
          </w:p>
        </w:tc>
        <w:tc>
          <w:tcPr>
            <w:tcW w:w="1895" w:type="dxa"/>
          </w:tcPr>
          <w:p w14:paraId="0A6D6D7C"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0.033</w:t>
            </w:r>
          </w:p>
        </w:tc>
        <w:tc>
          <w:tcPr>
            <w:tcW w:w="1477" w:type="dxa"/>
          </w:tcPr>
          <w:p w14:paraId="230DF502"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0.019</w:t>
            </w:r>
          </w:p>
        </w:tc>
        <w:tc>
          <w:tcPr>
            <w:tcW w:w="1853" w:type="dxa"/>
          </w:tcPr>
          <w:p w14:paraId="697D01B9"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-0.012</w:t>
            </w:r>
          </w:p>
        </w:tc>
        <w:tc>
          <w:tcPr>
            <w:tcW w:w="1520" w:type="dxa"/>
          </w:tcPr>
          <w:p w14:paraId="7BB818A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-0.004</w:t>
            </w:r>
          </w:p>
        </w:tc>
      </w:tr>
    </w:tbl>
    <w:p w14:paraId="1381130A" w14:textId="77777777" w:rsidR="0017643F" w:rsidRDefault="0017643F" w:rsidP="0017643F">
      <w:pPr>
        <w:spacing w:after="0" w:line="480" w:lineRule="auto"/>
        <w:rPr>
          <w:rFonts w:ascii="Times New Roman" w:hAnsi="Times New Roman" w:cs="Times New Roman"/>
          <w:b/>
          <w:bCs/>
          <w:sz w:val="24"/>
          <w:szCs w:val="24"/>
        </w:rPr>
      </w:pPr>
    </w:p>
    <w:p w14:paraId="531C167D" w14:textId="5764CCDD" w:rsidR="0017643F" w:rsidRDefault="0017643F" w:rsidP="0017643F">
      <w:p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lastRenderedPageBreak/>
        <w:t xml:space="preserve">On average, the bias was lower for the treatment effect below the median using dichotomization vs. </w:t>
      </w:r>
      <w:r w:rsidR="006561B5">
        <w:rPr>
          <w:rFonts w:ascii="Times New Roman" w:eastAsiaTheme="minorEastAsia" w:hAnsi="Times New Roman" w:cs="Times New Roman"/>
          <w:sz w:val="24"/>
          <w:szCs w:val="24"/>
        </w:rPr>
        <w:t xml:space="preserve">the simulation-based approach </w:t>
      </w:r>
      <w:r>
        <w:rPr>
          <w:rFonts w:ascii="Times New Roman" w:eastAsiaTheme="minorEastAsia" w:hAnsi="Times New Roman" w:cs="Times New Roman"/>
          <w:sz w:val="24"/>
          <w:szCs w:val="24"/>
        </w:rPr>
        <w:t xml:space="preserve">(&lt;-0.001 vs. -0.003; see Table S6). </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
        <w:gridCol w:w="689"/>
        <w:gridCol w:w="1255"/>
        <w:gridCol w:w="1895"/>
        <w:gridCol w:w="1477"/>
        <w:gridCol w:w="1853"/>
        <w:gridCol w:w="1520"/>
      </w:tblGrid>
      <w:tr w:rsidR="0017643F" w14:paraId="0FFE0D23" w14:textId="77777777" w:rsidTr="00AB3E1A">
        <w:tc>
          <w:tcPr>
            <w:tcW w:w="9350" w:type="dxa"/>
            <w:gridSpan w:val="7"/>
          </w:tcPr>
          <w:p w14:paraId="7797A767" w14:textId="77777777" w:rsidR="0017643F" w:rsidRPr="00FA7626" w:rsidRDefault="0017643F" w:rsidP="00AB3E1A">
            <w:pPr>
              <w:rPr>
                <w:rFonts w:ascii="Times New Roman" w:eastAsiaTheme="minorEastAsia" w:hAnsi="Times New Roman" w:cs="Times New Roman"/>
                <w:i/>
                <w:iCs/>
                <w:sz w:val="24"/>
                <w:szCs w:val="24"/>
              </w:rPr>
            </w:pPr>
            <w:r>
              <w:rPr>
                <w:rFonts w:ascii="Times New Roman" w:eastAsiaTheme="minorEastAsia" w:hAnsi="Times New Roman" w:cs="Times New Roman"/>
                <w:sz w:val="24"/>
                <w:szCs w:val="24"/>
              </w:rPr>
              <w:t>Table S6</w:t>
            </w:r>
          </w:p>
        </w:tc>
      </w:tr>
      <w:tr w:rsidR="0017643F" w14:paraId="6C204243" w14:textId="77777777" w:rsidTr="00AB3E1A">
        <w:tc>
          <w:tcPr>
            <w:tcW w:w="9350" w:type="dxa"/>
            <w:gridSpan w:val="7"/>
            <w:tcBorders>
              <w:bottom w:val="single" w:sz="4" w:space="0" w:color="auto"/>
            </w:tcBorders>
          </w:tcPr>
          <w:p w14:paraId="204AAECA" w14:textId="134C85D8" w:rsidR="0017643F" w:rsidRPr="009960F9" w:rsidRDefault="0017643F" w:rsidP="00AB3E1A">
            <w:pPr>
              <w:rPr>
                <w:rFonts w:ascii="Times New Roman" w:eastAsiaTheme="minorEastAsia" w:hAnsi="Times New Roman" w:cs="Times New Roman"/>
                <w:i/>
                <w:iCs/>
                <w:sz w:val="24"/>
                <w:szCs w:val="24"/>
              </w:rPr>
            </w:pPr>
            <w:r w:rsidRPr="009960F9">
              <w:rPr>
                <w:rFonts w:ascii="Times New Roman" w:eastAsiaTheme="minorEastAsia" w:hAnsi="Times New Roman" w:cs="Times New Roman"/>
                <w:i/>
                <w:iCs/>
                <w:sz w:val="24"/>
                <w:szCs w:val="24"/>
              </w:rPr>
              <w:t xml:space="preserve">Bias of the estimated treatment effect below the median using dichotomization and </w:t>
            </w:r>
            <w:r w:rsidR="006561B5">
              <w:rPr>
                <w:rFonts w:ascii="Times New Roman" w:eastAsiaTheme="minorEastAsia" w:hAnsi="Times New Roman" w:cs="Times New Roman"/>
                <w:i/>
                <w:iCs/>
                <w:sz w:val="24"/>
                <w:szCs w:val="24"/>
              </w:rPr>
              <w:t xml:space="preserve">the simulation-based approach </w:t>
            </w:r>
            <w:r w:rsidRPr="009960F9">
              <w:rPr>
                <w:rFonts w:ascii="Times New Roman" w:eastAsiaTheme="minorEastAsia" w:hAnsi="Times New Roman" w:cs="Times New Roman"/>
                <w:i/>
                <w:iCs/>
                <w:sz w:val="24"/>
                <w:szCs w:val="24"/>
              </w:rPr>
              <w:t>for N = 100 and N = 250.</w:t>
            </w:r>
          </w:p>
        </w:tc>
      </w:tr>
      <w:tr w:rsidR="0017643F" w14:paraId="11DAE7A7" w14:textId="77777777" w:rsidTr="00AB3E1A">
        <w:tc>
          <w:tcPr>
            <w:tcW w:w="661" w:type="dxa"/>
            <w:tcBorders>
              <w:top w:val="single" w:sz="4" w:space="0" w:color="auto"/>
            </w:tcBorders>
          </w:tcPr>
          <w:p w14:paraId="2C9AFE1A"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689" w:type="dxa"/>
            <w:tcBorders>
              <w:top w:val="single" w:sz="4" w:space="0" w:color="auto"/>
            </w:tcBorders>
          </w:tcPr>
          <w:p w14:paraId="5112E55D"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1255" w:type="dxa"/>
            <w:tcBorders>
              <w:top w:val="single" w:sz="4" w:space="0" w:color="auto"/>
            </w:tcBorders>
          </w:tcPr>
          <w:p w14:paraId="5CF60A48" w14:textId="77777777" w:rsidR="0017643F" w:rsidRDefault="0017643F" w:rsidP="00AB3E1A">
            <w:pPr>
              <w:spacing w:line="480" w:lineRule="auto"/>
              <w:rPr>
                <w:rFonts w:ascii="Times New Roman" w:eastAsiaTheme="minorEastAsia" w:hAnsi="Times New Roman" w:cs="Times New Roman"/>
                <w:sz w:val="24"/>
                <w:szCs w:val="24"/>
              </w:rPr>
            </w:pPr>
          </w:p>
        </w:tc>
        <w:tc>
          <w:tcPr>
            <w:tcW w:w="6745" w:type="dxa"/>
            <w:gridSpan w:val="4"/>
            <w:tcBorders>
              <w:top w:val="single" w:sz="4" w:space="0" w:color="auto"/>
              <w:bottom w:val="single" w:sz="4" w:space="0" w:color="auto"/>
            </w:tcBorders>
          </w:tcPr>
          <w:p w14:paraId="65F562C4" w14:textId="77777777" w:rsidR="0017643F" w:rsidRDefault="0017643F" w:rsidP="00AB3E1A">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Bias</w:t>
            </w:r>
          </w:p>
        </w:tc>
      </w:tr>
      <w:tr w:rsidR="0017643F" w14:paraId="55ABFECB" w14:textId="77777777" w:rsidTr="00AB3E1A">
        <w:tc>
          <w:tcPr>
            <w:tcW w:w="661" w:type="dxa"/>
          </w:tcPr>
          <w:p w14:paraId="15F59B1B"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689" w:type="dxa"/>
          </w:tcPr>
          <w:p w14:paraId="0A4C1F72"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1255" w:type="dxa"/>
          </w:tcPr>
          <w:p w14:paraId="255F1A94" w14:textId="77777777" w:rsidR="0017643F" w:rsidRDefault="0017643F" w:rsidP="00AB3E1A">
            <w:pPr>
              <w:spacing w:line="480" w:lineRule="auto"/>
              <w:rPr>
                <w:rFonts w:ascii="Times New Roman" w:eastAsiaTheme="minorEastAsia" w:hAnsi="Times New Roman" w:cs="Times New Roman"/>
                <w:sz w:val="24"/>
                <w:szCs w:val="24"/>
              </w:rPr>
            </w:pPr>
          </w:p>
        </w:tc>
        <w:tc>
          <w:tcPr>
            <w:tcW w:w="3372" w:type="dxa"/>
            <w:gridSpan w:val="2"/>
            <w:tcBorders>
              <w:top w:val="single" w:sz="4" w:space="0" w:color="auto"/>
              <w:bottom w:val="single" w:sz="4" w:space="0" w:color="auto"/>
            </w:tcBorders>
          </w:tcPr>
          <w:p w14:paraId="4C8B6227" w14:textId="77777777" w:rsidR="0017643F" w:rsidRDefault="0017643F" w:rsidP="00AB3E1A">
            <w:pPr>
              <w:spacing w:line="480" w:lineRule="auto"/>
              <w:jc w:val="center"/>
              <w:rPr>
                <w:rFonts w:ascii="Times New Roman" w:eastAsiaTheme="minorEastAsia" w:hAnsi="Times New Roman" w:cs="Times New Roman"/>
                <w:sz w:val="24"/>
                <w:szCs w:val="24"/>
              </w:rPr>
            </w:pPr>
            <w:r w:rsidRPr="00FA7626">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100</w:t>
            </w:r>
          </w:p>
        </w:tc>
        <w:tc>
          <w:tcPr>
            <w:tcW w:w="3373" w:type="dxa"/>
            <w:gridSpan w:val="2"/>
            <w:tcBorders>
              <w:top w:val="single" w:sz="4" w:space="0" w:color="auto"/>
              <w:bottom w:val="single" w:sz="4" w:space="0" w:color="auto"/>
            </w:tcBorders>
          </w:tcPr>
          <w:p w14:paraId="1A414976" w14:textId="77777777" w:rsidR="0017643F" w:rsidRDefault="0017643F" w:rsidP="00AB3E1A">
            <w:pPr>
              <w:spacing w:line="480" w:lineRule="auto"/>
              <w:jc w:val="center"/>
              <w:rPr>
                <w:rFonts w:ascii="Times New Roman" w:eastAsiaTheme="minorEastAsia" w:hAnsi="Times New Roman" w:cs="Times New Roman"/>
                <w:sz w:val="24"/>
                <w:szCs w:val="24"/>
              </w:rPr>
            </w:pPr>
            <w:r w:rsidRPr="00FA7626">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250</w:t>
            </w:r>
          </w:p>
        </w:tc>
      </w:tr>
      <w:tr w:rsidR="0017643F" w14:paraId="3986797E" w14:textId="77777777" w:rsidTr="00AB3E1A">
        <w:tc>
          <w:tcPr>
            <w:tcW w:w="661" w:type="dxa"/>
            <w:tcBorders>
              <w:bottom w:val="single" w:sz="4" w:space="0" w:color="auto"/>
            </w:tcBorders>
          </w:tcPr>
          <w:p w14:paraId="425AA429" w14:textId="77777777" w:rsidR="0017643F" w:rsidRPr="008D34CF" w:rsidRDefault="0017643F" w:rsidP="00AB3E1A">
            <w:pPr>
              <w:spacing w:line="480" w:lineRule="auto"/>
              <w:rPr>
                <w:rFonts w:ascii="Times New Roman" w:eastAsiaTheme="minorEastAsia" w:hAnsi="Times New Roman" w:cs="Times New Roman"/>
                <w:i/>
                <w:iCs/>
                <w:sz w:val="24"/>
                <w:szCs w:val="24"/>
              </w:rPr>
            </w:pPr>
            <w:r w:rsidRPr="008D34CF">
              <w:rPr>
                <w:rFonts w:ascii="Times New Roman" w:eastAsiaTheme="minorEastAsia" w:hAnsi="Times New Roman" w:cs="Times New Roman"/>
                <w:i/>
                <w:iCs/>
                <w:sz w:val="24"/>
                <w:szCs w:val="24"/>
              </w:rPr>
              <w:t>a</w:t>
            </w:r>
          </w:p>
        </w:tc>
        <w:tc>
          <w:tcPr>
            <w:tcW w:w="689" w:type="dxa"/>
            <w:tcBorders>
              <w:bottom w:val="single" w:sz="4" w:space="0" w:color="auto"/>
            </w:tcBorders>
          </w:tcPr>
          <w:p w14:paraId="2A58A0BF" w14:textId="77777777" w:rsidR="0017643F" w:rsidRPr="008D34CF" w:rsidRDefault="0017643F" w:rsidP="00AB3E1A">
            <w:pPr>
              <w:spacing w:line="480" w:lineRule="auto"/>
              <w:rPr>
                <w:rFonts w:ascii="Times New Roman" w:eastAsiaTheme="minorEastAsia" w:hAnsi="Times New Roman" w:cs="Times New Roman"/>
                <w:i/>
                <w:iCs/>
                <w:sz w:val="24"/>
                <w:szCs w:val="24"/>
              </w:rPr>
            </w:pPr>
            <w:r w:rsidRPr="008D34CF">
              <w:rPr>
                <w:rFonts w:ascii="Times New Roman" w:eastAsiaTheme="minorEastAsia" w:hAnsi="Times New Roman" w:cs="Times New Roman"/>
                <w:i/>
                <w:iCs/>
                <w:sz w:val="24"/>
                <w:szCs w:val="24"/>
              </w:rPr>
              <w:t>h</w:t>
            </w:r>
          </w:p>
        </w:tc>
        <w:tc>
          <w:tcPr>
            <w:tcW w:w="1255" w:type="dxa"/>
            <w:tcBorders>
              <w:bottom w:val="single" w:sz="4" w:space="0" w:color="auto"/>
            </w:tcBorders>
          </w:tcPr>
          <w:p w14:paraId="251B8FC9"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True effect </w:t>
            </w:r>
          </w:p>
        </w:tc>
        <w:tc>
          <w:tcPr>
            <w:tcW w:w="1895" w:type="dxa"/>
            <w:tcBorders>
              <w:top w:val="single" w:sz="4" w:space="0" w:color="auto"/>
              <w:bottom w:val="single" w:sz="4" w:space="0" w:color="auto"/>
            </w:tcBorders>
          </w:tcPr>
          <w:p w14:paraId="2D67E80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Dichotomization</w:t>
            </w:r>
          </w:p>
        </w:tc>
        <w:tc>
          <w:tcPr>
            <w:tcW w:w="1477" w:type="dxa"/>
            <w:tcBorders>
              <w:top w:val="single" w:sz="4" w:space="0" w:color="auto"/>
              <w:bottom w:val="single" w:sz="4" w:space="0" w:color="auto"/>
            </w:tcBorders>
          </w:tcPr>
          <w:p w14:paraId="063D8F31" w14:textId="68375922" w:rsidR="0017643F" w:rsidRDefault="006561B5"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Simulation</w:t>
            </w:r>
          </w:p>
        </w:tc>
        <w:tc>
          <w:tcPr>
            <w:tcW w:w="1853" w:type="dxa"/>
            <w:tcBorders>
              <w:top w:val="single" w:sz="4" w:space="0" w:color="auto"/>
              <w:bottom w:val="single" w:sz="4" w:space="0" w:color="auto"/>
            </w:tcBorders>
          </w:tcPr>
          <w:p w14:paraId="02AB1030"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Dichotomization</w:t>
            </w:r>
          </w:p>
        </w:tc>
        <w:tc>
          <w:tcPr>
            <w:tcW w:w="1520" w:type="dxa"/>
            <w:tcBorders>
              <w:top w:val="single" w:sz="4" w:space="0" w:color="auto"/>
              <w:bottom w:val="single" w:sz="4" w:space="0" w:color="auto"/>
            </w:tcBorders>
          </w:tcPr>
          <w:p w14:paraId="7798BC8E" w14:textId="11A9E853" w:rsidR="0017643F" w:rsidRDefault="006561B5"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Simulation</w:t>
            </w:r>
          </w:p>
        </w:tc>
      </w:tr>
      <w:tr w:rsidR="0017643F" w14:paraId="662A0F71" w14:textId="77777777" w:rsidTr="00AB3E1A">
        <w:tc>
          <w:tcPr>
            <w:tcW w:w="661" w:type="dxa"/>
            <w:tcBorders>
              <w:top w:val="single" w:sz="4" w:space="0" w:color="auto"/>
            </w:tcBorders>
          </w:tcPr>
          <w:p w14:paraId="76EFA286"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689" w:type="dxa"/>
            <w:tcBorders>
              <w:top w:val="single" w:sz="4" w:space="0" w:color="auto"/>
            </w:tcBorders>
          </w:tcPr>
          <w:p w14:paraId="623AE105"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255" w:type="dxa"/>
            <w:tcBorders>
              <w:top w:val="single" w:sz="4" w:space="0" w:color="auto"/>
            </w:tcBorders>
          </w:tcPr>
          <w:p w14:paraId="07D75DD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895" w:type="dxa"/>
            <w:tcBorders>
              <w:top w:val="single" w:sz="4" w:space="0" w:color="auto"/>
            </w:tcBorders>
          </w:tcPr>
          <w:p w14:paraId="6C383049"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0.018</w:t>
            </w:r>
          </w:p>
        </w:tc>
        <w:tc>
          <w:tcPr>
            <w:tcW w:w="1477" w:type="dxa"/>
            <w:tcBorders>
              <w:top w:val="single" w:sz="4" w:space="0" w:color="auto"/>
            </w:tcBorders>
          </w:tcPr>
          <w:p w14:paraId="42A15449"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0.013</w:t>
            </w:r>
          </w:p>
        </w:tc>
        <w:tc>
          <w:tcPr>
            <w:tcW w:w="1853" w:type="dxa"/>
            <w:tcBorders>
              <w:top w:val="single" w:sz="4" w:space="0" w:color="auto"/>
            </w:tcBorders>
          </w:tcPr>
          <w:p w14:paraId="422B406C"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-0.011</w:t>
            </w:r>
          </w:p>
        </w:tc>
        <w:tc>
          <w:tcPr>
            <w:tcW w:w="1520" w:type="dxa"/>
            <w:tcBorders>
              <w:top w:val="single" w:sz="4" w:space="0" w:color="auto"/>
            </w:tcBorders>
          </w:tcPr>
          <w:p w14:paraId="1053492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-0.008</w:t>
            </w:r>
          </w:p>
        </w:tc>
      </w:tr>
      <w:tr w:rsidR="0017643F" w14:paraId="33851A14" w14:textId="77777777" w:rsidTr="00AB3E1A">
        <w:tc>
          <w:tcPr>
            <w:tcW w:w="661" w:type="dxa"/>
          </w:tcPr>
          <w:p w14:paraId="769F5DAE"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689" w:type="dxa"/>
          </w:tcPr>
          <w:p w14:paraId="5AD9D12C"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0.14</w:t>
            </w:r>
          </w:p>
        </w:tc>
        <w:tc>
          <w:tcPr>
            <w:tcW w:w="1255" w:type="dxa"/>
          </w:tcPr>
          <w:p w14:paraId="713A73A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-0.112</w:t>
            </w:r>
          </w:p>
        </w:tc>
        <w:tc>
          <w:tcPr>
            <w:tcW w:w="1895" w:type="dxa"/>
          </w:tcPr>
          <w:p w14:paraId="6A73B25F"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0.007</w:t>
            </w:r>
          </w:p>
        </w:tc>
        <w:tc>
          <w:tcPr>
            <w:tcW w:w="1477" w:type="dxa"/>
          </w:tcPr>
          <w:p w14:paraId="738EC525"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0.005</w:t>
            </w:r>
          </w:p>
        </w:tc>
        <w:tc>
          <w:tcPr>
            <w:tcW w:w="1853" w:type="dxa"/>
          </w:tcPr>
          <w:p w14:paraId="472E061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0.013</w:t>
            </w:r>
          </w:p>
        </w:tc>
        <w:tc>
          <w:tcPr>
            <w:tcW w:w="1520" w:type="dxa"/>
          </w:tcPr>
          <w:p w14:paraId="4BAC7EB1"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0.009</w:t>
            </w:r>
          </w:p>
        </w:tc>
      </w:tr>
      <w:tr w:rsidR="0017643F" w14:paraId="790D9BB0" w14:textId="77777777" w:rsidTr="00AB3E1A">
        <w:tc>
          <w:tcPr>
            <w:tcW w:w="661" w:type="dxa"/>
          </w:tcPr>
          <w:p w14:paraId="14463993"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689" w:type="dxa"/>
          </w:tcPr>
          <w:p w14:paraId="651B7ABE"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1255" w:type="dxa"/>
          </w:tcPr>
          <w:p w14:paraId="6A40A9A8"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-0.311</w:t>
            </w:r>
          </w:p>
        </w:tc>
        <w:tc>
          <w:tcPr>
            <w:tcW w:w="1895" w:type="dxa"/>
          </w:tcPr>
          <w:p w14:paraId="4DB97BAE"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0.011</w:t>
            </w:r>
          </w:p>
        </w:tc>
        <w:tc>
          <w:tcPr>
            <w:tcW w:w="1477" w:type="dxa"/>
          </w:tcPr>
          <w:p w14:paraId="5FCAA065"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0.011</w:t>
            </w:r>
          </w:p>
        </w:tc>
        <w:tc>
          <w:tcPr>
            <w:tcW w:w="1853" w:type="dxa"/>
          </w:tcPr>
          <w:p w14:paraId="7B7828E4"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0.018</w:t>
            </w:r>
          </w:p>
        </w:tc>
        <w:tc>
          <w:tcPr>
            <w:tcW w:w="1520" w:type="dxa"/>
          </w:tcPr>
          <w:p w14:paraId="4BC5A9B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0.017</w:t>
            </w:r>
          </w:p>
        </w:tc>
      </w:tr>
      <w:tr w:rsidR="0017643F" w14:paraId="02A72AF2" w14:textId="77777777" w:rsidTr="00AB3E1A">
        <w:tc>
          <w:tcPr>
            <w:tcW w:w="661" w:type="dxa"/>
          </w:tcPr>
          <w:p w14:paraId="1A1A9B96"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689" w:type="dxa"/>
          </w:tcPr>
          <w:p w14:paraId="09CF8BA8"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1255" w:type="dxa"/>
          </w:tcPr>
          <w:p w14:paraId="7A2D6E6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0.079</w:t>
            </w:r>
          </w:p>
        </w:tc>
        <w:tc>
          <w:tcPr>
            <w:tcW w:w="1895" w:type="dxa"/>
          </w:tcPr>
          <w:p w14:paraId="3BF1D62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-0.033</w:t>
            </w:r>
          </w:p>
        </w:tc>
        <w:tc>
          <w:tcPr>
            <w:tcW w:w="1477" w:type="dxa"/>
          </w:tcPr>
          <w:p w14:paraId="47B1D443"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-0.027</w:t>
            </w:r>
          </w:p>
        </w:tc>
        <w:tc>
          <w:tcPr>
            <w:tcW w:w="1853" w:type="dxa"/>
          </w:tcPr>
          <w:p w14:paraId="0C28E15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0.017</w:t>
            </w:r>
          </w:p>
        </w:tc>
        <w:tc>
          <w:tcPr>
            <w:tcW w:w="1520" w:type="dxa"/>
          </w:tcPr>
          <w:p w14:paraId="175A6A2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0.009</w:t>
            </w:r>
          </w:p>
        </w:tc>
      </w:tr>
      <w:tr w:rsidR="0017643F" w14:paraId="4E82A84B" w14:textId="77777777" w:rsidTr="00AB3E1A">
        <w:tc>
          <w:tcPr>
            <w:tcW w:w="661" w:type="dxa"/>
          </w:tcPr>
          <w:p w14:paraId="6227320C"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689" w:type="dxa"/>
          </w:tcPr>
          <w:p w14:paraId="14B7CFAE"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0.14</w:t>
            </w:r>
          </w:p>
        </w:tc>
        <w:tc>
          <w:tcPr>
            <w:tcW w:w="1255" w:type="dxa"/>
          </w:tcPr>
          <w:p w14:paraId="6AA6FE1B"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0.278</w:t>
            </w:r>
          </w:p>
        </w:tc>
        <w:tc>
          <w:tcPr>
            <w:tcW w:w="1895" w:type="dxa"/>
          </w:tcPr>
          <w:p w14:paraId="236F3EFB"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-0.012</w:t>
            </w:r>
          </w:p>
        </w:tc>
        <w:tc>
          <w:tcPr>
            <w:tcW w:w="1477" w:type="dxa"/>
          </w:tcPr>
          <w:p w14:paraId="7DCFEF9B"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-0.013</w:t>
            </w:r>
          </w:p>
        </w:tc>
        <w:tc>
          <w:tcPr>
            <w:tcW w:w="1853" w:type="dxa"/>
          </w:tcPr>
          <w:p w14:paraId="2D281801"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-0.014</w:t>
            </w:r>
          </w:p>
        </w:tc>
        <w:tc>
          <w:tcPr>
            <w:tcW w:w="1520" w:type="dxa"/>
          </w:tcPr>
          <w:p w14:paraId="762D9A3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-0.015</w:t>
            </w:r>
          </w:p>
        </w:tc>
      </w:tr>
      <w:tr w:rsidR="0017643F" w14:paraId="00CDD58E" w14:textId="77777777" w:rsidTr="00AB3E1A">
        <w:tc>
          <w:tcPr>
            <w:tcW w:w="661" w:type="dxa"/>
          </w:tcPr>
          <w:p w14:paraId="057F1D9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689" w:type="dxa"/>
          </w:tcPr>
          <w:p w14:paraId="789EE33F"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255" w:type="dxa"/>
          </w:tcPr>
          <w:p w14:paraId="0280ED5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0.390</w:t>
            </w:r>
          </w:p>
        </w:tc>
        <w:tc>
          <w:tcPr>
            <w:tcW w:w="1895" w:type="dxa"/>
          </w:tcPr>
          <w:p w14:paraId="271DC30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-0.015</w:t>
            </w:r>
          </w:p>
        </w:tc>
        <w:tc>
          <w:tcPr>
            <w:tcW w:w="1477" w:type="dxa"/>
          </w:tcPr>
          <w:p w14:paraId="3BD0962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-0.019</w:t>
            </w:r>
          </w:p>
        </w:tc>
        <w:tc>
          <w:tcPr>
            <w:tcW w:w="1853" w:type="dxa"/>
          </w:tcPr>
          <w:p w14:paraId="4C1D2B23"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-0.008</w:t>
            </w:r>
          </w:p>
        </w:tc>
        <w:tc>
          <w:tcPr>
            <w:tcW w:w="1520" w:type="dxa"/>
          </w:tcPr>
          <w:p w14:paraId="160CB6CF"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-0.011</w:t>
            </w:r>
          </w:p>
        </w:tc>
      </w:tr>
    </w:tbl>
    <w:p w14:paraId="73865E75" w14:textId="4C324143" w:rsidR="0017643F" w:rsidRDefault="0017643F" w:rsidP="0017643F">
      <w:p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On average, the bias was higher for the treatment effect above the median using dichotomization vs. </w:t>
      </w:r>
      <w:r w:rsidR="006561B5">
        <w:rPr>
          <w:rFonts w:ascii="Times New Roman" w:eastAsiaTheme="minorEastAsia" w:hAnsi="Times New Roman" w:cs="Times New Roman"/>
          <w:sz w:val="24"/>
          <w:szCs w:val="24"/>
        </w:rPr>
        <w:t xml:space="preserve">the simulation-based approach </w:t>
      </w:r>
      <w:r>
        <w:rPr>
          <w:rFonts w:ascii="Times New Roman" w:eastAsiaTheme="minorEastAsia" w:hAnsi="Times New Roman" w:cs="Times New Roman"/>
          <w:sz w:val="24"/>
          <w:szCs w:val="24"/>
        </w:rPr>
        <w:t>(-0.004 vs. -0.002; see Table S7).</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
        <w:gridCol w:w="689"/>
        <w:gridCol w:w="1255"/>
        <w:gridCol w:w="1895"/>
        <w:gridCol w:w="1477"/>
        <w:gridCol w:w="1853"/>
        <w:gridCol w:w="1520"/>
      </w:tblGrid>
      <w:tr w:rsidR="0017643F" w14:paraId="0507ED7B" w14:textId="77777777" w:rsidTr="00AB3E1A">
        <w:tc>
          <w:tcPr>
            <w:tcW w:w="9350" w:type="dxa"/>
            <w:gridSpan w:val="7"/>
          </w:tcPr>
          <w:p w14:paraId="04E29F5A" w14:textId="77777777" w:rsidR="0017643F" w:rsidRPr="00FA7626" w:rsidRDefault="0017643F" w:rsidP="00AB3E1A">
            <w:pPr>
              <w:rPr>
                <w:rFonts w:ascii="Times New Roman" w:eastAsiaTheme="minorEastAsia" w:hAnsi="Times New Roman" w:cs="Times New Roman"/>
                <w:i/>
                <w:iCs/>
                <w:sz w:val="24"/>
                <w:szCs w:val="24"/>
              </w:rPr>
            </w:pPr>
            <w:r>
              <w:rPr>
                <w:rFonts w:ascii="Times New Roman" w:eastAsiaTheme="minorEastAsia" w:hAnsi="Times New Roman" w:cs="Times New Roman"/>
                <w:sz w:val="24"/>
                <w:szCs w:val="24"/>
              </w:rPr>
              <w:t>Table S7</w:t>
            </w:r>
          </w:p>
        </w:tc>
      </w:tr>
      <w:tr w:rsidR="0017643F" w14:paraId="348686BB" w14:textId="77777777" w:rsidTr="00AB3E1A">
        <w:tc>
          <w:tcPr>
            <w:tcW w:w="9350" w:type="dxa"/>
            <w:gridSpan w:val="7"/>
            <w:tcBorders>
              <w:bottom w:val="single" w:sz="4" w:space="0" w:color="auto"/>
            </w:tcBorders>
          </w:tcPr>
          <w:p w14:paraId="1C2E3A7D" w14:textId="5A523034" w:rsidR="0017643F" w:rsidRPr="003A4197" w:rsidRDefault="0017643F" w:rsidP="00AB3E1A">
            <w:pPr>
              <w:rPr>
                <w:rFonts w:ascii="Times New Roman" w:eastAsiaTheme="minorEastAsia" w:hAnsi="Times New Roman" w:cs="Times New Roman"/>
                <w:i/>
                <w:iCs/>
                <w:sz w:val="24"/>
                <w:szCs w:val="24"/>
              </w:rPr>
            </w:pPr>
            <w:r w:rsidRPr="003A4197">
              <w:rPr>
                <w:rFonts w:ascii="Times New Roman" w:eastAsiaTheme="minorEastAsia" w:hAnsi="Times New Roman" w:cs="Times New Roman"/>
                <w:i/>
                <w:iCs/>
                <w:sz w:val="24"/>
                <w:szCs w:val="24"/>
              </w:rPr>
              <w:t xml:space="preserve">Bias of the estimated treatment effect </w:t>
            </w:r>
            <w:r>
              <w:rPr>
                <w:rFonts w:ascii="Times New Roman" w:eastAsiaTheme="minorEastAsia" w:hAnsi="Times New Roman" w:cs="Times New Roman"/>
                <w:i/>
                <w:iCs/>
                <w:sz w:val="24"/>
                <w:szCs w:val="24"/>
              </w:rPr>
              <w:t>above</w:t>
            </w:r>
            <w:r w:rsidRPr="003A4197">
              <w:rPr>
                <w:rFonts w:ascii="Times New Roman" w:eastAsiaTheme="minorEastAsia" w:hAnsi="Times New Roman" w:cs="Times New Roman"/>
                <w:i/>
                <w:iCs/>
                <w:sz w:val="24"/>
                <w:szCs w:val="24"/>
              </w:rPr>
              <w:t xml:space="preserve"> the median using dichotomization and </w:t>
            </w:r>
            <w:r w:rsidR="006561B5">
              <w:rPr>
                <w:rFonts w:ascii="Times New Roman" w:eastAsiaTheme="minorEastAsia" w:hAnsi="Times New Roman" w:cs="Times New Roman"/>
                <w:i/>
                <w:iCs/>
                <w:sz w:val="24"/>
                <w:szCs w:val="24"/>
              </w:rPr>
              <w:t xml:space="preserve">the simulation-based approach </w:t>
            </w:r>
            <w:r w:rsidRPr="003A4197">
              <w:rPr>
                <w:rFonts w:ascii="Times New Roman" w:eastAsiaTheme="minorEastAsia" w:hAnsi="Times New Roman" w:cs="Times New Roman"/>
                <w:i/>
                <w:iCs/>
                <w:sz w:val="24"/>
                <w:szCs w:val="24"/>
              </w:rPr>
              <w:t>for N = 100 and N = 250.</w:t>
            </w:r>
          </w:p>
        </w:tc>
      </w:tr>
      <w:tr w:rsidR="0017643F" w14:paraId="10FA5DDD" w14:textId="77777777" w:rsidTr="00AB3E1A">
        <w:tc>
          <w:tcPr>
            <w:tcW w:w="661" w:type="dxa"/>
            <w:tcBorders>
              <w:top w:val="single" w:sz="4" w:space="0" w:color="auto"/>
            </w:tcBorders>
          </w:tcPr>
          <w:p w14:paraId="27EB8C0D"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689" w:type="dxa"/>
            <w:tcBorders>
              <w:top w:val="single" w:sz="4" w:space="0" w:color="auto"/>
            </w:tcBorders>
          </w:tcPr>
          <w:p w14:paraId="12689994"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1255" w:type="dxa"/>
            <w:tcBorders>
              <w:top w:val="single" w:sz="4" w:space="0" w:color="auto"/>
            </w:tcBorders>
          </w:tcPr>
          <w:p w14:paraId="51D887D9" w14:textId="77777777" w:rsidR="0017643F" w:rsidRDefault="0017643F" w:rsidP="00AB3E1A">
            <w:pPr>
              <w:spacing w:line="480" w:lineRule="auto"/>
              <w:rPr>
                <w:rFonts w:ascii="Times New Roman" w:eastAsiaTheme="minorEastAsia" w:hAnsi="Times New Roman" w:cs="Times New Roman"/>
                <w:sz w:val="24"/>
                <w:szCs w:val="24"/>
              </w:rPr>
            </w:pPr>
          </w:p>
        </w:tc>
        <w:tc>
          <w:tcPr>
            <w:tcW w:w="6745" w:type="dxa"/>
            <w:gridSpan w:val="4"/>
            <w:tcBorders>
              <w:top w:val="single" w:sz="4" w:space="0" w:color="auto"/>
              <w:bottom w:val="single" w:sz="4" w:space="0" w:color="auto"/>
            </w:tcBorders>
          </w:tcPr>
          <w:p w14:paraId="7AE07BCD" w14:textId="77777777" w:rsidR="0017643F" w:rsidRDefault="0017643F" w:rsidP="00AB3E1A">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Bias</w:t>
            </w:r>
          </w:p>
        </w:tc>
      </w:tr>
      <w:tr w:rsidR="0017643F" w14:paraId="0C5F0451" w14:textId="77777777" w:rsidTr="00AB3E1A">
        <w:tc>
          <w:tcPr>
            <w:tcW w:w="661" w:type="dxa"/>
          </w:tcPr>
          <w:p w14:paraId="6FEF9A75"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689" w:type="dxa"/>
          </w:tcPr>
          <w:p w14:paraId="56057D07" w14:textId="77777777" w:rsidR="0017643F" w:rsidRPr="008D34CF" w:rsidRDefault="0017643F" w:rsidP="00AB3E1A">
            <w:pPr>
              <w:spacing w:line="480" w:lineRule="auto"/>
              <w:rPr>
                <w:rFonts w:ascii="Times New Roman" w:eastAsiaTheme="minorEastAsia" w:hAnsi="Times New Roman" w:cs="Times New Roman"/>
                <w:i/>
                <w:iCs/>
                <w:sz w:val="24"/>
                <w:szCs w:val="24"/>
              </w:rPr>
            </w:pPr>
          </w:p>
        </w:tc>
        <w:tc>
          <w:tcPr>
            <w:tcW w:w="1255" w:type="dxa"/>
          </w:tcPr>
          <w:p w14:paraId="2B9A5F91" w14:textId="77777777" w:rsidR="0017643F" w:rsidRDefault="0017643F" w:rsidP="00AB3E1A">
            <w:pPr>
              <w:spacing w:line="480" w:lineRule="auto"/>
              <w:rPr>
                <w:rFonts w:ascii="Times New Roman" w:eastAsiaTheme="minorEastAsia" w:hAnsi="Times New Roman" w:cs="Times New Roman"/>
                <w:sz w:val="24"/>
                <w:szCs w:val="24"/>
              </w:rPr>
            </w:pPr>
          </w:p>
        </w:tc>
        <w:tc>
          <w:tcPr>
            <w:tcW w:w="3372" w:type="dxa"/>
            <w:gridSpan w:val="2"/>
            <w:tcBorders>
              <w:top w:val="single" w:sz="4" w:space="0" w:color="auto"/>
              <w:bottom w:val="single" w:sz="4" w:space="0" w:color="auto"/>
            </w:tcBorders>
          </w:tcPr>
          <w:p w14:paraId="5C511856" w14:textId="77777777" w:rsidR="0017643F" w:rsidRDefault="0017643F" w:rsidP="00AB3E1A">
            <w:pPr>
              <w:spacing w:line="480" w:lineRule="auto"/>
              <w:jc w:val="center"/>
              <w:rPr>
                <w:rFonts w:ascii="Times New Roman" w:eastAsiaTheme="minorEastAsia" w:hAnsi="Times New Roman" w:cs="Times New Roman"/>
                <w:sz w:val="24"/>
                <w:szCs w:val="24"/>
              </w:rPr>
            </w:pPr>
            <w:r w:rsidRPr="00FA7626">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100</w:t>
            </w:r>
          </w:p>
        </w:tc>
        <w:tc>
          <w:tcPr>
            <w:tcW w:w="3373" w:type="dxa"/>
            <w:gridSpan w:val="2"/>
            <w:tcBorders>
              <w:top w:val="single" w:sz="4" w:space="0" w:color="auto"/>
              <w:bottom w:val="single" w:sz="4" w:space="0" w:color="auto"/>
            </w:tcBorders>
          </w:tcPr>
          <w:p w14:paraId="2E1F9334" w14:textId="77777777" w:rsidR="0017643F" w:rsidRDefault="0017643F" w:rsidP="00AB3E1A">
            <w:pPr>
              <w:spacing w:line="480" w:lineRule="auto"/>
              <w:jc w:val="center"/>
              <w:rPr>
                <w:rFonts w:ascii="Times New Roman" w:eastAsiaTheme="minorEastAsia" w:hAnsi="Times New Roman" w:cs="Times New Roman"/>
                <w:sz w:val="24"/>
                <w:szCs w:val="24"/>
              </w:rPr>
            </w:pPr>
            <w:r w:rsidRPr="00FA7626">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250</w:t>
            </w:r>
          </w:p>
        </w:tc>
      </w:tr>
      <w:tr w:rsidR="0017643F" w14:paraId="3EBA369E" w14:textId="77777777" w:rsidTr="00AB3E1A">
        <w:tc>
          <w:tcPr>
            <w:tcW w:w="661" w:type="dxa"/>
            <w:tcBorders>
              <w:bottom w:val="single" w:sz="4" w:space="0" w:color="auto"/>
            </w:tcBorders>
          </w:tcPr>
          <w:p w14:paraId="34354369" w14:textId="77777777" w:rsidR="0017643F" w:rsidRPr="008D34CF" w:rsidRDefault="0017643F" w:rsidP="00AB3E1A">
            <w:pPr>
              <w:spacing w:line="480" w:lineRule="auto"/>
              <w:rPr>
                <w:rFonts w:ascii="Times New Roman" w:eastAsiaTheme="minorEastAsia" w:hAnsi="Times New Roman" w:cs="Times New Roman"/>
                <w:i/>
                <w:iCs/>
                <w:sz w:val="24"/>
                <w:szCs w:val="24"/>
              </w:rPr>
            </w:pPr>
            <w:r w:rsidRPr="008D34CF">
              <w:rPr>
                <w:rFonts w:ascii="Times New Roman" w:eastAsiaTheme="minorEastAsia" w:hAnsi="Times New Roman" w:cs="Times New Roman"/>
                <w:i/>
                <w:iCs/>
                <w:sz w:val="24"/>
                <w:szCs w:val="24"/>
              </w:rPr>
              <w:t>a</w:t>
            </w:r>
          </w:p>
        </w:tc>
        <w:tc>
          <w:tcPr>
            <w:tcW w:w="689" w:type="dxa"/>
            <w:tcBorders>
              <w:bottom w:val="single" w:sz="4" w:space="0" w:color="auto"/>
            </w:tcBorders>
          </w:tcPr>
          <w:p w14:paraId="7A67DE85" w14:textId="77777777" w:rsidR="0017643F" w:rsidRPr="008D34CF" w:rsidRDefault="0017643F" w:rsidP="00AB3E1A">
            <w:pPr>
              <w:spacing w:line="480" w:lineRule="auto"/>
              <w:rPr>
                <w:rFonts w:ascii="Times New Roman" w:eastAsiaTheme="minorEastAsia" w:hAnsi="Times New Roman" w:cs="Times New Roman"/>
                <w:i/>
                <w:iCs/>
                <w:sz w:val="24"/>
                <w:szCs w:val="24"/>
              </w:rPr>
            </w:pPr>
            <w:r w:rsidRPr="008D34CF">
              <w:rPr>
                <w:rFonts w:ascii="Times New Roman" w:eastAsiaTheme="minorEastAsia" w:hAnsi="Times New Roman" w:cs="Times New Roman"/>
                <w:i/>
                <w:iCs/>
                <w:sz w:val="24"/>
                <w:szCs w:val="24"/>
              </w:rPr>
              <w:t>h</w:t>
            </w:r>
          </w:p>
        </w:tc>
        <w:tc>
          <w:tcPr>
            <w:tcW w:w="1255" w:type="dxa"/>
            <w:tcBorders>
              <w:bottom w:val="single" w:sz="4" w:space="0" w:color="auto"/>
            </w:tcBorders>
          </w:tcPr>
          <w:p w14:paraId="7DD08A2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True effect </w:t>
            </w:r>
          </w:p>
        </w:tc>
        <w:tc>
          <w:tcPr>
            <w:tcW w:w="1895" w:type="dxa"/>
            <w:tcBorders>
              <w:top w:val="single" w:sz="4" w:space="0" w:color="auto"/>
              <w:bottom w:val="single" w:sz="4" w:space="0" w:color="auto"/>
            </w:tcBorders>
          </w:tcPr>
          <w:p w14:paraId="4451D5E9"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Dichotomization</w:t>
            </w:r>
          </w:p>
        </w:tc>
        <w:tc>
          <w:tcPr>
            <w:tcW w:w="1477" w:type="dxa"/>
            <w:tcBorders>
              <w:top w:val="single" w:sz="4" w:space="0" w:color="auto"/>
              <w:bottom w:val="single" w:sz="4" w:space="0" w:color="auto"/>
            </w:tcBorders>
          </w:tcPr>
          <w:p w14:paraId="12882556" w14:textId="6CF0D62C" w:rsidR="0017643F" w:rsidRDefault="006561B5"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Simulation</w:t>
            </w:r>
          </w:p>
        </w:tc>
        <w:tc>
          <w:tcPr>
            <w:tcW w:w="1853" w:type="dxa"/>
            <w:tcBorders>
              <w:top w:val="single" w:sz="4" w:space="0" w:color="auto"/>
              <w:bottom w:val="single" w:sz="4" w:space="0" w:color="auto"/>
            </w:tcBorders>
          </w:tcPr>
          <w:p w14:paraId="0C0D17FB"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Dichotomization</w:t>
            </w:r>
          </w:p>
        </w:tc>
        <w:tc>
          <w:tcPr>
            <w:tcW w:w="1520" w:type="dxa"/>
            <w:tcBorders>
              <w:top w:val="single" w:sz="4" w:space="0" w:color="auto"/>
              <w:bottom w:val="single" w:sz="4" w:space="0" w:color="auto"/>
            </w:tcBorders>
          </w:tcPr>
          <w:p w14:paraId="6D5DB373" w14:textId="7F040723" w:rsidR="0017643F" w:rsidRDefault="006561B5"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Simulation</w:t>
            </w:r>
          </w:p>
        </w:tc>
      </w:tr>
      <w:tr w:rsidR="0017643F" w14:paraId="087B5361" w14:textId="77777777" w:rsidTr="00AB3E1A">
        <w:tc>
          <w:tcPr>
            <w:tcW w:w="661" w:type="dxa"/>
            <w:tcBorders>
              <w:top w:val="single" w:sz="4" w:space="0" w:color="auto"/>
            </w:tcBorders>
          </w:tcPr>
          <w:p w14:paraId="08CE1E59"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689" w:type="dxa"/>
            <w:tcBorders>
              <w:top w:val="single" w:sz="4" w:space="0" w:color="auto"/>
            </w:tcBorders>
          </w:tcPr>
          <w:p w14:paraId="666EF2B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255" w:type="dxa"/>
            <w:tcBorders>
              <w:top w:val="single" w:sz="4" w:space="0" w:color="auto"/>
            </w:tcBorders>
          </w:tcPr>
          <w:p w14:paraId="4962C4D4"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895" w:type="dxa"/>
            <w:tcBorders>
              <w:top w:val="single" w:sz="4" w:space="0" w:color="auto"/>
            </w:tcBorders>
          </w:tcPr>
          <w:p w14:paraId="6D25CB22"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-0.003</w:t>
            </w:r>
          </w:p>
        </w:tc>
        <w:tc>
          <w:tcPr>
            <w:tcW w:w="1477" w:type="dxa"/>
            <w:tcBorders>
              <w:top w:val="single" w:sz="4" w:space="0" w:color="auto"/>
            </w:tcBorders>
          </w:tcPr>
          <w:p w14:paraId="5DEEDA8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0.006</w:t>
            </w:r>
          </w:p>
        </w:tc>
        <w:tc>
          <w:tcPr>
            <w:tcW w:w="1853" w:type="dxa"/>
            <w:tcBorders>
              <w:top w:val="single" w:sz="4" w:space="0" w:color="auto"/>
            </w:tcBorders>
          </w:tcPr>
          <w:p w14:paraId="2F432F29"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-0.011</w:t>
            </w:r>
          </w:p>
        </w:tc>
        <w:tc>
          <w:tcPr>
            <w:tcW w:w="1520" w:type="dxa"/>
            <w:tcBorders>
              <w:top w:val="single" w:sz="4" w:space="0" w:color="auto"/>
            </w:tcBorders>
          </w:tcPr>
          <w:p w14:paraId="3F750CD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-0.014</w:t>
            </w:r>
          </w:p>
        </w:tc>
      </w:tr>
      <w:tr w:rsidR="0017643F" w14:paraId="34C15F5E" w14:textId="77777777" w:rsidTr="00AB3E1A">
        <w:tc>
          <w:tcPr>
            <w:tcW w:w="661" w:type="dxa"/>
          </w:tcPr>
          <w:p w14:paraId="7E3A6296"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0</w:t>
            </w:r>
          </w:p>
        </w:tc>
        <w:tc>
          <w:tcPr>
            <w:tcW w:w="689" w:type="dxa"/>
          </w:tcPr>
          <w:p w14:paraId="20E51718"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0.14</w:t>
            </w:r>
          </w:p>
        </w:tc>
        <w:tc>
          <w:tcPr>
            <w:tcW w:w="1255" w:type="dxa"/>
          </w:tcPr>
          <w:p w14:paraId="0FB3BE4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0.112</w:t>
            </w:r>
          </w:p>
        </w:tc>
        <w:tc>
          <w:tcPr>
            <w:tcW w:w="1895" w:type="dxa"/>
          </w:tcPr>
          <w:p w14:paraId="7D975300"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0.013</w:t>
            </w:r>
          </w:p>
        </w:tc>
        <w:tc>
          <w:tcPr>
            <w:tcW w:w="1477" w:type="dxa"/>
          </w:tcPr>
          <w:p w14:paraId="31582375"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0.014</w:t>
            </w:r>
          </w:p>
        </w:tc>
        <w:tc>
          <w:tcPr>
            <w:tcW w:w="1853" w:type="dxa"/>
          </w:tcPr>
          <w:p w14:paraId="1D550E1B"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0.009</w:t>
            </w:r>
          </w:p>
        </w:tc>
        <w:tc>
          <w:tcPr>
            <w:tcW w:w="1520" w:type="dxa"/>
          </w:tcPr>
          <w:p w14:paraId="630AEA0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0.014</w:t>
            </w:r>
          </w:p>
        </w:tc>
      </w:tr>
      <w:tr w:rsidR="0017643F" w14:paraId="702953EA" w14:textId="77777777" w:rsidTr="00AB3E1A">
        <w:tc>
          <w:tcPr>
            <w:tcW w:w="661" w:type="dxa"/>
          </w:tcPr>
          <w:p w14:paraId="79747BE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689" w:type="dxa"/>
          </w:tcPr>
          <w:p w14:paraId="04C23632"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1255" w:type="dxa"/>
          </w:tcPr>
          <w:p w14:paraId="29A5D795"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0.311</w:t>
            </w:r>
          </w:p>
        </w:tc>
        <w:tc>
          <w:tcPr>
            <w:tcW w:w="1895" w:type="dxa"/>
          </w:tcPr>
          <w:p w14:paraId="5A4C4A8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-0.013</w:t>
            </w:r>
          </w:p>
        </w:tc>
        <w:tc>
          <w:tcPr>
            <w:tcW w:w="1477" w:type="dxa"/>
          </w:tcPr>
          <w:p w14:paraId="3BD4810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-0.007</w:t>
            </w:r>
          </w:p>
        </w:tc>
        <w:tc>
          <w:tcPr>
            <w:tcW w:w="1853" w:type="dxa"/>
          </w:tcPr>
          <w:p w14:paraId="62679F4B"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-0.003</w:t>
            </w:r>
          </w:p>
        </w:tc>
        <w:tc>
          <w:tcPr>
            <w:tcW w:w="1520" w:type="dxa"/>
          </w:tcPr>
          <w:p w14:paraId="3C56FCB4"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0.004</w:t>
            </w:r>
          </w:p>
        </w:tc>
      </w:tr>
      <w:tr w:rsidR="0017643F" w14:paraId="059BE81F" w14:textId="77777777" w:rsidTr="00AB3E1A">
        <w:tc>
          <w:tcPr>
            <w:tcW w:w="661" w:type="dxa"/>
          </w:tcPr>
          <w:p w14:paraId="7C851FA1"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689" w:type="dxa"/>
          </w:tcPr>
          <w:p w14:paraId="1A1B6BC9"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255" w:type="dxa"/>
          </w:tcPr>
          <w:p w14:paraId="2902C115"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0.390</w:t>
            </w:r>
          </w:p>
        </w:tc>
        <w:tc>
          <w:tcPr>
            <w:tcW w:w="1895" w:type="dxa"/>
          </w:tcPr>
          <w:p w14:paraId="69B60BE8"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-0.024</w:t>
            </w:r>
          </w:p>
        </w:tc>
        <w:tc>
          <w:tcPr>
            <w:tcW w:w="1477" w:type="dxa"/>
          </w:tcPr>
          <w:p w14:paraId="07F3B5D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-0.021</w:t>
            </w:r>
          </w:p>
        </w:tc>
        <w:tc>
          <w:tcPr>
            <w:tcW w:w="1853" w:type="dxa"/>
          </w:tcPr>
          <w:p w14:paraId="2B941542"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0.001</w:t>
            </w:r>
          </w:p>
        </w:tc>
        <w:tc>
          <w:tcPr>
            <w:tcW w:w="1520" w:type="dxa"/>
          </w:tcPr>
          <w:p w14:paraId="6B004D21"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&lt;0.001</w:t>
            </w:r>
          </w:p>
        </w:tc>
      </w:tr>
      <w:tr w:rsidR="0017643F" w14:paraId="5418FC6A" w14:textId="77777777" w:rsidTr="00AB3E1A">
        <w:tc>
          <w:tcPr>
            <w:tcW w:w="661" w:type="dxa"/>
          </w:tcPr>
          <w:p w14:paraId="4924ADED"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689" w:type="dxa"/>
          </w:tcPr>
          <w:p w14:paraId="1F312D93"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0.14</w:t>
            </w:r>
          </w:p>
        </w:tc>
        <w:tc>
          <w:tcPr>
            <w:tcW w:w="1255" w:type="dxa"/>
          </w:tcPr>
          <w:p w14:paraId="3CAE1707"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0.502</w:t>
            </w:r>
          </w:p>
        </w:tc>
        <w:tc>
          <w:tcPr>
            <w:tcW w:w="1895" w:type="dxa"/>
          </w:tcPr>
          <w:p w14:paraId="7DB62AFA"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-0.028</w:t>
            </w:r>
          </w:p>
        </w:tc>
        <w:tc>
          <w:tcPr>
            <w:tcW w:w="1477" w:type="dxa"/>
          </w:tcPr>
          <w:p w14:paraId="509BA4F1"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-0.025</w:t>
            </w:r>
          </w:p>
        </w:tc>
        <w:tc>
          <w:tcPr>
            <w:tcW w:w="1853" w:type="dxa"/>
          </w:tcPr>
          <w:p w14:paraId="7E138F95"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0.006</w:t>
            </w:r>
          </w:p>
        </w:tc>
        <w:tc>
          <w:tcPr>
            <w:tcW w:w="1520" w:type="dxa"/>
          </w:tcPr>
          <w:p w14:paraId="4F7845C2"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0.007</w:t>
            </w:r>
          </w:p>
        </w:tc>
      </w:tr>
      <w:tr w:rsidR="0017643F" w14:paraId="14E240C2" w14:textId="77777777" w:rsidTr="00AB3E1A">
        <w:tc>
          <w:tcPr>
            <w:tcW w:w="661" w:type="dxa"/>
          </w:tcPr>
          <w:p w14:paraId="5D985FA6"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689" w:type="dxa"/>
          </w:tcPr>
          <w:p w14:paraId="399A47C9"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0.39</w:t>
            </w:r>
          </w:p>
        </w:tc>
        <w:tc>
          <w:tcPr>
            <w:tcW w:w="1255" w:type="dxa"/>
          </w:tcPr>
          <w:p w14:paraId="6EC0B3BF"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0.701</w:t>
            </w:r>
          </w:p>
        </w:tc>
        <w:tc>
          <w:tcPr>
            <w:tcW w:w="1895" w:type="dxa"/>
          </w:tcPr>
          <w:p w14:paraId="71BC9C65"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&lt;-0.001</w:t>
            </w:r>
          </w:p>
        </w:tc>
        <w:tc>
          <w:tcPr>
            <w:tcW w:w="1477" w:type="dxa"/>
          </w:tcPr>
          <w:p w14:paraId="6BC8D230"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-0.008</w:t>
            </w:r>
          </w:p>
        </w:tc>
        <w:tc>
          <w:tcPr>
            <w:tcW w:w="1853" w:type="dxa"/>
          </w:tcPr>
          <w:p w14:paraId="12347340"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0.004</w:t>
            </w:r>
          </w:p>
        </w:tc>
        <w:tc>
          <w:tcPr>
            <w:tcW w:w="1520" w:type="dxa"/>
          </w:tcPr>
          <w:p w14:paraId="013622D0" w14:textId="77777777" w:rsidR="0017643F" w:rsidRDefault="0017643F" w:rsidP="00AB3E1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0.005</w:t>
            </w:r>
          </w:p>
        </w:tc>
      </w:tr>
    </w:tbl>
    <w:p w14:paraId="46DB18FC" w14:textId="77777777" w:rsidR="0017643F" w:rsidRDefault="0017643F" w:rsidP="0017643F">
      <w:pPr>
        <w:spacing w:after="0" w:line="480" w:lineRule="auto"/>
        <w:rPr>
          <w:rFonts w:ascii="Times New Roman" w:hAnsi="Times New Roman" w:cs="Times New Roman"/>
          <w:b/>
          <w:bCs/>
          <w:sz w:val="24"/>
          <w:szCs w:val="24"/>
        </w:rPr>
      </w:pPr>
      <w:r w:rsidRPr="005E289F">
        <w:rPr>
          <w:rFonts w:ascii="Times New Roman" w:hAnsi="Times New Roman" w:cs="Times New Roman"/>
          <w:b/>
          <w:bCs/>
          <w:sz w:val="24"/>
          <w:szCs w:val="24"/>
        </w:rPr>
        <w:t>Summary</w:t>
      </w:r>
    </w:p>
    <w:p w14:paraId="547FE6E4" w14:textId="208B6D5E" w:rsidR="0017643F" w:rsidRDefault="0017643F" w:rsidP="0017643F">
      <w:pPr>
        <w:spacing w:line="480" w:lineRule="auto"/>
        <w:rPr>
          <w:rFonts w:ascii="Times New Roman" w:eastAsiaTheme="minorEastAsia"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Overall, dichotomization and </w:t>
      </w:r>
      <w:r w:rsidR="006561B5">
        <w:rPr>
          <w:rFonts w:ascii="Times New Roman" w:hAnsi="Times New Roman" w:cs="Times New Roman"/>
          <w:sz w:val="24"/>
          <w:szCs w:val="24"/>
        </w:rPr>
        <w:t xml:space="preserve">the simulation-based approach </w:t>
      </w:r>
      <w:r>
        <w:rPr>
          <w:rFonts w:ascii="Times New Roman" w:hAnsi="Times New Roman" w:cs="Times New Roman"/>
          <w:sz w:val="24"/>
          <w:szCs w:val="24"/>
        </w:rPr>
        <w:t xml:space="preserve">resulted in similar Type 1 error rates and bias. </w:t>
      </w:r>
      <w:r w:rsidR="006561B5">
        <w:rPr>
          <w:rFonts w:ascii="Times New Roman" w:hAnsi="Times New Roman" w:cs="Times New Roman"/>
          <w:sz w:val="24"/>
          <w:szCs w:val="24"/>
        </w:rPr>
        <w:t xml:space="preserve">The simulation-based approach </w:t>
      </w:r>
      <w:r>
        <w:rPr>
          <w:rFonts w:ascii="Times New Roman" w:hAnsi="Times New Roman" w:cs="Times New Roman"/>
          <w:sz w:val="24"/>
          <w:szCs w:val="24"/>
        </w:rPr>
        <w:t xml:space="preserve">resulted in higher statistical power across all conditions. On average, the power to detect the moderated treatment effect using dichotomization was .214 and using </w:t>
      </w:r>
      <w:r w:rsidR="006561B5">
        <w:rPr>
          <w:rFonts w:ascii="Times New Roman" w:hAnsi="Times New Roman" w:cs="Times New Roman"/>
          <w:sz w:val="24"/>
          <w:szCs w:val="24"/>
        </w:rPr>
        <w:t xml:space="preserve">the simulation-based approach </w:t>
      </w:r>
      <w:r>
        <w:rPr>
          <w:rFonts w:ascii="Times New Roman" w:hAnsi="Times New Roman" w:cs="Times New Roman"/>
          <w:sz w:val="24"/>
          <w:szCs w:val="24"/>
        </w:rPr>
        <w:t xml:space="preserve">was .339 which was approximately a 58% increase in statistical power. On average, the power to detect the treatment effect below the median using dichotomization was .190 and using </w:t>
      </w:r>
      <w:r w:rsidR="006561B5">
        <w:rPr>
          <w:rFonts w:ascii="Times New Roman" w:hAnsi="Times New Roman" w:cs="Times New Roman"/>
          <w:sz w:val="24"/>
          <w:szCs w:val="24"/>
        </w:rPr>
        <w:t xml:space="preserve">the simulation-based approach </w:t>
      </w:r>
      <w:r>
        <w:rPr>
          <w:rFonts w:ascii="Times New Roman" w:hAnsi="Times New Roman" w:cs="Times New Roman"/>
          <w:sz w:val="24"/>
          <w:szCs w:val="24"/>
        </w:rPr>
        <w:t xml:space="preserve">was .251 which was approximately a 32% increase in statistical power. On average, the power to detect the treatment effect above the median using dichotomization was .409 and using </w:t>
      </w:r>
      <w:r w:rsidR="006561B5">
        <w:rPr>
          <w:rFonts w:ascii="Times New Roman" w:hAnsi="Times New Roman" w:cs="Times New Roman"/>
          <w:sz w:val="24"/>
          <w:szCs w:val="24"/>
        </w:rPr>
        <w:t xml:space="preserve">the simulation-based approach </w:t>
      </w:r>
      <w:r>
        <w:rPr>
          <w:rFonts w:ascii="Times New Roman" w:hAnsi="Times New Roman" w:cs="Times New Roman"/>
          <w:sz w:val="24"/>
          <w:szCs w:val="24"/>
        </w:rPr>
        <w:t xml:space="preserve">was .500 which was approximately a 22% increase in statistical power. In summary, </w:t>
      </w:r>
      <w:r w:rsidR="006561B5">
        <w:rPr>
          <w:rFonts w:ascii="Times New Roman" w:hAnsi="Times New Roman" w:cs="Times New Roman"/>
          <w:sz w:val="24"/>
          <w:szCs w:val="24"/>
        </w:rPr>
        <w:t xml:space="preserve">the simulation-based approach </w:t>
      </w:r>
      <w:r>
        <w:rPr>
          <w:rFonts w:ascii="Times New Roman" w:hAnsi="Times New Roman" w:cs="Times New Roman"/>
          <w:sz w:val="24"/>
          <w:szCs w:val="24"/>
        </w:rPr>
        <w:t>is a promising method for detecting moderated treatment effects and estimating subgroup effects with continuous variable moderators.</w:t>
      </w:r>
    </w:p>
    <w:p w14:paraId="54E71D79" w14:textId="560228AE" w:rsidR="0017643F" w:rsidRDefault="0017643F" w:rsidP="003735A1">
      <w:pPr>
        <w:spacing w:line="480" w:lineRule="auto"/>
        <w:jc w:val="center"/>
        <w:rPr>
          <w:rFonts w:ascii="Times New Roman" w:eastAsiaTheme="minorEastAsia" w:hAnsi="Times New Roman" w:cs="Times New Roman"/>
          <w:b/>
          <w:bCs/>
          <w:sz w:val="24"/>
          <w:szCs w:val="24"/>
        </w:rPr>
      </w:pPr>
    </w:p>
    <w:p w14:paraId="2BDF70B5" w14:textId="35F38CE5" w:rsidR="0017643F" w:rsidRDefault="0017643F" w:rsidP="003735A1">
      <w:pPr>
        <w:spacing w:line="480" w:lineRule="auto"/>
        <w:jc w:val="center"/>
        <w:rPr>
          <w:rFonts w:ascii="Times New Roman" w:eastAsiaTheme="minorEastAsia" w:hAnsi="Times New Roman" w:cs="Times New Roman"/>
          <w:b/>
          <w:bCs/>
          <w:sz w:val="24"/>
          <w:szCs w:val="24"/>
        </w:rPr>
      </w:pPr>
    </w:p>
    <w:p w14:paraId="5B710F6C" w14:textId="1B698119" w:rsidR="0017643F" w:rsidRDefault="0017643F" w:rsidP="003735A1">
      <w:pPr>
        <w:spacing w:line="480" w:lineRule="auto"/>
        <w:jc w:val="center"/>
        <w:rPr>
          <w:rFonts w:ascii="Times New Roman" w:eastAsiaTheme="minorEastAsia" w:hAnsi="Times New Roman" w:cs="Times New Roman"/>
          <w:b/>
          <w:bCs/>
          <w:sz w:val="24"/>
          <w:szCs w:val="24"/>
        </w:rPr>
      </w:pPr>
    </w:p>
    <w:p w14:paraId="398A4DE9" w14:textId="77777777" w:rsidR="0017643F" w:rsidRDefault="0017643F" w:rsidP="003735A1">
      <w:pPr>
        <w:spacing w:line="480" w:lineRule="auto"/>
        <w:jc w:val="center"/>
        <w:rPr>
          <w:rFonts w:ascii="Times New Roman" w:eastAsiaTheme="minorEastAsia" w:hAnsi="Times New Roman" w:cs="Times New Roman"/>
          <w:b/>
          <w:bCs/>
          <w:sz w:val="24"/>
          <w:szCs w:val="24"/>
        </w:rPr>
      </w:pPr>
    </w:p>
    <w:p w14:paraId="102C3CC4" w14:textId="49C991B1" w:rsidR="00DD13D3" w:rsidRDefault="00DD13D3" w:rsidP="003735A1">
      <w:pPr>
        <w:spacing w:line="48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lastRenderedPageBreak/>
        <w:t>Mediation Formula and XM Interaction</w:t>
      </w:r>
    </w:p>
    <w:p w14:paraId="25CEBAEC" w14:textId="77777777" w:rsidR="00C03948" w:rsidRDefault="00C03948" w:rsidP="00C03948">
      <w:pPr>
        <w:spacing w:line="480"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Mediation Formula</w:t>
      </w:r>
    </w:p>
    <w:p w14:paraId="06E5C90D" w14:textId="48A22F1B" w:rsidR="00C03948" w:rsidRDefault="00C03948" w:rsidP="00C03948">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ab/>
      </w:r>
      <w:r>
        <w:rPr>
          <w:rFonts w:ascii="Times New Roman" w:eastAsiaTheme="minorEastAsia" w:hAnsi="Times New Roman" w:cs="Times New Roman"/>
          <w:sz w:val="24"/>
          <w:szCs w:val="24"/>
        </w:rPr>
        <w:t xml:space="preserve">Pearl (2001, 2012) described the mediation formula which is a non-parametric definition </w:t>
      </w:r>
      <w:r w:rsidR="007053A4">
        <w:rPr>
          <w:rFonts w:ascii="Times New Roman" w:eastAsiaTheme="minorEastAsia" w:hAnsi="Times New Roman" w:cs="Times New Roman"/>
          <w:sz w:val="24"/>
          <w:szCs w:val="24"/>
        </w:rPr>
        <w:t>for</w:t>
      </w:r>
      <w:r>
        <w:rPr>
          <w:rFonts w:ascii="Times New Roman" w:eastAsiaTheme="minorEastAsia" w:hAnsi="Times New Roman" w:cs="Times New Roman"/>
          <w:sz w:val="24"/>
          <w:szCs w:val="24"/>
        </w:rPr>
        <w:t xml:space="preserve"> mediated effects. The mediation formula for the conditional indirect (mediated) effect (IE) assuming </w:t>
      </w:r>
      <w:r w:rsidRPr="00C367AE">
        <w:rPr>
          <w:rFonts w:ascii="Times New Roman" w:eastAsiaTheme="minorEastAsia" w:hAnsi="Times New Roman" w:cs="Times New Roman"/>
          <w:i/>
          <w:iCs/>
          <w:sz w:val="24"/>
          <w:szCs w:val="24"/>
        </w:rPr>
        <w:t>X</w:t>
      </w:r>
      <w:r>
        <w:rPr>
          <w:rFonts w:ascii="Times New Roman" w:eastAsiaTheme="minorEastAsia" w:hAnsi="Times New Roman" w:cs="Times New Roman"/>
          <w:sz w:val="24"/>
          <w:szCs w:val="24"/>
        </w:rPr>
        <w:t xml:space="preserve"> is a treatment variable: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630"/>
      </w:tblGrid>
      <w:tr w:rsidR="00C03948" w14:paraId="6F37D20D" w14:textId="77777777" w:rsidTr="00FE2A39">
        <w:tc>
          <w:tcPr>
            <w:tcW w:w="8910" w:type="dxa"/>
          </w:tcPr>
          <w:p w14:paraId="385EBEFB" w14:textId="77777777" w:rsidR="00C03948" w:rsidRPr="0015415B" w:rsidRDefault="00C03948" w:rsidP="00FE2A39">
            <w:pPr>
              <w:spacing w:line="480" w:lineRule="auto"/>
              <w:rPr>
                <w:rFonts w:ascii="Times New Roman" w:hAnsi="Times New Roman" w:cs="Times New Roman"/>
                <w:sz w:val="23"/>
                <w:szCs w:val="23"/>
              </w:rPr>
            </w:pPr>
            <m:oMathPara>
              <m:oMathParaPr>
                <m:jc m:val="left"/>
              </m:oMathParaPr>
              <m:oMath>
                <m:r>
                  <w:rPr>
                    <w:rFonts w:ascii="Cambria Math"/>
                    <w:noProof/>
                    <w:szCs w:val="24"/>
                  </w:rPr>
                  <m:t>E</m:t>
                </m:r>
                <m:r>
                  <w:rPr>
                    <w:rFonts w:ascii="Cambria Math" w:hAnsi="Cambria Math"/>
                    <w:noProof/>
                    <w:szCs w:val="24"/>
                  </w:rPr>
                  <m:t>[Y</m:t>
                </m:r>
                <m:d>
                  <m:dPr>
                    <m:ctrlPr>
                      <w:rPr>
                        <w:rFonts w:ascii="Cambria Math" w:hAnsi="Cambria Math"/>
                        <w:i/>
                        <w:noProof/>
                        <w:szCs w:val="24"/>
                      </w:rPr>
                    </m:ctrlPr>
                  </m:dPr>
                  <m:e>
                    <m:r>
                      <w:rPr>
                        <w:rFonts w:ascii="Cambria Math" w:hAnsi="Cambria Math"/>
                        <w:noProof/>
                        <w:szCs w:val="24"/>
                      </w:rPr>
                      <m:t>0,M</m:t>
                    </m:r>
                    <m:d>
                      <m:dPr>
                        <m:ctrlPr>
                          <w:rPr>
                            <w:rFonts w:ascii="Cambria Math" w:hAnsi="Cambria Math"/>
                            <w:i/>
                            <w:noProof/>
                            <w:szCs w:val="24"/>
                          </w:rPr>
                        </m:ctrlPr>
                      </m:dPr>
                      <m:e>
                        <m:r>
                          <w:rPr>
                            <w:rFonts w:ascii="Cambria Math" w:hAnsi="Cambria Math"/>
                            <w:noProof/>
                            <w:szCs w:val="24"/>
                          </w:rPr>
                          <m:t>1</m:t>
                        </m:r>
                      </m:e>
                    </m:d>
                  </m:e>
                </m:d>
                <m:r>
                  <w:rPr>
                    <w:rFonts w:ascii="Cambria Math" w:hAnsi="Cambria Math"/>
                    <w:noProof/>
                    <w:szCs w:val="24"/>
                  </w:rPr>
                  <m:t>-Y(0,M(0))|C=c]</m:t>
                </m:r>
                <m:r>
                  <w:rPr>
                    <w:rFonts w:ascii="Cambria Math"/>
                    <w:noProof/>
                    <w:szCs w:val="24"/>
                  </w:rPr>
                  <m:t>=</m:t>
                </m:r>
                <m:nary>
                  <m:naryPr>
                    <m:limLoc m:val="subSup"/>
                    <m:supHide m:val="1"/>
                    <m:ctrlPr>
                      <w:rPr>
                        <w:rFonts w:ascii="Cambria Math" w:hAnsi="Cambria Math"/>
                        <w:i/>
                        <w:noProof/>
                        <w:szCs w:val="24"/>
                      </w:rPr>
                    </m:ctrlPr>
                  </m:naryPr>
                  <m:sub>
                    <m:r>
                      <w:rPr>
                        <w:rFonts w:ascii="Cambria Math"/>
                        <w:noProof/>
                        <w:szCs w:val="24"/>
                      </w:rPr>
                      <m:t>m</m:t>
                    </m:r>
                  </m:sub>
                  <m:sup/>
                  <m:e>
                    <m:r>
                      <w:rPr>
                        <w:rFonts w:ascii="Cambria Math"/>
                        <w:noProof/>
                        <w:szCs w:val="24"/>
                      </w:rPr>
                      <m:t>E</m:t>
                    </m:r>
                    <m:d>
                      <m:dPr>
                        <m:begChr m:val="["/>
                        <m:endChr m:val="]"/>
                        <m:ctrlPr>
                          <w:rPr>
                            <w:rFonts w:ascii="Cambria Math" w:hAnsi="Cambria Math"/>
                            <w:i/>
                            <w:noProof/>
                            <w:szCs w:val="24"/>
                          </w:rPr>
                        </m:ctrlPr>
                      </m:dPr>
                      <m:e>
                        <m:r>
                          <w:rPr>
                            <w:rFonts w:ascii="Cambria Math"/>
                            <w:noProof/>
                            <w:szCs w:val="24"/>
                          </w:rPr>
                          <m:t>Y</m:t>
                        </m:r>
                      </m:e>
                      <m:e>
                        <m:r>
                          <w:rPr>
                            <w:rFonts w:ascii="Cambria Math"/>
                            <w:noProof/>
                            <w:szCs w:val="24"/>
                          </w:rPr>
                          <m:t>X=0,M=m,C=c</m:t>
                        </m:r>
                      </m:e>
                    </m:d>
                    <m:d>
                      <m:dPr>
                        <m:ctrlPr>
                          <w:rPr>
                            <w:rFonts w:ascii="Cambria Math" w:hAnsi="Cambria Math"/>
                            <w:i/>
                            <w:noProof/>
                            <w:szCs w:val="24"/>
                          </w:rPr>
                        </m:ctrlPr>
                      </m:dPr>
                      <m:e>
                        <m:r>
                          <w:rPr>
                            <w:rFonts w:ascii="Cambria Math"/>
                            <w:noProof/>
                            <w:szCs w:val="24"/>
                          </w:rPr>
                          <m:t>f</m:t>
                        </m:r>
                        <m:d>
                          <m:dPr>
                            <m:ctrlPr>
                              <w:rPr>
                                <w:rFonts w:ascii="Cambria Math" w:hAnsi="Cambria Math"/>
                                <w:i/>
                                <w:noProof/>
                                <w:szCs w:val="24"/>
                              </w:rPr>
                            </m:ctrlPr>
                          </m:dPr>
                          <m:e>
                            <m:r>
                              <w:rPr>
                                <w:rFonts w:ascii="Cambria Math"/>
                                <w:noProof/>
                                <w:szCs w:val="24"/>
                              </w:rPr>
                              <m:t>M|X=1,C=c</m:t>
                            </m:r>
                          </m:e>
                        </m:d>
                        <m:r>
                          <w:rPr>
                            <w:rFonts w:ascii="Cambria Math"/>
                            <w:noProof/>
                            <w:szCs w:val="24"/>
                          </w:rPr>
                          <m:t>-</m:t>
                        </m:r>
                        <m:r>
                          <w:rPr>
                            <w:rFonts w:ascii="Cambria Math"/>
                            <w:noProof/>
                            <w:szCs w:val="24"/>
                          </w:rPr>
                          <m:t>f(M|X=</m:t>
                        </m:r>
                        <m:r>
                          <w:rPr>
                            <w:rFonts w:ascii="Cambria Math" w:hAnsi="Cambria Math"/>
                            <w:noProof/>
                            <w:szCs w:val="24"/>
                          </w:rPr>
                          <m:t>0</m:t>
                        </m:r>
                        <m:r>
                          <w:rPr>
                            <w:rFonts w:ascii="Cambria Math"/>
                            <w:noProof/>
                            <w:szCs w:val="24"/>
                          </w:rPr>
                          <m:t>,C=c)</m:t>
                        </m:r>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m</m:t>
                        </m:r>
                      </m:sub>
                    </m:sSub>
                  </m:e>
                </m:nary>
              </m:oMath>
            </m:oMathPara>
          </w:p>
        </w:tc>
        <w:tc>
          <w:tcPr>
            <w:tcW w:w="440" w:type="dxa"/>
          </w:tcPr>
          <w:p w14:paraId="25D1730F" w14:textId="607B90D0" w:rsidR="00C03948" w:rsidRDefault="00C03948" w:rsidP="00FE2A39">
            <w:pPr>
              <w:spacing w:line="480" w:lineRule="auto"/>
              <w:rPr>
                <w:rFonts w:ascii="Times New Roman" w:hAnsi="Times New Roman" w:cs="Times New Roman"/>
                <w:sz w:val="24"/>
                <w:szCs w:val="24"/>
              </w:rPr>
            </w:pPr>
            <w:r>
              <w:rPr>
                <w:rFonts w:ascii="Times New Roman" w:hAnsi="Times New Roman" w:cs="Times New Roman"/>
                <w:sz w:val="24"/>
                <w:szCs w:val="24"/>
              </w:rPr>
              <w:t>(</w:t>
            </w:r>
            <w:r w:rsidR="00BB5F0D">
              <w:rPr>
                <w:rFonts w:ascii="Times New Roman" w:hAnsi="Times New Roman" w:cs="Times New Roman"/>
                <w:sz w:val="24"/>
                <w:szCs w:val="24"/>
              </w:rPr>
              <w:t>S</w:t>
            </w:r>
            <w:r w:rsidR="0017643F">
              <w:rPr>
                <w:rFonts w:ascii="Times New Roman" w:hAnsi="Times New Roman" w:cs="Times New Roman"/>
                <w:sz w:val="24"/>
                <w:szCs w:val="24"/>
              </w:rPr>
              <w:t>9</w:t>
            </w:r>
            <w:r>
              <w:rPr>
                <w:rFonts w:ascii="Times New Roman" w:hAnsi="Times New Roman" w:cs="Times New Roman"/>
                <w:sz w:val="24"/>
                <w:szCs w:val="24"/>
              </w:rPr>
              <w:t>)</w:t>
            </w:r>
          </w:p>
        </w:tc>
      </w:tr>
    </w:tbl>
    <w:p w14:paraId="4B822120" w14:textId="09987701" w:rsidR="00C03948" w:rsidRDefault="00C03948" w:rsidP="00C03948">
      <w:pPr>
        <w:spacing w:line="480" w:lineRule="auto"/>
        <w:rPr>
          <w:rFonts w:ascii="Times New Roman" w:hAnsi="Times New Roman" w:cs="Times New Roman"/>
          <w:sz w:val="24"/>
          <w:szCs w:val="24"/>
        </w:rPr>
      </w:pPr>
      <w:r>
        <w:rPr>
          <w:rFonts w:ascii="Times New Roman" w:hAnsi="Times New Roman" w:cs="Times New Roman"/>
          <w:sz w:val="24"/>
          <w:szCs w:val="24"/>
        </w:rPr>
        <w:t>Subgroup mediated effects can then be defined similarly as describe</w:t>
      </w:r>
      <w:r w:rsidR="007053A4">
        <w:rPr>
          <w:rFonts w:ascii="Times New Roman" w:hAnsi="Times New Roman" w:cs="Times New Roman"/>
          <w:sz w:val="24"/>
          <w:szCs w:val="24"/>
        </w:rPr>
        <w:t>d</w:t>
      </w:r>
      <w:r>
        <w:rPr>
          <w:rFonts w:ascii="Times New Roman" w:hAnsi="Times New Roman" w:cs="Times New Roman"/>
          <w:sz w:val="24"/>
          <w:szCs w:val="24"/>
        </w:rPr>
        <w:t xml:space="preserve"> for the treatment effect in Equation 3</w:t>
      </w:r>
      <w:r w:rsidR="00BB5F0D">
        <w:rPr>
          <w:rFonts w:ascii="Times New Roman" w:hAnsi="Times New Roman" w:cs="Times New Roman"/>
          <w:sz w:val="24"/>
          <w:szCs w:val="24"/>
        </w:rPr>
        <w:t xml:space="preserve"> in the main manuscript</w:t>
      </w:r>
      <w:r>
        <w:rPr>
          <w:rFonts w:ascii="Times New Roman" w:hAnsi="Times New Roman" w:cs="Times New Roman"/>
          <w:sz w:val="24"/>
          <w:szCs w:val="24"/>
        </w:rPr>
        <w:t xml:space="preserve"> by averaging over a specific range (e.g., subgroup of individuals who scored above </w:t>
      </w:r>
      <w:r w:rsidRPr="00F47C11">
        <w:rPr>
          <w:rFonts w:ascii="Times New Roman" w:hAnsi="Times New Roman" w:cs="Times New Roman"/>
          <w:i/>
          <w:iCs/>
          <w:sz w:val="24"/>
          <w:szCs w:val="24"/>
        </w:rPr>
        <w:t>c</w:t>
      </w:r>
      <w:r>
        <w:rPr>
          <w:rFonts w:ascii="Times New Roman" w:hAnsi="Times New Roman" w:cs="Times New Roman"/>
          <w:sz w:val="24"/>
          <w:szCs w:val="24"/>
        </w:rPr>
        <w:t xml:space="preserve"> of </w:t>
      </w:r>
      <w:r w:rsidRPr="00F47C11">
        <w:rPr>
          <w:rFonts w:ascii="Times New Roman" w:hAnsi="Times New Roman" w:cs="Times New Roman"/>
          <w:i/>
          <w:iCs/>
          <w:sz w:val="24"/>
          <w:szCs w:val="24"/>
        </w:rPr>
        <w:t>C</w:t>
      </w:r>
      <w:r>
        <w:rPr>
          <w:rFonts w:ascii="Times New Roman" w:hAnsi="Times New Roman" w:cs="Times New Roman"/>
          <w:sz w:val="24"/>
          <w:szCs w:val="24"/>
        </w:rPr>
        <w:t xml:space="preserve"> would sum over values &gt; </w:t>
      </w:r>
      <w:r w:rsidRPr="00F47C11">
        <w:rPr>
          <w:rFonts w:ascii="Times New Roman" w:hAnsi="Times New Roman" w:cs="Times New Roman"/>
          <w:i/>
          <w:iCs/>
          <w:sz w:val="24"/>
          <w:szCs w:val="24"/>
        </w:rPr>
        <w:t>c</w:t>
      </w:r>
      <w:r>
        <w:rPr>
          <w:rFonts w:ascii="Times New Roman" w:hAnsi="Times New Roman" w:cs="Times New Roman"/>
          <w:sz w:val="24"/>
          <w:szCs w:val="24"/>
        </w:rPr>
        <w:t xml:space="preserve"> to ∞) of the continuous moderator that corresponds to the defined subgroup instead of averaging over the full distribution of the continuous moderator. The average mediated effect is then defined as the weighted average of the subgroup (</w:t>
      </w:r>
      <w:r w:rsidRPr="00E043CF">
        <w:rPr>
          <w:rFonts w:ascii="Times New Roman" w:hAnsi="Times New Roman" w:cs="Times New Roman"/>
          <w:i/>
          <w:iCs/>
          <w:sz w:val="24"/>
          <w:szCs w:val="24"/>
        </w:rPr>
        <w:t>s</w:t>
      </w:r>
      <w:r>
        <w:rPr>
          <w:rFonts w:ascii="Times New Roman" w:hAnsi="Times New Roman" w:cs="Times New Roman"/>
          <w:sz w:val="24"/>
          <w:szCs w:val="24"/>
        </w:rPr>
        <w:t xml:space="preserve"> of S) specific effects: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0"/>
        <w:gridCol w:w="750"/>
      </w:tblGrid>
      <w:tr w:rsidR="00C03948" w14:paraId="1B105901" w14:textId="77777777" w:rsidTr="00FE2A39">
        <w:tc>
          <w:tcPr>
            <w:tcW w:w="8910" w:type="dxa"/>
          </w:tcPr>
          <w:p w14:paraId="5A3DB1C0" w14:textId="01578987" w:rsidR="00C03948" w:rsidRPr="0015415B" w:rsidRDefault="00C03948" w:rsidP="00FE2A39">
            <w:pPr>
              <w:spacing w:line="480" w:lineRule="auto"/>
              <w:rPr>
                <w:rFonts w:ascii="Times New Roman" w:hAnsi="Times New Roman" w:cs="Times New Roman"/>
                <w:sz w:val="23"/>
                <w:szCs w:val="23"/>
              </w:rPr>
            </w:pPr>
            <m:oMathPara>
              <m:oMathParaPr>
                <m:jc m:val="left"/>
              </m:oMathParaPr>
              <m:oMath>
                <m:r>
                  <w:rPr>
                    <w:rFonts w:ascii="Cambria Math"/>
                    <w:noProof/>
                    <w:szCs w:val="24"/>
                  </w:rPr>
                  <m:t>E</m:t>
                </m:r>
                <m:r>
                  <w:rPr>
                    <w:rFonts w:ascii="Cambria Math" w:hAnsi="Cambria Math"/>
                    <w:noProof/>
                    <w:szCs w:val="24"/>
                  </w:rPr>
                  <m:t>[Y</m:t>
                </m:r>
                <m:d>
                  <m:dPr>
                    <m:ctrlPr>
                      <w:rPr>
                        <w:rFonts w:ascii="Cambria Math" w:hAnsi="Cambria Math"/>
                        <w:i/>
                        <w:noProof/>
                        <w:szCs w:val="24"/>
                      </w:rPr>
                    </m:ctrlPr>
                  </m:dPr>
                  <m:e>
                    <m:r>
                      <w:rPr>
                        <w:rFonts w:ascii="Cambria Math" w:hAnsi="Cambria Math"/>
                        <w:noProof/>
                        <w:szCs w:val="24"/>
                      </w:rPr>
                      <m:t>0,M</m:t>
                    </m:r>
                    <m:d>
                      <m:dPr>
                        <m:ctrlPr>
                          <w:rPr>
                            <w:rFonts w:ascii="Cambria Math" w:hAnsi="Cambria Math"/>
                            <w:i/>
                            <w:noProof/>
                            <w:szCs w:val="24"/>
                          </w:rPr>
                        </m:ctrlPr>
                      </m:dPr>
                      <m:e>
                        <m:r>
                          <w:rPr>
                            <w:rFonts w:ascii="Cambria Math" w:hAnsi="Cambria Math"/>
                            <w:noProof/>
                            <w:szCs w:val="24"/>
                          </w:rPr>
                          <m:t>1</m:t>
                        </m:r>
                      </m:e>
                    </m:d>
                  </m:e>
                </m:d>
                <m:r>
                  <w:rPr>
                    <w:rFonts w:ascii="Cambria Math" w:hAnsi="Cambria Math"/>
                    <w:noProof/>
                    <w:szCs w:val="24"/>
                  </w:rPr>
                  <m:t>-Y(0,M(0))]</m:t>
                </m:r>
                <m:r>
                  <w:rPr>
                    <w:rFonts w:ascii="Cambria Math" w:hAnsi="Cambria Math" w:cs="Times New Roman"/>
                    <w:sz w:val="23"/>
                    <w:szCs w:val="23"/>
                  </w:rPr>
                  <m:t>=</m:t>
                </m:r>
                <m:nary>
                  <m:naryPr>
                    <m:chr m:val="∑"/>
                    <m:limLoc m:val="undOvr"/>
                    <m:supHide m:val="1"/>
                    <m:ctrlPr>
                      <w:rPr>
                        <w:rFonts w:ascii="Cambria Math" w:hAnsi="Cambria Math" w:cs="Times New Roman"/>
                        <w:i/>
                        <w:sz w:val="23"/>
                        <w:szCs w:val="23"/>
                      </w:rPr>
                    </m:ctrlPr>
                  </m:naryPr>
                  <m:sub>
                    <m:r>
                      <w:rPr>
                        <w:rFonts w:ascii="Cambria Math" w:hAnsi="Cambria Math" w:cs="Times New Roman"/>
                        <w:sz w:val="23"/>
                        <w:szCs w:val="23"/>
                      </w:rPr>
                      <m:t>S</m:t>
                    </m:r>
                  </m:sub>
                  <m:sup/>
                  <m:e>
                    <m:d>
                      <m:dPr>
                        <m:begChr m:val="["/>
                        <m:endChr m:val="]"/>
                        <m:ctrlPr>
                          <w:rPr>
                            <w:rFonts w:ascii="Cambria Math" w:hAnsi="Cambria Math" w:cs="Times New Roman"/>
                            <w:i/>
                            <w:sz w:val="23"/>
                            <w:szCs w:val="23"/>
                          </w:rPr>
                        </m:ctrlPr>
                      </m:dPr>
                      <m:e>
                        <m:nary>
                          <m:naryPr>
                            <m:limLoc m:val="subSup"/>
                            <m:supHide m:val="1"/>
                            <m:ctrlPr>
                              <w:rPr>
                                <w:rFonts w:ascii="Cambria Math" w:hAnsi="Cambria Math" w:cs="Times New Roman"/>
                                <w:i/>
                                <w:sz w:val="23"/>
                                <w:szCs w:val="23"/>
                              </w:rPr>
                            </m:ctrlPr>
                          </m:naryPr>
                          <m:sub>
                            <m:sSub>
                              <m:sSubPr>
                                <m:ctrlPr>
                                  <w:rPr>
                                    <w:rFonts w:ascii="Cambria Math" w:hAnsi="Cambria Math" w:cs="Times New Roman"/>
                                    <w:i/>
                                    <w:sz w:val="23"/>
                                    <w:szCs w:val="23"/>
                                  </w:rPr>
                                </m:ctrlPr>
                              </m:sSubPr>
                              <m:e>
                                <m:r>
                                  <w:rPr>
                                    <w:rFonts w:ascii="Cambria Math" w:hAnsi="Cambria Math" w:cs="Times New Roman"/>
                                    <w:sz w:val="23"/>
                                    <w:szCs w:val="23"/>
                                  </w:rPr>
                                  <m:t>c</m:t>
                                </m:r>
                              </m:e>
                              <m:sub>
                                <m:r>
                                  <w:rPr>
                                    <w:rFonts w:ascii="Cambria Math" w:hAnsi="Cambria Math" w:cs="Times New Roman"/>
                                    <w:sz w:val="23"/>
                                    <w:szCs w:val="23"/>
                                  </w:rPr>
                                  <m:t>s</m:t>
                                </m:r>
                              </m:sub>
                            </m:sSub>
                          </m:sub>
                          <m:sup/>
                          <m:e>
                            <m:d>
                              <m:dPr>
                                <m:begChr m:val="{"/>
                                <m:endChr m:val="}"/>
                                <m:ctrlPr>
                                  <w:rPr>
                                    <w:rFonts w:ascii="Cambria Math" w:hAnsi="Cambria Math" w:cs="Times New Roman"/>
                                    <w:i/>
                                    <w:sz w:val="23"/>
                                    <w:szCs w:val="23"/>
                                  </w:rPr>
                                </m:ctrlPr>
                              </m:dPr>
                              <m:e>
                                <m:nary>
                                  <m:naryPr>
                                    <m:limLoc m:val="subSup"/>
                                    <m:supHide m:val="1"/>
                                    <m:ctrlPr>
                                      <w:rPr>
                                        <w:rFonts w:ascii="Cambria Math" w:hAnsi="Cambria Math"/>
                                        <w:i/>
                                        <w:noProof/>
                                        <w:szCs w:val="24"/>
                                      </w:rPr>
                                    </m:ctrlPr>
                                  </m:naryPr>
                                  <m:sub>
                                    <m:sSub>
                                      <m:sSubPr>
                                        <m:ctrlPr>
                                          <w:rPr>
                                            <w:rFonts w:ascii="Cambria Math" w:hAnsi="Cambria Math"/>
                                            <w:i/>
                                            <w:noProof/>
                                            <w:szCs w:val="24"/>
                                          </w:rPr>
                                        </m:ctrlPr>
                                      </m:sSubPr>
                                      <m:e>
                                        <m:r>
                                          <w:rPr>
                                            <w:rFonts w:ascii="Cambria Math"/>
                                            <w:noProof/>
                                            <w:szCs w:val="24"/>
                                          </w:rPr>
                                          <m:t>m</m:t>
                                        </m:r>
                                      </m:e>
                                      <m:sub>
                                        <m:r>
                                          <w:rPr>
                                            <w:rFonts w:ascii="Cambria Math"/>
                                            <w:noProof/>
                                            <w:szCs w:val="24"/>
                                          </w:rPr>
                                          <m:t>s</m:t>
                                        </m:r>
                                      </m:sub>
                                    </m:sSub>
                                  </m:sub>
                                  <m:sup/>
                                  <m:e>
                                    <m:r>
                                      <w:rPr>
                                        <w:rFonts w:ascii="Cambria Math"/>
                                        <w:noProof/>
                                        <w:szCs w:val="24"/>
                                      </w:rPr>
                                      <m:t>E</m:t>
                                    </m:r>
                                    <m:d>
                                      <m:dPr>
                                        <m:begChr m:val="["/>
                                        <m:endChr m:val="]"/>
                                        <m:ctrlPr>
                                          <w:rPr>
                                            <w:rFonts w:ascii="Cambria Math" w:hAnsi="Cambria Math"/>
                                            <w:i/>
                                            <w:noProof/>
                                            <w:szCs w:val="24"/>
                                          </w:rPr>
                                        </m:ctrlPr>
                                      </m:dPr>
                                      <m:e>
                                        <m:r>
                                          <w:rPr>
                                            <w:rFonts w:ascii="Cambria Math"/>
                                            <w:noProof/>
                                            <w:szCs w:val="24"/>
                                          </w:rPr>
                                          <m:t>Y</m:t>
                                        </m:r>
                                      </m:e>
                                      <m:e>
                                        <m:r>
                                          <w:rPr>
                                            <w:rFonts w:ascii="Cambria Math"/>
                                            <w:noProof/>
                                            <w:szCs w:val="24"/>
                                          </w:rPr>
                                          <m:t>X=0,M=m,C=c</m:t>
                                        </m:r>
                                      </m:e>
                                    </m:d>
                                    <m:d>
                                      <m:dPr>
                                        <m:ctrlPr>
                                          <w:rPr>
                                            <w:rFonts w:ascii="Cambria Math" w:hAnsi="Cambria Math"/>
                                            <w:i/>
                                            <w:noProof/>
                                            <w:szCs w:val="24"/>
                                          </w:rPr>
                                        </m:ctrlPr>
                                      </m:dPr>
                                      <m:e>
                                        <m:r>
                                          <w:rPr>
                                            <w:rFonts w:ascii="Cambria Math"/>
                                            <w:noProof/>
                                            <w:szCs w:val="24"/>
                                          </w:rPr>
                                          <m:t>f</m:t>
                                        </m:r>
                                        <m:d>
                                          <m:dPr>
                                            <m:ctrlPr>
                                              <w:rPr>
                                                <w:rFonts w:ascii="Cambria Math" w:hAnsi="Cambria Math"/>
                                                <w:i/>
                                                <w:noProof/>
                                                <w:szCs w:val="24"/>
                                              </w:rPr>
                                            </m:ctrlPr>
                                          </m:dPr>
                                          <m:e>
                                            <m:r>
                                              <w:rPr>
                                                <w:rFonts w:ascii="Cambria Math"/>
                                                <w:noProof/>
                                                <w:szCs w:val="24"/>
                                              </w:rPr>
                                              <m:t>M|X=1,C=c</m:t>
                                            </m:r>
                                          </m:e>
                                        </m:d>
                                        <m:r>
                                          <w:rPr>
                                            <w:rFonts w:ascii="Cambria Math"/>
                                            <w:noProof/>
                                            <w:szCs w:val="24"/>
                                          </w:rPr>
                                          <m:t>-</m:t>
                                        </m:r>
                                        <m:r>
                                          <w:rPr>
                                            <w:rFonts w:ascii="Cambria Math"/>
                                            <w:noProof/>
                                            <w:szCs w:val="24"/>
                                          </w:rPr>
                                          <m:t>f(M|X=</m:t>
                                        </m:r>
                                        <m:r>
                                          <w:rPr>
                                            <w:rFonts w:ascii="Cambria Math" w:hAnsi="Cambria Math"/>
                                            <w:noProof/>
                                            <w:szCs w:val="24"/>
                                          </w:rPr>
                                          <m:t>0</m:t>
                                        </m:r>
                                        <m:r>
                                          <w:rPr>
                                            <w:rFonts w:ascii="Cambria Math"/>
                                            <w:noProof/>
                                            <w:szCs w:val="24"/>
                                          </w:rPr>
                                          <m:t>,C=c)</m:t>
                                        </m:r>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m</m:t>
                                        </m:r>
                                      </m:sub>
                                    </m:sSub>
                                  </m:e>
                                </m:nary>
                              </m:e>
                            </m:d>
                            <m:r>
                              <w:rPr>
                                <w:rFonts w:ascii="Cambria Math" w:hAnsi="Cambria Math" w:cs="Times New Roman"/>
                                <w:sz w:val="23"/>
                                <w:szCs w:val="23"/>
                              </w:rPr>
                              <m:t xml:space="preserve"> f</m:t>
                            </m:r>
                            <m:d>
                              <m:dPr>
                                <m:ctrlPr>
                                  <w:rPr>
                                    <w:rFonts w:ascii="Cambria Math" w:hAnsi="Cambria Math" w:cs="Times New Roman"/>
                                    <w:i/>
                                    <w:sz w:val="23"/>
                                    <w:szCs w:val="23"/>
                                  </w:rPr>
                                </m:ctrlPr>
                              </m:dPr>
                              <m:e>
                                <m:r>
                                  <w:rPr>
                                    <w:rFonts w:ascii="Cambria Math" w:hAnsi="Cambria Math" w:cs="Times New Roman"/>
                                    <w:sz w:val="23"/>
                                    <w:szCs w:val="23"/>
                                  </w:rPr>
                                  <m:t>C=c</m:t>
                                </m:r>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c</m:t>
                                </m:r>
                              </m:sub>
                            </m:sSub>
                          </m:e>
                        </m:nary>
                      </m:e>
                    </m:d>
                  </m:e>
                </m:nary>
                <m:r>
                  <w:rPr>
                    <w:rFonts w:ascii="Cambria Math" w:hAnsi="Cambria Math" w:cs="Times New Roman"/>
                    <w:sz w:val="23"/>
                    <w:szCs w:val="23"/>
                  </w:rPr>
                  <m:t>P(S=s)</m:t>
                </m:r>
              </m:oMath>
            </m:oMathPara>
          </w:p>
        </w:tc>
        <w:tc>
          <w:tcPr>
            <w:tcW w:w="440" w:type="dxa"/>
          </w:tcPr>
          <w:p w14:paraId="0BD8E686" w14:textId="32E9B14B" w:rsidR="00C03948" w:rsidRDefault="00C03948" w:rsidP="00FE2A39">
            <w:pPr>
              <w:spacing w:line="480" w:lineRule="auto"/>
              <w:rPr>
                <w:rFonts w:ascii="Times New Roman" w:hAnsi="Times New Roman" w:cs="Times New Roman"/>
                <w:sz w:val="24"/>
                <w:szCs w:val="24"/>
              </w:rPr>
            </w:pPr>
            <w:r>
              <w:rPr>
                <w:rFonts w:ascii="Times New Roman" w:hAnsi="Times New Roman" w:cs="Times New Roman"/>
                <w:sz w:val="24"/>
                <w:szCs w:val="24"/>
              </w:rPr>
              <w:t>(</w:t>
            </w:r>
            <w:r w:rsidR="00BB5F0D">
              <w:rPr>
                <w:rFonts w:ascii="Times New Roman" w:hAnsi="Times New Roman" w:cs="Times New Roman"/>
                <w:sz w:val="24"/>
                <w:szCs w:val="24"/>
              </w:rPr>
              <w:t>S</w:t>
            </w:r>
            <w:r w:rsidR="0017643F">
              <w:rPr>
                <w:rFonts w:ascii="Times New Roman" w:hAnsi="Times New Roman" w:cs="Times New Roman"/>
                <w:sz w:val="24"/>
                <w:szCs w:val="24"/>
              </w:rPr>
              <w:t>10</w:t>
            </w:r>
            <w:r>
              <w:rPr>
                <w:rFonts w:ascii="Times New Roman" w:hAnsi="Times New Roman" w:cs="Times New Roman"/>
                <w:sz w:val="24"/>
                <w:szCs w:val="24"/>
              </w:rPr>
              <w:t>)</w:t>
            </w:r>
          </w:p>
        </w:tc>
      </w:tr>
    </w:tbl>
    <w:p w14:paraId="771B9293" w14:textId="5870B47D" w:rsidR="00DD13D3" w:rsidRPr="00DD13D3" w:rsidRDefault="00DD13D3" w:rsidP="00BB5F0D">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the main paper, we only defined subgroup effects for the Pure Natural Indirect effect (PNIE). In linear models with no treatment-mediator (</w:t>
      </w:r>
      <w:r w:rsidRPr="00DD13D3">
        <w:rPr>
          <w:rFonts w:ascii="Times New Roman" w:eastAsiaTheme="minorEastAsia" w:hAnsi="Times New Roman" w:cs="Times New Roman"/>
          <w:i/>
          <w:iCs/>
          <w:sz w:val="24"/>
          <w:szCs w:val="24"/>
        </w:rPr>
        <w:t>XM</w:t>
      </w:r>
      <w:r>
        <w:rPr>
          <w:rFonts w:ascii="Times New Roman" w:eastAsiaTheme="minorEastAsia" w:hAnsi="Times New Roman" w:cs="Times New Roman"/>
          <w:sz w:val="24"/>
          <w:szCs w:val="24"/>
        </w:rPr>
        <w:t>) interaction, the PNIE=</w:t>
      </w:r>
      <w:r w:rsidRPr="00DD13D3">
        <w:rPr>
          <w:rFonts w:ascii="Times New Roman" w:eastAsiaTheme="minorEastAsia" w:hAnsi="Times New Roman" w:cs="Times New Roman"/>
          <w:i/>
          <w:iCs/>
          <w:sz w:val="24"/>
          <w:szCs w:val="24"/>
        </w:rPr>
        <w:t>ab</w:t>
      </w:r>
      <w:r>
        <w:rPr>
          <w:rFonts w:ascii="Times New Roman" w:eastAsiaTheme="minorEastAsia" w:hAnsi="Times New Roman" w:cs="Times New Roman"/>
          <w:sz w:val="24"/>
          <w:szCs w:val="24"/>
        </w:rPr>
        <w:t xml:space="preserve">. The subgroup effects can be extended to all causal mediation effects including the total natural </w:t>
      </w:r>
      <w:r>
        <w:rPr>
          <w:rFonts w:ascii="Times New Roman" w:eastAsiaTheme="minorEastAsia" w:hAnsi="Times New Roman" w:cs="Times New Roman"/>
          <w:sz w:val="24"/>
          <w:szCs w:val="24"/>
        </w:rPr>
        <w:lastRenderedPageBreak/>
        <w:t xml:space="preserve">indirect effect (TNIE), the pure natural direct effect (PNDE), the total natural direct effect (TNDE), the controlled direct effect (CDE), and the total effect (TE). </w:t>
      </w:r>
    </w:p>
    <w:p w14:paraId="0C23DEAF" w14:textId="67BD2E2F" w:rsidR="00DD13D3" w:rsidRDefault="00DD13D3" w:rsidP="00DD13D3">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mediation formula for the conditional </w:t>
      </w:r>
      <w:r w:rsidR="00296036">
        <w:rPr>
          <w:rFonts w:ascii="Times New Roman" w:eastAsiaTheme="minorEastAsia" w:hAnsi="Times New Roman" w:cs="Times New Roman"/>
          <w:sz w:val="24"/>
          <w:szCs w:val="24"/>
        </w:rPr>
        <w:t>TNIE</w:t>
      </w:r>
      <w:r>
        <w:rPr>
          <w:rFonts w:ascii="Times New Roman" w:eastAsiaTheme="minorEastAsia" w:hAnsi="Times New Roman" w:cs="Times New Roman"/>
          <w:sz w:val="24"/>
          <w:szCs w:val="24"/>
        </w:rPr>
        <w:t xml:space="preserve"> assuming </w:t>
      </w:r>
      <w:r w:rsidRPr="00C367AE">
        <w:rPr>
          <w:rFonts w:ascii="Times New Roman" w:eastAsiaTheme="minorEastAsia" w:hAnsi="Times New Roman" w:cs="Times New Roman"/>
          <w:i/>
          <w:iCs/>
          <w:sz w:val="24"/>
          <w:szCs w:val="24"/>
        </w:rPr>
        <w:t>X</w:t>
      </w:r>
      <w:r>
        <w:rPr>
          <w:rFonts w:ascii="Times New Roman" w:eastAsiaTheme="minorEastAsia" w:hAnsi="Times New Roman" w:cs="Times New Roman"/>
          <w:sz w:val="24"/>
          <w:szCs w:val="24"/>
        </w:rPr>
        <w:t xml:space="preserve"> is a treatment variable: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0"/>
        <w:gridCol w:w="750"/>
      </w:tblGrid>
      <w:tr w:rsidR="00DD13D3" w14:paraId="4A428500" w14:textId="77777777" w:rsidTr="00FE2A39">
        <w:tc>
          <w:tcPr>
            <w:tcW w:w="8910" w:type="dxa"/>
          </w:tcPr>
          <w:p w14:paraId="57228AE2" w14:textId="424886CF" w:rsidR="00DD13D3" w:rsidRPr="0015415B" w:rsidRDefault="00DD13D3" w:rsidP="00FE2A39">
            <w:pPr>
              <w:spacing w:line="480" w:lineRule="auto"/>
              <w:rPr>
                <w:rFonts w:ascii="Times New Roman" w:hAnsi="Times New Roman" w:cs="Times New Roman"/>
                <w:sz w:val="23"/>
                <w:szCs w:val="23"/>
              </w:rPr>
            </w:pPr>
            <m:oMathPara>
              <m:oMathParaPr>
                <m:jc m:val="left"/>
              </m:oMathParaPr>
              <m:oMath>
                <m:r>
                  <w:rPr>
                    <w:rFonts w:ascii="Cambria Math"/>
                    <w:noProof/>
                    <w:szCs w:val="24"/>
                  </w:rPr>
                  <m:t>E</m:t>
                </m:r>
                <m:r>
                  <w:rPr>
                    <w:rFonts w:ascii="Cambria Math" w:hAnsi="Cambria Math"/>
                    <w:noProof/>
                    <w:szCs w:val="24"/>
                  </w:rPr>
                  <m:t>[Y</m:t>
                </m:r>
                <m:d>
                  <m:dPr>
                    <m:ctrlPr>
                      <w:rPr>
                        <w:rFonts w:ascii="Cambria Math" w:hAnsi="Cambria Math"/>
                        <w:i/>
                        <w:noProof/>
                        <w:szCs w:val="24"/>
                      </w:rPr>
                    </m:ctrlPr>
                  </m:dPr>
                  <m:e>
                    <m:r>
                      <w:rPr>
                        <w:rFonts w:ascii="Cambria Math" w:hAnsi="Cambria Math"/>
                        <w:noProof/>
                        <w:szCs w:val="24"/>
                      </w:rPr>
                      <m:t>1,M</m:t>
                    </m:r>
                    <m:d>
                      <m:dPr>
                        <m:ctrlPr>
                          <w:rPr>
                            <w:rFonts w:ascii="Cambria Math" w:hAnsi="Cambria Math"/>
                            <w:i/>
                            <w:noProof/>
                            <w:szCs w:val="24"/>
                          </w:rPr>
                        </m:ctrlPr>
                      </m:dPr>
                      <m:e>
                        <m:r>
                          <w:rPr>
                            <w:rFonts w:ascii="Cambria Math" w:hAnsi="Cambria Math"/>
                            <w:noProof/>
                            <w:szCs w:val="24"/>
                          </w:rPr>
                          <m:t>1</m:t>
                        </m:r>
                      </m:e>
                    </m:d>
                  </m:e>
                </m:d>
                <m:r>
                  <w:rPr>
                    <w:rFonts w:ascii="Cambria Math" w:hAnsi="Cambria Math"/>
                    <w:noProof/>
                    <w:szCs w:val="24"/>
                  </w:rPr>
                  <m:t>-Y(1,M(0))|C=c]</m:t>
                </m:r>
                <m:r>
                  <w:rPr>
                    <w:rFonts w:ascii="Cambria Math"/>
                    <w:noProof/>
                    <w:szCs w:val="24"/>
                  </w:rPr>
                  <m:t>=</m:t>
                </m:r>
                <m:nary>
                  <m:naryPr>
                    <m:limLoc m:val="subSup"/>
                    <m:supHide m:val="1"/>
                    <m:ctrlPr>
                      <w:rPr>
                        <w:rFonts w:ascii="Cambria Math" w:hAnsi="Cambria Math"/>
                        <w:i/>
                        <w:noProof/>
                        <w:szCs w:val="24"/>
                      </w:rPr>
                    </m:ctrlPr>
                  </m:naryPr>
                  <m:sub>
                    <m:r>
                      <w:rPr>
                        <w:rFonts w:ascii="Cambria Math"/>
                        <w:noProof/>
                        <w:szCs w:val="24"/>
                      </w:rPr>
                      <m:t>m</m:t>
                    </m:r>
                  </m:sub>
                  <m:sup/>
                  <m:e>
                    <m:r>
                      <w:rPr>
                        <w:rFonts w:ascii="Cambria Math"/>
                        <w:noProof/>
                        <w:szCs w:val="24"/>
                      </w:rPr>
                      <m:t>E</m:t>
                    </m:r>
                    <m:d>
                      <m:dPr>
                        <m:begChr m:val="["/>
                        <m:endChr m:val="]"/>
                        <m:ctrlPr>
                          <w:rPr>
                            <w:rFonts w:ascii="Cambria Math" w:hAnsi="Cambria Math"/>
                            <w:i/>
                            <w:noProof/>
                            <w:szCs w:val="24"/>
                          </w:rPr>
                        </m:ctrlPr>
                      </m:dPr>
                      <m:e>
                        <m:r>
                          <w:rPr>
                            <w:rFonts w:ascii="Cambria Math"/>
                            <w:noProof/>
                            <w:szCs w:val="24"/>
                          </w:rPr>
                          <m:t>Y</m:t>
                        </m:r>
                      </m:e>
                      <m:e>
                        <m:r>
                          <w:rPr>
                            <w:rFonts w:ascii="Cambria Math"/>
                            <w:noProof/>
                            <w:szCs w:val="24"/>
                          </w:rPr>
                          <m:t>X=1,M=m,C=c</m:t>
                        </m:r>
                      </m:e>
                    </m:d>
                    <m:d>
                      <m:dPr>
                        <m:ctrlPr>
                          <w:rPr>
                            <w:rFonts w:ascii="Cambria Math" w:hAnsi="Cambria Math"/>
                            <w:i/>
                            <w:noProof/>
                            <w:szCs w:val="24"/>
                          </w:rPr>
                        </m:ctrlPr>
                      </m:dPr>
                      <m:e>
                        <m:r>
                          <w:rPr>
                            <w:rFonts w:ascii="Cambria Math"/>
                            <w:noProof/>
                            <w:szCs w:val="24"/>
                          </w:rPr>
                          <m:t>f</m:t>
                        </m:r>
                        <m:d>
                          <m:dPr>
                            <m:ctrlPr>
                              <w:rPr>
                                <w:rFonts w:ascii="Cambria Math" w:hAnsi="Cambria Math"/>
                                <w:i/>
                                <w:noProof/>
                                <w:szCs w:val="24"/>
                              </w:rPr>
                            </m:ctrlPr>
                          </m:dPr>
                          <m:e>
                            <m:r>
                              <w:rPr>
                                <w:rFonts w:ascii="Cambria Math"/>
                                <w:noProof/>
                                <w:szCs w:val="24"/>
                              </w:rPr>
                              <m:t>M|X=1,C=c</m:t>
                            </m:r>
                          </m:e>
                        </m:d>
                        <m:r>
                          <w:rPr>
                            <w:rFonts w:ascii="Cambria Math"/>
                            <w:noProof/>
                            <w:szCs w:val="24"/>
                          </w:rPr>
                          <m:t>-</m:t>
                        </m:r>
                        <m:r>
                          <w:rPr>
                            <w:rFonts w:ascii="Cambria Math"/>
                            <w:noProof/>
                            <w:szCs w:val="24"/>
                          </w:rPr>
                          <m:t>f(M|X=</m:t>
                        </m:r>
                        <m:r>
                          <w:rPr>
                            <w:rFonts w:ascii="Cambria Math" w:hAnsi="Cambria Math"/>
                            <w:noProof/>
                            <w:szCs w:val="24"/>
                          </w:rPr>
                          <m:t>0</m:t>
                        </m:r>
                        <m:r>
                          <w:rPr>
                            <w:rFonts w:ascii="Cambria Math"/>
                            <w:noProof/>
                            <w:szCs w:val="24"/>
                          </w:rPr>
                          <m:t>,C=c)</m:t>
                        </m:r>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m</m:t>
                        </m:r>
                      </m:sub>
                    </m:sSub>
                  </m:e>
                </m:nary>
              </m:oMath>
            </m:oMathPara>
          </w:p>
        </w:tc>
        <w:tc>
          <w:tcPr>
            <w:tcW w:w="440" w:type="dxa"/>
          </w:tcPr>
          <w:p w14:paraId="6336D97D" w14:textId="5F3AC6A2" w:rsidR="00DD13D3" w:rsidRDefault="00DD13D3" w:rsidP="00FE2A39">
            <w:pPr>
              <w:spacing w:line="480" w:lineRule="auto"/>
              <w:rPr>
                <w:rFonts w:ascii="Times New Roman" w:hAnsi="Times New Roman" w:cs="Times New Roman"/>
                <w:sz w:val="24"/>
                <w:szCs w:val="24"/>
              </w:rPr>
            </w:pPr>
            <w:r>
              <w:rPr>
                <w:rFonts w:ascii="Times New Roman" w:hAnsi="Times New Roman" w:cs="Times New Roman"/>
                <w:sz w:val="24"/>
                <w:szCs w:val="24"/>
              </w:rPr>
              <w:t>(</w:t>
            </w:r>
            <w:r w:rsidR="00BB5F0D">
              <w:rPr>
                <w:rFonts w:ascii="Times New Roman" w:hAnsi="Times New Roman" w:cs="Times New Roman"/>
                <w:sz w:val="24"/>
                <w:szCs w:val="24"/>
              </w:rPr>
              <w:t>S</w:t>
            </w:r>
            <w:r w:rsidR="0017643F">
              <w:rPr>
                <w:rFonts w:ascii="Times New Roman" w:hAnsi="Times New Roman" w:cs="Times New Roman"/>
                <w:sz w:val="24"/>
                <w:szCs w:val="24"/>
              </w:rPr>
              <w:t>11</w:t>
            </w:r>
            <w:r>
              <w:rPr>
                <w:rFonts w:ascii="Times New Roman" w:hAnsi="Times New Roman" w:cs="Times New Roman"/>
                <w:sz w:val="24"/>
                <w:szCs w:val="24"/>
              </w:rPr>
              <w:t>)</w:t>
            </w:r>
          </w:p>
        </w:tc>
      </w:tr>
    </w:tbl>
    <w:p w14:paraId="74F51CC0" w14:textId="0A641DE9" w:rsidR="00DD13D3" w:rsidRDefault="00DD13D3" w:rsidP="00DD13D3">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average </w:t>
      </w:r>
      <w:r w:rsidR="00296036">
        <w:rPr>
          <w:rFonts w:ascii="Times New Roman" w:hAnsi="Times New Roman" w:cs="Times New Roman"/>
          <w:sz w:val="24"/>
          <w:szCs w:val="24"/>
        </w:rPr>
        <w:t xml:space="preserve">TNIE </w:t>
      </w:r>
      <w:r>
        <w:rPr>
          <w:rFonts w:ascii="Times New Roman" w:hAnsi="Times New Roman" w:cs="Times New Roman"/>
          <w:sz w:val="24"/>
          <w:szCs w:val="24"/>
        </w:rPr>
        <w:t>is then defined as the weighted average of the subgroup (</w:t>
      </w:r>
      <w:r w:rsidRPr="00E043CF">
        <w:rPr>
          <w:rFonts w:ascii="Times New Roman" w:hAnsi="Times New Roman" w:cs="Times New Roman"/>
          <w:i/>
          <w:iCs/>
          <w:sz w:val="24"/>
          <w:szCs w:val="24"/>
        </w:rPr>
        <w:t>s</w:t>
      </w:r>
      <w:r>
        <w:rPr>
          <w:rFonts w:ascii="Times New Roman" w:hAnsi="Times New Roman" w:cs="Times New Roman"/>
          <w:sz w:val="24"/>
          <w:szCs w:val="24"/>
        </w:rPr>
        <w:t xml:space="preserve"> of S) specific effects: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0"/>
        <w:gridCol w:w="750"/>
      </w:tblGrid>
      <w:tr w:rsidR="00DD13D3" w14:paraId="1F9EE37F" w14:textId="77777777" w:rsidTr="00FE2A39">
        <w:tc>
          <w:tcPr>
            <w:tcW w:w="8910" w:type="dxa"/>
          </w:tcPr>
          <w:p w14:paraId="7A5CE416" w14:textId="073C3A87" w:rsidR="00DD13D3" w:rsidRPr="0015415B" w:rsidRDefault="00DD13D3" w:rsidP="00FE2A39">
            <w:pPr>
              <w:spacing w:line="480" w:lineRule="auto"/>
              <w:rPr>
                <w:rFonts w:ascii="Times New Roman" w:hAnsi="Times New Roman" w:cs="Times New Roman"/>
                <w:sz w:val="23"/>
                <w:szCs w:val="23"/>
              </w:rPr>
            </w:pPr>
            <m:oMathPara>
              <m:oMathParaPr>
                <m:jc m:val="left"/>
              </m:oMathParaPr>
              <m:oMath>
                <m:r>
                  <w:rPr>
                    <w:rFonts w:ascii="Cambria Math"/>
                    <w:noProof/>
                    <w:szCs w:val="24"/>
                  </w:rPr>
                  <m:t>E</m:t>
                </m:r>
                <m:r>
                  <w:rPr>
                    <w:rFonts w:ascii="Cambria Math" w:hAnsi="Cambria Math"/>
                    <w:noProof/>
                    <w:szCs w:val="24"/>
                  </w:rPr>
                  <m:t>[Y</m:t>
                </m:r>
                <m:d>
                  <m:dPr>
                    <m:ctrlPr>
                      <w:rPr>
                        <w:rFonts w:ascii="Cambria Math" w:hAnsi="Cambria Math"/>
                        <w:i/>
                        <w:noProof/>
                        <w:szCs w:val="24"/>
                      </w:rPr>
                    </m:ctrlPr>
                  </m:dPr>
                  <m:e>
                    <m:r>
                      <w:rPr>
                        <w:rFonts w:ascii="Cambria Math" w:hAnsi="Cambria Math"/>
                        <w:noProof/>
                        <w:szCs w:val="24"/>
                      </w:rPr>
                      <m:t>1,M</m:t>
                    </m:r>
                    <m:d>
                      <m:dPr>
                        <m:ctrlPr>
                          <w:rPr>
                            <w:rFonts w:ascii="Cambria Math" w:hAnsi="Cambria Math"/>
                            <w:i/>
                            <w:noProof/>
                            <w:szCs w:val="24"/>
                          </w:rPr>
                        </m:ctrlPr>
                      </m:dPr>
                      <m:e>
                        <m:r>
                          <w:rPr>
                            <w:rFonts w:ascii="Cambria Math" w:hAnsi="Cambria Math"/>
                            <w:noProof/>
                            <w:szCs w:val="24"/>
                          </w:rPr>
                          <m:t>1</m:t>
                        </m:r>
                      </m:e>
                    </m:d>
                  </m:e>
                </m:d>
                <m:r>
                  <w:rPr>
                    <w:rFonts w:ascii="Cambria Math" w:hAnsi="Cambria Math"/>
                    <w:noProof/>
                    <w:szCs w:val="24"/>
                  </w:rPr>
                  <m:t>-Y(1,M(0))]</m:t>
                </m:r>
                <m:r>
                  <w:rPr>
                    <w:rFonts w:ascii="Cambria Math" w:hAnsi="Cambria Math" w:cs="Times New Roman"/>
                    <w:sz w:val="23"/>
                    <w:szCs w:val="23"/>
                  </w:rPr>
                  <m:t>=</m:t>
                </m:r>
                <m:nary>
                  <m:naryPr>
                    <m:chr m:val="∑"/>
                    <m:limLoc m:val="undOvr"/>
                    <m:supHide m:val="1"/>
                    <m:ctrlPr>
                      <w:rPr>
                        <w:rFonts w:ascii="Cambria Math" w:hAnsi="Cambria Math" w:cs="Times New Roman"/>
                        <w:i/>
                        <w:sz w:val="23"/>
                        <w:szCs w:val="23"/>
                      </w:rPr>
                    </m:ctrlPr>
                  </m:naryPr>
                  <m:sub>
                    <m:r>
                      <w:rPr>
                        <w:rFonts w:ascii="Cambria Math" w:hAnsi="Cambria Math" w:cs="Times New Roman"/>
                        <w:sz w:val="23"/>
                        <w:szCs w:val="23"/>
                      </w:rPr>
                      <m:t>S</m:t>
                    </m:r>
                  </m:sub>
                  <m:sup/>
                  <m:e>
                    <m:d>
                      <m:dPr>
                        <m:begChr m:val="["/>
                        <m:endChr m:val="]"/>
                        <m:ctrlPr>
                          <w:rPr>
                            <w:rFonts w:ascii="Cambria Math" w:hAnsi="Cambria Math" w:cs="Times New Roman"/>
                            <w:i/>
                            <w:sz w:val="23"/>
                            <w:szCs w:val="23"/>
                          </w:rPr>
                        </m:ctrlPr>
                      </m:dPr>
                      <m:e>
                        <m:nary>
                          <m:naryPr>
                            <m:limLoc m:val="subSup"/>
                            <m:supHide m:val="1"/>
                            <m:ctrlPr>
                              <w:rPr>
                                <w:rFonts w:ascii="Cambria Math" w:hAnsi="Cambria Math" w:cs="Times New Roman"/>
                                <w:i/>
                                <w:sz w:val="23"/>
                                <w:szCs w:val="23"/>
                              </w:rPr>
                            </m:ctrlPr>
                          </m:naryPr>
                          <m:sub>
                            <m:sSub>
                              <m:sSubPr>
                                <m:ctrlPr>
                                  <w:rPr>
                                    <w:rFonts w:ascii="Cambria Math" w:hAnsi="Cambria Math" w:cs="Times New Roman"/>
                                    <w:i/>
                                    <w:sz w:val="23"/>
                                    <w:szCs w:val="23"/>
                                  </w:rPr>
                                </m:ctrlPr>
                              </m:sSubPr>
                              <m:e>
                                <m:r>
                                  <w:rPr>
                                    <w:rFonts w:ascii="Cambria Math" w:hAnsi="Cambria Math" w:cs="Times New Roman"/>
                                    <w:sz w:val="23"/>
                                    <w:szCs w:val="23"/>
                                  </w:rPr>
                                  <m:t>c</m:t>
                                </m:r>
                              </m:e>
                              <m:sub>
                                <m:r>
                                  <w:rPr>
                                    <w:rFonts w:ascii="Cambria Math" w:hAnsi="Cambria Math" w:cs="Times New Roman"/>
                                    <w:sz w:val="23"/>
                                    <w:szCs w:val="23"/>
                                  </w:rPr>
                                  <m:t>s</m:t>
                                </m:r>
                              </m:sub>
                            </m:sSub>
                          </m:sub>
                          <m:sup/>
                          <m:e>
                            <m:d>
                              <m:dPr>
                                <m:begChr m:val="{"/>
                                <m:endChr m:val="}"/>
                                <m:ctrlPr>
                                  <w:rPr>
                                    <w:rFonts w:ascii="Cambria Math" w:hAnsi="Cambria Math" w:cs="Times New Roman"/>
                                    <w:i/>
                                    <w:sz w:val="23"/>
                                    <w:szCs w:val="23"/>
                                  </w:rPr>
                                </m:ctrlPr>
                              </m:dPr>
                              <m:e>
                                <m:nary>
                                  <m:naryPr>
                                    <m:limLoc m:val="subSup"/>
                                    <m:supHide m:val="1"/>
                                    <m:ctrlPr>
                                      <w:rPr>
                                        <w:rFonts w:ascii="Cambria Math" w:hAnsi="Cambria Math"/>
                                        <w:i/>
                                        <w:noProof/>
                                        <w:szCs w:val="24"/>
                                      </w:rPr>
                                    </m:ctrlPr>
                                  </m:naryPr>
                                  <m:sub>
                                    <m:sSub>
                                      <m:sSubPr>
                                        <m:ctrlPr>
                                          <w:rPr>
                                            <w:rFonts w:ascii="Cambria Math" w:hAnsi="Cambria Math"/>
                                            <w:i/>
                                            <w:noProof/>
                                            <w:szCs w:val="24"/>
                                          </w:rPr>
                                        </m:ctrlPr>
                                      </m:sSubPr>
                                      <m:e>
                                        <m:r>
                                          <w:rPr>
                                            <w:rFonts w:ascii="Cambria Math"/>
                                            <w:noProof/>
                                            <w:szCs w:val="24"/>
                                          </w:rPr>
                                          <m:t>m</m:t>
                                        </m:r>
                                      </m:e>
                                      <m:sub>
                                        <m:r>
                                          <w:rPr>
                                            <w:rFonts w:ascii="Cambria Math"/>
                                            <w:noProof/>
                                            <w:szCs w:val="24"/>
                                          </w:rPr>
                                          <m:t>s</m:t>
                                        </m:r>
                                      </m:sub>
                                    </m:sSub>
                                  </m:sub>
                                  <m:sup/>
                                  <m:e>
                                    <m:r>
                                      <w:rPr>
                                        <w:rFonts w:ascii="Cambria Math"/>
                                        <w:noProof/>
                                        <w:szCs w:val="24"/>
                                      </w:rPr>
                                      <m:t>E</m:t>
                                    </m:r>
                                    <m:d>
                                      <m:dPr>
                                        <m:begChr m:val="["/>
                                        <m:endChr m:val="]"/>
                                        <m:ctrlPr>
                                          <w:rPr>
                                            <w:rFonts w:ascii="Cambria Math" w:hAnsi="Cambria Math"/>
                                            <w:i/>
                                            <w:noProof/>
                                            <w:szCs w:val="24"/>
                                          </w:rPr>
                                        </m:ctrlPr>
                                      </m:dPr>
                                      <m:e>
                                        <m:r>
                                          <w:rPr>
                                            <w:rFonts w:ascii="Cambria Math"/>
                                            <w:noProof/>
                                            <w:szCs w:val="24"/>
                                          </w:rPr>
                                          <m:t>Y</m:t>
                                        </m:r>
                                      </m:e>
                                      <m:e>
                                        <m:r>
                                          <w:rPr>
                                            <w:rFonts w:ascii="Cambria Math"/>
                                            <w:noProof/>
                                            <w:szCs w:val="24"/>
                                          </w:rPr>
                                          <m:t>X=1,M=m,C=c</m:t>
                                        </m:r>
                                      </m:e>
                                    </m:d>
                                    <m:d>
                                      <m:dPr>
                                        <m:ctrlPr>
                                          <w:rPr>
                                            <w:rFonts w:ascii="Cambria Math" w:hAnsi="Cambria Math"/>
                                            <w:i/>
                                            <w:noProof/>
                                            <w:szCs w:val="24"/>
                                          </w:rPr>
                                        </m:ctrlPr>
                                      </m:dPr>
                                      <m:e>
                                        <m:r>
                                          <w:rPr>
                                            <w:rFonts w:ascii="Cambria Math"/>
                                            <w:noProof/>
                                            <w:szCs w:val="24"/>
                                          </w:rPr>
                                          <m:t>f</m:t>
                                        </m:r>
                                        <m:d>
                                          <m:dPr>
                                            <m:ctrlPr>
                                              <w:rPr>
                                                <w:rFonts w:ascii="Cambria Math" w:hAnsi="Cambria Math"/>
                                                <w:i/>
                                                <w:noProof/>
                                                <w:szCs w:val="24"/>
                                              </w:rPr>
                                            </m:ctrlPr>
                                          </m:dPr>
                                          <m:e>
                                            <m:r>
                                              <w:rPr>
                                                <w:rFonts w:ascii="Cambria Math"/>
                                                <w:noProof/>
                                                <w:szCs w:val="24"/>
                                              </w:rPr>
                                              <m:t>M|X=1,C=c</m:t>
                                            </m:r>
                                          </m:e>
                                        </m:d>
                                        <m:r>
                                          <w:rPr>
                                            <w:rFonts w:ascii="Cambria Math"/>
                                            <w:noProof/>
                                            <w:szCs w:val="24"/>
                                          </w:rPr>
                                          <m:t>-</m:t>
                                        </m:r>
                                        <m:r>
                                          <w:rPr>
                                            <w:rFonts w:ascii="Cambria Math"/>
                                            <w:noProof/>
                                            <w:szCs w:val="24"/>
                                          </w:rPr>
                                          <m:t>f(M|X=</m:t>
                                        </m:r>
                                        <m:r>
                                          <w:rPr>
                                            <w:rFonts w:ascii="Cambria Math" w:hAnsi="Cambria Math"/>
                                            <w:noProof/>
                                            <w:szCs w:val="24"/>
                                          </w:rPr>
                                          <m:t>0</m:t>
                                        </m:r>
                                        <m:r>
                                          <w:rPr>
                                            <w:rFonts w:ascii="Cambria Math"/>
                                            <w:noProof/>
                                            <w:szCs w:val="24"/>
                                          </w:rPr>
                                          <m:t>,C=c)</m:t>
                                        </m:r>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m</m:t>
                                        </m:r>
                                      </m:sub>
                                    </m:sSub>
                                  </m:e>
                                </m:nary>
                              </m:e>
                            </m:d>
                            <m:r>
                              <w:rPr>
                                <w:rFonts w:ascii="Cambria Math" w:hAnsi="Cambria Math" w:cs="Times New Roman"/>
                                <w:sz w:val="23"/>
                                <w:szCs w:val="23"/>
                              </w:rPr>
                              <m:t xml:space="preserve"> f</m:t>
                            </m:r>
                            <m:d>
                              <m:dPr>
                                <m:ctrlPr>
                                  <w:rPr>
                                    <w:rFonts w:ascii="Cambria Math" w:hAnsi="Cambria Math" w:cs="Times New Roman"/>
                                    <w:i/>
                                    <w:sz w:val="23"/>
                                    <w:szCs w:val="23"/>
                                  </w:rPr>
                                </m:ctrlPr>
                              </m:dPr>
                              <m:e>
                                <m:r>
                                  <w:rPr>
                                    <w:rFonts w:ascii="Cambria Math" w:hAnsi="Cambria Math" w:cs="Times New Roman"/>
                                    <w:sz w:val="23"/>
                                    <w:szCs w:val="23"/>
                                  </w:rPr>
                                  <m:t>C=c</m:t>
                                </m:r>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c</m:t>
                                </m:r>
                              </m:sub>
                            </m:sSub>
                          </m:e>
                        </m:nary>
                      </m:e>
                    </m:d>
                  </m:e>
                </m:nary>
                <m:r>
                  <w:rPr>
                    <w:rFonts w:ascii="Cambria Math" w:hAnsi="Cambria Math" w:cs="Times New Roman"/>
                    <w:sz w:val="23"/>
                    <w:szCs w:val="23"/>
                  </w:rPr>
                  <m:t>P(S=s)</m:t>
                </m:r>
              </m:oMath>
            </m:oMathPara>
          </w:p>
        </w:tc>
        <w:tc>
          <w:tcPr>
            <w:tcW w:w="440" w:type="dxa"/>
          </w:tcPr>
          <w:p w14:paraId="58A72763" w14:textId="2B97C662" w:rsidR="00DD13D3" w:rsidRDefault="00DD13D3" w:rsidP="00FE2A39">
            <w:pPr>
              <w:spacing w:line="480" w:lineRule="auto"/>
              <w:rPr>
                <w:rFonts w:ascii="Times New Roman" w:hAnsi="Times New Roman" w:cs="Times New Roman"/>
                <w:sz w:val="24"/>
                <w:szCs w:val="24"/>
              </w:rPr>
            </w:pPr>
            <w:r>
              <w:rPr>
                <w:rFonts w:ascii="Times New Roman" w:hAnsi="Times New Roman" w:cs="Times New Roman"/>
                <w:sz w:val="24"/>
                <w:szCs w:val="24"/>
              </w:rPr>
              <w:t>(</w:t>
            </w:r>
            <w:r w:rsidR="00BB5F0D">
              <w:rPr>
                <w:rFonts w:ascii="Times New Roman" w:hAnsi="Times New Roman" w:cs="Times New Roman"/>
                <w:sz w:val="24"/>
                <w:szCs w:val="24"/>
              </w:rPr>
              <w:t>S</w:t>
            </w:r>
            <w:r w:rsidR="0017643F">
              <w:rPr>
                <w:rFonts w:ascii="Times New Roman" w:hAnsi="Times New Roman" w:cs="Times New Roman"/>
                <w:sz w:val="24"/>
                <w:szCs w:val="24"/>
              </w:rPr>
              <w:t>12</w:t>
            </w:r>
            <w:r>
              <w:rPr>
                <w:rFonts w:ascii="Times New Roman" w:hAnsi="Times New Roman" w:cs="Times New Roman"/>
                <w:sz w:val="24"/>
                <w:szCs w:val="24"/>
              </w:rPr>
              <w:t>)</w:t>
            </w:r>
          </w:p>
        </w:tc>
      </w:tr>
    </w:tbl>
    <w:p w14:paraId="01A68F02" w14:textId="6DC8ECC2" w:rsidR="001C5060" w:rsidRPr="003A14E4" w:rsidRDefault="001C5060">
      <w:pPr>
        <w:rPr>
          <w:rFonts w:ascii="Times New Roman" w:hAnsi="Times New Roman" w:cs="Times New Roman"/>
          <w:b/>
          <w:bCs/>
          <w:sz w:val="24"/>
          <w:szCs w:val="24"/>
        </w:rPr>
      </w:pPr>
    </w:p>
    <w:p w14:paraId="6C608B4D" w14:textId="446895C4" w:rsidR="00296036" w:rsidRDefault="00296036" w:rsidP="00296036">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mediation formula for the conditional PNDE assuming </w:t>
      </w:r>
      <w:r w:rsidRPr="00C367AE">
        <w:rPr>
          <w:rFonts w:ascii="Times New Roman" w:eastAsiaTheme="minorEastAsia" w:hAnsi="Times New Roman" w:cs="Times New Roman"/>
          <w:i/>
          <w:iCs/>
          <w:sz w:val="24"/>
          <w:szCs w:val="24"/>
        </w:rPr>
        <w:t>X</w:t>
      </w:r>
      <w:r>
        <w:rPr>
          <w:rFonts w:ascii="Times New Roman" w:eastAsiaTheme="minorEastAsia" w:hAnsi="Times New Roman" w:cs="Times New Roman"/>
          <w:sz w:val="24"/>
          <w:szCs w:val="24"/>
        </w:rPr>
        <w:t xml:space="preserve"> is a treatment variable: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0"/>
        <w:gridCol w:w="750"/>
      </w:tblGrid>
      <w:tr w:rsidR="00296036" w14:paraId="2F64219B" w14:textId="77777777" w:rsidTr="00FE2A39">
        <w:tc>
          <w:tcPr>
            <w:tcW w:w="8910" w:type="dxa"/>
          </w:tcPr>
          <w:p w14:paraId="4ECCECA0" w14:textId="7A33FAD5" w:rsidR="00296036" w:rsidRPr="0015415B" w:rsidRDefault="00296036" w:rsidP="00FE2A39">
            <w:pPr>
              <w:spacing w:line="480" w:lineRule="auto"/>
              <w:rPr>
                <w:rFonts w:ascii="Times New Roman" w:hAnsi="Times New Roman" w:cs="Times New Roman"/>
                <w:sz w:val="23"/>
                <w:szCs w:val="23"/>
              </w:rPr>
            </w:pPr>
            <m:oMathPara>
              <m:oMathParaPr>
                <m:jc m:val="left"/>
              </m:oMathParaPr>
              <m:oMath>
                <m:r>
                  <w:rPr>
                    <w:rFonts w:ascii="Cambria Math"/>
                    <w:noProof/>
                    <w:szCs w:val="24"/>
                  </w:rPr>
                  <m:t>E</m:t>
                </m:r>
                <m:r>
                  <w:rPr>
                    <w:rFonts w:ascii="Cambria Math" w:hAnsi="Cambria Math"/>
                    <w:noProof/>
                    <w:szCs w:val="24"/>
                  </w:rPr>
                  <m:t>[Y</m:t>
                </m:r>
                <m:d>
                  <m:dPr>
                    <m:ctrlPr>
                      <w:rPr>
                        <w:rFonts w:ascii="Cambria Math" w:hAnsi="Cambria Math"/>
                        <w:i/>
                        <w:noProof/>
                        <w:szCs w:val="24"/>
                      </w:rPr>
                    </m:ctrlPr>
                  </m:dPr>
                  <m:e>
                    <m:r>
                      <w:rPr>
                        <w:rFonts w:ascii="Cambria Math" w:hAnsi="Cambria Math"/>
                        <w:noProof/>
                        <w:szCs w:val="24"/>
                      </w:rPr>
                      <m:t>1,M</m:t>
                    </m:r>
                    <m:d>
                      <m:dPr>
                        <m:ctrlPr>
                          <w:rPr>
                            <w:rFonts w:ascii="Cambria Math" w:hAnsi="Cambria Math"/>
                            <w:i/>
                            <w:noProof/>
                            <w:szCs w:val="24"/>
                          </w:rPr>
                        </m:ctrlPr>
                      </m:dPr>
                      <m:e>
                        <m:r>
                          <w:rPr>
                            <w:rFonts w:ascii="Cambria Math" w:hAnsi="Cambria Math"/>
                            <w:noProof/>
                            <w:szCs w:val="24"/>
                          </w:rPr>
                          <m:t>0</m:t>
                        </m:r>
                      </m:e>
                    </m:d>
                  </m:e>
                </m:d>
                <m:r>
                  <w:rPr>
                    <w:rFonts w:ascii="Cambria Math" w:hAnsi="Cambria Math"/>
                    <w:noProof/>
                    <w:szCs w:val="24"/>
                  </w:rPr>
                  <m:t>-Y(0,M(0))|C=c]</m:t>
                </m:r>
                <m:r>
                  <w:rPr>
                    <w:rFonts w:ascii="Cambria Math"/>
                    <w:noProof/>
                    <w:szCs w:val="24"/>
                  </w:rPr>
                  <m:t>=</m:t>
                </m:r>
                <m:nary>
                  <m:naryPr>
                    <m:limLoc m:val="subSup"/>
                    <m:supHide m:val="1"/>
                    <m:ctrlPr>
                      <w:rPr>
                        <w:rFonts w:ascii="Cambria Math" w:hAnsi="Cambria Math"/>
                        <w:i/>
                        <w:noProof/>
                        <w:szCs w:val="24"/>
                      </w:rPr>
                    </m:ctrlPr>
                  </m:naryPr>
                  <m:sub>
                    <m:r>
                      <w:rPr>
                        <w:rFonts w:ascii="Cambria Math"/>
                        <w:noProof/>
                        <w:szCs w:val="24"/>
                      </w:rPr>
                      <m:t>m</m:t>
                    </m:r>
                  </m:sub>
                  <m:sup/>
                  <m:e>
                    <m:d>
                      <m:dPr>
                        <m:ctrlPr>
                          <w:rPr>
                            <w:rFonts w:ascii="Cambria Math" w:hAnsi="Cambria Math"/>
                            <w:i/>
                            <w:noProof/>
                            <w:szCs w:val="24"/>
                          </w:rPr>
                        </m:ctrlPr>
                      </m:dPr>
                      <m:e>
                        <m:r>
                          <w:rPr>
                            <w:rFonts w:ascii="Cambria Math"/>
                            <w:noProof/>
                            <w:szCs w:val="24"/>
                          </w:rPr>
                          <m:t>E</m:t>
                        </m:r>
                        <m:d>
                          <m:dPr>
                            <m:begChr m:val="["/>
                            <m:endChr m:val="]"/>
                            <m:ctrlPr>
                              <w:rPr>
                                <w:rFonts w:ascii="Cambria Math" w:hAnsi="Cambria Math"/>
                                <w:i/>
                                <w:noProof/>
                                <w:szCs w:val="24"/>
                              </w:rPr>
                            </m:ctrlPr>
                          </m:dPr>
                          <m:e>
                            <m:r>
                              <w:rPr>
                                <w:rFonts w:ascii="Cambria Math"/>
                                <w:noProof/>
                                <w:szCs w:val="24"/>
                              </w:rPr>
                              <m:t>Y</m:t>
                            </m:r>
                          </m:e>
                          <m:e>
                            <m:r>
                              <w:rPr>
                                <w:rFonts w:ascii="Cambria Math"/>
                                <w:noProof/>
                                <w:szCs w:val="24"/>
                              </w:rPr>
                              <m:t>X=1,M=m,C=c</m:t>
                            </m:r>
                          </m:e>
                        </m:d>
                        <m:r>
                          <w:rPr>
                            <w:rFonts w:ascii="Cambria Math" w:hAnsi="Cambria Math"/>
                            <w:noProof/>
                            <w:szCs w:val="24"/>
                          </w:rPr>
                          <m:t>-</m:t>
                        </m:r>
                        <m:r>
                          <w:rPr>
                            <w:rFonts w:ascii="Cambria Math"/>
                            <w:noProof/>
                            <w:szCs w:val="24"/>
                          </w:rPr>
                          <m:t>E</m:t>
                        </m:r>
                        <m:d>
                          <m:dPr>
                            <m:begChr m:val="["/>
                            <m:endChr m:val="]"/>
                            <m:ctrlPr>
                              <w:rPr>
                                <w:rFonts w:ascii="Cambria Math" w:hAnsi="Cambria Math"/>
                                <w:i/>
                                <w:noProof/>
                                <w:szCs w:val="24"/>
                              </w:rPr>
                            </m:ctrlPr>
                          </m:dPr>
                          <m:e>
                            <m:r>
                              <w:rPr>
                                <w:rFonts w:ascii="Cambria Math"/>
                                <w:noProof/>
                                <w:szCs w:val="24"/>
                              </w:rPr>
                              <m:t>Y</m:t>
                            </m:r>
                          </m:e>
                          <m:e>
                            <m:r>
                              <w:rPr>
                                <w:rFonts w:ascii="Cambria Math"/>
                                <w:noProof/>
                                <w:szCs w:val="24"/>
                              </w:rPr>
                              <m:t>X=0,M=m,C=c</m:t>
                            </m:r>
                          </m:e>
                        </m:d>
                      </m:e>
                    </m:d>
                    <m:r>
                      <w:rPr>
                        <w:rFonts w:ascii="Cambria Math"/>
                        <w:noProof/>
                        <w:szCs w:val="24"/>
                      </w:rPr>
                      <m:t>f(M|X=</m:t>
                    </m:r>
                    <m:r>
                      <w:rPr>
                        <w:rFonts w:ascii="Cambria Math" w:hAnsi="Cambria Math"/>
                        <w:noProof/>
                        <w:szCs w:val="24"/>
                      </w:rPr>
                      <m:t>0</m:t>
                    </m:r>
                    <m:r>
                      <w:rPr>
                        <w:rFonts w:ascii="Cambria Math"/>
                        <w:noProof/>
                        <w:szCs w:val="24"/>
                      </w:rPr>
                      <m:t>,C=c)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m</m:t>
                        </m:r>
                      </m:sub>
                    </m:sSub>
                  </m:e>
                </m:nary>
              </m:oMath>
            </m:oMathPara>
          </w:p>
        </w:tc>
        <w:tc>
          <w:tcPr>
            <w:tcW w:w="440" w:type="dxa"/>
          </w:tcPr>
          <w:p w14:paraId="269EA672" w14:textId="78159DB3" w:rsidR="00296036" w:rsidRDefault="00296036" w:rsidP="00FE2A39">
            <w:pPr>
              <w:spacing w:line="480" w:lineRule="auto"/>
              <w:rPr>
                <w:rFonts w:ascii="Times New Roman" w:hAnsi="Times New Roman" w:cs="Times New Roman"/>
                <w:sz w:val="24"/>
                <w:szCs w:val="24"/>
              </w:rPr>
            </w:pPr>
            <w:r>
              <w:rPr>
                <w:rFonts w:ascii="Times New Roman" w:hAnsi="Times New Roman" w:cs="Times New Roman"/>
                <w:sz w:val="24"/>
                <w:szCs w:val="24"/>
              </w:rPr>
              <w:t>(</w:t>
            </w:r>
            <w:r w:rsidR="00BB5F0D">
              <w:rPr>
                <w:rFonts w:ascii="Times New Roman" w:hAnsi="Times New Roman" w:cs="Times New Roman"/>
                <w:sz w:val="24"/>
                <w:szCs w:val="24"/>
              </w:rPr>
              <w:t>S</w:t>
            </w:r>
            <w:r w:rsidR="0017643F">
              <w:rPr>
                <w:rFonts w:ascii="Times New Roman" w:hAnsi="Times New Roman" w:cs="Times New Roman"/>
                <w:sz w:val="24"/>
                <w:szCs w:val="24"/>
              </w:rPr>
              <w:t>13</w:t>
            </w:r>
            <w:r>
              <w:rPr>
                <w:rFonts w:ascii="Times New Roman" w:hAnsi="Times New Roman" w:cs="Times New Roman"/>
                <w:sz w:val="24"/>
                <w:szCs w:val="24"/>
              </w:rPr>
              <w:t>)</w:t>
            </w:r>
          </w:p>
        </w:tc>
      </w:tr>
    </w:tbl>
    <w:p w14:paraId="2F6A0802" w14:textId="6747ED0C" w:rsidR="00296036" w:rsidRDefault="00296036" w:rsidP="00296036">
      <w:pPr>
        <w:spacing w:line="480" w:lineRule="auto"/>
        <w:rPr>
          <w:rFonts w:ascii="Times New Roman" w:hAnsi="Times New Roman" w:cs="Times New Roman"/>
          <w:sz w:val="24"/>
          <w:szCs w:val="24"/>
        </w:rPr>
      </w:pPr>
      <w:r>
        <w:rPr>
          <w:rFonts w:ascii="Times New Roman" w:hAnsi="Times New Roman" w:cs="Times New Roman"/>
          <w:sz w:val="24"/>
          <w:szCs w:val="24"/>
        </w:rPr>
        <w:t>The average PNDE is then defined as the weighted average of the subgroup (</w:t>
      </w:r>
      <w:r w:rsidRPr="00E043CF">
        <w:rPr>
          <w:rFonts w:ascii="Times New Roman" w:hAnsi="Times New Roman" w:cs="Times New Roman"/>
          <w:i/>
          <w:iCs/>
          <w:sz w:val="24"/>
          <w:szCs w:val="24"/>
        </w:rPr>
        <w:t>s</w:t>
      </w:r>
      <w:r>
        <w:rPr>
          <w:rFonts w:ascii="Times New Roman" w:hAnsi="Times New Roman" w:cs="Times New Roman"/>
          <w:sz w:val="24"/>
          <w:szCs w:val="24"/>
        </w:rPr>
        <w:t xml:space="preserve"> of S) specific effects: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0"/>
        <w:gridCol w:w="750"/>
      </w:tblGrid>
      <w:tr w:rsidR="00296036" w14:paraId="7899089A" w14:textId="77777777" w:rsidTr="00FE2A39">
        <w:tc>
          <w:tcPr>
            <w:tcW w:w="8910" w:type="dxa"/>
          </w:tcPr>
          <w:p w14:paraId="11C20042" w14:textId="498FC5BA" w:rsidR="00296036" w:rsidRPr="0015415B" w:rsidRDefault="00296036" w:rsidP="00FE2A39">
            <w:pPr>
              <w:spacing w:line="480" w:lineRule="auto"/>
              <w:rPr>
                <w:rFonts w:ascii="Times New Roman" w:hAnsi="Times New Roman" w:cs="Times New Roman"/>
                <w:sz w:val="23"/>
                <w:szCs w:val="23"/>
              </w:rPr>
            </w:pPr>
            <m:oMathPara>
              <m:oMathParaPr>
                <m:jc m:val="left"/>
              </m:oMathParaPr>
              <m:oMath>
                <m:r>
                  <w:rPr>
                    <w:rFonts w:ascii="Cambria Math"/>
                    <w:noProof/>
                    <w:szCs w:val="24"/>
                  </w:rPr>
                  <w:lastRenderedPageBreak/>
                  <m:t>E</m:t>
                </m:r>
                <m:r>
                  <w:rPr>
                    <w:rFonts w:ascii="Cambria Math" w:hAnsi="Cambria Math"/>
                    <w:noProof/>
                    <w:szCs w:val="24"/>
                  </w:rPr>
                  <m:t>[Y</m:t>
                </m:r>
                <m:d>
                  <m:dPr>
                    <m:ctrlPr>
                      <w:rPr>
                        <w:rFonts w:ascii="Cambria Math" w:hAnsi="Cambria Math"/>
                        <w:i/>
                        <w:noProof/>
                        <w:szCs w:val="24"/>
                      </w:rPr>
                    </m:ctrlPr>
                  </m:dPr>
                  <m:e>
                    <m:r>
                      <w:rPr>
                        <w:rFonts w:ascii="Cambria Math" w:hAnsi="Cambria Math"/>
                        <w:noProof/>
                        <w:szCs w:val="24"/>
                      </w:rPr>
                      <m:t>1,M</m:t>
                    </m:r>
                    <m:d>
                      <m:dPr>
                        <m:ctrlPr>
                          <w:rPr>
                            <w:rFonts w:ascii="Cambria Math" w:hAnsi="Cambria Math"/>
                            <w:i/>
                            <w:noProof/>
                            <w:szCs w:val="24"/>
                          </w:rPr>
                        </m:ctrlPr>
                      </m:dPr>
                      <m:e>
                        <m:r>
                          <w:rPr>
                            <w:rFonts w:ascii="Cambria Math" w:hAnsi="Cambria Math"/>
                            <w:noProof/>
                            <w:szCs w:val="24"/>
                          </w:rPr>
                          <m:t>0</m:t>
                        </m:r>
                      </m:e>
                    </m:d>
                  </m:e>
                </m:d>
                <m:r>
                  <w:rPr>
                    <w:rFonts w:ascii="Cambria Math" w:hAnsi="Cambria Math"/>
                    <w:noProof/>
                    <w:szCs w:val="24"/>
                  </w:rPr>
                  <m:t>-Y(0,M(0))]</m:t>
                </m:r>
                <m:r>
                  <w:rPr>
                    <w:rFonts w:ascii="Cambria Math" w:hAnsi="Cambria Math" w:cs="Times New Roman"/>
                    <w:sz w:val="23"/>
                    <w:szCs w:val="23"/>
                  </w:rPr>
                  <m:t>=</m:t>
                </m:r>
                <m:nary>
                  <m:naryPr>
                    <m:chr m:val="∑"/>
                    <m:limLoc m:val="undOvr"/>
                    <m:supHide m:val="1"/>
                    <m:ctrlPr>
                      <w:rPr>
                        <w:rFonts w:ascii="Cambria Math" w:hAnsi="Cambria Math" w:cs="Times New Roman"/>
                        <w:i/>
                        <w:sz w:val="23"/>
                        <w:szCs w:val="23"/>
                      </w:rPr>
                    </m:ctrlPr>
                  </m:naryPr>
                  <m:sub>
                    <m:r>
                      <w:rPr>
                        <w:rFonts w:ascii="Cambria Math" w:hAnsi="Cambria Math" w:cs="Times New Roman"/>
                        <w:sz w:val="23"/>
                        <w:szCs w:val="23"/>
                      </w:rPr>
                      <m:t>S</m:t>
                    </m:r>
                  </m:sub>
                  <m:sup/>
                  <m:e>
                    <m:d>
                      <m:dPr>
                        <m:begChr m:val="["/>
                        <m:endChr m:val="]"/>
                        <m:ctrlPr>
                          <w:rPr>
                            <w:rFonts w:ascii="Cambria Math" w:hAnsi="Cambria Math" w:cs="Times New Roman"/>
                            <w:i/>
                            <w:sz w:val="23"/>
                            <w:szCs w:val="23"/>
                          </w:rPr>
                        </m:ctrlPr>
                      </m:dPr>
                      <m:e>
                        <m:nary>
                          <m:naryPr>
                            <m:limLoc m:val="subSup"/>
                            <m:supHide m:val="1"/>
                            <m:ctrlPr>
                              <w:rPr>
                                <w:rFonts w:ascii="Cambria Math" w:hAnsi="Cambria Math" w:cs="Times New Roman"/>
                                <w:i/>
                                <w:sz w:val="23"/>
                                <w:szCs w:val="23"/>
                              </w:rPr>
                            </m:ctrlPr>
                          </m:naryPr>
                          <m:sub>
                            <m:sSub>
                              <m:sSubPr>
                                <m:ctrlPr>
                                  <w:rPr>
                                    <w:rFonts w:ascii="Cambria Math" w:hAnsi="Cambria Math" w:cs="Times New Roman"/>
                                    <w:i/>
                                    <w:sz w:val="23"/>
                                    <w:szCs w:val="23"/>
                                  </w:rPr>
                                </m:ctrlPr>
                              </m:sSubPr>
                              <m:e>
                                <m:r>
                                  <w:rPr>
                                    <w:rFonts w:ascii="Cambria Math" w:hAnsi="Cambria Math" w:cs="Times New Roman"/>
                                    <w:sz w:val="23"/>
                                    <w:szCs w:val="23"/>
                                  </w:rPr>
                                  <m:t>c</m:t>
                                </m:r>
                              </m:e>
                              <m:sub>
                                <m:r>
                                  <w:rPr>
                                    <w:rFonts w:ascii="Cambria Math" w:hAnsi="Cambria Math" w:cs="Times New Roman"/>
                                    <w:sz w:val="23"/>
                                    <w:szCs w:val="23"/>
                                  </w:rPr>
                                  <m:t>s</m:t>
                                </m:r>
                              </m:sub>
                            </m:sSub>
                          </m:sub>
                          <m:sup/>
                          <m:e>
                            <m:d>
                              <m:dPr>
                                <m:begChr m:val="{"/>
                                <m:endChr m:val="}"/>
                                <m:ctrlPr>
                                  <w:rPr>
                                    <w:rFonts w:ascii="Cambria Math" w:hAnsi="Cambria Math" w:cs="Times New Roman"/>
                                    <w:i/>
                                    <w:sz w:val="23"/>
                                    <w:szCs w:val="23"/>
                                  </w:rPr>
                                </m:ctrlPr>
                              </m:dPr>
                              <m:e>
                                <m:nary>
                                  <m:naryPr>
                                    <m:limLoc m:val="subSup"/>
                                    <m:supHide m:val="1"/>
                                    <m:ctrlPr>
                                      <w:rPr>
                                        <w:rFonts w:ascii="Cambria Math" w:hAnsi="Cambria Math"/>
                                        <w:i/>
                                        <w:noProof/>
                                        <w:szCs w:val="24"/>
                                      </w:rPr>
                                    </m:ctrlPr>
                                  </m:naryPr>
                                  <m:sub>
                                    <m:sSub>
                                      <m:sSubPr>
                                        <m:ctrlPr>
                                          <w:rPr>
                                            <w:rFonts w:ascii="Cambria Math" w:hAnsi="Cambria Math"/>
                                            <w:i/>
                                            <w:noProof/>
                                            <w:szCs w:val="24"/>
                                          </w:rPr>
                                        </m:ctrlPr>
                                      </m:sSubPr>
                                      <m:e>
                                        <m:r>
                                          <w:rPr>
                                            <w:rFonts w:ascii="Cambria Math"/>
                                            <w:noProof/>
                                            <w:szCs w:val="24"/>
                                          </w:rPr>
                                          <m:t>m</m:t>
                                        </m:r>
                                      </m:e>
                                      <m:sub>
                                        <m:r>
                                          <w:rPr>
                                            <w:rFonts w:ascii="Cambria Math"/>
                                            <w:noProof/>
                                            <w:szCs w:val="24"/>
                                          </w:rPr>
                                          <m:t>s</m:t>
                                        </m:r>
                                      </m:sub>
                                    </m:sSub>
                                  </m:sub>
                                  <m:sup/>
                                  <m:e>
                                    <m:d>
                                      <m:dPr>
                                        <m:ctrlPr>
                                          <w:rPr>
                                            <w:rFonts w:ascii="Cambria Math" w:hAnsi="Cambria Math"/>
                                            <w:i/>
                                            <w:noProof/>
                                            <w:szCs w:val="24"/>
                                          </w:rPr>
                                        </m:ctrlPr>
                                      </m:dPr>
                                      <m:e>
                                        <m:r>
                                          <w:rPr>
                                            <w:rFonts w:ascii="Cambria Math"/>
                                            <w:noProof/>
                                            <w:szCs w:val="24"/>
                                          </w:rPr>
                                          <m:t>E</m:t>
                                        </m:r>
                                        <m:d>
                                          <m:dPr>
                                            <m:begChr m:val="["/>
                                            <m:endChr m:val="]"/>
                                            <m:ctrlPr>
                                              <w:rPr>
                                                <w:rFonts w:ascii="Cambria Math" w:hAnsi="Cambria Math"/>
                                                <w:i/>
                                                <w:noProof/>
                                                <w:szCs w:val="24"/>
                                              </w:rPr>
                                            </m:ctrlPr>
                                          </m:dPr>
                                          <m:e>
                                            <m:r>
                                              <w:rPr>
                                                <w:rFonts w:ascii="Cambria Math"/>
                                                <w:noProof/>
                                                <w:szCs w:val="24"/>
                                              </w:rPr>
                                              <m:t>Y</m:t>
                                            </m:r>
                                          </m:e>
                                          <m:e>
                                            <m:r>
                                              <w:rPr>
                                                <w:rFonts w:ascii="Cambria Math"/>
                                                <w:noProof/>
                                                <w:szCs w:val="24"/>
                                              </w:rPr>
                                              <m:t>X=1,M=m,C=c</m:t>
                                            </m:r>
                                          </m:e>
                                        </m:d>
                                        <m:r>
                                          <w:rPr>
                                            <w:rFonts w:ascii="Cambria Math" w:hAnsi="Cambria Math"/>
                                            <w:noProof/>
                                            <w:szCs w:val="24"/>
                                          </w:rPr>
                                          <m:t>-</m:t>
                                        </m:r>
                                        <m:r>
                                          <w:rPr>
                                            <w:rFonts w:ascii="Cambria Math"/>
                                            <w:noProof/>
                                            <w:szCs w:val="24"/>
                                          </w:rPr>
                                          <m:t>E</m:t>
                                        </m:r>
                                        <m:d>
                                          <m:dPr>
                                            <m:begChr m:val="["/>
                                            <m:endChr m:val="]"/>
                                            <m:ctrlPr>
                                              <w:rPr>
                                                <w:rFonts w:ascii="Cambria Math" w:hAnsi="Cambria Math"/>
                                                <w:i/>
                                                <w:noProof/>
                                                <w:szCs w:val="24"/>
                                              </w:rPr>
                                            </m:ctrlPr>
                                          </m:dPr>
                                          <m:e>
                                            <m:r>
                                              <w:rPr>
                                                <w:rFonts w:ascii="Cambria Math"/>
                                                <w:noProof/>
                                                <w:szCs w:val="24"/>
                                              </w:rPr>
                                              <m:t>Y</m:t>
                                            </m:r>
                                          </m:e>
                                          <m:e>
                                            <m:r>
                                              <w:rPr>
                                                <w:rFonts w:ascii="Cambria Math"/>
                                                <w:noProof/>
                                                <w:szCs w:val="24"/>
                                              </w:rPr>
                                              <m:t>X=0,M=m,C=c</m:t>
                                            </m:r>
                                          </m:e>
                                        </m:d>
                                      </m:e>
                                    </m:d>
                                    <m:r>
                                      <w:rPr>
                                        <w:rFonts w:ascii="Cambria Math"/>
                                        <w:noProof/>
                                        <w:szCs w:val="24"/>
                                      </w:rPr>
                                      <m:t>f(M|X=</m:t>
                                    </m:r>
                                    <m:r>
                                      <w:rPr>
                                        <w:rFonts w:ascii="Cambria Math" w:hAnsi="Cambria Math"/>
                                        <w:noProof/>
                                        <w:szCs w:val="24"/>
                                      </w:rPr>
                                      <m:t>0</m:t>
                                    </m:r>
                                    <m:r>
                                      <w:rPr>
                                        <w:rFonts w:ascii="Cambria Math"/>
                                        <w:noProof/>
                                        <w:szCs w:val="24"/>
                                      </w:rPr>
                                      <m:t>,C=c)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m</m:t>
                                        </m:r>
                                      </m:sub>
                                    </m:sSub>
                                  </m:e>
                                </m:nary>
                              </m:e>
                            </m:d>
                            <m:r>
                              <w:rPr>
                                <w:rFonts w:ascii="Cambria Math" w:hAnsi="Cambria Math" w:cs="Times New Roman"/>
                                <w:sz w:val="23"/>
                                <w:szCs w:val="23"/>
                              </w:rPr>
                              <m:t xml:space="preserve"> f</m:t>
                            </m:r>
                            <m:d>
                              <m:dPr>
                                <m:ctrlPr>
                                  <w:rPr>
                                    <w:rFonts w:ascii="Cambria Math" w:hAnsi="Cambria Math" w:cs="Times New Roman"/>
                                    <w:i/>
                                    <w:sz w:val="23"/>
                                    <w:szCs w:val="23"/>
                                  </w:rPr>
                                </m:ctrlPr>
                              </m:dPr>
                              <m:e>
                                <m:r>
                                  <w:rPr>
                                    <w:rFonts w:ascii="Cambria Math" w:hAnsi="Cambria Math" w:cs="Times New Roman"/>
                                    <w:sz w:val="23"/>
                                    <w:szCs w:val="23"/>
                                  </w:rPr>
                                  <m:t>C=c</m:t>
                                </m:r>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c</m:t>
                                </m:r>
                              </m:sub>
                            </m:sSub>
                          </m:e>
                        </m:nary>
                      </m:e>
                    </m:d>
                  </m:e>
                </m:nary>
                <m:r>
                  <w:rPr>
                    <w:rFonts w:ascii="Cambria Math" w:hAnsi="Cambria Math" w:cs="Times New Roman"/>
                    <w:sz w:val="23"/>
                    <w:szCs w:val="23"/>
                  </w:rPr>
                  <m:t>P(S=s)</m:t>
                </m:r>
              </m:oMath>
            </m:oMathPara>
          </w:p>
        </w:tc>
        <w:tc>
          <w:tcPr>
            <w:tcW w:w="440" w:type="dxa"/>
          </w:tcPr>
          <w:p w14:paraId="5A909B0C" w14:textId="2E69CD49" w:rsidR="00296036" w:rsidRDefault="00296036" w:rsidP="00FE2A39">
            <w:pPr>
              <w:spacing w:line="480" w:lineRule="auto"/>
              <w:rPr>
                <w:rFonts w:ascii="Times New Roman" w:hAnsi="Times New Roman" w:cs="Times New Roman"/>
                <w:sz w:val="24"/>
                <w:szCs w:val="24"/>
              </w:rPr>
            </w:pPr>
            <w:r>
              <w:rPr>
                <w:rFonts w:ascii="Times New Roman" w:hAnsi="Times New Roman" w:cs="Times New Roman"/>
                <w:sz w:val="24"/>
                <w:szCs w:val="24"/>
              </w:rPr>
              <w:t>(</w:t>
            </w:r>
            <w:r w:rsidR="00BB5F0D">
              <w:rPr>
                <w:rFonts w:ascii="Times New Roman" w:hAnsi="Times New Roman" w:cs="Times New Roman"/>
                <w:sz w:val="24"/>
                <w:szCs w:val="24"/>
              </w:rPr>
              <w:t>S</w:t>
            </w:r>
            <w:r w:rsidR="0017643F">
              <w:rPr>
                <w:rFonts w:ascii="Times New Roman" w:hAnsi="Times New Roman" w:cs="Times New Roman"/>
                <w:sz w:val="24"/>
                <w:szCs w:val="24"/>
              </w:rPr>
              <w:t>14</w:t>
            </w:r>
            <w:r>
              <w:rPr>
                <w:rFonts w:ascii="Times New Roman" w:hAnsi="Times New Roman" w:cs="Times New Roman"/>
                <w:sz w:val="24"/>
                <w:szCs w:val="24"/>
              </w:rPr>
              <w:t>)</w:t>
            </w:r>
          </w:p>
        </w:tc>
      </w:tr>
    </w:tbl>
    <w:p w14:paraId="21EBF5B5" w14:textId="7EC50CE2" w:rsidR="00296036" w:rsidRDefault="00296036" w:rsidP="00296036">
      <w:pPr>
        <w:rPr>
          <w:rFonts w:ascii="Times New Roman" w:hAnsi="Times New Roman" w:cs="Times New Roman"/>
          <w:b/>
          <w:bCs/>
          <w:sz w:val="24"/>
          <w:szCs w:val="24"/>
        </w:rPr>
      </w:pPr>
    </w:p>
    <w:p w14:paraId="684C2125" w14:textId="3B092741" w:rsidR="00296036" w:rsidRDefault="00296036" w:rsidP="00296036">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mediation formula for the conditional TNDE assuming </w:t>
      </w:r>
      <w:r w:rsidRPr="00C367AE">
        <w:rPr>
          <w:rFonts w:ascii="Times New Roman" w:eastAsiaTheme="minorEastAsia" w:hAnsi="Times New Roman" w:cs="Times New Roman"/>
          <w:i/>
          <w:iCs/>
          <w:sz w:val="24"/>
          <w:szCs w:val="24"/>
        </w:rPr>
        <w:t>X</w:t>
      </w:r>
      <w:r>
        <w:rPr>
          <w:rFonts w:ascii="Times New Roman" w:eastAsiaTheme="minorEastAsia" w:hAnsi="Times New Roman" w:cs="Times New Roman"/>
          <w:sz w:val="24"/>
          <w:szCs w:val="24"/>
        </w:rPr>
        <w:t xml:space="preserve"> is a treatment variable: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0"/>
        <w:gridCol w:w="750"/>
      </w:tblGrid>
      <w:tr w:rsidR="00296036" w14:paraId="7BF99606" w14:textId="77777777" w:rsidTr="00FE2A39">
        <w:tc>
          <w:tcPr>
            <w:tcW w:w="8910" w:type="dxa"/>
          </w:tcPr>
          <w:p w14:paraId="4BA077C9" w14:textId="017B273E" w:rsidR="00296036" w:rsidRPr="0015415B" w:rsidRDefault="00296036" w:rsidP="00FE2A39">
            <w:pPr>
              <w:spacing w:line="480" w:lineRule="auto"/>
              <w:rPr>
                <w:rFonts w:ascii="Times New Roman" w:hAnsi="Times New Roman" w:cs="Times New Roman"/>
                <w:sz w:val="23"/>
                <w:szCs w:val="23"/>
              </w:rPr>
            </w:pPr>
            <m:oMathPara>
              <m:oMathParaPr>
                <m:jc m:val="left"/>
              </m:oMathParaPr>
              <m:oMath>
                <m:r>
                  <w:rPr>
                    <w:rFonts w:ascii="Cambria Math"/>
                    <w:noProof/>
                    <w:szCs w:val="24"/>
                  </w:rPr>
                  <m:t>E</m:t>
                </m:r>
                <m:r>
                  <w:rPr>
                    <w:rFonts w:ascii="Cambria Math" w:hAnsi="Cambria Math"/>
                    <w:noProof/>
                    <w:szCs w:val="24"/>
                  </w:rPr>
                  <m:t>[Y</m:t>
                </m:r>
                <m:d>
                  <m:dPr>
                    <m:ctrlPr>
                      <w:rPr>
                        <w:rFonts w:ascii="Cambria Math" w:hAnsi="Cambria Math"/>
                        <w:i/>
                        <w:noProof/>
                        <w:szCs w:val="24"/>
                      </w:rPr>
                    </m:ctrlPr>
                  </m:dPr>
                  <m:e>
                    <m:r>
                      <w:rPr>
                        <w:rFonts w:ascii="Cambria Math" w:hAnsi="Cambria Math"/>
                        <w:noProof/>
                        <w:szCs w:val="24"/>
                      </w:rPr>
                      <m:t>1,M</m:t>
                    </m:r>
                    <m:d>
                      <m:dPr>
                        <m:ctrlPr>
                          <w:rPr>
                            <w:rFonts w:ascii="Cambria Math" w:hAnsi="Cambria Math"/>
                            <w:i/>
                            <w:noProof/>
                            <w:szCs w:val="24"/>
                          </w:rPr>
                        </m:ctrlPr>
                      </m:dPr>
                      <m:e>
                        <m:r>
                          <w:rPr>
                            <w:rFonts w:ascii="Cambria Math" w:hAnsi="Cambria Math"/>
                            <w:noProof/>
                            <w:szCs w:val="24"/>
                          </w:rPr>
                          <m:t>1</m:t>
                        </m:r>
                      </m:e>
                    </m:d>
                  </m:e>
                </m:d>
                <m:r>
                  <w:rPr>
                    <w:rFonts w:ascii="Cambria Math" w:hAnsi="Cambria Math"/>
                    <w:noProof/>
                    <w:szCs w:val="24"/>
                  </w:rPr>
                  <m:t>-Y(0,M(1))|C=c]</m:t>
                </m:r>
                <m:r>
                  <w:rPr>
                    <w:rFonts w:ascii="Cambria Math"/>
                    <w:noProof/>
                    <w:szCs w:val="24"/>
                  </w:rPr>
                  <m:t>=</m:t>
                </m:r>
                <m:nary>
                  <m:naryPr>
                    <m:limLoc m:val="subSup"/>
                    <m:supHide m:val="1"/>
                    <m:ctrlPr>
                      <w:rPr>
                        <w:rFonts w:ascii="Cambria Math" w:hAnsi="Cambria Math"/>
                        <w:i/>
                        <w:noProof/>
                        <w:szCs w:val="24"/>
                      </w:rPr>
                    </m:ctrlPr>
                  </m:naryPr>
                  <m:sub>
                    <m:r>
                      <w:rPr>
                        <w:rFonts w:ascii="Cambria Math"/>
                        <w:noProof/>
                        <w:szCs w:val="24"/>
                      </w:rPr>
                      <m:t>m</m:t>
                    </m:r>
                  </m:sub>
                  <m:sup/>
                  <m:e>
                    <m:d>
                      <m:dPr>
                        <m:ctrlPr>
                          <w:rPr>
                            <w:rFonts w:ascii="Cambria Math" w:hAnsi="Cambria Math"/>
                            <w:i/>
                            <w:noProof/>
                            <w:szCs w:val="24"/>
                          </w:rPr>
                        </m:ctrlPr>
                      </m:dPr>
                      <m:e>
                        <m:r>
                          <w:rPr>
                            <w:rFonts w:ascii="Cambria Math"/>
                            <w:noProof/>
                            <w:szCs w:val="24"/>
                          </w:rPr>
                          <m:t>E</m:t>
                        </m:r>
                        <m:d>
                          <m:dPr>
                            <m:begChr m:val="["/>
                            <m:endChr m:val="]"/>
                            <m:ctrlPr>
                              <w:rPr>
                                <w:rFonts w:ascii="Cambria Math" w:hAnsi="Cambria Math"/>
                                <w:i/>
                                <w:noProof/>
                                <w:szCs w:val="24"/>
                              </w:rPr>
                            </m:ctrlPr>
                          </m:dPr>
                          <m:e>
                            <m:r>
                              <w:rPr>
                                <w:rFonts w:ascii="Cambria Math"/>
                                <w:noProof/>
                                <w:szCs w:val="24"/>
                              </w:rPr>
                              <m:t>Y</m:t>
                            </m:r>
                          </m:e>
                          <m:e>
                            <m:r>
                              <w:rPr>
                                <w:rFonts w:ascii="Cambria Math"/>
                                <w:noProof/>
                                <w:szCs w:val="24"/>
                              </w:rPr>
                              <m:t>X=1,M=m,C=c</m:t>
                            </m:r>
                          </m:e>
                        </m:d>
                        <m:r>
                          <w:rPr>
                            <w:rFonts w:ascii="Cambria Math" w:hAnsi="Cambria Math"/>
                            <w:noProof/>
                            <w:szCs w:val="24"/>
                          </w:rPr>
                          <m:t>-</m:t>
                        </m:r>
                        <m:r>
                          <w:rPr>
                            <w:rFonts w:ascii="Cambria Math"/>
                            <w:noProof/>
                            <w:szCs w:val="24"/>
                          </w:rPr>
                          <m:t>E</m:t>
                        </m:r>
                        <m:d>
                          <m:dPr>
                            <m:begChr m:val="["/>
                            <m:endChr m:val="]"/>
                            <m:ctrlPr>
                              <w:rPr>
                                <w:rFonts w:ascii="Cambria Math" w:hAnsi="Cambria Math"/>
                                <w:i/>
                                <w:noProof/>
                                <w:szCs w:val="24"/>
                              </w:rPr>
                            </m:ctrlPr>
                          </m:dPr>
                          <m:e>
                            <m:r>
                              <w:rPr>
                                <w:rFonts w:ascii="Cambria Math"/>
                                <w:noProof/>
                                <w:szCs w:val="24"/>
                              </w:rPr>
                              <m:t>Y</m:t>
                            </m:r>
                          </m:e>
                          <m:e>
                            <m:r>
                              <w:rPr>
                                <w:rFonts w:ascii="Cambria Math"/>
                                <w:noProof/>
                                <w:szCs w:val="24"/>
                              </w:rPr>
                              <m:t>X=0,M=m,C=c</m:t>
                            </m:r>
                          </m:e>
                        </m:d>
                      </m:e>
                    </m:d>
                    <m:r>
                      <w:rPr>
                        <w:rFonts w:ascii="Cambria Math"/>
                        <w:noProof/>
                        <w:szCs w:val="24"/>
                      </w:rPr>
                      <m:t>f(M|X=1,C=c)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m</m:t>
                        </m:r>
                      </m:sub>
                    </m:sSub>
                  </m:e>
                </m:nary>
              </m:oMath>
            </m:oMathPara>
          </w:p>
        </w:tc>
        <w:tc>
          <w:tcPr>
            <w:tcW w:w="440" w:type="dxa"/>
          </w:tcPr>
          <w:p w14:paraId="662030B6" w14:textId="03E361F7" w:rsidR="00296036" w:rsidRDefault="00296036" w:rsidP="00FE2A39">
            <w:pPr>
              <w:spacing w:line="480" w:lineRule="auto"/>
              <w:rPr>
                <w:rFonts w:ascii="Times New Roman" w:hAnsi="Times New Roman" w:cs="Times New Roman"/>
                <w:sz w:val="24"/>
                <w:szCs w:val="24"/>
              </w:rPr>
            </w:pPr>
            <w:r>
              <w:rPr>
                <w:rFonts w:ascii="Times New Roman" w:hAnsi="Times New Roman" w:cs="Times New Roman"/>
                <w:sz w:val="24"/>
                <w:szCs w:val="24"/>
              </w:rPr>
              <w:t>(</w:t>
            </w:r>
            <w:r w:rsidR="00BB5F0D">
              <w:rPr>
                <w:rFonts w:ascii="Times New Roman" w:hAnsi="Times New Roman" w:cs="Times New Roman"/>
                <w:sz w:val="24"/>
                <w:szCs w:val="24"/>
              </w:rPr>
              <w:t>S</w:t>
            </w:r>
            <w:r w:rsidR="0017643F">
              <w:rPr>
                <w:rFonts w:ascii="Times New Roman" w:hAnsi="Times New Roman" w:cs="Times New Roman"/>
                <w:sz w:val="24"/>
                <w:szCs w:val="24"/>
              </w:rPr>
              <w:t>15</w:t>
            </w:r>
            <w:r>
              <w:rPr>
                <w:rFonts w:ascii="Times New Roman" w:hAnsi="Times New Roman" w:cs="Times New Roman"/>
                <w:sz w:val="24"/>
                <w:szCs w:val="24"/>
              </w:rPr>
              <w:t>)</w:t>
            </w:r>
          </w:p>
        </w:tc>
      </w:tr>
    </w:tbl>
    <w:p w14:paraId="30FD5134" w14:textId="608702A0" w:rsidR="00296036" w:rsidRDefault="00296036" w:rsidP="00296036">
      <w:pPr>
        <w:spacing w:line="480" w:lineRule="auto"/>
        <w:rPr>
          <w:rFonts w:ascii="Times New Roman" w:hAnsi="Times New Roman" w:cs="Times New Roman"/>
          <w:sz w:val="24"/>
          <w:szCs w:val="24"/>
        </w:rPr>
      </w:pPr>
      <w:r>
        <w:rPr>
          <w:rFonts w:ascii="Times New Roman" w:hAnsi="Times New Roman" w:cs="Times New Roman"/>
          <w:sz w:val="24"/>
          <w:szCs w:val="24"/>
        </w:rPr>
        <w:t>The average TNDE is then defined as the weighted average of the subgroup (</w:t>
      </w:r>
      <w:r w:rsidRPr="00E043CF">
        <w:rPr>
          <w:rFonts w:ascii="Times New Roman" w:hAnsi="Times New Roman" w:cs="Times New Roman"/>
          <w:i/>
          <w:iCs/>
          <w:sz w:val="24"/>
          <w:szCs w:val="24"/>
        </w:rPr>
        <w:t>s</w:t>
      </w:r>
      <w:r>
        <w:rPr>
          <w:rFonts w:ascii="Times New Roman" w:hAnsi="Times New Roman" w:cs="Times New Roman"/>
          <w:sz w:val="24"/>
          <w:szCs w:val="24"/>
        </w:rPr>
        <w:t xml:space="preserve"> of S) specific effects: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0"/>
        <w:gridCol w:w="750"/>
      </w:tblGrid>
      <w:tr w:rsidR="00296036" w14:paraId="3848F780" w14:textId="77777777" w:rsidTr="00FE2A39">
        <w:tc>
          <w:tcPr>
            <w:tcW w:w="8910" w:type="dxa"/>
          </w:tcPr>
          <w:p w14:paraId="0120F676" w14:textId="2FCB7EE5" w:rsidR="00296036" w:rsidRPr="0015415B" w:rsidRDefault="00296036" w:rsidP="00FE2A39">
            <w:pPr>
              <w:spacing w:line="480" w:lineRule="auto"/>
              <w:rPr>
                <w:rFonts w:ascii="Times New Roman" w:hAnsi="Times New Roman" w:cs="Times New Roman"/>
                <w:sz w:val="23"/>
                <w:szCs w:val="23"/>
              </w:rPr>
            </w:pPr>
            <m:oMathPara>
              <m:oMathParaPr>
                <m:jc m:val="left"/>
              </m:oMathParaPr>
              <m:oMath>
                <m:r>
                  <w:rPr>
                    <w:rFonts w:ascii="Cambria Math"/>
                    <w:noProof/>
                    <w:szCs w:val="24"/>
                  </w:rPr>
                  <m:t>E</m:t>
                </m:r>
                <m:r>
                  <w:rPr>
                    <w:rFonts w:ascii="Cambria Math" w:hAnsi="Cambria Math"/>
                    <w:noProof/>
                    <w:szCs w:val="24"/>
                  </w:rPr>
                  <m:t>[Y</m:t>
                </m:r>
                <m:d>
                  <m:dPr>
                    <m:ctrlPr>
                      <w:rPr>
                        <w:rFonts w:ascii="Cambria Math" w:hAnsi="Cambria Math"/>
                        <w:i/>
                        <w:noProof/>
                        <w:szCs w:val="24"/>
                      </w:rPr>
                    </m:ctrlPr>
                  </m:dPr>
                  <m:e>
                    <m:r>
                      <w:rPr>
                        <w:rFonts w:ascii="Cambria Math" w:hAnsi="Cambria Math"/>
                        <w:noProof/>
                        <w:szCs w:val="24"/>
                      </w:rPr>
                      <m:t>1,M</m:t>
                    </m:r>
                    <m:d>
                      <m:dPr>
                        <m:ctrlPr>
                          <w:rPr>
                            <w:rFonts w:ascii="Cambria Math" w:hAnsi="Cambria Math"/>
                            <w:i/>
                            <w:noProof/>
                            <w:szCs w:val="24"/>
                          </w:rPr>
                        </m:ctrlPr>
                      </m:dPr>
                      <m:e>
                        <m:r>
                          <w:rPr>
                            <w:rFonts w:ascii="Cambria Math" w:hAnsi="Cambria Math"/>
                            <w:noProof/>
                            <w:szCs w:val="24"/>
                          </w:rPr>
                          <m:t>1</m:t>
                        </m:r>
                      </m:e>
                    </m:d>
                  </m:e>
                </m:d>
                <m:r>
                  <w:rPr>
                    <w:rFonts w:ascii="Cambria Math" w:hAnsi="Cambria Math"/>
                    <w:noProof/>
                    <w:szCs w:val="24"/>
                  </w:rPr>
                  <m:t>-Y(0,M(1))]</m:t>
                </m:r>
                <m:r>
                  <w:rPr>
                    <w:rFonts w:ascii="Cambria Math" w:hAnsi="Cambria Math" w:cs="Times New Roman"/>
                    <w:sz w:val="23"/>
                    <w:szCs w:val="23"/>
                  </w:rPr>
                  <m:t>=</m:t>
                </m:r>
                <m:nary>
                  <m:naryPr>
                    <m:chr m:val="∑"/>
                    <m:limLoc m:val="undOvr"/>
                    <m:supHide m:val="1"/>
                    <m:ctrlPr>
                      <w:rPr>
                        <w:rFonts w:ascii="Cambria Math" w:hAnsi="Cambria Math" w:cs="Times New Roman"/>
                        <w:i/>
                        <w:sz w:val="23"/>
                        <w:szCs w:val="23"/>
                      </w:rPr>
                    </m:ctrlPr>
                  </m:naryPr>
                  <m:sub>
                    <m:r>
                      <w:rPr>
                        <w:rFonts w:ascii="Cambria Math" w:hAnsi="Cambria Math" w:cs="Times New Roman"/>
                        <w:sz w:val="23"/>
                        <w:szCs w:val="23"/>
                      </w:rPr>
                      <m:t>S</m:t>
                    </m:r>
                  </m:sub>
                  <m:sup/>
                  <m:e>
                    <m:d>
                      <m:dPr>
                        <m:begChr m:val="["/>
                        <m:endChr m:val="]"/>
                        <m:ctrlPr>
                          <w:rPr>
                            <w:rFonts w:ascii="Cambria Math" w:hAnsi="Cambria Math" w:cs="Times New Roman"/>
                            <w:i/>
                            <w:sz w:val="23"/>
                            <w:szCs w:val="23"/>
                          </w:rPr>
                        </m:ctrlPr>
                      </m:dPr>
                      <m:e>
                        <m:nary>
                          <m:naryPr>
                            <m:limLoc m:val="subSup"/>
                            <m:supHide m:val="1"/>
                            <m:ctrlPr>
                              <w:rPr>
                                <w:rFonts w:ascii="Cambria Math" w:hAnsi="Cambria Math" w:cs="Times New Roman"/>
                                <w:i/>
                                <w:sz w:val="23"/>
                                <w:szCs w:val="23"/>
                              </w:rPr>
                            </m:ctrlPr>
                          </m:naryPr>
                          <m:sub>
                            <m:sSub>
                              <m:sSubPr>
                                <m:ctrlPr>
                                  <w:rPr>
                                    <w:rFonts w:ascii="Cambria Math" w:hAnsi="Cambria Math" w:cs="Times New Roman"/>
                                    <w:i/>
                                    <w:sz w:val="23"/>
                                    <w:szCs w:val="23"/>
                                  </w:rPr>
                                </m:ctrlPr>
                              </m:sSubPr>
                              <m:e>
                                <m:r>
                                  <w:rPr>
                                    <w:rFonts w:ascii="Cambria Math" w:hAnsi="Cambria Math" w:cs="Times New Roman"/>
                                    <w:sz w:val="23"/>
                                    <w:szCs w:val="23"/>
                                  </w:rPr>
                                  <m:t>c</m:t>
                                </m:r>
                              </m:e>
                              <m:sub>
                                <m:r>
                                  <w:rPr>
                                    <w:rFonts w:ascii="Cambria Math" w:hAnsi="Cambria Math" w:cs="Times New Roman"/>
                                    <w:sz w:val="23"/>
                                    <w:szCs w:val="23"/>
                                  </w:rPr>
                                  <m:t>s</m:t>
                                </m:r>
                              </m:sub>
                            </m:sSub>
                          </m:sub>
                          <m:sup/>
                          <m:e>
                            <m:d>
                              <m:dPr>
                                <m:begChr m:val="{"/>
                                <m:endChr m:val="}"/>
                                <m:ctrlPr>
                                  <w:rPr>
                                    <w:rFonts w:ascii="Cambria Math" w:hAnsi="Cambria Math" w:cs="Times New Roman"/>
                                    <w:i/>
                                    <w:sz w:val="23"/>
                                    <w:szCs w:val="23"/>
                                  </w:rPr>
                                </m:ctrlPr>
                              </m:dPr>
                              <m:e>
                                <m:nary>
                                  <m:naryPr>
                                    <m:limLoc m:val="subSup"/>
                                    <m:supHide m:val="1"/>
                                    <m:ctrlPr>
                                      <w:rPr>
                                        <w:rFonts w:ascii="Cambria Math" w:hAnsi="Cambria Math"/>
                                        <w:i/>
                                        <w:noProof/>
                                        <w:szCs w:val="24"/>
                                      </w:rPr>
                                    </m:ctrlPr>
                                  </m:naryPr>
                                  <m:sub>
                                    <m:sSub>
                                      <m:sSubPr>
                                        <m:ctrlPr>
                                          <w:rPr>
                                            <w:rFonts w:ascii="Cambria Math" w:hAnsi="Cambria Math"/>
                                            <w:i/>
                                            <w:noProof/>
                                            <w:szCs w:val="24"/>
                                          </w:rPr>
                                        </m:ctrlPr>
                                      </m:sSubPr>
                                      <m:e>
                                        <m:r>
                                          <w:rPr>
                                            <w:rFonts w:ascii="Cambria Math"/>
                                            <w:noProof/>
                                            <w:szCs w:val="24"/>
                                          </w:rPr>
                                          <m:t>m</m:t>
                                        </m:r>
                                      </m:e>
                                      <m:sub>
                                        <m:r>
                                          <w:rPr>
                                            <w:rFonts w:ascii="Cambria Math"/>
                                            <w:noProof/>
                                            <w:szCs w:val="24"/>
                                          </w:rPr>
                                          <m:t>s</m:t>
                                        </m:r>
                                      </m:sub>
                                    </m:sSub>
                                  </m:sub>
                                  <m:sup/>
                                  <m:e>
                                    <m:d>
                                      <m:dPr>
                                        <m:ctrlPr>
                                          <w:rPr>
                                            <w:rFonts w:ascii="Cambria Math" w:hAnsi="Cambria Math"/>
                                            <w:i/>
                                            <w:noProof/>
                                            <w:szCs w:val="24"/>
                                          </w:rPr>
                                        </m:ctrlPr>
                                      </m:dPr>
                                      <m:e>
                                        <m:r>
                                          <w:rPr>
                                            <w:rFonts w:ascii="Cambria Math"/>
                                            <w:noProof/>
                                            <w:szCs w:val="24"/>
                                          </w:rPr>
                                          <m:t>E</m:t>
                                        </m:r>
                                        <m:d>
                                          <m:dPr>
                                            <m:begChr m:val="["/>
                                            <m:endChr m:val="]"/>
                                            <m:ctrlPr>
                                              <w:rPr>
                                                <w:rFonts w:ascii="Cambria Math" w:hAnsi="Cambria Math"/>
                                                <w:i/>
                                                <w:noProof/>
                                                <w:szCs w:val="24"/>
                                              </w:rPr>
                                            </m:ctrlPr>
                                          </m:dPr>
                                          <m:e>
                                            <m:r>
                                              <w:rPr>
                                                <w:rFonts w:ascii="Cambria Math"/>
                                                <w:noProof/>
                                                <w:szCs w:val="24"/>
                                              </w:rPr>
                                              <m:t>Y</m:t>
                                            </m:r>
                                          </m:e>
                                          <m:e>
                                            <m:r>
                                              <w:rPr>
                                                <w:rFonts w:ascii="Cambria Math"/>
                                                <w:noProof/>
                                                <w:szCs w:val="24"/>
                                              </w:rPr>
                                              <m:t>X=1,M=m,C=c</m:t>
                                            </m:r>
                                          </m:e>
                                        </m:d>
                                        <m:r>
                                          <w:rPr>
                                            <w:rFonts w:ascii="Cambria Math" w:hAnsi="Cambria Math"/>
                                            <w:noProof/>
                                            <w:szCs w:val="24"/>
                                          </w:rPr>
                                          <m:t>-</m:t>
                                        </m:r>
                                        <m:r>
                                          <w:rPr>
                                            <w:rFonts w:ascii="Cambria Math"/>
                                            <w:noProof/>
                                            <w:szCs w:val="24"/>
                                          </w:rPr>
                                          <m:t>E</m:t>
                                        </m:r>
                                        <m:d>
                                          <m:dPr>
                                            <m:begChr m:val="["/>
                                            <m:endChr m:val="]"/>
                                            <m:ctrlPr>
                                              <w:rPr>
                                                <w:rFonts w:ascii="Cambria Math" w:hAnsi="Cambria Math"/>
                                                <w:i/>
                                                <w:noProof/>
                                                <w:szCs w:val="24"/>
                                              </w:rPr>
                                            </m:ctrlPr>
                                          </m:dPr>
                                          <m:e>
                                            <m:r>
                                              <w:rPr>
                                                <w:rFonts w:ascii="Cambria Math"/>
                                                <w:noProof/>
                                                <w:szCs w:val="24"/>
                                              </w:rPr>
                                              <m:t>Y</m:t>
                                            </m:r>
                                          </m:e>
                                          <m:e>
                                            <m:r>
                                              <w:rPr>
                                                <w:rFonts w:ascii="Cambria Math"/>
                                                <w:noProof/>
                                                <w:szCs w:val="24"/>
                                              </w:rPr>
                                              <m:t>X=0,M=m,C=c</m:t>
                                            </m:r>
                                          </m:e>
                                        </m:d>
                                      </m:e>
                                    </m:d>
                                    <m:r>
                                      <w:rPr>
                                        <w:rFonts w:ascii="Cambria Math"/>
                                        <w:noProof/>
                                        <w:szCs w:val="24"/>
                                      </w:rPr>
                                      <m:t>f(M|X=1,C=c)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m</m:t>
                                        </m:r>
                                      </m:sub>
                                    </m:sSub>
                                  </m:e>
                                </m:nary>
                              </m:e>
                            </m:d>
                            <m:r>
                              <w:rPr>
                                <w:rFonts w:ascii="Cambria Math" w:hAnsi="Cambria Math" w:cs="Times New Roman"/>
                                <w:sz w:val="23"/>
                                <w:szCs w:val="23"/>
                              </w:rPr>
                              <m:t xml:space="preserve"> f</m:t>
                            </m:r>
                            <m:d>
                              <m:dPr>
                                <m:ctrlPr>
                                  <w:rPr>
                                    <w:rFonts w:ascii="Cambria Math" w:hAnsi="Cambria Math" w:cs="Times New Roman"/>
                                    <w:i/>
                                    <w:sz w:val="23"/>
                                    <w:szCs w:val="23"/>
                                  </w:rPr>
                                </m:ctrlPr>
                              </m:dPr>
                              <m:e>
                                <m:r>
                                  <w:rPr>
                                    <w:rFonts w:ascii="Cambria Math" w:hAnsi="Cambria Math" w:cs="Times New Roman"/>
                                    <w:sz w:val="23"/>
                                    <w:szCs w:val="23"/>
                                  </w:rPr>
                                  <m:t>C=c</m:t>
                                </m:r>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c</m:t>
                                </m:r>
                              </m:sub>
                            </m:sSub>
                          </m:e>
                        </m:nary>
                      </m:e>
                    </m:d>
                  </m:e>
                </m:nary>
                <m:r>
                  <w:rPr>
                    <w:rFonts w:ascii="Cambria Math" w:hAnsi="Cambria Math" w:cs="Times New Roman"/>
                    <w:sz w:val="23"/>
                    <w:szCs w:val="23"/>
                  </w:rPr>
                  <m:t>P(S=s)</m:t>
                </m:r>
              </m:oMath>
            </m:oMathPara>
          </w:p>
        </w:tc>
        <w:tc>
          <w:tcPr>
            <w:tcW w:w="440" w:type="dxa"/>
          </w:tcPr>
          <w:p w14:paraId="689BB3AE" w14:textId="4F7EFBBE" w:rsidR="00296036" w:rsidRDefault="00296036" w:rsidP="00FE2A39">
            <w:pPr>
              <w:spacing w:line="480" w:lineRule="auto"/>
              <w:rPr>
                <w:rFonts w:ascii="Times New Roman" w:hAnsi="Times New Roman" w:cs="Times New Roman"/>
                <w:sz w:val="24"/>
                <w:szCs w:val="24"/>
              </w:rPr>
            </w:pPr>
            <w:r>
              <w:rPr>
                <w:rFonts w:ascii="Times New Roman" w:hAnsi="Times New Roman" w:cs="Times New Roman"/>
                <w:sz w:val="24"/>
                <w:szCs w:val="24"/>
              </w:rPr>
              <w:t>(</w:t>
            </w:r>
            <w:r w:rsidR="00BB5F0D">
              <w:rPr>
                <w:rFonts w:ascii="Times New Roman" w:hAnsi="Times New Roman" w:cs="Times New Roman"/>
                <w:sz w:val="24"/>
                <w:szCs w:val="24"/>
              </w:rPr>
              <w:t>S</w:t>
            </w:r>
            <w:r w:rsidR="0017643F">
              <w:rPr>
                <w:rFonts w:ascii="Times New Roman" w:hAnsi="Times New Roman" w:cs="Times New Roman"/>
                <w:sz w:val="24"/>
                <w:szCs w:val="24"/>
              </w:rPr>
              <w:t>16</w:t>
            </w:r>
            <w:r>
              <w:rPr>
                <w:rFonts w:ascii="Times New Roman" w:hAnsi="Times New Roman" w:cs="Times New Roman"/>
                <w:sz w:val="24"/>
                <w:szCs w:val="24"/>
              </w:rPr>
              <w:t>)</w:t>
            </w:r>
          </w:p>
        </w:tc>
      </w:tr>
    </w:tbl>
    <w:p w14:paraId="624BADE8" w14:textId="77777777" w:rsidR="00296036" w:rsidRPr="003A14E4" w:rsidRDefault="00296036" w:rsidP="00296036">
      <w:pPr>
        <w:rPr>
          <w:rFonts w:ascii="Times New Roman" w:hAnsi="Times New Roman" w:cs="Times New Roman"/>
          <w:b/>
          <w:bCs/>
          <w:sz w:val="24"/>
          <w:szCs w:val="24"/>
        </w:rPr>
      </w:pPr>
    </w:p>
    <w:p w14:paraId="04EDB7AE" w14:textId="56538E64" w:rsidR="00296036" w:rsidRDefault="00296036" w:rsidP="00296036">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mediation formula for the conditional CDE assuming </w:t>
      </w:r>
      <w:r w:rsidRPr="00C367AE">
        <w:rPr>
          <w:rFonts w:ascii="Times New Roman" w:eastAsiaTheme="minorEastAsia" w:hAnsi="Times New Roman" w:cs="Times New Roman"/>
          <w:i/>
          <w:iCs/>
          <w:sz w:val="24"/>
          <w:szCs w:val="24"/>
        </w:rPr>
        <w:t>X</w:t>
      </w:r>
      <w:r>
        <w:rPr>
          <w:rFonts w:ascii="Times New Roman" w:eastAsiaTheme="minorEastAsia" w:hAnsi="Times New Roman" w:cs="Times New Roman"/>
          <w:sz w:val="24"/>
          <w:szCs w:val="24"/>
        </w:rPr>
        <w:t xml:space="preserve"> is a treatment variable: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0"/>
        <w:gridCol w:w="750"/>
      </w:tblGrid>
      <w:tr w:rsidR="00296036" w14:paraId="60C9687F" w14:textId="77777777" w:rsidTr="00FE2A39">
        <w:tc>
          <w:tcPr>
            <w:tcW w:w="8910" w:type="dxa"/>
          </w:tcPr>
          <w:p w14:paraId="2EAC4163" w14:textId="5AE43190" w:rsidR="00296036" w:rsidRPr="0015415B" w:rsidRDefault="00296036" w:rsidP="00FE2A39">
            <w:pPr>
              <w:spacing w:line="480" w:lineRule="auto"/>
              <w:rPr>
                <w:rFonts w:ascii="Times New Roman" w:hAnsi="Times New Roman" w:cs="Times New Roman"/>
                <w:sz w:val="23"/>
                <w:szCs w:val="23"/>
              </w:rPr>
            </w:pPr>
            <m:oMathPara>
              <m:oMathParaPr>
                <m:jc m:val="left"/>
              </m:oMathParaPr>
              <m:oMath>
                <m:r>
                  <w:rPr>
                    <w:rFonts w:ascii="Cambria Math"/>
                    <w:noProof/>
                    <w:szCs w:val="24"/>
                  </w:rPr>
                  <m:t>E</m:t>
                </m:r>
                <m:r>
                  <w:rPr>
                    <w:rFonts w:ascii="Cambria Math" w:hAnsi="Cambria Math"/>
                    <w:noProof/>
                    <w:szCs w:val="24"/>
                  </w:rPr>
                  <m:t>[Y</m:t>
                </m:r>
                <m:d>
                  <m:dPr>
                    <m:ctrlPr>
                      <w:rPr>
                        <w:rFonts w:ascii="Cambria Math" w:hAnsi="Cambria Math"/>
                        <w:i/>
                        <w:noProof/>
                        <w:szCs w:val="24"/>
                      </w:rPr>
                    </m:ctrlPr>
                  </m:dPr>
                  <m:e>
                    <m:r>
                      <w:rPr>
                        <w:rFonts w:ascii="Cambria Math" w:hAnsi="Cambria Math"/>
                        <w:noProof/>
                        <w:szCs w:val="24"/>
                      </w:rPr>
                      <m:t>1,m</m:t>
                    </m:r>
                  </m:e>
                </m:d>
                <m:r>
                  <w:rPr>
                    <w:rFonts w:ascii="Cambria Math" w:hAnsi="Cambria Math"/>
                    <w:noProof/>
                    <w:szCs w:val="24"/>
                  </w:rPr>
                  <m:t>-Y(1,m)|C=c]</m:t>
                </m:r>
                <m:r>
                  <w:rPr>
                    <w:rFonts w:ascii="Cambria Math"/>
                    <w:noProof/>
                    <w:szCs w:val="24"/>
                  </w:rPr>
                  <m:t>=E</m:t>
                </m:r>
                <m:d>
                  <m:dPr>
                    <m:begChr m:val="["/>
                    <m:endChr m:val="]"/>
                    <m:ctrlPr>
                      <w:rPr>
                        <w:rFonts w:ascii="Cambria Math" w:hAnsi="Cambria Math"/>
                        <w:i/>
                        <w:noProof/>
                        <w:szCs w:val="24"/>
                      </w:rPr>
                    </m:ctrlPr>
                  </m:dPr>
                  <m:e>
                    <m:r>
                      <w:rPr>
                        <w:rFonts w:ascii="Cambria Math"/>
                        <w:noProof/>
                        <w:szCs w:val="24"/>
                      </w:rPr>
                      <m:t>Y</m:t>
                    </m:r>
                  </m:e>
                  <m:e>
                    <m:r>
                      <w:rPr>
                        <w:rFonts w:ascii="Cambria Math"/>
                        <w:noProof/>
                        <w:szCs w:val="24"/>
                      </w:rPr>
                      <m:t>X=1,M=m,C=c</m:t>
                    </m:r>
                  </m:e>
                </m:d>
                <m:r>
                  <w:rPr>
                    <w:rFonts w:ascii="Cambria Math" w:hAnsi="Cambria Math"/>
                    <w:noProof/>
                    <w:szCs w:val="24"/>
                  </w:rPr>
                  <m:t>-</m:t>
                </m:r>
                <m:r>
                  <w:rPr>
                    <w:rFonts w:ascii="Cambria Math"/>
                    <w:noProof/>
                    <w:szCs w:val="24"/>
                  </w:rPr>
                  <m:t>E</m:t>
                </m:r>
                <m:d>
                  <m:dPr>
                    <m:begChr m:val="["/>
                    <m:endChr m:val="]"/>
                    <m:ctrlPr>
                      <w:rPr>
                        <w:rFonts w:ascii="Cambria Math" w:hAnsi="Cambria Math"/>
                        <w:i/>
                        <w:noProof/>
                        <w:szCs w:val="24"/>
                      </w:rPr>
                    </m:ctrlPr>
                  </m:dPr>
                  <m:e>
                    <m:r>
                      <w:rPr>
                        <w:rFonts w:ascii="Cambria Math"/>
                        <w:noProof/>
                        <w:szCs w:val="24"/>
                      </w:rPr>
                      <m:t>Y</m:t>
                    </m:r>
                  </m:e>
                  <m:e>
                    <m:r>
                      <w:rPr>
                        <w:rFonts w:ascii="Cambria Math"/>
                        <w:noProof/>
                        <w:szCs w:val="24"/>
                      </w:rPr>
                      <m:t>X=0,M=m,C=c</m:t>
                    </m:r>
                  </m:e>
                </m:d>
              </m:oMath>
            </m:oMathPara>
          </w:p>
        </w:tc>
        <w:tc>
          <w:tcPr>
            <w:tcW w:w="440" w:type="dxa"/>
          </w:tcPr>
          <w:p w14:paraId="21554F21" w14:textId="467D9899" w:rsidR="00296036" w:rsidRDefault="00296036" w:rsidP="00FE2A39">
            <w:pPr>
              <w:spacing w:line="480" w:lineRule="auto"/>
              <w:rPr>
                <w:rFonts w:ascii="Times New Roman" w:hAnsi="Times New Roman" w:cs="Times New Roman"/>
                <w:sz w:val="24"/>
                <w:szCs w:val="24"/>
              </w:rPr>
            </w:pPr>
            <w:r>
              <w:rPr>
                <w:rFonts w:ascii="Times New Roman" w:hAnsi="Times New Roman" w:cs="Times New Roman"/>
                <w:sz w:val="24"/>
                <w:szCs w:val="24"/>
              </w:rPr>
              <w:t>(</w:t>
            </w:r>
            <w:r w:rsidR="00BB5F0D">
              <w:rPr>
                <w:rFonts w:ascii="Times New Roman" w:hAnsi="Times New Roman" w:cs="Times New Roman"/>
                <w:sz w:val="24"/>
                <w:szCs w:val="24"/>
              </w:rPr>
              <w:t>S</w:t>
            </w:r>
            <w:r w:rsidR="0017643F">
              <w:rPr>
                <w:rFonts w:ascii="Times New Roman" w:hAnsi="Times New Roman" w:cs="Times New Roman"/>
                <w:sz w:val="24"/>
                <w:szCs w:val="24"/>
              </w:rPr>
              <w:t>17</w:t>
            </w:r>
            <w:r>
              <w:rPr>
                <w:rFonts w:ascii="Times New Roman" w:hAnsi="Times New Roman" w:cs="Times New Roman"/>
                <w:sz w:val="24"/>
                <w:szCs w:val="24"/>
              </w:rPr>
              <w:t>)</w:t>
            </w:r>
          </w:p>
        </w:tc>
      </w:tr>
    </w:tbl>
    <w:p w14:paraId="29BAC33A" w14:textId="601B4DA2" w:rsidR="00296036" w:rsidRDefault="00296036" w:rsidP="00296036">
      <w:pPr>
        <w:spacing w:line="480" w:lineRule="auto"/>
        <w:rPr>
          <w:rFonts w:ascii="Times New Roman" w:hAnsi="Times New Roman" w:cs="Times New Roman"/>
          <w:sz w:val="24"/>
          <w:szCs w:val="24"/>
        </w:rPr>
      </w:pPr>
      <w:r>
        <w:rPr>
          <w:rFonts w:ascii="Times New Roman" w:hAnsi="Times New Roman" w:cs="Times New Roman"/>
          <w:sz w:val="24"/>
          <w:szCs w:val="24"/>
        </w:rPr>
        <w:t>The average CDE is then defined as the weighted average of the subgroup (</w:t>
      </w:r>
      <w:r w:rsidRPr="00E043CF">
        <w:rPr>
          <w:rFonts w:ascii="Times New Roman" w:hAnsi="Times New Roman" w:cs="Times New Roman"/>
          <w:i/>
          <w:iCs/>
          <w:sz w:val="24"/>
          <w:szCs w:val="24"/>
        </w:rPr>
        <w:t>s</w:t>
      </w:r>
      <w:r>
        <w:rPr>
          <w:rFonts w:ascii="Times New Roman" w:hAnsi="Times New Roman" w:cs="Times New Roman"/>
          <w:sz w:val="24"/>
          <w:szCs w:val="24"/>
        </w:rPr>
        <w:t xml:space="preserve"> of S) specific effects: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0"/>
        <w:gridCol w:w="750"/>
      </w:tblGrid>
      <w:tr w:rsidR="00296036" w14:paraId="242171F8" w14:textId="77777777" w:rsidTr="00FE2A39">
        <w:tc>
          <w:tcPr>
            <w:tcW w:w="8910" w:type="dxa"/>
          </w:tcPr>
          <w:p w14:paraId="7CE061E8" w14:textId="2C15DD97" w:rsidR="00296036" w:rsidRPr="0015415B" w:rsidRDefault="00296036" w:rsidP="00FE2A39">
            <w:pPr>
              <w:spacing w:line="480" w:lineRule="auto"/>
              <w:rPr>
                <w:rFonts w:ascii="Times New Roman" w:hAnsi="Times New Roman" w:cs="Times New Roman"/>
                <w:sz w:val="23"/>
                <w:szCs w:val="23"/>
              </w:rPr>
            </w:pPr>
            <m:oMathPara>
              <m:oMathParaPr>
                <m:jc m:val="left"/>
              </m:oMathParaPr>
              <m:oMath>
                <m:r>
                  <w:rPr>
                    <w:rFonts w:ascii="Cambria Math"/>
                    <w:noProof/>
                    <w:szCs w:val="24"/>
                  </w:rPr>
                  <w:lastRenderedPageBreak/>
                  <m:t>E</m:t>
                </m:r>
                <m:r>
                  <w:rPr>
                    <w:rFonts w:ascii="Cambria Math" w:hAnsi="Cambria Math"/>
                    <w:noProof/>
                    <w:szCs w:val="24"/>
                  </w:rPr>
                  <m:t>[Y</m:t>
                </m:r>
                <m:d>
                  <m:dPr>
                    <m:ctrlPr>
                      <w:rPr>
                        <w:rFonts w:ascii="Cambria Math" w:hAnsi="Cambria Math"/>
                        <w:i/>
                        <w:noProof/>
                        <w:szCs w:val="24"/>
                      </w:rPr>
                    </m:ctrlPr>
                  </m:dPr>
                  <m:e>
                    <m:r>
                      <w:rPr>
                        <w:rFonts w:ascii="Cambria Math" w:hAnsi="Cambria Math"/>
                        <w:noProof/>
                        <w:szCs w:val="24"/>
                      </w:rPr>
                      <m:t>1,m</m:t>
                    </m:r>
                  </m:e>
                </m:d>
                <m:r>
                  <w:rPr>
                    <w:rFonts w:ascii="Cambria Math" w:hAnsi="Cambria Math"/>
                    <w:noProof/>
                    <w:szCs w:val="24"/>
                  </w:rPr>
                  <m:t>-Y(0,m)]</m:t>
                </m:r>
                <m:r>
                  <w:rPr>
                    <w:rFonts w:ascii="Cambria Math" w:hAnsi="Cambria Math" w:cs="Times New Roman"/>
                    <w:sz w:val="23"/>
                    <w:szCs w:val="23"/>
                  </w:rPr>
                  <m:t>=</m:t>
                </m:r>
                <m:nary>
                  <m:naryPr>
                    <m:chr m:val="∑"/>
                    <m:limLoc m:val="undOvr"/>
                    <m:supHide m:val="1"/>
                    <m:ctrlPr>
                      <w:rPr>
                        <w:rFonts w:ascii="Cambria Math" w:hAnsi="Cambria Math" w:cs="Times New Roman"/>
                        <w:i/>
                        <w:sz w:val="23"/>
                        <w:szCs w:val="23"/>
                      </w:rPr>
                    </m:ctrlPr>
                  </m:naryPr>
                  <m:sub>
                    <m:r>
                      <w:rPr>
                        <w:rFonts w:ascii="Cambria Math" w:hAnsi="Cambria Math" w:cs="Times New Roman"/>
                        <w:sz w:val="23"/>
                        <w:szCs w:val="23"/>
                      </w:rPr>
                      <m:t>S</m:t>
                    </m:r>
                  </m:sub>
                  <m:sup/>
                  <m:e>
                    <m:d>
                      <m:dPr>
                        <m:begChr m:val="["/>
                        <m:endChr m:val="]"/>
                        <m:ctrlPr>
                          <w:rPr>
                            <w:rFonts w:ascii="Cambria Math" w:hAnsi="Cambria Math" w:cs="Times New Roman"/>
                            <w:i/>
                            <w:sz w:val="23"/>
                            <w:szCs w:val="23"/>
                          </w:rPr>
                        </m:ctrlPr>
                      </m:dPr>
                      <m:e>
                        <m:nary>
                          <m:naryPr>
                            <m:limLoc m:val="subSup"/>
                            <m:supHide m:val="1"/>
                            <m:ctrlPr>
                              <w:rPr>
                                <w:rFonts w:ascii="Cambria Math" w:hAnsi="Cambria Math" w:cs="Times New Roman"/>
                                <w:i/>
                                <w:sz w:val="23"/>
                                <w:szCs w:val="23"/>
                              </w:rPr>
                            </m:ctrlPr>
                          </m:naryPr>
                          <m:sub>
                            <m:sSub>
                              <m:sSubPr>
                                <m:ctrlPr>
                                  <w:rPr>
                                    <w:rFonts w:ascii="Cambria Math" w:hAnsi="Cambria Math" w:cs="Times New Roman"/>
                                    <w:i/>
                                    <w:sz w:val="23"/>
                                    <w:szCs w:val="23"/>
                                  </w:rPr>
                                </m:ctrlPr>
                              </m:sSubPr>
                              <m:e>
                                <m:r>
                                  <w:rPr>
                                    <w:rFonts w:ascii="Cambria Math" w:hAnsi="Cambria Math" w:cs="Times New Roman"/>
                                    <w:sz w:val="23"/>
                                    <w:szCs w:val="23"/>
                                  </w:rPr>
                                  <m:t>c</m:t>
                                </m:r>
                              </m:e>
                              <m:sub>
                                <m:r>
                                  <w:rPr>
                                    <w:rFonts w:ascii="Cambria Math" w:hAnsi="Cambria Math" w:cs="Times New Roman"/>
                                    <w:sz w:val="23"/>
                                    <w:szCs w:val="23"/>
                                  </w:rPr>
                                  <m:t>s</m:t>
                                </m:r>
                              </m:sub>
                            </m:sSub>
                          </m:sub>
                          <m:sup/>
                          <m:e>
                            <m:r>
                              <w:rPr>
                                <w:rFonts w:ascii="Cambria Math"/>
                                <w:noProof/>
                                <w:szCs w:val="24"/>
                              </w:rPr>
                              <m:t>E</m:t>
                            </m:r>
                            <m:d>
                              <m:dPr>
                                <m:begChr m:val="["/>
                                <m:endChr m:val="]"/>
                                <m:ctrlPr>
                                  <w:rPr>
                                    <w:rFonts w:ascii="Cambria Math" w:hAnsi="Cambria Math"/>
                                    <w:i/>
                                    <w:noProof/>
                                    <w:szCs w:val="24"/>
                                  </w:rPr>
                                </m:ctrlPr>
                              </m:dPr>
                              <m:e>
                                <m:r>
                                  <w:rPr>
                                    <w:rFonts w:ascii="Cambria Math"/>
                                    <w:noProof/>
                                    <w:szCs w:val="24"/>
                                  </w:rPr>
                                  <m:t>Y</m:t>
                                </m:r>
                              </m:e>
                              <m:e>
                                <m:r>
                                  <w:rPr>
                                    <w:rFonts w:ascii="Cambria Math"/>
                                    <w:noProof/>
                                    <w:szCs w:val="24"/>
                                  </w:rPr>
                                  <m:t>X=1,M=m,C=c</m:t>
                                </m:r>
                              </m:e>
                            </m:d>
                            <m:r>
                              <w:rPr>
                                <w:rFonts w:ascii="Cambria Math" w:hAnsi="Cambria Math"/>
                                <w:noProof/>
                                <w:szCs w:val="24"/>
                              </w:rPr>
                              <m:t>-</m:t>
                            </m:r>
                            <m:r>
                              <w:rPr>
                                <w:rFonts w:ascii="Cambria Math"/>
                                <w:noProof/>
                                <w:szCs w:val="24"/>
                              </w:rPr>
                              <m:t>E</m:t>
                            </m:r>
                            <m:d>
                              <m:dPr>
                                <m:begChr m:val="["/>
                                <m:endChr m:val="]"/>
                                <m:ctrlPr>
                                  <w:rPr>
                                    <w:rFonts w:ascii="Cambria Math" w:hAnsi="Cambria Math"/>
                                    <w:i/>
                                    <w:noProof/>
                                    <w:szCs w:val="24"/>
                                  </w:rPr>
                                </m:ctrlPr>
                              </m:dPr>
                              <m:e>
                                <m:r>
                                  <w:rPr>
                                    <w:rFonts w:ascii="Cambria Math"/>
                                    <w:noProof/>
                                    <w:szCs w:val="24"/>
                                  </w:rPr>
                                  <m:t>Y</m:t>
                                </m:r>
                              </m:e>
                              <m:e>
                                <m:r>
                                  <w:rPr>
                                    <w:rFonts w:ascii="Cambria Math"/>
                                    <w:noProof/>
                                    <w:szCs w:val="24"/>
                                  </w:rPr>
                                  <m:t>X=0,M=m,C=c</m:t>
                                </m:r>
                              </m:e>
                            </m:d>
                            <m:r>
                              <w:rPr>
                                <w:rFonts w:ascii="Cambria Math" w:hAnsi="Cambria Math" w:cs="Times New Roman"/>
                                <w:sz w:val="23"/>
                                <w:szCs w:val="23"/>
                              </w:rPr>
                              <m:t xml:space="preserve"> f</m:t>
                            </m:r>
                            <m:d>
                              <m:dPr>
                                <m:ctrlPr>
                                  <w:rPr>
                                    <w:rFonts w:ascii="Cambria Math" w:hAnsi="Cambria Math" w:cs="Times New Roman"/>
                                    <w:i/>
                                    <w:sz w:val="23"/>
                                    <w:szCs w:val="23"/>
                                  </w:rPr>
                                </m:ctrlPr>
                              </m:dPr>
                              <m:e>
                                <m:r>
                                  <w:rPr>
                                    <w:rFonts w:ascii="Cambria Math" w:hAnsi="Cambria Math" w:cs="Times New Roman"/>
                                    <w:sz w:val="23"/>
                                    <w:szCs w:val="23"/>
                                  </w:rPr>
                                  <m:t>C=c</m:t>
                                </m:r>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c</m:t>
                                </m:r>
                              </m:sub>
                            </m:sSub>
                          </m:e>
                        </m:nary>
                      </m:e>
                    </m:d>
                  </m:e>
                </m:nary>
                <m:r>
                  <w:rPr>
                    <w:rFonts w:ascii="Cambria Math" w:hAnsi="Cambria Math" w:cs="Times New Roman"/>
                    <w:sz w:val="23"/>
                    <w:szCs w:val="23"/>
                  </w:rPr>
                  <m:t>P(S=s)</m:t>
                </m:r>
              </m:oMath>
            </m:oMathPara>
          </w:p>
        </w:tc>
        <w:tc>
          <w:tcPr>
            <w:tcW w:w="440" w:type="dxa"/>
          </w:tcPr>
          <w:p w14:paraId="4718F951" w14:textId="41B6D5AE" w:rsidR="00296036" w:rsidRDefault="00296036" w:rsidP="00FE2A39">
            <w:pPr>
              <w:spacing w:line="480" w:lineRule="auto"/>
              <w:rPr>
                <w:rFonts w:ascii="Times New Roman" w:hAnsi="Times New Roman" w:cs="Times New Roman"/>
                <w:sz w:val="24"/>
                <w:szCs w:val="24"/>
              </w:rPr>
            </w:pPr>
            <w:r>
              <w:rPr>
                <w:rFonts w:ascii="Times New Roman" w:hAnsi="Times New Roman" w:cs="Times New Roman"/>
                <w:sz w:val="24"/>
                <w:szCs w:val="24"/>
              </w:rPr>
              <w:t>(</w:t>
            </w:r>
            <w:r w:rsidR="00BB5F0D">
              <w:rPr>
                <w:rFonts w:ascii="Times New Roman" w:hAnsi="Times New Roman" w:cs="Times New Roman"/>
                <w:sz w:val="24"/>
                <w:szCs w:val="24"/>
              </w:rPr>
              <w:t>S1</w:t>
            </w:r>
            <w:r w:rsidR="0017643F">
              <w:rPr>
                <w:rFonts w:ascii="Times New Roman" w:hAnsi="Times New Roman" w:cs="Times New Roman"/>
                <w:sz w:val="24"/>
                <w:szCs w:val="24"/>
              </w:rPr>
              <w:t>8</w:t>
            </w:r>
            <w:r>
              <w:rPr>
                <w:rFonts w:ascii="Times New Roman" w:hAnsi="Times New Roman" w:cs="Times New Roman"/>
                <w:sz w:val="24"/>
                <w:szCs w:val="24"/>
              </w:rPr>
              <w:t>)</w:t>
            </w:r>
          </w:p>
        </w:tc>
      </w:tr>
    </w:tbl>
    <w:p w14:paraId="321DECE5" w14:textId="77777777" w:rsidR="00296036" w:rsidRPr="003A14E4" w:rsidRDefault="00296036" w:rsidP="00296036">
      <w:pPr>
        <w:rPr>
          <w:rFonts w:ascii="Times New Roman" w:hAnsi="Times New Roman" w:cs="Times New Roman"/>
          <w:b/>
          <w:bCs/>
          <w:sz w:val="24"/>
          <w:szCs w:val="24"/>
        </w:rPr>
      </w:pPr>
    </w:p>
    <w:p w14:paraId="3BD27E75" w14:textId="267D8C07" w:rsidR="00296036" w:rsidRDefault="003735A1" w:rsidP="00296036">
      <w:pPr>
        <w:spacing w:line="480" w:lineRule="auto"/>
        <w:rPr>
          <w:rFonts w:ascii="Times New Roman" w:hAnsi="Times New Roman" w:cs="Times New Roman"/>
          <w:sz w:val="24"/>
          <w:szCs w:val="24"/>
        </w:rPr>
      </w:pPr>
      <w:r>
        <w:rPr>
          <w:rFonts w:ascii="Times New Roman" w:hAnsi="Times New Roman" w:cs="Times New Roman"/>
          <w:sz w:val="24"/>
          <w:szCs w:val="24"/>
        </w:rPr>
        <w:t>Finally, t</w:t>
      </w:r>
      <w:r w:rsidR="00296036">
        <w:rPr>
          <w:rFonts w:ascii="Times New Roman" w:hAnsi="Times New Roman" w:cs="Times New Roman"/>
          <w:sz w:val="24"/>
          <w:szCs w:val="24"/>
        </w:rPr>
        <w:t xml:space="preserve">he average TE is then defined as the </w:t>
      </w:r>
      <w:r>
        <w:rPr>
          <w:rFonts w:ascii="Times New Roman" w:hAnsi="Times New Roman" w:cs="Times New Roman"/>
          <w:sz w:val="24"/>
          <w:szCs w:val="24"/>
        </w:rPr>
        <w:t>sum of PNIE+TNDE or TNIE+PNDE which can be estimated for each subgroup</w:t>
      </w:r>
      <w:r w:rsidR="00FE2A39">
        <w:rPr>
          <w:rFonts w:ascii="Times New Roman" w:hAnsi="Times New Roman" w:cs="Times New Roman"/>
          <w:sz w:val="24"/>
          <w:szCs w:val="24"/>
        </w:rPr>
        <w:t xml:space="preserve"> specifically</w:t>
      </w:r>
      <w:r>
        <w:rPr>
          <w:rFonts w:ascii="Times New Roman" w:hAnsi="Times New Roman" w:cs="Times New Roman"/>
          <w:sz w:val="24"/>
          <w:szCs w:val="24"/>
        </w:rPr>
        <w:t xml:space="preserve"> or averaged over the subgroups for the average TE.</w:t>
      </w:r>
    </w:p>
    <w:p w14:paraId="49FE8895" w14:textId="48373856" w:rsidR="00296036" w:rsidRPr="003A14E4" w:rsidRDefault="003735A1" w:rsidP="003735A1">
      <w:pPr>
        <w:jc w:val="center"/>
        <w:rPr>
          <w:rFonts w:ascii="Times New Roman" w:hAnsi="Times New Roman" w:cs="Times New Roman"/>
          <w:b/>
          <w:bCs/>
          <w:sz w:val="24"/>
          <w:szCs w:val="24"/>
        </w:rPr>
      </w:pPr>
      <w:r>
        <w:rPr>
          <w:rFonts w:ascii="Times New Roman" w:hAnsi="Times New Roman" w:cs="Times New Roman"/>
          <w:b/>
          <w:bCs/>
          <w:sz w:val="24"/>
          <w:szCs w:val="24"/>
        </w:rPr>
        <w:t>Simulated Empirical Example</w:t>
      </w:r>
    </w:p>
    <w:p w14:paraId="4E496182" w14:textId="3FB57EDE" w:rsidR="003735A1" w:rsidRPr="008B773D" w:rsidRDefault="003735A1" w:rsidP="003735A1">
      <w:pPr>
        <w:spacing w:after="0" w:line="480" w:lineRule="auto"/>
        <w:ind w:firstLine="720"/>
        <w:rPr>
          <w:rFonts w:ascii="Times New Roman" w:eastAsiaTheme="minorEastAsia" w:hAnsi="Times New Roman" w:cs="Times New Roman"/>
          <w:sz w:val="24"/>
          <w:szCs w:val="28"/>
        </w:rPr>
      </w:pPr>
      <w:r w:rsidRPr="008B773D">
        <w:rPr>
          <w:rFonts w:ascii="Times New Roman" w:hAnsi="Times New Roman" w:cs="Times New Roman"/>
          <w:sz w:val="24"/>
          <w:szCs w:val="28"/>
        </w:rPr>
        <w:t xml:space="preserve">SAS 9.4 was used to </w:t>
      </w:r>
      <w:r>
        <w:rPr>
          <w:rFonts w:ascii="Times New Roman" w:hAnsi="Times New Roman" w:cs="Times New Roman"/>
          <w:sz w:val="24"/>
          <w:szCs w:val="28"/>
        </w:rPr>
        <w:t xml:space="preserve">simulate data based on </w:t>
      </w:r>
      <w:r>
        <w:rPr>
          <w:rFonts w:ascii="Times New Roman" w:eastAsiaTheme="minorEastAsia" w:hAnsi="Times New Roman" w:cs="Times New Roman"/>
          <w:sz w:val="24"/>
          <w:szCs w:val="24"/>
        </w:rPr>
        <w:t>a recent study that investigated mediating mechanisms of package shape (</w:t>
      </w:r>
      <w:r w:rsidRPr="0015216C">
        <w:rPr>
          <w:rFonts w:ascii="Times New Roman" w:eastAsiaTheme="minorEastAsia" w:hAnsi="Times New Roman" w:cs="Times New Roman"/>
          <w:i/>
          <w:iCs/>
          <w:sz w:val="24"/>
          <w:szCs w:val="24"/>
        </w:rPr>
        <w:t>X</w:t>
      </w:r>
      <w:r>
        <w:rPr>
          <w:rFonts w:ascii="Times New Roman" w:eastAsiaTheme="minorEastAsia" w:hAnsi="Times New Roman" w:cs="Times New Roman"/>
          <w:sz w:val="24"/>
          <w:szCs w:val="24"/>
        </w:rPr>
        <w:t>) on perceived product healthiness (</w:t>
      </w:r>
      <w:r w:rsidRPr="0015216C">
        <w:rPr>
          <w:rFonts w:ascii="Times New Roman" w:eastAsiaTheme="minorEastAsia" w:hAnsi="Times New Roman" w:cs="Times New Roman"/>
          <w:i/>
          <w:iCs/>
          <w:sz w:val="24"/>
          <w:szCs w:val="24"/>
        </w:rPr>
        <w:t>Y</w:t>
      </w:r>
      <w:r>
        <w:rPr>
          <w:rFonts w:ascii="Times New Roman" w:eastAsiaTheme="minorEastAsia" w:hAnsi="Times New Roman" w:cs="Times New Roman"/>
          <w:sz w:val="24"/>
          <w:szCs w:val="24"/>
        </w:rPr>
        <w:t>) through its effect on perceived package slimness (</w:t>
      </w:r>
      <w:r w:rsidRPr="0015216C">
        <w:rPr>
          <w:rFonts w:ascii="Times New Roman" w:eastAsiaTheme="minorEastAsia" w:hAnsi="Times New Roman" w:cs="Times New Roman"/>
          <w:i/>
          <w:iCs/>
          <w:sz w:val="24"/>
          <w:szCs w:val="24"/>
        </w:rPr>
        <w:t>M</w:t>
      </w:r>
      <w:r>
        <w:rPr>
          <w:rFonts w:ascii="Times New Roman" w:eastAsiaTheme="minorEastAsia" w:hAnsi="Times New Roman" w:cs="Times New Roman"/>
          <w:sz w:val="24"/>
          <w:szCs w:val="24"/>
        </w:rPr>
        <w:t xml:space="preserve">) and the moderating effect of BMI on the perceived package slimness-perceived product healthiness relation in a group of adult females (Study 2; Yarar, Machiels, &amp; Orth, 2019). Data were simulated for </w:t>
      </w:r>
      <w:r w:rsidRPr="00591027">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xml:space="preserve"> = 300 individuals using the reported model coefficients and descriptive statistics from Study 2 (Yarar, et al., 2019).</w:t>
      </w:r>
      <w:r w:rsidRPr="008B773D">
        <w:rPr>
          <w:rFonts w:ascii="Times New Roman" w:hAnsi="Times New Roman" w:cs="Times New Roman"/>
          <w:sz w:val="24"/>
          <w:szCs w:val="28"/>
        </w:rPr>
        <w:t xml:space="preserve"> The following equations represent the linear regression model used to generate the data where </w:t>
      </w:r>
      <m:oMath>
        <m:r>
          <w:rPr>
            <w:rFonts w:ascii="Cambria Math" w:hAnsi="Cambria Math" w:cs="Times New Roman"/>
            <w:sz w:val="24"/>
            <w:szCs w:val="28"/>
          </w:rPr>
          <m:t>x</m:t>
        </m:r>
      </m:oMath>
      <w:r w:rsidRPr="008B773D">
        <w:rPr>
          <w:rFonts w:ascii="Times New Roman" w:hAnsi="Times New Roman" w:cs="Times New Roman"/>
          <w:sz w:val="24"/>
          <w:szCs w:val="28"/>
        </w:rPr>
        <w:t xml:space="preserve"> is an observed value of </w:t>
      </w:r>
      <m:oMath>
        <m:r>
          <w:rPr>
            <w:rFonts w:ascii="Cambria Math" w:hAnsi="Cambria Math" w:cs="Times New Roman"/>
            <w:sz w:val="24"/>
            <w:szCs w:val="28"/>
          </w:rPr>
          <m:t>X</m:t>
        </m:r>
      </m:oMath>
      <w:r w:rsidRPr="008B773D">
        <w:rPr>
          <w:rFonts w:ascii="Times New Roman" w:hAnsi="Times New Roman" w:cs="Times New Roman"/>
          <w:sz w:val="24"/>
          <w:szCs w:val="28"/>
        </w:rPr>
        <w:t xml:space="preserve"> and </w:t>
      </w:r>
      <m:oMath>
        <m:acc>
          <m:accPr>
            <m:chr m:val="̃"/>
            <m:ctrlPr>
              <w:rPr>
                <w:rFonts w:ascii="Cambria Math" w:hAnsi="Cambria Math" w:cs="Times New Roman"/>
                <w:i/>
                <w:sz w:val="24"/>
                <w:szCs w:val="28"/>
              </w:rPr>
            </m:ctrlPr>
          </m:accPr>
          <m:e>
            <m:r>
              <w:rPr>
                <w:rFonts w:ascii="Cambria Math" w:hAnsi="Cambria Math" w:cs="Times New Roman"/>
                <w:sz w:val="24"/>
                <w:szCs w:val="28"/>
              </w:rPr>
              <m:t>x</m:t>
            </m:r>
          </m:e>
        </m:acc>
      </m:oMath>
      <w:r w:rsidRPr="008B773D">
        <w:rPr>
          <w:rFonts w:ascii="Times New Roman" w:eastAsiaTheme="minorEastAsia" w:hAnsi="Times New Roman" w:cs="Times New Roman"/>
          <w:sz w:val="24"/>
          <w:szCs w:val="28"/>
        </w:rPr>
        <w:t xml:space="preserve"> is the sample median.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2"/>
        <w:gridCol w:w="1656"/>
      </w:tblGrid>
      <w:tr w:rsidR="003735A1" w:rsidRPr="001D08AD" w14:paraId="0682883F" w14:textId="77777777" w:rsidTr="00D324D8">
        <w:tc>
          <w:tcPr>
            <w:tcW w:w="6372" w:type="dxa"/>
          </w:tcPr>
          <w:p w14:paraId="702E87DF" w14:textId="011075C8" w:rsidR="003735A1" w:rsidRPr="00BB5F0D" w:rsidRDefault="00000000" w:rsidP="00FE2A39">
            <w:pPr>
              <w:spacing w:line="480" w:lineRule="auto"/>
              <w:jc w:val="center"/>
              <w:rPr>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 xml:space="preserve"> ~N</m:t>
                </m:r>
                <m:d>
                  <m:dPr>
                    <m:ctrlPr>
                      <w:rPr>
                        <w:rFonts w:ascii="Cambria Math" w:hAnsi="Cambria Math" w:cs="Times New Roman"/>
                        <w:i/>
                        <w:sz w:val="24"/>
                        <w:szCs w:val="24"/>
                      </w:rPr>
                    </m:ctrlPr>
                  </m:dPr>
                  <m:e>
                    <m:r>
                      <w:rPr>
                        <w:rFonts w:ascii="Cambria Math" w:hAnsi="Cambria Math" w:cs="Times New Roman"/>
                        <w:sz w:val="24"/>
                        <w:szCs w:val="24"/>
                      </w:rPr>
                      <m:t>0,1</m:t>
                    </m:r>
                  </m:e>
                </m:d>
                <m:r>
                  <w:rPr>
                    <w:rFonts w:ascii="Cambria Math" w:hAnsi="Cambria Math" w:cs="Times New Roman"/>
                    <w:sz w:val="24"/>
                    <w:szCs w:val="24"/>
                  </w:rPr>
                  <m:t>:(x≥</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)=1;(x&lt;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)=0</m:t>
                </m:r>
              </m:oMath>
            </m:oMathPara>
          </w:p>
        </w:tc>
        <w:tc>
          <w:tcPr>
            <w:tcW w:w="1656" w:type="dxa"/>
          </w:tcPr>
          <w:p w14:paraId="441F7970" w14:textId="3F2C0F04" w:rsidR="003735A1" w:rsidRPr="00BB5F0D" w:rsidRDefault="00BB5F0D" w:rsidP="00FE2A39">
            <w:pPr>
              <w:spacing w:line="480" w:lineRule="auto"/>
              <w:jc w:val="right"/>
              <w:rPr>
                <w:rFonts w:ascii="Times New Roman" w:eastAsiaTheme="minorEastAsia" w:hAnsi="Times New Roman" w:cs="Times New Roman"/>
                <w:sz w:val="24"/>
                <w:szCs w:val="28"/>
              </w:rPr>
            </w:pPr>
            <w:r w:rsidRPr="00BB5F0D">
              <w:rPr>
                <w:rFonts w:ascii="Times New Roman" w:eastAsiaTheme="minorEastAsia" w:hAnsi="Times New Roman" w:cs="Times New Roman"/>
                <w:sz w:val="24"/>
                <w:szCs w:val="28"/>
              </w:rPr>
              <w:t>(S1</w:t>
            </w:r>
            <w:r w:rsidR="0017643F">
              <w:rPr>
                <w:rFonts w:ascii="Times New Roman" w:eastAsiaTheme="minorEastAsia" w:hAnsi="Times New Roman" w:cs="Times New Roman"/>
                <w:sz w:val="24"/>
                <w:szCs w:val="28"/>
              </w:rPr>
              <w:t>9</w:t>
            </w:r>
            <w:r w:rsidRPr="00BB5F0D">
              <w:rPr>
                <w:rFonts w:ascii="Times New Roman" w:eastAsiaTheme="minorEastAsia" w:hAnsi="Times New Roman" w:cs="Times New Roman"/>
                <w:sz w:val="24"/>
                <w:szCs w:val="28"/>
              </w:rPr>
              <w:t>)</w:t>
            </w:r>
          </w:p>
        </w:tc>
      </w:tr>
      <w:tr w:rsidR="003735A1" w:rsidRPr="001D08AD" w14:paraId="1490BFE0" w14:textId="77777777" w:rsidTr="00D324D8">
        <w:tc>
          <w:tcPr>
            <w:tcW w:w="6372" w:type="dxa"/>
          </w:tcPr>
          <w:p w14:paraId="58B18219" w14:textId="399539B1" w:rsidR="003735A1" w:rsidRPr="00BB5F0D" w:rsidRDefault="00000000" w:rsidP="00FE2A39">
            <w:pPr>
              <w:spacing w:line="480" w:lineRule="auto"/>
              <w:jc w:val="center"/>
              <w:rPr>
                <w:rFonts w:eastAsia="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0, 3.10</m:t>
                    </m:r>
                  </m:e>
                </m:d>
              </m:oMath>
            </m:oMathPara>
          </w:p>
        </w:tc>
        <w:tc>
          <w:tcPr>
            <w:tcW w:w="1656" w:type="dxa"/>
          </w:tcPr>
          <w:p w14:paraId="2CD8CF2D" w14:textId="0662C2CF" w:rsidR="003735A1" w:rsidRPr="00BB5F0D" w:rsidRDefault="00BB5F0D" w:rsidP="00FE2A39">
            <w:pPr>
              <w:spacing w:line="480" w:lineRule="auto"/>
              <w:jc w:val="right"/>
              <w:rPr>
                <w:rFonts w:ascii="Times New Roman" w:eastAsiaTheme="minorEastAsia" w:hAnsi="Times New Roman" w:cs="Times New Roman"/>
                <w:sz w:val="24"/>
                <w:szCs w:val="28"/>
              </w:rPr>
            </w:pPr>
            <w:r w:rsidRPr="00BB5F0D">
              <w:rPr>
                <w:rFonts w:ascii="Times New Roman" w:eastAsiaTheme="minorEastAsia" w:hAnsi="Times New Roman" w:cs="Times New Roman"/>
                <w:sz w:val="24"/>
                <w:szCs w:val="28"/>
              </w:rPr>
              <w:t>(S</w:t>
            </w:r>
            <w:r w:rsidR="0017643F">
              <w:rPr>
                <w:rFonts w:ascii="Times New Roman" w:eastAsiaTheme="minorEastAsia" w:hAnsi="Times New Roman" w:cs="Times New Roman"/>
                <w:sz w:val="24"/>
                <w:szCs w:val="28"/>
              </w:rPr>
              <w:t>20</w:t>
            </w:r>
            <w:r w:rsidRPr="00BB5F0D">
              <w:rPr>
                <w:rFonts w:ascii="Times New Roman" w:eastAsiaTheme="minorEastAsia" w:hAnsi="Times New Roman" w:cs="Times New Roman"/>
                <w:sz w:val="24"/>
                <w:szCs w:val="28"/>
              </w:rPr>
              <w:t>)</w:t>
            </w:r>
          </w:p>
        </w:tc>
      </w:tr>
      <w:tr w:rsidR="003735A1" w:rsidRPr="001D08AD" w14:paraId="13BFC93B" w14:textId="77777777" w:rsidTr="00D324D8">
        <w:tc>
          <w:tcPr>
            <w:tcW w:w="6372" w:type="dxa"/>
          </w:tcPr>
          <w:p w14:paraId="2D5915A5" w14:textId="13B7C003" w:rsidR="003735A1" w:rsidRPr="00BB5F0D" w:rsidRDefault="00000000" w:rsidP="00FE2A39">
            <w:pPr>
              <w:spacing w:line="480" w:lineRule="auto"/>
              <w:jc w:val="center"/>
              <w:rPr>
                <w:rFonts w:ascii="Calibri" w:eastAsia="Calibri" w:hAnsi="Calibri"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r>
                  <w:rPr>
                    <w:rFonts w:ascii="Cambria Math" w:hAnsi="Cambria Math" w:cs="Times New Roman"/>
                    <w:sz w:val="24"/>
                    <w:szCs w:val="24"/>
                  </w:rPr>
                  <m:t>=-.72X+.01C+1.51*rannor(0)</m:t>
                </m:r>
              </m:oMath>
            </m:oMathPara>
          </w:p>
        </w:tc>
        <w:tc>
          <w:tcPr>
            <w:tcW w:w="1656" w:type="dxa"/>
          </w:tcPr>
          <w:p w14:paraId="4DA02532" w14:textId="3D821344" w:rsidR="003735A1" w:rsidRPr="00BB5F0D" w:rsidRDefault="00BB5F0D" w:rsidP="00FE2A39">
            <w:pPr>
              <w:spacing w:line="480" w:lineRule="auto"/>
              <w:jc w:val="right"/>
              <w:rPr>
                <w:rFonts w:ascii="Times New Roman" w:eastAsiaTheme="minorEastAsia" w:hAnsi="Times New Roman" w:cs="Times New Roman"/>
                <w:sz w:val="24"/>
                <w:szCs w:val="28"/>
              </w:rPr>
            </w:pPr>
            <w:r w:rsidRPr="00BB5F0D">
              <w:rPr>
                <w:rFonts w:ascii="Times New Roman" w:eastAsiaTheme="minorEastAsia" w:hAnsi="Times New Roman" w:cs="Times New Roman"/>
                <w:sz w:val="24"/>
                <w:szCs w:val="28"/>
              </w:rPr>
              <w:t>(S</w:t>
            </w:r>
            <w:r w:rsidR="0017643F">
              <w:rPr>
                <w:rFonts w:ascii="Times New Roman" w:eastAsiaTheme="minorEastAsia" w:hAnsi="Times New Roman" w:cs="Times New Roman"/>
                <w:sz w:val="24"/>
                <w:szCs w:val="28"/>
              </w:rPr>
              <w:t>21</w:t>
            </w:r>
            <w:r w:rsidRPr="00BB5F0D">
              <w:rPr>
                <w:rFonts w:ascii="Times New Roman" w:eastAsiaTheme="minorEastAsia" w:hAnsi="Times New Roman" w:cs="Times New Roman"/>
                <w:sz w:val="24"/>
                <w:szCs w:val="28"/>
              </w:rPr>
              <w:t>)</w:t>
            </w:r>
          </w:p>
        </w:tc>
      </w:tr>
      <w:tr w:rsidR="003735A1" w:rsidRPr="001D08AD" w14:paraId="224B64EC" w14:textId="77777777" w:rsidTr="00D324D8">
        <w:tc>
          <w:tcPr>
            <w:tcW w:w="6372" w:type="dxa"/>
          </w:tcPr>
          <w:p w14:paraId="101DB5A4" w14:textId="6CB74245" w:rsidR="003735A1" w:rsidRPr="00BB5F0D" w:rsidRDefault="00000000" w:rsidP="00FE2A39">
            <w:pPr>
              <w:spacing w:line="480" w:lineRule="auto"/>
              <w:jc w:val="center"/>
              <w:rPr>
                <w:rFonts w:eastAsia="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=-.36X+.01C+.17M+.05CM+1.00*rannor(0)</m:t>
                </m:r>
              </m:oMath>
            </m:oMathPara>
          </w:p>
        </w:tc>
        <w:tc>
          <w:tcPr>
            <w:tcW w:w="1656" w:type="dxa"/>
          </w:tcPr>
          <w:p w14:paraId="5ECE1012" w14:textId="1EFF3D87" w:rsidR="003735A1" w:rsidRPr="00BB5F0D" w:rsidRDefault="00BB5F0D" w:rsidP="00FE2A39">
            <w:pPr>
              <w:spacing w:line="480" w:lineRule="auto"/>
              <w:jc w:val="right"/>
              <w:rPr>
                <w:rFonts w:ascii="Times New Roman" w:eastAsiaTheme="minorEastAsia" w:hAnsi="Times New Roman" w:cs="Times New Roman"/>
                <w:sz w:val="24"/>
                <w:szCs w:val="28"/>
              </w:rPr>
            </w:pPr>
            <w:r w:rsidRPr="00BB5F0D">
              <w:rPr>
                <w:rFonts w:ascii="Times New Roman" w:eastAsiaTheme="minorEastAsia" w:hAnsi="Times New Roman" w:cs="Times New Roman"/>
                <w:sz w:val="24"/>
                <w:szCs w:val="28"/>
              </w:rPr>
              <w:t>(S</w:t>
            </w:r>
            <w:r w:rsidR="0017643F">
              <w:rPr>
                <w:rFonts w:ascii="Times New Roman" w:eastAsiaTheme="minorEastAsia" w:hAnsi="Times New Roman" w:cs="Times New Roman"/>
                <w:sz w:val="24"/>
                <w:szCs w:val="28"/>
              </w:rPr>
              <w:t>22</w:t>
            </w:r>
            <w:r w:rsidRPr="00BB5F0D">
              <w:rPr>
                <w:rFonts w:ascii="Times New Roman" w:eastAsiaTheme="minorEastAsia" w:hAnsi="Times New Roman" w:cs="Times New Roman"/>
                <w:sz w:val="24"/>
                <w:szCs w:val="28"/>
              </w:rPr>
              <w:t>)</w:t>
            </w:r>
          </w:p>
        </w:tc>
      </w:tr>
    </w:tbl>
    <w:p w14:paraId="6A3392A9" w14:textId="6D790E9D" w:rsidR="00B10A1D" w:rsidRDefault="00B10A1D" w:rsidP="00744392">
      <w:pPr>
        <w:spacing w:line="480" w:lineRule="auto"/>
        <w:jc w:val="center"/>
        <w:rPr>
          <w:rFonts w:ascii="Times New Roman" w:hAnsi="Times New Roman" w:cs="Times New Roman"/>
          <w:b/>
          <w:bCs/>
          <w:sz w:val="24"/>
          <w:szCs w:val="24"/>
        </w:rPr>
      </w:pPr>
    </w:p>
    <w:p w14:paraId="58328290" w14:textId="7C228839" w:rsidR="00D324D8" w:rsidRDefault="00D324D8" w:rsidP="00744392">
      <w:pPr>
        <w:spacing w:line="480" w:lineRule="auto"/>
        <w:jc w:val="center"/>
        <w:rPr>
          <w:rFonts w:ascii="Times New Roman" w:hAnsi="Times New Roman" w:cs="Times New Roman"/>
          <w:b/>
          <w:bCs/>
          <w:sz w:val="24"/>
          <w:szCs w:val="24"/>
        </w:rPr>
      </w:pPr>
    </w:p>
    <w:p w14:paraId="53D0EA4B" w14:textId="77777777" w:rsidR="00D324D8" w:rsidRDefault="00D324D8" w:rsidP="00744392">
      <w:pPr>
        <w:spacing w:line="480" w:lineRule="auto"/>
        <w:jc w:val="center"/>
        <w:rPr>
          <w:rFonts w:ascii="Times New Roman" w:hAnsi="Times New Roman" w:cs="Times New Roman"/>
          <w:b/>
          <w:bCs/>
          <w:sz w:val="24"/>
          <w:szCs w:val="24"/>
        </w:rPr>
      </w:pPr>
    </w:p>
    <w:p w14:paraId="3646D3D5" w14:textId="69548307" w:rsidR="00744392" w:rsidRPr="00744392" w:rsidRDefault="00744392" w:rsidP="00744392">
      <w:pPr>
        <w:spacing w:line="480" w:lineRule="auto"/>
        <w:jc w:val="center"/>
        <w:rPr>
          <w:rFonts w:ascii="Times New Roman" w:hAnsi="Times New Roman" w:cs="Times New Roman"/>
          <w:b/>
          <w:bCs/>
          <w:sz w:val="24"/>
          <w:szCs w:val="24"/>
        </w:rPr>
      </w:pPr>
      <w:r w:rsidRPr="00744392">
        <w:rPr>
          <w:rFonts w:ascii="Times New Roman" w:hAnsi="Times New Roman" w:cs="Times New Roman"/>
          <w:b/>
          <w:bCs/>
          <w:sz w:val="24"/>
          <w:szCs w:val="24"/>
        </w:rPr>
        <w:lastRenderedPageBreak/>
        <w:t>Syntax</w:t>
      </w:r>
      <w:r w:rsidR="003551DF">
        <w:rPr>
          <w:rFonts w:ascii="Times New Roman" w:hAnsi="Times New Roman" w:cs="Times New Roman"/>
          <w:b/>
          <w:bCs/>
          <w:sz w:val="24"/>
          <w:szCs w:val="24"/>
        </w:rPr>
        <w:t xml:space="preserve"> and Simulated Datasets for Demonstration</w:t>
      </w:r>
    </w:p>
    <w:p w14:paraId="22209798" w14:textId="35B4B34D" w:rsidR="007C00EC" w:rsidRDefault="00BB5F0D" w:rsidP="00BB5F0D">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annotated code </w:t>
      </w:r>
      <w:r w:rsidR="00744392">
        <w:rPr>
          <w:rFonts w:ascii="Times New Roman" w:hAnsi="Times New Roman" w:cs="Times New Roman"/>
          <w:sz w:val="24"/>
          <w:szCs w:val="24"/>
        </w:rPr>
        <w:t xml:space="preserve">SAS and R syntax is applied to </w:t>
      </w:r>
      <w:r w:rsidR="007C00EC">
        <w:rPr>
          <w:rFonts w:ascii="Times New Roman" w:hAnsi="Times New Roman" w:cs="Times New Roman"/>
          <w:sz w:val="24"/>
          <w:szCs w:val="24"/>
        </w:rPr>
        <w:t>three</w:t>
      </w:r>
      <w:r w:rsidR="00744392">
        <w:rPr>
          <w:rFonts w:ascii="Times New Roman" w:hAnsi="Times New Roman" w:cs="Times New Roman"/>
          <w:sz w:val="24"/>
          <w:szCs w:val="24"/>
        </w:rPr>
        <w:t xml:space="preserve"> simulated examples.</w:t>
      </w:r>
      <w:r w:rsidR="007C00EC">
        <w:rPr>
          <w:rFonts w:ascii="Times New Roman" w:hAnsi="Times New Roman" w:cs="Times New Roman"/>
          <w:sz w:val="24"/>
          <w:szCs w:val="24"/>
        </w:rPr>
        <w:t xml:space="preserve"> Five-hundred observations were simulated from the following equations using SAS 9.4.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2"/>
        <w:gridCol w:w="756"/>
      </w:tblGrid>
      <w:tr w:rsidR="007C00EC" w:rsidRPr="001D08AD" w14:paraId="41C830AB" w14:textId="77777777" w:rsidTr="007C00EC">
        <w:tc>
          <w:tcPr>
            <w:tcW w:w="7272" w:type="dxa"/>
          </w:tcPr>
          <w:p w14:paraId="2F0CBE67" w14:textId="1E693FCE" w:rsidR="007C00EC" w:rsidRPr="00BB5F0D" w:rsidRDefault="00000000" w:rsidP="00FE2A39">
            <w:pPr>
              <w:spacing w:line="480" w:lineRule="auto"/>
              <w:jc w:val="center"/>
              <w:rPr>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 xml:space="preserve"> ~N</m:t>
                </m:r>
                <m:d>
                  <m:dPr>
                    <m:ctrlPr>
                      <w:rPr>
                        <w:rFonts w:ascii="Cambria Math" w:hAnsi="Cambria Math" w:cs="Times New Roman"/>
                        <w:i/>
                        <w:sz w:val="24"/>
                        <w:szCs w:val="24"/>
                      </w:rPr>
                    </m:ctrlPr>
                  </m:dPr>
                  <m:e>
                    <m:r>
                      <w:rPr>
                        <w:rFonts w:ascii="Cambria Math" w:hAnsi="Cambria Math" w:cs="Times New Roman"/>
                        <w:sz w:val="24"/>
                        <w:szCs w:val="24"/>
                      </w:rPr>
                      <m:t>0,1</m:t>
                    </m:r>
                  </m:e>
                </m:d>
                <m:r>
                  <w:rPr>
                    <w:rFonts w:ascii="Cambria Math" w:hAnsi="Cambria Math" w:cs="Times New Roman"/>
                    <w:sz w:val="24"/>
                    <w:szCs w:val="24"/>
                  </w:rPr>
                  <m:t>:(x≥</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)=1;(x&lt;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)=0</m:t>
                </m:r>
              </m:oMath>
            </m:oMathPara>
          </w:p>
        </w:tc>
        <w:tc>
          <w:tcPr>
            <w:tcW w:w="756" w:type="dxa"/>
          </w:tcPr>
          <w:p w14:paraId="16F14A9D" w14:textId="5140F409" w:rsidR="007C00EC" w:rsidRPr="00BB5F0D" w:rsidRDefault="007C00EC" w:rsidP="00FE2A39">
            <w:pPr>
              <w:spacing w:line="480" w:lineRule="auto"/>
              <w:jc w:val="right"/>
              <w:rPr>
                <w:rFonts w:ascii="Times New Roman" w:eastAsiaTheme="minorEastAsia" w:hAnsi="Times New Roman" w:cs="Times New Roman"/>
                <w:sz w:val="24"/>
                <w:szCs w:val="28"/>
              </w:rPr>
            </w:pPr>
            <w:r w:rsidRPr="00BB5F0D">
              <w:rPr>
                <w:rFonts w:ascii="Times New Roman" w:eastAsiaTheme="minorEastAsia" w:hAnsi="Times New Roman" w:cs="Times New Roman"/>
                <w:sz w:val="24"/>
                <w:szCs w:val="28"/>
              </w:rPr>
              <w:t>(S</w:t>
            </w:r>
            <w:r w:rsidR="0017643F">
              <w:rPr>
                <w:rFonts w:ascii="Times New Roman" w:eastAsiaTheme="minorEastAsia" w:hAnsi="Times New Roman" w:cs="Times New Roman"/>
                <w:sz w:val="24"/>
                <w:szCs w:val="28"/>
              </w:rPr>
              <w:t>23</w:t>
            </w:r>
            <w:r w:rsidRPr="00BB5F0D">
              <w:rPr>
                <w:rFonts w:ascii="Times New Roman" w:eastAsiaTheme="minorEastAsia" w:hAnsi="Times New Roman" w:cs="Times New Roman"/>
                <w:sz w:val="24"/>
                <w:szCs w:val="28"/>
              </w:rPr>
              <w:t>)</w:t>
            </w:r>
          </w:p>
        </w:tc>
      </w:tr>
      <w:tr w:rsidR="007C00EC" w:rsidRPr="001D08AD" w14:paraId="108568B5" w14:textId="77777777" w:rsidTr="007C00EC">
        <w:tc>
          <w:tcPr>
            <w:tcW w:w="7272" w:type="dxa"/>
          </w:tcPr>
          <w:p w14:paraId="37FFDC79" w14:textId="607206EE" w:rsidR="007C00EC" w:rsidRPr="00BB5F0D" w:rsidRDefault="00000000" w:rsidP="00FE2A39">
            <w:pPr>
              <w:spacing w:line="480" w:lineRule="auto"/>
              <w:jc w:val="center"/>
              <w:rPr>
                <w:rFonts w:eastAsia="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i,1</m:t>
                    </m:r>
                  </m:sub>
                </m:sSub>
                <m:r>
                  <w:rPr>
                    <w:rFonts w:ascii="Cambria Math" w:hAnsi="Cambria Math" w:cs="Times New Roman"/>
                    <w:sz w:val="24"/>
                    <w:szCs w:val="24"/>
                  </w:rPr>
                  <m:t>~1*rannor</m:t>
                </m:r>
                <m:d>
                  <m:dPr>
                    <m:ctrlPr>
                      <w:rPr>
                        <w:rFonts w:ascii="Cambria Math" w:hAnsi="Cambria Math" w:cs="Times New Roman"/>
                        <w:i/>
                        <w:sz w:val="24"/>
                        <w:szCs w:val="24"/>
                      </w:rPr>
                    </m:ctrlPr>
                  </m:dPr>
                  <m:e>
                    <m:r>
                      <w:rPr>
                        <w:rFonts w:ascii="Cambria Math" w:hAnsi="Cambria Math" w:cs="Times New Roman"/>
                        <w:sz w:val="24"/>
                        <w:szCs w:val="24"/>
                      </w:rPr>
                      <m:t>0</m:t>
                    </m:r>
                  </m:e>
                </m:d>
              </m:oMath>
            </m:oMathPara>
          </w:p>
        </w:tc>
        <w:tc>
          <w:tcPr>
            <w:tcW w:w="756" w:type="dxa"/>
          </w:tcPr>
          <w:p w14:paraId="6DB9EB51" w14:textId="372AC3DE" w:rsidR="007C00EC" w:rsidRPr="00BB5F0D" w:rsidRDefault="007C00EC" w:rsidP="00FE2A39">
            <w:pPr>
              <w:spacing w:line="480" w:lineRule="auto"/>
              <w:jc w:val="right"/>
              <w:rPr>
                <w:rFonts w:ascii="Times New Roman" w:eastAsiaTheme="minorEastAsia" w:hAnsi="Times New Roman" w:cs="Times New Roman"/>
                <w:sz w:val="24"/>
                <w:szCs w:val="28"/>
              </w:rPr>
            </w:pPr>
            <w:r w:rsidRPr="00BB5F0D">
              <w:rPr>
                <w:rFonts w:ascii="Times New Roman" w:eastAsiaTheme="minorEastAsia" w:hAnsi="Times New Roman" w:cs="Times New Roman"/>
                <w:sz w:val="24"/>
                <w:szCs w:val="28"/>
              </w:rPr>
              <w:t>(S</w:t>
            </w:r>
            <w:r w:rsidR="0017643F">
              <w:rPr>
                <w:rFonts w:ascii="Times New Roman" w:eastAsiaTheme="minorEastAsia" w:hAnsi="Times New Roman" w:cs="Times New Roman"/>
                <w:sz w:val="24"/>
                <w:szCs w:val="28"/>
              </w:rPr>
              <w:t>24</w:t>
            </w:r>
            <w:r w:rsidRPr="00BB5F0D">
              <w:rPr>
                <w:rFonts w:ascii="Times New Roman" w:eastAsiaTheme="minorEastAsia" w:hAnsi="Times New Roman" w:cs="Times New Roman"/>
                <w:sz w:val="24"/>
                <w:szCs w:val="28"/>
              </w:rPr>
              <w:t>)</w:t>
            </w:r>
          </w:p>
        </w:tc>
      </w:tr>
      <w:tr w:rsidR="007C00EC" w:rsidRPr="001D08AD" w14:paraId="1E99543F" w14:textId="77777777" w:rsidTr="007C00EC">
        <w:tc>
          <w:tcPr>
            <w:tcW w:w="7272" w:type="dxa"/>
          </w:tcPr>
          <w:p w14:paraId="2C1F67CD" w14:textId="1180C449" w:rsidR="007C00EC" w:rsidRPr="007C00EC" w:rsidRDefault="00000000" w:rsidP="00FE2A39">
            <w:pPr>
              <w:spacing w:line="480" w:lineRule="auto"/>
              <w:jc w:val="center"/>
              <w:rPr>
                <w:rFonts w:ascii="Calibri" w:eastAsia="Calibri" w:hAnsi="Calibri"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i,1</m:t>
                    </m:r>
                  </m:sub>
                </m:sSub>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r>
                  <w:rPr>
                    <w:rFonts w:ascii="Cambria Math" w:hAnsi="Cambria Math" w:cs="Times New Roman"/>
                    <w:sz w:val="24"/>
                    <w:szCs w:val="24"/>
                  </w:rPr>
                  <m:t>+1*rannor(0)</m:t>
                </m:r>
              </m:oMath>
            </m:oMathPara>
          </w:p>
        </w:tc>
        <w:tc>
          <w:tcPr>
            <w:tcW w:w="756" w:type="dxa"/>
          </w:tcPr>
          <w:p w14:paraId="4BDDFF56" w14:textId="758AD673" w:rsidR="007C00EC" w:rsidRPr="00BB5F0D" w:rsidRDefault="007C00EC" w:rsidP="00FE2A39">
            <w:pPr>
              <w:spacing w:line="480" w:lineRule="auto"/>
              <w:jc w:val="right"/>
              <w:rPr>
                <w:rFonts w:ascii="Times New Roman" w:eastAsiaTheme="minorEastAsia" w:hAnsi="Times New Roman" w:cs="Times New Roman"/>
                <w:sz w:val="24"/>
                <w:szCs w:val="28"/>
              </w:rPr>
            </w:pPr>
            <w:r>
              <w:rPr>
                <w:rFonts w:ascii="Times New Roman" w:eastAsiaTheme="minorEastAsia" w:hAnsi="Times New Roman" w:cs="Times New Roman"/>
                <w:sz w:val="24"/>
                <w:szCs w:val="28"/>
              </w:rPr>
              <w:t>(S</w:t>
            </w:r>
            <w:r w:rsidR="0017643F">
              <w:rPr>
                <w:rFonts w:ascii="Times New Roman" w:eastAsiaTheme="minorEastAsia" w:hAnsi="Times New Roman" w:cs="Times New Roman"/>
                <w:sz w:val="24"/>
                <w:szCs w:val="28"/>
              </w:rPr>
              <w:t>25</w:t>
            </w:r>
            <w:r>
              <w:rPr>
                <w:rFonts w:ascii="Times New Roman" w:eastAsiaTheme="minorEastAsia" w:hAnsi="Times New Roman" w:cs="Times New Roman"/>
                <w:sz w:val="24"/>
                <w:szCs w:val="28"/>
              </w:rPr>
              <w:t>)</w:t>
            </w:r>
          </w:p>
        </w:tc>
      </w:tr>
      <w:tr w:rsidR="007C00EC" w:rsidRPr="001D08AD" w14:paraId="26AB947B" w14:textId="77777777" w:rsidTr="007C00EC">
        <w:tc>
          <w:tcPr>
            <w:tcW w:w="7272" w:type="dxa"/>
          </w:tcPr>
          <w:p w14:paraId="690E98FB" w14:textId="13F6E69C" w:rsidR="007C00EC" w:rsidRPr="00BB5F0D" w:rsidRDefault="00000000" w:rsidP="00FE2A39">
            <w:pPr>
              <w:spacing w:line="480" w:lineRule="auto"/>
              <w:jc w:val="center"/>
              <w:rPr>
                <w:rFonts w:ascii="Calibri" w:eastAsia="Calibri" w:hAnsi="Calibri"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i,2</m:t>
                    </m:r>
                  </m:sub>
                </m:sSub>
                <m:r>
                  <w:rPr>
                    <w:rFonts w:ascii="Cambria Math" w:hAnsi="Cambria Math" w:cs="Times New Roman"/>
                    <w:sz w:val="24"/>
                    <w:szCs w:val="24"/>
                  </w:rPr>
                  <m:t>=.59X+.40</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+1*rannor(0)</m:t>
                </m:r>
              </m:oMath>
            </m:oMathPara>
          </w:p>
        </w:tc>
        <w:tc>
          <w:tcPr>
            <w:tcW w:w="756" w:type="dxa"/>
          </w:tcPr>
          <w:p w14:paraId="700FBBFC" w14:textId="7B6064FE" w:rsidR="007C00EC" w:rsidRPr="00BB5F0D" w:rsidRDefault="007C00EC" w:rsidP="00FE2A39">
            <w:pPr>
              <w:spacing w:line="480" w:lineRule="auto"/>
              <w:jc w:val="right"/>
              <w:rPr>
                <w:rFonts w:ascii="Times New Roman" w:eastAsiaTheme="minorEastAsia" w:hAnsi="Times New Roman" w:cs="Times New Roman"/>
                <w:sz w:val="24"/>
                <w:szCs w:val="28"/>
              </w:rPr>
            </w:pPr>
            <w:r w:rsidRPr="00BB5F0D">
              <w:rPr>
                <w:rFonts w:ascii="Times New Roman" w:eastAsiaTheme="minorEastAsia" w:hAnsi="Times New Roman" w:cs="Times New Roman"/>
                <w:sz w:val="24"/>
                <w:szCs w:val="28"/>
              </w:rPr>
              <w:t>(S</w:t>
            </w:r>
            <w:r w:rsidR="0017643F">
              <w:rPr>
                <w:rFonts w:ascii="Times New Roman" w:eastAsiaTheme="minorEastAsia" w:hAnsi="Times New Roman" w:cs="Times New Roman"/>
                <w:sz w:val="24"/>
                <w:szCs w:val="28"/>
              </w:rPr>
              <w:t>26</w:t>
            </w:r>
            <w:r w:rsidRPr="00BB5F0D">
              <w:rPr>
                <w:rFonts w:ascii="Times New Roman" w:eastAsiaTheme="minorEastAsia" w:hAnsi="Times New Roman" w:cs="Times New Roman"/>
                <w:sz w:val="24"/>
                <w:szCs w:val="28"/>
              </w:rPr>
              <w:t>)</w:t>
            </w:r>
          </w:p>
        </w:tc>
      </w:tr>
      <w:tr w:rsidR="007C00EC" w:rsidRPr="001D08AD" w14:paraId="49459153" w14:textId="77777777" w:rsidTr="007C00EC">
        <w:tc>
          <w:tcPr>
            <w:tcW w:w="7272" w:type="dxa"/>
          </w:tcPr>
          <w:p w14:paraId="1F6BF5BF" w14:textId="01F9AA18" w:rsidR="007C00EC" w:rsidRPr="00BB5F0D" w:rsidRDefault="00000000" w:rsidP="00FE2A39">
            <w:pPr>
              <w:spacing w:line="480" w:lineRule="auto"/>
              <w:jc w:val="center"/>
              <w:rPr>
                <w:rFonts w:eastAsia="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i,2</m:t>
                    </m:r>
                  </m:sub>
                </m:sSub>
                <m:r>
                  <w:rPr>
                    <w:rFonts w:ascii="Cambria Math" w:hAnsi="Cambria Math" w:cs="Times New Roman"/>
                    <w:sz w:val="24"/>
                    <w:szCs w:val="24"/>
                  </w:rPr>
                  <m:t>=.39X+.39</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+.39X</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r>
                  <w:rPr>
                    <w:rFonts w:ascii="Cambria Math" w:hAnsi="Cambria Math" w:cs="Times New Roman"/>
                    <w:sz w:val="24"/>
                    <w:szCs w:val="24"/>
                  </w:rPr>
                  <m:t>+.14</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r>
                  <w:rPr>
                    <w:rFonts w:ascii="Cambria Math" w:hAnsi="Cambria Math" w:cs="Times New Roman"/>
                    <w:sz w:val="24"/>
                    <w:szCs w:val="24"/>
                  </w:rPr>
                  <m:t>+.39X</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r>
                  <w:rPr>
                    <w:rFonts w:ascii="Cambria Math" w:hAnsi="Cambria Math" w:cs="Times New Roman"/>
                    <w:sz w:val="24"/>
                    <w:szCs w:val="24"/>
                  </w:rPr>
                  <m:t>+1.00*rannor(0)</m:t>
                </m:r>
              </m:oMath>
            </m:oMathPara>
          </w:p>
        </w:tc>
        <w:tc>
          <w:tcPr>
            <w:tcW w:w="756" w:type="dxa"/>
          </w:tcPr>
          <w:p w14:paraId="0BBF69AC" w14:textId="18C05A4D" w:rsidR="007C00EC" w:rsidRPr="00BB5F0D" w:rsidRDefault="007C00EC" w:rsidP="00FE2A39">
            <w:pPr>
              <w:spacing w:line="480" w:lineRule="auto"/>
              <w:jc w:val="right"/>
              <w:rPr>
                <w:rFonts w:ascii="Times New Roman" w:eastAsiaTheme="minorEastAsia" w:hAnsi="Times New Roman" w:cs="Times New Roman"/>
                <w:sz w:val="24"/>
                <w:szCs w:val="28"/>
              </w:rPr>
            </w:pPr>
            <w:r w:rsidRPr="00BB5F0D">
              <w:rPr>
                <w:rFonts w:ascii="Times New Roman" w:eastAsiaTheme="minorEastAsia" w:hAnsi="Times New Roman" w:cs="Times New Roman"/>
                <w:sz w:val="24"/>
                <w:szCs w:val="28"/>
              </w:rPr>
              <w:t>(S</w:t>
            </w:r>
            <w:r w:rsidR="0017643F">
              <w:rPr>
                <w:rFonts w:ascii="Times New Roman" w:eastAsiaTheme="minorEastAsia" w:hAnsi="Times New Roman" w:cs="Times New Roman"/>
                <w:sz w:val="24"/>
                <w:szCs w:val="28"/>
              </w:rPr>
              <w:t>27</w:t>
            </w:r>
            <w:r w:rsidRPr="00BB5F0D">
              <w:rPr>
                <w:rFonts w:ascii="Times New Roman" w:eastAsiaTheme="minorEastAsia" w:hAnsi="Times New Roman" w:cs="Times New Roman"/>
                <w:sz w:val="24"/>
                <w:szCs w:val="28"/>
              </w:rPr>
              <w:t>)</w:t>
            </w:r>
          </w:p>
        </w:tc>
      </w:tr>
    </w:tbl>
    <w:p w14:paraId="5B45C376" w14:textId="32E979ED" w:rsidR="001C5060" w:rsidRDefault="007C00EC" w:rsidP="007C00E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example in the syntax is a moderated treatment effect example. The focal outcome for the first example is </w:t>
      </w:r>
      <w:r w:rsidRPr="007C00EC">
        <w:rPr>
          <w:rFonts w:ascii="Times New Roman" w:hAnsi="Times New Roman" w:cs="Times New Roman"/>
          <w:i/>
          <w:iCs/>
          <w:sz w:val="24"/>
          <w:szCs w:val="24"/>
        </w:rPr>
        <w:t>M</w:t>
      </w:r>
      <w:r w:rsidRPr="007C00EC">
        <w:rPr>
          <w:rFonts w:ascii="Times New Roman" w:hAnsi="Times New Roman" w:cs="Times New Roman"/>
          <w:i/>
          <w:iCs/>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The treatment effect is the effect of </w:t>
      </w:r>
      <w:r w:rsidRPr="007C00EC">
        <w:rPr>
          <w:rFonts w:ascii="Times New Roman" w:hAnsi="Times New Roman" w:cs="Times New Roman"/>
          <w:i/>
          <w:iCs/>
          <w:sz w:val="24"/>
          <w:szCs w:val="24"/>
        </w:rPr>
        <w:t>X</w:t>
      </w:r>
      <w:r>
        <w:rPr>
          <w:rFonts w:ascii="Times New Roman" w:hAnsi="Times New Roman" w:cs="Times New Roman"/>
          <w:sz w:val="24"/>
          <w:szCs w:val="24"/>
        </w:rPr>
        <w:t xml:space="preserve"> on </w:t>
      </w:r>
      <w:r w:rsidRPr="007C00EC">
        <w:rPr>
          <w:rFonts w:ascii="Times New Roman" w:hAnsi="Times New Roman" w:cs="Times New Roman"/>
          <w:i/>
          <w:iCs/>
          <w:sz w:val="24"/>
          <w:szCs w:val="24"/>
        </w:rPr>
        <w:t>M</w:t>
      </w:r>
      <w:r w:rsidRPr="007C00EC">
        <w:rPr>
          <w:rFonts w:ascii="Times New Roman" w:hAnsi="Times New Roman" w:cs="Times New Roman"/>
          <w:i/>
          <w:iCs/>
          <w:sz w:val="24"/>
          <w:szCs w:val="24"/>
          <w:vertAlign w:val="subscript"/>
        </w:rPr>
        <w:t>2</w:t>
      </w:r>
      <w:r>
        <w:rPr>
          <w:rFonts w:ascii="Times New Roman" w:hAnsi="Times New Roman" w:cs="Times New Roman"/>
          <w:sz w:val="24"/>
          <w:szCs w:val="24"/>
        </w:rPr>
        <w:t xml:space="preserve"> and this effect is moderated by </w:t>
      </w:r>
      <w:r w:rsidRPr="007C00EC">
        <w:rPr>
          <w:rFonts w:ascii="Times New Roman" w:hAnsi="Times New Roman" w:cs="Times New Roman"/>
          <w:i/>
          <w:iCs/>
          <w:sz w:val="24"/>
          <w:szCs w:val="24"/>
        </w:rPr>
        <w:t>M</w:t>
      </w:r>
      <w:r w:rsidRPr="007C00EC">
        <w:rPr>
          <w:rFonts w:ascii="Times New Roman" w:hAnsi="Times New Roman" w:cs="Times New Roman"/>
          <w:i/>
          <w:iCs/>
          <w:sz w:val="24"/>
          <w:szCs w:val="24"/>
          <w:vertAlign w:val="subscript"/>
        </w:rPr>
        <w:t>1</w:t>
      </w:r>
      <w:r>
        <w:rPr>
          <w:rFonts w:ascii="Times New Roman" w:hAnsi="Times New Roman" w:cs="Times New Roman"/>
          <w:sz w:val="24"/>
          <w:szCs w:val="24"/>
        </w:rPr>
        <w:t xml:space="preserve">. Researchers can replace </w:t>
      </w:r>
      <w:r w:rsidRPr="007C00EC">
        <w:rPr>
          <w:rFonts w:ascii="Times New Roman" w:hAnsi="Times New Roman" w:cs="Times New Roman"/>
          <w:i/>
          <w:iCs/>
          <w:sz w:val="24"/>
          <w:szCs w:val="24"/>
        </w:rPr>
        <w:t>X</w:t>
      </w:r>
      <w:r>
        <w:rPr>
          <w:rFonts w:ascii="Times New Roman" w:hAnsi="Times New Roman" w:cs="Times New Roman"/>
          <w:sz w:val="24"/>
          <w:szCs w:val="24"/>
        </w:rPr>
        <w:t xml:space="preserve"> with the binary treatment variable in their own dataset, </w:t>
      </w:r>
      <w:r w:rsidRPr="007C00EC">
        <w:rPr>
          <w:rFonts w:ascii="Times New Roman" w:hAnsi="Times New Roman" w:cs="Times New Roman"/>
          <w:i/>
          <w:iCs/>
          <w:sz w:val="24"/>
          <w:szCs w:val="24"/>
        </w:rPr>
        <w:t>M</w:t>
      </w:r>
      <w:r w:rsidRPr="007C00EC">
        <w:rPr>
          <w:rFonts w:ascii="Times New Roman" w:hAnsi="Times New Roman" w:cs="Times New Roman"/>
          <w:i/>
          <w:iCs/>
          <w:sz w:val="24"/>
          <w:szCs w:val="24"/>
          <w:vertAlign w:val="subscript"/>
        </w:rPr>
        <w:t>2</w:t>
      </w:r>
      <w:r>
        <w:rPr>
          <w:rFonts w:ascii="Times New Roman" w:hAnsi="Times New Roman" w:cs="Times New Roman"/>
          <w:i/>
          <w:iCs/>
          <w:sz w:val="24"/>
          <w:szCs w:val="24"/>
          <w:vertAlign w:val="subscript"/>
        </w:rPr>
        <w:t xml:space="preserve"> </w:t>
      </w:r>
      <w:r>
        <w:rPr>
          <w:rFonts w:ascii="Times New Roman" w:hAnsi="Times New Roman" w:cs="Times New Roman"/>
          <w:sz w:val="24"/>
          <w:szCs w:val="24"/>
        </w:rPr>
        <w:t xml:space="preserve">with the continuous outcome variable in their dataset, and </w:t>
      </w:r>
      <w:r w:rsidRPr="007C00EC">
        <w:rPr>
          <w:rFonts w:ascii="Times New Roman" w:hAnsi="Times New Roman" w:cs="Times New Roman"/>
          <w:i/>
          <w:iCs/>
          <w:sz w:val="24"/>
          <w:szCs w:val="24"/>
        </w:rPr>
        <w:t>M</w:t>
      </w:r>
      <w:r w:rsidRPr="007C00EC">
        <w:rPr>
          <w:rFonts w:ascii="Times New Roman" w:hAnsi="Times New Roman" w:cs="Times New Roman"/>
          <w:i/>
          <w:iCs/>
          <w:sz w:val="24"/>
          <w:szCs w:val="24"/>
          <w:vertAlign w:val="subscript"/>
        </w:rPr>
        <w:t>1</w:t>
      </w:r>
      <w:r>
        <w:rPr>
          <w:rFonts w:ascii="Times New Roman" w:hAnsi="Times New Roman" w:cs="Times New Roman"/>
          <w:i/>
          <w:iCs/>
          <w:sz w:val="24"/>
          <w:szCs w:val="24"/>
          <w:vertAlign w:val="subscript"/>
        </w:rPr>
        <w:t xml:space="preserve"> </w:t>
      </w:r>
      <w:r>
        <w:rPr>
          <w:rFonts w:ascii="Times New Roman" w:hAnsi="Times New Roman" w:cs="Times New Roman"/>
          <w:sz w:val="24"/>
          <w:szCs w:val="24"/>
        </w:rPr>
        <w:t xml:space="preserve">with the continuous moderator variable in their own dataset. </w:t>
      </w:r>
    </w:p>
    <w:p w14:paraId="41F738DD" w14:textId="067B3D52" w:rsidR="007C00EC" w:rsidRDefault="007C00EC" w:rsidP="00BB5F0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second example in the syntax is a moderated mediated effect example. The focal mediator is </w:t>
      </w:r>
      <w:r w:rsidRPr="007C00EC">
        <w:rPr>
          <w:rFonts w:ascii="Times New Roman" w:hAnsi="Times New Roman" w:cs="Times New Roman"/>
          <w:i/>
          <w:iCs/>
          <w:sz w:val="24"/>
          <w:szCs w:val="24"/>
        </w:rPr>
        <w:t>M</w:t>
      </w:r>
      <w:r w:rsidR="007053A4" w:rsidRPr="007C00EC">
        <w:rPr>
          <w:rFonts w:ascii="Times New Roman" w:hAnsi="Times New Roman" w:cs="Times New Roman"/>
          <w:i/>
          <w:iCs/>
          <w:sz w:val="24"/>
          <w:szCs w:val="24"/>
          <w:vertAlign w:val="subscript"/>
        </w:rPr>
        <w:t>2</w:t>
      </w:r>
      <w:r w:rsidR="007053A4">
        <w:rPr>
          <w:rFonts w:ascii="Times New Roman" w:hAnsi="Times New Roman" w:cs="Times New Roman"/>
          <w:i/>
          <w:iCs/>
          <w:sz w:val="24"/>
          <w:szCs w:val="24"/>
          <w:vertAlign w:val="subscript"/>
        </w:rPr>
        <w:t xml:space="preserve"> </w:t>
      </w:r>
      <w:r w:rsidR="007053A4">
        <w:rPr>
          <w:rFonts w:ascii="Times New Roman" w:hAnsi="Times New Roman" w:cs="Times New Roman"/>
          <w:sz w:val="24"/>
          <w:szCs w:val="24"/>
        </w:rPr>
        <w:t>and</w:t>
      </w:r>
      <w:r>
        <w:rPr>
          <w:rFonts w:ascii="Times New Roman" w:hAnsi="Times New Roman" w:cs="Times New Roman"/>
          <w:sz w:val="24"/>
          <w:szCs w:val="24"/>
        </w:rPr>
        <w:t xml:space="preserve"> the focal outcome is </w:t>
      </w:r>
      <w:r w:rsidRPr="007C00EC">
        <w:rPr>
          <w:rFonts w:ascii="Times New Roman" w:hAnsi="Times New Roman" w:cs="Times New Roman"/>
          <w:i/>
          <w:iCs/>
          <w:sz w:val="24"/>
          <w:szCs w:val="24"/>
        </w:rPr>
        <w:t>Y</w:t>
      </w:r>
      <w:r w:rsidRPr="007C00EC">
        <w:rPr>
          <w:rFonts w:ascii="Times New Roman" w:hAnsi="Times New Roman" w:cs="Times New Roman"/>
          <w:i/>
          <w:iCs/>
          <w:sz w:val="24"/>
          <w:szCs w:val="24"/>
          <w:vertAlign w:val="subscript"/>
        </w:rPr>
        <w:t>2</w:t>
      </w:r>
      <w:r>
        <w:rPr>
          <w:rFonts w:ascii="Times New Roman" w:hAnsi="Times New Roman" w:cs="Times New Roman"/>
          <w:i/>
          <w:iCs/>
          <w:sz w:val="24"/>
          <w:szCs w:val="24"/>
          <w:vertAlign w:val="subscript"/>
        </w:rPr>
        <w:t xml:space="preserve">. </w:t>
      </w:r>
      <w:r>
        <w:rPr>
          <w:rFonts w:ascii="Times New Roman" w:hAnsi="Times New Roman" w:cs="Times New Roman"/>
          <w:sz w:val="24"/>
          <w:szCs w:val="24"/>
        </w:rPr>
        <w:t>The effect of treatment on the mediator (</w:t>
      </w:r>
      <w:r w:rsidRPr="007C00EC">
        <w:rPr>
          <w:rFonts w:ascii="Times New Roman" w:hAnsi="Times New Roman" w:cs="Times New Roman"/>
          <w:i/>
          <w:iCs/>
          <w:sz w:val="24"/>
          <w:szCs w:val="24"/>
        </w:rPr>
        <w:t>X</w:t>
      </w:r>
      <w:r>
        <w:rPr>
          <w:rFonts w:ascii="Times New Roman" w:hAnsi="Times New Roman" w:cs="Times New Roman"/>
          <w:sz w:val="24"/>
          <w:szCs w:val="24"/>
        </w:rPr>
        <w:t>-&gt;</w:t>
      </w:r>
      <w:r w:rsidRPr="007C00EC">
        <w:rPr>
          <w:rFonts w:ascii="Times New Roman" w:hAnsi="Times New Roman" w:cs="Times New Roman"/>
          <w:i/>
          <w:iCs/>
          <w:sz w:val="24"/>
          <w:szCs w:val="24"/>
        </w:rPr>
        <w:t>M</w:t>
      </w:r>
      <w:r w:rsidRPr="007C00EC">
        <w:rPr>
          <w:rFonts w:ascii="Times New Roman" w:hAnsi="Times New Roman" w:cs="Times New Roman"/>
          <w:i/>
          <w:iCs/>
          <w:sz w:val="24"/>
          <w:szCs w:val="24"/>
          <w:vertAlign w:val="subscript"/>
        </w:rPr>
        <w:t>2</w:t>
      </w:r>
      <w:r>
        <w:rPr>
          <w:rFonts w:ascii="Times New Roman" w:hAnsi="Times New Roman" w:cs="Times New Roman"/>
          <w:sz w:val="24"/>
          <w:szCs w:val="24"/>
        </w:rPr>
        <w:t xml:space="preserve">; </w:t>
      </w:r>
      <w:r w:rsidRPr="007C00EC">
        <w:rPr>
          <w:rFonts w:ascii="Times New Roman" w:hAnsi="Times New Roman" w:cs="Times New Roman"/>
          <w:i/>
          <w:iCs/>
          <w:sz w:val="24"/>
          <w:szCs w:val="24"/>
        </w:rPr>
        <w:t>a</w:t>
      </w:r>
      <w:r>
        <w:rPr>
          <w:rFonts w:ascii="Times New Roman" w:hAnsi="Times New Roman" w:cs="Times New Roman"/>
          <w:sz w:val="24"/>
          <w:szCs w:val="24"/>
        </w:rPr>
        <w:t xml:space="preserve"> path) is moderated by </w:t>
      </w:r>
      <w:r w:rsidR="00C66657" w:rsidRPr="00C66657">
        <w:rPr>
          <w:rFonts w:ascii="Times New Roman" w:hAnsi="Times New Roman" w:cs="Times New Roman"/>
          <w:i/>
          <w:iCs/>
          <w:sz w:val="24"/>
          <w:szCs w:val="24"/>
        </w:rPr>
        <w:t>M</w:t>
      </w:r>
      <w:r w:rsidR="00C66657" w:rsidRPr="00C66657">
        <w:rPr>
          <w:rFonts w:ascii="Times New Roman" w:hAnsi="Times New Roman" w:cs="Times New Roman"/>
          <w:i/>
          <w:iCs/>
          <w:sz w:val="24"/>
          <w:szCs w:val="24"/>
          <w:vertAlign w:val="subscript"/>
        </w:rPr>
        <w:t>1</w:t>
      </w:r>
      <w:r w:rsidR="00C66657">
        <w:rPr>
          <w:rFonts w:ascii="Times New Roman" w:hAnsi="Times New Roman" w:cs="Times New Roman"/>
          <w:i/>
          <w:iCs/>
          <w:sz w:val="24"/>
          <w:szCs w:val="24"/>
          <w:vertAlign w:val="subscript"/>
        </w:rPr>
        <w:t xml:space="preserve"> </w:t>
      </w:r>
      <w:r w:rsidR="00C66657">
        <w:rPr>
          <w:rFonts w:ascii="Times New Roman" w:hAnsi="Times New Roman" w:cs="Times New Roman"/>
          <w:sz w:val="24"/>
          <w:szCs w:val="24"/>
        </w:rPr>
        <w:t xml:space="preserve">through the interaction term </w:t>
      </w:r>
      <w:r w:rsidR="00C66657" w:rsidRPr="00C66657">
        <w:rPr>
          <w:rFonts w:ascii="Times New Roman" w:hAnsi="Times New Roman" w:cs="Times New Roman"/>
          <w:i/>
          <w:iCs/>
          <w:sz w:val="24"/>
          <w:szCs w:val="24"/>
        </w:rPr>
        <w:t>XM</w:t>
      </w:r>
      <w:r w:rsidR="00C66657" w:rsidRPr="00C66657">
        <w:rPr>
          <w:rFonts w:ascii="Times New Roman" w:hAnsi="Times New Roman" w:cs="Times New Roman"/>
          <w:i/>
          <w:iCs/>
          <w:sz w:val="24"/>
          <w:szCs w:val="24"/>
          <w:vertAlign w:val="subscript"/>
        </w:rPr>
        <w:t>1</w:t>
      </w:r>
      <w:r w:rsidR="00C66657">
        <w:rPr>
          <w:rFonts w:ascii="Times New Roman" w:hAnsi="Times New Roman" w:cs="Times New Roman"/>
          <w:sz w:val="24"/>
          <w:szCs w:val="24"/>
        </w:rPr>
        <w:t>. The effect of the mediator on the outcome (</w:t>
      </w:r>
      <w:r w:rsidR="00C66657" w:rsidRPr="00F96228">
        <w:rPr>
          <w:rFonts w:ascii="Times New Roman" w:hAnsi="Times New Roman" w:cs="Times New Roman"/>
          <w:i/>
          <w:iCs/>
          <w:sz w:val="24"/>
          <w:szCs w:val="24"/>
        </w:rPr>
        <w:t>M</w:t>
      </w:r>
      <w:r w:rsidR="00C66657" w:rsidRPr="00F96228">
        <w:rPr>
          <w:rFonts w:ascii="Times New Roman" w:hAnsi="Times New Roman" w:cs="Times New Roman"/>
          <w:i/>
          <w:iCs/>
          <w:sz w:val="24"/>
          <w:szCs w:val="24"/>
          <w:vertAlign w:val="subscript"/>
        </w:rPr>
        <w:t>2</w:t>
      </w:r>
      <w:r w:rsidR="00C66657">
        <w:rPr>
          <w:rFonts w:ascii="Times New Roman" w:hAnsi="Times New Roman" w:cs="Times New Roman"/>
          <w:sz w:val="24"/>
          <w:szCs w:val="24"/>
        </w:rPr>
        <w:t>-&gt;</w:t>
      </w:r>
      <w:r w:rsidR="00C66657" w:rsidRPr="00F96228">
        <w:rPr>
          <w:rFonts w:ascii="Times New Roman" w:hAnsi="Times New Roman" w:cs="Times New Roman"/>
          <w:i/>
          <w:iCs/>
          <w:sz w:val="24"/>
          <w:szCs w:val="24"/>
        </w:rPr>
        <w:t>Y</w:t>
      </w:r>
      <w:r w:rsidR="00C66657" w:rsidRPr="00F96228">
        <w:rPr>
          <w:rFonts w:ascii="Times New Roman" w:hAnsi="Times New Roman" w:cs="Times New Roman"/>
          <w:i/>
          <w:iCs/>
          <w:sz w:val="24"/>
          <w:szCs w:val="24"/>
          <w:vertAlign w:val="subscript"/>
        </w:rPr>
        <w:t>2</w:t>
      </w:r>
      <w:r w:rsidR="00C66657">
        <w:rPr>
          <w:rFonts w:ascii="Times New Roman" w:hAnsi="Times New Roman" w:cs="Times New Roman"/>
          <w:sz w:val="24"/>
          <w:szCs w:val="24"/>
        </w:rPr>
        <w:t xml:space="preserve">; </w:t>
      </w:r>
      <w:r w:rsidR="00C66657" w:rsidRPr="00F96228">
        <w:rPr>
          <w:rFonts w:ascii="Times New Roman" w:hAnsi="Times New Roman" w:cs="Times New Roman"/>
          <w:i/>
          <w:iCs/>
          <w:sz w:val="24"/>
          <w:szCs w:val="24"/>
        </w:rPr>
        <w:t>b</w:t>
      </w:r>
      <w:r w:rsidR="00C66657">
        <w:rPr>
          <w:rFonts w:ascii="Times New Roman" w:hAnsi="Times New Roman" w:cs="Times New Roman"/>
          <w:sz w:val="24"/>
          <w:szCs w:val="24"/>
        </w:rPr>
        <w:t xml:space="preserve"> path) is moderated by </w:t>
      </w:r>
      <w:r w:rsidR="00C66657" w:rsidRPr="00F96228">
        <w:rPr>
          <w:rFonts w:ascii="Times New Roman" w:hAnsi="Times New Roman" w:cs="Times New Roman"/>
          <w:i/>
          <w:iCs/>
          <w:sz w:val="24"/>
          <w:szCs w:val="24"/>
        </w:rPr>
        <w:t>M</w:t>
      </w:r>
      <w:r w:rsidR="00C66657" w:rsidRPr="00F96228">
        <w:rPr>
          <w:rFonts w:ascii="Times New Roman" w:hAnsi="Times New Roman" w:cs="Times New Roman"/>
          <w:i/>
          <w:iCs/>
          <w:sz w:val="24"/>
          <w:szCs w:val="24"/>
          <w:vertAlign w:val="subscript"/>
        </w:rPr>
        <w:t>1</w:t>
      </w:r>
      <w:r w:rsidR="00C66657">
        <w:rPr>
          <w:rFonts w:ascii="Times New Roman" w:hAnsi="Times New Roman" w:cs="Times New Roman"/>
          <w:sz w:val="24"/>
          <w:szCs w:val="24"/>
        </w:rPr>
        <w:t xml:space="preserve"> through the interaction term </w:t>
      </w:r>
      <w:r w:rsidR="00C66657" w:rsidRPr="00F96228">
        <w:rPr>
          <w:rFonts w:ascii="Times New Roman" w:hAnsi="Times New Roman" w:cs="Times New Roman"/>
          <w:i/>
          <w:iCs/>
          <w:sz w:val="24"/>
          <w:szCs w:val="24"/>
        </w:rPr>
        <w:t>M</w:t>
      </w:r>
      <w:r w:rsidR="00C66657" w:rsidRPr="00F96228">
        <w:rPr>
          <w:rFonts w:ascii="Times New Roman" w:hAnsi="Times New Roman" w:cs="Times New Roman"/>
          <w:i/>
          <w:iCs/>
          <w:sz w:val="24"/>
          <w:szCs w:val="24"/>
          <w:vertAlign w:val="subscript"/>
        </w:rPr>
        <w:t>1</w:t>
      </w:r>
      <w:r w:rsidR="00C66657" w:rsidRPr="00F96228">
        <w:rPr>
          <w:rFonts w:ascii="Times New Roman" w:hAnsi="Times New Roman" w:cs="Times New Roman"/>
          <w:i/>
          <w:iCs/>
          <w:sz w:val="24"/>
          <w:szCs w:val="24"/>
        </w:rPr>
        <w:t>M</w:t>
      </w:r>
      <w:r w:rsidR="00C66657" w:rsidRPr="00F96228">
        <w:rPr>
          <w:rFonts w:ascii="Times New Roman" w:hAnsi="Times New Roman" w:cs="Times New Roman"/>
          <w:i/>
          <w:iCs/>
          <w:sz w:val="24"/>
          <w:szCs w:val="24"/>
          <w:vertAlign w:val="subscript"/>
        </w:rPr>
        <w:t>2</w:t>
      </w:r>
      <w:r w:rsidR="00C66657">
        <w:rPr>
          <w:rFonts w:ascii="Times New Roman" w:hAnsi="Times New Roman" w:cs="Times New Roman"/>
          <w:sz w:val="24"/>
          <w:szCs w:val="24"/>
        </w:rPr>
        <w:t>. The direct effect of treatment on the outcome (</w:t>
      </w:r>
      <w:r w:rsidR="00C66657" w:rsidRPr="00F96228">
        <w:rPr>
          <w:rFonts w:ascii="Times New Roman" w:hAnsi="Times New Roman" w:cs="Times New Roman"/>
          <w:i/>
          <w:iCs/>
          <w:sz w:val="24"/>
          <w:szCs w:val="24"/>
        </w:rPr>
        <w:t>X</w:t>
      </w:r>
      <w:r w:rsidR="00C66657">
        <w:rPr>
          <w:rFonts w:ascii="Times New Roman" w:hAnsi="Times New Roman" w:cs="Times New Roman"/>
          <w:sz w:val="24"/>
          <w:szCs w:val="24"/>
        </w:rPr>
        <w:t>-&gt;</w:t>
      </w:r>
      <w:r w:rsidR="00C66657" w:rsidRPr="00F96228">
        <w:rPr>
          <w:rFonts w:ascii="Times New Roman" w:hAnsi="Times New Roman" w:cs="Times New Roman"/>
          <w:i/>
          <w:iCs/>
          <w:sz w:val="24"/>
          <w:szCs w:val="24"/>
        </w:rPr>
        <w:t>Y</w:t>
      </w:r>
      <w:r w:rsidR="00C66657" w:rsidRPr="00F96228">
        <w:rPr>
          <w:rFonts w:ascii="Times New Roman" w:hAnsi="Times New Roman" w:cs="Times New Roman"/>
          <w:i/>
          <w:iCs/>
          <w:sz w:val="24"/>
          <w:szCs w:val="24"/>
          <w:vertAlign w:val="subscript"/>
        </w:rPr>
        <w:t>2</w:t>
      </w:r>
      <w:r w:rsidR="00C66657">
        <w:rPr>
          <w:rFonts w:ascii="Times New Roman" w:hAnsi="Times New Roman" w:cs="Times New Roman"/>
          <w:sz w:val="24"/>
          <w:szCs w:val="24"/>
        </w:rPr>
        <w:t xml:space="preserve">; </w:t>
      </w:r>
      <w:r w:rsidR="00C66657" w:rsidRPr="00F96228">
        <w:rPr>
          <w:rFonts w:ascii="Times New Roman" w:hAnsi="Times New Roman" w:cs="Times New Roman"/>
          <w:i/>
          <w:iCs/>
          <w:sz w:val="24"/>
          <w:szCs w:val="24"/>
        </w:rPr>
        <w:t>c’</w:t>
      </w:r>
      <w:r w:rsidR="00C66657">
        <w:rPr>
          <w:rFonts w:ascii="Times New Roman" w:hAnsi="Times New Roman" w:cs="Times New Roman"/>
          <w:sz w:val="24"/>
          <w:szCs w:val="24"/>
        </w:rPr>
        <w:t xml:space="preserve"> path) is moderated by </w:t>
      </w:r>
      <w:r w:rsidR="00C66657" w:rsidRPr="00F96228">
        <w:rPr>
          <w:rFonts w:ascii="Times New Roman" w:hAnsi="Times New Roman" w:cs="Times New Roman"/>
          <w:i/>
          <w:iCs/>
          <w:sz w:val="24"/>
          <w:szCs w:val="24"/>
        </w:rPr>
        <w:t>M</w:t>
      </w:r>
      <w:r w:rsidR="00C66657" w:rsidRPr="00F96228">
        <w:rPr>
          <w:rFonts w:ascii="Times New Roman" w:hAnsi="Times New Roman" w:cs="Times New Roman"/>
          <w:i/>
          <w:iCs/>
          <w:sz w:val="24"/>
          <w:szCs w:val="24"/>
          <w:vertAlign w:val="subscript"/>
        </w:rPr>
        <w:t>1</w:t>
      </w:r>
      <w:r w:rsidR="00C66657">
        <w:rPr>
          <w:rFonts w:ascii="Times New Roman" w:hAnsi="Times New Roman" w:cs="Times New Roman"/>
          <w:sz w:val="24"/>
          <w:szCs w:val="24"/>
        </w:rPr>
        <w:t xml:space="preserve"> through the interaction term </w:t>
      </w:r>
      <w:r w:rsidR="00C66657" w:rsidRPr="00F96228">
        <w:rPr>
          <w:rFonts w:ascii="Times New Roman" w:hAnsi="Times New Roman" w:cs="Times New Roman"/>
          <w:i/>
          <w:iCs/>
          <w:sz w:val="24"/>
          <w:szCs w:val="24"/>
        </w:rPr>
        <w:t>XM</w:t>
      </w:r>
      <w:r w:rsidR="00C66657" w:rsidRPr="00F96228">
        <w:rPr>
          <w:rFonts w:ascii="Times New Roman" w:hAnsi="Times New Roman" w:cs="Times New Roman"/>
          <w:i/>
          <w:iCs/>
          <w:sz w:val="24"/>
          <w:szCs w:val="24"/>
          <w:vertAlign w:val="subscript"/>
        </w:rPr>
        <w:t>1</w:t>
      </w:r>
      <w:r w:rsidR="00C66657">
        <w:rPr>
          <w:rFonts w:ascii="Times New Roman" w:hAnsi="Times New Roman" w:cs="Times New Roman"/>
          <w:sz w:val="24"/>
          <w:szCs w:val="24"/>
        </w:rPr>
        <w:t xml:space="preserve">. Although the data were simulated with an </w:t>
      </w:r>
      <w:r w:rsidR="00C66657" w:rsidRPr="00F96228">
        <w:rPr>
          <w:rFonts w:ascii="Times New Roman" w:hAnsi="Times New Roman" w:cs="Times New Roman"/>
          <w:i/>
          <w:iCs/>
          <w:sz w:val="24"/>
          <w:szCs w:val="24"/>
        </w:rPr>
        <w:t>XM</w:t>
      </w:r>
      <w:r w:rsidR="00C66657" w:rsidRPr="00F96228">
        <w:rPr>
          <w:rFonts w:ascii="Times New Roman" w:hAnsi="Times New Roman" w:cs="Times New Roman"/>
          <w:i/>
          <w:iCs/>
          <w:sz w:val="24"/>
          <w:szCs w:val="24"/>
          <w:vertAlign w:val="subscript"/>
        </w:rPr>
        <w:t>2</w:t>
      </w:r>
      <w:r w:rsidR="00C66657">
        <w:rPr>
          <w:rFonts w:ascii="Times New Roman" w:hAnsi="Times New Roman" w:cs="Times New Roman"/>
          <w:sz w:val="24"/>
          <w:szCs w:val="24"/>
        </w:rPr>
        <w:t xml:space="preserve"> interaction, this interaction term is ignored in this example to demonstrate moderated mediation of the traditional mediated effect </w:t>
      </w:r>
      <w:r w:rsidR="00C66657" w:rsidRPr="00C66657">
        <w:rPr>
          <w:rFonts w:ascii="Times New Roman" w:hAnsi="Times New Roman" w:cs="Times New Roman"/>
          <w:i/>
          <w:iCs/>
          <w:sz w:val="24"/>
          <w:szCs w:val="24"/>
        </w:rPr>
        <w:t>ab</w:t>
      </w:r>
      <w:r w:rsidR="00C66657">
        <w:rPr>
          <w:rFonts w:ascii="Times New Roman" w:hAnsi="Times New Roman" w:cs="Times New Roman"/>
          <w:i/>
          <w:iCs/>
          <w:sz w:val="24"/>
          <w:szCs w:val="24"/>
        </w:rPr>
        <w:t xml:space="preserve">. </w:t>
      </w:r>
      <w:r w:rsidR="00C66657">
        <w:rPr>
          <w:rFonts w:ascii="Times New Roman" w:hAnsi="Times New Roman" w:cs="Times New Roman"/>
          <w:sz w:val="24"/>
          <w:szCs w:val="24"/>
        </w:rPr>
        <w:t>Finally, researchers do n</w:t>
      </w:r>
      <w:r w:rsidR="007053A4">
        <w:rPr>
          <w:rFonts w:ascii="Times New Roman" w:hAnsi="Times New Roman" w:cs="Times New Roman"/>
          <w:sz w:val="24"/>
          <w:szCs w:val="24"/>
        </w:rPr>
        <w:t>ot</w:t>
      </w:r>
      <w:r w:rsidR="00C66657">
        <w:rPr>
          <w:rFonts w:ascii="Times New Roman" w:hAnsi="Times New Roman" w:cs="Times New Roman"/>
          <w:sz w:val="24"/>
          <w:szCs w:val="24"/>
        </w:rPr>
        <w:t xml:space="preserve"> have to have two-waves of data to apply this syntax. Researchers </w:t>
      </w:r>
      <w:r w:rsidR="00C66657">
        <w:rPr>
          <w:rFonts w:ascii="Times New Roman" w:hAnsi="Times New Roman" w:cs="Times New Roman"/>
          <w:sz w:val="24"/>
          <w:szCs w:val="24"/>
        </w:rPr>
        <w:lastRenderedPageBreak/>
        <w:t xml:space="preserve">may have one measure of the mediator which can replace </w:t>
      </w:r>
      <w:r w:rsidR="00C66657" w:rsidRPr="00F96228">
        <w:rPr>
          <w:rFonts w:ascii="Times New Roman" w:hAnsi="Times New Roman" w:cs="Times New Roman"/>
          <w:i/>
          <w:iCs/>
          <w:sz w:val="24"/>
          <w:szCs w:val="24"/>
        </w:rPr>
        <w:t>M</w:t>
      </w:r>
      <w:r w:rsidR="00C66657" w:rsidRPr="00F96228">
        <w:rPr>
          <w:rFonts w:ascii="Times New Roman" w:hAnsi="Times New Roman" w:cs="Times New Roman"/>
          <w:i/>
          <w:iCs/>
          <w:sz w:val="24"/>
          <w:szCs w:val="24"/>
          <w:vertAlign w:val="subscript"/>
        </w:rPr>
        <w:t>2</w:t>
      </w:r>
      <w:r w:rsidR="00C66657">
        <w:rPr>
          <w:rFonts w:ascii="Times New Roman" w:hAnsi="Times New Roman" w:cs="Times New Roman"/>
          <w:sz w:val="24"/>
          <w:szCs w:val="24"/>
        </w:rPr>
        <w:t>, one measure of the outcome which can rep</w:t>
      </w:r>
      <w:r w:rsidR="00F96228">
        <w:rPr>
          <w:rFonts w:ascii="Times New Roman" w:hAnsi="Times New Roman" w:cs="Times New Roman"/>
          <w:sz w:val="24"/>
          <w:szCs w:val="24"/>
        </w:rPr>
        <w:t>l</w:t>
      </w:r>
      <w:r w:rsidR="00C66657">
        <w:rPr>
          <w:rFonts w:ascii="Times New Roman" w:hAnsi="Times New Roman" w:cs="Times New Roman"/>
          <w:sz w:val="24"/>
          <w:szCs w:val="24"/>
        </w:rPr>
        <w:t xml:space="preserve">ace </w:t>
      </w:r>
      <w:r w:rsidR="00C66657" w:rsidRPr="00F96228">
        <w:rPr>
          <w:rFonts w:ascii="Times New Roman" w:hAnsi="Times New Roman" w:cs="Times New Roman"/>
          <w:i/>
          <w:iCs/>
          <w:sz w:val="24"/>
          <w:szCs w:val="24"/>
        </w:rPr>
        <w:t>Y</w:t>
      </w:r>
      <w:r w:rsidR="00C66657" w:rsidRPr="00F96228">
        <w:rPr>
          <w:rFonts w:ascii="Times New Roman" w:hAnsi="Times New Roman" w:cs="Times New Roman"/>
          <w:i/>
          <w:iCs/>
          <w:sz w:val="24"/>
          <w:szCs w:val="24"/>
          <w:vertAlign w:val="subscript"/>
        </w:rPr>
        <w:t>2</w:t>
      </w:r>
      <w:r w:rsidR="00C66657">
        <w:rPr>
          <w:rFonts w:ascii="Times New Roman" w:hAnsi="Times New Roman" w:cs="Times New Roman"/>
          <w:sz w:val="24"/>
          <w:szCs w:val="24"/>
        </w:rPr>
        <w:t xml:space="preserve">, and one or more continuous covariates which can replace </w:t>
      </w:r>
      <w:r w:rsidR="00C66657" w:rsidRPr="00F96228">
        <w:rPr>
          <w:rFonts w:ascii="Times New Roman" w:hAnsi="Times New Roman" w:cs="Times New Roman"/>
          <w:i/>
          <w:iCs/>
          <w:sz w:val="24"/>
          <w:szCs w:val="24"/>
        </w:rPr>
        <w:t>M</w:t>
      </w:r>
      <w:r w:rsidR="00C66657" w:rsidRPr="00F96228">
        <w:rPr>
          <w:rFonts w:ascii="Times New Roman" w:hAnsi="Times New Roman" w:cs="Times New Roman"/>
          <w:i/>
          <w:iCs/>
          <w:sz w:val="24"/>
          <w:szCs w:val="24"/>
          <w:vertAlign w:val="subscript"/>
        </w:rPr>
        <w:t>1</w:t>
      </w:r>
      <w:r w:rsidR="00C66657">
        <w:rPr>
          <w:rFonts w:ascii="Times New Roman" w:hAnsi="Times New Roman" w:cs="Times New Roman"/>
          <w:sz w:val="24"/>
          <w:szCs w:val="24"/>
        </w:rPr>
        <w:t xml:space="preserve"> and </w:t>
      </w:r>
      <w:r w:rsidR="00C66657" w:rsidRPr="00F96228">
        <w:rPr>
          <w:rFonts w:ascii="Times New Roman" w:hAnsi="Times New Roman" w:cs="Times New Roman"/>
          <w:i/>
          <w:iCs/>
          <w:sz w:val="24"/>
          <w:szCs w:val="24"/>
        </w:rPr>
        <w:t>Y</w:t>
      </w:r>
      <w:r w:rsidR="00C66657" w:rsidRPr="00F96228">
        <w:rPr>
          <w:rFonts w:ascii="Times New Roman" w:hAnsi="Times New Roman" w:cs="Times New Roman"/>
          <w:i/>
          <w:iCs/>
          <w:sz w:val="24"/>
          <w:szCs w:val="24"/>
          <w:vertAlign w:val="subscript"/>
        </w:rPr>
        <w:t>1</w:t>
      </w:r>
      <w:r w:rsidR="00C66657">
        <w:rPr>
          <w:rFonts w:ascii="Times New Roman" w:hAnsi="Times New Roman" w:cs="Times New Roman"/>
          <w:sz w:val="24"/>
          <w:szCs w:val="24"/>
        </w:rPr>
        <w:t xml:space="preserve">. The only interaction terms involve one of these covariates, i.e., </w:t>
      </w:r>
      <w:r w:rsidR="00C66657" w:rsidRPr="00F96228">
        <w:rPr>
          <w:rFonts w:ascii="Times New Roman" w:hAnsi="Times New Roman" w:cs="Times New Roman"/>
          <w:i/>
          <w:iCs/>
          <w:sz w:val="24"/>
          <w:szCs w:val="24"/>
        </w:rPr>
        <w:t>M</w:t>
      </w:r>
      <w:r w:rsidR="00C66657" w:rsidRPr="00F96228">
        <w:rPr>
          <w:rFonts w:ascii="Times New Roman" w:hAnsi="Times New Roman" w:cs="Times New Roman"/>
          <w:i/>
          <w:iCs/>
          <w:sz w:val="24"/>
          <w:szCs w:val="24"/>
          <w:vertAlign w:val="subscript"/>
        </w:rPr>
        <w:t>1</w:t>
      </w:r>
      <w:r w:rsidR="00C66657">
        <w:rPr>
          <w:rFonts w:ascii="Times New Roman" w:hAnsi="Times New Roman" w:cs="Times New Roman"/>
          <w:sz w:val="24"/>
          <w:szCs w:val="24"/>
        </w:rPr>
        <w:t xml:space="preserve">. </w:t>
      </w:r>
    </w:p>
    <w:p w14:paraId="36442AAE" w14:textId="01943552" w:rsidR="00F96228" w:rsidRPr="00C66657" w:rsidRDefault="00F96228" w:rsidP="00F9622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third example in the syntax is a moderated causal mediation effects example. The focal mediator is </w:t>
      </w:r>
      <w:r w:rsidRPr="007C00EC">
        <w:rPr>
          <w:rFonts w:ascii="Times New Roman" w:hAnsi="Times New Roman" w:cs="Times New Roman"/>
          <w:i/>
          <w:iCs/>
          <w:sz w:val="24"/>
          <w:szCs w:val="24"/>
        </w:rPr>
        <w:t>M</w:t>
      </w:r>
      <w:r w:rsidR="007053A4" w:rsidRPr="007C00EC">
        <w:rPr>
          <w:rFonts w:ascii="Times New Roman" w:hAnsi="Times New Roman" w:cs="Times New Roman"/>
          <w:i/>
          <w:iCs/>
          <w:sz w:val="24"/>
          <w:szCs w:val="24"/>
          <w:vertAlign w:val="subscript"/>
        </w:rPr>
        <w:t>2</w:t>
      </w:r>
      <w:r w:rsidR="007053A4">
        <w:rPr>
          <w:rFonts w:ascii="Times New Roman" w:hAnsi="Times New Roman" w:cs="Times New Roman"/>
          <w:i/>
          <w:iCs/>
          <w:sz w:val="24"/>
          <w:szCs w:val="24"/>
          <w:vertAlign w:val="subscript"/>
        </w:rPr>
        <w:t xml:space="preserve"> </w:t>
      </w:r>
      <w:r w:rsidR="007053A4">
        <w:rPr>
          <w:rFonts w:ascii="Times New Roman" w:hAnsi="Times New Roman" w:cs="Times New Roman"/>
          <w:sz w:val="24"/>
          <w:szCs w:val="24"/>
        </w:rPr>
        <w:t>and</w:t>
      </w:r>
      <w:r>
        <w:rPr>
          <w:rFonts w:ascii="Times New Roman" w:hAnsi="Times New Roman" w:cs="Times New Roman"/>
          <w:sz w:val="24"/>
          <w:szCs w:val="24"/>
        </w:rPr>
        <w:t xml:space="preserve"> the focal outcome is </w:t>
      </w:r>
      <w:r w:rsidRPr="007C00EC">
        <w:rPr>
          <w:rFonts w:ascii="Times New Roman" w:hAnsi="Times New Roman" w:cs="Times New Roman"/>
          <w:i/>
          <w:iCs/>
          <w:sz w:val="24"/>
          <w:szCs w:val="24"/>
        </w:rPr>
        <w:t>Y</w:t>
      </w:r>
      <w:r w:rsidRPr="007C00EC">
        <w:rPr>
          <w:rFonts w:ascii="Times New Roman" w:hAnsi="Times New Roman" w:cs="Times New Roman"/>
          <w:i/>
          <w:iCs/>
          <w:sz w:val="24"/>
          <w:szCs w:val="24"/>
          <w:vertAlign w:val="subscript"/>
        </w:rPr>
        <w:t>2</w:t>
      </w:r>
      <w:r>
        <w:rPr>
          <w:rFonts w:ascii="Times New Roman" w:hAnsi="Times New Roman" w:cs="Times New Roman"/>
          <w:i/>
          <w:iCs/>
          <w:sz w:val="24"/>
          <w:szCs w:val="24"/>
          <w:vertAlign w:val="subscript"/>
        </w:rPr>
        <w:t xml:space="preserve">. </w:t>
      </w:r>
      <w:r>
        <w:rPr>
          <w:rFonts w:ascii="Times New Roman" w:hAnsi="Times New Roman" w:cs="Times New Roman"/>
          <w:sz w:val="24"/>
          <w:szCs w:val="24"/>
        </w:rPr>
        <w:t>The effect of treatment on the mediator (</w:t>
      </w:r>
      <w:r w:rsidRPr="007C00EC">
        <w:rPr>
          <w:rFonts w:ascii="Times New Roman" w:hAnsi="Times New Roman" w:cs="Times New Roman"/>
          <w:i/>
          <w:iCs/>
          <w:sz w:val="24"/>
          <w:szCs w:val="24"/>
        </w:rPr>
        <w:t>X</w:t>
      </w:r>
      <w:r>
        <w:rPr>
          <w:rFonts w:ascii="Times New Roman" w:hAnsi="Times New Roman" w:cs="Times New Roman"/>
          <w:sz w:val="24"/>
          <w:szCs w:val="24"/>
        </w:rPr>
        <w:t>-&gt;</w:t>
      </w:r>
      <w:r w:rsidRPr="007C00EC">
        <w:rPr>
          <w:rFonts w:ascii="Times New Roman" w:hAnsi="Times New Roman" w:cs="Times New Roman"/>
          <w:i/>
          <w:iCs/>
          <w:sz w:val="24"/>
          <w:szCs w:val="24"/>
        </w:rPr>
        <w:t>M</w:t>
      </w:r>
      <w:r w:rsidRPr="007C00EC">
        <w:rPr>
          <w:rFonts w:ascii="Times New Roman" w:hAnsi="Times New Roman" w:cs="Times New Roman"/>
          <w:i/>
          <w:iCs/>
          <w:sz w:val="24"/>
          <w:szCs w:val="24"/>
          <w:vertAlign w:val="subscript"/>
        </w:rPr>
        <w:t>2</w:t>
      </w:r>
      <w:r>
        <w:rPr>
          <w:rFonts w:ascii="Times New Roman" w:hAnsi="Times New Roman" w:cs="Times New Roman"/>
          <w:sz w:val="24"/>
          <w:szCs w:val="24"/>
        </w:rPr>
        <w:t xml:space="preserve">; </w:t>
      </w:r>
      <w:r w:rsidRPr="007C00EC">
        <w:rPr>
          <w:rFonts w:ascii="Times New Roman" w:hAnsi="Times New Roman" w:cs="Times New Roman"/>
          <w:i/>
          <w:iCs/>
          <w:sz w:val="24"/>
          <w:szCs w:val="24"/>
        </w:rPr>
        <w:t>a</w:t>
      </w:r>
      <w:r>
        <w:rPr>
          <w:rFonts w:ascii="Times New Roman" w:hAnsi="Times New Roman" w:cs="Times New Roman"/>
          <w:sz w:val="24"/>
          <w:szCs w:val="24"/>
        </w:rPr>
        <w:t xml:space="preserve"> path) is moderated by </w:t>
      </w:r>
      <w:r w:rsidRPr="00C66657">
        <w:rPr>
          <w:rFonts w:ascii="Times New Roman" w:hAnsi="Times New Roman" w:cs="Times New Roman"/>
          <w:i/>
          <w:iCs/>
          <w:sz w:val="24"/>
          <w:szCs w:val="24"/>
        </w:rPr>
        <w:t>M</w:t>
      </w:r>
      <w:r w:rsidRPr="00C66657">
        <w:rPr>
          <w:rFonts w:ascii="Times New Roman" w:hAnsi="Times New Roman" w:cs="Times New Roman"/>
          <w:i/>
          <w:iCs/>
          <w:sz w:val="24"/>
          <w:szCs w:val="24"/>
          <w:vertAlign w:val="subscript"/>
        </w:rPr>
        <w:t>1</w:t>
      </w:r>
      <w:r>
        <w:rPr>
          <w:rFonts w:ascii="Times New Roman" w:hAnsi="Times New Roman" w:cs="Times New Roman"/>
          <w:i/>
          <w:iCs/>
          <w:sz w:val="24"/>
          <w:szCs w:val="24"/>
          <w:vertAlign w:val="subscript"/>
        </w:rPr>
        <w:t xml:space="preserve"> </w:t>
      </w:r>
      <w:r>
        <w:rPr>
          <w:rFonts w:ascii="Times New Roman" w:hAnsi="Times New Roman" w:cs="Times New Roman"/>
          <w:sz w:val="24"/>
          <w:szCs w:val="24"/>
        </w:rPr>
        <w:t xml:space="preserve">through the interaction term </w:t>
      </w:r>
      <w:r w:rsidRPr="00C66657">
        <w:rPr>
          <w:rFonts w:ascii="Times New Roman" w:hAnsi="Times New Roman" w:cs="Times New Roman"/>
          <w:i/>
          <w:iCs/>
          <w:sz w:val="24"/>
          <w:szCs w:val="24"/>
        </w:rPr>
        <w:t>XM</w:t>
      </w:r>
      <w:r w:rsidRPr="00C66657">
        <w:rPr>
          <w:rFonts w:ascii="Times New Roman" w:hAnsi="Times New Roman" w:cs="Times New Roman"/>
          <w:i/>
          <w:iCs/>
          <w:sz w:val="24"/>
          <w:szCs w:val="24"/>
          <w:vertAlign w:val="subscript"/>
        </w:rPr>
        <w:t>1</w:t>
      </w:r>
      <w:r>
        <w:rPr>
          <w:rFonts w:ascii="Times New Roman" w:hAnsi="Times New Roman" w:cs="Times New Roman"/>
          <w:sz w:val="24"/>
          <w:szCs w:val="24"/>
        </w:rPr>
        <w:t>. The effect of the mediator on the outcome (</w:t>
      </w:r>
      <w:r w:rsidRPr="00F96228">
        <w:rPr>
          <w:rFonts w:ascii="Times New Roman" w:hAnsi="Times New Roman" w:cs="Times New Roman"/>
          <w:i/>
          <w:iCs/>
          <w:sz w:val="24"/>
          <w:szCs w:val="24"/>
        </w:rPr>
        <w:t>M</w:t>
      </w:r>
      <w:r w:rsidRPr="00F96228">
        <w:rPr>
          <w:rFonts w:ascii="Times New Roman" w:hAnsi="Times New Roman" w:cs="Times New Roman"/>
          <w:i/>
          <w:iCs/>
          <w:sz w:val="24"/>
          <w:szCs w:val="24"/>
          <w:vertAlign w:val="subscript"/>
        </w:rPr>
        <w:t>2</w:t>
      </w:r>
      <w:r>
        <w:rPr>
          <w:rFonts w:ascii="Times New Roman" w:hAnsi="Times New Roman" w:cs="Times New Roman"/>
          <w:sz w:val="24"/>
          <w:szCs w:val="24"/>
        </w:rPr>
        <w:t>-&gt;</w:t>
      </w:r>
      <w:r w:rsidRPr="00F96228">
        <w:rPr>
          <w:rFonts w:ascii="Times New Roman" w:hAnsi="Times New Roman" w:cs="Times New Roman"/>
          <w:i/>
          <w:iCs/>
          <w:sz w:val="24"/>
          <w:szCs w:val="24"/>
        </w:rPr>
        <w:t>Y</w:t>
      </w:r>
      <w:r w:rsidRPr="00F96228">
        <w:rPr>
          <w:rFonts w:ascii="Times New Roman" w:hAnsi="Times New Roman" w:cs="Times New Roman"/>
          <w:i/>
          <w:iCs/>
          <w:sz w:val="24"/>
          <w:szCs w:val="24"/>
          <w:vertAlign w:val="subscript"/>
        </w:rPr>
        <w:t>2</w:t>
      </w:r>
      <w:r>
        <w:rPr>
          <w:rFonts w:ascii="Times New Roman" w:hAnsi="Times New Roman" w:cs="Times New Roman"/>
          <w:sz w:val="24"/>
          <w:szCs w:val="24"/>
        </w:rPr>
        <w:t xml:space="preserve">; </w:t>
      </w:r>
      <w:r w:rsidRPr="00F96228">
        <w:rPr>
          <w:rFonts w:ascii="Times New Roman" w:hAnsi="Times New Roman" w:cs="Times New Roman"/>
          <w:i/>
          <w:iCs/>
          <w:sz w:val="24"/>
          <w:szCs w:val="24"/>
        </w:rPr>
        <w:t>b</w:t>
      </w:r>
      <w:r>
        <w:rPr>
          <w:rFonts w:ascii="Times New Roman" w:hAnsi="Times New Roman" w:cs="Times New Roman"/>
          <w:sz w:val="24"/>
          <w:szCs w:val="24"/>
        </w:rPr>
        <w:t xml:space="preserve"> path) is moderated by </w:t>
      </w:r>
      <w:r w:rsidRPr="00F96228">
        <w:rPr>
          <w:rFonts w:ascii="Times New Roman" w:hAnsi="Times New Roman" w:cs="Times New Roman"/>
          <w:i/>
          <w:iCs/>
          <w:sz w:val="24"/>
          <w:szCs w:val="24"/>
        </w:rPr>
        <w:t>M</w:t>
      </w:r>
      <w:r w:rsidRPr="00F96228">
        <w:rPr>
          <w:rFonts w:ascii="Times New Roman" w:hAnsi="Times New Roman" w:cs="Times New Roman"/>
          <w:i/>
          <w:iCs/>
          <w:sz w:val="24"/>
          <w:szCs w:val="24"/>
          <w:vertAlign w:val="subscript"/>
        </w:rPr>
        <w:t>1</w:t>
      </w:r>
      <w:r>
        <w:rPr>
          <w:rFonts w:ascii="Times New Roman" w:hAnsi="Times New Roman" w:cs="Times New Roman"/>
          <w:sz w:val="24"/>
          <w:szCs w:val="24"/>
        </w:rPr>
        <w:t xml:space="preserve"> through the interaction term </w:t>
      </w:r>
      <w:r w:rsidRPr="00F96228">
        <w:rPr>
          <w:rFonts w:ascii="Times New Roman" w:hAnsi="Times New Roman" w:cs="Times New Roman"/>
          <w:i/>
          <w:iCs/>
          <w:sz w:val="24"/>
          <w:szCs w:val="24"/>
        </w:rPr>
        <w:t>M</w:t>
      </w:r>
      <w:r w:rsidRPr="00F96228">
        <w:rPr>
          <w:rFonts w:ascii="Times New Roman" w:hAnsi="Times New Roman" w:cs="Times New Roman"/>
          <w:i/>
          <w:iCs/>
          <w:sz w:val="24"/>
          <w:szCs w:val="24"/>
          <w:vertAlign w:val="subscript"/>
        </w:rPr>
        <w:t>1</w:t>
      </w:r>
      <w:r w:rsidRPr="00F96228">
        <w:rPr>
          <w:rFonts w:ascii="Times New Roman" w:hAnsi="Times New Roman" w:cs="Times New Roman"/>
          <w:i/>
          <w:iCs/>
          <w:sz w:val="24"/>
          <w:szCs w:val="24"/>
        </w:rPr>
        <w:t>M</w:t>
      </w:r>
      <w:r w:rsidRPr="00F96228">
        <w:rPr>
          <w:rFonts w:ascii="Times New Roman" w:hAnsi="Times New Roman" w:cs="Times New Roman"/>
          <w:i/>
          <w:iCs/>
          <w:sz w:val="24"/>
          <w:szCs w:val="24"/>
          <w:vertAlign w:val="subscript"/>
        </w:rPr>
        <w:t>2</w:t>
      </w:r>
      <w:r>
        <w:rPr>
          <w:rFonts w:ascii="Times New Roman" w:hAnsi="Times New Roman" w:cs="Times New Roman"/>
          <w:sz w:val="24"/>
          <w:szCs w:val="24"/>
        </w:rPr>
        <w:t>. The direct effect of treatment on the outcome (</w:t>
      </w:r>
      <w:r w:rsidRPr="00F96228">
        <w:rPr>
          <w:rFonts w:ascii="Times New Roman" w:hAnsi="Times New Roman" w:cs="Times New Roman"/>
          <w:i/>
          <w:iCs/>
          <w:sz w:val="24"/>
          <w:szCs w:val="24"/>
        </w:rPr>
        <w:t>X</w:t>
      </w:r>
      <w:r>
        <w:rPr>
          <w:rFonts w:ascii="Times New Roman" w:hAnsi="Times New Roman" w:cs="Times New Roman"/>
          <w:sz w:val="24"/>
          <w:szCs w:val="24"/>
        </w:rPr>
        <w:t>-&gt;</w:t>
      </w:r>
      <w:r w:rsidRPr="00F96228">
        <w:rPr>
          <w:rFonts w:ascii="Times New Roman" w:hAnsi="Times New Roman" w:cs="Times New Roman"/>
          <w:i/>
          <w:iCs/>
          <w:sz w:val="24"/>
          <w:szCs w:val="24"/>
        </w:rPr>
        <w:t>Y</w:t>
      </w:r>
      <w:r w:rsidRPr="00F96228">
        <w:rPr>
          <w:rFonts w:ascii="Times New Roman" w:hAnsi="Times New Roman" w:cs="Times New Roman"/>
          <w:i/>
          <w:iCs/>
          <w:sz w:val="24"/>
          <w:szCs w:val="24"/>
          <w:vertAlign w:val="subscript"/>
        </w:rPr>
        <w:t>2</w:t>
      </w:r>
      <w:r>
        <w:rPr>
          <w:rFonts w:ascii="Times New Roman" w:hAnsi="Times New Roman" w:cs="Times New Roman"/>
          <w:sz w:val="24"/>
          <w:szCs w:val="24"/>
        </w:rPr>
        <w:t xml:space="preserve">; </w:t>
      </w:r>
      <w:r w:rsidRPr="00F96228">
        <w:rPr>
          <w:rFonts w:ascii="Times New Roman" w:hAnsi="Times New Roman" w:cs="Times New Roman"/>
          <w:i/>
          <w:iCs/>
          <w:sz w:val="24"/>
          <w:szCs w:val="24"/>
        </w:rPr>
        <w:t>c’</w:t>
      </w:r>
      <w:r>
        <w:rPr>
          <w:rFonts w:ascii="Times New Roman" w:hAnsi="Times New Roman" w:cs="Times New Roman"/>
          <w:sz w:val="24"/>
          <w:szCs w:val="24"/>
        </w:rPr>
        <w:t xml:space="preserve"> path) is moderated by </w:t>
      </w:r>
      <w:r w:rsidRPr="00F96228">
        <w:rPr>
          <w:rFonts w:ascii="Times New Roman" w:hAnsi="Times New Roman" w:cs="Times New Roman"/>
          <w:i/>
          <w:iCs/>
          <w:sz w:val="24"/>
          <w:szCs w:val="24"/>
        </w:rPr>
        <w:t>M</w:t>
      </w:r>
      <w:r w:rsidRPr="00F96228">
        <w:rPr>
          <w:rFonts w:ascii="Times New Roman" w:hAnsi="Times New Roman" w:cs="Times New Roman"/>
          <w:i/>
          <w:iCs/>
          <w:sz w:val="24"/>
          <w:szCs w:val="24"/>
          <w:vertAlign w:val="subscript"/>
        </w:rPr>
        <w:t>1</w:t>
      </w:r>
      <w:r>
        <w:rPr>
          <w:rFonts w:ascii="Times New Roman" w:hAnsi="Times New Roman" w:cs="Times New Roman"/>
          <w:sz w:val="24"/>
          <w:szCs w:val="24"/>
        </w:rPr>
        <w:t xml:space="preserve"> through the interaction term </w:t>
      </w:r>
      <w:r w:rsidRPr="00F96228">
        <w:rPr>
          <w:rFonts w:ascii="Times New Roman" w:hAnsi="Times New Roman" w:cs="Times New Roman"/>
          <w:i/>
          <w:iCs/>
          <w:sz w:val="24"/>
          <w:szCs w:val="24"/>
        </w:rPr>
        <w:t>XM</w:t>
      </w:r>
      <w:r w:rsidRPr="00F96228">
        <w:rPr>
          <w:rFonts w:ascii="Times New Roman" w:hAnsi="Times New Roman" w:cs="Times New Roman"/>
          <w:i/>
          <w:iCs/>
          <w:sz w:val="24"/>
          <w:szCs w:val="24"/>
          <w:vertAlign w:val="subscript"/>
        </w:rPr>
        <w:t>1</w:t>
      </w:r>
      <w:r>
        <w:rPr>
          <w:rFonts w:ascii="Times New Roman" w:hAnsi="Times New Roman" w:cs="Times New Roman"/>
          <w:sz w:val="24"/>
          <w:szCs w:val="24"/>
        </w:rPr>
        <w:t xml:space="preserve">, and </w:t>
      </w:r>
      <w:r w:rsidR="007053A4">
        <w:rPr>
          <w:rFonts w:ascii="Times New Roman" w:hAnsi="Times New Roman" w:cs="Times New Roman"/>
          <w:sz w:val="24"/>
          <w:szCs w:val="24"/>
        </w:rPr>
        <w:t>the effect</w:t>
      </w:r>
      <w:r>
        <w:rPr>
          <w:rFonts w:ascii="Times New Roman" w:hAnsi="Times New Roman" w:cs="Times New Roman"/>
          <w:sz w:val="24"/>
          <w:szCs w:val="24"/>
        </w:rPr>
        <w:t xml:space="preserve"> of the mediator on the outcome (</w:t>
      </w:r>
      <w:r w:rsidRPr="00F96228">
        <w:rPr>
          <w:rFonts w:ascii="Times New Roman" w:hAnsi="Times New Roman" w:cs="Times New Roman"/>
          <w:i/>
          <w:iCs/>
          <w:sz w:val="24"/>
          <w:szCs w:val="24"/>
        </w:rPr>
        <w:t>M</w:t>
      </w:r>
      <w:r w:rsidRPr="00F96228">
        <w:rPr>
          <w:rFonts w:ascii="Times New Roman" w:hAnsi="Times New Roman" w:cs="Times New Roman"/>
          <w:i/>
          <w:iCs/>
          <w:sz w:val="24"/>
          <w:szCs w:val="24"/>
          <w:vertAlign w:val="subscript"/>
        </w:rPr>
        <w:t>2</w:t>
      </w:r>
      <w:r>
        <w:rPr>
          <w:rFonts w:ascii="Times New Roman" w:hAnsi="Times New Roman" w:cs="Times New Roman"/>
          <w:sz w:val="24"/>
          <w:szCs w:val="24"/>
        </w:rPr>
        <w:t>-&gt;</w:t>
      </w:r>
      <w:r w:rsidRPr="00F96228">
        <w:rPr>
          <w:rFonts w:ascii="Times New Roman" w:hAnsi="Times New Roman" w:cs="Times New Roman"/>
          <w:i/>
          <w:iCs/>
          <w:sz w:val="24"/>
          <w:szCs w:val="24"/>
        </w:rPr>
        <w:t>Y</w:t>
      </w:r>
      <w:r w:rsidRPr="00F96228">
        <w:rPr>
          <w:rFonts w:ascii="Times New Roman" w:hAnsi="Times New Roman" w:cs="Times New Roman"/>
          <w:i/>
          <w:iCs/>
          <w:sz w:val="24"/>
          <w:szCs w:val="24"/>
          <w:vertAlign w:val="subscript"/>
        </w:rPr>
        <w:t>2</w:t>
      </w:r>
      <w:r>
        <w:rPr>
          <w:rFonts w:ascii="Times New Roman" w:hAnsi="Times New Roman" w:cs="Times New Roman"/>
          <w:sz w:val="24"/>
          <w:szCs w:val="24"/>
        </w:rPr>
        <w:t xml:space="preserve">) is moderated by treatment through the </w:t>
      </w:r>
      <w:r w:rsidRPr="00F96228">
        <w:rPr>
          <w:rFonts w:ascii="Times New Roman" w:hAnsi="Times New Roman" w:cs="Times New Roman"/>
          <w:i/>
          <w:iCs/>
          <w:sz w:val="24"/>
          <w:szCs w:val="24"/>
        </w:rPr>
        <w:t>XM</w:t>
      </w:r>
      <w:r w:rsidRPr="00F96228">
        <w:rPr>
          <w:rFonts w:ascii="Times New Roman" w:hAnsi="Times New Roman" w:cs="Times New Roman"/>
          <w:i/>
          <w:iCs/>
          <w:sz w:val="24"/>
          <w:szCs w:val="24"/>
          <w:vertAlign w:val="subscript"/>
        </w:rPr>
        <w:t>2</w:t>
      </w:r>
      <w:r>
        <w:rPr>
          <w:rFonts w:ascii="Times New Roman" w:hAnsi="Times New Roman" w:cs="Times New Roman"/>
          <w:sz w:val="24"/>
          <w:szCs w:val="24"/>
        </w:rPr>
        <w:t xml:space="preserve"> interaction term</w:t>
      </w:r>
      <w:r>
        <w:rPr>
          <w:rFonts w:ascii="Times New Roman" w:hAnsi="Times New Roman" w:cs="Times New Roman"/>
          <w:i/>
          <w:iCs/>
          <w:sz w:val="24"/>
          <w:szCs w:val="24"/>
        </w:rPr>
        <w:t xml:space="preserve">. </w:t>
      </w:r>
      <w:r>
        <w:rPr>
          <w:rFonts w:ascii="Times New Roman" w:hAnsi="Times New Roman" w:cs="Times New Roman"/>
          <w:sz w:val="24"/>
          <w:szCs w:val="24"/>
        </w:rPr>
        <w:t xml:space="preserve">In this example, there are six causal effects that are estimated, the PNIE, TNIE, PNDE, TNDE, CDE, and TE. The CDE is estimated holding the </w:t>
      </w:r>
      <w:r w:rsidRPr="00F96228">
        <w:rPr>
          <w:rFonts w:ascii="Times New Roman" w:hAnsi="Times New Roman" w:cs="Times New Roman"/>
          <w:i/>
          <w:iCs/>
          <w:sz w:val="24"/>
          <w:szCs w:val="24"/>
        </w:rPr>
        <w:t>M</w:t>
      </w:r>
      <w:r w:rsidRPr="00F96228">
        <w:rPr>
          <w:rFonts w:ascii="Times New Roman" w:hAnsi="Times New Roman" w:cs="Times New Roman"/>
          <w:i/>
          <w:iCs/>
          <w:sz w:val="24"/>
          <w:szCs w:val="24"/>
          <w:vertAlign w:val="subscript"/>
        </w:rPr>
        <w:t>2</w:t>
      </w:r>
      <w:r>
        <w:rPr>
          <w:rFonts w:ascii="Times New Roman" w:hAnsi="Times New Roman" w:cs="Times New Roman"/>
          <w:sz w:val="24"/>
          <w:szCs w:val="24"/>
        </w:rPr>
        <w:t xml:space="preserve"> at the mean of the baseline </w:t>
      </w:r>
      <w:r w:rsidRPr="00F96228">
        <w:rPr>
          <w:rFonts w:ascii="Times New Roman" w:hAnsi="Times New Roman" w:cs="Times New Roman"/>
          <w:i/>
          <w:iCs/>
          <w:sz w:val="24"/>
          <w:szCs w:val="24"/>
        </w:rPr>
        <w:t>M</w:t>
      </w:r>
      <w:r w:rsidRPr="00F96228">
        <w:rPr>
          <w:rFonts w:ascii="Times New Roman" w:hAnsi="Times New Roman" w:cs="Times New Roman"/>
          <w:i/>
          <w:iCs/>
          <w:sz w:val="24"/>
          <w:szCs w:val="24"/>
          <w:vertAlign w:val="subscript"/>
        </w:rPr>
        <w:t>1</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Finally, researchers do now have to have two-waves of data to apply this syntax. Researchers may have one measure of the mediator which can replace </w:t>
      </w:r>
      <w:r w:rsidRPr="00F96228">
        <w:rPr>
          <w:rFonts w:ascii="Times New Roman" w:hAnsi="Times New Roman" w:cs="Times New Roman"/>
          <w:i/>
          <w:iCs/>
          <w:sz w:val="24"/>
          <w:szCs w:val="24"/>
        </w:rPr>
        <w:t>M</w:t>
      </w:r>
      <w:r w:rsidRPr="00F96228">
        <w:rPr>
          <w:rFonts w:ascii="Times New Roman" w:hAnsi="Times New Roman" w:cs="Times New Roman"/>
          <w:i/>
          <w:iCs/>
          <w:sz w:val="24"/>
          <w:szCs w:val="24"/>
          <w:vertAlign w:val="subscript"/>
        </w:rPr>
        <w:t>2</w:t>
      </w:r>
      <w:r>
        <w:rPr>
          <w:rFonts w:ascii="Times New Roman" w:hAnsi="Times New Roman" w:cs="Times New Roman"/>
          <w:sz w:val="24"/>
          <w:szCs w:val="24"/>
        </w:rPr>
        <w:t xml:space="preserve">, one measure of the outcome which can replace </w:t>
      </w:r>
      <w:r w:rsidRPr="00F96228">
        <w:rPr>
          <w:rFonts w:ascii="Times New Roman" w:hAnsi="Times New Roman" w:cs="Times New Roman"/>
          <w:i/>
          <w:iCs/>
          <w:sz w:val="24"/>
          <w:szCs w:val="24"/>
        </w:rPr>
        <w:t>Y</w:t>
      </w:r>
      <w:r w:rsidRPr="00F96228">
        <w:rPr>
          <w:rFonts w:ascii="Times New Roman" w:hAnsi="Times New Roman" w:cs="Times New Roman"/>
          <w:i/>
          <w:iCs/>
          <w:sz w:val="24"/>
          <w:szCs w:val="24"/>
          <w:vertAlign w:val="subscript"/>
        </w:rPr>
        <w:t>2</w:t>
      </w:r>
      <w:r>
        <w:rPr>
          <w:rFonts w:ascii="Times New Roman" w:hAnsi="Times New Roman" w:cs="Times New Roman"/>
          <w:sz w:val="24"/>
          <w:szCs w:val="24"/>
        </w:rPr>
        <w:t xml:space="preserve">, and one or more continuous covariates which can replace </w:t>
      </w:r>
      <w:r w:rsidRPr="00F96228">
        <w:rPr>
          <w:rFonts w:ascii="Times New Roman" w:hAnsi="Times New Roman" w:cs="Times New Roman"/>
          <w:i/>
          <w:iCs/>
          <w:sz w:val="24"/>
          <w:szCs w:val="24"/>
        </w:rPr>
        <w:t>M</w:t>
      </w:r>
      <w:r w:rsidRPr="00F96228">
        <w:rPr>
          <w:rFonts w:ascii="Times New Roman" w:hAnsi="Times New Roman" w:cs="Times New Roman"/>
          <w:i/>
          <w:iCs/>
          <w:sz w:val="24"/>
          <w:szCs w:val="24"/>
          <w:vertAlign w:val="subscript"/>
        </w:rPr>
        <w:t>1</w:t>
      </w:r>
      <w:r>
        <w:rPr>
          <w:rFonts w:ascii="Times New Roman" w:hAnsi="Times New Roman" w:cs="Times New Roman"/>
          <w:sz w:val="24"/>
          <w:szCs w:val="24"/>
        </w:rPr>
        <w:t xml:space="preserve"> and </w:t>
      </w:r>
      <w:r w:rsidRPr="00F96228">
        <w:rPr>
          <w:rFonts w:ascii="Times New Roman" w:hAnsi="Times New Roman" w:cs="Times New Roman"/>
          <w:i/>
          <w:iCs/>
          <w:sz w:val="24"/>
          <w:szCs w:val="24"/>
        </w:rPr>
        <w:t>Y</w:t>
      </w:r>
      <w:r w:rsidRPr="00F96228">
        <w:rPr>
          <w:rFonts w:ascii="Times New Roman" w:hAnsi="Times New Roman" w:cs="Times New Roman"/>
          <w:i/>
          <w:iCs/>
          <w:sz w:val="24"/>
          <w:szCs w:val="24"/>
          <w:vertAlign w:val="subscript"/>
        </w:rPr>
        <w:t>1</w:t>
      </w:r>
      <w:r>
        <w:rPr>
          <w:rFonts w:ascii="Times New Roman" w:hAnsi="Times New Roman" w:cs="Times New Roman"/>
          <w:sz w:val="24"/>
          <w:szCs w:val="24"/>
        </w:rPr>
        <w:t xml:space="preserve">. The only interaction terms involve one of these covariates, i.e., </w:t>
      </w:r>
      <w:r w:rsidRPr="00F96228">
        <w:rPr>
          <w:rFonts w:ascii="Times New Roman" w:hAnsi="Times New Roman" w:cs="Times New Roman"/>
          <w:i/>
          <w:iCs/>
          <w:sz w:val="24"/>
          <w:szCs w:val="24"/>
        </w:rPr>
        <w:t>M</w:t>
      </w:r>
      <w:r w:rsidRPr="00F96228">
        <w:rPr>
          <w:rFonts w:ascii="Times New Roman" w:hAnsi="Times New Roman" w:cs="Times New Roman"/>
          <w:i/>
          <w:iCs/>
          <w:sz w:val="24"/>
          <w:szCs w:val="24"/>
          <w:vertAlign w:val="subscript"/>
        </w:rPr>
        <w:t>1</w:t>
      </w:r>
      <w:r>
        <w:rPr>
          <w:rFonts w:ascii="Times New Roman" w:hAnsi="Times New Roman" w:cs="Times New Roman"/>
          <w:sz w:val="24"/>
          <w:szCs w:val="24"/>
        </w:rPr>
        <w:t>.</w:t>
      </w:r>
    </w:p>
    <w:p w14:paraId="360E539F" w14:textId="10A5F3F6" w:rsidR="007C00EC" w:rsidRDefault="00866E41" w:rsidP="00866E41">
      <w:pPr>
        <w:spacing w:line="480" w:lineRule="auto"/>
        <w:jc w:val="center"/>
        <w:rPr>
          <w:rFonts w:ascii="Times New Roman" w:hAnsi="Times New Roman" w:cs="Times New Roman"/>
          <w:b/>
          <w:bCs/>
          <w:sz w:val="24"/>
          <w:szCs w:val="24"/>
        </w:rPr>
      </w:pPr>
      <w:r w:rsidRPr="00866E41">
        <w:rPr>
          <w:rFonts w:ascii="Times New Roman" w:hAnsi="Times New Roman" w:cs="Times New Roman"/>
          <w:b/>
          <w:bCs/>
          <w:sz w:val="24"/>
          <w:szCs w:val="24"/>
        </w:rPr>
        <w:t>Dataset</w:t>
      </w:r>
    </w:p>
    <w:p w14:paraId="3EB0E391" w14:textId="3E20D253" w:rsidR="009D2607" w:rsidRPr="005B4B6F" w:rsidRDefault="009D2607" w:rsidP="009D2607">
      <w:pPr>
        <w:pStyle w:val="BodyText"/>
        <w:spacing w:line="480" w:lineRule="auto"/>
      </w:pPr>
      <w:r>
        <w:rPr>
          <w:rFonts w:ascii="Times New Roman" w:hAnsi="Times New Roman" w:cs="Times New Roman"/>
        </w:rPr>
        <w:t>A</w:t>
      </w:r>
      <w:r>
        <w:rPr>
          <w:rFonts w:ascii="Times New Roman" w:hAnsi="Times New Roman" w:cs="Times New Roman"/>
        </w:rPr>
        <w:t xml:space="preserve"> csv file called </w:t>
      </w:r>
      <w:r w:rsidRPr="009D2607">
        <w:rPr>
          <w:rFonts w:ascii="Times New Roman" w:hAnsi="Times New Roman" w:cs="Times New Roman"/>
          <w:i/>
          <w:iCs/>
        </w:rPr>
        <w:t>suppdata.csv</w:t>
      </w:r>
      <w:r>
        <w:rPr>
          <w:rFonts w:ascii="Times New Roman" w:hAnsi="Times New Roman" w:cs="Times New Roman"/>
        </w:rPr>
        <w:t xml:space="preserve"> can be directly retrieved from the following Open Science Framework link (</w:t>
      </w:r>
      <w:r w:rsidRPr="005B4B6F">
        <w:rPr>
          <w:rFonts w:ascii="Times New Roman" w:hAnsi="Times New Roman" w:cs="Times New Roman"/>
        </w:rPr>
        <w:t>https://osf.io/r4e5y/?view_only=239d81da3d6d4bd09496c5b31139e17d</w:t>
      </w:r>
      <w:r>
        <w:rPr>
          <w:rFonts w:ascii="Times New Roman" w:hAnsi="Times New Roman" w:cs="Times New Roman"/>
        </w:rPr>
        <w:t>).</w:t>
      </w:r>
    </w:p>
    <w:tbl>
      <w:tblPr>
        <w:tblW w:w="8640" w:type="dxa"/>
        <w:tblLook w:val="04A0" w:firstRow="1" w:lastRow="0" w:firstColumn="1" w:lastColumn="0" w:noHBand="0" w:noVBand="1"/>
      </w:tblPr>
      <w:tblGrid>
        <w:gridCol w:w="960"/>
        <w:gridCol w:w="960"/>
        <w:gridCol w:w="960"/>
        <w:gridCol w:w="960"/>
        <w:gridCol w:w="960"/>
        <w:gridCol w:w="960"/>
        <w:gridCol w:w="960"/>
        <w:gridCol w:w="960"/>
        <w:gridCol w:w="960"/>
      </w:tblGrid>
      <w:tr w:rsidR="00866E41" w:rsidRPr="00866E41" w14:paraId="7DB5347A" w14:textId="77777777" w:rsidTr="00866E41">
        <w:trPr>
          <w:trHeight w:val="300"/>
        </w:trPr>
        <w:tc>
          <w:tcPr>
            <w:tcW w:w="960" w:type="dxa"/>
            <w:tcBorders>
              <w:top w:val="nil"/>
              <w:left w:val="nil"/>
              <w:bottom w:val="nil"/>
              <w:right w:val="nil"/>
            </w:tcBorders>
            <w:shd w:val="clear" w:color="auto" w:fill="auto"/>
            <w:noWrap/>
            <w:vAlign w:val="bottom"/>
            <w:hideMark/>
          </w:tcPr>
          <w:p w14:paraId="0F69D879" w14:textId="77777777" w:rsidR="00866E41" w:rsidRPr="00866E41" w:rsidRDefault="00866E41" w:rsidP="00866E41">
            <w:pPr>
              <w:spacing w:after="0" w:line="240" w:lineRule="auto"/>
              <w:rPr>
                <w:rFonts w:ascii="Calibri" w:eastAsia="Times New Roman" w:hAnsi="Calibri" w:cs="Calibri"/>
                <w:color w:val="000000"/>
                <w:sz w:val="18"/>
                <w:szCs w:val="18"/>
              </w:rPr>
            </w:pPr>
            <w:r w:rsidRPr="00866E41">
              <w:rPr>
                <w:rFonts w:ascii="Calibri" w:eastAsia="Times New Roman" w:hAnsi="Calibri" w:cs="Calibri"/>
                <w:color w:val="000000"/>
                <w:sz w:val="18"/>
                <w:szCs w:val="18"/>
              </w:rPr>
              <w:t>i</w:t>
            </w:r>
          </w:p>
        </w:tc>
        <w:tc>
          <w:tcPr>
            <w:tcW w:w="960" w:type="dxa"/>
            <w:tcBorders>
              <w:top w:val="nil"/>
              <w:left w:val="nil"/>
              <w:bottom w:val="nil"/>
              <w:right w:val="nil"/>
            </w:tcBorders>
            <w:shd w:val="clear" w:color="auto" w:fill="auto"/>
            <w:noWrap/>
            <w:vAlign w:val="bottom"/>
            <w:hideMark/>
          </w:tcPr>
          <w:p w14:paraId="6AA25FDD" w14:textId="77777777" w:rsidR="00866E41" w:rsidRPr="00866E41" w:rsidRDefault="00866E41" w:rsidP="00866E41">
            <w:pPr>
              <w:spacing w:after="0" w:line="240" w:lineRule="auto"/>
              <w:rPr>
                <w:rFonts w:ascii="Calibri" w:eastAsia="Times New Roman" w:hAnsi="Calibri" w:cs="Calibri"/>
                <w:color w:val="000000"/>
                <w:sz w:val="18"/>
                <w:szCs w:val="18"/>
              </w:rPr>
            </w:pPr>
            <w:r w:rsidRPr="00866E41">
              <w:rPr>
                <w:rFonts w:ascii="Calibri" w:eastAsia="Times New Roman" w:hAnsi="Calibri" w:cs="Calibri"/>
                <w:color w:val="000000"/>
                <w:sz w:val="18"/>
                <w:szCs w:val="18"/>
              </w:rPr>
              <w:t>x</w:t>
            </w:r>
          </w:p>
        </w:tc>
        <w:tc>
          <w:tcPr>
            <w:tcW w:w="960" w:type="dxa"/>
            <w:tcBorders>
              <w:top w:val="nil"/>
              <w:left w:val="nil"/>
              <w:bottom w:val="nil"/>
              <w:right w:val="nil"/>
            </w:tcBorders>
            <w:shd w:val="clear" w:color="auto" w:fill="auto"/>
            <w:noWrap/>
            <w:vAlign w:val="bottom"/>
            <w:hideMark/>
          </w:tcPr>
          <w:p w14:paraId="72448D2E" w14:textId="77777777" w:rsidR="00866E41" w:rsidRPr="00866E41" w:rsidRDefault="00866E41" w:rsidP="00866E41">
            <w:pPr>
              <w:spacing w:after="0" w:line="240" w:lineRule="auto"/>
              <w:rPr>
                <w:rFonts w:ascii="Calibri" w:eastAsia="Times New Roman" w:hAnsi="Calibri" w:cs="Calibri"/>
                <w:color w:val="000000"/>
                <w:sz w:val="18"/>
                <w:szCs w:val="18"/>
              </w:rPr>
            </w:pPr>
            <w:r w:rsidRPr="00866E41">
              <w:rPr>
                <w:rFonts w:ascii="Calibri" w:eastAsia="Times New Roman" w:hAnsi="Calibri" w:cs="Calibri"/>
                <w:color w:val="000000"/>
                <w:sz w:val="18"/>
                <w:szCs w:val="18"/>
              </w:rPr>
              <w:t>m1</w:t>
            </w:r>
          </w:p>
        </w:tc>
        <w:tc>
          <w:tcPr>
            <w:tcW w:w="960" w:type="dxa"/>
            <w:tcBorders>
              <w:top w:val="nil"/>
              <w:left w:val="nil"/>
              <w:bottom w:val="nil"/>
              <w:right w:val="nil"/>
            </w:tcBorders>
            <w:shd w:val="clear" w:color="auto" w:fill="auto"/>
            <w:noWrap/>
            <w:vAlign w:val="bottom"/>
            <w:hideMark/>
          </w:tcPr>
          <w:p w14:paraId="4AE90D21" w14:textId="77777777" w:rsidR="00866E41" w:rsidRPr="00866E41" w:rsidRDefault="00866E41" w:rsidP="00866E41">
            <w:pPr>
              <w:spacing w:after="0" w:line="240" w:lineRule="auto"/>
              <w:rPr>
                <w:rFonts w:ascii="Calibri" w:eastAsia="Times New Roman" w:hAnsi="Calibri" w:cs="Calibri"/>
                <w:color w:val="000000"/>
                <w:sz w:val="18"/>
                <w:szCs w:val="18"/>
              </w:rPr>
            </w:pPr>
            <w:r w:rsidRPr="00866E41">
              <w:rPr>
                <w:rFonts w:ascii="Calibri" w:eastAsia="Times New Roman" w:hAnsi="Calibri" w:cs="Calibri"/>
                <w:color w:val="000000"/>
                <w:sz w:val="18"/>
                <w:szCs w:val="18"/>
              </w:rPr>
              <w:t>y1</w:t>
            </w:r>
          </w:p>
        </w:tc>
        <w:tc>
          <w:tcPr>
            <w:tcW w:w="960" w:type="dxa"/>
            <w:tcBorders>
              <w:top w:val="nil"/>
              <w:left w:val="nil"/>
              <w:bottom w:val="nil"/>
              <w:right w:val="nil"/>
            </w:tcBorders>
            <w:shd w:val="clear" w:color="auto" w:fill="auto"/>
            <w:noWrap/>
            <w:vAlign w:val="bottom"/>
            <w:hideMark/>
          </w:tcPr>
          <w:p w14:paraId="69A988B9" w14:textId="77777777" w:rsidR="00866E41" w:rsidRPr="00866E41" w:rsidRDefault="00866E41" w:rsidP="00866E41">
            <w:pPr>
              <w:spacing w:after="0" w:line="240" w:lineRule="auto"/>
              <w:rPr>
                <w:rFonts w:ascii="Calibri" w:eastAsia="Times New Roman" w:hAnsi="Calibri" w:cs="Calibri"/>
                <w:color w:val="000000"/>
                <w:sz w:val="18"/>
                <w:szCs w:val="18"/>
              </w:rPr>
            </w:pPr>
            <w:r w:rsidRPr="00866E41">
              <w:rPr>
                <w:rFonts w:ascii="Calibri" w:eastAsia="Times New Roman" w:hAnsi="Calibri" w:cs="Calibri"/>
                <w:color w:val="000000"/>
                <w:sz w:val="18"/>
                <w:szCs w:val="18"/>
              </w:rPr>
              <w:t>m2</w:t>
            </w:r>
          </w:p>
        </w:tc>
        <w:tc>
          <w:tcPr>
            <w:tcW w:w="960" w:type="dxa"/>
            <w:tcBorders>
              <w:top w:val="nil"/>
              <w:left w:val="nil"/>
              <w:bottom w:val="nil"/>
              <w:right w:val="nil"/>
            </w:tcBorders>
            <w:shd w:val="clear" w:color="auto" w:fill="auto"/>
            <w:noWrap/>
            <w:vAlign w:val="bottom"/>
            <w:hideMark/>
          </w:tcPr>
          <w:p w14:paraId="27EF03F7" w14:textId="77777777" w:rsidR="00866E41" w:rsidRPr="00866E41" w:rsidRDefault="00866E41" w:rsidP="00866E41">
            <w:pPr>
              <w:spacing w:after="0" w:line="240" w:lineRule="auto"/>
              <w:rPr>
                <w:rFonts w:ascii="Calibri" w:eastAsia="Times New Roman" w:hAnsi="Calibri" w:cs="Calibri"/>
                <w:color w:val="000000"/>
                <w:sz w:val="18"/>
                <w:szCs w:val="18"/>
              </w:rPr>
            </w:pPr>
            <w:r w:rsidRPr="00866E41">
              <w:rPr>
                <w:rFonts w:ascii="Calibri" w:eastAsia="Times New Roman" w:hAnsi="Calibri" w:cs="Calibri"/>
                <w:color w:val="000000"/>
                <w:sz w:val="18"/>
                <w:szCs w:val="18"/>
              </w:rPr>
              <w:t>y2</w:t>
            </w:r>
          </w:p>
        </w:tc>
        <w:tc>
          <w:tcPr>
            <w:tcW w:w="960" w:type="dxa"/>
            <w:tcBorders>
              <w:top w:val="nil"/>
              <w:left w:val="nil"/>
              <w:bottom w:val="nil"/>
              <w:right w:val="nil"/>
            </w:tcBorders>
            <w:shd w:val="clear" w:color="auto" w:fill="auto"/>
            <w:noWrap/>
            <w:vAlign w:val="bottom"/>
            <w:hideMark/>
          </w:tcPr>
          <w:p w14:paraId="1777DDA5" w14:textId="77777777" w:rsidR="00866E41" w:rsidRPr="00866E41" w:rsidRDefault="00866E41" w:rsidP="00866E41">
            <w:pPr>
              <w:spacing w:after="0" w:line="240" w:lineRule="auto"/>
              <w:rPr>
                <w:rFonts w:ascii="Calibri" w:eastAsia="Times New Roman" w:hAnsi="Calibri" w:cs="Calibri"/>
                <w:color w:val="000000"/>
                <w:sz w:val="18"/>
                <w:szCs w:val="18"/>
              </w:rPr>
            </w:pPr>
            <w:r w:rsidRPr="00866E41">
              <w:rPr>
                <w:rFonts w:ascii="Calibri" w:eastAsia="Times New Roman" w:hAnsi="Calibri" w:cs="Calibri"/>
                <w:color w:val="000000"/>
                <w:sz w:val="18"/>
                <w:szCs w:val="18"/>
              </w:rPr>
              <w:t>m1m2</w:t>
            </w:r>
          </w:p>
        </w:tc>
        <w:tc>
          <w:tcPr>
            <w:tcW w:w="960" w:type="dxa"/>
            <w:tcBorders>
              <w:top w:val="nil"/>
              <w:left w:val="nil"/>
              <w:bottom w:val="nil"/>
              <w:right w:val="nil"/>
            </w:tcBorders>
            <w:shd w:val="clear" w:color="auto" w:fill="auto"/>
            <w:noWrap/>
            <w:vAlign w:val="bottom"/>
            <w:hideMark/>
          </w:tcPr>
          <w:p w14:paraId="6C7EBE48" w14:textId="77777777" w:rsidR="00866E41" w:rsidRPr="00866E41" w:rsidRDefault="00866E41" w:rsidP="00866E41">
            <w:pPr>
              <w:spacing w:after="0" w:line="240" w:lineRule="auto"/>
              <w:rPr>
                <w:rFonts w:ascii="Calibri" w:eastAsia="Times New Roman" w:hAnsi="Calibri" w:cs="Calibri"/>
                <w:color w:val="000000"/>
                <w:sz w:val="18"/>
                <w:szCs w:val="18"/>
              </w:rPr>
            </w:pPr>
            <w:r w:rsidRPr="00866E41">
              <w:rPr>
                <w:rFonts w:ascii="Calibri" w:eastAsia="Times New Roman" w:hAnsi="Calibri" w:cs="Calibri"/>
                <w:color w:val="000000"/>
                <w:sz w:val="18"/>
                <w:szCs w:val="18"/>
              </w:rPr>
              <w:t>xm1</w:t>
            </w:r>
          </w:p>
        </w:tc>
        <w:tc>
          <w:tcPr>
            <w:tcW w:w="960" w:type="dxa"/>
            <w:tcBorders>
              <w:top w:val="nil"/>
              <w:left w:val="nil"/>
              <w:bottom w:val="nil"/>
              <w:right w:val="nil"/>
            </w:tcBorders>
            <w:shd w:val="clear" w:color="auto" w:fill="auto"/>
            <w:noWrap/>
            <w:vAlign w:val="bottom"/>
            <w:hideMark/>
          </w:tcPr>
          <w:p w14:paraId="5556CAF6" w14:textId="77777777" w:rsidR="00866E41" w:rsidRPr="00866E41" w:rsidRDefault="00866E41" w:rsidP="00866E41">
            <w:pPr>
              <w:spacing w:after="0" w:line="240" w:lineRule="auto"/>
              <w:rPr>
                <w:rFonts w:ascii="Calibri" w:eastAsia="Times New Roman" w:hAnsi="Calibri" w:cs="Calibri"/>
                <w:color w:val="000000"/>
                <w:sz w:val="18"/>
                <w:szCs w:val="18"/>
              </w:rPr>
            </w:pPr>
            <w:r w:rsidRPr="00866E41">
              <w:rPr>
                <w:rFonts w:ascii="Calibri" w:eastAsia="Times New Roman" w:hAnsi="Calibri" w:cs="Calibri"/>
                <w:color w:val="000000"/>
                <w:sz w:val="18"/>
                <w:szCs w:val="18"/>
              </w:rPr>
              <w:t>xm2</w:t>
            </w:r>
          </w:p>
        </w:tc>
      </w:tr>
      <w:tr w:rsidR="00866E41" w:rsidRPr="00866E41" w14:paraId="779BFE0E" w14:textId="77777777" w:rsidTr="00866E41">
        <w:trPr>
          <w:trHeight w:val="300"/>
        </w:trPr>
        <w:tc>
          <w:tcPr>
            <w:tcW w:w="960" w:type="dxa"/>
            <w:tcBorders>
              <w:top w:val="nil"/>
              <w:left w:val="nil"/>
              <w:bottom w:val="nil"/>
              <w:right w:val="nil"/>
            </w:tcBorders>
            <w:shd w:val="clear" w:color="auto" w:fill="auto"/>
            <w:noWrap/>
            <w:vAlign w:val="bottom"/>
            <w:hideMark/>
          </w:tcPr>
          <w:p w14:paraId="2BAB28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04B08D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99EEB2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0.40383</w:t>
            </w:r>
          </w:p>
        </w:tc>
        <w:tc>
          <w:tcPr>
            <w:tcW w:w="960" w:type="dxa"/>
            <w:tcBorders>
              <w:top w:val="nil"/>
              <w:left w:val="nil"/>
              <w:bottom w:val="nil"/>
              <w:right w:val="nil"/>
            </w:tcBorders>
            <w:shd w:val="clear" w:color="auto" w:fill="auto"/>
            <w:noWrap/>
            <w:vAlign w:val="bottom"/>
            <w:hideMark/>
          </w:tcPr>
          <w:p w14:paraId="20B1441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2.3885</w:t>
            </w:r>
          </w:p>
        </w:tc>
        <w:tc>
          <w:tcPr>
            <w:tcW w:w="960" w:type="dxa"/>
            <w:tcBorders>
              <w:top w:val="nil"/>
              <w:left w:val="nil"/>
              <w:bottom w:val="nil"/>
              <w:right w:val="nil"/>
            </w:tcBorders>
            <w:shd w:val="clear" w:color="auto" w:fill="auto"/>
            <w:noWrap/>
            <w:vAlign w:val="bottom"/>
            <w:hideMark/>
          </w:tcPr>
          <w:p w14:paraId="4B8CF96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-0.28274</w:t>
            </w:r>
          </w:p>
        </w:tc>
        <w:tc>
          <w:tcPr>
            <w:tcW w:w="960" w:type="dxa"/>
            <w:tcBorders>
              <w:top w:val="nil"/>
              <w:left w:val="nil"/>
              <w:bottom w:val="nil"/>
              <w:right w:val="nil"/>
            </w:tcBorders>
            <w:shd w:val="clear" w:color="auto" w:fill="auto"/>
            <w:noWrap/>
            <w:vAlign w:val="bottom"/>
            <w:hideMark/>
          </w:tcPr>
          <w:p w14:paraId="7A49756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0.4614</w:t>
            </w:r>
          </w:p>
        </w:tc>
        <w:tc>
          <w:tcPr>
            <w:tcW w:w="960" w:type="dxa"/>
            <w:tcBorders>
              <w:top w:val="nil"/>
              <w:left w:val="nil"/>
              <w:bottom w:val="nil"/>
              <w:right w:val="nil"/>
            </w:tcBorders>
            <w:shd w:val="clear" w:color="auto" w:fill="auto"/>
            <w:noWrap/>
            <w:vAlign w:val="bottom"/>
            <w:hideMark/>
          </w:tcPr>
          <w:p w14:paraId="6F28FF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-0.11418</w:t>
            </w:r>
          </w:p>
        </w:tc>
        <w:tc>
          <w:tcPr>
            <w:tcW w:w="960" w:type="dxa"/>
            <w:tcBorders>
              <w:top w:val="nil"/>
              <w:left w:val="nil"/>
              <w:bottom w:val="nil"/>
              <w:right w:val="nil"/>
            </w:tcBorders>
            <w:shd w:val="clear" w:color="auto" w:fill="auto"/>
            <w:noWrap/>
            <w:vAlign w:val="bottom"/>
            <w:hideMark/>
          </w:tcPr>
          <w:p w14:paraId="12E195A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0.40383</w:t>
            </w:r>
          </w:p>
        </w:tc>
        <w:tc>
          <w:tcPr>
            <w:tcW w:w="960" w:type="dxa"/>
            <w:tcBorders>
              <w:top w:val="nil"/>
              <w:left w:val="nil"/>
              <w:bottom w:val="nil"/>
              <w:right w:val="nil"/>
            </w:tcBorders>
            <w:shd w:val="clear" w:color="auto" w:fill="auto"/>
            <w:noWrap/>
            <w:vAlign w:val="bottom"/>
            <w:hideMark/>
          </w:tcPr>
          <w:p w14:paraId="7335F24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-0.28274</w:t>
            </w:r>
          </w:p>
        </w:tc>
      </w:tr>
      <w:tr w:rsidR="00866E41" w:rsidRPr="00866E41" w14:paraId="56D02F60" w14:textId="77777777" w:rsidTr="00866E41">
        <w:trPr>
          <w:trHeight w:val="300"/>
        </w:trPr>
        <w:tc>
          <w:tcPr>
            <w:tcW w:w="960" w:type="dxa"/>
            <w:tcBorders>
              <w:top w:val="nil"/>
              <w:left w:val="nil"/>
              <w:bottom w:val="nil"/>
              <w:right w:val="nil"/>
            </w:tcBorders>
            <w:shd w:val="clear" w:color="auto" w:fill="auto"/>
            <w:noWrap/>
            <w:vAlign w:val="bottom"/>
            <w:hideMark/>
          </w:tcPr>
          <w:p w14:paraId="366E59E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w:t>
            </w:r>
          </w:p>
        </w:tc>
        <w:tc>
          <w:tcPr>
            <w:tcW w:w="960" w:type="dxa"/>
            <w:tcBorders>
              <w:top w:val="nil"/>
              <w:left w:val="nil"/>
              <w:bottom w:val="nil"/>
              <w:right w:val="nil"/>
            </w:tcBorders>
            <w:shd w:val="clear" w:color="auto" w:fill="auto"/>
            <w:noWrap/>
            <w:vAlign w:val="bottom"/>
            <w:hideMark/>
          </w:tcPr>
          <w:p w14:paraId="427B74F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54217B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1.34236</w:t>
            </w:r>
          </w:p>
        </w:tc>
        <w:tc>
          <w:tcPr>
            <w:tcW w:w="960" w:type="dxa"/>
            <w:tcBorders>
              <w:top w:val="nil"/>
              <w:left w:val="nil"/>
              <w:bottom w:val="nil"/>
              <w:right w:val="nil"/>
            </w:tcBorders>
            <w:shd w:val="clear" w:color="auto" w:fill="auto"/>
            <w:noWrap/>
            <w:vAlign w:val="bottom"/>
            <w:hideMark/>
          </w:tcPr>
          <w:p w14:paraId="2394C35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-0.18502</w:t>
            </w:r>
          </w:p>
        </w:tc>
        <w:tc>
          <w:tcPr>
            <w:tcW w:w="960" w:type="dxa"/>
            <w:tcBorders>
              <w:top w:val="nil"/>
              <w:left w:val="nil"/>
              <w:bottom w:val="nil"/>
              <w:right w:val="nil"/>
            </w:tcBorders>
            <w:shd w:val="clear" w:color="auto" w:fill="auto"/>
            <w:noWrap/>
            <w:vAlign w:val="bottom"/>
            <w:hideMark/>
          </w:tcPr>
          <w:p w14:paraId="1D169DC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1.6876</w:t>
            </w:r>
          </w:p>
        </w:tc>
        <w:tc>
          <w:tcPr>
            <w:tcW w:w="960" w:type="dxa"/>
            <w:tcBorders>
              <w:top w:val="nil"/>
              <w:left w:val="nil"/>
              <w:bottom w:val="nil"/>
              <w:right w:val="nil"/>
            </w:tcBorders>
            <w:shd w:val="clear" w:color="auto" w:fill="auto"/>
            <w:noWrap/>
            <w:vAlign w:val="bottom"/>
            <w:hideMark/>
          </w:tcPr>
          <w:p w14:paraId="07AE8A9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2.16279</w:t>
            </w:r>
          </w:p>
        </w:tc>
        <w:tc>
          <w:tcPr>
            <w:tcW w:w="960" w:type="dxa"/>
            <w:tcBorders>
              <w:top w:val="nil"/>
              <w:left w:val="nil"/>
              <w:bottom w:val="nil"/>
              <w:right w:val="nil"/>
            </w:tcBorders>
            <w:shd w:val="clear" w:color="auto" w:fill="auto"/>
            <w:noWrap/>
            <w:vAlign w:val="bottom"/>
            <w:hideMark/>
          </w:tcPr>
          <w:p w14:paraId="4E08AE4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2.26536</w:t>
            </w:r>
          </w:p>
        </w:tc>
        <w:tc>
          <w:tcPr>
            <w:tcW w:w="960" w:type="dxa"/>
            <w:tcBorders>
              <w:top w:val="nil"/>
              <w:left w:val="nil"/>
              <w:bottom w:val="nil"/>
              <w:right w:val="nil"/>
            </w:tcBorders>
            <w:shd w:val="clear" w:color="auto" w:fill="auto"/>
            <w:noWrap/>
            <w:vAlign w:val="bottom"/>
            <w:hideMark/>
          </w:tcPr>
          <w:p w14:paraId="3E11F22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1842D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0EBC111" w14:textId="77777777" w:rsidTr="00866E41">
        <w:trPr>
          <w:trHeight w:val="300"/>
        </w:trPr>
        <w:tc>
          <w:tcPr>
            <w:tcW w:w="960" w:type="dxa"/>
            <w:tcBorders>
              <w:top w:val="nil"/>
              <w:left w:val="nil"/>
              <w:bottom w:val="nil"/>
              <w:right w:val="nil"/>
            </w:tcBorders>
            <w:shd w:val="clear" w:color="auto" w:fill="auto"/>
            <w:noWrap/>
            <w:vAlign w:val="bottom"/>
            <w:hideMark/>
          </w:tcPr>
          <w:p w14:paraId="0BB6623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w:t>
            </w:r>
          </w:p>
        </w:tc>
        <w:tc>
          <w:tcPr>
            <w:tcW w:w="960" w:type="dxa"/>
            <w:tcBorders>
              <w:top w:val="nil"/>
              <w:left w:val="nil"/>
              <w:bottom w:val="nil"/>
              <w:right w:val="nil"/>
            </w:tcBorders>
            <w:shd w:val="clear" w:color="auto" w:fill="auto"/>
            <w:noWrap/>
            <w:vAlign w:val="bottom"/>
            <w:hideMark/>
          </w:tcPr>
          <w:p w14:paraId="6EE2F13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34C698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0.26283</w:t>
            </w:r>
          </w:p>
        </w:tc>
        <w:tc>
          <w:tcPr>
            <w:tcW w:w="960" w:type="dxa"/>
            <w:tcBorders>
              <w:top w:val="nil"/>
              <w:left w:val="nil"/>
              <w:bottom w:val="nil"/>
              <w:right w:val="nil"/>
            </w:tcBorders>
            <w:shd w:val="clear" w:color="auto" w:fill="auto"/>
            <w:noWrap/>
            <w:vAlign w:val="bottom"/>
            <w:hideMark/>
          </w:tcPr>
          <w:p w14:paraId="757A24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0.4917</w:t>
            </w:r>
          </w:p>
        </w:tc>
        <w:tc>
          <w:tcPr>
            <w:tcW w:w="960" w:type="dxa"/>
            <w:tcBorders>
              <w:top w:val="nil"/>
              <w:left w:val="nil"/>
              <w:bottom w:val="nil"/>
              <w:right w:val="nil"/>
            </w:tcBorders>
            <w:shd w:val="clear" w:color="auto" w:fill="auto"/>
            <w:noWrap/>
            <w:vAlign w:val="bottom"/>
            <w:hideMark/>
          </w:tcPr>
          <w:p w14:paraId="69CDD0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0.0179</w:t>
            </w:r>
          </w:p>
        </w:tc>
        <w:tc>
          <w:tcPr>
            <w:tcW w:w="960" w:type="dxa"/>
            <w:tcBorders>
              <w:top w:val="nil"/>
              <w:left w:val="nil"/>
              <w:bottom w:val="nil"/>
              <w:right w:val="nil"/>
            </w:tcBorders>
            <w:shd w:val="clear" w:color="auto" w:fill="auto"/>
            <w:noWrap/>
            <w:vAlign w:val="bottom"/>
            <w:hideMark/>
          </w:tcPr>
          <w:p w14:paraId="17BAB3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1.9373</w:t>
            </w:r>
          </w:p>
        </w:tc>
        <w:tc>
          <w:tcPr>
            <w:tcW w:w="960" w:type="dxa"/>
            <w:tcBorders>
              <w:top w:val="nil"/>
              <w:left w:val="nil"/>
              <w:bottom w:val="nil"/>
              <w:right w:val="nil"/>
            </w:tcBorders>
            <w:shd w:val="clear" w:color="auto" w:fill="auto"/>
            <w:noWrap/>
            <w:vAlign w:val="bottom"/>
            <w:hideMark/>
          </w:tcPr>
          <w:p w14:paraId="7083A70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0.00471</w:t>
            </w:r>
          </w:p>
        </w:tc>
        <w:tc>
          <w:tcPr>
            <w:tcW w:w="960" w:type="dxa"/>
            <w:tcBorders>
              <w:top w:val="nil"/>
              <w:left w:val="nil"/>
              <w:bottom w:val="nil"/>
              <w:right w:val="nil"/>
            </w:tcBorders>
            <w:shd w:val="clear" w:color="auto" w:fill="auto"/>
            <w:noWrap/>
            <w:vAlign w:val="bottom"/>
            <w:hideMark/>
          </w:tcPr>
          <w:p w14:paraId="05AADC3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0.26283</w:t>
            </w:r>
          </w:p>
        </w:tc>
        <w:tc>
          <w:tcPr>
            <w:tcW w:w="960" w:type="dxa"/>
            <w:tcBorders>
              <w:top w:val="nil"/>
              <w:left w:val="nil"/>
              <w:bottom w:val="nil"/>
              <w:right w:val="nil"/>
            </w:tcBorders>
            <w:shd w:val="clear" w:color="auto" w:fill="auto"/>
            <w:noWrap/>
            <w:vAlign w:val="bottom"/>
            <w:hideMark/>
          </w:tcPr>
          <w:p w14:paraId="06CEA7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0.0179</w:t>
            </w:r>
          </w:p>
        </w:tc>
      </w:tr>
      <w:tr w:rsidR="00866E41" w:rsidRPr="00866E41" w14:paraId="2B99EF4B" w14:textId="77777777" w:rsidTr="00866E41">
        <w:trPr>
          <w:trHeight w:val="300"/>
        </w:trPr>
        <w:tc>
          <w:tcPr>
            <w:tcW w:w="960" w:type="dxa"/>
            <w:tcBorders>
              <w:top w:val="nil"/>
              <w:left w:val="nil"/>
              <w:bottom w:val="nil"/>
              <w:right w:val="nil"/>
            </w:tcBorders>
            <w:shd w:val="clear" w:color="auto" w:fill="auto"/>
            <w:noWrap/>
            <w:vAlign w:val="bottom"/>
            <w:hideMark/>
          </w:tcPr>
          <w:p w14:paraId="2F5A821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w:t>
            </w:r>
          </w:p>
        </w:tc>
        <w:tc>
          <w:tcPr>
            <w:tcW w:w="960" w:type="dxa"/>
            <w:tcBorders>
              <w:top w:val="nil"/>
              <w:left w:val="nil"/>
              <w:bottom w:val="nil"/>
              <w:right w:val="nil"/>
            </w:tcBorders>
            <w:shd w:val="clear" w:color="auto" w:fill="auto"/>
            <w:noWrap/>
            <w:vAlign w:val="bottom"/>
            <w:hideMark/>
          </w:tcPr>
          <w:p w14:paraId="3E3E83A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F4E685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-0.04937</w:t>
            </w:r>
          </w:p>
        </w:tc>
        <w:tc>
          <w:tcPr>
            <w:tcW w:w="960" w:type="dxa"/>
            <w:tcBorders>
              <w:top w:val="nil"/>
              <w:left w:val="nil"/>
              <w:bottom w:val="nil"/>
              <w:right w:val="nil"/>
            </w:tcBorders>
            <w:shd w:val="clear" w:color="auto" w:fill="auto"/>
            <w:noWrap/>
            <w:vAlign w:val="bottom"/>
            <w:hideMark/>
          </w:tcPr>
          <w:p w14:paraId="7E05283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1.52412</w:t>
            </w:r>
          </w:p>
        </w:tc>
        <w:tc>
          <w:tcPr>
            <w:tcW w:w="960" w:type="dxa"/>
            <w:tcBorders>
              <w:top w:val="nil"/>
              <w:left w:val="nil"/>
              <w:bottom w:val="nil"/>
              <w:right w:val="nil"/>
            </w:tcBorders>
            <w:shd w:val="clear" w:color="auto" w:fill="auto"/>
            <w:noWrap/>
            <w:vAlign w:val="bottom"/>
            <w:hideMark/>
          </w:tcPr>
          <w:p w14:paraId="26E5C88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-0.05713</w:t>
            </w:r>
          </w:p>
        </w:tc>
        <w:tc>
          <w:tcPr>
            <w:tcW w:w="960" w:type="dxa"/>
            <w:tcBorders>
              <w:top w:val="nil"/>
              <w:left w:val="nil"/>
              <w:bottom w:val="nil"/>
              <w:right w:val="nil"/>
            </w:tcBorders>
            <w:shd w:val="clear" w:color="auto" w:fill="auto"/>
            <w:noWrap/>
            <w:vAlign w:val="bottom"/>
            <w:hideMark/>
          </w:tcPr>
          <w:p w14:paraId="584B0CE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-0.50062</w:t>
            </w:r>
          </w:p>
        </w:tc>
        <w:tc>
          <w:tcPr>
            <w:tcW w:w="960" w:type="dxa"/>
            <w:tcBorders>
              <w:top w:val="nil"/>
              <w:left w:val="nil"/>
              <w:bottom w:val="nil"/>
              <w:right w:val="nil"/>
            </w:tcBorders>
            <w:shd w:val="clear" w:color="auto" w:fill="auto"/>
            <w:noWrap/>
            <w:vAlign w:val="bottom"/>
            <w:hideMark/>
          </w:tcPr>
          <w:p w14:paraId="523AF1A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0.00282</w:t>
            </w:r>
          </w:p>
        </w:tc>
        <w:tc>
          <w:tcPr>
            <w:tcW w:w="960" w:type="dxa"/>
            <w:tcBorders>
              <w:top w:val="nil"/>
              <w:left w:val="nil"/>
              <w:bottom w:val="nil"/>
              <w:right w:val="nil"/>
            </w:tcBorders>
            <w:shd w:val="clear" w:color="auto" w:fill="auto"/>
            <w:noWrap/>
            <w:vAlign w:val="bottom"/>
            <w:hideMark/>
          </w:tcPr>
          <w:p w14:paraId="3A55778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BD8149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277E351" w14:textId="77777777" w:rsidTr="00866E41">
        <w:trPr>
          <w:trHeight w:val="300"/>
        </w:trPr>
        <w:tc>
          <w:tcPr>
            <w:tcW w:w="960" w:type="dxa"/>
            <w:tcBorders>
              <w:top w:val="nil"/>
              <w:left w:val="nil"/>
              <w:bottom w:val="nil"/>
              <w:right w:val="nil"/>
            </w:tcBorders>
            <w:shd w:val="clear" w:color="auto" w:fill="auto"/>
            <w:noWrap/>
            <w:vAlign w:val="bottom"/>
            <w:hideMark/>
          </w:tcPr>
          <w:p w14:paraId="4B7DEA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w:t>
            </w:r>
          </w:p>
        </w:tc>
        <w:tc>
          <w:tcPr>
            <w:tcW w:w="960" w:type="dxa"/>
            <w:tcBorders>
              <w:top w:val="nil"/>
              <w:left w:val="nil"/>
              <w:bottom w:val="nil"/>
              <w:right w:val="nil"/>
            </w:tcBorders>
            <w:shd w:val="clear" w:color="auto" w:fill="auto"/>
            <w:noWrap/>
            <w:vAlign w:val="bottom"/>
            <w:hideMark/>
          </w:tcPr>
          <w:p w14:paraId="38959F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F073DB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-1.27735</w:t>
            </w:r>
          </w:p>
        </w:tc>
        <w:tc>
          <w:tcPr>
            <w:tcW w:w="960" w:type="dxa"/>
            <w:tcBorders>
              <w:top w:val="nil"/>
              <w:left w:val="nil"/>
              <w:bottom w:val="nil"/>
              <w:right w:val="nil"/>
            </w:tcBorders>
            <w:shd w:val="clear" w:color="auto" w:fill="auto"/>
            <w:noWrap/>
            <w:vAlign w:val="bottom"/>
            <w:hideMark/>
          </w:tcPr>
          <w:p w14:paraId="33D73ED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-0.95668</w:t>
            </w:r>
          </w:p>
        </w:tc>
        <w:tc>
          <w:tcPr>
            <w:tcW w:w="960" w:type="dxa"/>
            <w:tcBorders>
              <w:top w:val="nil"/>
              <w:left w:val="nil"/>
              <w:bottom w:val="nil"/>
              <w:right w:val="nil"/>
            </w:tcBorders>
            <w:shd w:val="clear" w:color="auto" w:fill="auto"/>
            <w:noWrap/>
            <w:vAlign w:val="bottom"/>
            <w:hideMark/>
          </w:tcPr>
          <w:p w14:paraId="6392A22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0.37601</w:t>
            </w:r>
          </w:p>
        </w:tc>
        <w:tc>
          <w:tcPr>
            <w:tcW w:w="960" w:type="dxa"/>
            <w:tcBorders>
              <w:top w:val="nil"/>
              <w:left w:val="nil"/>
              <w:bottom w:val="nil"/>
              <w:right w:val="nil"/>
            </w:tcBorders>
            <w:shd w:val="clear" w:color="auto" w:fill="auto"/>
            <w:noWrap/>
            <w:vAlign w:val="bottom"/>
            <w:hideMark/>
          </w:tcPr>
          <w:p w14:paraId="0B62DF0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-0.42403</w:t>
            </w:r>
          </w:p>
        </w:tc>
        <w:tc>
          <w:tcPr>
            <w:tcW w:w="960" w:type="dxa"/>
            <w:tcBorders>
              <w:top w:val="nil"/>
              <w:left w:val="nil"/>
              <w:bottom w:val="nil"/>
              <w:right w:val="nil"/>
            </w:tcBorders>
            <w:shd w:val="clear" w:color="auto" w:fill="auto"/>
            <w:noWrap/>
            <w:vAlign w:val="bottom"/>
            <w:hideMark/>
          </w:tcPr>
          <w:p w14:paraId="6B11C50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-0.48029</w:t>
            </w:r>
          </w:p>
        </w:tc>
        <w:tc>
          <w:tcPr>
            <w:tcW w:w="960" w:type="dxa"/>
            <w:tcBorders>
              <w:top w:val="nil"/>
              <w:left w:val="nil"/>
              <w:bottom w:val="nil"/>
              <w:right w:val="nil"/>
            </w:tcBorders>
            <w:shd w:val="clear" w:color="auto" w:fill="auto"/>
            <w:noWrap/>
            <w:vAlign w:val="bottom"/>
            <w:hideMark/>
          </w:tcPr>
          <w:p w14:paraId="23BFDEE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2D7237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C968A80" w14:textId="77777777" w:rsidTr="00866E41">
        <w:trPr>
          <w:trHeight w:val="300"/>
        </w:trPr>
        <w:tc>
          <w:tcPr>
            <w:tcW w:w="960" w:type="dxa"/>
            <w:tcBorders>
              <w:top w:val="nil"/>
              <w:left w:val="nil"/>
              <w:bottom w:val="nil"/>
              <w:right w:val="nil"/>
            </w:tcBorders>
            <w:shd w:val="clear" w:color="auto" w:fill="auto"/>
            <w:noWrap/>
            <w:vAlign w:val="bottom"/>
            <w:hideMark/>
          </w:tcPr>
          <w:p w14:paraId="2C5893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6</w:t>
            </w:r>
          </w:p>
        </w:tc>
        <w:tc>
          <w:tcPr>
            <w:tcW w:w="960" w:type="dxa"/>
            <w:tcBorders>
              <w:top w:val="nil"/>
              <w:left w:val="nil"/>
              <w:bottom w:val="nil"/>
              <w:right w:val="nil"/>
            </w:tcBorders>
            <w:shd w:val="clear" w:color="auto" w:fill="auto"/>
            <w:noWrap/>
            <w:vAlign w:val="bottom"/>
            <w:hideMark/>
          </w:tcPr>
          <w:p w14:paraId="5D2E2FC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FEC982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-1.28895</w:t>
            </w:r>
          </w:p>
        </w:tc>
        <w:tc>
          <w:tcPr>
            <w:tcW w:w="960" w:type="dxa"/>
            <w:tcBorders>
              <w:top w:val="nil"/>
              <w:left w:val="nil"/>
              <w:bottom w:val="nil"/>
              <w:right w:val="nil"/>
            </w:tcBorders>
            <w:shd w:val="clear" w:color="auto" w:fill="auto"/>
            <w:noWrap/>
            <w:vAlign w:val="bottom"/>
            <w:hideMark/>
          </w:tcPr>
          <w:p w14:paraId="4294D67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0.32438</w:t>
            </w:r>
          </w:p>
        </w:tc>
        <w:tc>
          <w:tcPr>
            <w:tcW w:w="960" w:type="dxa"/>
            <w:tcBorders>
              <w:top w:val="nil"/>
              <w:left w:val="nil"/>
              <w:bottom w:val="nil"/>
              <w:right w:val="nil"/>
            </w:tcBorders>
            <w:shd w:val="clear" w:color="auto" w:fill="auto"/>
            <w:noWrap/>
            <w:vAlign w:val="bottom"/>
            <w:hideMark/>
          </w:tcPr>
          <w:p w14:paraId="62F59BE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-1.10241</w:t>
            </w:r>
          </w:p>
        </w:tc>
        <w:tc>
          <w:tcPr>
            <w:tcW w:w="960" w:type="dxa"/>
            <w:tcBorders>
              <w:top w:val="nil"/>
              <w:left w:val="nil"/>
              <w:bottom w:val="nil"/>
              <w:right w:val="nil"/>
            </w:tcBorders>
            <w:shd w:val="clear" w:color="auto" w:fill="auto"/>
            <w:noWrap/>
            <w:vAlign w:val="bottom"/>
            <w:hideMark/>
          </w:tcPr>
          <w:p w14:paraId="036BD27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-1.66039</w:t>
            </w:r>
          </w:p>
        </w:tc>
        <w:tc>
          <w:tcPr>
            <w:tcW w:w="960" w:type="dxa"/>
            <w:tcBorders>
              <w:top w:val="nil"/>
              <w:left w:val="nil"/>
              <w:bottom w:val="nil"/>
              <w:right w:val="nil"/>
            </w:tcBorders>
            <w:shd w:val="clear" w:color="auto" w:fill="auto"/>
            <w:noWrap/>
            <w:vAlign w:val="bottom"/>
            <w:hideMark/>
          </w:tcPr>
          <w:p w14:paraId="5A76641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1.42095</w:t>
            </w:r>
          </w:p>
        </w:tc>
        <w:tc>
          <w:tcPr>
            <w:tcW w:w="960" w:type="dxa"/>
            <w:tcBorders>
              <w:top w:val="nil"/>
              <w:left w:val="nil"/>
              <w:bottom w:val="nil"/>
              <w:right w:val="nil"/>
            </w:tcBorders>
            <w:shd w:val="clear" w:color="auto" w:fill="auto"/>
            <w:noWrap/>
            <w:vAlign w:val="bottom"/>
            <w:hideMark/>
          </w:tcPr>
          <w:p w14:paraId="0AE9C08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48C11E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FEC0E6D" w14:textId="77777777" w:rsidTr="00866E41">
        <w:trPr>
          <w:trHeight w:val="300"/>
        </w:trPr>
        <w:tc>
          <w:tcPr>
            <w:tcW w:w="960" w:type="dxa"/>
            <w:tcBorders>
              <w:top w:val="nil"/>
              <w:left w:val="nil"/>
              <w:bottom w:val="nil"/>
              <w:right w:val="nil"/>
            </w:tcBorders>
            <w:shd w:val="clear" w:color="auto" w:fill="auto"/>
            <w:noWrap/>
            <w:vAlign w:val="bottom"/>
            <w:hideMark/>
          </w:tcPr>
          <w:p w14:paraId="464C3F5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lastRenderedPageBreak/>
              <w:t>7</w:t>
            </w:r>
          </w:p>
        </w:tc>
        <w:tc>
          <w:tcPr>
            <w:tcW w:w="960" w:type="dxa"/>
            <w:tcBorders>
              <w:top w:val="nil"/>
              <w:left w:val="nil"/>
              <w:bottom w:val="nil"/>
              <w:right w:val="nil"/>
            </w:tcBorders>
            <w:shd w:val="clear" w:color="auto" w:fill="auto"/>
            <w:noWrap/>
            <w:vAlign w:val="bottom"/>
            <w:hideMark/>
          </w:tcPr>
          <w:p w14:paraId="7625F9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9D0D7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-0.86471</w:t>
            </w:r>
          </w:p>
        </w:tc>
        <w:tc>
          <w:tcPr>
            <w:tcW w:w="960" w:type="dxa"/>
            <w:tcBorders>
              <w:top w:val="nil"/>
              <w:left w:val="nil"/>
              <w:bottom w:val="nil"/>
              <w:right w:val="nil"/>
            </w:tcBorders>
            <w:shd w:val="clear" w:color="auto" w:fill="auto"/>
            <w:noWrap/>
            <w:vAlign w:val="bottom"/>
            <w:hideMark/>
          </w:tcPr>
          <w:p w14:paraId="4BEAC0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1.51754</w:t>
            </w:r>
          </w:p>
        </w:tc>
        <w:tc>
          <w:tcPr>
            <w:tcW w:w="960" w:type="dxa"/>
            <w:tcBorders>
              <w:top w:val="nil"/>
              <w:left w:val="nil"/>
              <w:bottom w:val="nil"/>
              <w:right w:val="nil"/>
            </w:tcBorders>
            <w:shd w:val="clear" w:color="auto" w:fill="auto"/>
            <w:noWrap/>
            <w:vAlign w:val="bottom"/>
            <w:hideMark/>
          </w:tcPr>
          <w:p w14:paraId="07DA4FE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0.4095</w:t>
            </w:r>
          </w:p>
        </w:tc>
        <w:tc>
          <w:tcPr>
            <w:tcW w:w="960" w:type="dxa"/>
            <w:tcBorders>
              <w:top w:val="nil"/>
              <w:left w:val="nil"/>
              <w:bottom w:val="nil"/>
              <w:right w:val="nil"/>
            </w:tcBorders>
            <w:shd w:val="clear" w:color="auto" w:fill="auto"/>
            <w:noWrap/>
            <w:vAlign w:val="bottom"/>
            <w:hideMark/>
          </w:tcPr>
          <w:p w14:paraId="5D38A3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1.06966</w:t>
            </w:r>
          </w:p>
        </w:tc>
        <w:tc>
          <w:tcPr>
            <w:tcW w:w="960" w:type="dxa"/>
            <w:tcBorders>
              <w:top w:val="nil"/>
              <w:left w:val="nil"/>
              <w:bottom w:val="nil"/>
              <w:right w:val="nil"/>
            </w:tcBorders>
            <w:shd w:val="clear" w:color="auto" w:fill="auto"/>
            <w:noWrap/>
            <w:vAlign w:val="bottom"/>
            <w:hideMark/>
          </w:tcPr>
          <w:p w14:paraId="60DB56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-0.3541</w:t>
            </w:r>
          </w:p>
        </w:tc>
        <w:tc>
          <w:tcPr>
            <w:tcW w:w="960" w:type="dxa"/>
            <w:tcBorders>
              <w:top w:val="nil"/>
              <w:left w:val="nil"/>
              <w:bottom w:val="nil"/>
              <w:right w:val="nil"/>
            </w:tcBorders>
            <w:shd w:val="clear" w:color="auto" w:fill="auto"/>
            <w:noWrap/>
            <w:vAlign w:val="bottom"/>
            <w:hideMark/>
          </w:tcPr>
          <w:p w14:paraId="5986796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-0.86471</w:t>
            </w:r>
          </w:p>
        </w:tc>
        <w:tc>
          <w:tcPr>
            <w:tcW w:w="960" w:type="dxa"/>
            <w:tcBorders>
              <w:top w:val="nil"/>
              <w:left w:val="nil"/>
              <w:bottom w:val="nil"/>
              <w:right w:val="nil"/>
            </w:tcBorders>
            <w:shd w:val="clear" w:color="auto" w:fill="auto"/>
            <w:noWrap/>
            <w:vAlign w:val="bottom"/>
            <w:hideMark/>
          </w:tcPr>
          <w:p w14:paraId="16EB67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0.4095</w:t>
            </w:r>
          </w:p>
        </w:tc>
      </w:tr>
      <w:tr w:rsidR="00866E41" w:rsidRPr="00866E41" w14:paraId="6FEBD534" w14:textId="77777777" w:rsidTr="00866E41">
        <w:trPr>
          <w:trHeight w:val="300"/>
        </w:trPr>
        <w:tc>
          <w:tcPr>
            <w:tcW w:w="960" w:type="dxa"/>
            <w:tcBorders>
              <w:top w:val="nil"/>
              <w:left w:val="nil"/>
              <w:bottom w:val="nil"/>
              <w:right w:val="nil"/>
            </w:tcBorders>
            <w:shd w:val="clear" w:color="auto" w:fill="auto"/>
            <w:noWrap/>
            <w:vAlign w:val="bottom"/>
            <w:hideMark/>
          </w:tcPr>
          <w:p w14:paraId="7DF2442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8</w:t>
            </w:r>
          </w:p>
        </w:tc>
        <w:tc>
          <w:tcPr>
            <w:tcW w:w="960" w:type="dxa"/>
            <w:tcBorders>
              <w:top w:val="nil"/>
              <w:left w:val="nil"/>
              <w:bottom w:val="nil"/>
              <w:right w:val="nil"/>
            </w:tcBorders>
            <w:shd w:val="clear" w:color="auto" w:fill="auto"/>
            <w:noWrap/>
            <w:vAlign w:val="bottom"/>
            <w:hideMark/>
          </w:tcPr>
          <w:p w14:paraId="522DCD8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233B9B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0.92124</w:t>
            </w:r>
          </w:p>
        </w:tc>
        <w:tc>
          <w:tcPr>
            <w:tcW w:w="960" w:type="dxa"/>
            <w:tcBorders>
              <w:top w:val="nil"/>
              <w:left w:val="nil"/>
              <w:bottom w:val="nil"/>
              <w:right w:val="nil"/>
            </w:tcBorders>
            <w:shd w:val="clear" w:color="auto" w:fill="auto"/>
            <w:noWrap/>
            <w:vAlign w:val="bottom"/>
            <w:hideMark/>
          </w:tcPr>
          <w:p w14:paraId="5569A33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1.49475</w:t>
            </w:r>
          </w:p>
        </w:tc>
        <w:tc>
          <w:tcPr>
            <w:tcW w:w="960" w:type="dxa"/>
            <w:tcBorders>
              <w:top w:val="nil"/>
              <w:left w:val="nil"/>
              <w:bottom w:val="nil"/>
              <w:right w:val="nil"/>
            </w:tcBorders>
            <w:shd w:val="clear" w:color="auto" w:fill="auto"/>
            <w:noWrap/>
            <w:vAlign w:val="bottom"/>
            <w:hideMark/>
          </w:tcPr>
          <w:p w14:paraId="50A72BC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0.94008</w:t>
            </w:r>
          </w:p>
        </w:tc>
        <w:tc>
          <w:tcPr>
            <w:tcW w:w="960" w:type="dxa"/>
            <w:tcBorders>
              <w:top w:val="nil"/>
              <w:left w:val="nil"/>
              <w:bottom w:val="nil"/>
              <w:right w:val="nil"/>
            </w:tcBorders>
            <w:shd w:val="clear" w:color="auto" w:fill="auto"/>
            <w:noWrap/>
            <w:vAlign w:val="bottom"/>
            <w:hideMark/>
          </w:tcPr>
          <w:p w14:paraId="38465C7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0.26562</w:t>
            </w:r>
          </w:p>
        </w:tc>
        <w:tc>
          <w:tcPr>
            <w:tcW w:w="960" w:type="dxa"/>
            <w:tcBorders>
              <w:top w:val="nil"/>
              <w:left w:val="nil"/>
              <w:bottom w:val="nil"/>
              <w:right w:val="nil"/>
            </w:tcBorders>
            <w:shd w:val="clear" w:color="auto" w:fill="auto"/>
            <w:noWrap/>
            <w:vAlign w:val="bottom"/>
            <w:hideMark/>
          </w:tcPr>
          <w:p w14:paraId="7E56E4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0.86604</w:t>
            </w:r>
          </w:p>
        </w:tc>
        <w:tc>
          <w:tcPr>
            <w:tcW w:w="960" w:type="dxa"/>
            <w:tcBorders>
              <w:top w:val="nil"/>
              <w:left w:val="nil"/>
              <w:bottom w:val="nil"/>
              <w:right w:val="nil"/>
            </w:tcBorders>
            <w:shd w:val="clear" w:color="auto" w:fill="auto"/>
            <w:noWrap/>
            <w:vAlign w:val="bottom"/>
            <w:hideMark/>
          </w:tcPr>
          <w:p w14:paraId="669936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ED86D7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F86D79B" w14:textId="77777777" w:rsidTr="00866E41">
        <w:trPr>
          <w:trHeight w:val="300"/>
        </w:trPr>
        <w:tc>
          <w:tcPr>
            <w:tcW w:w="960" w:type="dxa"/>
            <w:tcBorders>
              <w:top w:val="nil"/>
              <w:left w:val="nil"/>
              <w:bottom w:val="nil"/>
              <w:right w:val="nil"/>
            </w:tcBorders>
            <w:shd w:val="clear" w:color="auto" w:fill="auto"/>
            <w:noWrap/>
            <w:vAlign w:val="bottom"/>
            <w:hideMark/>
          </w:tcPr>
          <w:p w14:paraId="455F127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9</w:t>
            </w:r>
          </w:p>
        </w:tc>
        <w:tc>
          <w:tcPr>
            <w:tcW w:w="960" w:type="dxa"/>
            <w:tcBorders>
              <w:top w:val="nil"/>
              <w:left w:val="nil"/>
              <w:bottom w:val="nil"/>
              <w:right w:val="nil"/>
            </w:tcBorders>
            <w:shd w:val="clear" w:color="auto" w:fill="auto"/>
            <w:noWrap/>
            <w:vAlign w:val="bottom"/>
            <w:hideMark/>
          </w:tcPr>
          <w:p w14:paraId="6B5452B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CF54CF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-0.18568</w:t>
            </w:r>
          </w:p>
        </w:tc>
        <w:tc>
          <w:tcPr>
            <w:tcW w:w="960" w:type="dxa"/>
            <w:tcBorders>
              <w:top w:val="nil"/>
              <w:left w:val="nil"/>
              <w:bottom w:val="nil"/>
              <w:right w:val="nil"/>
            </w:tcBorders>
            <w:shd w:val="clear" w:color="auto" w:fill="auto"/>
            <w:noWrap/>
            <w:vAlign w:val="bottom"/>
            <w:hideMark/>
          </w:tcPr>
          <w:p w14:paraId="09971C9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4.25477</w:t>
            </w:r>
          </w:p>
        </w:tc>
        <w:tc>
          <w:tcPr>
            <w:tcW w:w="960" w:type="dxa"/>
            <w:tcBorders>
              <w:top w:val="nil"/>
              <w:left w:val="nil"/>
              <w:bottom w:val="nil"/>
              <w:right w:val="nil"/>
            </w:tcBorders>
            <w:shd w:val="clear" w:color="auto" w:fill="auto"/>
            <w:noWrap/>
            <w:vAlign w:val="bottom"/>
            <w:hideMark/>
          </w:tcPr>
          <w:p w14:paraId="05318E4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0.72651</w:t>
            </w:r>
          </w:p>
        </w:tc>
        <w:tc>
          <w:tcPr>
            <w:tcW w:w="960" w:type="dxa"/>
            <w:tcBorders>
              <w:top w:val="nil"/>
              <w:left w:val="nil"/>
              <w:bottom w:val="nil"/>
              <w:right w:val="nil"/>
            </w:tcBorders>
            <w:shd w:val="clear" w:color="auto" w:fill="auto"/>
            <w:noWrap/>
            <w:vAlign w:val="bottom"/>
            <w:hideMark/>
          </w:tcPr>
          <w:p w14:paraId="592CDC9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2.70942</w:t>
            </w:r>
          </w:p>
        </w:tc>
        <w:tc>
          <w:tcPr>
            <w:tcW w:w="960" w:type="dxa"/>
            <w:tcBorders>
              <w:top w:val="nil"/>
              <w:left w:val="nil"/>
              <w:bottom w:val="nil"/>
              <w:right w:val="nil"/>
            </w:tcBorders>
            <w:shd w:val="clear" w:color="auto" w:fill="auto"/>
            <w:noWrap/>
            <w:vAlign w:val="bottom"/>
            <w:hideMark/>
          </w:tcPr>
          <w:p w14:paraId="291764A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-0.1349</w:t>
            </w:r>
          </w:p>
        </w:tc>
        <w:tc>
          <w:tcPr>
            <w:tcW w:w="960" w:type="dxa"/>
            <w:tcBorders>
              <w:top w:val="nil"/>
              <w:left w:val="nil"/>
              <w:bottom w:val="nil"/>
              <w:right w:val="nil"/>
            </w:tcBorders>
            <w:shd w:val="clear" w:color="auto" w:fill="auto"/>
            <w:noWrap/>
            <w:vAlign w:val="bottom"/>
            <w:hideMark/>
          </w:tcPr>
          <w:p w14:paraId="017DEFD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-0.18568</w:t>
            </w:r>
          </w:p>
        </w:tc>
        <w:tc>
          <w:tcPr>
            <w:tcW w:w="960" w:type="dxa"/>
            <w:tcBorders>
              <w:top w:val="nil"/>
              <w:left w:val="nil"/>
              <w:bottom w:val="nil"/>
              <w:right w:val="nil"/>
            </w:tcBorders>
            <w:shd w:val="clear" w:color="auto" w:fill="auto"/>
            <w:noWrap/>
            <w:vAlign w:val="bottom"/>
            <w:hideMark/>
          </w:tcPr>
          <w:p w14:paraId="57666D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0.72651</w:t>
            </w:r>
          </w:p>
        </w:tc>
      </w:tr>
      <w:tr w:rsidR="00866E41" w:rsidRPr="00866E41" w14:paraId="7D0172CF" w14:textId="77777777" w:rsidTr="00866E41">
        <w:trPr>
          <w:trHeight w:val="300"/>
        </w:trPr>
        <w:tc>
          <w:tcPr>
            <w:tcW w:w="960" w:type="dxa"/>
            <w:tcBorders>
              <w:top w:val="nil"/>
              <w:left w:val="nil"/>
              <w:bottom w:val="nil"/>
              <w:right w:val="nil"/>
            </w:tcBorders>
            <w:shd w:val="clear" w:color="auto" w:fill="auto"/>
            <w:noWrap/>
            <w:vAlign w:val="bottom"/>
            <w:hideMark/>
          </w:tcPr>
          <w:p w14:paraId="430A188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w:t>
            </w:r>
          </w:p>
        </w:tc>
        <w:tc>
          <w:tcPr>
            <w:tcW w:w="960" w:type="dxa"/>
            <w:tcBorders>
              <w:top w:val="nil"/>
              <w:left w:val="nil"/>
              <w:bottom w:val="nil"/>
              <w:right w:val="nil"/>
            </w:tcBorders>
            <w:shd w:val="clear" w:color="auto" w:fill="auto"/>
            <w:noWrap/>
            <w:vAlign w:val="bottom"/>
            <w:hideMark/>
          </w:tcPr>
          <w:p w14:paraId="755B7D8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1EBB4B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0.30707</w:t>
            </w:r>
          </w:p>
        </w:tc>
        <w:tc>
          <w:tcPr>
            <w:tcW w:w="960" w:type="dxa"/>
            <w:tcBorders>
              <w:top w:val="nil"/>
              <w:left w:val="nil"/>
              <w:bottom w:val="nil"/>
              <w:right w:val="nil"/>
            </w:tcBorders>
            <w:shd w:val="clear" w:color="auto" w:fill="auto"/>
            <w:noWrap/>
            <w:vAlign w:val="bottom"/>
            <w:hideMark/>
          </w:tcPr>
          <w:p w14:paraId="5A813A2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0.23748</w:t>
            </w:r>
          </w:p>
        </w:tc>
        <w:tc>
          <w:tcPr>
            <w:tcW w:w="960" w:type="dxa"/>
            <w:tcBorders>
              <w:top w:val="nil"/>
              <w:left w:val="nil"/>
              <w:bottom w:val="nil"/>
              <w:right w:val="nil"/>
            </w:tcBorders>
            <w:shd w:val="clear" w:color="auto" w:fill="auto"/>
            <w:noWrap/>
            <w:vAlign w:val="bottom"/>
            <w:hideMark/>
          </w:tcPr>
          <w:p w14:paraId="2AA1E52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-0.02614</w:t>
            </w:r>
          </w:p>
        </w:tc>
        <w:tc>
          <w:tcPr>
            <w:tcW w:w="960" w:type="dxa"/>
            <w:tcBorders>
              <w:top w:val="nil"/>
              <w:left w:val="nil"/>
              <w:bottom w:val="nil"/>
              <w:right w:val="nil"/>
            </w:tcBorders>
            <w:shd w:val="clear" w:color="auto" w:fill="auto"/>
            <w:noWrap/>
            <w:vAlign w:val="bottom"/>
            <w:hideMark/>
          </w:tcPr>
          <w:p w14:paraId="1FE0FF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1.76333</w:t>
            </w:r>
          </w:p>
        </w:tc>
        <w:tc>
          <w:tcPr>
            <w:tcW w:w="960" w:type="dxa"/>
            <w:tcBorders>
              <w:top w:val="nil"/>
              <w:left w:val="nil"/>
              <w:bottom w:val="nil"/>
              <w:right w:val="nil"/>
            </w:tcBorders>
            <w:shd w:val="clear" w:color="auto" w:fill="auto"/>
            <w:noWrap/>
            <w:vAlign w:val="bottom"/>
            <w:hideMark/>
          </w:tcPr>
          <w:p w14:paraId="15B0248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-0.00803</w:t>
            </w:r>
          </w:p>
        </w:tc>
        <w:tc>
          <w:tcPr>
            <w:tcW w:w="960" w:type="dxa"/>
            <w:tcBorders>
              <w:top w:val="nil"/>
              <w:left w:val="nil"/>
              <w:bottom w:val="nil"/>
              <w:right w:val="nil"/>
            </w:tcBorders>
            <w:shd w:val="clear" w:color="auto" w:fill="auto"/>
            <w:noWrap/>
            <w:vAlign w:val="bottom"/>
            <w:hideMark/>
          </w:tcPr>
          <w:p w14:paraId="21759E1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0.30707</w:t>
            </w:r>
          </w:p>
        </w:tc>
        <w:tc>
          <w:tcPr>
            <w:tcW w:w="960" w:type="dxa"/>
            <w:tcBorders>
              <w:top w:val="nil"/>
              <w:left w:val="nil"/>
              <w:bottom w:val="nil"/>
              <w:right w:val="nil"/>
            </w:tcBorders>
            <w:shd w:val="clear" w:color="auto" w:fill="auto"/>
            <w:noWrap/>
            <w:vAlign w:val="bottom"/>
            <w:hideMark/>
          </w:tcPr>
          <w:p w14:paraId="383FA74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-0.02614</w:t>
            </w:r>
          </w:p>
        </w:tc>
      </w:tr>
      <w:tr w:rsidR="00866E41" w:rsidRPr="00866E41" w14:paraId="44985DE6" w14:textId="77777777" w:rsidTr="00866E41">
        <w:trPr>
          <w:trHeight w:val="300"/>
        </w:trPr>
        <w:tc>
          <w:tcPr>
            <w:tcW w:w="960" w:type="dxa"/>
            <w:tcBorders>
              <w:top w:val="nil"/>
              <w:left w:val="nil"/>
              <w:bottom w:val="nil"/>
              <w:right w:val="nil"/>
            </w:tcBorders>
            <w:shd w:val="clear" w:color="auto" w:fill="auto"/>
            <w:noWrap/>
            <w:vAlign w:val="bottom"/>
            <w:hideMark/>
          </w:tcPr>
          <w:p w14:paraId="3B9E607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w:t>
            </w:r>
          </w:p>
        </w:tc>
        <w:tc>
          <w:tcPr>
            <w:tcW w:w="960" w:type="dxa"/>
            <w:tcBorders>
              <w:top w:val="nil"/>
              <w:left w:val="nil"/>
              <w:bottom w:val="nil"/>
              <w:right w:val="nil"/>
            </w:tcBorders>
            <w:shd w:val="clear" w:color="auto" w:fill="auto"/>
            <w:noWrap/>
            <w:vAlign w:val="bottom"/>
            <w:hideMark/>
          </w:tcPr>
          <w:p w14:paraId="45E88DD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595BF8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-1.06922</w:t>
            </w:r>
          </w:p>
        </w:tc>
        <w:tc>
          <w:tcPr>
            <w:tcW w:w="960" w:type="dxa"/>
            <w:tcBorders>
              <w:top w:val="nil"/>
              <w:left w:val="nil"/>
              <w:bottom w:val="nil"/>
              <w:right w:val="nil"/>
            </w:tcBorders>
            <w:shd w:val="clear" w:color="auto" w:fill="auto"/>
            <w:noWrap/>
            <w:vAlign w:val="bottom"/>
            <w:hideMark/>
          </w:tcPr>
          <w:p w14:paraId="5CE0884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0.0376</w:t>
            </w:r>
          </w:p>
        </w:tc>
        <w:tc>
          <w:tcPr>
            <w:tcW w:w="960" w:type="dxa"/>
            <w:tcBorders>
              <w:top w:val="nil"/>
              <w:left w:val="nil"/>
              <w:bottom w:val="nil"/>
              <w:right w:val="nil"/>
            </w:tcBorders>
            <w:shd w:val="clear" w:color="auto" w:fill="auto"/>
            <w:noWrap/>
            <w:vAlign w:val="bottom"/>
            <w:hideMark/>
          </w:tcPr>
          <w:p w14:paraId="2CD8485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-0.78251</w:t>
            </w:r>
          </w:p>
        </w:tc>
        <w:tc>
          <w:tcPr>
            <w:tcW w:w="960" w:type="dxa"/>
            <w:tcBorders>
              <w:top w:val="nil"/>
              <w:left w:val="nil"/>
              <w:bottom w:val="nil"/>
              <w:right w:val="nil"/>
            </w:tcBorders>
            <w:shd w:val="clear" w:color="auto" w:fill="auto"/>
            <w:noWrap/>
            <w:vAlign w:val="bottom"/>
            <w:hideMark/>
          </w:tcPr>
          <w:p w14:paraId="005CB8F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-0.95275</w:t>
            </w:r>
          </w:p>
        </w:tc>
        <w:tc>
          <w:tcPr>
            <w:tcW w:w="960" w:type="dxa"/>
            <w:tcBorders>
              <w:top w:val="nil"/>
              <w:left w:val="nil"/>
              <w:bottom w:val="nil"/>
              <w:right w:val="nil"/>
            </w:tcBorders>
            <w:shd w:val="clear" w:color="auto" w:fill="auto"/>
            <w:noWrap/>
            <w:vAlign w:val="bottom"/>
            <w:hideMark/>
          </w:tcPr>
          <w:p w14:paraId="00313A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0.83668</w:t>
            </w:r>
          </w:p>
        </w:tc>
        <w:tc>
          <w:tcPr>
            <w:tcW w:w="960" w:type="dxa"/>
            <w:tcBorders>
              <w:top w:val="nil"/>
              <w:left w:val="nil"/>
              <w:bottom w:val="nil"/>
              <w:right w:val="nil"/>
            </w:tcBorders>
            <w:shd w:val="clear" w:color="auto" w:fill="auto"/>
            <w:noWrap/>
            <w:vAlign w:val="bottom"/>
            <w:hideMark/>
          </w:tcPr>
          <w:p w14:paraId="7BA0AE2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-1.06922</w:t>
            </w:r>
          </w:p>
        </w:tc>
        <w:tc>
          <w:tcPr>
            <w:tcW w:w="960" w:type="dxa"/>
            <w:tcBorders>
              <w:top w:val="nil"/>
              <w:left w:val="nil"/>
              <w:bottom w:val="nil"/>
              <w:right w:val="nil"/>
            </w:tcBorders>
            <w:shd w:val="clear" w:color="auto" w:fill="auto"/>
            <w:noWrap/>
            <w:vAlign w:val="bottom"/>
            <w:hideMark/>
          </w:tcPr>
          <w:p w14:paraId="5E4628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-0.78251</w:t>
            </w:r>
          </w:p>
        </w:tc>
      </w:tr>
      <w:tr w:rsidR="00866E41" w:rsidRPr="00866E41" w14:paraId="4E6BA130" w14:textId="77777777" w:rsidTr="00866E41">
        <w:trPr>
          <w:trHeight w:val="300"/>
        </w:trPr>
        <w:tc>
          <w:tcPr>
            <w:tcW w:w="960" w:type="dxa"/>
            <w:tcBorders>
              <w:top w:val="nil"/>
              <w:left w:val="nil"/>
              <w:bottom w:val="nil"/>
              <w:right w:val="nil"/>
            </w:tcBorders>
            <w:shd w:val="clear" w:color="auto" w:fill="auto"/>
            <w:noWrap/>
            <w:vAlign w:val="bottom"/>
            <w:hideMark/>
          </w:tcPr>
          <w:p w14:paraId="24570C1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w:t>
            </w:r>
          </w:p>
        </w:tc>
        <w:tc>
          <w:tcPr>
            <w:tcW w:w="960" w:type="dxa"/>
            <w:tcBorders>
              <w:top w:val="nil"/>
              <w:left w:val="nil"/>
              <w:bottom w:val="nil"/>
              <w:right w:val="nil"/>
            </w:tcBorders>
            <w:shd w:val="clear" w:color="auto" w:fill="auto"/>
            <w:noWrap/>
            <w:vAlign w:val="bottom"/>
            <w:hideMark/>
          </w:tcPr>
          <w:p w14:paraId="3A775F1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086D6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0.74741</w:t>
            </w:r>
          </w:p>
        </w:tc>
        <w:tc>
          <w:tcPr>
            <w:tcW w:w="960" w:type="dxa"/>
            <w:tcBorders>
              <w:top w:val="nil"/>
              <w:left w:val="nil"/>
              <w:bottom w:val="nil"/>
              <w:right w:val="nil"/>
            </w:tcBorders>
            <w:shd w:val="clear" w:color="auto" w:fill="auto"/>
            <w:noWrap/>
            <w:vAlign w:val="bottom"/>
            <w:hideMark/>
          </w:tcPr>
          <w:p w14:paraId="1FCED0D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1.11544</w:t>
            </w:r>
          </w:p>
        </w:tc>
        <w:tc>
          <w:tcPr>
            <w:tcW w:w="960" w:type="dxa"/>
            <w:tcBorders>
              <w:top w:val="nil"/>
              <w:left w:val="nil"/>
              <w:bottom w:val="nil"/>
              <w:right w:val="nil"/>
            </w:tcBorders>
            <w:shd w:val="clear" w:color="auto" w:fill="auto"/>
            <w:noWrap/>
            <w:vAlign w:val="bottom"/>
            <w:hideMark/>
          </w:tcPr>
          <w:p w14:paraId="5C2ECEA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-0.23502</w:t>
            </w:r>
          </w:p>
        </w:tc>
        <w:tc>
          <w:tcPr>
            <w:tcW w:w="960" w:type="dxa"/>
            <w:tcBorders>
              <w:top w:val="nil"/>
              <w:left w:val="nil"/>
              <w:bottom w:val="nil"/>
              <w:right w:val="nil"/>
            </w:tcBorders>
            <w:shd w:val="clear" w:color="auto" w:fill="auto"/>
            <w:noWrap/>
            <w:vAlign w:val="bottom"/>
            <w:hideMark/>
          </w:tcPr>
          <w:p w14:paraId="0ABBA5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2.51474</w:t>
            </w:r>
          </w:p>
        </w:tc>
        <w:tc>
          <w:tcPr>
            <w:tcW w:w="960" w:type="dxa"/>
            <w:tcBorders>
              <w:top w:val="nil"/>
              <w:left w:val="nil"/>
              <w:bottom w:val="nil"/>
              <w:right w:val="nil"/>
            </w:tcBorders>
            <w:shd w:val="clear" w:color="auto" w:fill="auto"/>
            <w:noWrap/>
            <w:vAlign w:val="bottom"/>
            <w:hideMark/>
          </w:tcPr>
          <w:p w14:paraId="5BC44E9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-0.17566</w:t>
            </w:r>
          </w:p>
        </w:tc>
        <w:tc>
          <w:tcPr>
            <w:tcW w:w="960" w:type="dxa"/>
            <w:tcBorders>
              <w:top w:val="nil"/>
              <w:left w:val="nil"/>
              <w:bottom w:val="nil"/>
              <w:right w:val="nil"/>
            </w:tcBorders>
            <w:shd w:val="clear" w:color="auto" w:fill="auto"/>
            <w:noWrap/>
            <w:vAlign w:val="bottom"/>
            <w:hideMark/>
          </w:tcPr>
          <w:p w14:paraId="15087E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1E5229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5183093" w14:textId="77777777" w:rsidTr="00866E41">
        <w:trPr>
          <w:trHeight w:val="300"/>
        </w:trPr>
        <w:tc>
          <w:tcPr>
            <w:tcW w:w="960" w:type="dxa"/>
            <w:tcBorders>
              <w:top w:val="nil"/>
              <w:left w:val="nil"/>
              <w:bottom w:val="nil"/>
              <w:right w:val="nil"/>
            </w:tcBorders>
            <w:shd w:val="clear" w:color="auto" w:fill="auto"/>
            <w:noWrap/>
            <w:vAlign w:val="bottom"/>
            <w:hideMark/>
          </w:tcPr>
          <w:p w14:paraId="1213951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w:t>
            </w:r>
          </w:p>
        </w:tc>
        <w:tc>
          <w:tcPr>
            <w:tcW w:w="960" w:type="dxa"/>
            <w:tcBorders>
              <w:top w:val="nil"/>
              <w:left w:val="nil"/>
              <w:bottom w:val="nil"/>
              <w:right w:val="nil"/>
            </w:tcBorders>
            <w:shd w:val="clear" w:color="auto" w:fill="auto"/>
            <w:noWrap/>
            <w:vAlign w:val="bottom"/>
            <w:hideMark/>
          </w:tcPr>
          <w:p w14:paraId="144B7E5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F3B2B3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0.6378</w:t>
            </w:r>
          </w:p>
        </w:tc>
        <w:tc>
          <w:tcPr>
            <w:tcW w:w="960" w:type="dxa"/>
            <w:tcBorders>
              <w:top w:val="nil"/>
              <w:left w:val="nil"/>
              <w:bottom w:val="nil"/>
              <w:right w:val="nil"/>
            </w:tcBorders>
            <w:shd w:val="clear" w:color="auto" w:fill="auto"/>
            <w:noWrap/>
            <w:vAlign w:val="bottom"/>
            <w:hideMark/>
          </w:tcPr>
          <w:p w14:paraId="0BF5EC1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-2.51767</w:t>
            </w:r>
          </w:p>
        </w:tc>
        <w:tc>
          <w:tcPr>
            <w:tcW w:w="960" w:type="dxa"/>
            <w:tcBorders>
              <w:top w:val="nil"/>
              <w:left w:val="nil"/>
              <w:bottom w:val="nil"/>
              <w:right w:val="nil"/>
            </w:tcBorders>
            <w:shd w:val="clear" w:color="auto" w:fill="auto"/>
            <w:noWrap/>
            <w:vAlign w:val="bottom"/>
            <w:hideMark/>
          </w:tcPr>
          <w:p w14:paraId="746F2C0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-0.42782</w:t>
            </w:r>
          </w:p>
        </w:tc>
        <w:tc>
          <w:tcPr>
            <w:tcW w:w="960" w:type="dxa"/>
            <w:tcBorders>
              <w:top w:val="nil"/>
              <w:left w:val="nil"/>
              <w:bottom w:val="nil"/>
              <w:right w:val="nil"/>
            </w:tcBorders>
            <w:shd w:val="clear" w:color="auto" w:fill="auto"/>
            <w:noWrap/>
            <w:vAlign w:val="bottom"/>
            <w:hideMark/>
          </w:tcPr>
          <w:p w14:paraId="67F83A0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-0.96827</w:t>
            </w:r>
          </w:p>
        </w:tc>
        <w:tc>
          <w:tcPr>
            <w:tcW w:w="960" w:type="dxa"/>
            <w:tcBorders>
              <w:top w:val="nil"/>
              <w:left w:val="nil"/>
              <w:bottom w:val="nil"/>
              <w:right w:val="nil"/>
            </w:tcBorders>
            <w:shd w:val="clear" w:color="auto" w:fill="auto"/>
            <w:noWrap/>
            <w:vAlign w:val="bottom"/>
            <w:hideMark/>
          </w:tcPr>
          <w:p w14:paraId="38D69DD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-0.27287</w:t>
            </w:r>
          </w:p>
        </w:tc>
        <w:tc>
          <w:tcPr>
            <w:tcW w:w="960" w:type="dxa"/>
            <w:tcBorders>
              <w:top w:val="nil"/>
              <w:left w:val="nil"/>
              <w:bottom w:val="nil"/>
              <w:right w:val="nil"/>
            </w:tcBorders>
            <w:shd w:val="clear" w:color="auto" w:fill="auto"/>
            <w:noWrap/>
            <w:vAlign w:val="bottom"/>
            <w:hideMark/>
          </w:tcPr>
          <w:p w14:paraId="1C73358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0.6378</w:t>
            </w:r>
          </w:p>
        </w:tc>
        <w:tc>
          <w:tcPr>
            <w:tcW w:w="960" w:type="dxa"/>
            <w:tcBorders>
              <w:top w:val="nil"/>
              <w:left w:val="nil"/>
              <w:bottom w:val="nil"/>
              <w:right w:val="nil"/>
            </w:tcBorders>
            <w:shd w:val="clear" w:color="auto" w:fill="auto"/>
            <w:noWrap/>
            <w:vAlign w:val="bottom"/>
            <w:hideMark/>
          </w:tcPr>
          <w:p w14:paraId="0AD83FE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-0.42782</w:t>
            </w:r>
          </w:p>
        </w:tc>
      </w:tr>
      <w:tr w:rsidR="00866E41" w:rsidRPr="00866E41" w14:paraId="081EAC1B" w14:textId="77777777" w:rsidTr="00866E41">
        <w:trPr>
          <w:trHeight w:val="300"/>
        </w:trPr>
        <w:tc>
          <w:tcPr>
            <w:tcW w:w="960" w:type="dxa"/>
            <w:tcBorders>
              <w:top w:val="nil"/>
              <w:left w:val="nil"/>
              <w:bottom w:val="nil"/>
              <w:right w:val="nil"/>
            </w:tcBorders>
            <w:shd w:val="clear" w:color="auto" w:fill="auto"/>
            <w:noWrap/>
            <w:vAlign w:val="bottom"/>
            <w:hideMark/>
          </w:tcPr>
          <w:p w14:paraId="2C0C3EF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w:t>
            </w:r>
          </w:p>
        </w:tc>
        <w:tc>
          <w:tcPr>
            <w:tcW w:w="960" w:type="dxa"/>
            <w:tcBorders>
              <w:top w:val="nil"/>
              <w:left w:val="nil"/>
              <w:bottom w:val="nil"/>
              <w:right w:val="nil"/>
            </w:tcBorders>
            <w:shd w:val="clear" w:color="auto" w:fill="auto"/>
            <w:noWrap/>
            <w:vAlign w:val="bottom"/>
            <w:hideMark/>
          </w:tcPr>
          <w:p w14:paraId="6CD828C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BA02F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0.96683</w:t>
            </w:r>
          </w:p>
        </w:tc>
        <w:tc>
          <w:tcPr>
            <w:tcW w:w="960" w:type="dxa"/>
            <w:tcBorders>
              <w:top w:val="nil"/>
              <w:left w:val="nil"/>
              <w:bottom w:val="nil"/>
              <w:right w:val="nil"/>
            </w:tcBorders>
            <w:shd w:val="clear" w:color="auto" w:fill="auto"/>
            <w:noWrap/>
            <w:vAlign w:val="bottom"/>
            <w:hideMark/>
          </w:tcPr>
          <w:p w14:paraId="0B40D0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-1.25781</w:t>
            </w:r>
          </w:p>
        </w:tc>
        <w:tc>
          <w:tcPr>
            <w:tcW w:w="960" w:type="dxa"/>
            <w:tcBorders>
              <w:top w:val="nil"/>
              <w:left w:val="nil"/>
              <w:bottom w:val="nil"/>
              <w:right w:val="nil"/>
            </w:tcBorders>
            <w:shd w:val="clear" w:color="auto" w:fill="auto"/>
            <w:noWrap/>
            <w:vAlign w:val="bottom"/>
            <w:hideMark/>
          </w:tcPr>
          <w:p w14:paraId="50882E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-1.08546</w:t>
            </w:r>
          </w:p>
        </w:tc>
        <w:tc>
          <w:tcPr>
            <w:tcW w:w="960" w:type="dxa"/>
            <w:tcBorders>
              <w:top w:val="nil"/>
              <w:left w:val="nil"/>
              <w:bottom w:val="nil"/>
              <w:right w:val="nil"/>
            </w:tcBorders>
            <w:shd w:val="clear" w:color="auto" w:fill="auto"/>
            <w:noWrap/>
            <w:vAlign w:val="bottom"/>
            <w:hideMark/>
          </w:tcPr>
          <w:p w14:paraId="135F582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-0.21255</w:t>
            </w:r>
          </w:p>
        </w:tc>
        <w:tc>
          <w:tcPr>
            <w:tcW w:w="960" w:type="dxa"/>
            <w:tcBorders>
              <w:top w:val="nil"/>
              <w:left w:val="nil"/>
              <w:bottom w:val="nil"/>
              <w:right w:val="nil"/>
            </w:tcBorders>
            <w:shd w:val="clear" w:color="auto" w:fill="auto"/>
            <w:noWrap/>
            <w:vAlign w:val="bottom"/>
            <w:hideMark/>
          </w:tcPr>
          <w:p w14:paraId="4BC481D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-1.04946</w:t>
            </w:r>
          </w:p>
        </w:tc>
        <w:tc>
          <w:tcPr>
            <w:tcW w:w="960" w:type="dxa"/>
            <w:tcBorders>
              <w:top w:val="nil"/>
              <w:left w:val="nil"/>
              <w:bottom w:val="nil"/>
              <w:right w:val="nil"/>
            </w:tcBorders>
            <w:shd w:val="clear" w:color="auto" w:fill="auto"/>
            <w:noWrap/>
            <w:vAlign w:val="bottom"/>
            <w:hideMark/>
          </w:tcPr>
          <w:p w14:paraId="4CB4FFA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6BF68A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E6B7AE2" w14:textId="77777777" w:rsidTr="00866E41">
        <w:trPr>
          <w:trHeight w:val="300"/>
        </w:trPr>
        <w:tc>
          <w:tcPr>
            <w:tcW w:w="960" w:type="dxa"/>
            <w:tcBorders>
              <w:top w:val="nil"/>
              <w:left w:val="nil"/>
              <w:bottom w:val="nil"/>
              <w:right w:val="nil"/>
            </w:tcBorders>
            <w:shd w:val="clear" w:color="auto" w:fill="auto"/>
            <w:noWrap/>
            <w:vAlign w:val="bottom"/>
            <w:hideMark/>
          </w:tcPr>
          <w:p w14:paraId="1BBD4EB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w:t>
            </w:r>
          </w:p>
        </w:tc>
        <w:tc>
          <w:tcPr>
            <w:tcW w:w="960" w:type="dxa"/>
            <w:tcBorders>
              <w:top w:val="nil"/>
              <w:left w:val="nil"/>
              <w:bottom w:val="nil"/>
              <w:right w:val="nil"/>
            </w:tcBorders>
            <w:shd w:val="clear" w:color="auto" w:fill="auto"/>
            <w:noWrap/>
            <w:vAlign w:val="bottom"/>
            <w:hideMark/>
          </w:tcPr>
          <w:p w14:paraId="4880AFB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BE11FE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0.00063</w:t>
            </w:r>
          </w:p>
        </w:tc>
        <w:tc>
          <w:tcPr>
            <w:tcW w:w="960" w:type="dxa"/>
            <w:tcBorders>
              <w:top w:val="nil"/>
              <w:left w:val="nil"/>
              <w:bottom w:val="nil"/>
              <w:right w:val="nil"/>
            </w:tcBorders>
            <w:shd w:val="clear" w:color="auto" w:fill="auto"/>
            <w:noWrap/>
            <w:vAlign w:val="bottom"/>
            <w:hideMark/>
          </w:tcPr>
          <w:p w14:paraId="5690908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-0.30486</w:t>
            </w:r>
          </w:p>
        </w:tc>
        <w:tc>
          <w:tcPr>
            <w:tcW w:w="960" w:type="dxa"/>
            <w:tcBorders>
              <w:top w:val="nil"/>
              <w:left w:val="nil"/>
              <w:bottom w:val="nil"/>
              <w:right w:val="nil"/>
            </w:tcBorders>
            <w:shd w:val="clear" w:color="auto" w:fill="auto"/>
            <w:noWrap/>
            <w:vAlign w:val="bottom"/>
            <w:hideMark/>
          </w:tcPr>
          <w:p w14:paraId="0305F8D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-0.23562</w:t>
            </w:r>
          </w:p>
        </w:tc>
        <w:tc>
          <w:tcPr>
            <w:tcW w:w="960" w:type="dxa"/>
            <w:tcBorders>
              <w:top w:val="nil"/>
              <w:left w:val="nil"/>
              <w:bottom w:val="nil"/>
              <w:right w:val="nil"/>
            </w:tcBorders>
            <w:shd w:val="clear" w:color="auto" w:fill="auto"/>
            <w:noWrap/>
            <w:vAlign w:val="bottom"/>
            <w:hideMark/>
          </w:tcPr>
          <w:p w14:paraId="1729245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-0.10337</w:t>
            </w:r>
          </w:p>
        </w:tc>
        <w:tc>
          <w:tcPr>
            <w:tcW w:w="960" w:type="dxa"/>
            <w:tcBorders>
              <w:top w:val="nil"/>
              <w:left w:val="nil"/>
              <w:bottom w:val="nil"/>
              <w:right w:val="nil"/>
            </w:tcBorders>
            <w:shd w:val="clear" w:color="auto" w:fill="auto"/>
            <w:noWrap/>
            <w:vAlign w:val="bottom"/>
            <w:hideMark/>
          </w:tcPr>
          <w:p w14:paraId="20648A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-0.00015</w:t>
            </w:r>
          </w:p>
        </w:tc>
        <w:tc>
          <w:tcPr>
            <w:tcW w:w="960" w:type="dxa"/>
            <w:tcBorders>
              <w:top w:val="nil"/>
              <w:left w:val="nil"/>
              <w:bottom w:val="nil"/>
              <w:right w:val="nil"/>
            </w:tcBorders>
            <w:shd w:val="clear" w:color="auto" w:fill="auto"/>
            <w:noWrap/>
            <w:vAlign w:val="bottom"/>
            <w:hideMark/>
          </w:tcPr>
          <w:p w14:paraId="4C1D9B7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0.00063</w:t>
            </w:r>
          </w:p>
        </w:tc>
        <w:tc>
          <w:tcPr>
            <w:tcW w:w="960" w:type="dxa"/>
            <w:tcBorders>
              <w:top w:val="nil"/>
              <w:left w:val="nil"/>
              <w:bottom w:val="nil"/>
              <w:right w:val="nil"/>
            </w:tcBorders>
            <w:shd w:val="clear" w:color="auto" w:fill="auto"/>
            <w:noWrap/>
            <w:vAlign w:val="bottom"/>
            <w:hideMark/>
          </w:tcPr>
          <w:p w14:paraId="26E29B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-0.23562</w:t>
            </w:r>
          </w:p>
        </w:tc>
      </w:tr>
      <w:tr w:rsidR="00866E41" w:rsidRPr="00866E41" w14:paraId="23886DBD" w14:textId="77777777" w:rsidTr="00866E41">
        <w:trPr>
          <w:trHeight w:val="300"/>
        </w:trPr>
        <w:tc>
          <w:tcPr>
            <w:tcW w:w="960" w:type="dxa"/>
            <w:tcBorders>
              <w:top w:val="nil"/>
              <w:left w:val="nil"/>
              <w:bottom w:val="nil"/>
              <w:right w:val="nil"/>
            </w:tcBorders>
            <w:shd w:val="clear" w:color="auto" w:fill="auto"/>
            <w:noWrap/>
            <w:vAlign w:val="bottom"/>
            <w:hideMark/>
          </w:tcPr>
          <w:p w14:paraId="5C56219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w:t>
            </w:r>
          </w:p>
        </w:tc>
        <w:tc>
          <w:tcPr>
            <w:tcW w:w="960" w:type="dxa"/>
            <w:tcBorders>
              <w:top w:val="nil"/>
              <w:left w:val="nil"/>
              <w:bottom w:val="nil"/>
              <w:right w:val="nil"/>
            </w:tcBorders>
            <w:shd w:val="clear" w:color="auto" w:fill="auto"/>
            <w:noWrap/>
            <w:vAlign w:val="bottom"/>
            <w:hideMark/>
          </w:tcPr>
          <w:p w14:paraId="6F548B5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972FD8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-0.50976</w:t>
            </w:r>
          </w:p>
        </w:tc>
        <w:tc>
          <w:tcPr>
            <w:tcW w:w="960" w:type="dxa"/>
            <w:tcBorders>
              <w:top w:val="nil"/>
              <w:left w:val="nil"/>
              <w:bottom w:val="nil"/>
              <w:right w:val="nil"/>
            </w:tcBorders>
            <w:shd w:val="clear" w:color="auto" w:fill="auto"/>
            <w:noWrap/>
            <w:vAlign w:val="bottom"/>
            <w:hideMark/>
          </w:tcPr>
          <w:p w14:paraId="6B75B57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0.93332</w:t>
            </w:r>
          </w:p>
        </w:tc>
        <w:tc>
          <w:tcPr>
            <w:tcW w:w="960" w:type="dxa"/>
            <w:tcBorders>
              <w:top w:val="nil"/>
              <w:left w:val="nil"/>
              <w:bottom w:val="nil"/>
              <w:right w:val="nil"/>
            </w:tcBorders>
            <w:shd w:val="clear" w:color="auto" w:fill="auto"/>
            <w:noWrap/>
            <w:vAlign w:val="bottom"/>
            <w:hideMark/>
          </w:tcPr>
          <w:p w14:paraId="1DBF1BE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-0.5207</w:t>
            </w:r>
          </w:p>
        </w:tc>
        <w:tc>
          <w:tcPr>
            <w:tcW w:w="960" w:type="dxa"/>
            <w:tcBorders>
              <w:top w:val="nil"/>
              <w:left w:val="nil"/>
              <w:bottom w:val="nil"/>
              <w:right w:val="nil"/>
            </w:tcBorders>
            <w:shd w:val="clear" w:color="auto" w:fill="auto"/>
            <w:noWrap/>
            <w:vAlign w:val="bottom"/>
            <w:hideMark/>
          </w:tcPr>
          <w:p w14:paraId="479F257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-1.75913</w:t>
            </w:r>
          </w:p>
        </w:tc>
        <w:tc>
          <w:tcPr>
            <w:tcW w:w="960" w:type="dxa"/>
            <w:tcBorders>
              <w:top w:val="nil"/>
              <w:left w:val="nil"/>
              <w:bottom w:val="nil"/>
              <w:right w:val="nil"/>
            </w:tcBorders>
            <w:shd w:val="clear" w:color="auto" w:fill="auto"/>
            <w:noWrap/>
            <w:vAlign w:val="bottom"/>
            <w:hideMark/>
          </w:tcPr>
          <w:p w14:paraId="3F6C51C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0.26543</w:t>
            </w:r>
          </w:p>
        </w:tc>
        <w:tc>
          <w:tcPr>
            <w:tcW w:w="960" w:type="dxa"/>
            <w:tcBorders>
              <w:top w:val="nil"/>
              <w:left w:val="nil"/>
              <w:bottom w:val="nil"/>
              <w:right w:val="nil"/>
            </w:tcBorders>
            <w:shd w:val="clear" w:color="auto" w:fill="auto"/>
            <w:noWrap/>
            <w:vAlign w:val="bottom"/>
            <w:hideMark/>
          </w:tcPr>
          <w:p w14:paraId="398AA83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765480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1AEE424" w14:textId="77777777" w:rsidTr="00866E41">
        <w:trPr>
          <w:trHeight w:val="300"/>
        </w:trPr>
        <w:tc>
          <w:tcPr>
            <w:tcW w:w="960" w:type="dxa"/>
            <w:tcBorders>
              <w:top w:val="nil"/>
              <w:left w:val="nil"/>
              <w:bottom w:val="nil"/>
              <w:right w:val="nil"/>
            </w:tcBorders>
            <w:shd w:val="clear" w:color="auto" w:fill="auto"/>
            <w:noWrap/>
            <w:vAlign w:val="bottom"/>
            <w:hideMark/>
          </w:tcPr>
          <w:p w14:paraId="43E6AC8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w:t>
            </w:r>
          </w:p>
        </w:tc>
        <w:tc>
          <w:tcPr>
            <w:tcW w:w="960" w:type="dxa"/>
            <w:tcBorders>
              <w:top w:val="nil"/>
              <w:left w:val="nil"/>
              <w:bottom w:val="nil"/>
              <w:right w:val="nil"/>
            </w:tcBorders>
            <w:shd w:val="clear" w:color="auto" w:fill="auto"/>
            <w:noWrap/>
            <w:vAlign w:val="bottom"/>
            <w:hideMark/>
          </w:tcPr>
          <w:p w14:paraId="03765C3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EBD60C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1.02002</w:t>
            </w:r>
          </w:p>
        </w:tc>
        <w:tc>
          <w:tcPr>
            <w:tcW w:w="960" w:type="dxa"/>
            <w:tcBorders>
              <w:top w:val="nil"/>
              <w:left w:val="nil"/>
              <w:bottom w:val="nil"/>
              <w:right w:val="nil"/>
            </w:tcBorders>
            <w:shd w:val="clear" w:color="auto" w:fill="auto"/>
            <w:noWrap/>
            <w:vAlign w:val="bottom"/>
            <w:hideMark/>
          </w:tcPr>
          <w:p w14:paraId="7236C39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2.42122</w:t>
            </w:r>
          </w:p>
        </w:tc>
        <w:tc>
          <w:tcPr>
            <w:tcW w:w="960" w:type="dxa"/>
            <w:tcBorders>
              <w:top w:val="nil"/>
              <w:left w:val="nil"/>
              <w:bottom w:val="nil"/>
              <w:right w:val="nil"/>
            </w:tcBorders>
            <w:shd w:val="clear" w:color="auto" w:fill="auto"/>
            <w:noWrap/>
            <w:vAlign w:val="bottom"/>
            <w:hideMark/>
          </w:tcPr>
          <w:p w14:paraId="39F9E66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1.14946</w:t>
            </w:r>
          </w:p>
        </w:tc>
        <w:tc>
          <w:tcPr>
            <w:tcW w:w="960" w:type="dxa"/>
            <w:tcBorders>
              <w:top w:val="nil"/>
              <w:left w:val="nil"/>
              <w:bottom w:val="nil"/>
              <w:right w:val="nil"/>
            </w:tcBorders>
            <w:shd w:val="clear" w:color="auto" w:fill="auto"/>
            <w:noWrap/>
            <w:vAlign w:val="bottom"/>
            <w:hideMark/>
          </w:tcPr>
          <w:p w14:paraId="4308A49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0.9272</w:t>
            </w:r>
          </w:p>
        </w:tc>
        <w:tc>
          <w:tcPr>
            <w:tcW w:w="960" w:type="dxa"/>
            <w:tcBorders>
              <w:top w:val="nil"/>
              <w:left w:val="nil"/>
              <w:bottom w:val="nil"/>
              <w:right w:val="nil"/>
            </w:tcBorders>
            <w:shd w:val="clear" w:color="auto" w:fill="auto"/>
            <w:noWrap/>
            <w:vAlign w:val="bottom"/>
            <w:hideMark/>
          </w:tcPr>
          <w:p w14:paraId="3D9FA81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1.17247</w:t>
            </w:r>
          </w:p>
        </w:tc>
        <w:tc>
          <w:tcPr>
            <w:tcW w:w="960" w:type="dxa"/>
            <w:tcBorders>
              <w:top w:val="nil"/>
              <w:left w:val="nil"/>
              <w:bottom w:val="nil"/>
              <w:right w:val="nil"/>
            </w:tcBorders>
            <w:shd w:val="clear" w:color="auto" w:fill="auto"/>
            <w:noWrap/>
            <w:vAlign w:val="bottom"/>
            <w:hideMark/>
          </w:tcPr>
          <w:p w14:paraId="30FFAB9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B6736D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5D37A89" w14:textId="77777777" w:rsidTr="00866E41">
        <w:trPr>
          <w:trHeight w:val="300"/>
        </w:trPr>
        <w:tc>
          <w:tcPr>
            <w:tcW w:w="960" w:type="dxa"/>
            <w:tcBorders>
              <w:top w:val="nil"/>
              <w:left w:val="nil"/>
              <w:bottom w:val="nil"/>
              <w:right w:val="nil"/>
            </w:tcBorders>
            <w:shd w:val="clear" w:color="auto" w:fill="auto"/>
            <w:noWrap/>
            <w:vAlign w:val="bottom"/>
            <w:hideMark/>
          </w:tcPr>
          <w:p w14:paraId="4D73085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w:t>
            </w:r>
          </w:p>
        </w:tc>
        <w:tc>
          <w:tcPr>
            <w:tcW w:w="960" w:type="dxa"/>
            <w:tcBorders>
              <w:top w:val="nil"/>
              <w:left w:val="nil"/>
              <w:bottom w:val="nil"/>
              <w:right w:val="nil"/>
            </w:tcBorders>
            <w:shd w:val="clear" w:color="auto" w:fill="auto"/>
            <w:noWrap/>
            <w:vAlign w:val="bottom"/>
            <w:hideMark/>
          </w:tcPr>
          <w:p w14:paraId="5114454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1B293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-0.12914</w:t>
            </w:r>
          </w:p>
        </w:tc>
        <w:tc>
          <w:tcPr>
            <w:tcW w:w="960" w:type="dxa"/>
            <w:tcBorders>
              <w:top w:val="nil"/>
              <w:left w:val="nil"/>
              <w:bottom w:val="nil"/>
              <w:right w:val="nil"/>
            </w:tcBorders>
            <w:shd w:val="clear" w:color="auto" w:fill="auto"/>
            <w:noWrap/>
            <w:vAlign w:val="bottom"/>
            <w:hideMark/>
          </w:tcPr>
          <w:p w14:paraId="0ADD05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1.59075</w:t>
            </w:r>
          </w:p>
        </w:tc>
        <w:tc>
          <w:tcPr>
            <w:tcW w:w="960" w:type="dxa"/>
            <w:tcBorders>
              <w:top w:val="nil"/>
              <w:left w:val="nil"/>
              <w:bottom w:val="nil"/>
              <w:right w:val="nil"/>
            </w:tcBorders>
            <w:shd w:val="clear" w:color="auto" w:fill="auto"/>
            <w:noWrap/>
            <w:vAlign w:val="bottom"/>
            <w:hideMark/>
          </w:tcPr>
          <w:p w14:paraId="5C2CAE8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-0.93794</w:t>
            </w:r>
          </w:p>
        </w:tc>
        <w:tc>
          <w:tcPr>
            <w:tcW w:w="960" w:type="dxa"/>
            <w:tcBorders>
              <w:top w:val="nil"/>
              <w:left w:val="nil"/>
              <w:bottom w:val="nil"/>
              <w:right w:val="nil"/>
            </w:tcBorders>
            <w:shd w:val="clear" w:color="auto" w:fill="auto"/>
            <w:noWrap/>
            <w:vAlign w:val="bottom"/>
            <w:hideMark/>
          </w:tcPr>
          <w:p w14:paraId="393032C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0.39159</w:t>
            </w:r>
          </w:p>
        </w:tc>
        <w:tc>
          <w:tcPr>
            <w:tcW w:w="960" w:type="dxa"/>
            <w:tcBorders>
              <w:top w:val="nil"/>
              <w:left w:val="nil"/>
              <w:bottom w:val="nil"/>
              <w:right w:val="nil"/>
            </w:tcBorders>
            <w:shd w:val="clear" w:color="auto" w:fill="auto"/>
            <w:noWrap/>
            <w:vAlign w:val="bottom"/>
            <w:hideMark/>
          </w:tcPr>
          <w:p w14:paraId="0917FB6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0.12113</w:t>
            </w:r>
          </w:p>
        </w:tc>
        <w:tc>
          <w:tcPr>
            <w:tcW w:w="960" w:type="dxa"/>
            <w:tcBorders>
              <w:top w:val="nil"/>
              <w:left w:val="nil"/>
              <w:bottom w:val="nil"/>
              <w:right w:val="nil"/>
            </w:tcBorders>
            <w:shd w:val="clear" w:color="auto" w:fill="auto"/>
            <w:noWrap/>
            <w:vAlign w:val="bottom"/>
            <w:hideMark/>
          </w:tcPr>
          <w:p w14:paraId="7815018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8E860B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B7127AA" w14:textId="77777777" w:rsidTr="00866E41">
        <w:trPr>
          <w:trHeight w:val="300"/>
        </w:trPr>
        <w:tc>
          <w:tcPr>
            <w:tcW w:w="960" w:type="dxa"/>
            <w:tcBorders>
              <w:top w:val="nil"/>
              <w:left w:val="nil"/>
              <w:bottom w:val="nil"/>
              <w:right w:val="nil"/>
            </w:tcBorders>
            <w:shd w:val="clear" w:color="auto" w:fill="auto"/>
            <w:noWrap/>
            <w:vAlign w:val="bottom"/>
            <w:hideMark/>
          </w:tcPr>
          <w:p w14:paraId="7D10D81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w:t>
            </w:r>
          </w:p>
        </w:tc>
        <w:tc>
          <w:tcPr>
            <w:tcW w:w="960" w:type="dxa"/>
            <w:tcBorders>
              <w:top w:val="nil"/>
              <w:left w:val="nil"/>
              <w:bottom w:val="nil"/>
              <w:right w:val="nil"/>
            </w:tcBorders>
            <w:shd w:val="clear" w:color="auto" w:fill="auto"/>
            <w:noWrap/>
            <w:vAlign w:val="bottom"/>
            <w:hideMark/>
          </w:tcPr>
          <w:p w14:paraId="0A3F1A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1E32F3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0.83071</w:t>
            </w:r>
          </w:p>
        </w:tc>
        <w:tc>
          <w:tcPr>
            <w:tcW w:w="960" w:type="dxa"/>
            <w:tcBorders>
              <w:top w:val="nil"/>
              <w:left w:val="nil"/>
              <w:bottom w:val="nil"/>
              <w:right w:val="nil"/>
            </w:tcBorders>
            <w:shd w:val="clear" w:color="auto" w:fill="auto"/>
            <w:noWrap/>
            <w:vAlign w:val="bottom"/>
            <w:hideMark/>
          </w:tcPr>
          <w:p w14:paraId="7396104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3.29001</w:t>
            </w:r>
          </w:p>
        </w:tc>
        <w:tc>
          <w:tcPr>
            <w:tcW w:w="960" w:type="dxa"/>
            <w:tcBorders>
              <w:top w:val="nil"/>
              <w:left w:val="nil"/>
              <w:bottom w:val="nil"/>
              <w:right w:val="nil"/>
            </w:tcBorders>
            <w:shd w:val="clear" w:color="auto" w:fill="auto"/>
            <w:noWrap/>
            <w:vAlign w:val="bottom"/>
            <w:hideMark/>
          </w:tcPr>
          <w:p w14:paraId="5EFAD3A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1.16207</w:t>
            </w:r>
          </w:p>
        </w:tc>
        <w:tc>
          <w:tcPr>
            <w:tcW w:w="960" w:type="dxa"/>
            <w:tcBorders>
              <w:top w:val="nil"/>
              <w:left w:val="nil"/>
              <w:bottom w:val="nil"/>
              <w:right w:val="nil"/>
            </w:tcBorders>
            <w:shd w:val="clear" w:color="auto" w:fill="auto"/>
            <w:noWrap/>
            <w:vAlign w:val="bottom"/>
            <w:hideMark/>
          </w:tcPr>
          <w:p w14:paraId="5796642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3.0159</w:t>
            </w:r>
          </w:p>
        </w:tc>
        <w:tc>
          <w:tcPr>
            <w:tcW w:w="960" w:type="dxa"/>
            <w:tcBorders>
              <w:top w:val="nil"/>
              <w:left w:val="nil"/>
              <w:bottom w:val="nil"/>
              <w:right w:val="nil"/>
            </w:tcBorders>
            <w:shd w:val="clear" w:color="auto" w:fill="auto"/>
            <w:noWrap/>
            <w:vAlign w:val="bottom"/>
            <w:hideMark/>
          </w:tcPr>
          <w:p w14:paraId="3F8C94F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0.96534</w:t>
            </w:r>
          </w:p>
        </w:tc>
        <w:tc>
          <w:tcPr>
            <w:tcW w:w="960" w:type="dxa"/>
            <w:tcBorders>
              <w:top w:val="nil"/>
              <w:left w:val="nil"/>
              <w:bottom w:val="nil"/>
              <w:right w:val="nil"/>
            </w:tcBorders>
            <w:shd w:val="clear" w:color="auto" w:fill="auto"/>
            <w:noWrap/>
            <w:vAlign w:val="bottom"/>
            <w:hideMark/>
          </w:tcPr>
          <w:p w14:paraId="0F3AAF8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0.83071</w:t>
            </w:r>
          </w:p>
        </w:tc>
        <w:tc>
          <w:tcPr>
            <w:tcW w:w="960" w:type="dxa"/>
            <w:tcBorders>
              <w:top w:val="nil"/>
              <w:left w:val="nil"/>
              <w:bottom w:val="nil"/>
              <w:right w:val="nil"/>
            </w:tcBorders>
            <w:shd w:val="clear" w:color="auto" w:fill="auto"/>
            <w:noWrap/>
            <w:vAlign w:val="bottom"/>
            <w:hideMark/>
          </w:tcPr>
          <w:p w14:paraId="596D91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1.16207</w:t>
            </w:r>
          </w:p>
        </w:tc>
      </w:tr>
      <w:tr w:rsidR="00866E41" w:rsidRPr="00866E41" w14:paraId="3C4EC5AE" w14:textId="77777777" w:rsidTr="00866E41">
        <w:trPr>
          <w:trHeight w:val="300"/>
        </w:trPr>
        <w:tc>
          <w:tcPr>
            <w:tcW w:w="960" w:type="dxa"/>
            <w:tcBorders>
              <w:top w:val="nil"/>
              <w:left w:val="nil"/>
              <w:bottom w:val="nil"/>
              <w:right w:val="nil"/>
            </w:tcBorders>
            <w:shd w:val="clear" w:color="auto" w:fill="auto"/>
            <w:noWrap/>
            <w:vAlign w:val="bottom"/>
            <w:hideMark/>
          </w:tcPr>
          <w:p w14:paraId="1F0B848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w:t>
            </w:r>
          </w:p>
        </w:tc>
        <w:tc>
          <w:tcPr>
            <w:tcW w:w="960" w:type="dxa"/>
            <w:tcBorders>
              <w:top w:val="nil"/>
              <w:left w:val="nil"/>
              <w:bottom w:val="nil"/>
              <w:right w:val="nil"/>
            </w:tcBorders>
            <w:shd w:val="clear" w:color="auto" w:fill="auto"/>
            <w:noWrap/>
            <w:vAlign w:val="bottom"/>
            <w:hideMark/>
          </w:tcPr>
          <w:p w14:paraId="17E79B0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B3395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-0.39064</w:t>
            </w:r>
          </w:p>
        </w:tc>
        <w:tc>
          <w:tcPr>
            <w:tcW w:w="960" w:type="dxa"/>
            <w:tcBorders>
              <w:top w:val="nil"/>
              <w:left w:val="nil"/>
              <w:bottom w:val="nil"/>
              <w:right w:val="nil"/>
            </w:tcBorders>
            <w:shd w:val="clear" w:color="auto" w:fill="auto"/>
            <w:noWrap/>
            <w:vAlign w:val="bottom"/>
            <w:hideMark/>
          </w:tcPr>
          <w:p w14:paraId="74F5FC9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-0.86058</w:t>
            </w:r>
          </w:p>
        </w:tc>
        <w:tc>
          <w:tcPr>
            <w:tcW w:w="960" w:type="dxa"/>
            <w:tcBorders>
              <w:top w:val="nil"/>
              <w:left w:val="nil"/>
              <w:bottom w:val="nil"/>
              <w:right w:val="nil"/>
            </w:tcBorders>
            <w:shd w:val="clear" w:color="auto" w:fill="auto"/>
            <w:noWrap/>
            <w:vAlign w:val="bottom"/>
            <w:hideMark/>
          </w:tcPr>
          <w:p w14:paraId="1BE8AEC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1.71445</w:t>
            </w:r>
          </w:p>
        </w:tc>
        <w:tc>
          <w:tcPr>
            <w:tcW w:w="960" w:type="dxa"/>
            <w:tcBorders>
              <w:top w:val="nil"/>
              <w:left w:val="nil"/>
              <w:bottom w:val="nil"/>
              <w:right w:val="nil"/>
            </w:tcBorders>
            <w:shd w:val="clear" w:color="auto" w:fill="auto"/>
            <w:noWrap/>
            <w:vAlign w:val="bottom"/>
            <w:hideMark/>
          </w:tcPr>
          <w:p w14:paraId="48852A6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-0.14326</w:t>
            </w:r>
          </w:p>
        </w:tc>
        <w:tc>
          <w:tcPr>
            <w:tcW w:w="960" w:type="dxa"/>
            <w:tcBorders>
              <w:top w:val="nil"/>
              <w:left w:val="nil"/>
              <w:bottom w:val="nil"/>
              <w:right w:val="nil"/>
            </w:tcBorders>
            <w:shd w:val="clear" w:color="auto" w:fill="auto"/>
            <w:noWrap/>
            <w:vAlign w:val="bottom"/>
            <w:hideMark/>
          </w:tcPr>
          <w:p w14:paraId="37B8C12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-0.66973</w:t>
            </w:r>
          </w:p>
        </w:tc>
        <w:tc>
          <w:tcPr>
            <w:tcW w:w="960" w:type="dxa"/>
            <w:tcBorders>
              <w:top w:val="nil"/>
              <w:left w:val="nil"/>
              <w:bottom w:val="nil"/>
              <w:right w:val="nil"/>
            </w:tcBorders>
            <w:shd w:val="clear" w:color="auto" w:fill="auto"/>
            <w:noWrap/>
            <w:vAlign w:val="bottom"/>
            <w:hideMark/>
          </w:tcPr>
          <w:p w14:paraId="45D5F7A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-0.39064</w:t>
            </w:r>
          </w:p>
        </w:tc>
        <w:tc>
          <w:tcPr>
            <w:tcW w:w="960" w:type="dxa"/>
            <w:tcBorders>
              <w:top w:val="nil"/>
              <w:left w:val="nil"/>
              <w:bottom w:val="nil"/>
              <w:right w:val="nil"/>
            </w:tcBorders>
            <w:shd w:val="clear" w:color="auto" w:fill="auto"/>
            <w:noWrap/>
            <w:vAlign w:val="bottom"/>
            <w:hideMark/>
          </w:tcPr>
          <w:p w14:paraId="3C8B051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1.71445</w:t>
            </w:r>
          </w:p>
        </w:tc>
      </w:tr>
      <w:tr w:rsidR="00866E41" w:rsidRPr="00866E41" w14:paraId="6B36A32B" w14:textId="77777777" w:rsidTr="00866E41">
        <w:trPr>
          <w:trHeight w:val="300"/>
        </w:trPr>
        <w:tc>
          <w:tcPr>
            <w:tcW w:w="960" w:type="dxa"/>
            <w:tcBorders>
              <w:top w:val="nil"/>
              <w:left w:val="nil"/>
              <w:bottom w:val="nil"/>
              <w:right w:val="nil"/>
            </w:tcBorders>
            <w:shd w:val="clear" w:color="auto" w:fill="auto"/>
            <w:noWrap/>
            <w:vAlign w:val="bottom"/>
            <w:hideMark/>
          </w:tcPr>
          <w:p w14:paraId="35026FE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w:t>
            </w:r>
          </w:p>
        </w:tc>
        <w:tc>
          <w:tcPr>
            <w:tcW w:w="960" w:type="dxa"/>
            <w:tcBorders>
              <w:top w:val="nil"/>
              <w:left w:val="nil"/>
              <w:bottom w:val="nil"/>
              <w:right w:val="nil"/>
            </w:tcBorders>
            <w:shd w:val="clear" w:color="auto" w:fill="auto"/>
            <w:noWrap/>
            <w:vAlign w:val="bottom"/>
            <w:hideMark/>
          </w:tcPr>
          <w:p w14:paraId="398B42D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E8FF0B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-0.53868</w:t>
            </w:r>
          </w:p>
        </w:tc>
        <w:tc>
          <w:tcPr>
            <w:tcW w:w="960" w:type="dxa"/>
            <w:tcBorders>
              <w:top w:val="nil"/>
              <w:left w:val="nil"/>
              <w:bottom w:val="nil"/>
              <w:right w:val="nil"/>
            </w:tcBorders>
            <w:shd w:val="clear" w:color="auto" w:fill="auto"/>
            <w:noWrap/>
            <w:vAlign w:val="bottom"/>
            <w:hideMark/>
          </w:tcPr>
          <w:p w14:paraId="6313A38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-0.16197</w:t>
            </w:r>
          </w:p>
        </w:tc>
        <w:tc>
          <w:tcPr>
            <w:tcW w:w="960" w:type="dxa"/>
            <w:tcBorders>
              <w:top w:val="nil"/>
              <w:left w:val="nil"/>
              <w:bottom w:val="nil"/>
              <w:right w:val="nil"/>
            </w:tcBorders>
            <w:shd w:val="clear" w:color="auto" w:fill="auto"/>
            <w:noWrap/>
            <w:vAlign w:val="bottom"/>
            <w:hideMark/>
          </w:tcPr>
          <w:p w14:paraId="037571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0.12885</w:t>
            </w:r>
          </w:p>
        </w:tc>
        <w:tc>
          <w:tcPr>
            <w:tcW w:w="960" w:type="dxa"/>
            <w:tcBorders>
              <w:top w:val="nil"/>
              <w:left w:val="nil"/>
              <w:bottom w:val="nil"/>
              <w:right w:val="nil"/>
            </w:tcBorders>
            <w:shd w:val="clear" w:color="auto" w:fill="auto"/>
            <w:noWrap/>
            <w:vAlign w:val="bottom"/>
            <w:hideMark/>
          </w:tcPr>
          <w:p w14:paraId="4B92CDB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-0.54902</w:t>
            </w:r>
          </w:p>
        </w:tc>
        <w:tc>
          <w:tcPr>
            <w:tcW w:w="960" w:type="dxa"/>
            <w:tcBorders>
              <w:top w:val="nil"/>
              <w:left w:val="nil"/>
              <w:bottom w:val="nil"/>
              <w:right w:val="nil"/>
            </w:tcBorders>
            <w:shd w:val="clear" w:color="auto" w:fill="auto"/>
            <w:noWrap/>
            <w:vAlign w:val="bottom"/>
            <w:hideMark/>
          </w:tcPr>
          <w:p w14:paraId="59EB0A5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-0.06941</w:t>
            </w:r>
          </w:p>
        </w:tc>
        <w:tc>
          <w:tcPr>
            <w:tcW w:w="960" w:type="dxa"/>
            <w:tcBorders>
              <w:top w:val="nil"/>
              <w:left w:val="nil"/>
              <w:bottom w:val="nil"/>
              <w:right w:val="nil"/>
            </w:tcBorders>
            <w:shd w:val="clear" w:color="auto" w:fill="auto"/>
            <w:noWrap/>
            <w:vAlign w:val="bottom"/>
            <w:hideMark/>
          </w:tcPr>
          <w:p w14:paraId="28F7DD0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-0.53868</w:t>
            </w:r>
          </w:p>
        </w:tc>
        <w:tc>
          <w:tcPr>
            <w:tcW w:w="960" w:type="dxa"/>
            <w:tcBorders>
              <w:top w:val="nil"/>
              <w:left w:val="nil"/>
              <w:bottom w:val="nil"/>
              <w:right w:val="nil"/>
            </w:tcBorders>
            <w:shd w:val="clear" w:color="auto" w:fill="auto"/>
            <w:noWrap/>
            <w:vAlign w:val="bottom"/>
            <w:hideMark/>
          </w:tcPr>
          <w:p w14:paraId="47E65AC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0.12885</w:t>
            </w:r>
          </w:p>
        </w:tc>
      </w:tr>
      <w:tr w:rsidR="00866E41" w:rsidRPr="00866E41" w14:paraId="7B0910D7" w14:textId="77777777" w:rsidTr="00866E41">
        <w:trPr>
          <w:trHeight w:val="300"/>
        </w:trPr>
        <w:tc>
          <w:tcPr>
            <w:tcW w:w="960" w:type="dxa"/>
            <w:tcBorders>
              <w:top w:val="nil"/>
              <w:left w:val="nil"/>
              <w:bottom w:val="nil"/>
              <w:right w:val="nil"/>
            </w:tcBorders>
            <w:shd w:val="clear" w:color="auto" w:fill="auto"/>
            <w:noWrap/>
            <w:vAlign w:val="bottom"/>
            <w:hideMark/>
          </w:tcPr>
          <w:p w14:paraId="2A1E9F0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w:t>
            </w:r>
          </w:p>
        </w:tc>
        <w:tc>
          <w:tcPr>
            <w:tcW w:w="960" w:type="dxa"/>
            <w:tcBorders>
              <w:top w:val="nil"/>
              <w:left w:val="nil"/>
              <w:bottom w:val="nil"/>
              <w:right w:val="nil"/>
            </w:tcBorders>
            <w:shd w:val="clear" w:color="auto" w:fill="auto"/>
            <w:noWrap/>
            <w:vAlign w:val="bottom"/>
            <w:hideMark/>
          </w:tcPr>
          <w:p w14:paraId="73C6E94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0EFB1D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-0.6241</w:t>
            </w:r>
          </w:p>
        </w:tc>
        <w:tc>
          <w:tcPr>
            <w:tcW w:w="960" w:type="dxa"/>
            <w:tcBorders>
              <w:top w:val="nil"/>
              <w:left w:val="nil"/>
              <w:bottom w:val="nil"/>
              <w:right w:val="nil"/>
            </w:tcBorders>
            <w:shd w:val="clear" w:color="auto" w:fill="auto"/>
            <w:noWrap/>
            <w:vAlign w:val="bottom"/>
            <w:hideMark/>
          </w:tcPr>
          <w:p w14:paraId="768755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-3.24868</w:t>
            </w:r>
          </w:p>
        </w:tc>
        <w:tc>
          <w:tcPr>
            <w:tcW w:w="960" w:type="dxa"/>
            <w:tcBorders>
              <w:top w:val="nil"/>
              <w:left w:val="nil"/>
              <w:bottom w:val="nil"/>
              <w:right w:val="nil"/>
            </w:tcBorders>
            <w:shd w:val="clear" w:color="auto" w:fill="auto"/>
            <w:noWrap/>
            <w:vAlign w:val="bottom"/>
            <w:hideMark/>
          </w:tcPr>
          <w:p w14:paraId="40E092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0.49688</w:t>
            </w:r>
          </w:p>
        </w:tc>
        <w:tc>
          <w:tcPr>
            <w:tcW w:w="960" w:type="dxa"/>
            <w:tcBorders>
              <w:top w:val="nil"/>
              <w:left w:val="nil"/>
              <w:bottom w:val="nil"/>
              <w:right w:val="nil"/>
            </w:tcBorders>
            <w:shd w:val="clear" w:color="auto" w:fill="auto"/>
            <w:noWrap/>
            <w:vAlign w:val="bottom"/>
            <w:hideMark/>
          </w:tcPr>
          <w:p w14:paraId="025BCB8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-1.92076</w:t>
            </w:r>
          </w:p>
        </w:tc>
        <w:tc>
          <w:tcPr>
            <w:tcW w:w="960" w:type="dxa"/>
            <w:tcBorders>
              <w:top w:val="nil"/>
              <w:left w:val="nil"/>
              <w:bottom w:val="nil"/>
              <w:right w:val="nil"/>
            </w:tcBorders>
            <w:shd w:val="clear" w:color="auto" w:fill="auto"/>
            <w:noWrap/>
            <w:vAlign w:val="bottom"/>
            <w:hideMark/>
          </w:tcPr>
          <w:p w14:paraId="169C00C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-0.3101</w:t>
            </w:r>
          </w:p>
        </w:tc>
        <w:tc>
          <w:tcPr>
            <w:tcW w:w="960" w:type="dxa"/>
            <w:tcBorders>
              <w:top w:val="nil"/>
              <w:left w:val="nil"/>
              <w:bottom w:val="nil"/>
              <w:right w:val="nil"/>
            </w:tcBorders>
            <w:shd w:val="clear" w:color="auto" w:fill="auto"/>
            <w:noWrap/>
            <w:vAlign w:val="bottom"/>
            <w:hideMark/>
          </w:tcPr>
          <w:p w14:paraId="79D629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-0.6241</w:t>
            </w:r>
          </w:p>
        </w:tc>
        <w:tc>
          <w:tcPr>
            <w:tcW w:w="960" w:type="dxa"/>
            <w:tcBorders>
              <w:top w:val="nil"/>
              <w:left w:val="nil"/>
              <w:bottom w:val="nil"/>
              <w:right w:val="nil"/>
            </w:tcBorders>
            <w:shd w:val="clear" w:color="auto" w:fill="auto"/>
            <w:noWrap/>
            <w:vAlign w:val="bottom"/>
            <w:hideMark/>
          </w:tcPr>
          <w:p w14:paraId="27FB9ED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0.49688</w:t>
            </w:r>
          </w:p>
        </w:tc>
      </w:tr>
      <w:tr w:rsidR="00866E41" w:rsidRPr="00866E41" w14:paraId="78F5168B" w14:textId="77777777" w:rsidTr="00866E41">
        <w:trPr>
          <w:trHeight w:val="300"/>
        </w:trPr>
        <w:tc>
          <w:tcPr>
            <w:tcW w:w="960" w:type="dxa"/>
            <w:tcBorders>
              <w:top w:val="nil"/>
              <w:left w:val="nil"/>
              <w:bottom w:val="nil"/>
              <w:right w:val="nil"/>
            </w:tcBorders>
            <w:shd w:val="clear" w:color="auto" w:fill="auto"/>
            <w:noWrap/>
            <w:vAlign w:val="bottom"/>
            <w:hideMark/>
          </w:tcPr>
          <w:p w14:paraId="25D8028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w:t>
            </w:r>
          </w:p>
        </w:tc>
        <w:tc>
          <w:tcPr>
            <w:tcW w:w="960" w:type="dxa"/>
            <w:tcBorders>
              <w:top w:val="nil"/>
              <w:left w:val="nil"/>
              <w:bottom w:val="nil"/>
              <w:right w:val="nil"/>
            </w:tcBorders>
            <w:shd w:val="clear" w:color="auto" w:fill="auto"/>
            <w:noWrap/>
            <w:vAlign w:val="bottom"/>
            <w:hideMark/>
          </w:tcPr>
          <w:p w14:paraId="6AE63A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D5E4C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-1.23695</w:t>
            </w:r>
          </w:p>
        </w:tc>
        <w:tc>
          <w:tcPr>
            <w:tcW w:w="960" w:type="dxa"/>
            <w:tcBorders>
              <w:top w:val="nil"/>
              <w:left w:val="nil"/>
              <w:bottom w:val="nil"/>
              <w:right w:val="nil"/>
            </w:tcBorders>
            <w:shd w:val="clear" w:color="auto" w:fill="auto"/>
            <w:noWrap/>
            <w:vAlign w:val="bottom"/>
            <w:hideMark/>
          </w:tcPr>
          <w:p w14:paraId="4598D1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0.68677</w:t>
            </w:r>
          </w:p>
        </w:tc>
        <w:tc>
          <w:tcPr>
            <w:tcW w:w="960" w:type="dxa"/>
            <w:tcBorders>
              <w:top w:val="nil"/>
              <w:left w:val="nil"/>
              <w:bottom w:val="nil"/>
              <w:right w:val="nil"/>
            </w:tcBorders>
            <w:shd w:val="clear" w:color="auto" w:fill="auto"/>
            <w:noWrap/>
            <w:vAlign w:val="bottom"/>
            <w:hideMark/>
          </w:tcPr>
          <w:p w14:paraId="12A878E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-0.82904</w:t>
            </w:r>
          </w:p>
        </w:tc>
        <w:tc>
          <w:tcPr>
            <w:tcW w:w="960" w:type="dxa"/>
            <w:tcBorders>
              <w:top w:val="nil"/>
              <w:left w:val="nil"/>
              <w:bottom w:val="nil"/>
              <w:right w:val="nil"/>
            </w:tcBorders>
            <w:shd w:val="clear" w:color="auto" w:fill="auto"/>
            <w:noWrap/>
            <w:vAlign w:val="bottom"/>
            <w:hideMark/>
          </w:tcPr>
          <w:p w14:paraId="64340C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-0.79792</w:t>
            </w:r>
          </w:p>
        </w:tc>
        <w:tc>
          <w:tcPr>
            <w:tcW w:w="960" w:type="dxa"/>
            <w:tcBorders>
              <w:top w:val="nil"/>
              <w:left w:val="nil"/>
              <w:bottom w:val="nil"/>
              <w:right w:val="nil"/>
            </w:tcBorders>
            <w:shd w:val="clear" w:color="auto" w:fill="auto"/>
            <w:noWrap/>
            <w:vAlign w:val="bottom"/>
            <w:hideMark/>
          </w:tcPr>
          <w:p w14:paraId="3BDE624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1.02549</w:t>
            </w:r>
          </w:p>
        </w:tc>
        <w:tc>
          <w:tcPr>
            <w:tcW w:w="960" w:type="dxa"/>
            <w:tcBorders>
              <w:top w:val="nil"/>
              <w:left w:val="nil"/>
              <w:bottom w:val="nil"/>
              <w:right w:val="nil"/>
            </w:tcBorders>
            <w:shd w:val="clear" w:color="auto" w:fill="auto"/>
            <w:noWrap/>
            <w:vAlign w:val="bottom"/>
            <w:hideMark/>
          </w:tcPr>
          <w:p w14:paraId="5D6D68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-1.23695</w:t>
            </w:r>
          </w:p>
        </w:tc>
        <w:tc>
          <w:tcPr>
            <w:tcW w:w="960" w:type="dxa"/>
            <w:tcBorders>
              <w:top w:val="nil"/>
              <w:left w:val="nil"/>
              <w:bottom w:val="nil"/>
              <w:right w:val="nil"/>
            </w:tcBorders>
            <w:shd w:val="clear" w:color="auto" w:fill="auto"/>
            <w:noWrap/>
            <w:vAlign w:val="bottom"/>
            <w:hideMark/>
          </w:tcPr>
          <w:p w14:paraId="495C67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-0.82904</w:t>
            </w:r>
          </w:p>
        </w:tc>
      </w:tr>
      <w:tr w:rsidR="00866E41" w:rsidRPr="00866E41" w14:paraId="7A75D34D" w14:textId="77777777" w:rsidTr="00866E41">
        <w:trPr>
          <w:trHeight w:val="300"/>
        </w:trPr>
        <w:tc>
          <w:tcPr>
            <w:tcW w:w="960" w:type="dxa"/>
            <w:tcBorders>
              <w:top w:val="nil"/>
              <w:left w:val="nil"/>
              <w:bottom w:val="nil"/>
              <w:right w:val="nil"/>
            </w:tcBorders>
            <w:shd w:val="clear" w:color="auto" w:fill="auto"/>
            <w:noWrap/>
            <w:vAlign w:val="bottom"/>
            <w:hideMark/>
          </w:tcPr>
          <w:p w14:paraId="6D6EDD9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w:t>
            </w:r>
          </w:p>
        </w:tc>
        <w:tc>
          <w:tcPr>
            <w:tcW w:w="960" w:type="dxa"/>
            <w:tcBorders>
              <w:top w:val="nil"/>
              <w:left w:val="nil"/>
              <w:bottom w:val="nil"/>
              <w:right w:val="nil"/>
            </w:tcBorders>
            <w:shd w:val="clear" w:color="auto" w:fill="auto"/>
            <w:noWrap/>
            <w:vAlign w:val="bottom"/>
            <w:hideMark/>
          </w:tcPr>
          <w:p w14:paraId="5136BBF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BD51CA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-1.01189</w:t>
            </w:r>
          </w:p>
        </w:tc>
        <w:tc>
          <w:tcPr>
            <w:tcW w:w="960" w:type="dxa"/>
            <w:tcBorders>
              <w:top w:val="nil"/>
              <w:left w:val="nil"/>
              <w:bottom w:val="nil"/>
              <w:right w:val="nil"/>
            </w:tcBorders>
            <w:shd w:val="clear" w:color="auto" w:fill="auto"/>
            <w:noWrap/>
            <w:vAlign w:val="bottom"/>
            <w:hideMark/>
          </w:tcPr>
          <w:p w14:paraId="79B87E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0.32598</w:t>
            </w:r>
          </w:p>
        </w:tc>
        <w:tc>
          <w:tcPr>
            <w:tcW w:w="960" w:type="dxa"/>
            <w:tcBorders>
              <w:top w:val="nil"/>
              <w:left w:val="nil"/>
              <w:bottom w:val="nil"/>
              <w:right w:val="nil"/>
            </w:tcBorders>
            <w:shd w:val="clear" w:color="auto" w:fill="auto"/>
            <w:noWrap/>
            <w:vAlign w:val="bottom"/>
            <w:hideMark/>
          </w:tcPr>
          <w:p w14:paraId="35D4BE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1.40589</w:t>
            </w:r>
          </w:p>
        </w:tc>
        <w:tc>
          <w:tcPr>
            <w:tcW w:w="960" w:type="dxa"/>
            <w:tcBorders>
              <w:top w:val="nil"/>
              <w:left w:val="nil"/>
              <w:bottom w:val="nil"/>
              <w:right w:val="nil"/>
            </w:tcBorders>
            <w:shd w:val="clear" w:color="auto" w:fill="auto"/>
            <w:noWrap/>
            <w:vAlign w:val="bottom"/>
            <w:hideMark/>
          </w:tcPr>
          <w:p w14:paraId="3D92AE6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-1.16842</w:t>
            </w:r>
          </w:p>
        </w:tc>
        <w:tc>
          <w:tcPr>
            <w:tcW w:w="960" w:type="dxa"/>
            <w:tcBorders>
              <w:top w:val="nil"/>
              <w:left w:val="nil"/>
              <w:bottom w:val="nil"/>
              <w:right w:val="nil"/>
            </w:tcBorders>
            <w:shd w:val="clear" w:color="auto" w:fill="auto"/>
            <w:noWrap/>
            <w:vAlign w:val="bottom"/>
            <w:hideMark/>
          </w:tcPr>
          <w:p w14:paraId="3F3A99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-1.42261</w:t>
            </w:r>
          </w:p>
        </w:tc>
        <w:tc>
          <w:tcPr>
            <w:tcW w:w="960" w:type="dxa"/>
            <w:tcBorders>
              <w:top w:val="nil"/>
              <w:left w:val="nil"/>
              <w:bottom w:val="nil"/>
              <w:right w:val="nil"/>
            </w:tcBorders>
            <w:shd w:val="clear" w:color="auto" w:fill="auto"/>
            <w:noWrap/>
            <w:vAlign w:val="bottom"/>
            <w:hideMark/>
          </w:tcPr>
          <w:p w14:paraId="461A51B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ABE880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A62F233" w14:textId="77777777" w:rsidTr="00866E41">
        <w:trPr>
          <w:trHeight w:val="300"/>
        </w:trPr>
        <w:tc>
          <w:tcPr>
            <w:tcW w:w="960" w:type="dxa"/>
            <w:tcBorders>
              <w:top w:val="nil"/>
              <w:left w:val="nil"/>
              <w:bottom w:val="nil"/>
              <w:right w:val="nil"/>
            </w:tcBorders>
            <w:shd w:val="clear" w:color="auto" w:fill="auto"/>
            <w:noWrap/>
            <w:vAlign w:val="bottom"/>
            <w:hideMark/>
          </w:tcPr>
          <w:p w14:paraId="153831E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w:t>
            </w:r>
          </w:p>
        </w:tc>
        <w:tc>
          <w:tcPr>
            <w:tcW w:w="960" w:type="dxa"/>
            <w:tcBorders>
              <w:top w:val="nil"/>
              <w:left w:val="nil"/>
              <w:bottom w:val="nil"/>
              <w:right w:val="nil"/>
            </w:tcBorders>
            <w:shd w:val="clear" w:color="auto" w:fill="auto"/>
            <w:noWrap/>
            <w:vAlign w:val="bottom"/>
            <w:hideMark/>
          </w:tcPr>
          <w:p w14:paraId="27E01B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B9764F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1.6245</w:t>
            </w:r>
          </w:p>
        </w:tc>
        <w:tc>
          <w:tcPr>
            <w:tcW w:w="960" w:type="dxa"/>
            <w:tcBorders>
              <w:top w:val="nil"/>
              <w:left w:val="nil"/>
              <w:bottom w:val="nil"/>
              <w:right w:val="nil"/>
            </w:tcBorders>
            <w:shd w:val="clear" w:color="auto" w:fill="auto"/>
            <w:noWrap/>
            <w:vAlign w:val="bottom"/>
            <w:hideMark/>
          </w:tcPr>
          <w:p w14:paraId="5A09E56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3.09262</w:t>
            </w:r>
          </w:p>
        </w:tc>
        <w:tc>
          <w:tcPr>
            <w:tcW w:w="960" w:type="dxa"/>
            <w:tcBorders>
              <w:top w:val="nil"/>
              <w:left w:val="nil"/>
              <w:bottom w:val="nil"/>
              <w:right w:val="nil"/>
            </w:tcBorders>
            <w:shd w:val="clear" w:color="auto" w:fill="auto"/>
            <w:noWrap/>
            <w:vAlign w:val="bottom"/>
            <w:hideMark/>
          </w:tcPr>
          <w:p w14:paraId="48B2495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0.271</w:t>
            </w:r>
          </w:p>
        </w:tc>
        <w:tc>
          <w:tcPr>
            <w:tcW w:w="960" w:type="dxa"/>
            <w:tcBorders>
              <w:top w:val="nil"/>
              <w:left w:val="nil"/>
              <w:bottom w:val="nil"/>
              <w:right w:val="nil"/>
            </w:tcBorders>
            <w:shd w:val="clear" w:color="auto" w:fill="auto"/>
            <w:noWrap/>
            <w:vAlign w:val="bottom"/>
            <w:hideMark/>
          </w:tcPr>
          <w:p w14:paraId="7AB3FC1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3.07251</w:t>
            </w:r>
          </w:p>
        </w:tc>
        <w:tc>
          <w:tcPr>
            <w:tcW w:w="960" w:type="dxa"/>
            <w:tcBorders>
              <w:top w:val="nil"/>
              <w:left w:val="nil"/>
              <w:bottom w:val="nil"/>
              <w:right w:val="nil"/>
            </w:tcBorders>
            <w:shd w:val="clear" w:color="auto" w:fill="auto"/>
            <w:noWrap/>
            <w:vAlign w:val="bottom"/>
            <w:hideMark/>
          </w:tcPr>
          <w:p w14:paraId="65DB2A1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0.44023</w:t>
            </w:r>
          </w:p>
        </w:tc>
        <w:tc>
          <w:tcPr>
            <w:tcW w:w="960" w:type="dxa"/>
            <w:tcBorders>
              <w:top w:val="nil"/>
              <w:left w:val="nil"/>
              <w:bottom w:val="nil"/>
              <w:right w:val="nil"/>
            </w:tcBorders>
            <w:shd w:val="clear" w:color="auto" w:fill="auto"/>
            <w:noWrap/>
            <w:vAlign w:val="bottom"/>
            <w:hideMark/>
          </w:tcPr>
          <w:p w14:paraId="23EA9A7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A3550A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5361BCB" w14:textId="77777777" w:rsidTr="00866E41">
        <w:trPr>
          <w:trHeight w:val="300"/>
        </w:trPr>
        <w:tc>
          <w:tcPr>
            <w:tcW w:w="960" w:type="dxa"/>
            <w:tcBorders>
              <w:top w:val="nil"/>
              <w:left w:val="nil"/>
              <w:bottom w:val="nil"/>
              <w:right w:val="nil"/>
            </w:tcBorders>
            <w:shd w:val="clear" w:color="auto" w:fill="auto"/>
            <w:noWrap/>
            <w:vAlign w:val="bottom"/>
            <w:hideMark/>
          </w:tcPr>
          <w:p w14:paraId="70F273E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w:t>
            </w:r>
          </w:p>
        </w:tc>
        <w:tc>
          <w:tcPr>
            <w:tcW w:w="960" w:type="dxa"/>
            <w:tcBorders>
              <w:top w:val="nil"/>
              <w:left w:val="nil"/>
              <w:bottom w:val="nil"/>
              <w:right w:val="nil"/>
            </w:tcBorders>
            <w:shd w:val="clear" w:color="auto" w:fill="auto"/>
            <w:noWrap/>
            <w:vAlign w:val="bottom"/>
            <w:hideMark/>
          </w:tcPr>
          <w:p w14:paraId="20555BE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5B397D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-0.27232</w:t>
            </w:r>
          </w:p>
        </w:tc>
        <w:tc>
          <w:tcPr>
            <w:tcW w:w="960" w:type="dxa"/>
            <w:tcBorders>
              <w:top w:val="nil"/>
              <w:left w:val="nil"/>
              <w:bottom w:val="nil"/>
              <w:right w:val="nil"/>
            </w:tcBorders>
            <w:shd w:val="clear" w:color="auto" w:fill="auto"/>
            <w:noWrap/>
            <w:vAlign w:val="bottom"/>
            <w:hideMark/>
          </w:tcPr>
          <w:p w14:paraId="55D4F4A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-0.24053</w:t>
            </w:r>
          </w:p>
        </w:tc>
        <w:tc>
          <w:tcPr>
            <w:tcW w:w="960" w:type="dxa"/>
            <w:tcBorders>
              <w:top w:val="nil"/>
              <w:left w:val="nil"/>
              <w:bottom w:val="nil"/>
              <w:right w:val="nil"/>
            </w:tcBorders>
            <w:shd w:val="clear" w:color="auto" w:fill="auto"/>
            <w:noWrap/>
            <w:vAlign w:val="bottom"/>
            <w:hideMark/>
          </w:tcPr>
          <w:p w14:paraId="65BAE44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0.24223</w:t>
            </w:r>
          </w:p>
        </w:tc>
        <w:tc>
          <w:tcPr>
            <w:tcW w:w="960" w:type="dxa"/>
            <w:tcBorders>
              <w:top w:val="nil"/>
              <w:left w:val="nil"/>
              <w:bottom w:val="nil"/>
              <w:right w:val="nil"/>
            </w:tcBorders>
            <w:shd w:val="clear" w:color="auto" w:fill="auto"/>
            <w:noWrap/>
            <w:vAlign w:val="bottom"/>
            <w:hideMark/>
          </w:tcPr>
          <w:p w14:paraId="4DD3DB9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-1.90455</w:t>
            </w:r>
          </w:p>
        </w:tc>
        <w:tc>
          <w:tcPr>
            <w:tcW w:w="960" w:type="dxa"/>
            <w:tcBorders>
              <w:top w:val="nil"/>
              <w:left w:val="nil"/>
              <w:bottom w:val="nil"/>
              <w:right w:val="nil"/>
            </w:tcBorders>
            <w:shd w:val="clear" w:color="auto" w:fill="auto"/>
            <w:noWrap/>
            <w:vAlign w:val="bottom"/>
            <w:hideMark/>
          </w:tcPr>
          <w:p w14:paraId="539D313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-0.06597</w:t>
            </w:r>
          </w:p>
        </w:tc>
        <w:tc>
          <w:tcPr>
            <w:tcW w:w="960" w:type="dxa"/>
            <w:tcBorders>
              <w:top w:val="nil"/>
              <w:left w:val="nil"/>
              <w:bottom w:val="nil"/>
              <w:right w:val="nil"/>
            </w:tcBorders>
            <w:shd w:val="clear" w:color="auto" w:fill="auto"/>
            <w:noWrap/>
            <w:vAlign w:val="bottom"/>
            <w:hideMark/>
          </w:tcPr>
          <w:p w14:paraId="5075C54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11DF46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9953404" w14:textId="77777777" w:rsidTr="00866E41">
        <w:trPr>
          <w:trHeight w:val="300"/>
        </w:trPr>
        <w:tc>
          <w:tcPr>
            <w:tcW w:w="960" w:type="dxa"/>
            <w:tcBorders>
              <w:top w:val="nil"/>
              <w:left w:val="nil"/>
              <w:bottom w:val="nil"/>
              <w:right w:val="nil"/>
            </w:tcBorders>
            <w:shd w:val="clear" w:color="auto" w:fill="auto"/>
            <w:noWrap/>
            <w:vAlign w:val="bottom"/>
            <w:hideMark/>
          </w:tcPr>
          <w:p w14:paraId="07D4DE5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w:t>
            </w:r>
          </w:p>
        </w:tc>
        <w:tc>
          <w:tcPr>
            <w:tcW w:w="960" w:type="dxa"/>
            <w:tcBorders>
              <w:top w:val="nil"/>
              <w:left w:val="nil"/>
              <w:bottom w:val="nil"/>
              <w:right w:val="nil"/>
            </w:tcBorders>
            <w:shd w:val="clear" w:color="auto" w:fill="auto"/>
            <w:noWrap/>
            <w:vAlign w:val="bottom"/>
            <w:hideMark/>
          </w:tcPr>
          <w:p w14:paraId="0C626DC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71AFBC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0.57444</w:t>
            </w:r>
          </w:p>
        </w:tc>
        <w:tc>
          <w:tcPr>
            <w:tcW w:w="960" w:type="dxa"/>
            <w:tcBorders>
              <w:top w:val="nil"/>
              <w:left w:val="nil"/>
              <w:bottom w:val="nil"/>
              <w:right w:val="nil"/>
            </w:tcBorders>
            <w:shd w:val="clear" w:color="auto" w:fill="auto"/>
            <w:noWrap/>
            <w:vAlign w:val="bottom"/>
            <w:hideMark/>
          </w:tcPr>
          <w:p w14:paraId="213AFFB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-2.2531</w:t>
            </w:r>
          </w:p>
        </w:tc>
        <w:tc>
          <w:tcPr>
            <w:tcW w:w="960" w:type="dxa"/>
            <w:tcBorders>
              <w:top w:val="nil"/>
              <w:left w:val="nil"/>
              <w:bottom w:val="nil"/>
              <w:right w:val="nil"/>
            </w:tcBorders>
            <w:shd w:val="clear" w:color="auto" w:fill="auto"/>
            <w:noWrap/>
            <w:vAlign w:val="bottom"/>
            <w:hideMark/>
          </w:tcPr>
          <w:p w14:paraId="6F71600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0.91995</w:t>
            </w:r>
          </w:p>
        </w:tc>
        <w:tc>
          <w:tcPr>
            <w:tcW w:w="960" w:type="dxa"/>
            <w:tcBorders>
              <w:top w:val="nil"/>
              <w:left w:val="nil"/>
              <w:bottom w:val="nil"/>
              <w:right w:val="nil"/>
            </w:tcBorders>
            <w:shd w:val="clear" w:color="auto" w:fill="auto"/>
            <w:noWrap/>
            <w:vAlign w:val="bottom"/>
            <w:hideMark/>
          </w:tcPr>
          <w:p w14:paraId="6B7CF39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1.63367</w:t>
            </w:r>
          </w:p>
        </w:tc>
        <w:tc>
          <w:tcPr>
            <w:tcW w:w="960" w:type="dxa"/>
            <w:tcBorders>
              <w:top w:val="nil"/>
              <w:left w:val="nil"/>
              <w:bottom w:val="nil"/>
              <w:right w:val="nil"/>
            </w:tcBorders>
            <w:shd w:val="clear" w:color="auto" w:fill="auto"/>
            <w:noWrap/>
            <w:vAlign w:val="bottom"/>
            <w:hideMark/>
          </w:tcPr>
          <w:p w14:paraId="339A7B3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0.52845</w:t>
            </w:r>
          </w:p>
        </w:tc>
        <w:tc>
          <w:tcPr>
            <w:tcW w:w="960" w:type="dxa"/>
            <w:tcBorders>
              <w:top w:val="nil"/>
              <w:left w:val="nil"/>
              <w:bottom w:val="nil"/>
              <w:right w:val="nil"/>
            </w:tcBorders>
            <w:shd w:val="clear" w:color="auto" w:fill="auto"/>
            <w:noWrap/>
            <w:vAlign w:val="bottom"/>
            <w:hideMark/>
          </w:tcPr>
          <w:p w14:paraId="4875DB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0.57444</w:t>
            </w:r>
          </w:p>
        </w:tc>
        <w:tc>
          <w:tcPr>
            <w:tcW w:w="960" w:type="dxa"/>
            <w:tcBorders>
              <w:top w:val="nil"/>
              <w:left w:val="nil"/>
              <w:bottom w:val="nil"/>
              <w:right w:val="nil"/>
            </w:tcBorders>
            <w:shd w:val="clear" w:color="auto" w:fill="auto"/>
            <w:noWrap/>
            <w:vAlign w:val="bottom"/>
            <w:hideMark/>
          </w:tcPr>
          <w:p w14:paraId="6C6714C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0.91995</w:t>
            </w:r>
          </w:p>
        </w:tc>
      </w:tr>
      <w:tr w:rsidR="00866E41" w:rsidRPr="00866E41" w14:paraId="2C749AA4" w14:textId="77777777" w:rsidTr="00866E41">
        <w:trPr>
          <w:trHeight w:val="300"/>
        </w:trPr>
        <w:tc>
          <w:tcPr>
            <w:tcW w:w="960" w:type="dxa"/>
            <w:tcBorders>
              <w:top w:val="nil"/>
              <w:left w:val="nil"/>
              <w:bottom w:val="nil"/>
              <w:right w:val="nil"/>
            </w:tcBorders>
            <w:shd w:val="clear" w:color="auto" w:fill="auto"/>
            <w:noWrap/>
            <w:vAlign w:val="bottom"/>
            <w:hideMark/>
          </w:tcPr>
          <w:p w14:paraId="7BF964E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w:t>
            </w:r>
          </w:p>
        </w:tc>
        <w:tc>
          <w:tcPr>
            <w:tcW w:w="960" w:type="dxa"/>
            <w:tcBorders>
              <w:top w:val="nil"/>
              <w:left w:val="nil"/>
              <w:bottom w:val="nil"/>
              <w:right w:val="nil"/>
            </w:tcBorders>
            <w:shd w:val="clear" w:color="auto" w:fill="auto"/>
            <w:noWrap/>
            <w:vAlign w:val="bottom"/>
            <w:hideMark/>
          </w:tcPr>
          <w:p w14:paraId="29A1D2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010BD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-0.37758</w:t>
            </w:r>
          </w:p>
        </w:tc>
        <w:tc>
          <w:tcPr>
            <w:tcW w:w="960" w:type="dxa"/>
            <w:tcBorders>
              <w:top w:val="nil"/>
              <w:left w:val="nil"/>
              <w:bottom w:val="nil"/>
              <w:right w:val="nil"/>
            </w:tcBorders>
            <w:shd w:val="clear" w:color="auto" w:fill="auto"/>
            <w:noWrap/>
            <w:vAlign w:val="bottom"/>
            <w:hideMark/>
          </w:tcPr>
          <w:p w14:paraId="5D508CF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0.23596</w:t>
            </w:r>
          </w:p>
        </w:tc>
        <w:tc>
          <w:tcPr>
            <w:tcW w:w="960" w:type="dxa"/>
            <w:tcBorders>
              <w:top w:val="nil"/>
              <w:left w:val="nil"/>
              <w:bottom w:val="nil"/>
              <w:right w:val="nil"/>
            </w:tcBorders>
            <w:shd w:val="clear" w:color="auto" w:fill="auto"/>
            <w:noWrap/>
            <w:vAlign w:val="bottom"/>
            <w:hideMark/>
          </w:tcPr>
          <w:p w14:paraId="763CDD1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-0.05603</w:t>
            </w:r>
          </w:p>
        </w:tc>
        <w:tc>
          <w:tcPr>
            <w:tcW w:w="960" w:type="dxa"/>
            <w:tcBorders>
              <w:top w:val="nil"/>
              <w:left w:val="nil"/>
              <w:bottom w:val="nil"/>
              <w:right w:val="nil"/>
            </w:tcBorders>
            <w:shd w:val="clear" w:color="auto" w:fill="auto"/>
            <w:noWrap/>
            <w:vAlign w:val="bottom"/>
            <w:hideMark/>
          </w:tcPr>
          <w:p w14:paraId="17FA6A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1.06714</w:t>
            </w:r>
          </w:p>
        </w:tc>
        <w:tc>
          <w:tcPr>
            <w:tcW w:w="960" w:type="dxa"/>
            <w:tcBorders>
              <w:top w:val="nil"/>
              <w:left w:val="nil"/>
              <w:bottom w:val="nil"/>
              <w:right w:val="nil"/>
            </w:tcBorders>
            <w:shd w:val="clear" w:color="auto" w:fill="auto"/>
            <w:noWrap/>
            <w:vAlign w:val="bottom"/>
            <w:hideMark/>
          </w:tcPr>
          <w:p w14:paraId="7CD11AA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0.02115</w:t>
            </w:r>
          </w:p>
        </w:tc>
        <w:tc>
          <w:tcPr>
            <w:tcW w:w="960" w:type="dxa"/>
            <w:tcBorders>
              <w:top w:val="nil"/>
              <w:left w:val="nil"/>
              <w:bottom w:val="nil"/>
              <w:right w:val="nil"/>
            </w:tcBorders>
            <w:shd w:val="clear" w:color="auto" w:fill="auto"/>
            <w:noWrap/>
            <w:vAlign w:val="bottom"/>
            <w:hideMark/>
          </w:tcPr>
          <w:p w14:paraId="7CF96B8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-0.37758</w:t>
            </w:r>
          </w:p>
        </w:tc>
        <w:tc>
          <w:tcPr>
            <w:tcW w:w="960" w:type="dxa"/>
            <w:tcBorders>
              <w:top w:val="nil"/>
              <w:left w:val="nil"/>
              <w:bottom w:val="nil"/>
              <w:right w:val="nil"/>
            </w:tcBorders>
            <w:shd w:val="clear" w:color="auto" w:fill="auto"/>
            <w:noWrap/>
            <w:vAlign w:val="bottom"/>
            <w:hideMark/>
          </w:tcPr>
          <w:p w14:paraId="07A051F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-0.05603</w:t>
            </w:r>
          </w:p>
        </w:tc>
      </w:tr>
      <w:tr w:rsidR="00866E41" w:rsidRPr="00866E41" w14:paraId="08431C4E" w14:textId="77777777" w:rsidTr="00866E41">
        <w:trPr>
          <w:trHeight w:val="300"/>
        </w:trPr>
        <w:tc>
          <w:tcPr>
            <w:tcW w:w="960" w:type="dxa"/>
            <w:tcBorders>
              <w:top w:val="nil"/>
              <w:left w:val="nil"/>
              <w:bottom w:val="nil"/>
              <w:right w:val="nil"/>
            </w:tcBorders>
            <w:shd w:val="clear" w:color="auto" w:fill="auto"/>
            <w:noWrap/>
            <w:vAlign w:val="bottom"/>
            <w:hideMark/>
          </w:tcPr>
          <w:p w14:paraId="105D445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w:t>
            </w:r>
          </w:p>
        </w:tc>
        <w:tc>
          <w:tcPr>
            <w:tcW w:w="960" w:type="dxa"/>
            <w:tcBorders>
              <w:top w:val="nil"/>
              <w:left w:val="nil"/>
              <w:bottom w:val="nil"/>
              <w:right w:val="nil"/>
            </w:tcBorders>
            <w:shd w:val="clear" w:color="auto" w:fill="auto"/>
            <w:noWrap/>
            <w:vAlign w:val="bottom"/>
            <w:hideMark/>
          </w:tcPr>
          <w:p w14:paraId="6514AC3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520245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-1.38204</w:t>
            </w:r>
          </w:p>
        </w:tc>
        <w:tc>
          <w:tcPr>
            <w:tcW w:w="960" w:type="dxa"/>
            <w:tcBorders>
              <w:top w:val="nil"/>
              <w:left w:val="nil"/>
              <w:bottom w:val="nil"/>
              <w:right w:val="nil"/>
            </w:tcBorders>
            <w:shd w:val="clear" w:color="auto" w:fill="auto"/>
            <w:noWrap/>
            <w:vAlign w:val="bottom"/>
            <w:hideMark/>
          </w:tcPr>
          <w:p w14:paraId="1D1F977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0.63538</w:t>
            </w:r>
          </w:p>
        </w:tc>
        <w:tc>
          <w:tcPr>
            <w:tcW w:w="960" w:type="dxa"/>
            <w:tcBorders>
              <w:top w:val="nil"/>
              <w:left w:val="nil"/>
              <w:bottom w:val="nil"/>
              <w:right w:val="nil"/>
            </w:tcBorders>
            <w:shd w:val="clear" w:color="auto" w:fill="auto"/>
            <w:noWrap/>
            <w:vAlign w:val="bottom"/>
            <w:hideMark/>
          </w:tcPr>
          <w:p w14:paraId="60038DD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-1.09472</w:t>
            </w:r>
          </w:p>
        </w:tc>
        <w:tc>
          <w:tcPr>
            <w:tcW w:w="960" w:type="dxa"/>
            <w:tcBorders>
              <w:top w:val="nil"/>
              <w:left w:val="nil"/>
              <w:bottom w:val="nil"/>
              <w:right w:val="nil"/>
            </w:tcBorders>
            <w:shd w:val="clear" w:color="auto" w:fill="auto"/>
            <w:noWrap/>
            <w:vAlign w:val="bottom"/>
            <w:hideMark/>
          </w:tcPr>
          <w:p w14:paraId="036585D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-0.75307</w:t>
            </w:r>
          </w:p>
        </w:tc>
        <w:tc>
          <w:tcPr>
            <w:tcW w:w="960" w:type="dxa"/>
            <w:tcBorders>
              <w:top w:val="nil"/>
              <w:left w:val="nil"/>
              <w:bottom w:val="nil"/>
              <w:right w:val="nil"/>
            </w:tcBorders>
            <w:shd w:val="clear" w:color="auto" w:fill="auto"/>
            <w:noWrap/>
            <w:vAlign w:val="bottom"/>
            <w:hideMark/>
          </w:tcPr>
          <w:p w14:paraId="68CC51E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1.51294</w:t>
            </w:r>
          </w:p>
        </w:tc>
        <w:tc>
          <w:tcPr>
            <w:tcW w:w="960" w:type="dxa"/>
            <w:tcBorders>
              <w:top w:val="nil"/>
              <w:left w:val="nil"/>
              <w:bottom w:val="nil"/>
              <w:right w:val="nil"/>
            </w:tcBorders>
            <w:shd w:val="clear" w:color="auto" w:fill="auto"/>
            <w:noWrap/>
            <w:vAlign w:val="bottom"/>
            <w:hideMark/>
          </w:tcPr>
          <w:p w14:paraId="01702CF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-1.38204</w:t>
            </w:r>
          </w:p>
        </w:tc>
        <w:tc>
          <w:tcPr>
            <w:tcW w:w="960" w:type="dxa"/>
            <w:tcBorders>
              <w:top w:val="nil"/>
              <w:left w:val="nil"/>
              <w:bottom w:val="nil"/>
              <w:right w:val="nil"/>
            </w:tcBorders>
            <w:shd w:val="clear" w:color="auto" w:fill="auto"/>
            <w:noWrap/>
            <w:vAlign w:val="bottom"/>
            <w:hideMark/>
          </w:tcPr>
          <w:p w14:paraId="477901B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-1.09472</w:t>
            </w:r>
          </w:p>
        </w:tc>
      </w:tr>
      <w:tr w:rsidR="00866E41" w:rsidRPr="00866E41" w14:paraId="3BC63A18" w14:textId="77777777" w:rsidTr="00866E41">
        <w:trPr>
          <w:trHeight w:val="300"/>
        </w:trPr>
        <w:tc>
          <w:tcPr>
            <w:tcW w:w="960" w:type="dxa"/>
            <w:tcBorders>
              <w:top w:val="nil"/>
              <w:left w:val="nil"/>
              <w:bottom w:val="nil"/>
              <w:right w:val="nil"/>
            </w:tcBorders>
            <w:shd w:val="clear" w:color="auto" w:fill="auto"/>
            <w:noWrap/>
            <w:vAlign w:val="bottom"/>
            <w:hideMark/>
          </w:tcPr>
          <w:p w14:paraId="11A186F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w:t>
            </w:r>
          </w:p>
        </w:tc>
        <w:tc>
          <w:tcPr>
            <w:tcW w:w="960" w:type="dxa"/>
            <w:tcBorders>
              <w:top w:val="nil"/>
              <w:left w:val="nil"/>
              <w:bottom w:val="nil"/>
              <w:right w:val="nil"/>
            </w:tcBorders>
            <w:shd w:val="clear" w:color="auto" w:fill="auto"/>
            <w:noWrap/>
            <w:vAlign w:val="bottom"/>
            <w:hideMark/>
          </w:tcPr>
          <w:p w14:paraId="7CC3BF7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C96381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-0.00816</w:t>
            </w:r>
          </w:p>
        </w:tc>
        <w:tc>
          <w:tcPr>
            <w:tcW w:w="960" w:type="dxa"/>
            <w:tcBorders>
              <w:top w:val="nil"/>
              <w:left w:val="nil"/>
              <w:bottom w:val="nil"/>
              <w:right w:val="nil"/>
            </w:tcBorders>
            <w:shd w:val="clear" w:color="auto" w:fill="auto"/>
            <w:noWrap/>
            <w:vAlign w:val="bottom"/>
            <w:hideMark/>
          </w:tcPr>
          <w:p w14:paraId="29F292D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5.81853</w:t>
            </w:r>
          </w:p>
        </w:tc>
        <w:tc>
          <w:tcPr>
            <w:tcW w:w="960" w:type="dxa"/>
            <w:tcBorders>
              <w:top w:val="nil"/>
              <w:left w:val="nil"/>
              <w:bottom w:val="nil"/>
              <w:right w:val="nil"/>
            </w:tcBorders>
            <w:shd w:val="clear" w:color="auto" w:fill="auto"/>
            <w:noWrap/>
            <w:vAlign w:val="bottom"/>
            <w:hideMark/>
          </w:tcPr>
          <w:p w14:paraId="59F701E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2.13157</w:t>
            </w:r>
          </w:p>
        </w:tc>
        <w:tc>
          <w:tcPr>
            <w:tcW w:w="960" w:type="dxa"/>
            <w:tcBorders>
              <w:top w:val="nil"/>
              <w:left w:val="nil"/>
              <w:bottom w:val="nil"/>
              <w:right w:val="nil"/>
            </w:tcBorders>
            <w:shd w:val="clear" w:color="auto" w:fill="auto"/>
            <w:noWrap/>
            <w:vAlign w:val="bottom"/>
            <w:hideMark/>
          </w:tcPr>
          <w:p w14:paraId="74114B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4.85993</w:t>
            </w:r>
          </w:p>
        </w:tc>
        <w:tc>
          <w:tcPr>
            <w:tcW w:w="960" w:type="dxa"/>
            <w:tcBorders>
              <w:top w:val="nil"/>
              <w:left w:val="nil"/>
              <w:bottom w:val="nil"/>
              <w:right w:val="nil"/>
            </w:tcBorders>
            <w:shd w:val="clear" w:color="auto" w:fill="auto"/>
            <w:noWrap/>
            <w:vAlign w:val="bottom"/>
            <w:hideMark/>
          </w:tcPr>
          <w:p w14:paraId="56853B6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-0.0174</w:t>
            </w:r>
          </w:p>
        </w:tc>
        <w:tc>
          <w:tcPr>
            <w:tcW w:w="960" w:type="dxa"/>
            <w:tcBorders>
              <w:top w:val="nil"/>
              <w:left w:val="nil"/>
              <w:bottom w:val="nil"/>
              <w:right w:val="nil"/>
            </w:tcBorders>
            <w:shd w:val="clear" w:color="auto" w:fill="auto"/>
            <w:noWrap/>
            <w:vAlign w:val="bottom"/>
            <w:hideMark/>
          </w:tcPr>
          <w:p w14:paraId="50459C3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-0.00816</w:t>
            </w:r>
          </w:p>
        </w:tc>
        <w:tc>
          <w:tcPr>
            <w:tcW w:w="960" w:type="dxa"/>
            <w:tcBorders>
              <w:top w:val="nil"/>
              <w:left w:val="nil"/>
              <w:bottom w:val="nil"/>
              <w:right w:val="nil"/>
            </w:tcBorders>
            <w:shd w:val="clear" w:color="auto" w:fill="auto"/>
            <w:noWrap/>
            <w:vAlign w:val="bottom"/>
            <w:hideMark/>
          </w:tcPr>
          <w:p w14:paraId="1985C43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2.13157</w:t>
            </w:r>
          </w:p>
        </w:tc>
      </w:tr>
      <w:tr w:rsidR="00866E41" w:rsidRPr="00866E41" w14:paraId="72BA064B" w14:textId="77777777" w:rsidTr="00866E41">
        <w:trPr>
          <w:trHeight w:val="300"/>
        </w:trPr>
        <w:tc>
          <w:tcPr>
            <w:tcW w:w="960" w:type="dxa"/>
            <w:tcBorders>
              <w:top w:val="nil"/>
              <w:left w:val="nil"/>
              <w:bottom w:val="nil"/>
              <w:right w:val="nil"/>
            </w:tcBorders>
            <w:shd w:val="clear" w:color="auto" w:fill="auto"/>
            <w:noWrap/>
            <w:vAlign w:val="bottom"/>
            <w:hideMark/>
          </w:tcPr>
          <w:p w14:paraId="3EAF6DB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w:t>
            </w:r>
          </w:p>
        </w:tc>
        <w:tc>
          <w:tcPr>
            <w:tcW w:w="960" w:type="dxa"/>
            <w:tcBorders>
              <w:top w:val="nil"/>
              <w:left w:val="nil"/>
              <w:bottom w:val="nil"/>
              <w:right w:val="nil"/>
            </w:tcBorders>
            <w:shd w:val="clear" w:color="auto" w:fill="auto"/>
            <w:noWrap/>
            <w:vAlign w:val="bottom"/>
            <w:hideMark/>
          </w:tcPr>
          <w:p w14:paraId="6B107B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24E0B7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1.30557</w:t>
            </w:r>
          </w:p>
        </w:tc>
        <w:tc>
          <w:tcPr>
            <w:tcW w:w="960" w:type="dxa"/>
            <w:tcBorders>
              <w:top w:val="nil"/>
              <w:left w:val="nil"/>
              <w:bottom w:val="nil"/>
              <w:right w:val="nil"/>
            </w:tcBorders>
            <w:shd w:val="clear" w:color="auto" w:fill="auto"/>
            <w:noWrap/>
            <w:vAlign w:val="bottom"/>
            <w:hideMark/>
          </w:tcPr>
          <w:p w14:paraId="371BFC8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-1.85219</w:t>
            </w:r>
          </w:p>
        </w:tc>
        <w:tc>
          <w:tcPr>
            <w:tcW w:w="960" w:type="dxa"/>
            <w:tcBorders>
              <w:top w:val="nil"/>
              <w:left w:val="nil"/>
              <w:bottom w:val="nil"/>
              <w:right w:val="nil"/>
            </w:tcBorders>
            <w:shd w:val="clear" w:color="auto" w:fill="auto"/>
            <w:noWrap/>
            <w:vAlign w:val="bottom"/>
            <w:hideMark/>
          </w:tcPr>
          <w:p w14:paraId="47B478F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0.36033</w:t>
            </w:r>
          </w:p>
        </w:tc>
        <w:tc>
          <w:tcPr>
            <w:tcW w:w="960" w:type="dxa"/>
            <w:tcBorders>
              <w:top w:val="nil"/>
              <w:left w:val="nil"/>
              <w:bottom w:val="nil"/>
              <w:right w:val="nil"/>
            </w:tcBorders>
            <w:shd w:val="clear" w:color="auto" w:fill="auto"/>
            <w:noWrap/>
            <w:vAlign w:val="bottom"/>
            <w:hideMark/>
          </w:tcPr>
          <w:p w14:paraId="7191DAC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1.33164</w:t>
            </w:r>
          </w:p>
        </w:tc>
        <w:tc>
          <w:tcPr>
            <w:tcW w:w="960" w:type="dxa"/>
            <w:tcBorders>
              <w:top w:val="nil"/>
              <w:left w:val="nil"/>
              <w:bottom w:val="nil"/>
              <w:right w:val="nil"/>
            </w:tcBorders>
            <w:shd w:val="clear" w:color="auto" w:fill="auto"/>
            <w:noWrap/>
            <w:vAlign w:val="bottom"/>
            <w:hideMark/>
          </w:tcPr>
          <w:p w14:paraId="0383A4F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0.47043</w:t>
            </w:r>
          </w:p>
        </w:tc>
        <w:tc>
          <w:tcPr>
            <w:tcW w:w="960" w:type="dxa"/>
            <w:tcBorders>
              <w:top w:val="nil"/>
              <w:left w:val="nil"/>
              <w:bottom w:val="nil"/>
              <w:right w:val="nil"/>
            </w:tcBorders>
            <w:shd w:val="clear" w:color="auto" w:fill="auto"/>
            <w:noWrap/>
            <w:vAlign w:val="bottom"/>
            <w:hideMark/>
          </w:tcPr>
          <w:p w14:paraId="6C5D78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1.30557</w:t>
            </w:r>
          </w:p>
        </w:tc>
        <w:tc>
          <w:tcPr>
            <w:tcW w:w="960" w:type="dxa"/>
            <w:tcBorders>
              <w:top w:val="nil"/>
              <w:left w:val="nil"/>
              <w:bottom w:val="nil"/>
              <w:right w:val="nil"/>
            </w:tcBorders>
            <w:shd w:val="clear" w:color="auto" w:fill="auto"/>
            <w:noWrap/>
            <w:vAlign w:val="bottom"/>
            <w:hideMark/>
          </w:tcPr>
          <w:p w14:paraId="58F2B94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0.36033</w:t>
            </w:r>
          </w:p>
        </w:tc>
      </w:tr>
      <w:tr w:rsidR="00866E41" w:rsidRPr="00866E41" w14:paraId="7685F735" w14:textId="77777777" w:rsidTr="00866E41">
        <w:trPr>
          <w:trHeight w:val="300"/>
        </w:trPr>
        <w:tc>
          <w:tcPr>
            <w:tcW w:w="960" w:type="dxa"/>
            <w:tcBorders>
              <w:top w:val="nil"/>
              <w:left w:val="nil"/>
              <w:bottom w:val="nil"/>
              <w:right w:val="nil"/>
            </w:tcBorders>
            <w:shd w:val="clear" w:color="auto" w:fill="auto"/>
            <w:noWrap/>
            <w:vAlign w:val="bottom"/>
            <w:hideMark/>
          </w:tcPr>
          <w:p w14:paraId="65906BF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w:t>
            </w:r>
          </w:p>
        </w:tc>
        <w:tc>
          <w:tcPr>
            <w:tcW w:w="960" w:type="dxa"/>
            <w:tcBorders>
              <w:top w:val="nil"/>
              <w:left w:val="nil"/>
              <w:bottom w:val="nil"/>
              <w:right w:val="nil"/>
            </w:tcBorders>
            <w:shd w:val="clear" w:color="auto" w:fill="auto"/>
            <w:noWrap/>
            <w:vAlign w:val="bottom"/>
            <w:hideMark/>
          </w:tcPr>
          <w:p w14:paraId="708B0BB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14C762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-1.65099</w:t>
            </w:r>
          </w:p>
        </w:tc>
        <w:tc>
          <w:tcPr>
            <w:tcW w:w="960" w:type="dxa"/>
            <w:tcBorders>
              <w:top w:val="nil"/>
              <w:left w:val="nil"/>
              <w:bottom w:val="nil"/>
              <w:right w:val="nil"/>
            </w:tcBorders>
            <w:shd w:val="clear" w:color="auto" w:fill="auto"/>
            <w:noWrap/>
            <w:vAlign w:val="bottom"/>
            <w:hideMark/>
          </w:tcPr>
          <w:p w14:paraId="0D5D32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2.0475</w:t>
            </w:r>
          </w:p>
        </w:tc>
        <w:tc>
          <w:tcPr>
            <w:tcW w:w="960" w:type="dxa"/>
            <w:tcBorders>
              <w:top w:val="nil"/>
              <w:left w:val="nil"/>
              <w:bottom w:val="nil"/>
              <w:right w:val="nil"/>
            </w:tcBorders>
            <w:shd w:val="clear" w:color="auto" w:fill="auto"/>
            <w:noWrap/>
            <w:vAlign w:val="bottom"/>
            <w:hideMark/>
          </w:tcPr>
          <w:p w14:paraId="4B5B905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0.23261</w:t>
            </w:r>
          </w:p>
        </w:tc>
        <w:tc>
          <w:tcPr>
            <w:tcW w:w="960" w:type="dxa"/>
            <w:tcBorders>
              <w:top w:val="nil"/>
              <w:left w:val="nil"/>
              <w:bottom w:val="nil"/>
              <w:right w:val="nil"/>
            </w:tcBorders>
            <w:shd w:val="clear" w:color="auto" w:fill="auto"/>
            <w:noWrap/>
            <w:vAlign w:val="bottom"/>
            <w:hideMark/>
          </w:tcPr>
          <w:p w14:paraId="12BC395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-0.70969</w:t>
            </w:r>
          </w:p>
        </w:tc>
        <w:tc>
          <w:tcPr>
            <w:tcW w:w="960" w:type="dxa"/>
            <w:tcBorders>
              <w:top w:val="nil"/>
              <w:left w:val="nil"/>
              <w:bottom w:val="nil"/>
              <w:right w:val="nil"/>
            </w:tcBorders>
            <w:shd w:val="clear" w:color="auto" w:fill="auto"/>
            <w:noWrap/>
            <w:vAlign w:val="bottom"/>
            <w:hideMark/>
          </w:tcPr>
          <w:p w14:paraId="59F05DC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-0.38404</w:t>
            </w:r>
          </w:p>
        </w:tc>
        <w:tc>
          <w:tcPr>
            <w:tcW w:w="960" w:type="dxa"/>
            <w:tcBorders>
              <w:top w:val="nil"/>
              <w:left w:val="nil"/>
              <w:bottom w:val="nil"/>
              <w:right w:val="nil"/>
            </w:tcBorders>
            <w:shd w:val="clear" w:color="auto" w:fill="auto"/>
            <w:noWrap/>
            <w:vAlign w:val="bottom"/>
            <w:hideMark/>
          </w:tcPr>
          <w:p w14:paraId="754A645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1F887F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FCEE27F" w14:textId="77777777" w:rsidTr="00866E41">
        <w:trPr>
          <w:trHeight w:val="300"/>
        </w:trPr>
        <w:tc>
          <w:tcPr>
            <w:tcW w:w="960" w:type="dxa"/>
            <w:tcBorders>
              <w:top w:val="nil"/>
              <w:left w:val="nil"/>
              <w:bottom w:val="nil"/>
              <w:right w:val="nil"/>
            </w:tcBorders>
            <w:shd w:val="clear" w:color="auto" w:fill="auto"/>
            <w:noWrap/>
            <w:vAlign w:val="bottom"/>
            <w:hideMark/>
          </w:tcPr>
          <w:p w14:paraId="0C69A79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33</w:t>
            </w:r>
          </w:p>
        </w:tc>
        <w:tc>
          <w:tcPr>
            <w:tcW w:w="960" w:type="dxa"/>
            <w:tcBorders>
              <w:top w:val="nil"/>
              <w:left w:val="nil"/>
              <w:bottom w:val="nil"/>
              <w:right w:val="nil"/>
            </w:tcBorders>
            <w:shd w:val="clear" w:color="auto" w:fill="auto"/>
            <w:noWrap/>
            <w:vAlign w:val="bottom"/>
            <w:hideMark/>
          </w:tcPr>
          <w:p w14:paraId="4C4EFEB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D8F329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0.33366</w:t>
            </w:r>
          </w:p>
        </w:tc>
        <w:tc>
          <w:tcPr>
            <w:tcW w:w="960" w:type="dxa"/>
            <w:tcBorders>
              <w:top w:val="nil"/>
              <w:left w:val="nil"/>
              <w:bottom w:val="nil"/>
              <w:right w:val="nil"/>
            </w:tcBorders>
            <w:shd w:val="clear" w:color="auto" w:fill="auto"/>
            <w:noWrap/>
            <w:vAlign w:val="bottom"/>
            <w:hideMark/>
          </w:tcPr>
          <w:p w14:paraId="4994787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-3.23541</w:t>
            </w:r>
          </w:p>
        </w:tc>
        <w:tc>
          <w:tcPr>
            <w:tcW w:w="960" w:type="dxa"/>
            <w:tcBorders>
              <w:top w:val="nil"/>
              <w:left w:val="nil"/>
              <w:bottom w:val="nil"/>
              <w:right w:val="nil"/>
            </w:tcBorders>
            <w:shd w:val="clear" w:color="auto" w:fill="auto"/>
            <w:noWrap/>
            <w:vAlign w:val="bottom"/>
            <w:hideMark/>
          </w:tcPr>
          <w:p w14:paraId="5FDF1EA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0.01061</w:t>
            </w:r>
          </w:p>
        </w:tc>
        <w:tc>
          <w:tcPr>
            <w:tcW w:w="960" w:type="dxa"/>
            <w:tcBorders>
              <w:top w:val="nil"/>
              <w:left w:val="nil"/>
              <w:bottom w:val="nil"/>
              <w:right w:val="nil"/>
            </w:tcBorders>
            <w:shd w:val="clear" w:color="auto" w:fill="auto"/>
            <w:noWrap/>
            <w:vAlign w:val="bottom"/>
            <w:hideMark/>
          </w:tcPr>
          <w:p w14:paraId="0DA73B2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-0.18618</w:t>
            </w:r>
          </w:p>
        </w:tc>
        <w:tc>
          <w:tcPr>
            <w:tcW w:w="960" w:type="dxa"/>
            <w:tcBorders>
              <w:top w:val="nil"/>
              <w:left w:val="nil"/>
              <w:bottom w:val="nil"/>
              <w:right w:val="nil"/>
            </w:tcBorders>
            <w:shd w:val="clear" w:color="auto" w:fill="auto"/>
            <w:noWrap/>
            <w:vAlign w:val="bottom"/>
            <w:hideMark/>
          </w:tcPr>
          <w:p w14:paraId="6394AB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0.00354</w:t>
            </w:r>
          </w:p>
        </w:tc>
        <w:tc>
          <w:tcPr>
            <w:tcW w:w="960" w:type="dxa"/>
            <w:tcBorders>
              <w:top w:val="nil"/>
              <w:left w:val="nil"/>
              <w:bottom w:val="nil"/>
              <w:right w:val="nil"/>
            </w:tcBorders>
            <w:shd w:val="clear" w:color="auto" w:fill="auto"/>
            <w:noWrap/>
            <w:vAlign w:val="bottom"/>
            <w:hideMark/>
          </w:tcPr>
          <w:p w14:paraId="598206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0.33366</w:t>
            </w:r>
          </w:p>
        </w:tc>
        <w:tc>
          <w:tcPr>
            <w:tcW w:w="960" w:type="dxa"/>
            <w:tcBorders>
              <w:top w:val="nil"/>
              <w:left w:val="nil"/>
              <w:bottom w:val="nil"/>
              <w:right w:val="nil"/>
            </w:tcBorders>
            <w:shd w:val="clear" w:color="auto" w:fill="auto"/>
            <w:noWrap/>
            <w:vAlign w:val="bottom"/>
            <w:hideMark/>
          </w:tcPr>
          <w:p w14:paraId="6C38F2F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0.01061</w:t>
            </w:r>
          </w:p>
        </w:tc>
      </w:tr>
      <w:tr w:rsidR="00866E41" w:rsidRPr="00866E41" w14:paraId="20ACC947" w14:textId="77777777" w:rsidTr="00866E41">
        <w:trPr>
          <w:trHeight w:val="300"/>
        </w:trPr>
        <w:tc>
          <w:tcPr>
            <w:tcW w:w="960" w:type="dxa"/>
            <w:tcBorders>
              <w:top w:val="nil"/>
              <w:left w:val="nil"/>
              <w:bottom w:val="nil"/>
              <w:right w:val="nil"/>
            </w:tcBorders>
            <w:shd w:val="clear" w:color="auto" w:fill="auto"/>
            <w:noWrap/>
            <w:vAlign w:val="bottom"/>
            <w:hideMark/>
          </w:tcPr>
          <w:p w14:paraId="1ED4157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w:t>
            </w:r>
          </w:p>
        </w:tc>
        <w:tc>
          <w:tcPr>
            <w:tcW w:w="960" w:type="dxa"/>
            <w:tcBorders>
              <w:top w:val="nil"/>
              <w:left w:val="nil"/>
              <w:bottom w:val="nil"/>
              <w:right w:val="nil"/>
            </w:tcBorders>
            <w:shd w:val="clear" w:color="auto" w:fill="auto"/>
            <w:noWrap/>
            <w:vAlign w:val="bottom"/>
            <w:hideMark/>
          </w:tcPr>
          <w:p w14:paraId="4947CB8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25798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-0.47614</w:t>
            </w:r>
          </w:p>
        </w:tc>
        <w:tc>
          <w:tcPr>
            <w:tcW w:w="960" w:type="dxa"/>
            <w:tcBorders>
              <w:top w:val="nil"/>
              <w:left w:val="nil"/>
              <w:bottom w:val="nil"/>
              <w:right w:val="nil"/>
            </w:tcBorders>
            <w:shd w:val="clear" w:color="auto" w:fill="auto"/>
            <w:noWrap/>
            <w:vAlign w:val="bottom"/>
            <w:hideMark/>
          </w:tcPr>
          <w:p w14:paraId="5594FC6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-2.61073</w:t>
            </w:r>
          </w:p>
        </w:tc>
        <w:tc>
          <w:tcPr>
            <w:tcW w:w="960" w:type="dxa"/>
            <w:tcBorders>
              <w:top w:val="nil"/>
              <w:left w:val="nil"/>
              <w:bottom w:val="nil"/>
              <w:right w:val="nil"/>
            </w:tcBorders>
            <w:shd w:val="clear" w:color="auto" w:fill="auto"/>
            <w:noWrap/>
            <w:vAlign w:val="bottom"/>
            <w:hideMark/>
          </w:tcPr>
          <w:p w14:paraId="4FA4A54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1.30507</w:t>
            </w:r>
          </w:p>
        </w:tc>
        <w:tc>
          <w:tcPr>
            <w:tcW w:w="960" w:type="dxa"/>
            <w:tcBorders>
              <w:top w:val="nil"/>
              <w:left w:val="nil"/>
              <w:bottom w:val="nil"/>
              <w:right w:val="nil"/>
            </w:tcBorders>
            <w:shd w:val="clear" w:color="auto" w:fill="auto"/>
            <w:noWrap/>
            <w:vAlign w:val="bottom"/>
            <w:hideMark/>
          </w:tcPr>
          <w:p w14:paraId="7A64AFA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-1.64071</w:t>
            </w:r>
          </w:p>
        </w:tc>
        <w:tc>
          <w:tcPr>
            <w:tcW w:w="960" w:type="dxa"/>
            <w:tcBorders>
              <w:top w:val="nil"/>
              <w:left w:val="nil"/>
              <w:bottom w:val="nil"/>
              <w:right w:val="nil"/>
            </w:tcBorders>
            <w:shd w:val="clear" w:color="auto" w:fill="auto"/>
            <w:noWrap/>
            <w:vAlign w:val="bottom"/>
            <w:hideMark/>
          </w:tcPr>
          <w:p w14:paraId="03B2F82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-0.6214</w:t>
            </w:r>
          </w:p>
        </w:tc>
        <w:tc>
          <w:tcPr>
            <w:tcW w:w="960" w:type="dxa"/>
            <w:tcBorders>
              <w:top w:val="nil"/>
              <w:left w:val="nil"/>
              <w:bottom w:val="nil"/>
              <w:right w:val="nil"/>
            </w:tcBorders>
            <w:shd w:val="clear" w:color="auto" w:fill="auto"/>
            <w:noWrap/>
            <w:vAlign w:val="bottom"/>
            <w:hideMark/>
          </w:tcPr>
          <w:p w14:paraId="03E7A8D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9453FC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A5EC149" w14:textId="77777777" w:rsidTr="00866E41">
        <w:trPr>
          <w:trHeight w:val="300"/>
        </w:trPr>
        <w:tc>
          <w:tcPr>
            <w:tcW w:w="960" w:type="dxa"/>
            <w:tcBorders>
              <w:top w:val="nil"/>
              <w:left w:val="nil"/>
              <w:bottom w:val="nil"/>
              <w:right w:val="nil"/>
            </w:tcBorders>
            <w:shd w:val="clear" w:color="auto" w:fill="auto"/>
            <w:noWrap/>
            <w:vAlign w:val="bottom"/>
            <w:hideMark/>
          </w:tcPr>
          <w:p w14:paraId="1FB278A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35</w:t>
            </w:r>
          </w:p>
        </w:tc>
        <w:tc>
          <w:tcPr>
            <w:tcW w:w="960" w:type="dxa"/>
            <w:tcBorders>
              <w:top w:val="nil"/>
              <w:left w:val="nil"/>
              <w:bottom w:val="nil"/>
              <w:right w:val="nil"/>
            </w:tcBorders>
            <w:shd w:val="clear" w:color="auto" w:fill="auto"/>
            <w:noWrap/>
            <w:vAlign w:val="bottom"/>
            <w:hideMark/>
          </w:tcPr>
          <w:p w14:paraId="1CCC03B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9B7B49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-0.61353</w:t>
            </w:r>
          </w:p>
        </w:tc>
        <w:tc>
          <w:tcPr>
            <w:tcW w:w="960" w:type="dxa"/>
            <w:tcBorders>
              <w:top w:val="nil"/>
              <w:left w:val="nil"/>
              <w:bottom w:val="nil"/>
              <w:right w:val="nil"/>
            </w:tcBorders>
            <w:shd w:val="clear" w:color="auto" w:fill="auto"/>
            <w:noWrap/>
            <w:vAlign w:val="bottom"/>
            <w:hideMark/>
          </w:tcPr>
          <w:p w14:paraId="7798ADC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-0.91959</w:t>
            </w:r>
          </w:p>
        </w:tc>
        <w:tc>
          <w:tcPr>
            <w:tcW w:w="960" w:type="dxa"/>
            <w:tcBorders>
              <w:top w:val="nil"/>
              <w:left w:val="nil"/>
              <w:bottom w:val="nil"/>
              <w:right w:val="nil"/>
            </w:tcBorders>
            <w:shd w:val="clear" w:color="auto" w:fill="auto"/>
            <w:noWrap/>
            <w:vAlign w:val="bottom"/>
            <w:hideMark/>
          </w:tcPr>
          <w:p w14:paraId="37503EE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-1.81974</w:t>
            </w:r>
          </w:p>
        </w:tc>
        <w:tc>
          <w:tcPr>
            <w:tcW w:w="960" w:type="dxa"/>
            <w:tcBorders>
              <w:top w:val="nil"/>
              <w:left w:val="nil"/>
              <w:bottom w:val="nil"/>
              <w:right w:val="nil"/>
            </w:tcBorders>
            <w:shd w:val="clear" w:color="auto" w:fill="auto"/>
            <w:noWrap/>
            <w:vAlign w:val="bottom"/>
            <w:hideMark/>
          </w:tcPr>
          <w:p w14:paraId="1C891A9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-1.32244</w:t>
            </w:r>
          </w:p>
        </w:tc>
        <w:tc>
          <w:tcPr>
            <w:tcW w:w="960" w:type="dxa"/>
            <w:tcBorders>
              <w:top w:val="nil"/>
              <w:left w:val="nil"/>
              <w:bottom w:val="nil"/>
              <w:right w:val="nil"/>
            </w:tcBorders>
            <w:shd w:val="clear" w:color="auto" w:fill="auto"/>
            <w:noWrap/>
            <w:vAlign w:val="bottom"/>
            <w:hideMark/>
          </w:tcPr>
          <w:p w14:paraId="52CD554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1.11646</w:t>
            </w:r>
          </w:p>
        </w:tc>
        <w:tc>
          <w:tcPr>
            <w:tcW w:w="960" w:type="dxa"/>
            <w:tcBorders>
              <w:top w:val="nil"/>
              <w:left w:val="nil"/>
              <w:bottom w:val="nil"/>
              <w:right w:val="nil"/>
            </w:tcBorders>
            <w:shd w:val="clear" w:color="auto" w:fill="auto"/>
            <w:noWrap/>
            <w:vAlign w:val="bottom"/>
            <w:hideMark/>
          </w:tcPr>
          <w:p w14:paraId="2A4CDFB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22ED9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3FCB4E5" w14:textId="77777777" w:rsidTr="00866E41">
        <w:trPr>
          <w:trHeight w:val="300"/>
        </w:trPr>
        <w:tc>
          <w:tcPr>
            <w:tcW w:w="960" w:type="dxa"/>
            <w:tcBorders>
              <w:top w:val="nil"/>
              <w:left w:val="nil"/>
              <w:bottom w:val="nil"/>
              <w:right w:val="nil"/>
            </w:tcBorders>
            <w:shd w:val="clear" w:color="auto" w:fill="auto"/>
            <w:noWrap/>
            <w:vAlign w:val="bottom"/>
            <w:hideMark/>
          </w:tcPr>
          <w:p w14:paraId="6029ED4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w:t>
            </w:r>
          </w:p>
        </w:tc>
        <w:tc>
          <w:tcPr>
            <w:tcW w:w="960" w:type="dxa"/>
            <w:tcBorders>
              <w:top w:val="nil"/>
              <w:left w:val="nil"/>
              <w:bottom w:val="nil"/>
              <w:right w:val="nil"/>
            </w:tcBorders>
            <w:shd w:val="clear" w:color="auto" w:fill="auto"/>
            <w:noWrap/>
            <w:vAlign w:val="bottom"/>
            <w:hideMark/>
          </w:tcPr>
          <w:p w14:paraId="43809BE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7E8CD7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-0.26717</w:t>
            </w:r>
          </w:p>
        </w:tc>
        <w:tc>
          <w:tcPr>
            <w:tcW w:w="960" w:type="dxa"/>
            <w:tcBorders>
              <w:top w:val="nil"/>
              <w:left w:val="nil"/>
              <w:bottom w:val="nil"/>
              <w:right w:val="nil"/>
            </w:tcBorders>
            <w:shd w:val="clear" w:color="auto" w:fill="auto"/>
            <w:noWrap/>
            <w:vAlign w:val="bottom"/>
            <w:hideMark/>
          </w:tcPr>
          <w:p w14:paraId="791F60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0.26385</w:t>
            </w:r>
          </w:p>
        </w:tc>
        <w:tc>
          <w:tcPr>
            <w:tcW w:w="960" w:type="dxa"/>
            <w:tcBorders>
              <w:top w:val="nil"/>
              <w:left w:val="nil"/>
              <w:bottom w:val="nil"/>
              <w:right w:val="nil"/>
            </w:tcBorders>
            <w:shd w:val="clear" w:color="auto" w:fill="auto"/>
            <w:noWrap/>
            <w:vAlign w:val="bottom"/>
            <w:hideMark/>
          </w:tcPr>
          <w:p w14:paraId="43C2AA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0.76797</w:t>
            </w:r>
          </w:p>
        </w:tc>
        <w:tc>
          <w:tcPr>
            <w:tcW w:w="960" w:type="dxa"/>
            <w:tcBorders>
              <w:top w:val="nil"/>
              <w:left w:val="nil"/>
              <w:bottom w:val="nil"/>
              <w:right w:val="nil"/>
            </w:tcBorders>
            <w:shd w:val="clear" w:color="auto" w:fill="auto"/>
            <w:noWrap/>
            <w:vAlign w:val="bottom"/>
            <w:hideMark/>
          </w:tcPr>
          <w:p w14:paraId="1E255AF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-0.0913</w:t>
            </w:r>
          </w:p>
        </w:tc>
        <w:tc>
          <w:tcPr>
            <w:tcW w:w="960" w:type="dxa"/>
            <w:tcBorders>
              <w:top w:val="nil"/>
              <w:left w:val="nil"/>
              <w:bottom w:val="nil"/>
              <w:right w:val="nil"/>
            </w:tcBorders>
            <w:shd w:val="clear" w:color="auto" w:fill="auto"/>
            <w:noWrap/>
            <w:vAlign w:val="bottom"/>
            <w:hideMark/>
          </w:tcPr>
          <w:p w14:paraId="1A1E6C2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-0.20518</w:t>
            </w:r>
          </w:p>
        </w:tc>
        <w:tc>
          <w:tcPr>
            <w:tcW w:w="960" w:type="dxa"/>
            <w:tcBorders>
              <w:top w:val="nil"/>
              <w:left w:val="nil"/>
              <w:bottom w:val="nil"/>
              <w:right w:val="nil"/>
            </w:tcBorders>
            <w:shd w:val="clear" w:color="auto" w:fill="auto"/>
            <w:noWrap/>
            <w:vAlign w:val="bottom"/>
            <w:hideMark/>
          </w:tcPr>
          <w:p w14:paraId="1C28BCA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-0.26717</w:t>
            </w:r>
          </w:p>
        </w:tc>
        <w:tc>
          <w:tcPr>
            <w:tcW w:w="960" w:type="dxa"/>
            <w:tcBorders>
              <w:top w:val="nil"/>
              <w:left w:val="nil"/>
              <w:bottom w:val="nil"/>
              <w:right w:val="nil"/>
            </w:tcBorders>
            <w:shd w:val="clear" w:color="auto" w:fill="auto"/>
            <w:noWrap/>
            <w:vAlign w:val="bottom"/>
            <w:hideMark/>
          </w:tcPr>
          <w:p w14:paraId="61DA6FB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0.76797</w:t>
            </w:r>
          </w:p>
        </w:tc>
      </w:tr>
      <w:tr w:rsidR="00866E41" w:rsidRPr="00866E41" w14:paraId="589345EE" w14:textId="77777777" w:rsidTr="00866E41">
        <w:trPr>
          <w:trHeight w:val="300"/>
        </w:trPr>
        <w:tc>
          <w:tcPr>
            <w:tcW w:w="960" w:type="dxa"/>
            <w:tcBorders>
              <w:top w:val="nil"/>
              <w:left w:val="nil"/>
              <w:bottom w:val="nil"/>
              <w:right w:val="nil"/>
            </w:tcBorders>
            <w:shd w:val="clear" w:color="auto" w:fill="auto"/>
            <w:noWrap/>
            <w:vAlign w:val="bottom"/>
            <w:hideMark/>
          </w:tcPr>
          <w:p w14:paraId="60B480D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37</w:t>
            </w:r>
          </w:p>
        </w:tc>
        <w:tc>
          <w:tcPr>
            <w:tcW w:w="960" w:type="dxa"/>
            <w:tcBorders>
              <w:top w:val="nil"/>
              <w:left w:val="nil"/>
              <w:bottom w:val="nil"/>
              <w:right w:val="nil"/>
            </w:tcBorders>
            <w:shd w:val="clear" w:color="auto" w:fill="auto"/>
            <w:noWrap/>
            <w:vAlign w:val="bottom"/>
            <w:hideMark/>
          </w:tcPr>
          <w:p w14:paraId="07C0B00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62D94D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0.26856</w:t>
            </w:r>
          </w:p>
        </w:tc>
        <w:tc>
          <w:tcPr>
            <w:tcW w:w="960" w:type="dxa"/>
            <w:tcBorders>
              <w:top w:val="nil"/>
              <w:left w:val="nil"/>
              <w:bottom w:val="nil"/>
              <w:right w:val="nil"/>
            </w:tcBorders>
            <w:shd w:val="clear" w:color="auto" w:fill="auto"/>
            <w:noWrap/>
            <w:vAlign w:val="bottom"/>
            <w:hideMark/>
          </w:tcPr>
          <w:p w14:paraId="1DB310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0.45353</w:t>
            </w:r>
          </w:p>
        </w:tc>
        <w:tc>
          <w:tcPr>
            <w:tcW w:w="960" w:type="dxa"/>
            <w:tcBorders>
              <w:top w:val="nil"/>
              <w:left w:val="nil"/>
              <w:bottom w:val="nil"/>
              <w:right w:val="nil"/>
            </w:tcBorders>
            <w:shd w:val="clear" w:color="auto" w:fill="auto"/>
            <w:noWrap/>
            <w:vAlign w:val="bottom"/>
            <w:hideMark/>
          </w:tcPr>
          <w:p w14:paraId="798A4B7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-1.7748</w:t>
            </w:r>
          </w:p>
        </w:tc>
        <w:tc>
          <w:tcPr>
            <w:tcW w:w="960" w:type="dxa"/>
            <w:tcBorders>
              <w:top w:val="nil"/>
              <w:left w:val="nil"/>
              <w:bottom w:val="nil"/>
              <w:right w:val="nil"/>
            </w:tcBorders>
            <w:shd w:val="clear" w:color="auto" w:fill="auto"/>
            <w:noWrap/>
            <w:vAlign w:val="bottom"/>
            <w:hideMark/>
          </w:tcPr>
          <w:p w14:paraId="497EDA1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-1.37159</w:t>
            </w:r>
          </w:p>
        </w:tc>
        <w:tc>
          <w:tcPr>
            <w:tcW w:w="960" w:type="dxa"/>
            <w:tcBorders>
              <w:top w:val="nil"/>
              <w:left w:val="nil"/>
              <w:bottom w:val="nil"/>
              <w:right w:val="nil"/>
            </w:tcBorders>
            <w:shd w:val="clear" w:color="auto" w:fill="auto"/>
            <w:noWrap/>
            <w:vAlign w:val="bottom"/>
            <w:hideMark/>
          </w:tcPr>
          <w:p w14:paraId="2281A2E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-0.47664</w:t>
            </w:r>
          </w:p>
        </w:tc>
        <w:tc>
          <w:tcPr>
            <w:tcW w:w="960" w:type="dxa"/>
            <w:tcBorders>
              <w:top w:val="nil"/>
              <w:left w:val="nil"/>
              <w:bottom w:val="nil"/>
              <w:right w:val="nil"/>
            </w:tcBorders>
            <w:shd w:val="clear" w:color="auto" w:fill="auto"/>
            <w:noWrap/>
            <w:vAlign w:val="bottom"/>
            <w:hideMark/>
          </w:tcPr>
          <w:p w14:paraId="625396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BC03A8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CB97928" w14:textId="77777777" w:rsidTr="00866E41">
        <w:trPr>
          <w:trHeight w:val="300"/>
        </w:trPr>
        <w:tc>
          <w:tcPr>
            <w:tcW w:w="960" w:type="dxa"/>
            <w:tcBorders>
              <w:top w:val="nil"/>
              <w:left w:val="nil"/>
              <w:bottom w:val="nil"/>
              <w:right w:val="nil"/>
            </w:tcBorders>
            <w:shd w:val="clear" w:color="auto" w:fill="auto"/>
            <w:noWrap/>
            <w:vAlign w:val="bottom"/>
            <w:hideMark/>
          </w:tcPr>
          <w:p w14:paraId="24EEAE5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38</w:t>
            </w:r>
          </w:p>
        </w:tc>
        <w:tc>
          <w:tcPr>
            <w:tcW w:w="960" w:type="dxa"/>
            <w:tcBorders>
              <w:top w:val="nil"/>
              <w:left w:val="nil"/>
              <w:bottom w:val="nil"/>
              <w:right w:val="nil"/>
            </w:tcBorders>
            <w:shd w:val="clear" w:color="auto" w:fill="auto"/>
            <w:noWrap/>
            <w:vAlign w:val="bottom"/>
            <w:hideMark/>
          </w:tcPr>
          <w:p w14:paraId="73A2917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EB2C6D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0.71102</w:t>
            </w:r>
          </w:p>
        </w:tc>
        <w:tc>
          <w:tcPr>
            <w:tcW w:w="960" w:type="dxa"/>
            <w:tcBorders>
              <w:top w:val="nil"/>
              <w:left w:val="nil"/>
              <w:bottom w:val="nil"/>
              <w:right w:val="nil"/>
            </w:tcBorders>
            <w:shd w:val="clear" w:color="auto" w:fill="auto"/>
            <w:noWrap/>
            <w:vAlign w:val="bottom"/>
            <w:hideMark/>
          </w:tcPr>
          <w:p w14:paraId="6B81F1E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-1.42078</w:t>
            </w:r>
          </w:p>
        </w:tc>
        <w:tc>
          <w:tcPr>
            <w:tcW w:w="960" w:type="dxa"/>
            <w:tcBorders>
              <w:top w:val="nil"/>
              <w:left w:val="nil"/>
              <w:bottom w:val="nil"/>
              <w:right w:val="nil"/>
            </w:tcBorders>
            <w:shd w:val="clear" w:color="auto" w:fill="auto"/>
            <w:noWrap/>
            <w:vAlign w:val="bottom"/>
            <w:hideMark/>
          </w:tcPr>
          <w:p w14:paraId="732A0AA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2.00481</w:t>
            </w:r>
          </w:p>
        </w:tc>
        <w:tc>
          <w:tcPr>
            <w:tcW w:w="960" w:type="dxa"/>
            <w:tcBorders>
              <w:top w:val="nil"/>
              <w:left w:val="nil"/>
              <w:bottom w:val="nil"/>
              <w:right w:val="nil"/>
            </w:tcBorders>
            <w:shd w:val="clear" w:color="auto" w:fill="auto"/>
            <w:noWrap/>
            <w:vAlign w:val="bottom"/>
            <w:hideMark/>
          </w:tcPr>
          <w:p w14:paraId="2EE86E1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-1.57351</w:t>
            </w:r>
          </w:p>
        </w:tc>
        <w:tc>
          <w:tcPr>
            <w:tcW w:w="960" w:type="dxa"/>
            <w:tcBorders>
              <w:top w:val="nil"/>
              <w:left w:val="nil"/>
              <w:bottom w:val="nil"/>
              <w:right w:val="nil"/>
            </w:tcBorders>
            <w:shd w:val="clear" w:color="auto" w:fill="auto"/>
            <w:noWrap/>
            <w:vAlign w:val="bottom"/>
            <w:hideMark/>
          </w:tcPr>
          <w:p w14:paraId="25D3F06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1.42546</w:t>
            </w:r>
          </w:p>
        </w:tc>
        <w:tc>
          <w:tcPr>
            <w:tcW w:w="960" w:type="dxa"/>
            <w:tcBorders>
              <w:top w:val="nil"/>
              <w:left w:val="nil"/>
              <w:bottom w:val="nil"/>
              <w:right w:val="nil"/>
            </w:tcBorders>
            <w:shd w:val="clear" w:color="auto" w:fill="auto"/>
            <w:noWrap/>
            <w:vAlign w:val="bottom"/>
            <w:hideMark/>
          </w:tcPr>
          <w:p w14:paraId="4EB9570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74DBF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EB2860B" w14:textId="77777777" w:rsidTr="00866E41">
        <w:trPr>
          <w:trHeight w:val="300"/>
        </w:trPr>
        <w:tc>
          <w:tcPr>
            <w:tcW w:w="960" w:type="dxa"/>
            <w:tcBorders>
              <w:top w:val="nil"/>
              <w:left w:val="nil"/>
              <w:bottom w:val="nil"/>
              <w:right w:val="nil"/>
            </w:tcBorders>
            <w:shd w:val="clear" w:color="auto" w:fill="auto"/>
            <w:noWrap/>
            <w:vAlign w:val="bottom"/>
            <w:hideMark/>
          </w:tcPr>
          <w:p w14:paraId="3269C8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39</w:t>
            </w:r>
          </w:p>
        </w:tc>
        <w:tc>
          <w:tcPr>
            <w:tcW w:w="960" w:type="dxa"/>
            <w:tcBorders>
              <w:top w:val="nil"/>
              <w:left w:val="nil"/>
              <w:bottom w:val="nil"/>
              <w:right w:val="nil"/>
            </w:tcBorders>
            <w:shd w:val="clear" w:color="auto" w:fill="auto"/>
            <w:noWrap/>
            <w:vAlign w:val="bottom"/>
            <w:hideMark/>
          </w:tcPr>
          <w:p w14:paraId="1F408F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ACC76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0.69558</w:t>
            </w:r>
          </w:p>
        </w:tc>
        <w:tc>
          <w:tcPr>
            <w:tcW w:w="960" w:type="dxa"/>
            <w:tcBorders>
              <w:top w:val="nil"/>
              <w:left w:val="nil"/>
              <w:bottom w:val="nil"/>
              <w:right w:val="nil"/>
            </w:tcBorders>
            <w:shd w:val="clear" w:color="auto" w:fill="auto"/>
            <w:noWrap/>
            <w:vAlign w:val="bottom"/>
            <w:hideMark/>
          </w:tcPr>
          <w:p w14:paraId="60E969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-1.59813</w:t>
            </w:r>
          </w:p>
        </w:tc>
        <w:tc>
          <w:tcPr>
            <w:tcW w:w="960" w:type="dxa"/>
            <w:tcBorders>
              <w:top w:val="nil"/>
              <w:left w:val="nil"/>
              <w:bottom w:val="nil"/>
              <w:right w:val="nil"/>
            </w:tcBorders>
            <w:shd w:val="clear" w:color="auto" w:fill="auto"/>
            <w:noWrap/>
            <w:vAlign w:val="bottom"/>
            <w:hideMark/>
          </w:tcPr>
          <w:p w14:paraId="75805AA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1.12216</w:t>
            </w:r>
          </w:p>
        </w:tc>
        <w:tc>
          <w:tcPr>
            <w:tcW w:w="960" w:type="dxa"/>
            <w:tcBorders>
              <w:top w:val="nil"/>
              <w:left w:val="nil"/>
              <w:bottom w:val="nil"/>
              <w:right w:val="nil"/>
            </w:tcBorders>
            <w:shd w:val="clear" w:color="auto" w:fill="auto"/>
            <w:noWrap/>
            <w:vAlign w:val="bottom"/>
            <w:hideMark/>
          </w:tcPr>
          <w:p w14:paraId="58221FF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0.42766</w:t>
            </w:r>
          </w:p>
        </w:tc>
        <w:tc>
          <w:tcPr>
            <w:tcW w:w="960" w:type="dxa"/>
            <w:tcBorders>
              <w:top w:val="nil"/>
              <w:left w:val="nil"/>
              <w:bottom w:val="nil"/>
              <w:right w:val="nil"/>
            </w:tcBorders>
            <w:shd w:val="clear" w:color="auto" w:fill="auto"/>
            <w:noWrap/>
            <w:vAlign w:val="bottom"/>
            <w:hideMark/>
          </w:tcPr>
          <w:p w14:paraId="30303CC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0.78055</w:t>
            </w:r>
          </w:p>
        </w:tc>
        <w:tc>
          <w:tcPr>
            <w:tcW w:w="960" w:type="dxa"/>
            <w:tcBorders>
              <w:top w:val="nil"/>
              <w:left w:val="nil"/>
              <w:bottom w:val="nil"/>
              <w:right w:val="nil"/>
            </w:tcBorders>
            <w:shd w:val="clear" w:color="auto" w:fill="auto"/>
            <w:noWrap/>
            <w:vAlign w:val="bottom"/>
            <w:hideMark/>
          </w:tcPr>
          <w:p w14:paraId="4598DB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43775E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7462C01" w14:textId="77777777" w:rsidTr="00866E41">
        <w:trPr>
          <w:trHeight w:val="300"/>
        </w:trPr>
        <w:tc>
          <w:tcPr>
            <w:tcW w:w="960" w:type="dxa"/>
            <w:tcBorders>
              <w:top w:val="nil"/>
              <w:left w:val="nil"/>
              <w:bottom w:val="nil"/>
              <w:right w:val="nil"/>
            </w:tcBorders>
            <w:shd w:val="clear" w:color="auto" w:fill="auto"/>
            <w:noWrap/>
            <w:vAlign w:val="bottom"/>
            <w:hideMark/>
          </w:tcPr>
          <w:p w14:paraId="11CD22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40</w:t>
            </w:r>
          </w:p>
        </w:tc>
        <w:tc>
          <w:tcPr>
            <w:tcW w:w="960" w:type="dxa"/>
            <w:tcBorders>
              <w:top w:val="nil"/>
              <w:left w:val="nil"/>
              <w:bottom w:val="nil"/>
              <w:right w:val="nil"/>
            </w:tcBorders>
            <w:shd w:val="clear" w:color="auto" w:fill="auto"/>
            <w:noWrap/>
            <w:vAlign w:val="bottom"/>
            <w:hideMark/>
          </w:tcPr>
          <w:p w14:paraId="05A3D09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88600F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0.57925</w:t>
            </w:r>
          </w:p>
        </w:tc>
        <w:tc>
          <w:tcPr>
            <w:tcW w:w="960" w:type="dxa"/>
            <w:tcBorders>
              <w:top w:val="nil"/>
              <w:left w:val="nil"/>
              <w:bottom w:val="nil"/>
              <w:right w:val="nil"/>
            </w:tcBorders>
            <w:shd w:val="clear" w:color="auto" w:fill="auto"/>
            <w:noWrap/>
            <w:vAlign w:val="bottom"/>
            <w:hideMark/>
          </w:tcPr>
          <w:p w14:paraId="47DF71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-3.10139</w:t>
            </w:r>
          </w:p>
        </w:tc>
        <w:tc>
          <w:tcPr>
            <w:tcW w:w="960" w:type="dxa"/>
            <w:tcBorders>
              <w:top w:val="nil"/>
              <w:left w:val="nil"/>
              <w:bottom w:val="nil"/>
              <w:right w:val="nil"/>
            </w:tcBorders>
            <w:shd w:val="clear" w:color="auto" w:fill="auto"/>
            <w:noWrap/>
            <w:vAlign w:val="bottom"/>
            <w:hideMark/>
          </w:tcPr>
          <w:p w14:paraId="620496D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-0.08955</w:t>
            </w:r>
          </w:p>
        </w:tc>
        <w:tc>
          <w:tcPr>
            <w:tcW w:w="960" w:type="dxa"/>
            <w:tcBorders>
              <w:top w:val="nil"/>
              <w:left w:val="nil"/>
              <w:bottom w:val="nil"/>
              <w:right w:val="nil"/>
            </w:tcBorders>
            <w:shd w:val="clear" w:color="auto" w:fill="auto"/>
            <w:noWrap/>
            <w:vAlign w:val="bottom"/>
            <w:hideMark/>
          </w:tcPr>
          <w:p w14:paraId="651BC6B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-0.65981</w:t>
            </w:r>
          </w:p>
        </w:tc>
        <w:tc>
          <w:tcPr>
            <w:tcW w:w="960" w:type="dxa"/>
            <w:tcBorders>
              <w:top w:val="nil"/>
              <w:left w:val="nil"/>
              <w:bottom w:val="nil"/>
              <w:right w:val="nil"/>
            </w:tcBorders>
            <w:shd w:val="clear" w:color="auto" w:fill="auto"/>
            <w:noWrap/>
            <w:vAlign w:val="bottom"/>
            <w:hideMark/>
          </w:tcPr>
          <w:p w14:paraId="75A34A0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-0.05187</w:t>
            </w:r>
          </w:p>
        </w:tc>
        <w:tc>
          <w:tcPr>
            <w:tcW w:w="960" w:type="dxa"/>
            <w:tcBorders>
              <w:top w:val="nil"/>
              <w:left w:val="nil"/>
              <w:bottom w:val="nil"/>
              <w:right w:val="nil"/>
            </w:tcBorders>
            <w:shd w:val="clear" w:color="auto" w:fill="auto"/>
            <w:noWrap/>
            <w:vAlign w:val="bottom"/>
            <w:hideMark/>
          </w:tcPr>
          <w:p w14:paraId="145C99F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0.57925</w:t>
            </w:r>
          </w:p>
        </w:tc>
        <w:tc>
          <w:tcPr>
            <w:tcW w:w="960" w:type="dxa"/>
            <w:tcBorders>
              <w:top w:val="nil"/>
              <w:left w:val="nil"/>
              <w:bottom w:val="nil"/>
              <w:right w:val="nil"/>
            </w:tcBorders>
            <w:shd w:val="clear" w:color="auto" w:fill="auto"/>
            <w:noWrap/>
            <w:vAlign w:val="bottom"/>
            <w:hideMark/>
          </w:tcPr>
          <w:p w14:paraId="3F8B1F8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-0.08955</w:t>
            </w:r>
          </w:p>
        </w:tc>
      </w:tr>
      <w:tr w:rsidR="00866E41" w:rsidRPr="00866E41" w14:paraId="378524EB" w14:textId="77777777" w:rsidTr="00866E41">
        <w:trPr>
          <w:trHeight w:val="300"/>
        </w:trPr>
        <w:tc>
          <w:tcPr>
            <w:tcW w:w="960" w:type="dxa"/>
            <w:tcBorders>
              <w:top w:val="nil"/>
              <w:left w:val="nil"/>
              <w:bottom w:val="nil"/>
              <w:right w:val="nil"/>
            </w:tcBorders>
            <w:shd w:val="clear" w:color="auto" w:fill="auto"/>
            <w:noWrap/>
            <w:vAlign w:val="bottom"/>
            <w:hideMark/>
          </w:tcPr>
          <w:p w14:paraId="3A12FCA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41</w:t>
            </w:r>
          </w:p>
        </w:tc>
        <w:tc>
          <w:tcPr>
            <w:tcW w:w="960" w:type="dxa"/>
            <w:tcBorders>
              <w:top w:val="nil"/>
              <w:left w:val="nil"/>
              <w:bottom w:val="nil"/>
              <w:right w:val="nil"/>
            </w:tcBorders>
            <w:shd w:val="clear" w:color="auto" w:fill="auto"/>
            <w:noWrap/>
            <w:vAlign w:val="bottom"/>
            <w:hideMark/>
          </w:tcPr>
          <w:p w14:paraId="057367C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761710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-0.67194</w:t>
            </w:r>
          </w:p>
        </w:tc>
        <w:tc>
          <w:tcPr>
            <w:tcW w:w="960" w:type="dxa"/>
            <w:tcBorders>
              <w:top w:val="nil"/>
              <w:left w:val="nil"/>
              <w:bottom w:val="nil"/>
              <w:right w:val="nil"/>
            </w:tcBorders>
            <w:shd w:val="clear" w:color="auto" w:fill="auto"/>
            <w:noWrap/>
            <w:vAlign w:val="bottom"/>
            <w:hideMark/>
          </w:tcPr>
          <w:p w14:paraId="303AA9D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-5.09115</w:t>
            </w:r>
          </w:p>
        </w:tc>
        <w:tc>
          <w:tcPr>
            <w:tcW w:w="960" w:type="dxa"/>
            <w:tcBorders>
              <w:top w:val="nil"/>
              <w:left w:val="nil"/>
              <w:bottom w:val="nil"/>
              <w:right w:val="nil"/>
            </w:tcBorders>
            <w:shd w:val="clear" w:color="auto" w:fill="auto"/>
            <w:noWrap/>
            <w:vAlign w:val="bottom"/>
            <w:hideMark/>
          </w:tcPr>
          <w:p w14:paraId="55922D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2.76778</w:t>
            </w:r>
          </w:p>
        </w:tc>
        <w:tc>
          <w:tcPr>
            <w:tcW w:w="960" w:type="dxa"/>
            <w:tcBorders>
              <w:top w:val="nil"/>
              <w:left w:val="nil"/>
              <w:bottom w:val="nil"/>
              <w:right w:val="nil"/>
            </w:tcBorders>
            <w:shd w:val="clear" w:color="auto" w:fill="auto"/>
            <w:noWrap/>
            <w:vAlign w:val="bottom"/>
            <w:hideMark/>
          </w:tcPr>
          <w:p w14:paraId="63E332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-0.57824</w:t>
            </w:r>
          </w:p>
        </w:tc>
        <w:tc>
          <w:tcPr>
            <w:tcW w:w="960" w:type="dxa"/>
            <w:tcBorders>
              <w:top w:val="nil"/>
              <w:left w:val="nil"/>
              <w:bottom w:val="nil"/>
              <w:right w:val="nil"/>
            </w:tcBorders>
            <w:shd w:val="clear" w:color="auto" w:fill="auto"/>
            <w:noWrap/>
            <w:vAlign w:val="bottom"/>
            <w:hideMark/>
          </w:tcPr>
          <w:p w14:paraId="1E186A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-1.85978</w:t>
            </w:r>
          </w:p>
        </w:tc>
        <w:tc>
          <w:tcPr>
            <w:tcW w:w="960" w:type="dxa"/>
            <w:tcBorders>
              <w:top w:val="nil"/>
              <w:left w:val="nil"/>
              <w:bottom w:val="nil"/>
              <w:right w:val="nil"/>
            </w:tcBorders>
            <w:shd w:val="clear" w:color="auto" w:fill="auto"/>
            <w:noWrap/>
            <w:vAlign w:val="bottom"/>
            <w:hideMark/>
          </w:tcPr>
          <w:p w14:paraId="29B0F73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508A3E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EB6D2FB" w14:textId="77777777" w:rsidTr="00866E41">
        <w:trPr>
          <w:trHeight w:val="300"/>
        </w:trPr>
        <w:tc>
          <w:tcPr>
            <w:tcW w:w="960" w:type="dxa"/>
            <w:tcBorders>
              <w:top w:val="nil"/>
              <w:left w:val="nil"/>
              <w:bottom w:val="nil"/>
              <w:right w:val="nil"/>
            </w:tcBorders>
            <w:shd w:val="clear" w:color="auto" w:fill="auto"/>
            <w:noWrap/>
            <w:vAlign w:val="bottom"/>
            <w:hideMark/>
          </w:tcPr>
          <w:p w14:paraId="09E62E3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42</w:t>
            </w:r>
          </w:p>
        </w:tc>
        <w:tc>
          <w:tcPr>
            <w:tcW w:w="960" w:type="dxa"/>
            <w:tcBorders>
              <w:top w:val="nil"/>
              <w:left w:val="nil"/>
              <w:bottom w:val="nil"/>
              <w:right w:val="nil"/>
            </w:tcBorders>
            <w:shd w:val="clear" w:color="auto" w:fill="auto"/>
            <w:noWrap/>
            <w:vAlign w:val="bottom"/>
            <w:hideMark/>
          </w:tcPr>
          <w:p w14:paraId="5E874AC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74C452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0.09981</w:t>
            </w:r>
          </w:p>
        </w:tc>
        <w:tc>
          <w:tcPr>
            <w:tcW w:w="960" w:type="dxa"/>
            <w:tcBorders>
              <w:top w:val="nil"/>
              <w:left w:val="nil"/>
              <w:bottom w:val="nil"/>
              <w:right w:val="nil"/>
            </w:tcBorders>
            <w:shd w:val="clear" w:color="auto" w:fill="auto"/>
            <w:noWrap/>
            <w:vAlign w:val="bottom"/>
            <w:hideMark/>
          </w:tcPr>
          <w:p w14:paraId="1405BD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0.02907</w:t>
            </w:r>
          </w:p>
        </w:tc>
        <w:tc>
          <w:tcPr>
            <w:tcW w:w="960" w:type="dxa"/>
            <w:tcBorders>
              <w:top w:val="nil"/>
              <w:left w:val="nil"/>
              <w:bottom w:val="nil"/>
              <w:right w:val="nil"/>
            </w:tcBorders>
            <w:shd w:val="clear" w:color="auto" w:fill="auto"/>
            <w:noWrap/>
            <w:vAlign w:val="bottom"/>
            <w:hideMark/>
          </w:tcPr>
          <w:p w14:paraId="3B565E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1.78623</w:t>
            </w:r>
          </w:p>
        </w:tc>
        <w:tc>
          <w:tcPr>
            <w:tcW w:w="960" w:type="dxa"/>
            <w:tcBorders>
              <w:top w:val="nil"/>
              <w:left w:val="nil"/>
              <w:bottom w:val="nil"/>
              <w:right w:val="nil"/>
            </w:tcBorders>
            <w:shd w:val="clear" w:color="auto" w:fill="auto"/>
            <w:noWrap/>
            <w:vAlign w:val="bottom"/>
            <w:hideMark/>
          </w:tcPr>
          <w:p w14:paraId="7B636CC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-0.17374</w:t>
            </w:r>
          </w:p>
        </w:tc>
        <w:tc>
          <w:tcPr>
            <w:tcW w:w="960" w:type="dxa"/>
            <w:tcBorders>
              <w:top w:val="nil"/>
              <w:left w:val="nil"/>
              <w:bottom w:val="nil"/>
              <w:right w:val="nil"/>
            </w:tcBorders>
            <w:shd w:val="clear" w:color="auto" w:fill="auto"/>
            <w:noWrap/>
            <w:vAlign w:val="bottom"/>
            <w:hideMark/>
          </w:tcPr>
          <w:p w14:paraId="30509D0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0.17828</w:t>
            </w:r>
          </w:p>
        </w:tc>
        <w:tc>
          <w:tcPr>
            <w:tcW w:w="960" w:type="dxa"/>
            <w:tcBorders>
              <w:top w:val="nil"/>
              <w:left w:val="nil"/>
              <w:bottom w:val="nil"/>
              <w:right w:val="nil"/>
            </w:tcBorders>
            <w:shd w:val="clear" w:color="auto" w:fill="auto"/>
            <w:noWrap/>
            <w:vAlign w:val="bottom"/>
            <w:hideMark/>
          </w:tcPr>
          <w:p w14:paraId="1FA5F3A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C8252F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712F68C7" w14:textId="77777777" w:rsidTr="00866E41">
        <w:trPr>
          <w:trHeight w:val="300"/>
        </w:trPr>
        <w:tc>
          <w:tcPr>
            <w:tcW w:w="960" w:type="dxa"/>
            <w:tcBorders>
              <w:top w:val="nil"/>
              <w:left w:val="nil"/>
              <w:bottom w:val="nil"/>
              <w:right w:val="nil"/>
            </w:tcBorders>
            <w:shd w:val="clear" w:color="auto" w:fill="auto"/>
            <w:noWrap/>
            <w:vAlign w:val="bottom"/>
            <w:hideMark/>
          </w:tcPr>
          <w:p w14:paraId="76C8D8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43</w:t>
            </w:r>
          </w:p>
        </w:tc>
        <w:tc>
          <w:tcPr>
            <w:tcW w:w="960" w:type="dxa"/>
            <w:tcBorders>
              <w:top w:val="nil"/>
              <w:left w:val="nil"/>
              <w:bottom w:val="nil"/>
              <w:right w:val="nil"/>
            </w:tcBorders>
            <w:shd w:val="clear" w:color="auto" w:fill="auto"/>
            <w:noWrap/>
            <w:vAlign w:val="bottom"/>
            <w:hideMark/>
          </w:tcPr>
          <w:p w14:paraId="1236CBC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B333B8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-0.44192</w:t>
            </w:r>
          </w:p>
        </w:tc>
        <w:tc>
          <w:tcPr>
            <w:tcW w:w="960" w:type="dxa"/>
            <w:tcBorders>
              <w:top w:val="nil"/>
              <w:left w:val="nil"/>
              <w:bottom w:val="nil"/>
              <w:right w:val="nil"/>
            </w:tcBorders>
            <w:shd w:val="clear" w:color="auto" w:fill="auto"/>
            <w:noWrap/>
            <w:vAlign w:val="bottom"/>
            <w:hideMark/>
          </w:tcPr>
          <w:p w14:paraId="577F550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-0.81549</w:t>
            </w:r>
          </w:p>
        </w:tc>
        <w:tc>
          <w:tcPr>
            <w:tcW w:w="960" w:type="dxa"/>
            <w:tcBorders>
              <w:top w:val="nil"/>
              <w:left w:val="nil"/>
              <w:bottom w:val="nil"/>
              <w:right w:val="nil"/>
            </w:tcBorders>
            <w:shd w:val="clear" w:color="auto" w:fill="auto"/>
            <w:noWrap/>
            <w:vAlign w:val="bottom"/>
            <w:hideMark/>
          </w:tcPr>
          <w:p w14:paraId="4AEEB7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2.02688</w:t>
            </w:r>
          </w:p>
        </w:tc>
        <w:tc>
          <w:tcPr>
            <w:tcW w:w="960" w:type="dxa"/>
            <w:tcBorders>
              <w:top w:val="nil"/>
              <w:left w:val="nil"/>
              <w:bottom w:val="nil"/>
              <w:right w:val="nil"/>
            </w:tcBorders>
            <w:shd w:val="clear" w:color="auto" w:fill="auto"/>
            <w:noWrap/>
            <w:vAlign w:val="bottom"/>
            <w:hideMark/>
          </w:tcPr>
          <w:p w14:paraId="43066DA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1.02485</w:t>
            </w:r>
          </w:p>
        </w:tc>
        <w:tc>
          <w:tcPr>
            <w:tcW w:w="960" w:type="dxa"/>
            <w:tcBorders>
              <w:top w:val="nil"/>
              <w:left w:val="nil"/>
              <w:bottom w:val="nil"/>
              <w:right w:val="nil"/>
            </w:tcBorders>
            <w:shd w:val="clear" w:color="auto" w:fill="auto"/>
            <w:noWrap/>
            <w:vAlign w:val="bottom"/>
            <w:hideMark/>
          </w:tcPr>
          <w:p w14:paraId="68A9904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-0.89572</w:t>
            </w:r>
          </w:p>
        </w:tc>
        <w:tc>
          <w:tcPr>
            <w:tcW w:w="960" w:type="dxa"/>
            <w:tcBorders>
              <w:top w:val="nil"/>
              <w:left w:val="nil"/>
              <w:bottom w:val="nil"/>
              <w:right w:val="nil"/>
            </w:tcBorders>
            <w:shd w:val="clear" w:color="auto" w:fill="auto"/>
            <w:noWrap/>
            <w:vAlign w:val="bottom"/>
            <w:hideMark/>
          </w:tcPr>
          <w:p w14:paraId="4C111A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-0.44192</w:t>
            </w:r>
          </w:p>
        </w:tc>
        <w:tc>
          <w:tcPr>
            <w:tcW w:w="960" w:type="dxa"/>
            <w:tcBorders>
              <w:top w:val="nil"/>
              <w:left w:val="nil"/>
              <w:bottom w:val="nil"/>
              <w:right w:val="nil"/>
            </w:tcBorders>
            <w:shd w:val="clear" w:color="auto" w:fill="auto"/>
            <w:noWrap/>
            <w:vAlign w:val="bottom"/>
            <w:hideMark/>
          </w:tcPr>
          <w:p w14:paraId="4735ACB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2.02688</w:t>
            </w:r>
          </w:p>
        </w:tc>
      </w:tr>
      <w:tr w:rsidR="00866E41" w:rsidRPr="00866E41" w14:paraId="01764294" w14:textId="77777777" w:rsidTr="00866E41">
        <w:trPr>
          <w:trHeight w:val="300"/>
        </w:trPr>
        <w:tc>
          <w:tcPr>
            <w:tcW w:w="960" w:type="dxa"/>
            <w:tcBorders>
              <w:top w:val="nil"/>
              <w:left w:val="nil"/>
              <w:bottom w:val="nil"/>
              <w:right w:val="nil"/>
            </w:tcBorders>
            <w:shd w:val="clear" w:color="auto" w:fill="auto"/>
            <w:noWrap/>
            <w:vAlign w:val="bottom"/>
            <w:hideMark/>
          </w:tcPr>
          <w:p w14:paraId="42D3900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44</w:t>
            </w:r>
          </w:p>
        </w:tc>
        <w:tc>
          <w:tcPr>
            <w:tcW w:w="960" w:type="dxa"/>
            <w:tcBorders>
              <w:top w:val="nil"/>
              <w:left w:val="nil"/>
              <w:bottom w:val="nil"/>
              <w:right w:val="nil"/>
            </w:tcBorders>
            <w:shd w:val="clear" w:color="auto" w:fill="auto"/>
            <w:noWrap/>
            <w:vAlign w:val="bottom"/>
            <w:hideMark/>
          </w:tcPr>
          <w:p w14:paraId="49485D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84A94C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0.6281</w:t>
            </w:r>
          </w:p>
        </w:tc>
        <w:tc>
          <w:tcPr>
            <w:tcW w:w="960" w:type="dxa"/>
            <w:tcBorders>
              <w:top w:val="nil"/>
              <w:left w:val="nil"/>
              <w:bottom w:val="nil"/>
              <w:right w:val="nil"/>
            </w:tcBorders>
            <w:shd w:val="clear" w:color="auto" w:fill="auto"/>
            <w:noWrap/>
            <w:vAlign w:val="bottom"/>
            <w:hideMark/>
          </w:tcPr>
          <w:p w14:paraId="603A05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-0.29395</w:t>
            </w:r>
          </w:p>
        </w:tc>
        <w:tc>
          <w:tcPr>
            <w:tcW w:w="960" w:type="dxa"/>
            <w:tcBorders>
              <w:top w:val="nil"/>
              <w:left w:val="nil"/>
              <w:bottom w:val="nil"/>
              <w:right w:val="nil"/>
            </w:tcBorders>
            <w:shd w:val="clear" w:color="auto" w:fill="auto"/>
            <w:noWrap/>
            <w:vAlign w:val="bottom"/>
            <w:hideMark/>
          </w:tcPr>
          <w:p w14:paraId="2CF5120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0.57474</w:t>
            </w:r>
          </w:p>
        </w:tc>
        <w:tc>
          <w:tcPr>
            <w:tcW w:w="960" w:type="dxa"/>
            <w:tcBorders>
              <w:top w:val="nil"/>
              <w:left w:val="nil"/>
              <w:bottom w:val="nil"/>
              <w:right w:val="nil"/>
            </w:tcBorders>
            <w:shd w:val="clear" w:color="auto" w:fill="auto"/>
            <w:noWrap/>
            <w:vAlign w:val="bottom"/>
            <w:hideMark/>
          </w:tcPr>
          <w:p w14:paraId="50C060E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1.50571</w:t>
            </w:r>
          </w:p>
        </w:tc>
        <w:tc>
          <w:tcPr>
            <w:tcW w:w="960" w:type="dxa"/>
            <w:tcBorders>
              <w:top w:val="nil"/>
              <w:left w:val="nil"/>
              <w:bottom w:val="nil"/>
              <w:right w:val="nil"/>
            </w:tcBorders>
            <w:shd w:val="clear" w:color="auto" w:fill="auto"/>
            <w:noWrap/>
            <w:vAlign w:val="bottom"/>
            <w:hideMark/>
          </w:tcPr>
          <w:p w14:paraId="7F52E5D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0.36099</w:t>
            </w:r>
          </w:p>
        </w:tc>
        <w:tc>
          <w:tcPr>
            <w:tcW w:w="960" w:type="dxa"/>
            <w:tcBorders>
              <w:top w:val="nil"/>
              <w:left w:val="nil"/>
              <w:bottom w:val="nil"/>
              <w:right w:val="nil"/>
            </w:tcBorders>
            <w:shd w:val="clear" w:color="auto" w:fill="auto"/>
            <w:noWrap/>
            <w:vAlign w:val="bottom"/>
            <w:hideMark/>
          </w:tcPr>
          <w:p w14:paraId="2A4789F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583EF0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3FD9255" w14:textId="77777777" w:rsidTr="00866E41">
        <w:trPr>
          <w:trHeight w:val="300"/>
        </w:trPr>
        <w:tc>
          <w:tcPr>
            <w:tcW w:w="960" w:type="dxa"/>
            <w:tcBorders>
              <w:top w:val="nil"/>
              <w:left w:val="nil"/>
              <w:bottom w:val="nil"/>
              <w:right w:val="nil"/>
            </w:tcBorders>
            <w:shd w:val="clear" w:color="auto" w:fill="auto"/>
            <w:noWrap/>
            <w:vAlign w:val="bottom"/>
            <w:hideMark/>
          </w:tcPr>
          <w:p w14:paraId="30E4E97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45</w:t>
            </w:r>
          </w:p>
        </w:tc>
        <w:tc>
          <w:tcPr>
            <w:tcW w:w="960" w:type="dxa"/>
            <w:tcBorders>
              <w:top w:val="nil"/>
              <w:left w:val="nil"/>
              <w:bottom w:val="nil"/>
              <w:right w:val="nil"/>
            </w:tcBorders>
            <w:shd w:val="clear" w:color="auto" w:fill="auto"/>
            <w:noWrap/>
            <w:vAlign w:val="bottom"/>
            <w:hideMark/>
          </w:tcPr>
          <w:p w14:paraId="58DDD2A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0E6194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1.18488</w:t>
            </w:r>
          </w:p>
        </w:tc>
        <w:tc>
          <w:tcPr>
            <w:tcW w:w="960" w:type="dxa"/>
            <w:tcBorders>
              <w:top w:val="nil"/>
              <w:left w:val="nil"/>
              <w:bottom w:val="nil"/>
              <w:right w:val="nil"/>
            </w:tcBorders>
            <w:shd w:val="clear" w:color="auto" w:fill="auto"/>
            <w:noWrap/>
            <w:vAlign w:val="bottom"/>
            <w:hideMark/>
          </w:tcPr>
          <w:p w14:paraId="2664B68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0.74407</w:t>
            </w:r>
          </w:p>
        </w:tc>
        <w:tc>
          <w:tcPr>
            <w:tcW w:w="960" w:type="dxa"/>
            <w:tcBorders>
              <w:top w:val="nil"/>
              <w:left w:val="nil"/>
              <w:bottom w:val="nil"/>
              <w:right w:val="nil"/>
            </w:tcBorders>
            <w:shd w:val="clear" w:color="auto" w:fill="auto"/>
            <w:noWrap/>
            <w:vAlign w:val="bottom"/>
            <w:hideMark/>
          </w:tcPr>
          <w:p w14:paraId="00BB04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1.43138</w:t>
            </w:r>
          </w:p>
        </w:tc>
        <w:tc>
          <w:tcPr>
            <w:tcW w:w="960" w:type="dxa"/>
            <w:tcBorders>
              <w:top w:val="nil"/>
              <w:left w:val="nil"/>
              <w:bottom w:val="nil"/>
              <w:right w:val="nil"/>
            </w:tcBorders>
            <w:shd w:val="clear" w:color="auto" w:fill="auto"/>
            <w:noWrap/>
            <w:vAlign w:val="bottom"/>
            <w:hideMark/>
          </w:tcPr>
          <w:p w14:paraId="21AB69B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3.80986</w:t>
            </w:r>
          </w:p>
        </w:tc>
        <w:tc>
          <w:tcPr>
            <w:tcW w:w="960" w:type="dxa"/>
            <w:tcBorders>
              <w:top w:val="nil"/>
              <w:left w:val="nil"/>
              <w:bottom w:val="nil"/>
              <w:right w:val="nil"/>
            </w:tcBorders>
            <w:shd w:val="clear" w:color="auto" w:fill="auto"/>
            <w:noWrap/>
            <w:vAlign w:val="bottom"/>
            <w:hideMark/>
          </w:tcPr>
          <w:p w14:paraId="4802B9E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1.69601</w:t>
            </w:r>
          </w:p>
        </w:tc>
        <w:tc>
          <w:tcPr>
            <w:tcW w:w="960" w:type="dxa"/>
            <w:tcBorders>
              <w:top w:val="nil"/>
              <w:left w:val="nil"/>
              <w:bottom w:val="nil"/>
              <w:right w:val="nil"/>
            </w:tcBorders>
            <w:shd w:val="clear" w:color="auto" w:fill="auto"/>
            <w:noWrap/>
            <w:vAlign w:val="bottom"/>
            <w:hideMark/>
          </w:tcPr>
          <w:p w14:paraId="2BA2383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1.18488</w:t>
            </w:r>
          </w:p>
        </w:tc>
        <w:tc>
          <w:tcPr>
            <w:tcW w:w="960" w:type="dxa"/>
            <w:tcBorders>
              <w:top w:val="nil"/>
              <w:left w:val="nil"/>
              <w:bottom w:val="nil"/>
              <w:right w:val="nil"/>
            </w:tcBorders>
            <w:shd w:val="clear" w:color="auto" w:fill="auto"/>
            <w:noWrap/>
            <w:vAlign w:val="bottom"/>
            <w:hideMark/>
          </w:tcPr>
          <w:p w14:paraId="0953194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1.43138</w:t>
            </w:r>
          </w:p>
        </w:tc>
      </w:tr>
      <w:tr w:rsidR="00866E41" w:rsidRPr="00866E41" w14:paraId="7A534BCE" w14:textId="77777777" w:rsidTr="00866E41">
        <w:trPr>
          <w:trHeight w:val="300"/>
        </w:trPr>
        <w:tc>
          <w:tcPr>
            <w:tcW w:w="960" w:type="dxa"/>
            <w:tcBorders>
              <w:top w:val="nil"/>
              <w:left w:val="nil"/>
              <w:bottom w:val="nil"/>
              <w:right w:val="nil"/>
            </w:tcBorders>
            <w:shd w:val="clear" w:color="auto" w:fill="auto"/>
            <w:noWrap/>
            <w:vAlign w:val="bottom"/>
            <w:hideMark/>
          </w:tcPr>
          <w:p w14:paraId="41E3A30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46</w:t>
            </w:r>
          </w:p>
        </w:tc>
        <w:tc>
          <w:tcPr>
            <w:tcW w:w="960" w:type="dxa"/>
            <w:tcBorders>
              <w:top w:val="nil"/>
              <w:left w:val="nil"/>
              <w:bottom w:val="nil"/>
              <w:right w:val="nil"/>
            </w:tcBorders>
            <w:shd w:val="clear" w:color="auto" w:fill="auto"/>
            <w:noWrap/>
            <w:vAlign w:val="bottom"/>
            <w:hideMark/>
          </w:tcPr>
          <w:p w14:paraId="54F2A08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B0467F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0.6758</w:t>
            </w:r>
          </w:p>
        </w:tc>
        <w:tc>
          <w:tcPr>
            <w:tcW w:w="960" w:type="dxa"/>
            <w:tcBorders>
              <w:top w:val="nil"/>
              <w:left w:val="nil"/>
              <w:bottom w:val="nil"/>
              <w:right w:val="nil"/>
            </w:tcBorders>
            <w:shd w:val="clear" w:color="auto" w:fill="auto"/>
            <w:noWrap/>
            <w:vAlign w:val="bottom"/>
            <w:hideMark/>
          </w:tcPr>
          <w:p w14:paraId="7314D5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-1.63563</w:t>
            </w:r>
          </w:p>
        </w:tc>
        <w:tc>
          <w:tcPr>
            <w:tcW w:w="960" w:type="dxa"/>
            <w:tcBorders>
              <w:top w:val="nil"/>
              <w:left w:val="nil"/>
              <w:bottom w:val="nil"/>
              <w:right w:val="nil"/>
            </w:tcBorders>
            <w:shd w:val="clear" w:color="auto" w:fill="auto"/>
            <w:noWrap/>
            <w:vAlign w:val="bottom"/>
            <w:hideMark/>
          </w:tcPr>
          <w:p w14:paraId="014EA1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1.29941</w:t>
            </w:r>
          </w:p>
        </w:tc>
        <w:tc>
          <w:tcPr>
            <w:tcW w:w="960" w:type="dxa"/>
            <w:tcBorders>
              <w:top w:val="nil"/>
              <w:left w:val="nil"/>
              <w:bottom w:val="nil"/>
              <w:right w:val="nil"/>
            </w:tcBorders>
            <w:shd w:val="clear" w:color="auto" w:fill="auto"/>
            <w:noWrap/>
            <w:vAlign w:val="bottom"/>
            <w:hideMark/>
          </w:tcPr>
          <w:p w14:paraId="4093D96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0.74792</w:t>
            </w:r>
          </w:p>
        </w:tc>
        <w:tc>
          <w:tcPr>
            <w:tcW w:w="960" w:type="dxa"/>
            <w:tcBorders>
              <w:top w:val="nil"/>
              <w:left w:val="nil"/>
              <w:bottom w:val="nil"/>
              <w:right w:val="nil"/>
            </w:tcBorders>
            <w:shd w:val="clear" w:color="auto" w:fill="auto"/>
            <w:noWrap/>
            <w:vAlign w:val="bottom"/>
            <w:hideMark/>
          </w:tcPr>
          <w:p w14:paraId="0307C8C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0.87814</w:t>
            </w:r>
          </w:p>
        </w:tc>
        <w:tc>
          <w:tcPr>
            <w:tcW w:w="960" w:type="dxa"/>
            <w:tcBorders>
              <w:top w:val="nil"/>
              <w:left w:val="nil"/>
              <w:bottom w:val="nil"/>
              <w:right w:val="nil"/>
            </w:tcBorders>
            <w:shd w:val="clear" w:color="auto" w:fill="auto"/>
            <w:noWrap/>
            <w:vAlign w:val="bottom"/>
            <w:hideMark/>
          </w:tcPr>
          <w:p w14:paraId="5CADDAA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0.6758</w:t>
            </w:r>
          </w:p>
        </w:tc>
        <w:tc>
          <w:tcPr>
            <w:tcW w:w="960" w:type="dxa"/>
            <w:tcBorders>
              <w:top w:val="nil"/>
              <w:left w:val="nil"/>
              <w:bottom w:val="nil"/>
              <w:right w:val="nil"/>
            </w:tcBorders>
            <w:shd w:val="clear" w:color="auto" w:fill="auto"/>
            <w:noWrap/>
            <w:vAlign w:val="bottom"/>
            <w:hideMark/>
          </w:tcPr>
          <w:p w14:paraId="14AADFA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1.29941</w:t>
            </w:r>
          </w:p>
        </w:tc>
      </w:tr>
      <w:tr w:rsidR="00866E41" w:rsidRPr="00866E41" w14:paraId="07DE459D" w14:textId="77777777" w:rsidTr="00866E41">
        <w:trPr>
          <w:trHeight w:val="300"/>
        </w:trPr>
        <w:tc>
          <w:tcPr>
            <w:tcW w:w="960" w:type="dxa"/>
            <w:tcBorders>
              <w:top w:val="nil"/>
              <w:left w:val="nil"/>
              <w:bottom w:val="nil"/>
              <w:right w:val="nil"/>
            </w:tcBorders>
            <w:shd w:val="clear" w:color="auto" w:fill="auto"/>
            <w:noWrap/>
            <w:vAlign w:val="bottom"/>
            <w:hideMark/>
          </w:tcPr>
          <w:p w14:paraId="68900FE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47</w:t>
            </w:r>
          </w:p>
        </w:tc>
        <w:tc>
          <w:tcPr>
            <w:tcW w:w="960" w:type="dxa"/>
            <w:tcBorders>
              <w:top w:val="nil"/>
              <w:left w:val="nil"/>
              <w:bottom w:val="nil"/>
              <w:right w:val="nil"/>
            </w:tcBorders>
            <w:shd w:val="clear" w:color="auto" w:fill="auto"/>
            <w:noWrap/>
            <w:vAlign w:val="bottom"/>
            <w:hideMark/>
          </w:tcPr>
          <w:p w14:paraId="79BDEFE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6A9172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0.77901</w:t>
            </w:r>
          </w:p>
        </w:tc>
        <w:tc>
          <w:tcPr>
            <w:tcW w:w="960" w:type="dxa"/>
            <w:tcBorders>
              <w:top w:val="nil"/>
              <w:left w:val="nil"/>
              <w:bottom w:val="nil"/>
              <w:right w:val="nil"/>
            </w:tcBorders>
            <w:shd w:val="clear" w:color="auto" w:fill="auto"/>
            <w:noWrap/>
            <w:vAlign w:val="bottom"/>
            <w:hideMark/>
          </w:tcPr>
          <w:p w14:paraId="1FE93F6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2.39736</w:t>
            </w:r>
          </w:p>
        </w:tc>
        <w:tc>
          <w:tcPr>
            <w:tcW w:w="960" w:type="dxa"/>
            <w:tcBorders>
              <w:top w:val="nil"/>
              <w:left w:val="nil"/>
              <w:bottom w:val="nil"/>
              <w:right w:val="nil"/>
            </w:tcBorders>
            <w:shd w:val="clear" w:color="auto" w:fill="auto"/>
            <w:noWrap/>
            <w:vAlign w:val="bottom"/>
            <w:hideMark/>
          </w:tcPr>
          <w:p w14:paraId="52323A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1.58716</w:t>
            </w:r>
          </w:p>
        </w:tc>
        <w:tc>
          <w:tcPr>
            <w:tcW w:w="960" w:type="dxa"/>
            <w:tcBorders>
              <w:top w:val="nil"/>
              <w:left w:val="nil"/>
              <w:bottom w:val="nil"/>
              <w:right w:val="nil"/>
            </w:tcBorders>
            <w:shd w:val="clear" w:color="auto" w:fill="auto"/>
            <w:noWrap/>
            <w:vAlign w:val="bottom"/>
            <w:hideMark/>
          </w:tcPr>
          <w:p w14:paraId="6BF239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3.27546</w:t>
            </w:r>
          </w:p>
        </w:tc>
        <w:tc>
          <w:tcPr>
            <w:tcW w:w="960" w:type="dxa"/>
            <w:tcBorders>
              <w:top w:val="nil"/>
              <w:left w:val="nil"/>
              <w:bottom w:val="nil"/>
              <w:right w:val="nil"/>
            </w:tcBorders>
            <w:shd w:val="clear" w:color="auto" w:fill="auto"/>
            <w:noWrap/>
            <w:vAlign w:val="bottom"/>
            <w:hideMark/>
          </w:tcPr>
          <w:p w14:paraId="4693604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1.23641</w:t>
            </w:r>
          </w:p>
        </w:tc>
        <w:tc>
          <w:tcPr>
            <w:tcW w:w="960" w:type="dxa"/>
            <w:tcBorders>
              <w:top w:val="nil"/>
              <w:left w:val="nil"/>
              <w:bottom w:val="nil"/>
              <w:right w:val="nil"/>
            </w:tcBorders>
            <w:shd w:val="clear" w:color="auto" w:fill="auto"/>
            <w:noWrap/>
            <w:vAlign w:val="bottom"/>
            <w:hideMark/>
          </w:tcPr>
          <w:p w14:paraId="1EE03EC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0.77901</w:t>
            </w:r>
          </w:p>
        </w:tc>
        <w:tc>
          <w:tcPr>
            <w:tcW w:w="960" w:type="dxa"/>
            <w:tcBorders>
              <w:top w:val="nil"/>
              <w:left w:val="nil"/>
              <w:bottom w:val="nil"/>
              <w:right w:val="nil"/>
            </w:tcBorders>
            <w:shd w:val="clear" w:color="auto" w:fill="auto"/>
            <w:noWrap/>
            <w:vAlign w:val="bottom"/>
            <w:hideMark/>
          </w:tcPr>
          <w:p w14:paraId="1BD6509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1.58716</w:t>
            </w:r>
          </w:p>
        </w:tc>
      </w:tr>
      <w:tr w:rsidR="00866E41" w:rsidRPr="00866E41" w14:paraId="0862412F" w14:textId="77777777" w:rsidTr="00866E41">
        <w:trPr>
          <w:trHeight w:val="300"/>
        </w:trPr>
        <w:tc>
          <w:tcPr>
            <w:tcW w:w="960" w:type="dxa"/>
            <w:tcBorders>
              <w:top w:val="nil"/>
              <w:left w:val="nil"/>
              <w:bottom w:val="nil"/>
              <w:right w:val="nil"/>
            </w:tcBorders>
            <w:shd w:val="clear" w:color="auto" w:fill="auto"/>
            <w:noWrap/>
            <w:vAlign w:val="bottom"/>
            <w:hideMark/>
          </w:tcPr>
          <w:p w14:paraId="752157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48</w:t>
            </w:r>
          </w:p>
        </w:tc>
        <w:tc>
          <w:tcPr>
            <w:tcW w:w="960" w:type="dxa"/>
            <w:tcBorders>
              <w:top w:val="nil"/>
              <w:left w:val="nil"/>
              <w:bottom w:val="nil"/>
              <w:right w:val="nil"/>
            </w:tcBorders>
            <w:shd w:val="clear" w:color="auto" w:fill="auto"/>
            <w:noWrap/>
            <w:vAlign w:val="bottom"/>
            <w:hideMark/>
          </w:tcPr>
          <w:p w14:paraId="1B297D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1BE263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-1.1695</w:t>
            </w:r>
          </w:p>
        </w:tc>
        <w:tc>
          <w:tcPr>
            <w:tcW w:w="960" w:type="dxa"/>
            <w:tcBorders>
              <w:top w:val="nil"/>
              <w:left w:val="nil"/>
              <w:bottom w:val="nil"/>
              <w:right w:val="nil"/>
            </w:tcBorders>
            <w:shd w:val="clear" w:color="auto" w:fill="auto"/>
            <w:noWrap/>
            <w:vAlign w:val="bottom"/>
            <w:hideMark/>
          </w:tcPr>
          <w:p w14:paraId="16CC5DA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-2.75122</w:t>
            </w:r>
          </w:p>
        </w:tc>
        <w:tc>
          <w:tcPr>
            <w:tcW w:w="960" w:type="dxa"/>
            <w:tcBorders>
              <w:top w:val="nil"/>
              <w:left w:val="nil"/>
              <w:bottom w:val="nil"/>
              <w:right w:val="nil"/>
            </w:tcBorders>
            <w:shd w:val="clear" w:color="auto" w:fill="auto"/>
            <w:noWrap/>
            <w:vAlign w:val="bottom"/>
            <w:hideMark/>
          </w:tcPr>
          <w:p w14:paraId="393285F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0.61439</w:t>
            </w:r>
          </w:p>
        </w:tc>
        <w:tc>
          <w:tcPr>
            <w:tcW w:w="960" w:type="dxa"/>
            <w:tcBorders>
              <w:top w:val="nil"/>
              <w:left w:val="nil"/>
              <w:bottom w:val="nil"/>
              <w:right w:val="nil"/>
            </w:tcBorders>
            <w:shd w:val="clear" w:color="auto" w:fill="auto"/>
            <w:noWrap/>
            <w:vAlign w:val="bottom"/>
            <w:hideMark/>
          </w:tcPr>
          <w:p w14:paraId="6249756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-1.04214</w:t>
            </w:r>
          </w:p>
        </w:tc>
        <w:tc>
          <w:tcPr>
            <w:tcW w:w="960" w:type="dxa"/>
            <w:tcBorders>
              <w:top w:val="nil"/>
              <w:left w:val="nil"/>
              <w:bottom w:val="nil"/>
              <w:right w:val="nil"/>
            </w:tcBorders>
            <w:shd w:val="clear" w:color="auto" w:fill="auto"/>
            <w:noWrap/>
            <w:vAlign w:val="bottom"/>
            <w:hideMark/>
          </w:tcPr>
          <w:p w14:paraId="372A884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-0.71853</w:t>
            </w:r>
          </w:p>
        </w:tc>
        <w:tc>
          <w:tcPr>
            <w:tcW w:w="960" w:type="dxa"/>
            <w:tcBorders>
              <w:top w:val="nil"/>
              <w:left w:val="nil"/>
              <w:bottom w:val="nil"/>
              <w:right w:val="nil"/>
            </w:tcBorders>
            <w:shd w:val="clear" w:color="auto" w:fill="auto"/>
            <w:noWrap/>
            <w:vAlign w:val="bottom"/>
            <w:hideMark/>
          </w:tcPr>
          <w:p w14:paraId="75BACFA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ABE0F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BFEBFA1" w14:textId="77777777" w:rsidTr="00866E41">
        <w:trPr>
          <w:trHeight w:val="300"/>
        </w:trPr>
        <w:tc>
          <w:tcPr>
            <w:tcW w:w="960" w:type="dxa"/>
            <w:tcBorders>
              <w:top w:val="nil"/>
              <w:left w:val="nil"/>
              <w:bottom w:val="nil"/>
              <w:right w:val="nil"/>
            </w:tcBorders>
            <w:shd w:val="clear" w:color="auto" w:fill="auto"/>
            <w:noWrap/>
            <w:vAlign w:val="bottom"/>
            <w:hideMark/>
          </w:tcPr>
          <w:p w14:paraId="3C6B5C3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49</w:t>
            </w:r>
          </w:p>
        </w:tc>
        <w:tc>
          <w:tcPr>
            <w:tcW w:w="960" w:type="dxa"/>
            <w:tcBorders>
              <w:top w:val="nil"/>
              <w:left w:val="nil"/>
              <w:bottom w:val="nil"/>
              <w:right w:val="nil"/>
            </w:tcBorders>
            <w:shd w:val="clear" w:color="auto" w:fill="auto"/>
            <w:noWrap/>
            <w:vAlign w:val="bottom"/>
            <w:hideMark/>
          </w:tcPr>
          <w:p w14:paraId="7DBDE0B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863409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1.29371</w:t>
            </w:r>
          </w:p>
        </w:tc>
        <w:tc>
          <w:tcPr>
            <w:tcW w:w="960" w:type="dxa"/>
            <w:tcBorders>
              <w:top w:val="nil"/>
              <w:left w:val="nil"/>
              <w:bottom w:val="nil"/>
              <w:right w:val="nil"/>
            </w:tcBorders>
            <w:shd w:val="clear" w:color="auto" w:fill="auto"/>
            <w:noWrap/>
            <w:vAlign w:val="bottom"/>
            <w:hideMark/>
          </w:tcPr>
          <w:p w14:paraId="12B1FF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0.91726</w:t>
            </w:r>
          </w:p>
        </w:tc>
        <w:tc>
          <w:tcPr>
            <w:tcW w:w="960" w:type="dxa"/>
            <w:tcBorders>
              <w:top w:val="nil"/>
              <w:left w:val="nil"/>
              <w:bottom w:val="nil"/>
              <w:right w:val="nil"/>
            </w:tcBorders>
            <w:shd w:val="clear" w:color="auto" w:fill="auto"/>
            <w:noWrap/>
            <w:vAlign w:val="bottom"/>
            <w:hideMark/>
          </w:tcPr>
          <w:p w14:paraId="519D19F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1.16016</w:t>
            </w:r>
          </w:p>
        </w:tc>
        <w:tc>
          <w:tcPr>
            <w:tcW w:w="960" w:type="dxa"/>
            <w:tcBorders>
              <w:top w:val="nil"/>
              <w:left w:val="nil"/>
              <w:bottom w:val="nil"/>
              <w:right w:val="nil"/>
            </w:tcBorders>
            <w:shd w:val="clear" w:color="auto" w:fill="auto"/>
            <w:noWrap/>
            <w:vAlign w:val="bottom"/>
            <w:hideMark/>
          </w:tcPr>
          <w:p w14:paraId="12F9505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1.06583</w:t>
            </w:r>
          </w:p>
        </w:tc>
        <w:tc>
          <w:tcPr>
            <w:tcW w:w="960" w:type="dxa"/>
            <w:tcBorders>
              <w:top w:val="nil"/>
              <w:left w:val="nil"/>
              <w:bottom w:val="nil"/>
              <w:right w:val="nil"/>
            </w:tcBorders>
            <w:shd w:val="clear" w:color="auto" w:fill="auto"/>
            <w:noWrap/>
            <w:vAlign w:val="bottom"/>
            <w:hideMark/>
          </w:tcPr>
          <w:p w14:paraId="018C54B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1.50091</w:t>
            </w:r>
          </w:p>
        </w:tc>
        <w:tc>
          <w:tcPr>
            <w:tcW w:w="960" w:type="dxa"/>
            <w:tcBorders>
              <w:top w:val="nil"/>
              <w:left w:val="nil"/>
              <w:bottom w:val="nil"/>
              <w:right w:val="nil"/>
            </w:tcBorders>
            <w:shd w:val="clear" w:color="auto" w:fill="auto"/>
            <w:noWrap/>
            <w:vAlign w:val="bottom"/>
            <w:hideMark/>
          </w:tcPr>
          <w:p w14:paraId="7F9A463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1.29371</w:t>
            </w:r>
          </w:p>
        </w:tc>
        <w:tc>
          <w:tcPr>
            <w:tcW w:w="960" w:type="dxa"/>
            <w:tcBorders>
              <w:top w:val="nil"/>
              <w:left w:val="nil"/>
              <w:bottom w:val="nil"/>
              <w:right w:val="nil"/>
            </w:tcBorders>
            <w:shd w:val="clear" w:color="auto" w:fill="auto"/>
            <w:noWrap/>
            <w:vAlign w:val="bottom"/>
            <w:hideMark/>
          </w:tcPr>
          <w:p w14:paraId="5C84C1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1.16016</w:t>
            </w:r>
          </w:p>
        </w:tc>
      </w:tr>
      <w:tr w:rsidR="00866E41" w:rsidRPr="00866E41" w14:paraId="213E5D34" w14:textId="77777777" w:rsidTr="00866E41">
        <w:trPr>
          <w:trHeight w:val="300"/>
        </w:trPr>
        <w:tc>
          <w:tcPr>
            <w:tcW w:w="960" w:type="dxa"/>
            <w:tcBorders>
              <w:top w:val="nil"/>
              <w:left w:val="nil"/>
              <w:bottom w:val="nil"/>
              <w:right w:val="nil"/>
            </w:tcBorders>
            <w:shd w:val="clear" w:color="auto" w:fill="auto"/>
            <w:noWrap/>
            <w:vAlign w:val="bottom"/>
            <w:hideMark/>
          </w:tcPr>
          <w:p w14:paraId="270A75A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lastRenderedPageBreak/>
              <w:t>50</w:t>
            </w:r>
          </w:p>
        </w:tc>
        <w:tc>
          <w:tcPr>
            <w:tcW w:w="960" w:type="dxa"/>
            <w:tcBorders>
              <w:top w:val="nil"/>
              <w:left w:val="nil"/>
              <w:bottom w:val="nil"/>
              <w:right w:val="nil"/>
            </w:tcBorders>
            <w:shd w:val="clear" w:color="auto" w:fill="auto"/>
            <w:noWrap/>
            <w:vAlign w:val="bottom"/>
            <w:hideMark/>
          </w:tcPr>
          <w:p w14:paraId="5751672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8EF464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-1.11582</w:t>
            </w:r>
          </w:p>
        </w:tc>
        <w:tc>
          <w:tcPr>
            <w:tcW w:w="960" w:type="dxa"/>
            <w:tcBorders>
              <w:top w:val="nil"/>
              <w:left w:val="nil"/>
              <w:bottom w:val="nil"/>
              <w:right w:val="nil"/>
            </w:tcBorders>
            <w:shd w:val="clear" w:color="auto" w:fill="auto"/>
            <w:noWrap/>
            <w:vAlign w:val="bottom"/>
            <w:hideMark/>
          </w:tcPr>
          <w:p w14:paraId="3E68802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-3.63239</w:t>
            </w:r>
          </w:p>
        </w:tc>
        <w:tc>
          <w:tcPr>
            <w:tcW w:w="960" w:type="dxa"/>
            <w:tcBorders>
              <w:top w:val="nil"/>
              <w:left w:val="nil"/>
              <w:bottom w:val="nil"/>
              <w:right w:val="nil"/>
            </w:tcBorders>
            <w:shd w:val="clear" w:color="auto" w:fill="auto"/>
            <w:noWrap/>
            <w:vAlign w:val="bottom"/>
            <w:hideMark/>
          </w:tcPr>
          <w:p w14:paraId="4A08B7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0.91516</w:t>
            </w:r>
          </w:p>
        </w:tc>
        <w:tc>
          <w:tcPr>
            <w:tcW w:w="960" w:type="dxa"/>
            <w:tcBorders>
              <w:top w:val="nil"/>
              <w:left w:val="nil"/>
              <w:bottom w:val="nil"/>
              <w:right w:val="nil"/>
            </w:tcBorders>
            <w:shd w:val="clear" w:color="auto" w:fill="auto"/>
            <w:noWrap/>
            <w:vAlign w:val="bottom"/>
            <w:hideMark/>
          </w:tcPr>
          <w:p w14:paraId="4B68FC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1.1911</w:t>
            </w:r>
          </w:p>
        </w:tc>
        <w:tc>
          <w:tcPr>
            <w:tcW w:w="960" w:type="dxa"/>
            <w:tcBorders>
              <w:top w:val="nil"/>
              <w:left w:val="nil"/>
              <w:bottom w:val="nil"/>
              <w:right w:val="nil"/>
            </w:tcBorders>
            <w:shd w:val="clear" w:color="auto" w:fill="auto"/>
            <w:noWrap/>
            <w:vAlign w:val="bottom"/>
            <w:hideMark/>
          </w:tcPr>
          <w:p w14:paraId="15A657A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-1.02115</w:t>
            </w:r>
          </w:p>
        </w:tc>
        <w:tc>
          <w:tcPr>
            <w:tcW w:w="960" w:type="dxa"/>
            <w:tcBorders>
              <w:top w:val="nil"/>
              <w:left w:val="nil"/>
              <w:bottom w:val="nil"/>
              <w:right w:val="nil"/>
            </w:tcBorders>
            <w:shd w:val="clear" w:color="auto" w:fill="auto"/>
            <w:noWrap/>
            <w:vAlign w:val="bottom"/>
            <w:hideMark/>
          </w:tcPr>
          <w:p w14:paraId="297D49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-1.11582</w:t>
            </w:r>
          </w:p>
        </w:tc>
        <w:tc>
          <w:tcPr>
            <w:tcW w:w="960" w:type="dxa"/>
            <w:tcBorders>
              <w:top w:val="nil"/>
              <w:left w:val="nil"/>
              <w:bottom w:val="nil"/>
              <w:right w:val="nil"/>
            </w:tcBorders>
            <w:shd w:val="clear" w:color="auto" w:fill="auto"/>
            <w:noWrap/>
            <w:vAlign w:val="bottom"/>
            <w:hideMark/>
          </w:tcPr>
          <w:p w14:paraId="4672128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0.91516</w:t>
            </w:r>
          </w:p>
        </w:tc>
      </w:tr>
      <w:tr w:rsidR="00866E41" w:rsidRPr="00866E41" w14:paraId="1D70CFAC" w14:textId="77777777" w:rsidTr="00866E41">
        <w:trPr>
          <w:trHeight w:val="300"/>
        </w:trPr>
        <w:tc>
          <w:tcPr>
            <w:tcW w:w="960" w:type="dxa"/>
            <w:tcBorders>
              <w:top w:val="nil"/>
              <w:left w:val="nil"/>
              <w:bottom w:val="nil"/>
              <w:right w:val="nil"/>
            </w:tcBorders>
            <w:shd w:val="clear" w:color="auto" w:fill="auto"/>
            <w:noWrap/>
            <w:vAlign w:val="bottom"/>
            <w:hideMark/>
          </w:tcPr>
          <w:p w14:paraId="708A4D4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51</w:t>
            </w:r>
          </w:p>
        </w:tc>
        <w:tc>
          <w:tcPr>
            <w:tcW w:w="960" w:type="dxa"/>
            <w:tcBorders>
              <w:top w:val="nil"/>
              <w:left w:val="nil"/>
              <w:bottom w:val="nil"/>
              <w:right w:val="nil"/>
            </w:tcBorders>
            <w:shd w:val="clear" w:color="auto" w:fill="auto"/>
            <w:noWrap/>
            <w:vAlign w:val="bottom"/>
            <w:hideMark/>
          </w:tcPr>
          <w:p w14:paraId="04C3C89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5F3A91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-0.48779</w:t>
            </w:r>
          </w:p>
        </w:tc>
        <w:tc>
          <w:tcPr>
            <w:tcW w:w="960" w:type="dxa"/>
            <w:tcBorders>
              <w:top w:val="nil"/>
              <w:left w:val="nil"/>
              <w:bottom w:val="nil"/>
              <w:right w:val="nil"/>
            </w:tcBorders>
            <w:shd w:val="clear" w:color="auto" w:fill="auto"/>
            <w:noWrap/>
            <w:vAlign w:val="bottom"/>
            <w:hideMark/>
          </w:tcPr>
          <w:p w14:paraId="4FABB05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1.44002</w:t>
            </w:r>
          </w:p>
        </w:tc>
        <w:tc>
          <w:tcPr>
            <w:tcW w:w="960" w:type="dxa"/>
            <w:tcBorders>
              <w:top w:val="nil"/>
              <w:left w:val="nil"/>
              <w:bottom w:val="nil"/>
              <w:right w:val="nil"/>
            </w:tcBorders>
            <w:shd w:val="clear" w:color="auto" w:fill="auto"/>
            <w:noWrap/>
            <w:vAlign w:val="bottom"/>
            <w:hideMark/>
          </w:tcPr>
          <w:p w14:paraId="0898447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-1.72157</w:t>
            </w:r>
          </w:p>
        </w:tc>
        <w:tc>
          <w:tcPr>
            <w:tcW w:w="960" w:type="dxa"/>
            <w:tcBorders>
              <w:top w:val="nil"/>
              <w:left w:val="nil"/>
              <w:bottom w:val="nil"/>
              <w:right w:val="nil"/>
            </w:tcBorders>
            <w:shd w:val="clear" w:color="auto" w:fill="auto"/>
            <w:noWrap/>
            <w:vAlign w:val="bottom"/>
            <w:hideMark/>
          </w:tcPr>
          <w:p w14:paraId="548804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-0.81197</w:t>
            </w:r>
          </w:p>
        </w:tc>
        <w:tc>
          <w:tcPr>
            <w:tcW w:w="960" w:type="dxa"/>
            <w:tcBorders>
              <w:top w:val="nil"/>
              <w:left w:val="nil"/>
              <w:bottom w:val="nil"/>
              <w:right w:val="nil"/>
            </w:tcBorders>
            <w:shd w:val="clear" w:color="auto" w:fill="auto"/>
            <w:noWrap/>
            <w:vAlign w:val="bottom"/>
            <w:hideMark/>
          </w:tcPr>
          <w:p w14:paraId="012E840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0.83977</w:t>
            </w:r>
          </w:p>
        </w:tc>
        <w:tc>
          <w:tcPr>
            <w:tcW w:w="960" w:type="dxa"/>
            <w:tcBorders>
              <w:top w:val="nil"/>
              <w:left w:val="nil"/>
              <w:bottom w:val="nil"/>
              <w:right w:val="nil"/>
            </w:tcBorders>
            <w:shd w:val="clear" w:color="auto" w:fill="auto"/>
            <w:noWrap/>
            <w:vAlign w:val="bottom"/>
            <w:hideMark/>
          </w:tcPr>
          <w:p w14:paraId="708AA9F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2A6A0B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B92CEFA" w14:textId="77777777" w:rsidTr="00866E41">
        <w:trPr>
          <w:trHeight w:val="300"/>
        </w:trPr>
        <w:tc>
          <w:tcPr>
            <w:tcW w:w="960" w:type="dxa"/>
            <w:tcBorders>
              <w:top w:val="nil"/>
              <w:left w:val="nil"/>
              <w:bottom w:val="nil"/>
              <w:right w:val="nil"/>
            </w:tcBorders>
            <w:shd w:val="clear" w:color="auto" w:fill="auto"/>
            <w:noWrap/>
            <w:vAlign w:val="bottom"/>
            <w:hideMark/>
          </w:tcPr>
          <w:p w14:paraId="0BDBB3A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52</w:t>
            </w:r>
          </w:p>
        </w:tc>
        <w:tc>
          <w:tcPr>
            <w:tcW w:w="960" w:type="dxa"/>
            <w:tcBorders>
              <w:top w:val="nil"/>
              <w:left w:val="nil"/>
              <w:bottom w:val="nil"/>
              <w:right w:val="nil"/>
            </w:tcBorders>
            <w:shd w:val="clear" w:color="auto" w:fill="auto"/>
            <w:noWrap/>
            <w:vAlign w:val="bottom"/>
            <w:hideMark/>
          </w:tcPr>
          <w:p w14:paraId="0686FF8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405C84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0.24626</w:t>
            </w:r>
          </w:p>
        </w:tc>
        <w:tc>
          <w:tcPr>
            <w:tcW w:w="960" w:type="dxa"/>
            <w:tcBorders>
              <w:top w:val="nil"/>
              <w:left w:val="nil"/>
              <w:bottom w:val="nil"/>
              <w:right w:val="nil"/>
            </w:tcBorders>
            <w:shd w:val="clear" w:color="auto" w:fill="auto"/>
            <w:noWrap/>
            <w:vAlign w:val="bottom"/>
            <w:hideMark/>
          </w:tcPr>
          <w:p w14:paraId="6CE1AE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-0.74361</w:t>
            </w:r>
          </w:p>
        </w:tc>
        <w:tc>
          <w:tcPr>
            <w:tcW w:w="960" w:type="dxa"/>
            <w:tcBorders>
              <w:top w:val="nil"/>
              <w:left w:val="nil"/>
              <w:bottom w:val="nil"/>
              <w:right w:val="nil"/>
            </w:tcBorders>
            <w:shd w:val="clear" w:color="auto" w:fill="auto"/>
            <w:noWrap/>
            <w:vAlign w:val="bottom"/>
            <w:hideMark/>
          </w:tcPr>
          <w:p w14:paraId="28EE5D6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-0.55412</w:t>
            </w:r>
          </w:p>
        </w:tc>
        <w:tc>
          <w:tcPr>
            <w:tcW w:w="960" w:type="dxa"/>
            <w:tcBorders>
              <w:top w:val="nil"/>
              <w:left w:val="nil"/>
              <w:bottom w:val="nil"/>
              <w:right w:val="nil"/>
            </w:tcBorders>
            <w:shd w:val="clear" w:color="auto" w:fill="auto"/>
            <w:noWrap/>
            <w:vAlign w:val="bottom"/>
            <w:hideMark/>
          </w:tcPr>
          <w:p w14:paraId="5B80FF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1.75508</w:t>
            </w:r>
          </w:p>
        </w:tc>
        <w:tc>
          <w:tcPr>
            <w:tcW w:w="960" w:type="dxa"/>
            <w:tcBorders>
              <w:top w:val="nil"/>
              <w:left w:val="nil"/>
              <w:bottom w:val="nil"/>
              <w:right w:val="nil"/>
            </w:tcBorders>
            <w:shd w:val="clear" w:color="auto" w:fill="auto"/>
            <w:noWrap/>
            <w:vAlign w:val="bottom"/>
            <w:hideMark/>
          </w:tcPr>
          <w:p w14:paraId="7ED39A0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-0.13645</w:t>
            </w:r>
          </w:p>
        </w:tc>
        <w:tc>
          <w:tcPr>
            <w:tcW w:w="960" w:type="dxa"/>
            <w:tcBorders>
              <w:top w:val="nil"/>
              <w:left w:val="nil"/>
              <w:bottom w:val="nil"/>
              <w:right w:val="nil"/>
            </w:tcBorders>
            <w:shd w:val="clear" w:color="auto" w:fill="auto"/>
            <w:noWrap/>
            <w:vAlign w:val="bottom"/>
            <w:hideMark/>
          </w:tcPr>
          <w:p w14:paraId="16C865B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0.24626</w:t>
            </w:r>
          </w:p>
        </w:tc>
        <w:tc>
          <w:tcPr>
            <w:tcW w:w="960" w:type="dxa"/>
            <w:tcBorders>
              <w:top w:val="nil"/>
              <w:left w:val="nil"/>
              <w:bottom w:val="nil"/>
              <w:right w:val="nil"/>
            </w:tcBorders>
            <w:shd w:val="clear" w:color="auto" w:fill="auto"/>
            <w:noWrap/>
            <w:vAlign w:val="bottom"/>
            <w:hideMark/>
          </w:tcPr>
          <w:p w14:paraId="20F3FF3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-0.55412</w:t>
            </w:r>
          </w:p>
        </w:tc>
      </w:tr>
      <w:tr w:rsidR="00866E41" w:rsidRPr="00866E41" w14:paraId="671C343D" w14:textId="77777777" w:rsidTr="00866E41">
        <w:trPr>
          <w:trHeight w:val="300"/>
        </w:trPr>
        <w:tc>
          <w:tcPr>
            <w:tcW w:w="960" w:type="dxa"/>
            <w:tcBorders>
              <w:top w:val="nil"/>
              <w:left w:val="nil"/>
              <w:bottom w:val="nil"/>
              <w:right w:val="nil"/>
            </w:tcBorders>
            <w:shd w:val="clear" w:color="auto" w:fill="auto"/>
            <w:noWrap/>
            <w:vAlign w:val="bottom"/>
            <w:hideMark/>
          </w:tcPr>
          <w:p w14:paraId="5A1B192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53</w:t>
            </w:r>
          </w:p>
        </w:tc>
        <w:tc>
          <w:tcPr>
            <w:tcW w:w="960" w:type="dxa"/>
            <w:tcBorders>
              <w:top w:val="nil"/>
              <w:left w:val="nil"/>
              <w:bottom w:val="nil"/>
              <w:right w:val="nil"/>
            </w:tcBorders>
            <w:shd w:val="clear" w:color="auto" w:fill="auto"/>
            <w:noWrap/>
            <w:vAlign w:val="bottom"/>
            <w:hideMark/>
          </w:tcPr>
          <w:p w14:paraId="5CA18A5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C45383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-0.56506</w:t>
            </w:r>
          </w:p>
        </w:tc>
        <w:tc>
          <w:tcPr>
            <w:tcW w:w="960" w:type="dxa"/>
            <w:tcBorders>
              <w:top w:val="nil"/>
              <w:left w:val="nil"/>
              <w:bottom w:val="nil"/>
              <w:right w:val="nil"/>
            </w:tcBorders>
            <w:shd w:val="clear" w:color="auto" w:fill="auto"/>
            <w:noWrap/>
            <w:vAlign w:val="bottom"/>
            <w:hideMark/>
          </w:tcPr>
          <w:p w14:paraId="468BA06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-0.61619</w:t>
            </w:r>
          </w:p>
        </w:tc>
        <w:tc>
          <w:tcPr>
            <w:tcW w:w="960" w:type="dxa"/>
            <w:tcBorders>
              <w:top w:val="nil"/>
              <w:left w:val="nil"/>
              <w:bottom w:val="nil"/>
              <w:right w:val="nil"/>
            </w:tcBorders>
            <w:shd w:val="clear" w:color="auto" w:fill="auto"/>
            <w:noWrap/>
            <w:vAlign w:val="bottom"/>
            <w:hideMark/>
          </w:tcPr>
          <w:p w14:paraId="75956F4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-0.3737</w:t>
            </w:r>
          </w:p>
        </w:tc>
        <w:tc>
          <w:tcPr>
            <w:tcW w:w="960" w:type="dxa"/>
            <w:tcBorders>
              <w:top w:val="nil"/>
              <w:left w:val="nil"/>
              <w:bottom w:val="nil"/>
              <w:right w:val="nil"/>
            </w:tcBorders>
            <w:shd w:val="clear" w:color="auto" w:fill="auto"/>
            <w:noWrap/>
            <w:vAlign w:val="bottom"/>
            <w:hideMark/>
          </w:tcPr>
          <w:p w14:paraId="00D9D0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0.73802</w:t>
            </w:r>
          </w:p>
        </w:tc>
        <w:tc>
          <w:tcPr>
            <w:tcW w:w="960" w:type="dxa"/>
            <w:tcBorders>
              <w:top w:val="nil"/>
              <w:left w:val="nil"/>
              <w:bottom w:val="nil"/>
              <w:right w:val="nil"/>
            </w:tcBorders>
            <w:shd w:val="clear" w:color="auto" w:fill="auto"/>
            <w:noWrap/>
            <w:vAlign w:val="bottom"/>
            <w:hideMark/>
          </w:tcPr>
          <w:p w14:paraId="3F19031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0.21116</w:t>
            </w:r>
          </w:p>
        </w:tc>
        <w:tc>
          <w:tcPr>
            <w:tcW w:w="960" w:type="dxa"/>
            <w:tcBorders>
              <w:top w:val="nil"/>
              <w:left w:val="nil"/>
              <w:bottom w:val="nil"/>
              <w:right w:val="nil"/>
            </w:tcBorders>
            <w:shd w:val="clear" w:color="auto" w:fill="auto"/>
            <w:noWrap/>
            <w:vAlign w:val="bottom"/>
            <w:hideMark/>
          </w:tcPr>
          <w:p w14:paraId="3D98A9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-0.56506</w:t>
            </w:r>
          </w:p>
        </w:tc>
        <w:tc>
          <w:tcPr>
            <w:tcW w:w="960" w:type="dxa"/>
            <w:tcBorders>
              <w:top w:val="nil"/>
              <w:left w:val="nil"/>
              <w:bottom w:val="nil"/>
              <w:right w:val="nil"/>
            </w:tcBorders>
            <w:shd w:val="clear" w:color="auto" w:fill="auto"/>
            <w:noWrap/>
            <w:vAlign w:val="bottom"/>
            <w:hideMark/>
          </w:tcPr>
          <w:p w14:paraId="24B8F8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-0.3737</w:t>
            </w:r>
          </w:p>
        </w:tc>
      </w:tr>
      <w:tr w:rsidR="00866E41" w:rsidRPr="00866E41" w14:paraId="12842D41" w14:textId="77777777" w:rsidTr="00866E41">
        <w:trPr>
          <w:trHeight w:val="300"/>
        </w:trPr>
        <w:tc>
          <w:tcPr>
            <w:tcW w:w="960" w:type="dxa"/>
            <w:tcBorders>
              <w:top w:val="nil"/>
              <w:left w:val="nil"/>
              <w:bottom w:val="nil"/>
              <w:right w:val="nil"/>
            </w:tcBorders>
            <w:shd w:val="clear" w:color="auto" w:fill="auto"/>
            <w:noWrap/>
            <w:vAlign w:val="bottom"/>
            <w:hideMark/>
          </w:tcPr>
          <w:p w14:paraId="400CF40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54</w:t>
            </w:r>
          </w:p>
        </w:tc>
        <w:tc>
          <w:tcPr>
            <w:tcW w:w="960" w:type="dxa"/>
            <w:tcBorders>
              <w:top w:val="nil"/>
              <w:left w:val="nil"/>
              <w:bottom w:val="nil"/>
              <w:right w:val="nil"/>
            </w:tcBorders>
            <w:shd w:val="clear" w:color="auto" w:fill="auto"/>
            <w:noWrap/>
            <w:vAlign w:val="bottom"/>
            <w:hideMark/>
          </w:tcPr>
          <w:p w14:paraId="4BFBAC8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115AE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-0.17502</w:t>
            </w:r>
          </w:p>
        </w:tc>
        <w:tc>
          <w:tcPr>
            <w:tcW w:w="960" w:type="dxa"/>
            <w:tcBorders>
              <w:top w:val="nil"/>
              <w:left w:val="nil"/>
              <w:bottom w:val="nil"/>
              <w:right w:val="nil"/>
            </w:tcBorders>
            <w:shd w:val="clear" w:color="auto" w:fill="auto"/>
            <w:noWrap/>
            <w:vAlign w:val="bottom"/>
            <w:hideMark/>
          </w:tcPr>
          <w:p w14:paraId="07D5267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0.63487</w:t>
            </w:r>
          </w:p>
        </w:tc>
        <w:tc>
          <w:tcPr>
            <w:tcW w:w="960" w:type="dxa"/>
            <w:tcBorders>
              <w:top w:val="nil"/>
              <w:left w:val="nil"/>
              <w:bottom w:val="nil"/>
              <w:right w:val="nil"/>
            </w:tcBorders>
            <w:shd w:val="clear" w:color="auto" w:fill="auto"/>
            <w:noWrap/>
            <w:vAlign w:val="bottom"/>
            <w:hideMark/>
          </w:tcPr>
          <w:p w14:paraId="173190A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-0.66266</w:t>
            </w:r>
          </w:p>
        </w:tc>
        <w:tc>
          <w:tcPr>
            <w:tcW w:w="960" w:type="dxa"/>
            <w:tcBorders>
              <w:top w:val="nil"/>
              <w:left w:val="nil"/>
              <w:bottom w:val="nil"/>
              <w:right w:val="nil"/>
            </w:tcBorders>
            <w:shd w:val="clear" w:color="auto" w:fill="auto"/>
            <w:noWrap/>
            <w:vAlign w:val="bottom"/>
            <w:hideMark/>
          </w:tcPr>
          <w:p w14:paraId="63862B7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0.28237</w:t>
            </w:r>
          </w:p>
        </w:tc>
        <w:tc>
          <w:tcPr>
            <w:tcW w:w="960" w:type="dxa"/>
            <w:tcBorders>
              <w:top w:val="nil"/>
              <w:left w:val="nil"/>
              <w:bottom w:val="nil"/>
              <w:right w:val="nil"/>
            </w:tcBorders>
            <w:shd w:val="clear" w:color="auto" w:fill="auto"/>
            <w:noWrap/>
            <w:vAlign w:val="bottom"/>
            <w:hideMark/>
          </w:tcPr>
          <w:p w14:paraId="2D3DFF7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0.11598</w:t>
            </w:r>
          </w:p>
        </w:tc>
        <w:tc>
          <w:tcPr>
            <w:tcW w:w="960" w:type="dxa"/>
            <w:tcBorders>
              <w:top w:val="nil"/>
              <w:left w:val="nil"/>
              <w:bottom w:val="nil"/>
              <w:right w:val="nil"/>
            </w:tcBorders>
            <w:shd w:val="clear" w:color="auto" w:fill="auto"/>
            <w:noWrap/>
            <w:vAlign w:val="bottom"/>
            <w:hideMark/>
          </w:tcPr>
          <w:p w14:paraId="3E7E81E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-0.17502</w:t>
            </w:r>
          </w:p>
        </w:tc>
        <w:tc>
          <w:tcPr>
            <w:tcW w:w="960" w:type="dxa"/>
            <w:tcBorders>
              <w:top w:val="nil"/>
              <w:left w:val="nil"/>
              <w:bottom w:val="nil"/>
              <w:right w:val="nil"/>
            </w:tcBorders>
            <w:shd w:val="clear" w:color="auto" w:fill="auto"/>
            <w:noWrap/>
            <w:vAlign w:val="bottom"/>
            <w:hideMark/>
          </w:tcPr>
          <w:p w14:paraId="16493BB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-0.66266</w:t>
            </w:r>
          </w:p>
        </w:tc>
      </w:tr>
      <w:tr w:rsidR="00866E41" w:rsidRPr="00866E41" w14:paraId="65C38965" w14:textId="77777777" w:rsidTr="00866E41">
        <w:trPr>
          <w:trHeight w:val="300"/>
        </w:trPr>
        <w:tc>
          <w:tcPr>
            <w:tcW w:w="960" w:type="dxa"/>
            <w:tcBorders>
              <w:top w:val="nil"/>
              <w:left w:val="nil"/>
              <w:bottom w:val="nil"/>
              <w:right w:val="nil"/>
            </w:tcBorders>
            <w:shd w:val="clear" w:color="auto" w:fill="auto"/>
            <w:noWrap/>
            <w:vAlign w:val="bottom"/>
            <w:hideMark/>
          </w:tcPr>
          <w:p w14:paraId="73C8C75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55</w:t>
            </w:r>
          </w:p>
        </w:tc>
        <w:tc>
          <w:tcPr>
            <w:tcW w:w="960" w:type="dxa"/>
            <w:tcBorders>
              <w:top w:val="nil"/>
              <w:left w:val="nil"/>
              <w:bottom w:val="nil"/>
              <w:right w:val="nil"/>
            </w:tcBorders>
            <w:shd w:val="clear" w:color="auto" w:fill="auto"/>
            <w:noWrap/>
            <w:vAlign w:val="bottom"/>
            <w:hideMark/>
          </w:tcPr>
          <w:p w14:paraId="78934AC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5A9E60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-0.88206</w:t>
            </w:r>
          </w:p>
        </w:tc>
        <w:tc>
          <w:tcPr>
            <w:tcW w:w="960" w:type="dxa"/>
            <w:tcBorders>
              <w:top w:val="nil"/>
              <w:left w:val="nil"/>
              <w:bottom w:val="nil"/>
              <w:right w:val="nil"/>
            </w:tcBorders>
            <w:shd w:val="clear" w:color="auto" w:fill="auto"/>
            <w:noWrap/>
            <w:vAlign w:val="bottom"/>
            <w:hideMark/>
          </w:tcPr>
          <w:p w14:paraId="21EB6E7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-4.59996</w:t>
            </w:r>
          </w:p>
        </w:tc>
        <w:tc>
          <w:tcPr>
            <w:tcW w:w="960" w:type="dxa"/>
            <w:tcBorders>
              <w:top w:val="nil"/>
              <w:left w:val="nil"/>
              <w:bottom w:val="nil"/>
              <w:right w:val="nil"/>
            </w:tcBorders>
            <w:shd w:val="clear" w:color="auto" w:fill="auto"/>
            <w:noWrap/>
            <w:vAlign w:val="bottom"/>
            <w:hideMark/>
          </w:tcPr>
          <w:p w14:paraId="5FFAB5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-1.34432</w:t>
            </w:r>
          </w:p>
        </w:tc>
        <w:tc>
          <w:tcPr>
            <w:tcW w:w="960" w:type="dxa"/>
            <w:tcBorders>
              <w:top w:val="nil"/>
              <w:left w:val="nil"/>
              <w:bottom w:val="nil"/>
              <w:right w:val="nil"/>
            </w:tcBorders>
            <w:shd w:val="clear" w:color="auto" w:fill="auto"/>
            <w:noWrap/>
            <w:vAlign w:val="bottom"/>
            <w:hideMark/>
          </w:tcPr>
          <w:p w14:paraId="3014FED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-4.33708</w:t>
            </w:r>
          </w:p>
        </w:tc>
        <w:tc>
          <w:tcPr>
            <w:tcW w:w="960" w:type="dxa"/>
            <w:tcBorders>
              <w:top w:val="nil"/>
              <w:left w:val="nil"/>
              <w:bottom w:val="nil"/>
              <w:right w:val="nil"/>
            </w:tcBorders>
            <w:shd w:val="clear" w:color="auto" w:fill="auto"/>
            <w:noWrap/>
            <w:vAlign w:val="bottom"/>
            <w:hideMark/>
          </w:tcPr>
          <w:p w14:paraId="3081D65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1.18578</w:t>
            </w:r>
          </w:p>
        </w:tc>
        <w:tc>
          <w:tcPr>
            <w:tcW w:w="960" w:type="dxa"/>
            <w:tcBorders>
              <w:top w:val="nil"/>
              <w:left w:val="nil"/>
              <w:bottom w:val="nil"/>
              <w:right w:val="nil"/>
            </w:tcBorders>
            <w:shd w:val="clear" w:color="auto" w:fill="auto"/>
            <w:noWrap/>
            <w:vAlign w:val="bottom"/>
            <w:hideMark/>
          </w:tcPr>
          <w:p w14:paraId="0008F6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-0.88206</w:t>
            </w:r>
          </w:p>
        </w:tc>
        <w:tc>
          <w:tcPr>
            <w:tcW w:w="960" w:type="dxa"/>
            <w:tcBorders>
              <w:top w:val="nil"/>
              <w:left w:val="nil"/>
              <w:bottom w:val="nil"/>
              <w:right w:val="nil"/>
            </w:tcBorders>
            <w:shd w:val="clear" w:color="auto" w:fill="auto"/>
            <w:noWrap/>
            <w:vAlign w:val="bottom"/>
            <w:hideMark/>
          </w:tcPr>
          <w:p w14:paraId="72E2116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-1.34432</w:t>
            </w:r>
          </w:p>
        </w:tc>
      </w:tr>
      <w:tr w:rsidR="00866E41" w:rsidRPr="00866E41" w14:paraId="16E7A8A5" w14:textId="77777777" w:rsidTr="00866E41">
        <w:trPr>
          <w:trHeight w:val="300"/>
        </w:trPr>
        <w:tc>
          <w:tcPr>
            <w:tcW w:w="960" w:type="dxa"/>
            <w:tcBorders>
              <w:top w:val="nil"/>
              <w:left w:val="nil"/>
              <w:bottom w:val="nil"/>
              <w:right w:val="nil"/>
            </w:tcBorders>
            <w:shd w:val="clear" w:color="auto" w:fill="auto"/>
            <w:noWrap/>
            <w:vAlign w:val="bottom"/>
            <w:hideMark/>
          </w:tcPr>
          <w:p w14:paraId="197AC6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56</w:t>
            </w:r>
          </w:p>
        </w:tc>
        <w:tc>
          <w:tcPr>
            <w:tcW w:w="960" w:type="dxa"/>
            <w:tcBorders>
              <w:top w:val="nil"/>
              <w:left w:val="nil"/>
              <w:bottom w:val="nil"/>
              <w:right w:val="nil"/>
            </w:tcBorders>
            <w:shd w:val="clear" w:color="auto" w:fill="auto"/>
            <w:noWrap/>
            <w:vAlign w:val="bottom"/>
            <w:hideMark/>
          </w:tcPr>
          <w:p w14:paraId="161D078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2B735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-1.91805</w:t>
            </w:r>
          </w:p>
        </w:tc>
        <w:tc>
          <w:tcPr>
            <w:tcW w:w="960" w:type="dxa"/>
            <w:tcBorders>
              <w:top w:val="nil"/>
              <w:left w:val="nil"/>
              <w:bottom w:val="nil"/>
              <w:right w:val="nil"/>
            </w:tcBorders>
            <w:shd w:val="clear" w:color="auto" w:fill="auto"/>
            <w:noWrap/>
            <w:vAlign w:val="bottom"/>
            <w:hideMark/>
          </w:tcPr>
          <w:p w14:paraId="7989F0A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-3.211</w:t>
            </w:r>
          </w:p>
        </w:tc>
        <w:tc>
          <w:tcPr>
            <w:tcW w:w="960" w:type="dxa"/>
            <w:tcBorders>
              <w:top w:val="nil"/>
              <w:left w:val="nil"/>
              <w:bottom w:val="nil"/>
              <w:right w:val="nil"/>
            </w:tcBorders>
            <w:shd w:val="clear" w:color="auto" w:fill="auto"/>
            <w:noWrap/>
            <w:vAlign w:val="bottom"/>
            <w:hideMark/>
          </w:tcPr>
          <w:p w14:paraId="3BE18D3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-0.81143</w:t>
            </w:r>
          </w:p>
        </w:tc>
        <w:tc>
          <w:tcPr>
            <w:tcW w:w="960" w:type="dxa"/>
            <w:tcBorders>
              <w:top w:val="nil"/>
              <w:left w:val="nil"/>
              <w:bottom w:val="nil"/>
              <w:right w:val="nil"/>
            </w:tcBorders>
            <w:shd w:val="clear" w:color="auto" w:fill="auto"/>
            <w:noWrap/>
            <w:vAlign w:val="bottom"/>
            <w:hideMark/>
          </w:tcPr>
          <w:p w14:paraId="56F3FF8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-2.53184</w:t>
            </w:r>
          </w:p>
        </w:tc>
        <w:tc>
          <w:tcPr>
            <w:tcW w:w="960" w:type="dxa"/>
            <w:tcBorders>
              <w:top w:val="nil"/>
              <w:left w:val="nil"/>
              <w:bottom w:val="nil"/>
              <w:right w:val="nil"/>
            </w:tcBorders>
            <w:shd w:val="clear" w:color="auto" w:fill="auto"/>
            <w:noWrap/>
            <w:vAlign w:val="bottom"/>
            <w:hideMark/>
          </w:tcPr>
          <w:p w14:paraId="699FAC5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1.55637</w:t>
            </w:r>
          </w:p>
        </w:tc>
        <w:tc>
          <w:tcPr>
            <w:tcW w:w="960" w:type="dxa"/>
            <w:tcBorders>
              <w:top w:val="nil"/>
              <w:left w:val="nil"/>
              <w:bottom w:val="nil"/>
              <w:right w:val="nil"/>
            </w:tcBorders>
            <w:shd w:val="clear" w:color="auto" w:fill="auto"/>
            <w:noWrap/>
            <w:vAlign w:val="bottom"/>
            <w:hideMark/>
          </w:tcPr>
          <w:p w14:paraId="2DA4A4C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-1.91805</w:t>
            </w:r>
          </w:p>
        </w:tc>
        <w:tc>
          <w:tcPr>
            <w:tcW w:w="960" w:type="dxa"/>
            <w:tcBorders>
              <w:top w:val="nil"/>
              <w:left w:val="nil"/>
              <w:bottom w:val="nil"/>
              <w:right w:val="nil"/>
            </w:tcBorders>
            <w:shd w:val="clear" w:color="auto" w:fill="auto"/>
            <w:noWrap/>
            <w:vAlign w:val="bottom"/>
            <w:hideMark/>
          </w:tcPr>
          <w:p w14:paraId="2052788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-0.81143</w:t>
            </w:r>
          </w:p>
        </w:tc>
      </w:tr>
      <w:tr w:rsidR="00866E41" w:rsidRPr="00866E41" w14:paraId="6D7AEE2A" w14:textId="77777777" w:rsidTr="00866E41">
        <w:trPr>
          <w:trHeight w:val="300"/>
        </w:trPr>
        <w:tc>
          <w:tcPr>
            <w:tcW w:w="960" w:type="dxa"/>
            <w:tcBorders>
              <w:top w:val="nil"/>
              <w:left w:val="nil"/>
              <w:bottom w:val="nil"/>
              <w:right w:val="nil"/>
            </w:tcBorders>
            <w:shd w:val="clear" w:color="auto" w:fill="auto"/>
            <w:noWrap/>
            <w:vAlign w:val="bottom"/>
            <w:hideMark/>
          </w:tcPr>
          <w:p w14:paraId="503D79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57</w:t>
            </w:r>
          </w:p>
        </w:tc>
        <w:tc>
          <w:tcPr>
            <w:tcW w:w="960" w:type="dxa"/>
            <w:tcBorders>
              <w:top w:val="nil"/>
              <w:left w:val="nil"/>
              <w:bottom w:val="nil"/>
              <w:right w:val="nil"/>
            </w:tcBorders>
            <w:shd w:val="clear" w:color="auto" w:fill="auto"/>
            <w:noWrap/>
            <w:vAlign w:val="bottom"/>
            <w:hideMark/>
          </w:tcPr>
          <w:p w14:paraId="6160F4F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FA1D5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-1.58629</w:t>
            </w:r>
          </w:p>
        </w:tc>
        <w:tc>
          <w:tcPr>
            <w:tcW w:w="960" w:type="dxa"/>
            <w:tcBorders>
              <w:top w:val="nil"/>
              <w:left w:val="nil"/>
              <w:bottom w:val="nil"/>
              <w:right w:val="nil"/>
            </w:tcBorders>
            <w:shd w:val="clear" w:color="auto" w:fill="auto"/>
            <w:noWrap/>
            <w:vAlign w:val="bottom"/>
            <w:hideMark/>
          </w:tcPr>
          <w:p w14:paraId="5E81190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0.0018</w:t>
            </w:r>
          </w:p>
        </w:tc>
        <w:tc>
          <w:tcPr>
            <w:tcW w:w="960" w:type="dxa"/>
            <w:tcBorders>
              <w:top w:val="nil"/>
              <w:left w:val="nil"/>
              <w:bottom w:val="nil"/>
              <w:right w:val="nil"/>
            </w:tcBorders>
            <w:shd w:val="clear" w:color="auto" w:fill="auto"/>
            <w:noWrap/>
            <w:vAlign w:val="bottom"/>
            <w:hideMark/>
          </w:tcPr>
          <w:p w14:paraId="19AA1FE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0.38558</w:t>
            </w:r>
          </w:p>
        </w:tc>
        <w:tc>
          <w:tcPr>
            <w:tcW w:w="960" w:type="dxa"/>
            <w:tcBorders>
              <w:top w:val="nil"/>
              <w:left w:val="nil"/>
              <w:bottom w:val="nil"/>
              <w:right w:val="nil"/>
            </w:tcBorders>
            <w:shd w:val="clear" w:color="auto" w:fill="auto"/>
            <w:noWrap/>
            <w:vAlign w:val="bottom"/>
            <w:hideMark/>
          </w:tcPr>
          <w:p w14:paraId="2E95914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-0.64104</w:t>
            </w:r>
          </w:p>
        </w:tc>
        <w:tc>
          <w:tcPr>
            <w:tcW w:w="960" w:type="dxa"/>
            <w:tcBorders>
              <w:top w:val="nil"/>
              <w:left w:val="nil"/>
              <w:bottom w:val="nil"/>
              <w:right w:val="nil"/>
            </w:tcBorders>
            <w:shd w:val="clear" w:color="auto" w:fill="auto"/>
            <w:noWrap/>
            <w:vAlign w:val="bottom"/>
            <w:hideMark/>
          </w:tcPr>
          <w:p w14:paraId="3AF3B7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-0.61164</w:t>
            </w:r>
          </w:p>
        </w:tc>
        <w:tc>
          <w:tcPr>
            <w:tcW w:w="960" w:type="dxa"/>
            <w:tcBorders>
              <w:top w:val="nil"/>
              <w:left w:val="nil"/>
              <w:bottom w:val="nil"/>
              <w:right w:val="nil"/>
            </w:tcBorders>
            <w:shd w:val="clear" w:color="auto" w:fill="auto"/>
            <w:noWrap/>
            <w:vAlign w:val="bottom"/>
            <w:hideMark/>
          </w:tcPr>
          <w:p w14:paraId="32D6474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-1.58629</w:t>
            </w:r>
          </w:p>
        </w:tc>
        <w:tc>
          <w:tcPr>
            <w:tcW w:w="960" w:type="dxa"/>
            <w:tcBorders>
              <w:top w:val="nil"/>
              <w:left w:val="nil"/>
              <w:bottom w:val="nil"/>
              <w:right w:val="nil"/>
            </w:tcBorders>
            <w:shd w:val="clear" w:color="auto" w:fill="auto"/>
            <w:noWrap/>
            <w:vAlign w:val="bottom"/>
            <w:hideMark/>
          </w:tcPr>
          <w:p w14:paraId="6178AC6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0.38558</w:t>
            </w:r>
          </w:p>
        </w:tc>
      </w:tr>
      <w:tr w:rsidR="00866E41" w:rsidRPr="00866E41" w14:paraId="2A73F384" w14:textId="77777777" w:rsidTr="00866E41">
        <w:trPr>
          <w:trHeight w:val="300"/>
        </w:trPr>
        <w:tc>
          <w:tcPr>
            <w:tcW w:w="960" w:type="dxa"/>
            <w:tcBorders>
              <w:top w:val="nil"/>
              <w:left w:val="nil"/>
              <w:bottom w:val="nil"/>
              <w:right w:val="nil"/>
            </w:tcBorders>
            <w:shd w:val="clear" w:color="auto" w:fill="auto"/>
            <w:noWrap/>
            <w:vAlign w:val="bottom"/>
            <w:hideMark/>
          </w:tcPr>
          <w:p w14:paraId="200FC00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58</w:t>
            </w:r>
          </w:p>
        </w:tc>
        <w:tc>
          <w:tcPr>
            <w:tcW w:w="960" w:type="dxa"/>
            <w:tcBorders>
              <w:top w:val="nil"/>
              <w:left w:val="nil"/>
              <w:bottom w:val="nil"/>
              <w:right w:val="nil"/>
            </w:tcBorders>
            <w:shd w:val="clear" w:color="auto" w:fill="auto"/>
            <w:noWrap/>
            <w:vAlign w:val="bottom"/>
            <w:hideMark/>
          </w:tcPr>
          <w:p w14:paraId="1747000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9D7B4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0.25131</w:t>
            </w:r>
          </w:p>
        </w:tc>
        <w:tc>
          <w:tcPr>
            <w:tcW w:w="960" w:type="dxa"/>
            <w:tcBorders>
              <w:top w:val="nil"/>
              <w:left w:val="nil"/>
              <w:bottom w:val="nil"/>
              <w:right w:val="nil"/>
            </w:tcBorders>
            <w:shd w:val="clear" w:color="auto" w:fill="auto"/>
            <w:noWrap/>
            <w:vAlign w:val="bottom"/>
            <w:hideMark/>
          </w:tcPr>
          <w:p w14:paraId="03383F0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0.39586</w:t>
            </w:r>
          </w:p>
        </w:tc>
        <w:tc>
          <w:tcPr>
            <w:tcW w:w="960" w:type="dxa"/>
            <w:tcBorders>
              <w:top w:val="nil"/>
              <w:left w:val="nil"/>
              <w:bottom w:val="nil"/>
              <w:right w:val="nil"/>
            </w:tcBorders>
            <w:shd w:val="clear" w:color="auto" w:fill="auto"/>
            <w:noWrap/>
            <w:vAlign w:val="bottom"/>
            <w:hideMark/>
          </w:tcPr>
          <w:p w14:paraId="1FD7BE0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-2.14724</w:t>
            </w:r>
          </w:p>
        </w:tc>
        <w:tc>
          <w:tcPr>
            <w:tcW w:w="960" w:type="dxa"/>
            <w:tcBorders>
              <w:top w:val="nil"/>
              <w:left w:val="nil"/>
              <w:bottom w:val="nil"/>
              <w:right w:val="nil"/>
            </w:tcBorders>
            <w:shd w:val="clear" w:color="auto" w:fill="auto"/>
            <w:noWrap/>
            <w:vAlign w:val="bottom"/>
            <w:hideMark/>
          </w:tcPr>
          <w:p w14:paraId="32A1C00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-1.7811</w:t>
            </w:r>
          </w:p>
        </w:tc>
        <w:tc>
          <w:tcPr>
            <w:tcW w:w="960" w:type="dxa"/>
            <w:tcBorders>
              <w:top w:val="nil"/>
              <w:left w:val="nil"/>
              <w:bottom w:val="nil"/>
              <w:right w:val="nil"/>
            </w:tcBorders>
            <w:shd w:val="clear" w:color="auto" w:fill="auto"/>
            <w:noWrap/>
            <w:vAlign w:val="bottom"/>
            <w:hideMark/>
          </w:tcPr>
          <w:p w14:paraId="0250A0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-0.53962</w:t>
            </w:r>
          </w:p>
        </w:tc>
        <w:tc>
          <w:tcPr>
            <w:tcW w:w="960" w:type="dxa"/>
            <w:tcBorders>
              <w:top w:val="nil"/>
              <w:left w:val="nil"/>
              <w:bottom w:val="nil"/>
              <w:right w:val="nil"/>
            </w:tcBorders>
            <w:shd w:val="clear" w:color="auto" w:fill="auto"/>
            <w:noWrap/>
            <w:vAlign w:val="bottom"/>
            <w:hideMark/>
          </w:tcPr>
          <w:p w14:paraId="6A3718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EC0EDE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F4A5EB4" w14:textId="77777777" w:rsidTr="00866E41">
        <w:trPr>
          <w:trHeight w:val="300"/>
        </w:trPr>
        <w:tc>
          <w:tcPr>
            <w:tcW w:w="960" w:type="dxa"/>
            <w:tcBorders>
              <w:top w:val="nil"/>
              <w:left w:val="nil"/>
              <w:bottom w:val="nil"/>
              <w:right w:val="nil"/>
            </w:tcBorders>
            <w:shd w:val="clear" w:color="auto" w:fill="auto"/>
            <w:noWrap/>
            <w:vAlign w:val="bottom"/>
            <w:hideMark/>
          </w:tcPr>
          <w:p w14:paraId="3D51C9B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59</w:t>
            </w:r>
          </w:p>
        </w:tc>
        <w:tc>
          <w:tcPr>
            <w:tcW w:w="960" w:type="dxa"/>
            <w:tcBorders>
              <w:top w:val="nil"/>
              <w:left w:val="nil"/>
              <w:bottom w:val="nil"/>
              <w:right w:val="nil"/>
            </w:tcBorders>
            <w:shd w:val="clear" w:color="auto" w:fill="auto"/>
            <w:noWrap/>
            <w:vAlign w:val="bottom"/>
            <w:hideMark/>
          </w:tcPr>
          <w:p w14:paraId="05B39B1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6518AA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-0.69488</w:t>
            </w:r>
          </w:p>
        </w:tc>
        <w:tc>
          <w:tcPr>
            <w:tcW w:w="960" w:type="dxa"/>
            <w:tcBorders>
              <w:top w:val="nil"/>
              <w:left w:val="nil"/>
              <w:bottom w:val="nil"/>
              <w:right w:val="nil"/>
            </w:tcBorders>
            <w:shd w:val="clear" w:color="auto" w:fill="auto"/>
            <w:noWrap/>
            <w:vAlign w:val="bottom"/>
            <w:hideMark/>
          </w:tcPr>
          <w:p w14:paraId="11405B6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-1.65674</w:t>
            </w:r>
          </w:p>
        </w:tc>
        <w:tc>
          <w:tcPr>
            <w:tcW w:w="960" w:type="dxa"/>
            <w:tcBorders>
              <w:top w:val="nil"/>
              <w:left w:val="nil"/>
              <w:bottom w:val="nil"/>
              <w:right w:val="nil"/>
            </w:tcBorders>
            <w:shd w:val="clear" w:color="auto" w:fill="auto"/>
            <w:noWrap/>
            <w:vAlign w:val="bottom"/>
            <w:hideMark/>
          </w:tcPr>
          <w:p w14:paraId="6CFFE74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-0.30079</w:t>
            </w:r>
          </w:p>
        </w:tc>
        <w:tc>
          <w:tcPr>
            <w:tcW w:w="960" w:type="dxa"/>
            <w:tcBorders>
              <w:top w:val="nil"/>
              <w:left w:val="nil"/>
              <w:bottom w:val="nil"/>
              <w:right w:val="nil"/>
            </w:tcBorders>
            <w:shd w:val="clear" w:color="auto" w:fill="auto"/>
            <w:noWrap/>
            <w:vAlign w:val="bottom"/>
            <w:hideMark/>
          </w:tcPr>
          <w:p w14:paraId="305916C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-1.31313</w:t>
            </w:r>
          </w:p>
        </w:tc>
        <w:tc>
          <w:tcPr>
            <w:tcW w:w="960" w:type="dxa"/>
            <w:tcBorders>
              <w:top w:val="nil"/>
              <w:left w:val="nil"/>
              <w:bottom w:val="nil"/>
              <w:right w:val="nil"/>
            </w:tcBorders>
            <w:shd w:val="clear" w:color="auto" w:fill="auto"/>
            <w:noWrap/>
            <w:vAlign w:val="bottom"/>
            <w:hideMark/>
          </w:tcPr>
          <w:p w14:paraId="64CB340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0.20902</w:t>
            </w:r>
          </w:p>
        </w:tc>
        <w:tc>
          <w:tcPr>
            <w:tcW w:w="960" w:type="dxa"/>
            <w:tcBorders>
              <w:top w:val="nil"/>
              <w:left w:val="nil"/>
              <w:bottom w:val="nil"/>
              <w:right w:val="nil"/>
            </w:tcBorders>
            <w:shd w:val="clear" w:color="auto" w:fill="auto"/>
            <w:noWrap/>
            <w:vAlign w:val="bottom"/>
            <w:hideMark/>
          </w:tcPr>
          <w:p w14:paraId="629877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-0.69488</w:t>
            </w:r>
          </w:p>
        </w:tc>
        <w:tc>
          <w:tcPr>
            <w:tcW w:w="960" w:type="dxa"/>
            <w:tcBorders>
              <w:top w:val="nil"/>
              <w:left w:val="nil"/>
              <w:bottom w:val="nil"/>
              <w:right w:val="nil"/>
            </w:tcBorders>
            <w:shd w:val="clear" w:color="auto" w:fill="auto"/>
            <w:noWrap/>
            <w:vAlign w:val="bottom"/>
            <w:hideMark/>
          </w:tcPr>
          <w:p w14:paraId="0E3A57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-0.30079</w:t>
            </w:r>
          </w:p>
        </w:tc>
      </w:tr>
      <w:tr w:rsidR="00866E41" w:rsidRPr="00866E41" w14:paraId="3B18DEA6" w14:textId="77777777" w:rsidTr="00866E41">
        <w:trPr>
          <w:trHeight w:val="300"/>
        </w:trPr>
        <w:tc>
          <w:tcPr>
            <w:tcW w:w="960" w:type="dxa"/>
            <w:tcBorders>
              <w:top w:val="nil"/>
              <w:left w:val="nil"/>
              <w:bottom w:val="nil"/>
              <w:right w:val="nil"/>
            </w:tcBorders>
            <w:shd w:val="clear" w:color="auto" w:fill="auto"/>
            <w:noWrap/>
            <w:vAlign w:val="bottom"/>
            <w:hideMark/>
          </w:tcPr>
          <w:p w14:paraId="132004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60</w:t>
            </w:r>
          </w:p>
        </w:tc>
        <w:tc>
          <w:tcPr>
            <w:tcW w:w="960" w:type="dxa"/>
            <w:tcBorders>
              <w:top w:val="nil"/>
              <w:left w:val="nil"/>
              <w:bottom w:val="nil"/>
              <w:right w:val="nil"/>
            </w:tcBorders>
            <w:shd w:val="clear" w:color="auto" w:fill="auto"/>
            <w:noWrap/>
            <w:vAlign w:val="bottom"/>
            <w:hideMark/>
          </w:tcPr>
          <w:p w14:paraId="4E698A0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1E0320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0.95586</w:t>
            </w:r>
          </w:p>
        </w:tc>
        <w:tc>
          <w:tcPr>
            <w:tcW w:w="960" w:type="dxa"/>
            <w:tcBorders>
              <w:top w:val="nil"/>
              <w:left w:val="nil"/>
              <w:bottom w:val="nil"/>
              <w:right w:val="nil"/>
            </w:tcBorders>
            <w:shd w:val="clear" w:color="auto" w:fill="auto"/>
            <w:noWrap/>
            <w:vAlign w:val="bottom"/>
            <w:hideMark/>
          </w:tcPr>
          <w:p w14:paraId="50EB7B4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0.76436</w:t>
            </w:r>
          </w:p>
        </w:tc>
        <w:tc>
          <w:tcPr>
            <w:tcW w:w="960" w:type="dxa"/>
            <w:tcBorders>
              <w:top w:val="nil"/>
              <w:left w:val="nil"/>
              <w:bottom w:val="nil"/>
              <w:right w:val="nil"/>
            </w:tcBorders>
            <w:shd w:val="clear" w:color="auto" w:fill="auto"/>
            <w:noWrap/>
            <w:vAlign w:val="bottom"/>
            <w:hideMark/>
          </w:tcPr>
          <w:p w14:paraId="74E512A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1.21637</w:t>
            </w:r>
          </w:p>
        </w:tc>
        <w:tc>
          <w:tcPr>
            <w:tcW w:w="960" w:type="dxa"/>
            <w:tcBorders>
              <w:top w:val="nil"/>
              <w:left w:val="nil"/>
              <w:bottom w:val="nil"/>
              <w:right w:val="nil"/>
            </w:tcBorders>
            <w:shd w:val="clear" w:color="auto" w:fill="auto"/>
            <w:noWrap/>
            <w:vAlign w:val="bottom"/>
            <w:hideMark/>
          </w:tcPr>
          <w:p w14:paraId="1308A16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2.75668</w:t>
            </w:r>
          </w:p>
        </w:tc>
        <w:tc>
          <w:tcPr>
            <w:tcW w:w="960" w:type="dxa"/>
            <w:tcBorders>
              <w:top w:val="nil"/>
              <w:left w:val="nil"/>
              <w:bottom w:val="nil"/>
              <w:right w:val="nil"/>
            </w:tcBorders>
            <w:shd w:val="clear" w:color="auto" w:fill="auto"/>
            <w:noWrap/>
            <w:vAlign w:val="bottom"/>
            <w:hideMark/>
          </w:tcPr>
          <w:p w14:paraId="4D24AA1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1.16269</w:t>
            </w:r>
          </w:p>
        </w:tc>
        <w:tc>
          <w:tcPr>
            <w:tcW w:w="960" w:type="dxa"/>
            <w:tcBorders>
              <w:top w:val="nil"/>
              <w:left w:val="nil"/>
              <w:bottom w:val="nil"/>
              <w:right w:val="nil"/>
            </w:tcBorders>
            <w:shd w:val="clear" w:color="auto" w:fill="auto"/>
            <w:noWrap/>
            <w:vAlign w:val="bottom"/>
            <w:hideMark/>
          </w:tcPr>
          <w:p w14:paraId="129DD44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BE569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76A9B306" w14:textId="77777777" w:rsidTr="00866E41">
        <w:trPr>
          <w:trHeight w:val="300"/>
        </w:trPr>
        <w:tc>
          <w:tcPr>
            <w:tcW w:w="960" w:type="dxa"/>
            <w:tcBorders>
              <w:top w:val="nil"/>
              <w:left w:val="nil"/>
              <w:bottom w:val="nil"/>
              <w:right w:val="nil"/>
            </w:tcBorders>
            <w:shd w:val="clear" w:color="auto" w:fill="auto"/>
            <w:noWrap/>
            <w:vAlign w:val="bottom"/>
            <w:hideMark/>
          </w:tcPr>
          <w:p w14:paraId="442265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61</w:t>
            </w:r>
          </w:p>
        </w:tc>
        <w:tc>
          <w:tcPr>
            <w:tcW w:w="960" w:type="dxa"/>
            <w:tcBorders>
              <w:top w:val="nil"/>
              <w:left w:val="nil"/>
              <w:bottom w:val="nil"/>
              <w:right w:val="nil"/>
            </w:tcBorders>
            <w:shd w:val="clear" w:color="auto" w:fill="auto"/>
            <w:noWrap/>
            <w:vAlign w:val="bottom"/>
            <w:hideMark/>
          </w:tcPr>
          <w:p w14:paraId="76A9B34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74FCA9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0.41267</w:t>
            </w:r>
          </w:p>
        </w:tc>
        <w:tc>
          <w:tcPr>
            <w:tcW w:w="960" w:type="dxa"/>
            <w:tcBorders>
              <w:top w:val="nil"/>
              <w:left w:val="nil"/>
              <w:bottom w:val="nil"/>
              <w:right w:val="nil"/>
            </w:tcBorders>
            <w:shd w:val="clear" w:color="auto" w:fill="auto"/>
            <w:noWrap/>
            <w:vAlign w:val="bottom"/>
            <w:hideMark/>
          </w:tcPr>
          <w:p w14:paraId="7B1CD3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-2.07637</w:t>
            </w:r>
          </w:p>
        </w:tc>
        <w:tc>
          <w:tcPr>
            <w:tcW w:w="960" w:type="dxa"/>
            <w:tcBorders>
              <w:top w:val="nil"/>
              <w:left w:val="nil"/>
              <w:bottom w:val="nil"/>
              <w:right w:val="nil"/>
            </w:tcBorders>
            <w:shd w:val="clear" w:color="auto" w:fill="auto"/>
            <w:noWrap/>
            <w:vAlign w:val="bottom"/>
            <w:hideMark/>
          </w:tcPr>
          <w:p w14:paraId="1BF67FD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0.92121</w:t>
            </w:r>
          </w:p>
        </w:tc>
        <w:tc>
          <w:tcPr>
            <w:tcW w:w="960" w:type="dxa"/>
            <w:tcBorders>
              <w:top w:val="nil"/>
              <w:left w:val="nil"/>
              <w:bottom w:val="nil"/>
              <w:right w:val="nil"/>
            </w:tcBorders>
            <w:shd w:val="clear" w:color="auto" w:fill="auto"/>
            <w:noWrap/>
            <w:vAlign w:val="bottom"/>
            <w:hideMark/>
          </w:tcPr>
          <w:p w14:paraId="5A926A0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-0.39923</w:t>
            </w:r>
          </w:p>
        </w:tc>
        <w:tc>
          <w:tcPr>
            <w:tcW w:w="960" w:type="dxa"/>
            <w:tcBorders>
              <w:top w:val="nil"/>
              <w:left w:val="nil"/>
              <w:bottom w:val="nil"/>
              <w:right w:val="nil"/>
            </w:tcBorders>
            <w:shd w:val="clear" w:color="auto" w:fill="auto"/>
            <w:noWrap/>
            <w:vAlign w:val="bottom"/>
            <w:hideMark/>
          </w:tcPr>
          <w:p w14:paraId="3DFAD7C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0.38016</w:t>
            </w:r>
          </w:p>
        </w:tc>
        <w:tc>
          <w:tcPr>
            <w:tcW w:w="960" w:type="dxa"/>
            <w:tcBorders>
              <w:top w:val="nil"/>
              <w:left w:val="nil"/>
              <w:bottom w:val="nil"/>
              <w:right w:val="nil"/>
            </w:tcBorders>
            <w:shd w:val="clear" w:color="auto" w:fill="auto"/>
            <w:noWrap/>
            <w:vAlign w:val="bottom"/>
            <w:hideMark/>
          </w:tcPr>
          <w:p w14:paraId="5B35A8F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49FEF3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EB716D8" w14:textId="77777777" w:rsidTr="00866E41">
        <w:trPr>
          <w:trHeight w:val="300"/>
        </w:trPr>
        <w:tc>
          <w:tcPr>
            <w:tcW w:w="960" w:type="dxa"/>
            <w:tcBorders>
              <w:top w:val="nil"/>
              <w:left w:val="nil"/>
              <w:bottom w:val="nil"/>
              <w:right w:val="nil"/>
            </w:tcBorders>
            <w:shd w:val="clear" w:color="auto" w:fill="auto"/>
            <w:noWrap/>
            <w:vAlign w:val="bottom"/>
            <w:hideMark/>
          </w:tcPr>
          <w:p w14:paraId="6745F26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62</w:t>
            </w:r>
          </w:p>
        </w:tc>
        <w:tc>
          <w:tcPr>
            <w:tcW w:w="960" w:type="dxa"/>
            <w:tcBorders>
              <w:top w:val="nil"/>
              <w:left w:val="nil"/>
              <w:bottom w:val="nil"/>
              <w:right w:val="nil"/>
            </w:tcBorders>
            <w:shd w:val="clear" w:color="auto" w:fill="auto"/>
            <w:noWrap/>
            <w:vAlign w:val="bottom"/>
            <w:hideMark/>
          </w:tcPr>
          <w:p w14:paraId="017131C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E8EBF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0.26043</w:t>
            </w:r>
          </w:p>
        </w:tc>
        <w:tc>
          <w:tcPr>
            <w:tcW w:w="960" w:type="dxa"/>
            <w:tcBorders>
              <w:top w:val="nil"/>
              <w:left w:val="nil"/>
              <w:bottom w:val="nil"/>
              <w:right w:val="nil"/>
            </w:tcBorders>
            <w:shd w:val="clear" w:color="auto" w:fill="auto"/>
            <w:noWrap/>
            <w:vAlign w:val="bottom"/>
            <w:hideMark/>
          </w:tcPr>
          <w:p w14:paraId="754B3FE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0.96248</w:t>
            </w:r>
          </w:p>
        </w:tc>
        <w:tc>
          <w:tcPr>
            <w:tcW w:w="960" w:type="dxa"/>
            <w:tcBorders>
              <w:top w:val="nil"/>
              <w:left w:val="nil"/>
              <w:bottom w:val="nil"/>
              <w:right w:val="nil"/>
            </w:tcBorders>
            <w:shd w:val="clear" w:color="auto" w:fill="auto"/>
            <w:noWrap/>
            <w:vAlign w:val="bottom"/>
            <w:hideMark/>
          </w:tcPr>
          <w:p w14:paraId="62DE937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0.88499</w:t>
            </w:r>
          </w:p>
        </w:tc>
        <w:tc>
          <w:tcPr>
            <w:tcW w:w="960" w:type="dxa"/>
            <w:tcBorders>
              <w:top w:val="nil"/>
              <w:left w:val="nil"/>
              <w:bottom w:val="nil"/>
              <w:right w:val="nil"/>
            </w:tcBorders>
            <w:shd w:val="clear" w:color="auto" w:fill="auto"/>
            <w:noWrap/>
            <w:vAlign w:val="bottom"/>
            <w:hideMark/>
          </w:tcPr>
          <w:p w14:paraId="0FCB6E3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1.3027</w:t>
            </w:r>
          </w:p>
        </w:tc>
        <w:tc>
          <w:tcPr>
            <w:tcW w:w="960" w:type="dxa"/>
            <w:tcBorders>
              <w:top w:val="nil"/>
              <w:left w:val="nil"/>
              <w:bottom w:val="nil"/>
              <w:right w:val="nil"/>
            </w:tcBorders>
            <w:shd w:val="clear" w:color="auto" w:fill="auto"/>
            <w:noWrap/>
            <w:vAlign w:val="bottom"/>
            <w:hideMark/>
          </w:tcPr>
          <w:p w14:paraId="0A50A3E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0.23047</w:t>
            </w:r>
          </w:p>
        </w:tc>
        <w:tc>
          <w:tcPr>
            <w:tcW w:w="960" w:type="dxa"/>
            <w:tcBorders>
              <w:top w:val="nil"/>
              <w:left w:val="nil"/>
              <w:bottom w:val="nil"/>
              <w:right w:val="nil"/>
            </w:tcBorders>
            <w:shd w:val="clear" w:color="auto" w:fill="auto"/>
            <w:noWrap/>
            <w:vAlign w:val="bottom"/>
            <w:hideMark/>
          </w:tcPr>
          <w:p w14:paraId="52AC9F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0.26043</w:t>
            </w:r>
          </w:p>
        </w:tc>
        <w:tc>
          <w:tcPr>
            <w:tcW w:w="960" w:type="dxa"/>
            <w:tcBorders>
              <w:top w:val="nil"/>
              <w:left w:val="nil"/>
              <w:bottom w:val="nil"/>
              <w:right w:val="nil"/>
            </w:tcBorders>
            <w:shd w:val="clear" w:color="auto" w:fill="auto"/>
            <w:noWrap/>
            <w:vAlign w:val="bottom"/>
            <w:hideMark/>
          </w:tcPr>
          <w:p w14:paraId="437FF3C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0.88499</w:t>
            </w:r>
          </w:p>
        </w:tc>
      </w:tr>
      <w:tr w:rsidR="00866E41" w:rsidRPr="00866E41" w14:paraId="556CC8A6" w14:textId="77777777" w:rsidTr="00866E41">
        <w:trPr>
          <w:trHeight w:val="300"/>
        </w:trPr>
        <w:tc>
          <w:tcPr>
            <w:tcW w:w="960" w:type="dxa"/>
            <w:tcBorders>
              <w:top w:val="nil"/>
              <w:left w:val="nil"/>
              <w:bottom w:val="nil"/>
              <w:right w:val="nil"/>
            </w:tcBorders>
            <w:shd w:val="clear" w:color="auto" w:fill="auto"/>
            <w:noWrap/>
            <w:vAlign w:val="bottom"/>
            <w:hideMark/>
          </w:tcPr>
          <w:p w14:paraId="70F42D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63</w:t>
            </w:r>
          </w:p>
        </w:tc>
        <w:tc>
          <w:tcPr>
            <w:tcW w:w="960" w:type="dxa"/>
            <w:tcBorders>
              <w:top w:val="nil"/>
              <w:left w:val="nil"/>
              <w:bottom w:val="nil"/>
              <w:right w:val="nil"/>
            </w:tcBorders>
            <w:shd w:val="clear" w:color="auto" w:fill="auto"/>
            <w:noWrap/>
            <w:vAlign w:val="bottom"/>
            <w:hideMark/>
          </w:tcPr>
          <w:p w14:paraId="6278760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254773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-2.48801</w:t>
            </w:r>
          </w:p>
        </w:tc>
        <w:tc>
          <w:tcPr>
            <w:tcW w:w="960" w:type="dxa"/>
            <w:tcBorders>
              <w:top w:val="nil"/>
              <w:left w:val="nil"/>
              <w:bottom w:val="nil"/>
              <w:right w:val="nil"/>
            </w:tcBorders>
            <w:shd w:val="clear" w:color="auto" w:fill="auto"/>
            <w:noWrap/>
            <w:vAlign w:val="bottom"/>
            <w:hideMark/>
          </w:tcPr>
          <w:p w14:paraId="3D6DFA7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-2.60662</w:t>
            </w:r>
          </w:p>
        </w:tc>
        <w:tc>
          <w:tcPr>
            <w:tcW w:w="960" w:type="dxa"/>
            <w:tcBorders>
              <w:top w:val="nil"/>
              <w:left w:val="nil"/>
              <w:bottom w:val="nil"/>
              <w:right w:val="nil"/>
            </w:tcBorders>
            <w:shd w:val="clear" w:color="auto" w:fill="auto"/>
            <w:noWrap/>
            <w:vAlign w:val="bottom"/>
            <w:hideMark/>
          </w:tcPr>
          <w:p w14:paraId="3F2F0C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-1.29449</w:t>
            </w:r>
          </w:p>
        </w:tc>
        <w:tc>
          <w:tcPr>
            <w:tcW w:w="960" w:type="dxa"/>
            <w:tcBorders>
              <w:top w:val="nil"/>
              <w:left w:val="nil"/>
              <w:bottom w:val="nil"/>
              <w:right w:val="nil"/>
            </w:tcBorders>
            <w:shd w:val="clear" w:color="auto" w:fill="auto"/>
            <w:noWrap/>
            <w:vAlign w:val="bottom"/>
            <w:hideMark/>
          </w:tcPr>
          <w:p w14:paraId="0AFCF0A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-1.81272</w:t>
            </w:r>
          </w:p>
        </w:tc>
        <w:tc>
          <w:tcPr>
            <w:tcW w:w="960" w:type="dxa"/>
            <w:tcBorders>
              <w:top w:val="nil"/>
              <w:left w:val="nil"/>
              <w:bottom w:val="nil"/>
              <w:right w:val="nil"/>
            </w:tcBorders>
            <w:shd w:val="clear" w:color="auto" w:fill="auto"/>
            <w:noWrap/>
            <w:vAlign w:val="bottom"/>
            <w:hideMark/>
          </w:tcPr>
          <w:p w14:paraId="24A98AA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3.22069</w:t>
            </w:r>
          </w:p>
        </w:tc>
        <w:tc>
          <w:tcPr>
            <w:tcW w:w="960" w:type="dxa"/>
            <w:tcBorders>
              <w:top w:val="nil"/>
              <w:left w:val="nil"/>
              <w:bottom w:val="nil"/>
              <w:right w:val="nil"/>
            </w:tcBorders>
            <w:shd w:val="clear" w:color="auto" w:fill="auto"/>
            <w:noWrap/>
            <w:vAlign w:val="bottom"/>
            <w:hideMark/>
          </w:tcPr>
          <w:p w14:paraId="17388A1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F16B6B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94C6AB8" w14:textId="77777777" w:rsidTr="00866E41">
        <w:trPr>
          <w:trHeight w:val="300"/>
        </w:trPr>
        <w:tc>
          <w:tcPr>
            <w:tcW w:w="960" w:type="dxa"/>
            <w:tcBorders>
              <w:top w:val="nil"/>
              <w:left w:val="nil"/>
              <w:bottom w:val="nil"/>
              <w:right w:val="nil"/>
            </w:tcBorders>
            <w:shd w:val="clear" w:color="auto" w:fill="auto"/>
            <w:noWrap/>
            <w:vAlign w:val="bottom"/>
            <w:hideMark/>
          </w:tcPr>
          <w:p w14:paraId="495A62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64</w:t>
            </w:r>
          </w:p>
        </w:tc>
        <w:tc>
          <w:tcPr>
            <w:tcW w:w="960" w:type="dxa"/>
            <w:tcBorders>
              <w:top w:val="nil"/>
              <w:left w:val="nil"/>
              <w:bottom w:val="nil"/>
              <w:right w:val="nil"/>
            </w:tcBorders>
            <w:shd w:val="clear" w:color="auto" w:fill="auto"/>
            <w:noWrap/>
            <w:vAlign w:val="bottom"/>
            <w:hideMark/>
          </w:tcPr>
          <w:p w14:paraId="2B7F769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3F5947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-1.68717</w:t>
            </w:r>
          </w:p>
        </w:tc>
        <w:tc>
          <w:tcPr>
            <w:tcW w:w="960" w:type="dxa"/>
            <w:tcBorders>
              <w:top w:val="nil"/>
              <w:left w:val="nil"/>
              <w:bottom w:val="nil"/>
              <w:right w:val="nil"/>
            </w:tcBorders>
            <w:shd w:val="clear" w:color="auto" w:fill="auto"/>
            <w:noWrap/>
            <w:vAlign w:val="bottom"/>
            <w:hideMark/>
          </w:tcPr>
          <w:p w14:paraId="0F4E4F2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0.22586</w:t>
            </w:r>
          </w:p>
        </w:tc>
        <w:tc>
          <w:tcPr>
            <w:tcW w:w="960" w:type="dxa"/>
            <w:tcBorders>
              <w:top w:val="nil"/>
              <w:left w:val="nil"/>
              <w:bottom w:val="nil"/>
              <w:right w:val="nil"/>
            </w:tcBorders>
            <w:shd w:val="clear" w:color="auto" w:fill="auto"/>
            <w:noWrap/>
            <w:vAlign w:val="bottom"/>
            <w:hideMark/>
          </w:tcPr>
          <w:p w14:paraId="4A3EAF6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-0.98672</w:t>
            </w:r>
          </w:p>
        </w:tc>
        <w:tc>
          <w:tcPr>
            <w:tcW w:w="960" w:type="dxa"/>
            <w:tcBorders>
              <w:top w:val="nil"/>
              <w:left w:val="nil"/>
              <w:bottom w:val="nil"/>
              <w:right w:val="nil"/>
            </w:tcBorders>
            <w:shd w:val="clear" w:color="auto" w:fill="auto"/>
            <w:noWrap/>
            <w:vAlign w:val="bottom"/>
            <w:hideMark/>
          </w:tcPr>
          <w:p w14:paraId="61DB08E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-0.89013</w:t>
            </w:r>
          </w:p>
        </w:tc>
        <w:tc>
          <w:tcPr>
            <w:tcW w:w="960" w:type="dxa"/>
            <w:tcBorders>
              <w:top w:val="nil"/>
              <w:left w:val="nil"/>
              <w:bottom w:val="nil"/>
              <w:right w:val="nil"/>
            </w:tcBorders>
            <w:shd w:val="clear" w:color="auto" w:fill="auto"/>
            <w:noWrap/>
            <w:vAlign w:val="bottom"/>
            <w:hideMark/>
          </w:tcPr>
          <w:p w14:paraId="2AF0AE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1.66477</w:t>
            </w:r>
          </w:p>
        </w:tc>
        <w:tc>
          <w:tcPr>
            <w:tcW w:w="960" w:type="dxa"/>
            <w:tcBorders>
              <w:top w:val="nil"/>
              <w:left w:val="nil"/>
              <w:bottom w:val="nil"/>
              <w:right w:val="nil"/>
            </w:tcBorders>
            <w:shd w:val="clear" w:color="auto" w:fill="auto"/>
            <w:noWrap/>
            <w:vAlign w:val="bottom"/>
            <w:hideMark/>
          </w:tcPr>
          <w:p w14:paraId="6E62592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-1.68717</w:t>
            </w:r>
          </w:p>
        </w:tc>
        <w:tc>
          <w:tcPr>
            <w:tcW w:w="960" w:type="dxa"/>
            <w:tcBorders>
              <w:top w:val="nil"/>
              <w:left w:val="nil"/>
              <w:bottom w:val="nil"/>
              <w:right w:val="nil"/>
            </w:tcBorders>
            <w:shd w:val="clear" w:color="auto" w:fill="auto"/>
            <w:noWrap/>
            <w:vAlign w:val="bottom"/>
            <w:hideMark/>
          </w:tcPr>
          <w:p w14:paraId="4E024CE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-0.98672</w:t>
            </w:r>
          </w:p>
        </w:tc>
      </w:tr>
      <w:tr w:rsidR="00866E41" w:rsidRPr="00866E41" w14:paraId="0EFD7DC2" w14:textId="77777777" w:rsidTr="00866E41">
        <w:trPr>
          <w:trHeight w:val="300"/>
        </w:trPr>
        <w:tc>
          <w:tcPr>
            <w:tcW w:w="960" w:type="dxa"/>
            <w:tcBorders>
              <w:top w:val="nil"/>
              <w:left w:val="nil"/>
              <w:bottom w:val="nil"/>
              <w:right w:val="nil"/>
            </w:tcBorders>
            <w:shd w:val="clear" w:color="auto" w:fill="auto"/>
            <w:noWrap/>
            <w:vAlign w:val="bottom"/>
            <w:hideMark/>
          </w:tcPr>
          <w:p w14:paraId="13A6EEE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65</w:t>
            </w:r>
          </w:p>
        </w:tc>
        <w:tc>
          <w:tcPr>
            <w:tcW w:w="960" w:type="dxa"/>
            <w:tcBorders>
              <w:top w:val="nil"/>
              <w:left w:val="nil"/>
              <w:bottom w:val="nil"/>
              <w:right w:val="nil"/>
            </w:tcBorders>
            <w:shd w:val="clear" w:color="auto" w:fill="auto"/>
            <w:noWrap/>
            <w:vAlign w:val="bottom"/>
            <w:hideMark/>
          </w:tcPr>
          <w:p w14:paraId="062820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C8164F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-1.07723</w:t>
            </w:r>
          </w:p>
        </w:tc>
        <w:tc>
          <w:tcPr>
            <w:tcW w:w="960" w:type="dxa"/>
            <w:tcBorders>
              <w:top w:val="nil"/>
              <w:left w:val="nil"/>
              <w:bottom w:val="nil"/>
              <w:right w:val="nil"/>
            </w:tcBorders>
            <w:shd w:val="clear" w:color="auto" w:fill="auto"/>
            <w:noWrap/>
            <w:vAlign w:val="bottom"/>
            <w:hideMark/>
          </w:tcPr>
          <w:p w14:paraId="1B0A8DA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2.79013</w:t>
            </w:r>
          </w:p>
        </w:tc>
        <w:tc>
          <w:tcPr>
            <w:tcW w:w="960" w:type="dxa"/>
            <w:tcBorders>
              <w:top w:val="nil"/>
              <w:left w:val="nil"/>
              <w:bottom w:val="nil"/>
              <w:right w:val="nil"/>
            </w:tcBorders>
            <w:shd w:val="clear" w:color="auto" w:fill="auto"/>
            <w:noWrap/>
            <w:vAlign w:val="bottom"/>
            <w:hideMark/>
          </w:tcPr>
          <w:p w14:paraId="7EE81AA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-3.93511</w:t>
            </w:r>
          </w:p>
        </w:tc>
        <w:tc>
          <w:tcPr>
            <w:tcW w:w="960" w:type="dxa"/>
            <w:tcBorders>
              <w:top w:val="nil"/>
              <w:left w:val="nil"/>
              <w:bottom w:val="nil"/>
              <w:right w:val="nil"/>
            </w:tcBorders>
            <w:shd w:val="clear" w:color="auto" w:fill="auto"/>
            <w:noWrap/>
            <w:vAlign w:val="bottom"/>
            <w:hideMark/>
          </w:tcPr>
          <w:p w14:paraId="295439B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-0.2841</w:t>
            </w:r>
          </w:p>
        </w:tc>
        <w:tc>
          <w:tcPr>
            <w:tcW w:w="960" w:type="dxa"/>
            <w:tcBorders>
              <w:top w:val="nil"/>
              <w:left w:val="nil"/>
              <w:bottom w:val="nil"/>
              <w:right w:val="nil"/>
            </w:tcBorders>
            <w:shd w:val="clear" w:color="auto" w:fill="auto"/>
            <w:noWrap/>
            <w:vAlign w:val="bottom"/>
            <w:hideMark/>
          </w:tcPr>
          <w:p w14:paraId="1F37C7E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4.23902</w:t>
            </w:r>
          </w:p>
        </w:tc>
        <w:tc>
          <w:tcPr>
            <w:tcW w:w="960" w:type="dxa"/>
            <w:tcBorders>
              <w:top w:val="nil"/>
              <w:left w:val="nil"/>
              <w:bottom w:val="nil"/>
              <w:right w:val="nil"/>
            </w:tcBorders>
            <w:shd w:val="clear" w:color="auto" w:fill="auto"/>
            <w:noWrap/>
            <w:vAlign w:val="bottom"/>
            <w:hideMark/>
          </w:tcPr>
          <w:p w14:paraId="39FBA96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69EA3C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09FC8C6" w14:textId="77777777" w:rsidTr="00866E41">
        <w:trPr>
          <w:trHeight w:val="300"/>
        </w:trPr>
        <w:tc>
          <w:tcPr>
            <w:tcW w:w="960" w:type="dxa"/>
            <w:tcBorders>
              <w:top w:val="nil"/>
              <w:left w:val="nil"/>
              <w:bottom w:val="nil"/>
              <w:right w:val="nil"/>
            </w:tcBorders>
            <w:shd w:val="clear" w:color="auto" w:fill="auto"/>
            <w:noWrap/>
            <w:vAlign w:val="bottom"/>
            <w:hideMark/>
          </w:tcPr>
          <w:p w14:paraId="2DCE300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66</w:t>
            </w:r>
          </w:p>
        </w:tc>
        <w:tc>
          <w:tcPr>
            <w:tcW w:w="960" w:type="dxa"/>
            <w:tcBorders>
              <w:top w:val="nil"/>
              <w:left w:val="nil"/>
              <w:bottom w:val="nil"/>
              <w:right w:val="nil"/>
            </w:tcBorders>
            <w:shd w:val="clear" w:color="auto" w:fill="auto"/>
            <w:noWrap/>
            <w:vAlign w:val="bottom"/>
            <w:hideMark/>
          </w:tcPr>
          <w:p w14:paraId="5A14568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94758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-2.32343</w:t>
            </w:r>
          </w:p>
        </w:tc>
        <w:tc>
          <w:tcPr>
            <w:tcW w:w="960" w:type="dxa"/>
            <w:tcBorders>
              <w:top w:val="nil"/>
              <w:left w:val="nil"/>
              <w:bottom w:val="nil"/>
              <w:right w:val="nil"/>
            </w:tcBorders>
            <w:shd w:val="clear" w:color="auto" w:fill="auto"/>
            <w:noWrap/>
            <w:vAlign w:val="bottom"/>
            <w:hideMark/>
          </w:tcPr>
          <w:p w14:paraId="212B293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-0.88099</w:t>
            </w:r>
          </w:p>
        </w:tc>
        <w:tc>
          <w:tcPr>
            <w:tcW w:w="960" w:type="dxa"/>
            <w:tcBorders>
              <w:top w:val="nil"/>
              <w:left w:val="nil"/>
              <w:bottom w:val="nil"/>
              <w:right w:val="nil"/>
            </w:tcBorders>
            <w:shd w:val="clear" w:color="auto" w:fill="auto"/>
            <w:noWrap/>
            <w:vAlign w:val="bottom"/>
            <w:hideMark/>
          </w:tcPr>
          <w:p w14:paraId="0FD8971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-1.49864</w:t>
            </w:r>
          </w:p>
        </w:tc>
        <w:tc>
          <w:tcPr>
            <w:tcW w:w="960" w:type="dxa"/>
            <w:tcBorders>
              <w:top w:val="nil"/>
              <w:left w:val="nil"/>
              <w:bottom w:val="nil"/>
              <w:right w:val="nil"/>
            </w:tcBorders>
            <w:shd w:val="clear" w:color="auto" w:fill="auto"/>
            <w:noWrap/>
            <w:vAlign w:val="bottom"/>
            <w:hideMark/>
          </w:tcPr>
          <w:p w14:paraId="0328459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-0.69264</w:t>
            </w:r>
          </w:p>
        </w:tc>
        <w:tc>
          <w:tcPr>
            <w:tcW w:w="960" w:type="dxa"/>
            <w:tcBorders>
              <w:top w:val="nil"/>
              <w:left w:val="nil"/>
              <w:bottom w:val="nil"/>
              <w:right w:val="nil"/>
            </w:tcBorders>
            <w:shd w:val="clear" w:color="auto" w:fill="auto"/>
            <w:noWrap/>
            <w:vAlign w:val="bottom"/>
            <w:hideMark/>
          </w:tcPr>
          <w:p w14:paraId="3B0260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3.48199</w:t>
            </w:r>
          </w:p>
        </w:tc>
        <w:tc>
          <w:tcPr>
            <w:tcW w:w="960" w:type="dxa"/>
            <w:tcBorders>
              <w:top w:val="nil"/>
              <w:left w:val="nil"/>
              <w:bottom w:val="nil"/>
              <w:right w:val="nil"/>
            </w:tcBorders>
            <w:shd w:val="clear" w:color="auto" w:fill="auto"/>
            <w:noWrap/>
            <w:vAlign w:val="bottom"/>
            <w:hideMark/>
          </w:tcPr>
          <w:p w14:paraId="6532C85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83CD40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93CED09" w14:textId="77777777" w:rsidTr="00866E41">
        <w:trPr>
          <w:trHeight w:val="300"/>
        </w:trPr>
        <w:tc>
          <w:tcPr>
            <w:tcW w:w="960" w:type="dxa"/>
            <w:tcBorders>
              <w:top w:val="nil"/>
              <w:left w:val="nil"/>
              <w:bottom w:val="nil"/>
              <w:right w:val="nil"/>
            </w:tcBorders>
            <w:shd w:val="clear" w:color="auto" w:fill="auto"/>
            <w:noWrap/>
            <w:vAlign w:val="bottom"/>
            <w:hideMark/>
          </w:tcPr>
          <w:p w14:paraId="0CE603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67</w:t>
            </w:r>
          </w:p>
        </w:tc>
        <w:tc>
          <w:tcPr>
            <w:tcW w:w="960" w:type="dxa"/>
            <w:tcBorders>
              <w:top w:val="nil"/>
              <w:left w:val="nil"/>
              <w:bottom w:val="nil"/>
              <w:right w:val="nil"/>
            </w:tcBorders>
            <w:shd w:val="clear" w:color="auto" w:fill="auto"/>
            <w:noWrap/>
            <w:vAlign w:val="bottom"/>
            <w:hideMark/>
          </w:tcPr>
          <w:p w14:paraId="6F1E99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3EC44D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0.18555</w:t>
            </w:r>
          </w:p>
        </w:tc>
        <w:tc>
          <w:tcPr>
            <w:tcW w:w="960" w:type="dxa"/>
            <w:tcBorders>
              <w:top w:val="nil"/>
              <w:left w:val="nil"/>
              <w:bottom w:val="nil"/>
              <w:right w:val="nil"/>
            </w:tcBorders>
            <w:shd w:val="clear" w:color="auto" w:fill="auto"/>
            <w:noWrap/>
            <w:vAlign w:val="bottom"/>
            <w:hideMark/>
          </w:tcPr>
          <w:p w14:paraId="1A19421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-1.70967</w:t>
            </w:r>
          </w:p>
        </w:tc>
        <w:tc>
          <w:tcPr>
            <w:tcW w:w="960" w:type="dxa"/>
            <w:tcBorders>
              <w:top w:val="nil"/>
              <w:left w:val="nil"/>
              <w:bottom w:val="nil"/>
              <w:right w:val="nil"/>
            </w:tcBorders>
            <w:shd w:val="clear" w:color="auto" w:fill="auto"/>
            <w:noWrap/>
            <w:vAlign w:val="bottom"/>
            <w:hideMark/>
          </w:tcPr>
          <w:p w14:paraId="56088A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-0.70116</w:t>
            </w:r>
          </w:p>
        </w:tc>
        <w:tc>
          <w:tcPr>
            <w:tcW w:w="960" w:type="dxa"/>
            <w:tcBorders>
              <w:top w:val="nil"/>
              <w:left w:val="nil"/>
              <w:bottom w:val="nil"/>
              <w:right w:val="nil"/>
            </w:tcBorders>
            <w:shd w:val="clear" w:color="auto" w:fill="auto"/>
            <w:noWrap/>
            <w:vAlign w:val="bottom"/>
            <w:hideMark/>
          </w:tcPr>
          <w:p w14:paraId="20AAA2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-0.55755</w:t>
            </w:r>
          </w:p>
        </w:tc>
        <w:tc>
          <w:tcPr>
            <w:tcW w:w="960" w:type="dxa"/>
            <w:tcBorders>
              <w:top w:val="nil"/>
              <w:left w:val="nil"/>
              <w:bottom w:val="nil"/>
              <w:right w:val="nil"/>
            </w:tcBorders>
            <w:shd w:val="clear" w:color="auto" w:fill="auto"/>
            <w:noWrap/>
            <w:vAlign w:val="bottom"/>
            <w:hideMark/>
          </w:tcPr>
          <w:p w14:paraId="4D21C47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-0.1301</w:t>
            </w:r>
          </w:p>
        </w:tc>
        <w:tc>
          <w:tcPr>
            <w:tcW w:w="960" w:type="dxa"/>
            <w:tcBorders>
              <w:top w:val="nil"/>
              <w:left w:val="nil"/>
              <w:bottom w:val="nil"/>
              <w:right w:val="nil"/>
            </w:tcBorders>
            <w:shd w:val="clear" w:color="auto" w:fill="auto"/>
            <w:noWrap/>
            <w:vAlign w:val="bottom"/>
            <w:hideMark/>
          </w:tcPr>
          <w:p w14:paraId="237A9DD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205F2B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82BBAF5" w14:textId="77777777" w:rsidTr="00866E41">
        <w:trPr>
          <w:trHeight w:val="300"/>
        </w:trPr>
        <w:tc>
          <w:tcPr>
            <w:tcW w:w="960" w:type="dxa"/>
            <w:tcBorders>
              <w:top w:val="nil"/>
              <w:left w:val="nil"/>
              <w:bottom w:val="nil"/>
              <w:right w:val="nil"/>
            </w:tcBorders>
            <w:shd w:val="clear" w:color="auto" w:fill="auto"/>
            <w:noWrap/>
            <w:vAlign w:val="bottom"/>
            <w:hideMark/>
          </w:tcPr>
          <w:p w14:paraId="215E3F9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68</w:t>
            </w:r>
          </w:p>
        </w:tc>
        <w:tc>
          <w:tcPr>
            <w:tcW w:w="960" w:type="dxa"/>
            <w:tcBorders>
              <w:top w:val="nil"/>
              <w:left w:val="nil"/>
              <w:bottom w:val="nil"/>
              <w:right w:val="nil"/>
            </w:tcBorders>
            <w:shd w:val="clear" w:color="auto" w:fill="auto"/>
            <w:noWrap/>
            <w:vAlign w:val="bottom"/>
            <w:hideMark/>
          </w:tcPr>
          <w:p w14:paraId="37BA95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C03E71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-0.99833</w:t>
            </w:r>
          </w:p>
        </w:tc>
        <w:tc>
          <w:tcPr>
            <w:tcW w:w="960" w:type="dxa"/>
            <w:tcBorders>
              <w:top w:val="nil"/>
              <w:left w:val="nil"/>
              <w:bottom w:val="nil"/>
              <w:right w:val="nil"/>
            </w:tcBorders>
            <w:shd w:val="clear" w:color="auto" w:fill="auto"/>
            <w:noWrap/>
            <w:vAlign w:val="bottom"/>
            <w:hideMark/>
          </w:tcPr>
          <w:p w14:paraId="0CC6464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-2.13588</w:t>
            </w:r>
          </w:p>
        </w:tc>
        <w:tc>
          <w:tcPr>
            <w:tcW w:w="960" w:type="dxa"/>
            <w:tcBorders>
              <w:top w:val="nil"/>
              <w:left w:val="nil"/>
              <w:bottom w:val="nil"/>
              <w:right w:val="nil"/>
            </w:tcBorders>
            <w:shd w:val="clear" w:color="auto" w:fill="auto"/>
            <w:noWrap/>
            <w:vAlign w:val="bottom"/>
            <w:hideMark/>
          </w:tcPr>
          <w:p w14:paraId="2D8336F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-0.23424</w:t>
            </w:r>
          </w:p>
        </w:tc>
        <w:tc>
          <w:tcPr>
            <w:tcW w:w="960" w:type="dxa"/>
            <w:tcBorders>
              <w:top w:val="nil"/>
              <w:left w:val="nil"/>
              <w:bottom w:val="nil"/>
              <w:right w:val="nil"/>
            </w:tcBorders>
            <w:shd w:val="clear" w:color="auto" w:fill="auto"/>
            <w:noWrap/>
            <w:vAlign w:val="bottom"/>
            <w:hideMark/>
          </w:tcPr>
          <w:p w14:paraId="1DDF558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-0.12909</w:t>
            </w:r>
          </w:p>
        </w:tc>
        <w:tc>
          <w:tcPr>
            <w:tcW w:w="960" w:type="dxa"/>
            <w:tcBorders>
              <w:top w:val="nil"/>
              <w:left w:val="nil"/>
              <w:bottom w:val="nil"/>
              <w:right w:val="nil"/>
            </w:tcBorders>
            <w:shd w:val="clear" w:color="auto" w:fill="auto"/>
            <w:noWrap/>
            <w:vAlign w:val="bottom"/>
            <w:hideMark/>
          </w:tcPr>
          <w:p w14:paraId="1BE1DD3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0.23385</w:t>
            </w:r>
          </w:p>
        </w:tc>
        <w:tc>
          <w:tcPr>
            <w:tcW w:w="960" w:type="dxa"/>
            <w:tcBorders>
              <w:top w:val="nil"/>
              <w:left w:val="nil"/>
              <w:bottom w:val="nil"/>
              <w:right w:val="nil"/>
            </w:tcBorders>
            <w:shd w:val="clear" w:color="auto" w:fill="auto"/>
            <w:noWrap/>
            <w:vAlign w:val="bottom"/>
            <w:hideMark/>
          </w:tcPr>
          <w:p w14:paraId="42EF418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FB259C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63523DA" w14:textId="77777777" w:rsidTr="00866E41">
        <w:trPr>
          <w:trHeight w:val="300"/>
        </w:trPr>
        <w:tc>
          <w:tcPr>
            <w:tcW w:w="960" w:type="dxa"/>
            <w:tcBorders>
              <w:top w:val="nil"/>
              <w:left w:val="nil"/>
              <w:bottom w:val="nil"/>
              <w:right w:val="nil"/>
            </w:tcBorders>
            <w:shd w:val="clear" w:color="auto" w:fill="auto"/>
            <w:noWrap/>
            <w:vAlign w:val="bottom"/>
            <w:hideMark/>
          </w:tcPr>
          <w:p w14:paraId="30B0065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69</w:t>
            </w:r>
          </w:p>
        </w:tc>
        <w:tc>
          <w:tcPr>
            <w:tcW w:w="960" w:type="dxa"/>
            <w:tcBorders>
              <w:top w:val="nil"/>
              <w:left w:val="nil"/>
              <w:bottom w:val="nil"/>
              <w:right w:val="nil"/>
            </w:tcBorders>
            <w:shd w:val="clear" w:color="auto" w:fill="auto"/>
            <w:noWrap/>
            <w:vAlign w:val="bottom"/>
            <w:hideMark/>
          </w:tcPr>
          <w:p w14:paraId="6BF13B4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07C320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1.12546</w:t>
            </w:r>
          </w:p>
        </w:tc>
        <w:tc>
          <w:tcPr>
            <w:tcW w:w="960" w:type="dxa"/>
            <w:tcBorders>
              <w:top w:val="nil"/>
              <w:left w:val="nil"/>
              <w:bottom w:val="nil"/>
              <w:right w:val="nil"/>
            </w:tcBorders>
            <w:shd w:val="clear" w:color="auto" w:fill="auto"/>
            <w:noWrap/>
            <w:vAlign w:val="bottom"/>
            <w:hideMark/>
          </w:tcPr>
          <w:p w14:paraId="57979C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1.13699</w:t>
            </w:r>
          </w:p>
        </w:tc>
        <w:tc>
          <w:tcPr>
            <w:tcW w:w="960" w:type="dxa"/>
            <w:tcBorders>
              <w:top w:val="nil"/>
              <w:left w:val="nil"/>
              <w:bottom w:val="nil"/>
              <w:right w:val="nil"/>
            </w:tcBorders>
            <w:shd w:val="clear" w:color="auto" w:fill="auto"/>
            <w:noWrap/>
            <w:vAlign w:val="bottom"/>
            <w:hideMark/>
          </w:tcPr>
          <w:p w14:paraId="6E68D8B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1.87051</w:t>
            </w:r>
          </w:p>
        </w:tc>
        <w:tc>
          <w:tcPr>
            <w:tcW w:w="960" w:type="dxa"/>
            <w:tcBorders>
              <w:top w:val="nil"/>
              <w:left w:val="nil"/>
              <w:bottom w:val="nil"/>
              <w:right w:val="nil"/>
            </w:tcBorders>
            <w:shd w:val="clear" w:color="auto" w:fill="auto"/>
            <w:noWrap/>
            <w:vAlign w:val="bottom"/>
            <w:hideMark/>
          </w:tcPr>
          <w:p w14:paraId="474DF0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3.47301</w:t>
            </w:r>
          </w:p>
        </w:tc>
        <w:tc>
          <w:tcPr>
            <w:tcW w:w="960" w:type="dxa"/>
            <w:tcBorders>
              <w:top w:val="nil"/>
              <w:left w:val="nil"/>
              <w:bottom w:val="nil"/>
              <w:right w:val="nil"/>
            </w:tcBorders>
            <w:shd w:val="clear" w:color="auto" w:fill="auto"/>
            <w:noWrap/>
            <w:vAlign w:val="bottom"/>
            <w:hideMark/>
          </w:tcPr>
          <w:p w14:paraId="140D04E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2.10519</w:t>
            </w:r>
          </w:p>
        </w:tc>
        <w:tc>
          <w:tcPr>
            <w:tcW w:w="960" w:type="dxa"/>
            <w:tcBorders>
              <w:top w:val="nil"/>
              <w:left w:val="nil"/>
              <w:bottom w:val="nil"/>
              <w:right w:val="nil"/>
            </w:tcBorders>
            <w:shd w:val="clear" w:color="auto" w:fill="auto"/>
            <w:noWrap/>
            <w:vAlign w:val="bottom"/>
            <w:hideMark/>
          </w:tcPr>
          <w:p w14:paraId="5282B99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C167F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379E5D0" w14:textId="77777777" w:rsidTr="00866E41">
        <w:trPr>
          <w:trHeight w:val="300"/>
        </w:trPr>
        <w:tc>
          <w:tcPr>
            <w:tcW w:w="960" w:type="dxa"/>
            <w:tcBorders>
              <w:top w:val="nil"/>
              <w:left w:val="nil"/>
              <w:bottom w:val="nil"/>
              <w:right w:val="nil"/>
            </w:tcBorders>
            <w:shd w:val="clear" w:color="auto" w:fill="auto"/>
            <w:noWrap/>
            <w:vAlign w:val="bottom"/>
            <w:hideMark/>
          </w:tcPr>
          <w:p w14:paraId="3FAD036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70</w:t>
            </w:r>
          </w:p>
        </w:tc>
        <w:tc>
          <w:tcPr>
            <w:tcW w:w="960" w:type="dxa"/>
            <w:tcBorders>
              <w:top w:val="nil"/>
              <w:left w:val="nil"/>
              <w:bottom w:val="nil"/>
              <w:right w:val="nil"/>
            </w:tcBorders>
            <w:shd w:val="clear" w:color="auto" w:fill="auto"/>
            <w:noWrap/>
            <w:vAlign w:val="bottom"/>
            <w:hideMark/>
          </w:tcPr>
          <w:p w14:paraId="6B67D8B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9F19F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-1.32339</w:t>
            </w:r>
          </w:p>
        </w:tc>
        <w:tc>
          <w:tcPr>
            <w:tcW w:w="960" w:type="dxa"/>
            <w:tcBorders>
              <w:top w:val="nil"/>
              <w:left w:val="nil"/>
              <w:bottom w:val="nil"/>
              <w:right w:val="nil"/>
            </w:tcBorders>
            <w:shd w:val="clear" w:color="auto" w:fill="auto"/>
            <w:noWrap/>
            <w:vAlign w:val="bottom"/>
            <w:hideMark/>
          </w:tcPr>
          <w:p w14:paraId="1584969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2.8037</w:t>
            </w:r>
          </w:p>
        </w:tc>
        <w:tc>
          <w:tcPr>
            <w:tcW w:w="960" w:type="dxa"/>
            <w:tcBorders>
              <w:top w:val="nil"/>
              <w:left w:val="nil"/>
              <w:bottom w:val="nil"/>
              <w:right w:val="nil"/>
            </w:tcBorders>
            <w:shd w:val="clear" w:color="auto" w:fill="auto"/>
            <w:noWrap/>
            <w:vAlign w:val="bottom"/>
            <w:hideMark/>
          </w:tcPr>
          <w:p w14:paraId="1A90CD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-2.09798</w:t>
            </w:r>
          </w:p>
        </w:tc>
        <w:tc>
          <w:tcPr>
            <w:tcW w:w="960" w:type="dxa"/>
            <w:tcBorders>
              <w:top w:val="nil"/>
              <w:left w:val="nil"/>
              <w:bottom w:val="nil"/>
              <w:right w:val="nil"/>
            </w:tcBorders>
            <w:shd w:val="clear" w:color="auto" w:fill="auto"/>
            <w:noWrap/>
            <w:vAlign w:val="bottom"/>
            <w:hideMark/>
          </w:tcPr>
          <w:p w14:paraId="4039F9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-0.46079</w:t>
            </w:r>
          </w:p>
        </w:tc>
        <w:tc>
          <w:tcPr>
            <w:tcW w:w="960" w:type="dxa"/>
            <w:tcBorders>
              <w:top w:val="nil"/>
              <w:left w:val="nil"/>
              <w:bottom w:val="nil"/>
              <w:right w:val="nil"/>
            </w:tcBorders>
            <w:shd w:val="clear" w:color="auto" w:fill="auto"/>
            <w:noWrap/>
            <w:vAlign w:val="bottom"/>
            <w:hideMark/>
          </w:tcPr>
          <w:p w14:paraId="0B37109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2.77644</w:t>
            </w:r>
          </w:p>
        </w:tc>
        <w:tc>
          <w:tcPr>
            <w:tcW w:w="960" w:type="dxa"/>
            <w:tcBorders>
              <w:top w:val="nil"/>
              <w:left w:val="nil"/>
              <w:bottom w:val="nil"/>
              <w:right w:val="nil"/>
            </w:tcBorders>
            <w:shd w:val="clear" w:color="auto" w:fill="auto"/>
            <w:noWrap/>
            <w:vAlign w:val="bottom"/>
            <w:hideMark/>
          </w:tcPr>
          <w:p w14:paraId="5A830EA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-1.32339</w:t>
            </w:r>
          </w:p>
        </w:tc>
        <w:tc>
          <w:tcPr>
            <w:tcW w:w="960" w:type="dxa"/>
            <w:tcBorders>
              <w:top w:val="nil"/>
              <w:left w:val="nil"/>
              <w:bottom w:val="nil"/>
              <w:right w:val="nil"/>
            </w:tcBorders>
            <w:shd w:val="clear" w:color="auto" w:fill="auto"/>
            <w:noWrap/>
            <w:vAlign w:val="bottom"/>
            <w:hideMark/>
          </w:tcPr>
          <w:p w14:paraId="70D5C1D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-2.09798</w:t>
            </w:r>
          </w:p>
        </w:tc>
      </w:tr>
      <w:tr w:rsidR="00866E41" w:rsidRPr="00866E41" w14:paraId="2218B894" w14:textId="77777777" w:rsidTr="00866E41">
        <w:trPr>
          <w:trHeight w:val="300"/>
        </w:trPr>
        <w:tc>
          <w:tcPr>
            <w:tcW w:w="960" w:type="dxa"/>
            <w:tcBorders>
              <w:top w:val="nil"/>
              <w:left w:val="nil"/>
              <w:bottom w:val="nil"/>
              <w:right w:val="nil"/>
            </w:tcBorders>
            <w:shd w:val="clear" w:color="auto" w:fill="auto"/>
            <w:noWrap/>
            <w:vAlign w:val="bottom"/>
            <w:hideMark/>
          </w:tcPr>
          <w:p w14:paraId="067249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71</w:t>
            </w:r>
          </w:p>
        </w:tc>
        <w:tc>
          <w:tcPr>
            <w:tcW w:w="960" w:type="dxa"/>
            <w:tcBorders>
              <w:top w:val="nil"/>
              <w:left w:val="nil"/>
              <w:bottom w:val="nil"/>
              <w:right w:val="nil"/>
            </w:tcBorders>
            <w:shd w:val="clear" w:color="auto" w:fill="auto"/>
            <w:noWrap/>
            <w:vAlign w:val="bottom"/>
            <w:hideMark/>
          </w:tcPr>
          <w:p w14:paraId="69893D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107DA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-1.26772</w:t>
            </w:r>
          </w:p>
        </w:tc>
        <w:tc>
          <w:tcPr>
            <w:tcW w:w="960" w:type="dxa"/>
            <w:tcBorders>
              <w:top w:val="nil"/>
              <w:left w:val="nil"/>
              <w:bottom w:val="nil"/>
              <w:right w:val="nil"/>
            </w:tcBorders>
            <w:shd w:val="clear" w:color="auto" w:fill="auto"/>
            <w:noWrap/>
            <w:vAlign w:val="bottom"/>
            <w:hideMark/>
          </w:tcPr>
          <w:p w14:paraId="354F38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-3.26979</w:t>
            </w:r>
          </w:p>
        </w:tc>
        <w:tc>
          <w:tcPr>
            <w:tcW w:w="960" w:type="dxa"/>
            <w:tcBorders>
              <w:top w:val="nil"/>
              <w:left w:val="nil"/>
              <w:bottom w:val="nil"/>
              <w:right w:val="nil"/>
            </w:tcBorders>
            <w:shd w:val="clear" w:color="auto" w:fill="auto"/>
            <w:noWrap/>
            <w:vAlign w:val="bottom"/>
            <w:hideMark/>
          </w:tcPr>
          <w:p w14:paraId="3B30E5B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-0.20961</w:t>
            </w:r>
          </w:p>
        </w:tc>
        <w:tc>
          <w:tcPr>
            <w:tcW w:w="960" w:type="dxa"/>
            <w:tcBorders>
              <w:top w:val="nil"/>
              <w:left w:val="nil"/>
              <w:bottom w:val="nil"/>
              <w:right w:val="nil"/>
            </w:tcBorders>
            <w:shd w:val="clear" w:color="auto" w:fill="auto"/>
            <w:noWrap/>
            <w:vAlign w:val="bottom"/>
            <w:hideMark/>
          </w:tcPr>
          <w:p w14:paraId="5DE9EA0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-0.87475</w:t>
            </w:r>
          </w:p>
        </w:tc>
        <w:tc>
          <w:tcPr>
            <w:tcW w:w="960" w:type="dxa"/>
            <w:tcBorders>
              <w:top w:val="nil"/>
              <w:left w:val="nil"/>
              <w:bottom w:val="nil"/>
              <w:right w:val="nil"/>
            </w:tcBorders>
            <w:shd w:val="clear" w:color="auto" w:fill="auto"/>
            <w:noWrap/>
            <w:vAlign w:val="bottom"/>
            <w:hideMark/>
          </w:tcPr>
          <w:p w14:paraId="71C430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0.26573</w:t>
            </w:r>
          </w:p>
        </w:tc>
        <w:tc>
          <w:tcPr>
            <w:tcW w:w="960" w:type="dxa"/>
            <w:tcBorders>
              <w:top w:val="nil"/>
              <w:left w:val="nil"/>
              <w:bottom w:val="nil"/>
              <w:right w:val="nil"/>
            </w:tcBorders>
            <w:shd w:val="clear" w:color="auto" w:fill="auto"/>
            <w:noWrap/>
            <w:vAlign w:val="bottom"/>
            <w:hideMark/>
          </w:tcPr>
          <w:p w14:paraId="0E840CD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AEE46A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42B87F9" w14:textId="77777777" w:rsidTr="00866E41">
        <w:trPr>
          <w:trHeight w:val="300"/>
        </w:trPr>
        <w:tc>
          <w:tcPr>
            <w:tcW w:w="960" w:type="dxa"/>
            <w:tcBorders>
              <w:top w:val="nil"/>
              <w:left w:val="nil"/>
              <w:bottom w:val="nil"/>
              <w:right w:val="nil"/>
            </w:tcBorders>
            <w:shd w:val="clear" w:color="auto" w:fill="auto"/>
            <w:noWrap/>
            <w:vAlign w:val="bottom"/>
            <w:hideMark/>
          </w:tcPr>
          <w:p w14:paraId="296DC5D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72</w:t>
            </w:r>
          </w:p>
        </w:tc>
        <w:tc>
          <w:tcPr>
            <w:tcW w:w="960" w:type="dxa"/>
            <w:tcBorders>
              <w:top w:val="nil"/>
              <w:left w:val="nil"/>
              <w:bottom w:val="nil"/>
              <w:right w:val="nil"/>
            </w:tcBorders>
            <w:shd w:val="clear" w:color="auto" w:fill="auto"/>
            <w:noWrap/>
            <w:vAlign w:val="bottom"/>
            <w:hideMark/>
          </w:tcPr>
          <w:p w14:paraId="734B3B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835423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-0.26061</w:t>
            </w:r>
          </w:p>
        </w:tc>
        <w:tc>
          <w:tcPr>
            <w:tcW w:w="960" w:type="dxa"/>
            <w:tcBorders>
              <w:top w:val="nil"/>
              <w:left w:val="nil"/>
              <w:bottom w:val="nil"/>
              <w:right w:val="nil"/>
            </w:tcBorders>
            <w:shd w:val="clear" w:color="auto" w:fill="auto"/>
            <w:noWrap/>
            <w:vAlign w:val="bottom"/>
            <w:hideMark/>
          </w:tcPr>
          <w:p w14:paraId="1E38EBF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-1.63306</w:t>
            </w:r>
          </w:p>
        </w:tc>
        <w:tc>
          <w:tcPr>
            <w:tcW w:w="960" w:type="dxa"/>
            <w:tcBorders>
              <w:top w:val="nil"/>
              <w:left w:val="nil"/>
              <w:bottom w:val="nil"/>
              <w:right w:val="nil"/>
            </w:tcBorders>
            <w:shd w:val="clear" w:color="auto" w:fill="auto"/>
            <w:noWrap/>
            <w:vAlign w:val="bottom"/>
            <w:hideMark/>
          </w:tcPr>
          <w:p w14:paraId="08C0B22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1.78264</w:t>
            </w:r>
          </w:p>
        </w:tc>
        <w:tc>
          <w:tcPr>
            <w:tcW w:w="960" w:type="dxa"/>
            <w:tcBorders>
              <w:top w:val="nil"/>
              <w:left w:val="nil"/>
              <w:bottom w:val="nil"/>
              <w:right w:val="nil"/>
            </w:tcBorders>
            <w:shd w:val="clear" w:color="auto" w:fill="auto"/>
            <w:noWrap/>
            <w:vAlign w:val="bottom"/>
            <w:hideMark/>
          </w:tcPr>
          <w:p w14:paraId="63804D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0.79394</w:t>
            </w:r>
          </w:p>
        </w:tc>
        <w:tc>
          <w:tcPr>
            <w:tcW w:w="960" w:type="dxa"/>
            <w:tcBorders>
              <w:top w:val="nil"/>
              <w:left w:val="nil"/>
              <w:bottom w:val="nil"/>
              <w:right w:val="nil"/>
            </w:tcBorders>
            <w:shd w:val="clear" w:color="auto" w:fill="auto"/>
            <w:noWrap/>
            <w:vAlign w:val="bottom"/>
            <w:hideMark/>
          </w:tcPr>
          <w:p w14:paraId="4C2CE97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-0.46458</w:t>
            </w:r>
          </w:p>
        </w:tc>
        <w:tc>
          <w:tcPr>
            <w:tcW w:w="960" w:type="dxa"/>
            <w:tcBorders>
              <w:top w:val="nil"/>
              <w:left w:val="nil"/>
              <w:bottom w:val="nil"/>
              <w:right w:val="nil"/>
            </w:tcBorders>
            <w:shd w:val="clear" w:color="auto" w:fill="auto"/>
            <w:noWrap/>
            <w:vAlign w:val="bottom"/>
            <w:hideMark/>
          </w:tcPr>
          <w:p w14:paraId="7204D3F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E43A55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887F137" w14:textId="77777777" w:rsidTr="00866E41">
        <w:trPr>
          <w:trHeight w:val="300"/>
        </w:trPr>
        <w:tc>
          <w:tcPr>
            <w:tcW w:w="960" w:type="dxa"/>
            <w:tcBorders>
              <w:top w:val="nil"/>
              <w:left w:val="nil"/>
              <w:bottom w:val="nil"/>
              <w:right w:val="nil"/>
            </w:tcBorders>
            <w:shd w:val="clear" w:color="auto" w:fill="auto"/>
            <w:noWrap/>
            <w:vAlign w:val="bottom"/>
            <w:hideMark/>
          </w:tcPr>
          <w:p w14:paraId="550C353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73</w:t>
            </w:r>
          </w:p>
        </w:tc>
        <w:tc>
          <w:tcPr>
            <w:tcW w:w="960" w:type="dxa"/>
            <w:tcBorders>
              <w:top w:val="nil"/>
              <w:left w:val="nil"/>
              <w:bottom w:val="nil"/>
              <w:right w:val="nil"/>
            </w:tcBorders>
            <w:shd w:val="clear" w:color="auto" w:fill="auto"/>
            <w:noWrap/>
            <w:vAlign w:val="bottom"/>
            <w:hideMark/>
          </w:tcPr>
          <w:p w14:paraId="5062966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13117A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-1.28928</w:t>
            </w:r>
          </w:p>
        </w:tc>
        <w:tc>
          <w:tcPr>
            <w:tcW w:w="960" w:type="dxa"/>
            <w:tcBorders>
              <w:top w:val="nil"/>
              <w:left w:val="nil"/>
              <w:bottom w:val="nil"/>
              <w:right w:val="nil"/>
            </w:tcBorders>
            <w:shd w:val="clear" w:color="auto" w:fill="auto"/>
            <w:noWrap/>
            <w:vAlign w:val="bottom"/>
            <w:hideMark/>
          </w:tcPr>
          <w:p w14:paraId="036555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0.12412</w:t>
            </w:r>
          </w:p>
        </w:tc>
        <w:tc>
          <w:tcPr>
            <w:tcW w:w="960" w:type="dxa"/>
            <w:tcBorders>
              <w:top w:val="nil"/>
              <w:left w:val="nil"/>
              <w:bottom w:val="nil"/>
              <w:right w:val="nil"/>
            </w:tcBorders>
            <w:shd w:val="clear" w:color="auto" w:fill="auto"/>
            <w:noWrap/>
            <w:vAlign w:val="bottom"/>
            <w:hideMark/>
          </w:tcPr>
          <w:p w14:paraId="619C8E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0.78992</w:t>
            </w:r>
          </w:p>
        </w:tc>
        <w:tc>
          <w:tcPr>
            <w:tcW w:w="960" w:type="dxa"/>
            <w:tcBorders>
              <w:top w:val="nil"/>
              <w:left w:val="nil"/>
              <w:bottom w:val="nil"/>
              <w:right w:val="nil"/>
            </w:tcBorders>
            <w:shd w:val="clear" w:color="auto" w:fill="auto"/>
            <w:noWrap/>
            <w:vAlign w:val="bottom"/>
            <w:hideMark/>
          </w:tcPr>
          <w:p w14:paraId="4E11B95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-0.59582</w:t>
            </w:r>
          </w:p>
        </w:tc>
        <w:tc>
          <w:tcPr>
            <w:tcW w:w="960" w:type="dxa"/>
            <w:tcBorders>
              <w:top w:val="nil"/>
              <w:left w:val="nil"/>
              <w:bottom w:val="nil"/>
              <w:right w:val="nil"/>
            </w:tcBorders>
            <w:shd w:val="clear" w:color="auto" w:fill="auto"/>
            <w:noWrap/>
            <w:vAlign w:val="bottom"/>
            <w:hideMark/>
          </w:tcPr>
          <w:p w14:paraId="18FFA66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-1.01842</w:t>
            </w:r>
          </w:p>
        </w:tc>
        <w:tc>
          <w:tcPr>
            <w:tcW w:w="960" w:type="dxa"/>
            <w:tcBorders>
              <w:top w:val="nil"/>
              <w:left w:val="nil"/>
              <w:bottom w:val="nil"/>
              <w:right w:val="nil"/>
            </w:tcBorders>
            <w:shd w:val="clear" w:color="auto" w:fill="auto"/>
            <w:noWrap/>
            <w:vAlign w:val="bottom"/>
            <w:hideMark/>
          </w:tcPr>
          <w:p w14:paraId="229FA3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1605AC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743B31B9" w14:textId="77777777" w:rsidTr="00866E41">
        <w:trPr>
          <w:trHeight w:val="300"/>
        </w:trPr>
        <w:tc>
          <w:tcPr>
            <w:tcW w:w="960" w:type="dxa"/>
            <w:tcBorders>
              <w:top w:val="nil"/>
              <w:left w:val="nil"/>
              <w:bottom w:val="nil"/>
              <w:right w:val="nil"/>
            </w:tcBorders>
            <w:shd w:val="clear" w:color="auto" w:fill="auto"/>
            <w:noWrap/>
            <w:vAlign w:val="bottom"/>
            <w:hideMark/>
          </w:tcPr>
          <w:p w14:paraId="223DB22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74</w:t>
            </w:r>
          </w:p>
        </w:tc>
        <w:tc>
          <w:tcPr>
            <w:tcW w:w="960" w:type="dxa"/>
            <w:tcBorders>
              <w:top w:val="nil"/>
              <w:left w:val="nil"/>
              <w:bottom w:val="nil"/>
              <w:right w:val="nil"/>
            </w:tcBorders>
            <w:shd w:val="clear" w:color="auto" w:fill="auto"/>
            <w:noWrap/>
            <w:vAlign w:val="bottom"/>
            <w:hideMark/>
          </w:tcPr>
          <w:p w14:paraId="33E886F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A8DA04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-1.30959</w:t>
            </w:r>
          </w:p>
        </w:tc>
        <w:tc>
          <w:tcPr>
            <w:tcW w:w="960" w:type="dxa"/>
            <w:tcBorders>
              <w:top w:val="nil"/>
              <w:left w:val="nil"/>
              <w:bottom w:val="nil"/>
              <w:right w:val="nil"/>
            </w:tcBorders>
            <w:shd w:val="clear" w:color="auto" w:fill="auto"/>
            <w:noWrap/>
            <w:vAlign w:val="bottom"/>
            <w:hideMark/>
          </w:tcPr>
          <w:p w14:paraId="264B47C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-0.48837</w:t>
            </w:r>
          </w:p>
        </w:tc>
        <w:tc>
          <w:tcPr>
            <w:tcW w:w="960" w:type="dxa"/>
            <w:tcBorders>
              <w:top w:val="nil"/>
              <w:left w:val="nil"/>
              <w:bottom w:val="nil"/>
              <w:right w:val="nil"/>
            </w:tcBorders>
            <w:shd w:val="clear" w:color="auto" w:fill="auto"/>
            <w:noWrap/>
            <w:vAlign w:val="bottom"/>
            <w:hideMark/>
          </w:tcPr>
          <w:p w14:paraId="310E1BF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0.77072</w:t>
            </w:r>
          </w:p>
        </w:tc>
        <w:tc>
          <w:tcPr>
            <w:tcW w:w="960" w:type="dxa"/>
            <w:tcBorders>
              <w:top w:val="nil"/>
              <w:left w:val="nil"/>
              <w:bottom w:val="nil"/>
              <w:right w:val="nil"/>
            </w:tcBorders>
            <w:shd w:val="clear" w:color="auto" w:fill="auto"/>
            <w:noWrap/>
            <w:vAlign w:val="bottom"/>
            <w:hideMark/>
          </w:tcPr>
          <w:p w14:paraId="0554088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-1.40554</w:t>
            </w:r>
          </w:p>
        </w:tc>
        <w:tc>
          <w:tcPr>
            <w:tcW w:w="960" w:type="dxa"/>
            <w:tcBorders>
              <w:top w:val="nil"/>
              <w:left w:val="nil"/>
              <w:bottom w:val="nil"/>
              <w:right w:val="nil"/>
            </w:tcBorders>
            <w:shd w:val="clear" w:color="auto" w:fill="auto"/>
            <w:noWrap/>
            <w:vAlign w:val="bottom"/>
            <w:hideMark/>
          </w:tcPr>
          <w:p w14:paraId="03D7300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-1.00933</w:t>
            </w:r>
          </w:p>
        </w:tc>
        <w:tc>
          <w:tcPr>
            <w:tcW w:w="960" w:type="dxa"/>
            <w:tcBorders>
              <w:top w:val="nil"/>
              <w:left w:val="nil"/>
              <w:bottom w:val="nil"/>
              <w:right w:val="nil"/>
            </w:tcBorders>
            <w:shd w:val="clear" w:color="auto" w:fill="auto"/>
            <w:noWrap/>
            <w:vAlign w:val="bottom"/>
            <w:hideMark/>
          </w:tcPr>
          <w:p w14:paraId="715A5D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2BC133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99459EC" w14:textId="77777777" w:rsidTr="00866E41">
        <w:trPr>
          <w:trHeight w:val="300"/>
        </w:trPr>
        <w:tc>
          <w:tcPr>
            <w:tcW w:w="960" w:type="dxa"/>
            <w:tcBorders>
              <w:top w:val="nil"/>
              <w:left w:val="nil"/>
              <w:bottom w:val="nil"/>
              <w:right w:val="nil"/>
            </w:tcBorders>
            <w:shd w:val="clear" w:color="auto" w:fill="auto"/>
            <w:noWrap/>
            <w:vAlign w:val="bottom"/>
            <w:hideMark/>
          </w:tcPr>
          <w:p w14:paraId="1DEF7E3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75</w:t>
            </w:r>
          </w:p>
        </w:tc>
        <w:tc>
          <w:tcPr>
            <w:tcW w:w="960" w:type="dxa"/>
            <w:tcBorders>
              <w:top w:val="nil"/>
              <w:left w:val="nil"/>
              <w:bottom w:val="nil"/>
              <w:right w:val="nil"/>
            </w:tcBorders>
            <w:shd w:val="clear" w:color="auto" w:fill="auto"/>
            <w:noWrap/>
            <w:vAlign w:val="bottom"/>
            <w:hideMark/>
          </w:tcPr>
          <w:p w14:paraId="07CAEA1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E8243F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1.59193</w:t>
            </w:r>
          </w:p>
        </w:tc>
        <w:tc>
          <w:tcPr>
            <w:tcW w:w="960" w:type="dxa"/>
            <w:tcBorders>
              <w:top w:val="nil"/>
              <w:left w:val="nil"/>
              <w:bottom w:val="nil"/>
              <w:right w:val="nil"/>
            </w:tcBorders>
            <w:shd w:val="clear" w:color="auto" w:fill="auto"/>
            <w:noWrap/>
            <w:vAlign w:val="bottom"/>
            <w:hideMark/>
          </w:tcPr>
          <w:p w14:paraId="367691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-0.00822</w:t>
            </w:r>
          </w:p>
        </w:tc>
        <w:tc>
          <w:tcPr>
            <w:tcW w:w="960" w:type="dxa"/>
            <w:tcBorders>
              <w:top w:val="nil"/>
              <w:left w:val="nil"/>
              <w:bottom w:val="nil"/>
              <w:right w:val="nil"/>
            </w:tcBorders>
            <w:shd w:val="clear" w:color="auto" w:fill="auto"/>
            <w:noWrap/>
            <w:vAlign w:val="bottom"/>
            <w:hideMark/>
          </w:tcPr>
          <w:p w14:paraId="7DB236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-0.36789</w:t>
            </w:r>
          </w:p>
        </w:tc>
        <w:tc>
          <w:tcPr>
            <w:tcW w:w="960" w:type="dxa"/>
            <w:tcBorders>
              <w:top w:val="nil"/>
              <w:left w:val="nil"/>
              <w:bottom w:val="nil"/>
              <w:right w:val="nil"/>
            </w:tcBorders>
            <w:shd w:val="clear" w:color="auto" w:fill="auto"/>
            <w:noWrap/>
            <w:vAlign w:val="bottom"/>
            <w:hideMark/>
          </w:tcPr>
          <w:p w14:paraId="38E5B2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-0.85622</w:t>
            </w:r>
          </w:p>
        </w:tc>
        <w:tc>
          <w:tcPr>
            <w:tcW w:w="960" w:type="dxa"/>
            <w:tcBorders>
              <w:top w:val="nil"/>
              <w:left w:val="nil"/>
              <w:bottom w:val="nil"/>
              <w:right w:val="nil"/>
            </w:tcBorders>
            <w:shd w:val="clear" w:color="auto" w:fill="auto"/>
            <w:noWrap/>
            <w:vAlign w:val="bottom"/>
            <w:hideMark/>
          </w:tcPr>
          <w:p w14:paraId="5EF02D8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-0.58565</w:t>
            </w:r>
          </w:p>
        </w:tc>
        <w:tc>
          <w:tcPr>
            <w:tcW w:w="960" w:type="dxa"/>
            <w:tcBorders>
              <w:top w:val="nil"/>
              <w:left w:val="nil"/>
              <w:bottom w:val="nil"/>
              <w:right w:val="nil"/>
            </w:tcBorders>
            <w:shd w:val="clear" w:color="auto" w:fill="auto"/>
            <w:noWrap/>
            <w:vAlign w:val="bottom"/>
            <w:hideMark/>
          </w:tcPr>
          <w:p w14:paraId="3F105A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16FD0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228FFB9" w14:textId="77777777" w:rsidTr="00866E41">
        <w:trPr>
          <w:trHeight w:val="300"/>
        </w:trPr>
        <w:tc>
          <w:tcPr>
            <w:tcW w:w="960" w:type="dxa"/>
            <w:tcBorders>
              <w:top w:val="nil"/>
              <w:left w:val="nil"/>
              <w:bottom w:val="nil"/>
              <w:right w:val="nil"/>
            </w:tcBorders>
            <w:shd w:val="clear" w:color="auto" w:fill="auto"/>
            <w:noWrap/>
            <w:vAlign w:val="bottom"/>
            <w:hideMark/>
          </w:tcPr>
          <w:p w14:paraId="7B4AA18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76</w:t>
            </w:r>
          </w:p>
        </w:tc>
        <w:tc>
          <w:tcPr>
            <w:tcW w:w="960" w:type="dxa"/>
            <w:tcBorders>
              <w:top w:val="nil"/>
              <w:left w:val="nil"/>
              <w:bottom w:val="nil"/>
              <w:right w:val="nil"/>
            </w:tcBorders>
            <w:shd w:val="clear" w:color="auto" w:fill="auto"/>
            <w:noWrap/>
            <w:vAlign w:val="bottom"/>
            <w:hideMark/>
          </w:tcPr>
          <w:p w14:paraId="792490D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AD644D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-1.03331</w:t>
            </w:r>
          </w:p>
        </w:tc>
        <w:tc>
          <w:tcPr>
            <w:tcW w:w="960" w:type="dxa"/>
            <w:tcBorders>
              <w:top w:val="nil"/>
              <w:left w:val="nil"/>
              <w:bottom w:val="nil"/>
              <w:right w:val="nil"/>
            </w:tcBorders>
            <w:shd w:val="clear" w:color="auto" w:fill="auto"/>
            <w:noWrap/>
            <w:vAlign w:val="bottom"/>
            <w:hideMark/>
          </w:tcPr>
          <w:p w14:paraId="591B4B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3.99945</w:t>
            </w:r>
          </w:p>
        </w:tc>
        <w:tc>
          <w:tcPr>
            <w:tcW w:w="960" w:type="dxa"/>
            <w:tcBorders>
              <w:top w:val="nil"/>
              <w:left w:val="nil"/>
              <w:bottom w:val="nil"/>
              <w:right w:val="nil"/>
            </w:tcBorders>
            <w:shd w:val="clear" w:color="auto" w:fill="auto"/>
            <w:noWrap/>
            <w:vAlign w:val="bottom"/>
            <w:hideMark/>
          </w:tcPr>
          <w:p w14:paraId="071B7AA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-0.38569</w:t>
            </w:r>
          </w:p>
        </w:tc>
        <w:tc>
          <w:tcPr>
            <w:tcW w:w="960" w:type="dxa"/>
            <w:tcBorders>
              <w:top w:val="nil"/>
              <w:left w:val="nil"/>
              <w:bottom w:val="nil"/>
              <w:right w:val="nil"/>
            </w:tcBorders>
            <w:shd w:val="clear" w:color="auto" w:fill="auto"/>
            <w:noWrap/>
            <w:vAlign w:val="bottom"/>
            <w:hideMark/>
          </w:tcPr>
          <w:p w14:paraId="443E453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1.35535</w:t>
            </w:r>
          </w:p>
        </w:tc>
        <w:tc>
          <w:tcPr>
            <w:tcW w:w="960" w:type="dxa"/>
            <w:tcBorders>
              <w:top w:val="nil"/>
              <w:left w:val="nil"/>
              <w:bottom w:val="nil"/>
              <w:right w:val="nil"/>
            </w:tcBorders>
            <w:shd w:val="clear" w:color="auto" w:fill="auto"/>
            <w:noWrap/>
            <w:vAlign w:val="bottom"/>
            <w:hideMark/>
          </w:tcPr>
          <w:p w14:paraId="23F15CC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0.39854</w:t>
            </w:r>
          </w:p>
        </w:tc>
        <w:tc>
          <w:tcPr>
            <w:tcW w:w="960" w:type="dxa"/>
            <w:tcBorders>
              <w:top w:val="nil"/>
              <w:left w:val="nil"/>
              <w:bottom w:val="nil"/>
              <w:right w:val="nil"/>
            </w:tcBorders>
            <w:shd w:val="clear" w:color="auto" w:fill="auto"/>
            <w:noWrap/>
            <w:vAlign w:val="bottom"/>
            <w:hideMark/>
          </w:tcPr>
          <w:p w14:paraId="7D81921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-1.03331</w:t>
            </w:r>
          </w:p>
        </w:tc>
        <w:tc>
          <w:tcPr>
            <w:tcW w:w="960" w:type="dxa"/>
            <w:tcBorders>
              <w:top w:val="nil"/>
              <w:left w:val="nil"/>
              <w:bottom w:val="nil"/>
              <w:right w:val="nil"/>
            </w:tcBorders>
            <w:shd w:val="clear" w:color="auto" w:fill="auto"/>
            <w:noWrap/>
            <w:vAlign w:val="bottom"/>
            <w:hideMark/>
          </w:tcPr>
          <w:p w14:paraId="6ECF4F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-0.38569</w:t>
            </w:r>
          </w:p>
        </w:tc>
      </w:tr>
      <w:tr w:rsidR="00866E41" w:rsidRPr="00866E41" w14:paraId="13BBD5C9" w14:textId="77777777" w:rsidTr="00866E41">
        <w:trPr>
          <w:trHeight w:val="300"/>
        </w:trPr>
        <w:tc>
          <w:tcPr>
            <w:tcW w:w="960" w:type="dxa"/>
            <w:tcBorders>
              <w:top w:val="nil"/>
              <w:left w:val="nil"/>
              <w:bottom w:val="nil"/>
              <w:right w:val="nil"/>
            </w:tcBorders>
            <w:shd w:val="clear" w:color="auto" w:fill="auto"/>
            <w:noWrap/>
            <w:vAlign w:val="bottom"/>
            <w:hideMark/>
          </w:tcPr>
          <w:p w14:paraId="19E70E3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77</w:t>
            </w:r>
          </w:p>
        </w:tc>
        <w:tc>
          <w:tcPr>
            <w:tcW w:w="960" w:type="dxa"/>
            <w:tcBorders>
              <w:top w:val="nil"/>
              <w:left w:val="nil"/>
              <w:bottom w:val="nil"/>
              <w:right w:val="nil"/>
            </w:tcBorders>
            <w:shd w:val="clear" w:color="auto" w:fill="auto"/>
            <w:noWrap/>
            <w:vAlign w:val="bottom"/>
            <w:hideMark/>
          </w:tcPr>
          <w:p w14:paraId="501800D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3E4CA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-0.03895</w:t>
            </w:r>
          </w:p>
        </w:tc>
        <w:tc>
          <w:tcPr>
            <w:tcW w:w="960" w:type="dxa"/>
            <w:tcBorders>
              <w:top w:val="nil"/>
              <w:left w:val="nil"/>
              <w:bottom w:val="nil"/>
              <w:right w:val="nil"/>
            </w:tcBorders>
            <w:shd w:val="clear" w:color="auto" w:fill="auto"/>
            <w:noWrap/>
            <w:vAlign w:val="bottom"/>
            <w:hideMark/>
          </w:tcPr>
          <w:p w14:paraId="3B37FDF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0.56679</w:t>
            </w:r>
          </w:p>
        </w:tc>
        <w:tc>
          <w:tcPr>
            <w:tcW w:w="960" w:type="dxa"/>
            <w:tcBorders>
              <w:top w:val="nil"/>
              <w:left w:val="nil"/>
              <w:bottom w:val="nil"/>
              <w:right w:val="nil"/>
            </w:tcBorders>
            <w:shd w:val="clear" w:color="auto" w:fill="auto"/>
            <w:noWrap/>
            <w:vAlign w:val="bottom"/>
            <w:hideMark/>
          </w:tcPr>
          <w:p w14:paraId="6E16B23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1.56189</w:t>
            </w:r>
          </w:p>
        </w:tc>
        <w:tc>
          <w:tcPr>
            <w:tcW w:w="960" w:type="dxa"/>
            <w:tcBorders>
              <w:top w:val="nil"/>
              <w:left w:val="nil"/>
              <w:bottom w:val="nil"/>
              <w:right w:val="nil"/>
            </w:tcBorders>
            <w:shd w:val="clear" w:color="auto" w:fill="auto"/>
            <w:noWrap/>
            <w:vAlign w:val="bottom"/>
            <w:hideMark/>
          </w:tcPr>
          <w:p w14:paraId="77BEC3E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2.11641</w:t>
            </w:r>
          </w:p>
        </w:tc>
        <w:tc>
          <w:tcPr>
            <w:tcW w:w="960" w:type="dxa"/>
            <w:tcBorders>
              <w:top w:val="nil"/>
              <w:left w:val="nil"/>
              <w:bottom w:val="nil"/>
              <w:right w:val="nil"/>
            </w:tcBorders>
            <w:shd w:val="clear" w:color="auto" w:fill="auto"/>
            <w:noWrap/>
            <w:vAlign w:val="bottom"/>
            <w:hideMark/>
          </w:tcPr>
          <w:p w14:paraId="6C6DBD6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-0.06084</w:t>
            </w:r>
          </w:p>
        </w:tc>
        <w:tc>
          <w:tcPr>
            <w:tcW w:w="960" w:type="dxa"/>
            <w:tcBorders>
              <w:top w:val="nil"/>
              <w:left w:val="nil"/>
              <w:bottom w:val="nil"/>
              <w:right w:val="nil"/>
            </w:tcBorders>
            <w:shd w:val="clear" w:color="auto" w:fill="auto"/>
            <w:noWrap/>
            <w:vAlign w:val="bottom"/>
            <w:hideMark/>
          </w:tcPr>
          <w:p w14:paraId="4907B51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7BC09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A73E3EE" w14:textId="77777777" w:rsidTr="00866E41">
        <w:trPr>
          <w:trHeight w:val="300"/>
        </w:trPr>
        <w:tc>
          <w:tcPr>
            <w:tcW w:w="960" w:type="dxa"/>
            <w:tcBorders>
              <w:top w:val="nil"/>
              <w:left w:val="nil"/>
              <w:bottom w:val="nil"/>
              <w:right w:val="nil"/>
            </w:tcBorders>
            <w:shd w:val="clear" w:color="auto" w:fill="auto"/>
            <w:noWrap/>
            <w:vAlign w:val="bottom"/>
            <w:hideMark/>
          </w:tcPr>
          <w:p w14:paraId="28054B5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78</w:t>
            </w:r>
          </w:p>
        </w:tc>
        <w:tc>
          <w:tcPr>
            <w:tcW w:w="960" w:type="dxa"/>
            <w:tcBorders>
              <w:top w:val="nil"/>
              <w:left w:val="nil"/>
              <w:bottom w:val="nil"/>
              <w:right w:val="nil"/>
            </w:tcBorders>
            <w:shd w:val="clear" w:color="auto" w:fill="auto"/>
            <w:noWrap/>
            <w:vAlign w:val="bottom"/>
            <w:hideMark/>
          </w:tcPr>
          <w:p w14:paraId="6E2777A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B2747D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1.08431</w:t>
            </w:r>
          </w:p>
        </w:tc>
        <w:tc>
          <w:tcPr>
            <w:tcW w:w="960" w:type="dxa"/>
            <w:tcBorders>
              <w:top w:val="nil"/>
              <w:left w:val="nil"/>
              <w:bottom w:val="nil"/>
              <w:right w:val="nil"/>
            </w:tcBorders>
            <w:shd w:val="clear" w:color="auto" w:fill="auto"/>
            <w:noWrap/>
            <w:vAlign w:val="bottom"/>
            <w:hideMark/>
          </w:tcPr>
          <w:p w14:paraId="2CFB15A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-0.10822</w:t>
            </w:r>
          </w:p>
        </w:tc>
        <w:tc>
          <w:tcPr>
            <w:tcW w:w="960" w:type="dxa"/>
            <w:tcBorders>
              <w:top w:val="nil"/>
              <w:left w:val="nil"/>
              <w:bottom w:val="nil"/>
              <w:right w:val="nil"/>
            </w:tcBorders>
            <w:shd w:val="clear" w:color="auto" w:fill="auto"/>
            <w:noWrap/>
            <w:vAlign w:val="bottom"/>
            <w:hideMark/>
          </w:tcPr>
          <w:p w14:paraId="3779D9A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1.41323</w:t>
            </w:r>
          </w:p>
        </w:tc>
        <w:tc>
          <w:tcPr>
            <w:tcW w:w="960" w:type="dxa"/>
            <w:tcBorders>
              <w:top w:val="nil"/>
              <w:left w:val="nil"/>
              <w:bottom w:val="nil"/>
              <w:right w:val="nil"/>
            </w:tcBorders>
            <w:shd w:val="clear" w:color="auto" w:fill="auto"/>
            <w:noWrap/>
            <w:vAlign w:val="bottom"/>
            <w:hideMark/>
          </w:tcPr>
          <w:p w14:paraId="58A04B9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2.63876</w:t>
            </w:r>
          </w:p>
        </w:tc>
        <w:tc>
          <w:tcPr>
            <w:tcW w:w="960" w:type="dxa"/>
            <w:tcBorders>
              <w:top w:val="nil"/>
              <w:left w:val="nil"/>
              <w:bottom w:val="nil"/>
              <w:right w:val="nil"/>
            </w:tcBorders>
            <w:shd w:val="clear" w:color="auto" w:fill="auto"/>
            <w:noWrap/>
            <w:vAlign w:val="bottom"/>
            <w:hideMark/>
          </w:tcPr>
          <w:p w14:paraId="1880AA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1.53237</w:t>
            </w:r>
          </w:p>
        </w:tc>
        <w:tc>
          <w:tcPr>
            <w:tcW w:w="960" w:type="dxa"/>
            <w:tcBorders>
              <w:top w:val="nil"/>
              <w:left w:val="nil"/>
              <w:bottom w:val="nil"/>
              <w:right w:val="nil"/>
            </w:tcBorders>
            <w:shd w:val="clear" w:color="auto" w:fill="auto"/>
            <w:noWrap/>
            <w:vAlign w:val="bottom"/>
            <w:hideMark/>
          </w:tcPr>
          <w:p w14:paraId="1B278CF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1.08431</w:t>
            </w:r>
          </w:p>
        </w:tc>
        <w:tc>
          <w:tcPr>
            <w:tcW w:w="960" w:type="dxa"/>
            <w:tcBorders>
              <w:top w:val="nil"/>
              <w:left w:val="nil"/>
              <w:bottom w:val="nil"/>
              <w:right w:val="nil"/>
            </w:tcBorders>
            <w:shd w:val="clear" w:color="auto" w:fill="auto"/>
            <w:noWrap/>
            <w:vAlign w:val="bottom"/>
            <w:hideMark/>
          </w:tcPr>
          <w:p w14:paraId="5756DD4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1.41323</w:t>
            </w:r>
          </w:p>
        </w:tc>
      </w:tr>
      <w:tr w:rsidR="00866E41" w:rsidRPr="00866E41" w14:paraId="545D3AD6" w14:textId="77777777" w:rsidTr="00866E41">
        <w:trPr>
          <w:trHeight w:val="300"/>
        </w:trPr>
        <w:tc>
          <w:tcPr>
            <w:tcW w:w="960" w:type="dxa"/>
            <w:tcBorders>
              <w:top w:val="nil"/>
              <w:left w:val="nil"/>
              <w:bottom w:val="nil"/>
              <w:right w:val="nil"/>
            </w:tcBorders>
            <w:shd w:val="clear" w:color="auto" w:fill="auto"/>
            <w:noWrap/>
            <w:vAlign w:val="bottom"/>
            <w:hideMark/>
          </w:tcPr>
          <w:p w14:paraId="0AFBF3F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79</w:t>
            </w:r>
          </w:p>
        </w:tc>
        <w:tc>
          <w:tcPr>
            <w:tcW w:w="960" w:type="dxa"/>
            <w:tcBorders>
              <w:top w:val="nil"/>
              <w:left w:val="nil"/>
              <w:bottom w:val="nil"/>
              <w:right w:val="nil"/>
            </w:tcBorders>
            <w:shd w:val="clear" w:color="auto" w:fill="auto"/>
            <w:noWrap/>
            <w:vAlign w:val="bottom"/>
            <w:hideMark/>
          </w:tcPr>
          <w:p w14:paraId="7ECAD7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6B32C0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1.90384</w:t>
            </w:r>
          </w:p>
        </w:tc>
        <w:tc>
          <w:tcPr>
            <w:tcW w:w="960" w:type="dxa"/>
            <w:tcBorders>
              <w:top w:val="nil"/>
              <w:left w:val="nil"/>
              <w:bottom w:val="nil"/>
              <w:right w:val="nil"/>
            </w:tcBorders>
            <w:shd w:val="clear" w:color="auto" w:fill="auto"/>
            <w:noWrap/>
            <w:vAlign w:val="bottom"/>
            <w:hideMark/>
          </w:tcPr>
          <w:p w14:paraId="62AD98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2.19192</w:t>
            </w:r>
          </w:p>
        </w:tc>
        <w:tc>
          <w:tcPr>
            <w:tcW w:w="960" w:type="dxa"/>
            <w:tcBorders>
              <w:top w:val="nil"/>
              <w:left w:val="nil"/>
              <w:bottom w:val="nil"/>
              <w:right w:val="nil"/>
            </w:tcBorders>
            <w:shd w:val="clear" w:color="auto" w:fill="auto"/>
            <w:noWrap/>
            <w:vAlign w:val="bottom"/>
            <w:hideMark/>
          </w:tcPr>
          <w:p w14:paraId="38B8E1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2.32128</w:t>
            </w:r>
          </w:p>
        </w:tc>
        <w:tc>
          <w:tcPr>
            <w:tcW w:w="960" w:type="dxa"/>
            <w:tcBorders>
              <w:top w:val="nil"/>
              <w:left w:val="nil"/>
              <w:bottom w:val="nil"/>
              <w:right w:val="nil"/>
            </w:tcBorders>
            <w:shd w:val="clear" w:color="auto" w:fill="auto"/>
            <w:noWrap/>
            <w:vAlign w:val="bottom"/>
            <w:hideMark/>
          </w:tcPr>
          <w:p w14:paraId="27A6F45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5.6479</w:t>
            </w:r>
          </w:p>
        </w:tc>
        <w:tc>
          <w:tcPr>
            <w:tcW w:w="960" w:type="dxa"/>
            <w:tcBorders>
              <w:top w:val="nil"/>
              <w:left w:val="nil"/>
              <w:bottom w:val="nil"/>
              <w:right w:val="nil"/>
            </w:tcBorders>
            <w:shd w:val="clear" w:color="auto" w:fill="auto"/>
            <w:noWrap/>
            <w:vAlign w:val="bottom"/>
            <w:hideMark/>
          </w:tcPr>
          <w:p w14:paraId="4AF8E3D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4.41935</w:t>
            </w:r>
          </w:p>
        </w:tc>
        <w:tc>
          <w:tcPr>
            <w:tcW w:w="960" w:type="dxa"/>
            <w:tcBorders>
              <w:top w:val="nil"/>
              <w:left w:val="nil"/>
              <w:bottom w:val="nil"/>
              <w:right w:val="nil"/>
            </w:tcBorders>
            <w:shd w:val="clear" w:color="auto" w:fill="auto"/>
            <w:noWrap/>
            <w:vAlign w:val="bottom"/>
            <w:hideMark/>
          </w:tcPr>
          <w:p w14:paraId="494932A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1.90384</w:t>
            </w:r>
          </w:p>
        </w:tc>
        <w:tc>
          <w:tcPr>
            <w:tcW w:w="960" w:type="dxa"/>
            <w:tcBorders>
              <w:top w:val="nil"/>
              <w:left w:val="nil"/>
              <w:bottom w:val="nil"/>
              <w:right w:val="nil"/>
            </w:tcBorders>
            <w:shd w:val="clear" w:color="auto" w:fill="auto"/>
            <w:noWrap/>
            <w:vAlign w:val="bottom"/>
            <w:hideMark/>
          </w:tcPr>
          <w:p w14:paraId="182812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2.32128</w:t>
            </w:r>
          </w:p>
        </w:tc>
      </w:tr>
      <w:tr w:rsidR="00866E41" w:rsidRPr="00866E41" w14:paraId="33FE46F3" w14:textId="77777777" w:rsidTr="00866E41">
        <w:trPr>
          <w:trHeight w:val="300"/>
        </w:trPr>
        <w:tc>
          <w:tcPr>
            <w:tcW w:w="960" w:type="dxa"/>
            <w:tcBorders>
              <w:top w:val="nil"/>
              <w:left w:val="nil"/>
              <w:bottom w:val="nil"/>
              <w:right w:val="nil"/>
            </w:tcBorders>
            <w:shd w:val="clear" w:color="auto" w:fill="auto"/>
            <w:noWrap/>
            <w:vAlign w:val="bottom"/>
            <w:hideMark/>
          </w:tcPr>
          <w:p w14:paraId="17A70EB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80</w:t>
            </w:r>
          </w:p>
        </w:tc>
        <w:tc>
          <w:tcPr>
            <w:tcW w:w="960" w:type="dxa"/>
            <w:tcBorders>
              <w:top w:val="nil"/>
              <w:left w:val="nil"/>
              <w:bottom w:val="nil"/>
              <w:right w:val="nil"/>
            </w:tcBorders>
            <w:shd w:val="clear" w:color="auto" w:fill="auto"/>
            <w:noWrap/>
            <w:vAlign w:val="bottom"/>
            <w:hideMark/>
          </w:tcPr>
          <w:p w14:paraId="7EED512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15060D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1.62007</w:t>
            </w:r>
          </w:p>
        </w:tc>
        <w:tc>
          <w:tcPr>
            <w:tcW w:w="960" w:type="dxa"/>
            <w:tcBorders>
              <w:top w:val="nil"/>
              <w:left w:val="nil"/>
              <w:bottom w:val="nil"/>
              <w:right w:val="nil"/>
            </w:tcBorders>
            <w:shd w:val="clear" w:color="auto" w:fill="auto"/>
            <w:noWrap/>
            <w:vAlign w:val="bottom"/>
            <w:hideMark/>
          </w:tcPr>
          <w:p w14:paraId="339F561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0.12022</w:t>
            </w:r>
          </w:p>
        </w:tc>
        <w:tc>
          <w:tcPr>
            <w:tcW w:w="960" w:type="dxa"/>
            <w:tcBorders>
              <w:top w:val="nil"/>
              <w:left w:val="nil"/>
              <w:bottom w:val="nil"/>
              <w:right w:val="nil"/>
            </w:tcBorders>
            <w:shd w:val="clear" w:color="auto" w:fill="auto"/>
            <w:noWrap/>
            <w:vAlign w:val="bottom"/>
            <w:hideMark/>
          </w:tcPr>
          <w:p w14:paraId="02B6AFA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1.31092</w:t>
            </w:r>
          </w:p>
        </w:tc>
        <w:tc>
          <w:tcPr>
            <w:tcW w:w="960" w:type="dxa"/>
            <w:tcBorders>
              <w:top w:val="nil"/>
              <w:left w:val="nil"/>
              <w:bottom w:val="nil"/>
              <w:right w:val="nil"/>
            </w:tcBorders>
            <w:shd w:val="clear" w:color="auto" w:fill="auto"/>
            <w:noWrap/>
            <w:vAlign w:val="bottom"/>
            <w:hideMark/>
          </w:tcPr>
          <w:p w14:paraId="357DB12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2.35317</w:t>
            </w:r>
          </w:p>
        </w:tc>
        <w:tc>
          <w:tcPr>
            <w:tcW w:w="960" w:type="dxa"/>
            <w:tcBorders>
              <w:top w:val="nil"/>
              <w:left w:val="nil"/>
              <w:bottom w:val="nil"/>
              <w:right w:val="nil"/>
            </w:tcBorders>
            <w:shd w:val="clear" w:color="auto" w:fill="auto"/>
            <w:noWrap/>
            <w:vAlign w:val="bottom"/>
            <w:hideMark/>
          </w:tcPr>
          <w:p w14:paraId="3202C9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2.12377</w:t>
            </w:r>
          </w:p>
        </w:tc>
        <w:tc>
          <w:tcPr>
            <w:tcW w:w="960" w:type="dxa"/>
            <w:tcBorders>
              <w:top w:val="nil"/>
              <w:left w:val="nil"/>
              <w:bottom w:val="nil"/>
              <w:right w:val="nil"/>
            </w:tcBorders>
            <w:shd w:val="clear" w:color="auto" w:fill="auto"/>
            <w:noWrap/>
            <w:vAlign w:val="bottom"/>
            <w:hideMark/>
          </w:tcPr>
          <w:p w14:paraId="2FF7BAF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1.62007</w:t>
            </w:r>
          </w:p>
        </w:tc>
        <w:tc>
          <w:tcPr>
            <w:tcW w:w="960" w:type="dxa"/>
            <w:tcBorders>
              <w:top w:val="nil"/>
              <w:left w:val="nil"/>
              <w:bottom w:val="nil"/>
              <w:right w:val="nil"/>
            </w:tcBorders>
            <w:shd w:val="clear" w:color="auto" w:fill="auto"/>
            <w:noWrap/>
            <w:vAlign w:val="bottom"/>
            <w:hideMark/>
          </w:tcPr>
          <w:p w14:paraId="4DCC5C5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1.31092</w:t>
            </w:r>
          </w:p>
        </w:tc>
      </w:tr>
      <w:tr w:rsidR="00866E41" w:rsidRPr="00866E41" w14:paraId="286AC6EB" w14:textId="77777777" w:rsidTr="00866E41">
        <w:trPr>
          <w:trHeight w:val="300"/>
        </w:trPr>
        <w:tc>
          <w:tcPr>
            <w:tcW w:w="960" w:type="dxa"/>
            <w:tcBorders>
              <w:top w:val="nil"/>
              <w:left w:val="nil"/>
              <w:bottom w:val="nil"/>
              <w:right w:val="nil"/>
            </w:tcBorders>
            <w:shd w:val="clear" w:color="auto" w:fill="auto"/>
            <w:noWrap/>
            <w:vAlign w:val="bottom"/>
            <w:hideMark/>
          </w:tcPr>
          <w:p w14:paraId="3CF4A29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81</w:t>
            </w:r>
          </w:p>
        </w:tc>
        <w:tc>
          <w:tcPr>
            <w:tcW w:w="960" w:type="dxa"/>
            <w:tcBorders>
              <w:top w:val="nil"/>
              <w:left w:val="nil"/>
              <w:bottom w:val="nil"/>
              <w:right w:val="nil"/>
            </w:tcBorders>
            <w:shd w:val="clear" w:color="auto" w:fill="auto"/>
            <w:noWrap/>
            <w:vAlign w:val="bottom"/>
            <w:hideMark/>
          </w:tcPr>
          <w:p w14:paraId="100EF55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8E6ED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-1.27704</w:t>
            </w:r>
          </w:p>
        </w:tc>
        <w:tc>
          <w:tcPr>
            <w:tcW w:w="960" w:type="dxa"/>
            <w:tcBorders>
              <w:top w:val="nil"/>
              <w:left w:val="nil"/>
              <w:bottom w:val="nil"/>
              <w:right w:val="nil"/>
            </w:tcBorders>
            <w:shd w:val="clear" w:color="auto" w:fill="auto"/>
            <w:noWrap/>
            <w:vAlign w:val="bottom"/>
            <w:hideMark/>
          </w:tcPr>
          <w:p w14:paraId="3E214C3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-1.06357</w:t>
            </w:r>
          </w:p>
        </w:tc>
        <w:tc>
          <w:tcPr>
            <w:tcW w:w="960" w:type="dxa"/>
            <w:tcBorders>
              <w:top w:val="nil"/>
              <w:left w:val="nil"/>
              <w:bottom w:val="nil"/>
              <w:right w:val="nil"/>
            </w:tcBorders>
            <w:shd w:val="clear" w:color="auto" w:fill="auto"/>
            <w:noWrap/>
            <w:vAlign w:val="bottom"/>
            <w:hideMark/>
          </w:tcPr>
          <w:p w14:paraId="1E75A5C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-1.41775</w:t>
            </w:r>
          </w:p>
        </w:tc>
        <w:tc>
          <w:tcPr>
            <w:tcW w:w="960" w:type="dxa"/>
            <w:tcBorders>
              <w:top w:val="nil"/>
              <w:left w:val="nil"/>
              <w:bottom w:val="nil"/>
              <w:right w:val="nil"/>
            </w:tcBorders>
            <w:shd w:val="clear" w:color="auto" w:fill="auto"/>
            <w:noWrap/>
            <w:vAlign w:val="bottom"/>
            <w:hideMark/>
          </w:tcPr>
          <w:p w14:paraId="2266C9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-2.22362</w:t>
            </w:r>
          </w:p>
        </w:tc>
        <w:tc>
          <w:tcPr>
            <w:tcW w:w="960" w:type="dxa"/>
            <w:tcBorders>
              <w:top w:val="nil"/>
              <w:left w:val="nil"/>
              <w:bottom w:val="nil"/>
              <w:right w:val="nil"/>
            </w:tcBorders>
            <w:shd w:val="clear" w:color="auto" w:fill="auto"/>
            <w:noWrap/>
            <w:vAlign w:val="bottom"/>
            <w:hideMark/>
          </w:tcPr>
          <w:p w14:paraId="5C3F6D3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1.81052</w:t>
            </w:r>
          </w:p>
        </w:tc>
        <w:tc>
          <w:tcPr>
            <w:tcW w:w="960" w:type="dxa"/>
            <w:tcBorders>
              <w:top w:val="nil"/>
              <w:left w:val="nil"/>
              <w:bottom w:val="nil"/>
              <w:right w:val="nil"/>
            </w:tcBorders>
            <w:shd w:val="clear" w:color="auto" w:fill="auto"/>
            <w:noWrap/>
            <w:vAlign w:val="bottom"/>
            <w:hideMark/>
          </w:tcPr>
          <w:p w14:paraId="084D38C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588492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8F67F57" w14:textId="77777777" w:rsidTr="00866E41">
        <w:trPr>
          <w:trHeight w:val="300"/>
        </w:trPr>
        <w:tc>
          <w:tcPr>
            <w:tcW w:w="960" w:type="dxa"/>
            <w:tcBorders>
              <w:top w:val="nil"/>
              <w:left w:val="nil"/>
              <w:bottom w:val="nil"/>
              <w:right w:val="nil"/>
            </w:tcBorders>
            <w:shd w:val="clear" w:color="auto" w:fill="auto"/>
            <w:noWrap/>
            <w:vAlign w:val="bottom"/>
            <w:hideMark/>
          </w:tcPr>
          <w:p w14:paraId="235DDAD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82</w:t>
            </w:r>
          </w:p>
        </w:tc>
        <w:tc>
          <w:tcPr>
            <w:tcW w:w="960" w:type="dxa"/>
            <w:tcBorders>
              <w:top w:val="nil"/>
              <w:left w:val="nil"/>
              <w:bottom w:val="nil"/>
              <w:right w:val="nil"/>
            </w:tcBorders>
            <w:shd w:val="clear" w:color="auto" w:fill="auto"/>
            <w:noWrap/>
            <w:vAlign w:val="bottom"/>
            <w:hideMark/>
          </w:tcPr>
          <w:p w14:paraId="62A26B0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BF02F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-1.36302</w:t>
            </w:r>
          </w:p>
        </w:tc>
        <w:tc>
          <w:tcPr>
            <w:tcW w:w="960" w:type="dxa"/>
            <w:tcBorders>
              <w:top w:val="nil"/>
              <w:left w:val="nil"/>
              <w:bottom w:val="nil"/>
              <w:right w:val="nil"/>
            </w:tcBorders>
            <w:shd w:val="clear" w:color="auto" w:fill="auto"/>
            <w:noWrap/>
            <w:vAlign w:val="bottom"/>
            <w:hideMark/>
          </w:tcPr>
          <w:p w14:paraId="185375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1.17791</w:t>
            </w:r>
          </w:p>
        </w:tc>
        <w:tc>
          <w:tcPr>
            <w:tcW w:w="960" w:type="dxa"/>
            <w:tcBorders>
              <w:top w:val="nil"/>
              <w:left w:val="nil"/>
              <w:bottom w:val="nil"/>
              <w:right w:val="nil"/>
            </w:tcBorders>
            <w:shd w:val="clear" w:color="auto" w:fill="auto"/>
            <w:noWrap/>
            <w:vAlign w:val="bottom"/>
            <w:hideMark/>
          </w:tcPr>
          <w:p w14:paraId="54C85DD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-0.37899</w:t>
            </w:r>
          </w:p>
        </w:tc>
        <w:tc>
          <w:tcPr>
            <w:tcW w:w="960" w:type="dxa"/>
            <w:tcBorders>
              <w:top w:val="nil"/>
              <w:left w:val="nil"/>
              <w:bottom w:val="nil"/>
              <w:right w:val="nil"/>
            </w:tcBorders>
            <w:shd w:val="clear" w:color="auto" w:fill="auto"/>
            <w:noWrap/>
            <w:vAlign w:val="bottom"/>
            <w:hideMark/>
          </w:tcPr>
          <w:p w14:paraId="25C4206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-1.03867</w:t>
            </w:r>
          </w:p>
        </w:tc>
        <w:tc>
          <w:tcPr>
            <w:tcW w:w="960" w:type="dxa"/>
            <w:tcBorders>
              <w:top w:val="nil"/>
              <w:left w:val="nil"/>
              <w:bottom w:val="nil"/>
              <w:right w:val="nil"/>
            </w:tcBorders>
            <w:shd w:val="clear" w:color="auto" w:fill="auto"/>
            <w:noWrap/>
            <w:vAlign w:val="bottom"/>
            <w:hideMark/>
          </w:tcPr>
          <w:p w14:paraId="701AC99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0.51657</w:t>
            </w:r>
          </w:p>
        </w:tc>
        <w:tc>
          <w:tcPr>
            <w:tcW w:w="960" w:type="dxa"/>
            <w:tcBorders>
              <w:top w:val="nil"/>
              <w:left w:val="nil"/>
              <w:bottom w:val="nil"/>
              <w:right w:val="nil"/>
            </w:tcBorders>
            <w:shd w:val="clear" w:color="auto" w:fill="auto"/>
            <w:noWrap/>
            <w:vAlign w:val="bottom"/>
            <w:hideMark/>
          </w:tcPr>
          <w:p w14:paraId="4EB52B2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-1.36302</w:t>
            </w:r>
          </w:p>
        </w:tc>
        <w:tc>
          <w:tcPr>
            <w:tcW w:w="960" w:type="dxa"/>
            <w:tcBorders>
              <w:top w:val="nil"/>
              <w:left w:val="nil"/>
              <w:bottom w:val="nil"/>
              <w:right w:val="nil"/>
            </w:tcBorders>
            <w:shd w:val="clear" w:color="auto" w:fill="auto"/>
            <w:noWrap/>
            <w:vAlign w:val="bottom"/>
            <w:hideMark/>
          </w:tcPr>
          <w:p w14:paraId="1744798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-0.37899</w:t>
            </w:r>
          </w:p>
        </w:tc>
      </w:tr>
      <w:tr w:rsidR="00866E41" w:rsidRPr="00866E41" w14:paraId="02AA022E" w14:textId="77777777" w:rsidTr="00866E41">
        <w:trPr>
          <w:trHeight w:val="300"/>
        </w:trPr>
        <w:tc>
          <w:tcPr>
            <w:tcW w:w="960" w:type="dxa"/>
            <w:tcBorders>
              <w:top w:val="nil"/>
              <w:left w:val="nil"/>
              <w:bottom w:val="nil"/>
              <w:right w:val="nil"/>
            </w:tcBorders>
            <w:shd w:val="clear" w:color="auto" w:fill="auto"/>
            <w:noWrap/>
            <w:vAlign w:val="bottom"/>
            <w:hideMark/>
          </w:tcPr>
          <w:p w14:paraId="638003E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83</w:t>
            </w:r>
          </w:p>
        </w:tc>
        <w:tc>
          <w:tcPr>
            <w:tcW w:w="960" w:type="dxa"/>
            <w:tcBorders>
              <w:top w:val="nil"/>
              <w:left w:val="nil"/>
              <w:bottom w:val="nil"/>
              <w:right w:val="nil"/>
            </w:tcBorders>
            <w:shd w:val="clear" w:color="auto" w:fill="auto"/>
            <w:noWrap/>
            <w:vAlign w:val="bottom"/>
            <w:hideMark/>
          </w:tcPr>
          <w:p w14:paraId="4122597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DCFB61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-0.51724</w:t>
            </w:r>
          </w:p>
        </w:tc>
        <w:tc>
          <w:tcPr>
            <w:tcW w:w="960" w:type="dxa"/>
            <w:tcBorders>
              <w:top w:val="nil"/>
              <w:left w:val="nil"/>
              <w:bottom w:val="nil"/>
              <w:right w:val="nil"/>
            </w:tcBorders>
            <w:shd w:val="clear" w:color="auto" w:fill="auto"/>
            <w:noWrap/>
            <w:vAlign w:val="bottom"/>
            <w:hideMark/>
          </w:tcPr>
          <w:p w14:paraId="0489C4F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-0.02095</w:t>
            </w:r>
          </w:p>
        </w:tc>
        <w:tc>
          <w:tcPr>
            <w:tcW w:w="960" w:type="dxa"/>
            <w:tcBorders>
              <w:top w:val="nil"/>
              <w:left w:val="nil"/>
              <w:bottom w:val="nil"/>
              <w:right w:val="nil"/>
            </w:tcBorders>
            <w:shd w:val="clear" w:color="auto" w:fill="auto"/>
            <w:noWrap/>
            <w:vAlign w:val="bottom"/>
            <w:hideMark/>
          </w:tcPr>
          <w:p w14:paraId="3454D53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0.68137</w:t>
            </w:r>
          </w:p>
        </w:tc>
        <w:tc>
          <w:tcPr>
            <w:tcW w:w="960" w:type="dxa"/>
            <w:tcBorders>
              <w:top w:val="nil"/>
              <w:left w:val="nil"/>
              <w:bottom w:val="nil"/>
              <w:right w:val="nil"/>
            </w:tcBorders>
            <w:shd w:val="clear" w:color="auto" w:fill="auto"/>
            <w:noWrap/>
            <w:vAlign w:val="bottom"/>
            <w:hideMark/>
          </w:tcPr>
          <w:p w14:paraId="3584C1B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-1.07732</w:t>
            </w:r>
          </w:p>
        </w:tc>
        <w:tc>
          <w:tcPr>
            <w:tcW w:w="960" w:type="dxa"/>
            <w:tcBorders>
              <w:top w:val="nil"/>
              <w:left w:val="nil"/>
              <w:bottom w:val="nil"/>
              <w:right w:val="nil"/>
            </w:tcBorders>
            <w:shd w:val="clear" w:color="auto" w:fill="auto"/>
            <w:noWrap/>
            <w:vAlign w:val="bottom"/>
            <w:hideMark/>
          </w:tcPr>
          <w:p w14:paraId="4108C42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-0.35243</w:t>
            </w:r>
          </w:p>
        </w:tc>
        <w:tc>
          <w:tcPr>
            <w:tcW w:w="960" w:type="dxa"/>
            <w:tcBorders>
              <w:top w:val="nil"/>
              <w:left w:val="nil"/>
              <w:bottom w:val="nil"/>
              <w:right w:val="nil"/>
            </w:tcBorders>
            <w:shd w:val="clear" w:color="auto" w:fill="auto"/>
            <w:noWrap/>
            <w:vAlign w:val="bottom"/>
            <w:hideMark/>
          </w:tcPr>
          <w:p w14:paraId="0858EB6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-0.51724</w:t>
            </w:r>
          </w:p>
        </w:tc>
        <w:tc>
          <w:tcPr>
            <w:tcW w:w="960" w:type="dxa"/>
            <w:tcBorders>
              <w:top w:val="nil"/>
              <w:left w:val="nil"/>
              <w:bottom w:val="nil"/>
              <w:right w:val="nil"/>
            </w:tcBorders>
            <w:shd w:val="clear" w:color="auto" w:fill="auto"/>
            <w:noWrap/>
            <w:vAlign w:val="bottom"/>
            <w:hideMark/>
          </w:tcPr>
          <w:p w14:paraId="564A7CF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0.68137</w:t>
            </w:r>
          </w:p>
        </w:tc>
      </w:tr>
      <w:tr w:rsidR="00866E41" w:rsidRPr="00866E41" w14:paraId="18AC6006" w14:textId="77777777" w:rsidTr="00866E41">
        <w:trPr>
          <w:trHeight w:val="300"/>
        </w:trPr>
        <w:tc>
          <w:tcPr>
            <w:tcW w:w="960" w:type="dxa"/>
            <w:tcBorders>
              <w:top w:val="nil"/>
              <w:left w:val="nil"/>
              <w:bottom w:val="nil"/>
              <w:right w:val="nil"/>
            </w:tcBorders>
            <w:shd w:val="clear" w:color="auto" w:fill="auto"/>
            <w:noWrap/>
            <w:vAlign w:val="bottom"/>
            <w:hideMark/>
          </w:tcPr>
          <w:p w14:paraId="4F22536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84</w:t>
            </w:r>
          </w:p>
        </w:tc>
        <w:tc>
          <w:tcPr>
            <w:tcW w:w="960" w:type="dxa"/>
            <w:tcBorders>
              <w:top w:val="nil"/>
              <w:left w:val="nil"/>
              <w:bottom w:val="nil"/>
              <w:right w:val="nil"/>
            </w:tcBorders>
            <w:shd w:val="clear" w:color="auto" w:fill="auto"/>
            <w:noWrap/>
            <w:vAlign w:val="bottom"/>
            <w:hideMark/>
          </w:tcPr>
          <w:p w14:paraId="72E5CB0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4AB39D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-1.79156</w:t>
            </w:r>
          </w:p>
        </w:tc>
        <w:tc>
          <w:tcPr>
            <w:tcW w:w="960" w:type="dxa"/>
            <w:tcBorders>
              <w:top w:val="nil"/>
              <w:left w:val="nil"/>
              <w:bottom w:val="nil"/>
              <w:right w:val="nil"/>
            </w:tcBorders>
            <w:shd w:val="clear" w:color="auto" w:fill="auto"/>
            <w:noWrap/>
            <w:vAlign w:val="bottom"/>
            <w:hideMark/>
          </w:tcPr>
          <w:p w14:paraId="67D5D21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-0.73751</w:t>
            </w:r>
          </w:p>
        </w:tc>
        <w:tc>
          <w:tcPr>
            <w:tcW w:w="960" w:type="dxa"/>
            <w:tcBorders>
              <w:top w:val="nil"/>
              <w:left w:val="nil"/>
              <w:bottom w:val="nil"/>
              <w:right w:val="nil"/>
            </w:tcBorders>
            <w:shd w:val="clear" w:color="auto" w:fill="auto"/>
            <w:noWrap/>
            <w:vAlign w:val="bottom"/>
            <w:hideMark/>
          </w:tcPr>
          <w:p w14:paraId="10E92A4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-0.51816</w:t>
            </w:r>
          </w:p>
        </w:tc>
        <w:tc>
          <w:tcPr>
            <w:tcW w:w="960" w:type="dxa"/>
            <w:tcBorders>
              <w:top w:val="nil"/>
              <w:left w:val="nil"/>
              <w:bottom w:val="nil"/>
              <w:right w:val="nil"/>
            </w:tcBorders>
            <w:shd w:val="clear" w:color="auto" w:fill="auto"/>
            <w:noWrap/>
            <w:vAlign w:val="bottom"/>
            <w:hideMark/>
          </w:tcPr>
          <w:p w14:paraId="5C0888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-1.90004</w:t>
            </w:r>
          </w:p>
        </w:tc>
        <w:tc>
          <w:tcPr>
            <w:tcW w:w="960" w:type="dxa"/>
            <w:tcBorders>
              <w:top w:val="nil"/>
              <w:left w:val="nil"/>
              <w:bottom w:val="nil"/>
              <w:right w:val="nil"/>
            </w:tcBorders>
            <w:shd w:val="clear" w:color="auto" w:fill="auto"/>
            <w:noWrap/>
            <w:vAlign w:val="bottom"/>
            <w:hideMark/>
          </w:tcPr>
          <w:p w14:paraId="4E58C1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0.92832</w:t>
            </w:r>
          </w:p>
        </w:tc>
        <w:tc>
          <w:tcPr>
            <w:tcW w:w="960" w:type="dxa"/>
            <w:tcBorders>
              <w:top w:val="nil"/>
              <w:left w:val="nil"/>
              <w:bottom w:val="nil"/>
              <w:right w:val="nil"/>
            </w:tcBorders>
            <w:shd w:val="clear" w:color="auto" w:fill="auto"/>
            <w:noWrap/>
            <w:vAlign w:val="bottom"/>
            <w:hideMark/>
          </w:tcPr>
          <w:p w14:paraId="3E07169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-1.79156</w:t>
            </w:r>
          </w:p>
        </w:tc>
        <w:tc>
          <w:tcPr>
            <w:tcW w:w="960" w:type="dxa"/>
            <w:tcBorders>
              <w:top w:val="nil"/>
              <w:left w:val="nil"/>
              <w:bottom w:val="nil"/>
              <w:right w:val="nil"/>
            </w:tcBorders>
            <w:shd w:val="clear" w:color="auto" w:fill="auto"/>
            <w:noWrap/>
            <w:vAlign w:val="bottom"/>
            <w:hideMark/>
          </w:tcPr>
          <w:p w14:paraId="30FA982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-0.51816</w:t>
            </w:r>
          </w:p>
        </w:tc>
      </w:tr>
      <w:tr w:rsidR="00866E41" w:rsidRPr="00866E41" w14:paraId="365EC468" w14:textId="77777777" w:rsidTr="00866E41">
        <w:trPr>
          <w:trHeight w:val="300"/>
        </w:trPr>
        <w:tc>
          <w:tcPr>
            <w:tcW w:w="960" w:type="dxa"/>
            <w:tcBorders>
              <w:top w:val="nil"/>
              <w:left w:val="nil"/>
              <w:bottom w:val="nil"/>
              <w:right w:val="nil"/>
            </w:tcBorders>
            <w:shd w:val="clear" w:color="auto" w:fill="auto"/>
            <w:noWrap/>
            <w:vAlign w:val="bottom"/>
            <w:hideMark/>
          </w:tcPr>
          <w:p w14:paraId="27EC74B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85</w:t>
            </w:r>
          </w:p>
        </w:tc>
        <w:tc>
          <w:tcPr>
            <w:tcW w:w="960" w:type="dxa"/>
            <w:tcBorders>
              <w:top w:val="nil"/>
              <w:left w:val="nil"/>
              <w:bottom w:val="nil"/>
              <w:right w:val="nil"/>
            </w:tcBorders>
            <w:shd w:val="clear" w:color="auto" w:fill="auto"/>
            <w:noWrap/>
            <w:vAlign w:val="bottom"/>
            <w:hideMark/>
          </w:tcPr>
          <w:p w14:paraId="35463C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281CCF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-0.8384</w:t>
            </w:r>
          </w:p>
        </w:tc>
        <w:tc>
          <w:tcPr>
            <w:tcW w:w="960" w:type="dxa"/>
            <w:tcBorders>
              <w:top w:val="nil"/>
              <w:left w:val="nil"/>
              <w:bottom w:val="nil"/>
              <w:right w:val="nil"/>
            </w:tcBorders>
            <w:shd w:val="clear" w:color="auto" w:fill="auto"/>
            <w:noWrap/>
            <w:vAlign w:val="bottom"/>
            <w:hideMark/>
          </w:tcPr>
          <w:p w14:paraId="28A22E8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-4.28101</w:t>
            </w:r>
          </w:p>
        </w:tc>
        <w:tc>
          <w:tcPr>
            <w:tcW w:w="960" w:type="dxa"/>
            <w:tcBorders>
              <w:top w:val="nil"/>
              <w:left w:val="nil"/>
              <w:bottom w:val="nil"/>
              <w:right w:val="nil"/>
            </w:tcBorders>
            <w:shd w:val="clear" w:color="auto" w:fill="auto"/>
            <w:noWrap/>
            <w:vAlign w:val="bottom"/>
            <w:hideMark/>
          </w:tcPr>
          <w:p w14:paraId="70DEB27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-0.57236</w:t>
            </w:r>
          </w:p>
        </w:tc>
        <w:tc>
          <w:tcPr>
            <w:tcW w:w="960" w:type="dxa"/>
            <w:tcBorders>
              <w:top w:val="nil"/>
              <w:left w:val="nil"/>
              <w:bottom w:val="nil"/>
              <w:right w:val="nil"/>
            </w:tcBorders>
            <w:shd w:val="clear" w:color="auto" w:fill="auto"/>
            <w:noWrap/>
            <w:vAlign w:val="bottom"/>
            <w:hideMark/>
          </w:tcPr>
          <w:p w14:paraId="2A72B5B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-1.00291</w:t>
            </w:r>
          </w:p>
        </w:tc>
        <w:tc>
          <w:tcPr>
            <w:tcW w:w="960" w:type="dxa"/>
            <w:tcBorders>
              <w:top w:val="nil"/>
              <w:left w:val="nil"/>
              <w:bottom w:val="nil"/>
              <w:right w:val="nil"/>
            </w:tcBorders>
            <w:shd w:val="clear" w:color="auto" w:fill="auto"/>
            <w:noWrap/>
            <w:vAlign w:val="bottom"/>
            <w:hideMark/>
          </w:tcPr>
          <w:p w14:paraId="0DB1DF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0.47987</w:t>
            </w:r>
          </w:p>
        </w:tc>
        <w:tc>
          <w:tcPr>
            <w:tcW w:w="960" w:type="dxa"/>
            <w:tcBorders>
              <w:top w:val="nil"/>
              <w:left w:val="nil"/>
              <w:bottom w:val="nil"/>
              <w:right w:val="nil"/>
            </w:tcBorders>
            <w:shd w:val="clear" w:color="auto" w:fill="auto"/>
            <w:noWrap/>
            <w:vAlign w:val="bottom"/>
            <w:hideMark/>
          </w:tcPr>
          <w:p w14:paraId="7BD66B4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-0.8384</w:t>
            </w:r>
          </w:p>
        </w:tc>
        <w:tc>
          <w:tcPr>
            <w:tcW w:w="960" w:type="dxa"/>
            <w:tcBorders>
              <w:top w:val="nil"/>
              <w:left w:val="nil"/>
              <w:bottom w:val="nil"/>
              <w:right w:val="nil"/>
            </w:tcBorders>
            <w:shd w:val="clear" w:color="auto" w:fill="auto"/>
            <w:noWrap/>
            <w:vAlign w:val="bottom"/>
            <w:hideMark/>
          </w:tcPr>
          <w:p w14:paraId="6BDDC86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-0.57236</w:t>
            </w:r>
          </w:p>
        </w:tc>
      </w:tr>
      <w:tr w:rsidR="00866E41" w:rsidRPr="00866E41" w14:paraId="7A3EFA80" w14:textId="77777777" w:rsidTr="00866E41">
        <w:trPr>
          <w:trHeight w:val="300"/>
        </w:trPr>
        <w:tc>
          <w:tcPr>
            <w:tcW w:w="960" w:type="dxa"/>
            <w:tcBorders>
              <w:top w:val="nil"/>
              <w:left w:val="nil"/>
              <w:bottom w:val="nil"/>
              <w:right w:val="nil"/>
            </w:tcBorders>
            <w:shd w:val="clear" w:color="auto" w:fill="auto"/>
            <w:noWrap/>
            <w:vAlign w:val="bottom"/>
            <w:hideMark/>
          </w:tcPr>
          <w:p w14:paraId="6CA1964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86</w:t>
            </w:r>
          </w:p>
        </w:tc>
        <w:tc>
          <w:tcPr>
            <w:tcW w:w="960" w:type="dxa"/>
            <w:tcBorders>
              <w:top w:val="nil"/>
              <w:left w:val="nil"/>
              <w:bottom w:val="nil"/>
              <w:right w:val="nil"/>
            </w:tcBorders>
            <w:shd w:val="clear" w:color="auto" w:fill="auto"/>
            <w:noWrap/>
            <w:vAlign w:val="bottom"/>
            <w:hideMark/>
          </w:tcPr>
          <w:p w14:paraId="0E0F337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835C72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0.34123</w:t>
            </w:r>
          </w:p>
        </w:tc>
        <w:tc>
          <w:tcPr>
            <w:tcW w:w="960" w:type="dxa"/>
            <w:tcBorders>
              <w:top w:val="nil"/>
              <w:left w:val="nil"/>
              <w:bottom w:val="nil"/>
              <w:right w:val="nil"/>
            </w:tcBorders>
            <w:shd w:val="clear" w:color="auto" w:fill="auto"/>
            <w:noWrap/>
            <w:vAlign w:val="bottom"/>
            <w:hideMark/>
          </w:tcPr>
          <w:p w14:paraId="4226E19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-0.82891</w:t>
            </w:r>
          </w:p>
        </w:tc>
        <w:tc>
          <w:tcPr>
            <w:tcW w:w="960" w:type="dxa"/>
            <w:tcBorders>
              <w:top w:val="nil"/>
              <w:left w:val="nil"/>
              <w:bottom w:val="nil"/>
              <w:right w:val="nil"/>
            </w:tcBorders>
            <w:shd w:val="clear" w:color="auto" w:fill="auto"/>
            <w:noWrap/>
            <w:vAlign w:val="bottom"/>
            <w:hideMark/>
          </w:tcPr>
          <w:p w14:paraId="68AA1CF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0.94485</w:t>
            </w:r>
          </w:p>
        </w:tc>
        <w:tc>
          <w:tcPr>
            <w:tcW w:w="960" w:type="dxa"/>
            <w:tcBorders>
              <w:top w:val="nil"/>
              <w:left w:val="nil"/>
              <w:bottom w:val="nil"/>
              <w:right w:val="nil"/>
            </w:tcBorders>
            <w:shd w:val="clear" w:color="auto" w:fill="auto"/>
            <w:noWrap/>
            <w:vAlign w:val="bottom"/>
            <w:hideMark/>
          </w:tcPr>
          <w:p w14:paraId="61266D9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-1.03288</w:t>
            </w:r>
          </w:p>
        </w:tc>
        <w:tc>
          <w:tcPr>
            <w:tcW w:w="960" w:type="dxa"/>
            <w:tcBorders>
              <w:top w:val="nil"/>
              <w:left w:val="nil"/>
              <w:bottom w:val="nil"/>
              <w:right w:val="nil"/>
            </w:tcBorders>
            <w:shd w:val="clear" w:color="auto" w:fill="auto"/>
            <w:noWrap/>
            <w:vAlign w:val="bottom"/>
            <w:hideMark/>
          </w:tcPr>
          <w:p w14:paraId="1A476B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0.32242</w:t>
            </w:r>
          </w:p>
        </w:tc>
        <w:tc>
          <w:tcPr>
            <w:tcW w:w="960" w:type="dxa"/>
            <w:tcBorders>
              <w:top w:val="nil"/>
              <w:left w:val="nil"/>
              <w:bottom w:val="nil"/>
              <w:right w:val="nil"/>
            </w:tcBorders>
            <w:shd w:val="clear" w:color="auto" w:fill="auto"/>
            <w:noWrap/>
            <w:vAlign w:val="bottom"/>
            <w:hideMark/>
          </w:tcPr>
          <w:p w14:paraId="40E30E8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1B1BA2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DECE86E" w14:textId="77777777" w:rsidTr="00866E41">
        <w:trPr>
          <w:trHeight w:val="300"/>
        </w:trPr>
        <w:tc>
          <w:tcPr>
            <w:tcW w:w="960" w:type="dxa"/>
            <w:tcBorders>
              <w:top w:val="nil"/>
              <w:left w:val="nil"/>
              <w:bottom w:val="nil"/>
              <w:right w:val="nil"/>
            </w:tcBorders>
            <w:shd w:val="clear" w:color="auto" w:fill="auto"/>
            <w:noWrap/>
            <w:vAlign w:val="bottom"/>
            <w:hideMark/>
          </w:tcPr>
          <w:p w14:paraId="5D1CF14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87</w:t>
            </w:r>
          </w:p>
        </w:tc>
        <w:tc>
          <w:tcPr>
            <w:tcW w:w="960" w:type="dxa"/>
            <w:tcBorders>
              <w:top w:val="nil"/>
              <w:left w:val="nil"/>
              <w:bottom w:val="nil"/>
              <w:right w:val="nil"/>
            </w:tcBorders>
            <w:shd w:val="clear" w:color="auto" w:fill="auto"/>
            <w:noWrap/>
            <w:vAlign w:val="bottom"/>
            <w:hideMark/>
          </w:tcPr>
          <w:p w14:paraId="3A60A5C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8C4A89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-0.46403</w:t>
            </w:r>
          </w:p>
        </w:tc>
        <w:tc>
          <w:tcPr>
            <w:tcW w:w="960" w:type="dxa"/>
            <w:tcBorders>
              <w:top w:val="nil"/>
              <w:left w:val="nil"/>
              <w:bottom w:val="nil"/>
              <w:right w:val="nil"/>
            </w:tcBorders>
            <w:shd w:val="clear" w:color="auto" w:fill="auto"/>
            <w:noWrap/>
            <w:vAlign w:val="bottom"/>
            <w:hideMark/>
          </w:tcPr>
          <w:p w14:paraId="1B84BF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0.22375</w:t>
            </w:r>
          </w:p>
        </w:tc>
        <w:tc>
          <w:tcPr>
            <w:tcW w:w="960" w:type="dxa"/>
            <w:tcBorders>
              <w:top w:val="nil"/>
              <w:left w:val="nil"/>
              <w:bottom w:val="nil"/>
              <w:right w:val="nil"/>
            </w:tcBorders>
            <w:shd w:val="clear" w:color="auto" w:fill="auto"/>
            <w:noWrap/>
            <w:vAlign w:val="bottom"/>
            <w:hideMark/>
          </w:tcPr>
          <w:p w14:paraId="4EA94F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-0.24488</w:t>
            </w:r>
          </w:p>
        </w:tc>
        <w:tc>
          <w:tcPr>
            <w:tcW w:w="960" w:type="dxa"/>
            <w:tcBorders>
              <w:top w:val="nil"/>
              <w:left w:val="nil"/>
              <w:bottom w:val="nil"/>
              <w:right w:val="nil"/>
            </w:tcBorders>
            <w:shd w:val="clear" w:color="auto" w:fill="auto"/>
            <w:noWrap/>
            <w:vAlign w:val="bottom"/>
            <w:hideMark/>
          </w:tcPr>
          <w:p w14:paraId="5068CC4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0.30627</w:t>
            </w:r>
          </w:p>
        </w:tc>
        <w:tc>
          <w:tcPr>
            <w:tcW w:w="960" w:type="dxa"/>
            <w:tcBorders>
              <w:top w:val="nil"/>
              <w:left w:val="nil"/>
              <w:bottom w:val="nil"/>
              <w:right w:val="nil"/>
            </w:tcBorders>
            <w:shd w:val="clear" w:color="auto" w:fill="auto"/>
            <w:noWrap/>
            <w:vAlign w:val="bottom"/>
            <w:hideMark/>
          </w:tcPr>
          <w:p w14:paraId="5F71FCE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0.11363</w:t>
            </w:r>
          </w:p>
        </w:tc>
        <w:tc>
          <w:tcPr>
            <w:tcW w:w="960" w:type="dxa"/>
            <w:tcBorders>
              <w:top w:val="nil"/>
              <w:left w:val="nil"/>
              <w:bottom w:val="nil"/>
              <w:right w:val="nil"/>
            </w:tcBorders>
            <w:shd w:val="clear" w:color="auto" w:fill="auto"/>
            <w:noWrap/>
            <w:vAlign w:val="bottom"/>
            <w:hideMark/>
          </w:tcPr>
          <w:p w14:paraId="3300622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0C2D8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5E86580" w14:textId="77777777" w:rsidTr="00866E41">
        <w:trPr>
          <w:trHeight w:val="300"/>
        </w:trPr>
        <w:tc>
          <w:tcPr>
            <w:tcW w:w="960" w:type="dxa"/>
            <w:tcBorders>
              <w:top w:val="nil"/>
              <w:left w:val="nil"/>
              <w:bottom w:val="nil"/>
              <w:right w:val="nil"/>
            </w:tcBorders>
            <w:shd w:val="clear" w:color="auto" w:fill="auto"/>
            <w:noWrap/>
            <w:vAlign w:val="bottom"/>
            <w:hideMark/>
          </w:tcPr>
          <w:p w14:paraId="449D9DE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88</w:t>
            </w:r>
          </w:p>
        </w:tc>
        <w:tc>
          <w:tcPr>
            <w:tcW w:w="960" w:type="dxa"/>
            <w:tcBorders>
              <w:top w:val="nil"/>
              <w:left w:val="nil"/>
              <w:bottom w:val="nil"/>
              <w:right w:val="nil"/>
            </w:tcBorders>
            <w:shd w:val="clear" w:color="auto" w:fill="auto"/>
            <w:noWrap/>
            <w:vAlign w:val="bottom"/>
            <w:hideMark/>
          </w:tcPr>
          <w:p w14:paraId="6DBE730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E4F35B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-0.57214</w:t>
            </w:r>
          </w:p>
        </w:tc>
        <w:tc>
          <w:tcPr>
            <w:tcW w:w="960" w:type="dxa"/>
            <w:tcBorders>
              <w:top w:val="nil"/>
              <w:left w:val="nil"/>
              <w:bottom w:val="nil"/>
              <w:right w:val="nil"/>
            </w:tcBorders>
            <w:shd w:val="clear" w:color="auto" w:fill="auto"/>
            <w:noWrap/>
            <w:vAlign w:val="bottom"/>
            <w:hideMark/>
          </w:tcPr>
          <w:p w14:paraId="7FCCC8F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0.17388</w:t>
            </w:r>
          </w:p>
        </w:tc>
        <w:tc>
          <w:tcPr>
            <w:tcW w:w="960" w:type="dxa"/>
            <w:tcBorders>
              <w:top w:val="nil"/>
              <w:left w:val="nil"/>
              <w:bottom w:val="nil"/>
              <w:right w:val="nil"/>
            </w:tcBorders>
            <w:shd w:val="clear" w:color="auto" w:fill="auto"/>
            <w:noWrap/>
            <w:vAlign w:val="bottom"/>
            <w:hideMark/>
          </w:tcPr>
          <w:p w14:paraId="6E46352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0.76715</w:t>
            </w:r>
          </w:p>
        </w:tc>
        <w:tc>
          <w:tcPr>
            <w:tcW w:w="960" w:type="dxa"/>
            <w:tcBorders>
              <w:top w:val="nil"/>
              <w:left w:val="nil"/>
              <w:bottom w:val="nil"/>
              <w:right w:val="nil"/>
            </w:tcBorders>
            <w:shd w:val="clear" w:color="auto" w:fill="auto"/>
            <w:noWrap/>
            <w:vAlign w:val="bottom"/>
            <w:hideMark/>
          </w:tcPr>
          <w:p w14:paraId="1672AEA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0.86921</w:t>
            </w:r>
          </w:p>
        </w:tc>
        <w:tc>
          <w:tcPr>
            <w:tcW w:w="960" w:type="dxa"/>
            <w:tcBorders>
              <w:top w:val="nil"/>
              <w:left w:val="nil"/>
              <w:bottom w:val="nil"/>
              <w:right w:val="nil"/>
            </w:tcBorders>
            <w:shd w:val="clear" w:color="auto" w:fill="auto"/>
            <w:noWrap/>
            <w:vAlign w:val="bottom"/>
            <w:hideMark/>
          </w:tcPr>
          <w:p w14:paraId="48A221A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-0.43891</w:t>
            </w:r>
          </w:p>
        </w:tc>
        <w:tc>
          <w:tcPr>
            <w:tcW w:w="960" w:type="dxa"/>
            <w:tcBorders>
              <w:top w:val="nil"/>
              <w:left w:val="nil"/>
              <w:bottom w:val="nil"/>
              <w:right w:val="nil"/>
            </w:tcBorders>
            <w:shd w:val="clear" w:color="auto" w:fill="auto"/>
            <w:noWrap/>
            <w:vAlign w:val="bottom"/>
            <w:hideMark/>
          </w:tcPr>
          <w:p w14:paraId="0EF1718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F9D70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2E9792D" w14:textId="77777777" w:rsidTr="00866E41">
        <w:trPr>
          <w:trHeight w:val="300"/>
        </w:trPr>
        <w:tc>
          <w:tcPr>
            <w:tcW w:w="960" w:type="dxa"/>
            <w:tcBorders>
              <w:top w:val="nil"/>
              <w:left w:val="nil"/>
              <w:bottom w:val="nil"/>
              <w:right w:val="nil"/>
            </w:tcBorders>
            <w:shd w:val="clear" w:color="auto" w:fill="auto"/>
            <w:noWrap/>
            <w:vAlign w:val="bottom"/>
            <w:hideMark/>
          </w:tcPr>
          <w:p w14:paraId="2F8AAAF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89</w:t>
            </w:r>
          </w:p>
        </w:tc>
        <w:tc>
          <w:tcPr>
            <w:tcW w:w="960" w:type="dxa"/>
            <w:tcBorders>
              <w:top w:val="nil"/>
              <w:left w:val="nil"/>
              <w:bottom w:val="nil"/>
              <w:right w:val="nil"/>
            </w:tcBorders>
            <w:shd w:val="clear" w:color="auto" w:fill="auto"/>
            <w:noWrap/>
            <w:vAlign w:val="bottom"/>
            <w:hideMark/>
          </w:tcPr>
          <w:p w14:paraId="75CD291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AAEE22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0.51297</w:t>
            </w:r>
          </w:p>
        </w:tc>
        <w:tc>
          <w:tcPr>
            <w:tcW w:w="960" w:type="dxa"/>
            <w:tcBorders>
              <w:top w:val="nil"/>
              <w:left w:val="nil"/>
              <w:bottom w:val="nil"/>
              <w:right w:val="nil"/>
            </w:tcBorders>
            <w:shd w:val="clear" w:color="auto" w:fill="auto"/>
            <w:noWrap/>
            <w:vAlign w:val="bottom"/>
            <w:hideMark/>
          </w:tcPr>
          <w:p w14:paraId="0227AB7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-0.92049</w:t>
            </w:r>
          </w:p>
        </w:tc>
        <w:tc>
          <w:tcPr>
            <w:tcW w:w="960" w:type="dxa"/>
            <w:tcBorders>
              <w:top w:val="nil"/>
              <w:left w:val="nil"/>
              <w:bottom w:val="nil"/>
              <w:right w:val="nil"/>
            </w:tcBorders>
            <w:shd w:val="clear" w:color="auto" w:fill="auto"/>
            <w:noWrap/>
            <w:vAlign w:val="bottom"/>
            <w:hideMark/>
          </w:tcPr>
          <w:p w14:paraId="46E8F8C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1.88721</w:t>
            </w:r>
          </w:p>
        </w:tc>
        <w:tc>
          <w:tcPr>
            <w:tcW w:w="960" w:type="dxa"/>
            <w:tcBorders>
              <w:top w:val="nil"/>
              <w:left w:val="nil"/>
              <w:bottom w:val="nil"/>
              <w:right w:val="nil"/>
            </w:tcBorders>
            <w:shd w:val="clear" w:color="auto" w:fill="auto"/>
            <w:noWrap/>
            <w:vAlign w:val="bottom"/>
            <w:hideMark/>
          </w:tcPr>
          <w:p w14:paraId="729BAA6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1.26124</w:t>
            </w:r>
          </w:p>
        </w:tc>
        <w:tc>
          <w:tcPr>
            <w:tcW w:w="960" w:type="dxa"/>
            <w:tcBorders>
              <w:top w:val="nil"/>
              <w:left w:val="nil"/>
              <w:bottom w:val="nil"/>
              <w:right w:val="nil"/>
            </w:tcBorders>
            <w:shd w:val="clear" w:color="auto" w:fill="auto"/>
            <w:noWrap/>
            <w:vAlign w:val="bottom"/>
            <w:hideMark/>
          </w:tcPr>
          <w:p w14:paraId="58E51B4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0.96808</w:t>
            </w:r>
          </w:p>
        </w:tc>
        <w:tc>
          <w:tcPr>
            <w:tcW w:w="960" w:type="dxa"/>
            <w:tcBorders>
              <w:top w:val="nil"/>
              <w:left w:val="nil"/>
              <w:bottom w:val="nil"/>
              <w:right w:val="nil"/>
            </w:tcBorders>
            <w:shd w:val="clear" w:color="auto" w:fill="auto"/>
            <w:noWrap/>
            <w:vAlign w:val="bottom"/>
            <w:hideMark/>
          </w:tcPr>
          <w:p w14:paraId="6854D90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0.51297</w:t>
            </w:r>
          </w:p>
        </w:tc>
        <w:tc>
          <w:tcPr>
            <w:tcW w:w="960" w:type="dxa"/>
            <w:tcBorders>
              <w:top w:val="nil"/>
              <w:left w:val="nil"/>
              <w:bottom w:val="nil"/>
              <w:right w:val="nil"/>
            </w:tcBorders>
            <w:shd w:val="clear" w:color="auto" w:fill="auto"/>
            <w:noWrap/>
            <w:vAlign w:val="bottom"/>
            <w:hideMark/>
          </w:tcPr>
          <w:p w14:paraId="1A17822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1.88721</w:t>
            </w:r>
          </w:p>
        </w:tc>
      </w:tr>
      <w:tr w:rsidR="00866E41" w:rsidRPr="00866E41" w14:paraId="43451C4E" w14:textId="77777777" w:rsidTr="00866E41">
        <w:trPr>
          <w:trHeight w:val="300"/>
        </w:trPr>
        <w:tc>
          <w:tcPr>
            <w:tcW w:w="960" w:type="dxa"/>
            <w:tcBorders>
              <w:top w:val="nil"/>
              <w:left w:val="nil"/>
              <w:bottom w:val="nil"/>
              <w:right w:val="nil"/>
            </w:tcBorders>
            <w:shd w:val="clear" w:color="auto" w:fill="auto"/>
            <w:noWrap/>
            <w:vAlign w:val="bottom"/>
            <w:hideMark/>
          </w:tcPr>
          <w:p w14:paraId="21DA66C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90</w:t>
            </w:r>
          </w:p>
        </w:tc>
        <w:tc>
          <w:tcPr>
            <w:tcW w:w="960" w:type="dxa"/>
            <w:tcBorders>
              <w:top w:val="nil"/>
              <w:left w:val="nil"/>
              <w:bottom w:val="nil"/>
              <w:right w:val="nil"/>
            </w:tcBorders>
            <w:shd w:val="clear" w:color="auto" w:fill="auto"/>
            <w:noWrap/>
            <w:vAlign w:val="bottom"/>
            <w:hideMark/>
          </w:tcPr>
          <w:p w14:paraId="52A49E7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05FA5A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0.45527</w:t>
            </w:r>
          </w:p>
        </w:tc>
        <w:tc>
          <w:tcPr>
            <w:tcW w:w="960" w:type="dxa"/>
            <w:tcBorders>
              <w:top w:val="nil"/>
              <w:left w:val="nil"/>
              <w:bottom w:val="nil"/>
              <w:right w:val="nil"/>
            </w:tcBorders>
            <w:shd w:val="clear" w:color="auto" w:fill="auto"/>
            <w:noWrap/>
            <w:vAlign w:val="bottom"/>
            <w:hideMark/>
          </w:tcPr>
          <w:p w14:paraId="4062C58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-3.13025</w:t>
            </w:r>
          </w:p>
        </w:tc>
        <w:tc>
          <w:tcPr>
            <w:tcW w:w="960" w:type="dxa"/>
            <w:tcBorders>
              <w:top w:val="nil"/>
              <w:left w:val="nil"/>
              <w:bottom w:val="nil"/>
              <w:right w:val="nil"/>
            </w:tcBorders>
            <w:shd w:val="clear" w:color="auto" w:fill="auto"/>
            <w:noWrap/>
            <w:vAlign w:val="bottom"/>
            <w:hideMark/>
          </w:tcPr>
          <w:p w14:paraId="28404E9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1.08636</w:t>
            </w:r>
          </w:p>
        </w:tc>
        <w:tc>
          <w:tcPr>
            <w:tcW w:w="960" w:type="dxa"/>
            <w:tcBorders>
              <w:top w:val="nil"/>
              <w:left w:val="nil"/>
              <w:bottom w:val="nil"/>
              <w:right w:val="nil"/>
            </w:tcBorders>
            <w:shd w:val="clear" w:color="auto" w:fill="auto"/>
            <w:noWrap/>
            <w:vAlign w:val="bottom"/>
            <w:hideMark/>
          </w:tcPr>
          <w:p w14:paraId="4613D7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-0.35799</w:t>
            </w:r>
          </w:p>
        </w:tc>
        <w:tc>
          <w:tcPr>
            <w:tcW w:w="960" w:type="dxa"/>
            <w:tcBorders>
              <w:top w:val="nil"/>
              <w:left w:val="nil"/>
              <w:bottom w:val="nil"/>
              <w:right w:val="nil"/>
            </w:tcBorders>
            <w:shd w:val="clear" w:color="auto" w:fill="auto"/>
            <w:noWrap/>
            <w:vAlign w:val="bottom"/>
            <w:hideMark/>
          </w:tcPr>
          <w:p w14:paraId="023CC2B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0.49459</w:t>
            </w:r>
          </w:p>
        </w:tc>
        <w:tc>
          <w:tcPr>
            <w:tcW w:w="960" w:type="dxa"/>
            <w:tcBorders>
              <w:top w:val="nil"/>
              <w:left w:val="nil"/>
              <w:bottom w:val="nil"/>
              <w:right w:val="nil"/>
            </w:tcBorders>
            <w:shd w:val="clear" w:color="auto" w:fill="auto"/>
            <w:noWrap/>
            <w:vAlign w:val="bottom"/>
            <w:hideMark/>
          </w:tcPr>
          <w:p w14:paraId="70060CC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0.45527</w:t>
            </w:r>
          </w:p>
        </w:tc>
        <w:tc>
          <w:tcPr>
            <w:tcW w:w="960" w:type="dxa"/>
            <w:tcBorders>
              <w:top w:val="nil"/>
              <w:left w:val="nil"/>
              <w:bottom w:val="nil"/>
              <w:right w:val="nil"/>
            </w:tcBorders>
            <w:shd w:val="clear" w:color="auto" w:fill="auto"/>
            <w:noWrap/>
            <w:vAlign w:val="bottom"/>
            <w:hideMark/>
          </w:tcPr>
          <w:p w14:paraId="3325915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1.08636</w:t>
            </w:r>
          </w:p>
        </w:tc>
      </w:tr>
      <w:tr w:rsidR="00866E41" w:rsidRPr="00866E41" w14:paraId="1BBF8506" w14:textId="77777777" w:rsidTr="00866E41">
        <w:trPr>
          <w:trHeight w:val="300"/>
        </w:trPr>
        <w:tc>
          <w:tcPr>
            <w:tcW w:w="960" w:type="dxa"/>
            <w:tcBorders>
              <w:top w:val="nil"/>
              <w:left w:val="nil"/>
              <w:bottom w:val="nil"/>
              <w:right w:val="nil"/>
            </w:tcBorders>
            <w:shd w:val="clear" w:color="auto" w:fill="auto"/>
            <w:noWrap/>
            <w:vAlign w:val="bottom"/>
            <w:hideMark/>
          </w:tcPr>
          <w:p w14:paraId="4D5BBF8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91</w:t>
            </w:r>
          </w:p>
        </w:tc>
        <w:tc>
          <w:tcPr>
            <w:tcW w:w="960" w:type="dxa"/>
            <w:tcBorders>
              <w:top w:val="nil"/>
              <w:left w:val="nil"/>
              <w:bottom w:val="nil"/>
              <w:right w:val="nil"/>
            </w:tcBorders>
            <w:shd w:val="clear" w:color="auto" w:fill="auto"/>
            <w:noWrap/>
            <w:vAlign w:val="bottom"/>
            <w:hideMark/>
          </w:tcPr>
          <w:p w14:paraId="53CFFD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D4A838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-1.1878</w:t>
            </w:r>
          </w:p>
        </w:tc>
        <w:tc>
          <w:tcPr>
            <w:tcW w:w="960" w:type="dxa"/>
            <w:tcBorders>
              <w:top w:val="nil"/>
              <w:left w:val="nil"/>
              <w:bottom w:val="nil"/>
              <w:right w:val="nil"/>
            </w:tcBorders>
            <w:shd w:val="clear" w:color="auto" w:fill="auto"/>
            <w:noWrap/>
            <w:vAlign w:val="bottom"/>
            <w:hideMark/>
          </w:tcPr>
          <w:p w14:paraId="5EA51BD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3.06073</w:t>
            </w:r>
          </w:p>
        </w:tc>
        <w:tc>
          <w:tcPr>
            <w:tcW w:w="960" w:type="dxa"/>
            <w:tcBorders>
              <w:top w:val="nil"/>
              <w:left w:val="nil"/>
              <w:bottom w:val="nil"/>
              <w:right w:val="nil"/>
            </w:tcBorders>
            <w:shd w:val="clear" w:color="auto" w:fill="auto"/>
            <w:noWrap/>
            <w:vAlign w:val="bottom"/>
            <w:hideMark/>
          </w:tcPr>
          <w:p w14:paraId="7F294DA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-0.3914</w:t>
            </w:r>
          </w:p>
        </w:tc>
        <w:tc>
          <w:tcPr>
            <w:tcW w:w="960" w:type="dxa"/>
            <w:tcBorders>
              <w:top w:val="nil"/>
              <w:left w:val="nil"/>
              <w:bottom w:val="nil"/>
              <w:right w:val="nil"/>
            </w:tcBorders>
            <w:shd w:val="clear" w:color="auto" w:fill="auto"/>
            <w:noWrap/>
            <w:vAlign w:val="bottom"/>
            <w:hideMark/>
          </w:tcPr>
          <w:p w14:paraId="6E9433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-0.21646</w:t>
            </w:r>
          </w:p>
        </w:tc>
        <w:tc>
          <w:tcPr>
            <w:tcW w:w="960" w:type="dxa"/>
            <w:tcBorders>
              <w:top w:val="nil"/>
              <w:left w:val="nil"/>
              <w:bottom w:val="nil"/>
              <w:right w:val="nil"/>
            </w:tcBorders>
            <w:shd w:val="clear" w:color="auto" w:fill="auto"/>
            <w:noWrap/>
            <w:vAlign w:val="bottom"/>
            <w:hideMark/>
          </w:tcPr>
          <w:p w14:paraId="46959FD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0.4649</w:t>
            </w:r>
          </w:p>
        </w:tc>
        <w:tc>
          <w:tcPr>
            <w:tcW w:w="960" w:type="dxa"/>
            <w:tcBorders>
              <w:top w:val="nil"/>
              <w:left w:val="nil"/>
              <w:bottom w:val="nil"/>
              <w:right w:val="nil"/>
            </w:tcBorders>
            <w:shd w:val="clear" w:color="auto" w:fill="auto"/>
            <w:noWrap/>
            <w:vAlign w:val="bottom"/>
            <w:hideMark/>
          </w:tcPr>
          <w:p w14:paraId="7521C1C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B133AB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7D32821" w14:textId="77777777" w:rsidTr="00866E41">
        <w:trPr>
          <w:trHeight w:val="300"/>
        </w:trPr>
        <w:tc>
          <w:tcPr>
            <w:tcW w:w="960" w:type="dxa"/>
            <w:tcBorders>
              <w:top w:val="nil"/>
              <w:left w:val="nil"/>
              <w:bottom w:val="nil"/>
              <w:right w:val="nil"/>
            </w:tcBorders>
            <w:shd w:val="clear" w:color="auto" w:fill="auto"/>
            <w:noWrap/>
            <w:vAlign w:val="bottom"/>
            <w:hideMark/>
          </w:tcPr>
          <w:p w14:paraId="1D5F002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92</w:t>
            </w:r>
          </w:p>
        </w:tc>
        <w:tc>
          <w:tcPr>
            <w:tcW w:w="960" w:type="dxa"/>
            <w:tcBorders>
              <w:top w:val="nil"/>
              <w:left w:val="nil"/>
              <w:bottom w:val="nil"/>
              <w:right w:val="nil"/>
            </w:tcBorders>
            <w:shd w:val="clear" w:color="auto" w:fill="auto"/>
            <w:noWrap/>
            <w:vAlign w:val="bottom"/>
            <w:hideMark/>
          </w:tcPr>
          <w:p w14:paraId="6095FB9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4E1896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-0.26913</w:t>
            </w:r>
          </w:p>
        </w:tc>
        <w:tc>
          <w:tcPr>
            <w:tcW w:w="960" w:type="dxa"/>
            <w:tcBorders>
              <w:top w:val="nil"/>
              <w:left w:val="nil"/>
              <w:bottom w:val="nil"/>
              <w:right w:val="nil"/>
            </w:tcBorders>
            <w:shd w:val="clear" w:color="auto" w:fill="auto"/>
            <w:noWrap/>
            <w:vAlign w:val="bottom"/>
            <w:hideMark/>
          </w:tcPr>
          <w:p w14:paraId="0B60FB1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-1.50311</w:t>
            </w:r>
          </w:p>
        </w:tc>
        <w:tc>
          <w:tcPr>
            <w:tcW w:w="960" w:type="dxa"/>
            <w:tcBorders>
              <w:top w:val="nil"/>
              <w:left w:val="nil"/>
              <w:bottom w:val="nil"/>
              <w:right w:val="nil"/>
            </w:tcBorders>
            <w:shd w:val="clear" w:color="auto" w:fill="auto"/>
            <w:noWrap/>
            <w:vAlign w:val="bottom"/>
            <w:hideMark/>
          </w:tcPr>
          <w:p w14:paraId="228CECD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-1.69449</w:t>
            </w:r>
          </w:p>
        </w:tc>
        <w:tc>
          <w:tcPr>
            <w:tcW w:w="960" w:type="dxa"/>
            <w:tcBorders>
              <w:top w:val="nil"/>
              <w:left w:val="nil"/>
              <w:bottom w:val="nil"/>
              <w:right w:val="nil"/>
            </w:tcBorders>
            <w:shd w:val="clear" w:color="auto" w:fill="auto"/>
            <w:noWrap/>
            <w:vAlign w:val="bottom"/>
            <w:hideMark/>
          </w:tcPr>
          <w:p w14:paraId="1366748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-1.69904</w:t>
            </w:r>
          </w:p>
        </w:tc>
        <w:tc>
          <w:tcPr>
            <w:tcW w:w="960" w:type="dxa"/>
            <w:tcBorders>
              <w:top w:val="nil"/>
              <w:left w:val="nil"/>
              <w:bottom w:val="nil"/>
              <w:right w:val="nil"/>
            </w:tcBorders>
            <w:shd w:val="clear" w:color="auto" w:fill="auto"/>
            <w:noWrap/>
            <w:vAlign w:val="bottom"/>
            <w:hideMark/>
          </w:tcPr>
          <w:p w14:paraId="5C9248D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0.45603</w:t>
            </w:r>
          </w:p>
        </w:tc>
        <w:tc>
          <w:tcPr>
            <w:tcW w:w="960" w:type="dxa"/>
            <w:tcBorders>
              <w:top w:val="nil"/>
              <w:left w:val="nil"/>
              <w:bottom w:val="nil"/>
              <w:right w:val="nil"/>
            </w:tcBorders>
            <w:shd w:val="clear" w:color="auto" w:fill="auto"/>
            <w:noWrap/>
            <w:vAlign w:val="bottom"/>
            <w:hideMark/>
          </w:tcPr>
          <w:p w14:paraId="730272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FE88F6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71AB273D" w14:textId="77777777" w:rsidTr="00866E41">
        <w:trPr>
          <w:trHeight w:val="300"/>
        </w:trPr>
        <w:tc>
          <w:tcPr>
            <w:tcW w:w="960" w:type="dxa"/>
            <w:tcBorders>
              <w:top w:val="nil"/>
              <w:left w:val="nil"/>
              <w:bottom w:val="nil"/>
              <w:right w:val="nil"/>
            </w:tcBorders>
            <w:shd w:val="clear" w:color="auto" w:fill="auto"/>
            <w:noWrap/>
            <w:vAlign w:val="bottom"/>
            <w:hideMark/>
          </w:tcPr>
          <w:p w14:paraId="5AB76A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lastRenderedPageBreak/>
              <w:t>93</w:t>
            </w:r>
          </w:p>
        </w:tc>
        <w:tc>
          <w:tcPr>
            <w:tcW w:w="960" w:type="dxa"/>
            <w:tcBorders>
              <w:top w:val="nil"/>
              <w:left w:val="nil"/>
              <w:bottom w:val="nil"/>
              <w:right w:val="nil"/>
            </w:tcBorders>
            <w:shd w:val="clear" w:color="auto" w:fill="auto"/>
            <w:noWrap/>
            <w:vAlign w:val="bottom"/>
            <w:hideMark/>
          </w:tcPr>
          <w:p w14:paraId="497EB68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D2C37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-0.70579</w:t>
            </w:r>
          </w:p>
        </w:tc>
        <w:tc>
          <w:tcPr>
            <w:tcW w:w="960" w:type="dxa"/>
            <w:tcBorders>
              <w:top w:val="nil"/>
              <w:left w:val="nil"/>
              <w:bottom w:val="nil"/>
              <w:right w:val="nil"/>
            </w:tcBorders>
            <w:shd w:val="clear" w:color="auto" w:fill="auto"/>
            <w:noWrap/>
            <w:vAlign w:val="bottom"/>
            <w:hideMark/>
          </w:tcPr>
          <w:p w14:paraId="444E6C2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2.63974</w:t>
            </w:r>
          </w:p>
        </w:tc>
        <w:tc>
          <w:tcPr>
            <w:tcW w:w="960" w:type="dxa"/>
            <w:tcBorders>
              <w:top w:val="nil"/>
              <w:left w:val="nil"/>
              <w:bottom w:val="nil"/>
              <w:right w:val="nil"/>
            </w:tcBorders>
            <w:shd w:val="clear" w:color="auto" w:fill="auto"/>
            <w:noWrap/>
            <w:vAlign w:val="bottom"/>
            <w:hideMark/>
          </w:tcPr>
          <w:p w14:paraId="0F98F39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-0.09061</w:t>
            </w:r>
          </w:p>
        </w:tc>
        <w:tc>
          <w:tcPr>
            <w:tcW w:w="960" w:type="dxa"/>
            <w:tcBorders>
              <w:top w:val="nil"/>
              <w:left w:val="nil"/>
              <w:bottom w:val="nil"/>
              <w:right w:val="nil"/>
            </w:tcBorders>
            <w:shd w:val="clear" w:color="auto" w:fill="auto"/>
            <w:noWrap/>
            <w:vAlign w:val="bottom"/>
            <w:hideMark/>
          </w:tcPr>
          <w:p w14:paraId="79C570E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-0.46127</w:t>
            </w:r>
          </w:p>
        </w:tc>
        <w:tc>
          <w:tcPr>
            <w:tcW w:w="960" w:type="dxa"/>
            <w:tcBorders>
              <w:top w:val="nil"/>
              <w:left w:val="nil"/>
              <w:bottom w:val="nil"/>
              <w:right w:val="nil"/>
            </w:tcBorders>
            <w:shd w:val="clear" w:color="auto" w:fill="auto"/>
            <w:noWrap/>
            <w:vAlign w:val="bottom"/>
            <w:hideMark/>
          </w:tcPr>
          <w:p w14:paraId="2689E6C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0.06395</w:t>
            </w:r>
          </w:p>
        </w:tc>
        <w:tc>
          <w:tcPr>
            <w:tcW w:w="960" w:type="dxa"/>
            <w:tcBorders>
              <w:top w:val="nil"/>
              <w:left w:val="nil"/>
              <w:bottom w:val="nil"/>
              <w:right w:val="nil"/>
            </w:tcBorders>
            <w:shd w:val="clear" w:color="auto" w:fill="auto"/>
            <w:noWrap/>
            <w:vAlign w:val="bottom"/>
            <w:hideMark/>
          </w:tcPr>
          <w:p w14:paraId="1366258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-0.70579</w:t>
            </w:r>
          </w:p>
        </w:tc>
        <w:tc>
          <w:tcPr>
            <w:tcW w:w="960" w:type="dxa"/>
            <w:tcBorders>
              <w:top w:val="nil"/>
              <w:left w:val="nil"/>
              <w:bottom w:val="nil"/>
              <w:right w:val="nil"/>
            </w:tcBorders>
            <w:shd w:val="clear" w:color="auto" w:fill="auto"/>
            <w:noWrap/>
            <w:vAlign w:val="bottom"/>
            <w:hideMark/>
          </w:tcPr>
          <w:p w14:paraId="50B9597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-0.09061</w:t>
            </w:r>
          </w:p>
        </w:tc>
      </w:tr>
      <w:tr w:rsidR="00866E41" w:rsidRPr="00866E41" w14:paraId="29898244" w14:textId="77777777" w:rsidTr="00866E41">
        <w:trPr>
          <w:trHeight w:val="300"/>
        </w:trPr>
        <w:tc>
          <w:tcPr>
            <w:tcW w:w="960" w:type="dxa"/>
            <w:tcBorders>
              <w:top w:val="nil"/>
              <w:left w:val="nil"/>
              <w:bottom w:val="nil"/>
              <w:right w:val="nil"/>
            </w:tcBorders>
            <w:shd w:val="clear" w:color="auto" w:fill="auto"/>
            <w:noWrap/>
            <w:vAlign w:val="bottom"/>
            <w:hideMark/>
          </w:tcPr>
          <w:p w14:paraId="4E0D41A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94</w:t>
            </w:r>
          </w:p>
        </w:tc>
        <w:tc>
          <w:tcPr>
            <w:tcW w:w="960" w:type="dxa"/>
            <w:tcBorders>
              <w:top w:val="nil"/>
              <w:left w:val="nil"/>
              <w:bottom w:val="nil"/>
              <w:right w:val="nil"/>
            </w:tcBorders>
            <w:shd w:val="clear" w:color="auto" w:fill="auto"/>
            <w:noWrap/>
            <w:vAlign w:val="bottom"/>
            <w:hideMark/>
          </w:tcPr>
          <w:p w14:paraId="6D9C6C1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4ECD3E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-0.82684</w:t>
            </w:r>
          </w:p>
        </w:tc>
        <w:tc>
          <w:tcPr>
            <w:tcW w:w="960" w:type="dxa"/>
            <w:tcBorders>
              <w:top w:val="nil"/>
              <w:left w:val="nil"/>
              <w:bottom w:val="nil"/>
              <w:right w:val="nil"/>
            </w:tcBorders>
            <w:shd w:val="clear" w:color="auto" w:fill="auto"/>
            <w:noWrap/>
            <w:vAlign w:val="bottom"/>
            <w:hideMark/>
          </w:tcPr>
          <w:p w14:paraId="2C8A1B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-0.1139</w:t>
            </w:r>
          </w:p>
        </w:tc>
        <w:tc>
          <w:tcPr>
            <w:tcW w:w="960" w:type="dxa"/>
            <w:tcBorders>
              <w:top w:val="nil"/>
              <w:left w:val="nil"/>
              <w:bottom w:val="nil"/>
              <w:right w:val="nil"/>
            </w:tcBorders>
            <w:shd w:val="clear" w:color="auto" w:fill="auto"/>
            <w:noWrap/>
            <w:vAlign w:val="bottom"/>
            <w:hideMark/>
          </w:tcPr>
          <w:p w14:paraId="494C4F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1.11144</w:t>
            </w:r>
          </w:p>
        </w:tc>
        <w:tc>
          <w:tcPr>
            <w:tcW w:w="960" w:type="dxa"/>
            <w:tcBorders>
              <w:top w:val="nil"/>
              <w:left w:val="nil"/>
              <w:bottom w:val="nil"/>
              <w:right w:val="nil"/>
            </w:tcBorders>
            <w:shd w:val="clear" w:color="auto" w:fill="auto"/>
            <w:noWrap/>
            <w:vAlign w:val="bottom"/>
            <w:hideMark/>
          </w:tcPr>
          <w:p w14:paraId="0F9FBA0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0.17144</w:t>
            </w:r>
          </w:p>
        </w:tc>
        <w:tc>
          <w:tcPr>
            <w:tcW w:w="960" w:type="dxa"/>
            <w:tcBorders>
              <w:top w:val="nil"/>
              <w:left w:val="nil"/>
              <w:bottom w:val="nil"/>
              <w:right w:val="nil"/>
            </w:tcBorders>
            <w:shd w:val="clear" w:color="auto" w:fill="auto"/>
            <w:noWrap/>
            <w:vAlign w:val="bottom"/>
            <w:hideMark/>
          </w:tcPr>
          <w:p w14:paraId="7DAF9C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-0.91899</w:t>
            </w:r>
          </w:p>
        </w:tc>
        <w:tc>
          <w:tcPr>
            <w:tcW w:w="960" w:type="dxa"/>
            <w:tcBorders>
              <w:top w:val="nil"/>
              <w:left w:val="nil"/>
              <w:bottom w:val="nil"/>
              <w:right w:val="nil"/>
            </w:tcBorders>
            <w:shd w:val="clear" w:color="auto" w:fill="auto"/>
            <w:noWrap/>
            <w:vAlign w:val="bottom"/>
            <w:hideMark/>
          </w:tcPr>
          <w:p w14:paraId="551274D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-0.82684</w:t>
            </w:r>
          </w:p>
        </w:tc>
        <w:tc>
          <w:tcPr>
            <w:tcW w:w="960" w:type="dxa"/>
            <w:tcBorders>
              <w:top w:val="nil"/>
              <w:left w:val="nil"/>
              <w:bottom w:val="nil"/>
              <w:right w:val="nil"/>
            </w:tcBorders>
            <w:shd w:val="clear" w:color="auto" w:fill="auto"/>
            <w:noWrap/>
            <w:vAlign w:val="bottom"/>
            <w:hideMark/>
          </w:tcPr>
          <w:p w14:paraId="401966C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1.11144</w:t>
            </w:r>
          </w:p>
        </w:tc>
      </w:tr>
      <w:tr w:rsidR="00866E41" w:rsidRPr="00866E41" w14:paraId="7C68507D" w14:textId="77777777" w:rsidTr="00866E41">
        <w:trPr>
          <w:trHeight w:val="300"/>
        </w:trPr>
        <w:tc>
          <w:tcPr>
            <w:tcW w:w="960" w:type="dxa"/>
            <w:tcBorders>
              <w:top w:val="nil"/>
              <w:left w:val="nil"/>
              <w:bottom w:val="nil"/>
              <w:right w:val="nil"/>
            </w:tcBorders>
            <w:shd w:val="clear" w:color="auto" w:fill="auto"/>
            <w:noWrap/>
            <w:vAlign w:val="bottom"/>
            <w:hideMark/>
          </w:tcPr>
          <w:p w14:paraId="1B57429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95</w:t>
            </w:r>
          </w:p>
        </w:tc>
        <w:tc>
          <w:tcPr>
            <w:tcW w:w="960" w:type="dxa"/>
            <w:tcBorders>
              <w:top w:val="nil"/>
              <w:left w:val="nil"/>
              <w:bottom w:val="nil"/>
              <w:right w:val="nil"/>
            </w:tcBorders>
            <w:shd w:val="clear" w:color="auto" w:fill="auto"/>
            <w:noWrap/>
            <w:vAlign w:val="bottom"/>
            <w:hideMark/>
          </w:tcPr>
          <w:p w14:paraId="7DA29D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2823B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-1.3388</w:t>
            </w:r>
          </w:p>
        </w:tc>
        <w:tc>
          <w:tcPr>
            <w:tcW w:w="960" w:type="dxa"/>
            <w:tcBorders>
              <w:top w:val="nil"/>
              <w:left w:val="nil"/>
              <w:bottom w:val="nil"/>
              <w:right w:val="nil"/>
            </w:tcBorders>
            <w:shd w:val="clear" w:color="auto" w:fill="auto"/>
            <w:noWrap/>
            <w:vAlign w:val="bottom"/>
            <w:hideMark/>
          </w:tcPr>
          <w:p w14:paraId="393F051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-0.90539</w:t>
            </w:r>
          </w:p>
        </w:tc>
        <w:tc>
          <w:tcPr>
            <w:tcW w:w="960" w:type="dxa"/>
            <w:tcBorders>
              <w:top w:val="nil"/>
              <w:left w:val="nil"/>
              <w:bottom w:val="nil"/>
              <w:right w:val="nil"/>
            </w:tcBorders>
            <w:shd w:val="clear" w:color="auto" w:fill="auto"/>
            <w:noWrap/>
            <w:vAlign w:val="bottom"/>
            <w:hideMark/>
          </w:tcPr>
          <w:p w14:paraId="41B4317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2.18902</w:t>
            </w:r>
          </w:p>
        </w:tc>
        <w:tc>
          <w:tcPr>
            <w:tcW w:w="960" w:type="dxa"/>
            <w:tcBorders>
              <w:top w:val="nil"/>
              <w:left w:val="nil"/>
              <w:bottom w:val="nil"/>
              <w:right w:val="nil"/>
            </w:tcBorders>
            <w:shd w:val="clear" w:color="auto" w:fill="auto"/>
            <w:noWrap/>
            <w:vAlign w:val="bottom"/>
            <w:hideMark/>
          </w:tcPr>
          <w:p w14:paraId="38DA1C0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-0.59789</w:t>
            </w:r>
          </w:p>
        </w:tc>
        <w:tc>
          <w:tcPr>
            <w:tcW w:w="960" w:type="dxa"/>
            <w:tcBorders>
              <w:top w:val="nil"/>
              <w:left w:val="nil"/>
              <w:bottom w:val="nil"/>
              <w:right w:val="nil"/>
            </w:tcBorders>
            <w:shd w:val="clear" w:color="auto" w:fill="auto"/>
            <w:noWrap/>
            <w:vAlign w:val="bottom"/>
            <w:hideMark/>
          </w:tcPr>
          <w:p w14:paraId="2271760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-2.93066</w:t>
            </w:r>
          </w:p>
        </w:tc>
        <w:tc>
          <w:tcPr>
            <w:tcW w:w="960" w:type="dxa"/>
            <w:tcBorders>
              <w:top w:val="nil"/>
              <w:left w:val="nil"/>
              <w:bottom w:val="nil"/>
              <w:right w:val="nil"/>
            </w:tcBorders>
            <w:shd w:val="clear" w:color="auto" w:fill="auto"/>
            <w:noWrap/>
            <w:vAlign w:val="bottom"/>
            <w:hideMark/>
          </w:tcPr>
          <w:p w14:paraId="75C8F92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A0C140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D09B3AD" w14:textId="77777777" w:rsidTr="00866E41">
        <w:trPr>
          <w:trHeight w:val="300"/>
        </w:trPr>
        <w:tc>
          <w:tcPr>
            <w:tcW w:w="960" w:type="dxa"/>
            <w:tcBorders>
              <w:top w:val="nil"/>
              <w:left w:val="nil"/>
              <w:bottom w:val="nil"/>
              <w:right w:val="nil"/>
            </w:tcBorders>
            <w:shd w:val="clear" w:color="auto" w:fill="auto"/>
            <w:noWrap/>
            <w:vAlign w:val="bottom"/>
            <w:hideMark/>
          </w:tcPr>
          <w:p w14:paraId="48E4BB5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96</w:t>
            </w:r>
          </w:p>
        </w:tc>
        <w:tc>
          <w:tcPr>
            <w:tcW w:w="960" w:type="dxa"/>
            <w:tcBorders>
              <w:top w:val="nil"/>
              <w:left w:val="nil"/>
              <w:bottom w:val="nil"/>
              <w:right w:val="nil"/>
            </w:tcBorders>
            <w:shd w:val="clear" w:color="auto" w:fill="auto"/>
            <w:noWrap/>
            <w:vAlign w:val="bottom"/>
            <w:hideMark/>
          </w:tcPr>
          <w:p w14:paraId="09F453E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D44519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-0.49228</w:t>
            </w:r>
          </w:p>
        </w:tc>
        <w:tc>
          <w:tcPr>
            <w:tcW w:w="960" w:type="dxa"/>
            <w:tcBorders>
              <w:top w:val="nil"/>
              <w:left w:val="nil"/>
              <w:bottom w:val="nil"/>
              <w:right w:val="nil"/>
            </w:tcBorders>
            <w:shd w:val="clear" w:color="auto" w:fill="auto"/>
            <w:noWrap/>
            <w:vAlign w:val="bottom"/>
            <w:hideMark/>
          </w:tcPr>
          <w:p w14:paraId="40FBB5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0.62159</w:t>
            </w:r>
          </w:p>
        </w:tc>
        <w:tc>
          <w:tcPr>
            <w:tcW w:w="960" w:type="dxa"/>
            <w:tcBorders>
              <w:top w:val="nil"/>
              <w:left w:val="nil"/>
              <w:bottom w:val="nil"/>
              <w:right w:val="nil"/>
            </w:tcBorders>
            <w:shd w:val="clear" w:color="auto" w:fill="auto"/>
            <w:noWrap/>
            <w:vAlign w:val="bottom"/>
            <w:hideMark/>
          </w:tcPr>
          <w:p w14:paraId="136CC64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1.52022</w:t>
            </w:r>
          </w:p>
        </w:tc>
        <w:tc>
          <w:tcPr>
            <w:tcW w:w="960" w:type="dxa"/>
            <w:tcBorders>
              <w:top w:val="nil"/>
              <w:left w:val="nil"/>
              <w:bottom w:val="nil"/>
              <w:right w:val="nil"/>
            </w:tcBorders>
            <w:shd w:val="clear" w:color="auto" w:fill="auto"/>
            <w:noWrap/>
            <w:vAlign w:val="bottom"/>
            <w:hideMark/>
          </w:tcPr>
          <w:p w14:paraId="4EFF994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-0.02298</w:t>
            </w:r>
          </w:p>
        </w:tc>
        <w:tc>
          <w:tcPr>
            <w:tcW w:w="960" w:type="dxa"/>
            <w:tcBorders>
              <w:top w:val="nil"/>
              <w:left w:val="nil"/>
              <w:bottom w:val="nil"/>
              <w:right w:val="nil"/>
            </w:tcBorders>
            <w:shd w:val="clear" w:color="auto" w:fill="auto"/>
            <w:noWrap/>
            <w:vAlign w:val="bottom"/>
            <w:hideMark/>
          </w:tcPr>
          <w:p w14:paraId="3EA788C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-0.74837</w:t>
            </w:r>
          </w:p>
        </w:tc>
        <w:tc>
          <w:tcPr>
            <w:tcW w:w="960" w:type="dxa"/>
            <w:tcBorders>
              <w:top w:val="nil"/>
              <w:left w:val="nil"/>
              <w:bottom w:val="nil"/>
              <w:right w:val="nil"/>
            </w:tcBorders>
            <w:shd w:val="clear" w:color="auto" w:fill="auto"/>
            <w:noWrap/>
            <w:vAlign w:val="bottom"/>
            <w:hideMark/>
          </w:tcPr>
          <w:p w14:paraId="3C36907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451B14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AD8C36C" w14:textId="77777777" w:rsidTr="00866E41">
        <w:trPr>
          <w:trHeight w:val="300"/>
        </w:trPr>
        <w:tc>
          <w:tcPr>
            <w:tcW w:w="960" w:type="dxa"/>
            <w:tcBorders>
              <w:top w:val="nil"/>
              <w:left w:val="nil"/>
              <w:bottom w:val="nil"/>
              <w:right w:val="nil"/>
            </w:tcBorders>
            <w:shd w:val="clear" w:color="auto" w:fill="auto"/>
            <w:noWrap/>
            <w:vAlign w:val="bottom"/>
            <w:hideMark/>
          </w:tcPr>
          <w:p w14:paraId="183EBC0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97</w:t>
            </w:r>
          </w:p>
        </w:tc>
        <w:tc>
          <w:tcPr>
            <w:tcW w:w="960" w:type="dxa"/>
            <w:tcBorders>
              <w:top w:val="nil"/>
              <w:left w:val="nil"/>
              <w:bottom w:val="nil"/>
              <w:right w:val="nil"/>
            </w:tcBorders>
            <w:shd w:val="clear" w:color="auto" w:fill="auto"/>
            <w:noWrap/>
            <w:vAlign w:val="bottom"/>
            <w:hideMark/>
          </w:tcPr>
          <w:p w14:paraId="39BF492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A655D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-0.71204</w:t>
            </w:r>
          </w:p>
        </w:tc>
        <w:tc>
          <w:tcPr>
            <w:tcW w:w="960" w:type="dxa"/>
            <w:tcBorders>
              <w:top w:val="nil"/>
              <w:left w:val="nil"/>
              <w:bottom w:val="nil"/>
              <w:right w:val="nil"/>
            </w:tcBorders>
            <w:shd w:val="clear" w:color="auto" w:fill="auto"/>
            <w:noWrap/>
            <w:vAlign w:val="bottom"/>
            <w:hideMark/>
          </w:tcPr>
          <w:p w14:paraId="1DCED03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-1.52761</w:t>
            </w:r>
          </w:p>
        </w:tc>
        <w:tc>
          <w:tcPr>
            <w:tcW w:w="960" w:type="dxa"/>
            <w:tcBorders>
              <w:top w:val="nil"/>
              <w:left w:val="nil"/>
              <w:bottom w:val="nil"/>
              <w:right w:val="nil"/>
            </w:tcBorders>
            <w:shd w:val="clear" w:color="auto" w:fill="auto"/>
            <w:noWrap/>
            <w:vAlign w:val="bottom"/>
            <w:hideMark/>
          </w:tcPr>
          <w:p w14:paraId="221580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-0.76921</w:t>
            </w:r>
          </w:p>
        </w:tc>
        <w:tc>
          <w:tcPr>
            <w:tcW w:w="960" w:type="dxa"/>
            <w:tcBorders>
              <w:top w:val="nil"/>
              <w:left w:val="nil"/>
              <w:bottom w:val="nil"/>
              <w:right w:val="nil"/>
            </w:tcBorders>
            <w:shd w:val="clear" w:color="auto" w:fill="auto"/>
            <w:noWrap/>
            <w:vAlign w:val="bottom"/>
            <w:hideMark/>
          </w:tcPr>
          <w:p w14:paraId="2DE7F30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-3.247</w:t>
            </w:r>
          </w:p>
        </w:tc>
        <w:tc>
          <w:tcPr>
            <w:tcW w:w="960" w:type="dxa"/>
            <w:tcBorders>
              <w:top w:val="nil"/>
              <w:left w:val="nil"/>
              <w:bottom w:val="nil"/>
              <w:right w:val="nil"/>
            </w:tcBorders>
            <w:shd w:val="clear" w:color="auto" w:fill="auto"/>
            <w:noWrap/>
            <w:vAlign w:val="bottom"/>
            <w:hideMark/>
          </w:tcPr>
          <w:p w14:paraId="3662F9F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0.5477</w:t>
            </w:r>
          </w:p>
        </w:tc>
        <w:tc>
          <w:tcPr>
            <w:tcW w:w="960" w:type="dxa"/>
            <w:tcBorders>
              <w:top w:val="nil"/>
              <w:left w:val="nil"/>
              <w:bottom w:val="nil"/>
              <w:right w:val="nil"/>
            </w:tcBorders>
            <w:shd w:val="clear" w:color="auto" w:fill="auto"/>
            <w:noWrap/>
            <w:vAlign w:val="bottom"/>
            <w:hideMark/>
          </w:tcPr>
          <w:p w14:paraId="0E1CF2F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7A2C7D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EB8BA83" w14:textId="77777777" w:rsidTr="00866E41">
        <w:trPr>
          <w:trHeight w:val="300"/>
        </w:trPr>
        <w:tc>
          <w:tcPr>
            <w:tcW w:w="960" w:type="dxa"/>
            <w:tcBorders>
              <w:top w:val="nil"/>
              <w:left w:val="nil"/>
              <w:bottom w:val="nil"/>
              <w:right w:val="nil"/>
            </w:tcBorders>
            <w:shd w:val="clear" w:color="auto" w:fill="auto"/>
            <w:noWrap/>
            <w:vAlign w:val="bottom"/>
            <w:hideMark/>
          </w:tcPr>
          <w:p w14:paraId="38CDAA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98</w:t>
            </w:r>
          </w:p>
        </w:tc>
        <w:tc>
          <w:tcPr>
            <w:tcW w:w="960" w:type="dxa"/>
            <w:tcBorders>
              <w:top w:val="nil"/>
              <w:left w:val="nil"/>
              <w:bottom w:val="nil"/>
              <w:right w:val="nil"/>
            </w:tcBorders>
            <w:shd w:val="clear" w:color="auto" w:fill="auto"/>
            <w:noWrap/>
            <w:vAlign w:val="bottom"/>
            <w:hideMark/>
          </w:tcPr>
          <w:p w14:paraId="4515A6E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AB12CD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-0.20688</w:t>
            </w:r>
          </w:p>
        </w:tc>
        <w:tc>
          <w:tcPr>
            <w:tcW w:w="960" w:type="dxa"/>
            <w:tcBorders>
              <w:top w:val="nil"/>
              <w:left w:val="nil"/>
              <w:bottom w:val="nil"/>
              <w:right w:val="nil"/>
            </w:tcBorders>
            <w:shd w:val="clear" w:color="auto" w:fill="auto"/>
            <w:noWrap/>
            <w:vAlign w:val="bottom"/>
            <w:hideMark/>
          </w:tcPr>
          <w:p w14:paraId="2A12C3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-0.09692</w:t>
            </w:r>
          </w:p>
        </w:tc>
        <w:tc>
          <w:tcPr>
            <w:tcW w:w="960" w:type="dxa"/>
            <w:tcBorders>
              <w:top w:val="nil"/>
              <w:left w:val="nil"/>
              <w:bottom w:val="nil"/>
              <w:right w:val="nil"/>
            </w:tcBorders>
            <w:shd w:val="clear" w:color="auto" w:fill="auto"/>
            <w:noWrap/>
            <w:vAlign w:val="bottom"/>
            <w:hideMark/>
          </w:tcPr>
          <w:p w14:paraId="2CD735C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-0.35929</w:t>
            </w:r>
          </w:p>
        </w:tc>
        <w:tc>
          <w:tcPr>
            <w:tcW w:w="960" w:type="dxa"/>
            <w:tcBorders>
              <w:top w:val="nil"/>
              <w:left w:val="nil"/>
              <w:bottom w:val="nil"/>
              <w:right w:val="nil"/>
            </w:tcBorders>
            <w:shd w:val="clear" w:color="auto" w:fill="auto"/>
            <w:noWrap/>
            <w:vAlign w:val="bottom"/>
            <w:hideMark/>
          </w:tcPr>
          <w:p w14:paraId="5735BF6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1.43987</w:t>
            </w:r>
          </w:p>
        </w:tc>
        <w:tc>
          <w:tcPr>
            <w:tcW w:w="960" w:type="dxa"/>
            <w:tcBorders>
              <w:top w:val="nil"/>
              <w:left w:val="nil"/>
              <w:bottom w:val="nil"/>
              <w:right w:val="nil"/>
            </w:tcBorders>
            <w:shd w:val="clear" w:color="auto" w:fill="auto"/>
            <w:noWrap/>
            <w:vAlign w:val="bottom"/>
            <w:hideMark/>
          </w:tcPr>
          <w:p w14:paraId="43FC6BD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0.07433</w:t>
            </w:r>
          </w:p>
        </w:tc>
        <w:tc>
          <w:tcPr>
            <w:tcW w:w="960" w:type="dxa"/>
            <w:tcBorders>
              <w:top w:val="nil"/>
              <w:left w:val="nil"/>
              <w:bottom w:val="nil"/>
              <w:right w:val="nil"/>
            </w:tcBorders>
            <w:shd w:val="clear" w:color="auto" w:fill="auto"/>
            <w:noWrap/>
            <w:vAlign w:val="bottom"/>
            <w:hideMark/>
          </w:tcPr>
          <w:p w14:paraId="45C120D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-0.20688</w:t>
            </w:r>
          </w:p>
        </w:tc>
        <w:tc>
          <w:tcPr>
            <w:tcW w:w="960" w:type="dxa"/>
            <w:tcBorders>
              <w:top w:val="nil"/>
              <w:left w:val="nil"/>
              <w:bottom w:val="nil"/>
              <w:right w:val="nil"/>
            </w:tcBorders>
            <w:shd w:val="clear" w:color="auto" w:fill="auto"/>
            <w:noWrap/>
            <w:vAlign w:val="bottom"/>
            <w:hideMark/>
          </w:tcPr>
          <w:p w14:paraId="1D16CCB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-0.35929</w:t>
            </w:r>
          </w:p>
        </w:tc>
      </w:tr>
      <w:tr w:rsidR="00866E41" w:rsidRPr="00866E41" w14:paraId="20706CDB" w14:textId="77777777" w:rsidTr="00866E41">
        <w:trPr>
          <w:trHeight w:val="300"/>
        </w:trPr>
        <w:tc>
          <w:tcPr>
            <w:tcW w:w="960" w:type="dxa"/>
            <w:tcBorders>
              <w:top w:val="nil"/>
              <w:left w:val="nil"/>
              <w:bottom w:val="nil"/>
              <w:right w:val="nil"/>
            </w:tcBorders>
            <w:shd w:val="clear" w:color="auto" w:fill="auto"/>
            <w:noWrap/>
            <w:vAlign w:val="bottom"/>
            <w:hideMark/>
          </w:tcPr>
          <w:p w14:paraId="5FD7FD3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99</w:t>
            </w:r>
          </w:p>
        </w:tc>
        <w:tc>
          <w:tcPr>
            <w:tcW w:w="960" w:type="dxa"/>
            <w:tcBorders>
              <w:top w:val="nil"/>
              <w:left w:val="nil"/>
              <w:bottom w:val="nil"/>
              <w:right w:val="nil"/>
            </w:tcBorders>
            <w:shd w:val="clear" w:color="auto" w:fill="auto"/>
            <w:noWrap/>
            <w:vAlign w:val="bottom"/>
            <w:hideMark/>
          </w:tcPr>
          <w:p w14:paraId="7C1B229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809F5D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-0.43261</w:t>
            </w:r>
          </w:p>
        </w:tc>
        <w:tc>
          <w:tcPr>
            <w:tcW w:w="960" w:type="dxa"/>
            <w:tcBorders>
              <w:top w:val="nil"/>
              <w:left w:val="nil"/>
              <w:bottom w:val="nil"/>
              <w:right w:val="nil"/>
            </w:tcBorders>
            <w:shd w:val="clear" w:color="auto" w:fill="auto"/>
            <w:noWrap/>
            <w:vAlign w:val="bottom"/>
            <w:hideMark/>
          </w:tcPr>
          <w:p w14:paraId="7129C30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-2.02706</w:t>
            </w:r>
          </w:p>
        </w:tc>
        <w:tc>
          <w:tcPr>
            <w:tcW w:w="960" w:type="dxa"/>
            <w:tcBorders>
              <w:top w:val="nil"/>
              <w:left w:val="nil"/>
              <w:bottom w:val="nil"/>
              <w:right w:val="nil"/>
            </w:tcBorders>
            <w:shd w:val="clear" w:color="auto" w:fill="auto"/>
            <w:noWrap/>
            <w:vAlign w:val="bottom"/>
            <w:hideMark/>
          </w:tcPr>
          <w:p w14:paraId="6A2BAFA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-0.39765</w:t>
            </w:r>
          </w:p>
        </w:tc>
        <w:tc>
          <w:tcPr>
            <w:tcW w:w="960" w:type="dxa"/>
            <w:tcBorders>
              <w:top w:val="nil"/>
              <w:left w:val="nil"/>
              <w:bottom w:val="nil"/>
              <w:right w:val="nil"/>
            </w:tcBorders>
            <w:shd w:val="clear" w:color="auto" w:fill="auto"/>
            <w:noWrap/>
            <w:vAlign w:val="bottom"/>
            <w:hideMark/>
          </w:tcPr>
          <w:p w14:paraId="28FF21F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-1.03646</w:t>
            </w:r>
          </w:p>
        </w:tc>
        <w:tc>
          <w:tcPr>
            <w:tcW w:w="960" w:type="dxa"/>
            <w:tcBorders>
              <w:top w:val="nil"/>
              <w:left w:val="nil"/>
              <w:bottom w:val="nil"/>
              <w:right w:val="nil"/>
            </w:tcBorders>
            <w:shd w:val="clear" w:color="auto" w:fill="auto"/>
            <w:noWrap/>
            <w:vAlign w:val="bottom"/>
            <w:hideMark/>
          </w:tcPr>
          <w:p w14:paraId="5EC5E6D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0.17203</w:t>
            </w:r>
          </w:p>
        </w:tc>
        <w:tc>
          <w:tcPr>
            <w:tcW w:w="960" w:type="dxa"/>
            <w:tcBorders>
              <w:top w:val="nil"/>
              <w:left w:val="nil"/>
              <w:bottom w:val="nil"/>
              <w:right w:val="nil"/>
            </w:tcBorders>
            <w:shd w:val="clear" w:color="auto" w:fill="auto"/>
            <w:noWrap/>
            <w:vAlign w:val="bottom"/>
            <w:hideMark/>
          </w:tcPr>
          <w:p w14:paraId="6935296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-0.43261</w:t>
            </w:r>
          </w:p>
        </w:tc>
        <w:tc>
          <w:tcPr>
            <w:tcW w:w="960" w:type="dxa"/>
            <w:tcBorders>
              <w:top w:val="nil"/>
              <w:left w:val="nil"/>
              <w:bottom w:val="nil"/>
              <w:right w:val="nil"/>
            </w:tcBorders>
            <w:shd w:val="clear" w:color="auto" w:fill="auto"/>
            <w:noWrap/>
            <w:vAlign w:val="bottom"/>
            <w:hideMark/>
          </w:tcPr>
          <w:p w14:paraId="3782652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-0.39765</w:t>
            </w:r>
          </w:p>
        </w:tc>
      </w:tr>
      <w:tr w:rsidR="00866E41" w:rsidRPr="00866E41" w14:paraId="68237573" w14:textId="77777777" w:rsidTr="00866E41">
        <w:trPr>
          <w:trHeight w:val="300"/>
        </w:trPr>
        <w:tc>
          <w:tcPr>
            <w:tcW w:w="960" w:type="dxa"/>
            <w:tcBorders>
              <w:top w:val="nil"/>
              <w:left w:val="nil"/>
              <w:bottom w:val="nil"/>
              <w:right w:val="nil"/>
            </w:tcBorders>
            <w:shd w:val="clear" w:color="auto" w:fill="auto"/>
            <w:noWrap/>
            <w:vAlign w:val="bottom"/>
            <w:hideMark/>
          </w:tcPr>
          <w:p w14:paraId="140CCA8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100</w:t>
            </w:r>
          </w:p>
        </w:tc>
        <w:tc>
          <w:tcPr>
            <w:tcW w:w="960" w:type="dxa"/>
            <w:tcBorders>
              <w:top w:val="nil"/>
              <w:left w:val="nil"/>
              <w:bottom w:val="nil"/>
              <w:right w:val="nil"/>
            </w:tcBorders>
            <w:shd w:val="clear" w:color="auto" w:fill="auto"/>
            <w:noWrap/>
            <w:vAlign w:val="bottom"/>
            <w:hideMark/>
          </w:tcPr>
          <w:p w14:paraId="49C3578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6014A0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-0.76884</w:t>
            </w:r>
          </w:p>
        </w:tc>
        <w:tc>
          <w:tcPr>
            <w:tcW w:w="960" w:type="dxa"/>
            <w:tcBorders>
              <w:top w:val="nil"/>
              <w:left w:val="nil"/>
              <w:bottom w:val="nil"/>
              <w:right w:val="nil"/>
            </w:tcBorders>
            <w:shd w:val="clear" w:color="auto" w:fill="auto"/>
            <w:noWrap/>
            <w:vAlign w:val="bottom"/>
            <w:hideMark/>
          </w:tcPr>
          <w:p w14:paraId="5A82D2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0.87064</w:t>
            </w:r>
          </w:p>
        </w:tc>
        <w:tc>
          <w:tcPr>
            <w:tcW w:w="960" w:type="dxa"/>
            <w:tcBorders>
              <w:top w:val="nil"/>
              <w:left w:val="nil"/>
              <w:bottom w:val="nil"/>
              <w:right w:val="nil"/>
            </w:tcBorders>
            <w:shd w:val="clear" w:color="auto" w:fill="auto"/>
            <w:noWrap/>
            <w:vAlign w:val="bottom"/>
            <w:hideMark/>
          </w:tcPr>
          <w:p w14:paraId="67D35DE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-0.62361</w:t>
            </w:r>
          </w:p>
        </w:tc>
        <w:tc>
          <w:tcPr>
            <w:tcW w:w="960" w:type="dxa"/>
            <w:tcBorders>
              <w:top w:val="nil"/>
              <w:left w:val="nil"/>
              <w:bottom w:val="nil"/>
              <w:right w:val="nil"/>
            </w:tcBorders>
            <w:shd w:val="clear" w:color="auto" w:fill="auto"/>
            <w:noWrap/>
            <w:vAlign w:val="bottom"/>
            <w:hideMark/>
          </w:tcPr>
          <w:p w14:paraId="32C6777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-0.36071</w:t>
            </w:r>
          </w:p>
        </w:tc>
        <w:tc>
          <w:tcPr>
            <w:tcW w:w="960" w:type="dxa"/>
            <w:tcBorders>
              <w:top w:val="nil"/>
              <w:left w:val="nil"/>
              <w:bottom w:val="nil"/>
              <w:right w:val="nil"/>
            </w:tcBorders>
            <w:shd w:val="clear" w:color="auto" w:fill="auto"/>
            <w:noWrap/>
            <w:vAlign w:val="bottom"/>
            <w:hideMark/>
          </w:tcPr>
          <w:p w14:paraId="02E185B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0.47946</w:t>
            </w:r>
          </w:p>
        </w:tc>
        <w:tc>
          <w:tcPr>
            <w:tcW w:w="960" w:type="dxa"/>
            <w:tcBorders>
              <w:top w:val="nil"/>
              <w:left w:val="nil"/>
              <w:bottom w:val="nil"/>
              <w:right w:val="nil"/>
            </w:tcBorders>
            <w:shd w:val="clear" w:color="auto" w:fill="auto"/>
            <w:noWrap/>
            <w:vAlign w:val="bottom"/>
            <w:hideMark/>
          </w:tcPr>
          <w:p w14:paraId="20D4936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626C3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AE87BF7" w14:textId="77777777" w:rsidTr="00866E41">
        <w:trPr>
          <w:trHeight w:val="300"/>
        </w:trPr>
        <w:tc>
          <w:tcPr>
            <w:tcW w:w="960" w:type="dxa"/>
            <w:tcBorders>
              <w:top w:val="nil"/>
              <w:left w:val="nil"/>
              <w:bottom w:val="nil"/>
              <w:right w:val="nil"/>
            </w:tcBorders>
            <w:shd w:val="clear" w:color="auto" w:fill="auto"/>
            <w:noWrap/>
            <w:vAlign w:val="bottom"/>
            <w:hideMark/>
          </w:tcPr>
          <w:p w14:paraId="335DA29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101</w:t>
            </w:r>
          </w:p>
        </w:tc>
        <w:tc>
          <w:tcPr>
            <w:tcW w:w="960" w:type="dxa"/>
            <w:tcBorders>
              <w:top w:val="nil"/>
              <w:left w:val="nil"/>
              <w:bottom w:val="nil"/>
              <w:right w:val="nil"/>
            </w:tcBorders>
            <w:shd w:val="clear" w:color="auto" w:fill="auto"/>
            <w:noWrap/>
            <w:vAlign w:val="bottom"/>
            <w:hideMark/>
          </w:tcPr>
          <w:p w14:paraId="2A33E86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466A3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-1.19363</w:t>
            </w:r>
          </w:p>
        </w:tc>
        <w:tc>
          <w:tcPr>
            <w:tcW w:w="960" w:type="dxa"/>
            <w:tcBorders>
              <w:top w:val="nil"/>
              <w:left w:val="nil"/>
              <w:bottom w:val="nil"/>
              <w:right w:val="nil"/>
            </w:tcBorders>
            <w:shd w:val="clear" w:color="auto" w:fill="auto"/>
            <w:noWrap/>
            <w:vAlign w:val="bottom"/>
            <w:hideMark/>
          </w:tcPr>
          <w:p w14:paraId="1098BD2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-0.44351</w:t>
            </w:r>
          </w:p>
        </w:tc>
        <w:tc>
          <w:tcPr>
            <w:tcW w:w="960" w:type="dxa"/>
            <w:tcBorders>
              <w:top w:val="nil"/>
              <w:left w:val="nil"/>
              <w:bottom w:val="nil"/>
              <w:right w:val="nil"/>
            </w:tcBorders>
            <w:shd w:val="clear" w:color="auto" w:fill="auto"/>
            <w:noWrap/>
            <w:vAlign w:val="bottom"/>
            <w:hideMark/>
          </w:tcPr>
          <w:p w14:paraId="4E9C72B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-0.69207</w:t>
            </w:r>
          </w:p>
        </w:tc>
        <w:tc>
          <w:tcPr>
            <w:tcW w:w="960" w:type="dxa"/>
            <w:tcBorders>
              <w:top w:val="nil"/>
              <w:left w:val="nil"/>
              <w:bottom w:val="nil"/>
              <w:right w:val="nil"/>
            </w:tcBorders>
            <w:shd w:val="clear" w:color="auto" w:fill="auto"/>
            <w:noWrap/>
            <w:vAlign w:val="bottom"/>
            <w:hideMark/>
          </w:tcPr>
          <w:p w14:paraId="62EA3E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-1.21767</w:t>
            </w:r>
          </w:p>
        </w:tc>
        <w:tc>
          <w:tcPr>
            <w:tcW w:w="960" w:type="dxa"/>
            <w:tcBorders>
              <w:top w:val="nil"/>
              <w:left w:val="nil"/>
              <w:bottom w:val="nil"/>
              <w:right w:val="nil"/>
            </w:tcBorders>
            <w:shd w:val="clear" w:color="auto" w:fill="auto"/>
            <w:noWrap/>
            <w:vAlign w:val="bottom"/>
            <w:hideMark/>
          </w:tcPr>
          <w:p w14:paraId="4F65366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0.82607</w:t>
            </w:r>
          </w:p>
        </w:tc>
        <w:tc>
          <w:tcPr>
            <w:tcW w:w="960" w:type="dxa"/>
            <w:tcBorders>
              <w:top w:val="nil"/>
              <w:left w:val="nil"/>
              <w:bottom w:val="nil"/>
              <w:right w:val="nil"/>
            </w:tcBorders>
            <w:shd w:val="clear" w:color="auto" w:fill="auto"/>
            <w:noWrap/>
            <w:vAlign w:val="bottom"/>
            <w:hideMark/>
          </w:tcPr>
          <w:p w14:paraId="78E45E0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BF96D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CB34660" w14:textId="77777777" w:rsidTr="00866E41">
        <w:trPr>
          <w:trHeight w:val="300"/>
        </w:trPr>
        <w:tc>
          <w:tcPr>
            <w:tcW w:w="960" w:type="dxa"/>
            <w:tcBorders>
              <w:top w:val="nil"/>
              <w:left w:val="nil"/>
              <w:bottom w:val="nil"/>
              <w:right w:val="nil"/>
            </w:tcBorders>
            <w:shd w:val="clear" w:color="auto" w:fill="auto"/>
            <w:noWrap/>
            <w:vAlign w:val="bottom"/>
            <w:hideMark/>
          </w:tcPr>
          <w:p w14:paraId="23E88C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102</w:t>
            </w:r>
          </w:p>
        </w:tc>
        <w:tc>
          <w:tcPr>
            <w:tcW w:w="960" w:type="dxa"/>
            <w:tcBorders>
              <w:top w:val="nil"/>
              <w:left w:val="nil"/>
              <w:bottom w:val="nil"/>
              <w:right w:val="nil"/>
            </w:tcBorders>
            <w:shd w:val="clear" w:color="auto" w:fill="auto"/>
            <w:noWrap/>
            <w:vAlign w:val="bottom"/>
            <w:hideMark/>
          </w:tcPr>
          <w:p w14:paraId="2B658EB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220B58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0.32639</w:t>
            </w:r>
          </w:p>
        </w:tc>
        <w:tc>
          <w:tcPr>
            <w:tcW w:w="960" w:type="dxa"/>
            <w:tcBorders>
              <w:top w:val="nil"/>
              <w:left w:val="nil"/>
              <w:bottom w:val="nil"/>
              <w:right w:val="nil"/>
            </w:tcBorders>
            <w:shd w:val="clear" w:color="auto" w:fill="auto"/>
            <w:noWrap/>
            <w:vAlign w:val="bottom"/>
            <w:hideMark/>
          </w:tcPr>
          <w:p w14:paraId="6BE00A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-0.00058</w:t>
            </w:r>
          </w:p>
        </w:tc>
        <w:tc>
          <w:tcPr>
            <w:tcW w:w="960" w:type="dxa"/>
            <w:tcBorders>
              <w:top w:val="nil"/>
              <w:left w:val="nil"/>
              <w:bottom w:val="nil"/>
              <w:right w:val="nil"/>
            </w:tcBorders>
            <w:shd w:val="clear" w:color="auto" w:fill="auto"/>
            <w:noWrap/>
            <w:vAlign w:val="bottom"/>
            <w:hideMark/>
          </w:tcPr>
          <w:p w14:paraId="0CFDCFE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-0.53418</w:t>
            </w:r>
          </w:p>
        </w:tc>
        <w:tc>
          <w:tcPr>
            <w:tcW w:w="960" w:type="dxa"/>
            <w:tcBorders>
              <w:top w:val="nil"/>
              <w:left w:val="nil"/>
              <w:bottom w:val="nil"/>
              <w:right w:val="nil"/>
            </w:tcBorders>
            <w:shd w:val="clear" w:color="auto" w:fill="auto"/>
            <w:noWrap/>
            <w:vAlign w:val="bottom"/>
            <w:hideMark/>
          </w:tcPr>
          <w:p w14:paraId="001D503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0.83248</w:t>
            </w:r>
          </w:p>
        </w:tc>
        <w:tc>
          <w:tcPr>
            <w:tcW w:w="960" w:type="dxa"/>
            <w:tcBorders>
              <w:top w:val="nil"/>
              <w:left w:val="nil"/>
              <w:bottom w:val="nil"/>
              <w:right w:val="nil"/>
            </w:tcBorders>
            <w:shd w:val="clear" w:color="auto" w:fill="auto"/>
            <w:noWrap/>
            <w:vAlign w:val="bottom"/>
            <w:hideMark/>
          </w:tcPr>
          <w:p w14:paraId="7F9C425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-0.17435</w:t>
            </w:r>
          </w:p>
        </w:tc>
        <w:tc>
          <w:tcPr>
            <w:tcW w:w="960" w:type="dxa"/>
            <w:tcBorders>
              <w:top w:val="nil"/>
              <w:left w:val="nil"/>
              <w:bottom w:val="nil"/>
              <w:right w:val="nil"/>
            </w:tcBorders>
            <w:shd w:val="clear" w:color="auto" w:fill="auto"/>
            <w:noWrap/>
            <w:vAlign w:val="bottom"/>
            <w:hideMark/>
          </w:tcPr>
          <w:p w14:paraId="28AB2D4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0.32639</w:t>
            </w:r>
          </w:p>
        </w:tc>
        <w:tc>
          <w:tcPr>
            <w:tcW w:w="960" w:type="dxa"/>
            <w:tcBorders>
              <w:top w:val="nil"/>
              <w:left w:val="nil"/>
              <w:bottom w:val="nil"/>
              <w:right w:val="nil"/>
            </w:tcBorders>
            <w:shd w:val="clear" w:color="auto" w:fill="auto"/>
            <w:noWrap/>
            <w:vAlign w:val="bottom"/>
            <w:hideMark/>
          </w:tcPr>
          <w:p w14:paraId="49F4BAE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-0.53418</w:t>
            </w:r>
          </w:p>
        </w:tc>
      </w:tr>
      <w:tr w:rsidR="00866E41" w:rsidRPr="00866E41" w14:paraId="1989F3E5" w14:textId="77777777" w:rsidTr="00866E41">
        <w:trPr>
          <w:trHeight w:val="300"/>
        </w:trPr>
        <w:tc>
          <w:tcPr>
            <w:tcW w:w="960" w:type="dxa"/>
            <w:tcBorders>
              <w:top w:val="nil"/>
              <w:left w:val="nil"/>
              <w:bottom w:val="nil"/>
              <w:right w:val="nil"/>
            </w:tcBorders>
            <w:shd w:val="clear" w:color="auto" w:fill="auto"/>
            <w:noWrap/>
            <w:vAlign w:val="bottom"/>
            <w:hideMark/>
          </w:tcPr>
          <w:p w14:paraId="149FA0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103</w:t>
            </w:r>
          </w:p>
        </w:tc>
        <w:tc>
          <w:tcPr>
            <w:tcW w:w="960" w:type="dxa"/>
            <w:tcBorders>
              <w:top w:val="nil"/>
              <w:left w:val="nil"/>
              <w:bottom w:val="nil"/>
              <w:right w:val="nil"/>
            </w:tcBorders>
            <w:shd w:val="clear" w:color="auto" w:fill="auto"/>
            <w:noWrap/>
            <w:vAlign w:val="bottom"/>
            <w:hideMark/>
          </w:tcPr>
          <w:p w14:paraId="4ADE11B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45B706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0.39516</w:t>
            </w:r>
          </w:p>
        </w:tc>
        <w:tc>
          <w:tcPr>
            <w:tcW w:w="960" w:type="dxa"/>
            <w:tcBorders>
              <w:top w:val="nil"/>
              <w:left w:val="nil"/>
              <w:bottom w:val="nil"/>
              <w:right w:val="nil"/>
            </w:tcBorders>
            <w:shd w:val="clear" w:color="auto" w:fill="auto"/>
            <w:noWrap/>
            <w:vAlign w:val="bottom"/>
            <w:hideMark/>
          </w:tcPr>
          <w:p w14:paraId="02F4ED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-0.30562</w:t>
            </w:r>
          </w:p>
        </w:tc>
        <w:tc>
          <w:tcPr>
            <w:tcW w:w="960" w:type="dxa"/>
            <w:tcBorders>
              <w:top w:val="nil"/>
              <w:left w:val="nil"/>
              <w:bottom w:val="nil"/>
              <w:right w:val="nil"/>
            </w:tcBorders>
            <w:shd w:val="clear" w:color="auto" w:fill="auto"/>
            <w:noWrap/>
            <w:vAlign w:val="bottom"/>
            <w:hideMark/>
          </w:tcPr>
          <w:p w14:paraId="094BE4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0.43668</w:t>
            </w:r>
          </w:p>
        </w:tc>
        <w:tc>
          <w:tcPr>
            <w:tcW w:w="960" w:type="dxa"/>
            <w:tcBorders>
              <w:top w:val="nil"/>
              <w:left w:val="nil"/>
              <w:bottom w:val="nil"/>
              <w:right w:val="nil"/>
            </w:tcBorders>
            <w:shd w:val="clear" w:color="auto" w:fill="auto"/>
            <w:noWrap/>
            <w:vAlign w:val="bottom"/>
            <w:hideMark/>
          </w:tcPr>
          <w:p w14:paraId="3F99D9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2.14167</w:t>
            </w:r>
          </w:p>
        </w:tc>
        <w:tc>
          <w:tcPr>
            <w:tcW w:w="960" w:type="dxa"/>
            <w:tcBorders>
              <w:top w:val="nil"/>
              <w:left w:val="nil"/>
              <w:bottom w:val="nil"/>
              <w:right w:val="nil"/>
            </w:tcBorders>
            <w:shd w:val="clear" w:color="auto" w:fill="auto"/>
            <w:noWrap/>
            <w:vAlign w:val="bottom"/>
            <w:hideMark/>
          </w:tcPr>
          <w:p w14:paraId="0C2C661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0.17256</w:t>
            </w:r>
          </w:p>
        </w:tc>
        <w:tc>
          <w:tcPr>
            <w:tcW w:w="960" w:type="dxa"/>
            <w:tcBorders>
              <w:top w:val="nil"/>
              <w:left w:val="nil"/>
              <w:bottom w:val="nil"/>
              <w:right w:val="nil"/>
            </w:tcBorders>
            <w:shd w:val="clear" w:color="auto" w:fill="auto"/>
            <w:noWrap/>
            <w:vAlign w:val="bottom"/>
            <w:hideMark/>
          </w:tcPr>
          <w:p w14:paraId="1E55E62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0.39516</w:t>
            </w:r>
          </w:p>
        </w:tc>
        <w:tc>
          <w:tcPr>
            <w:tcW w:w="960" w:type="dxa"/>
            <w:tcBorders>
              <w:top w:val="nil"/>
              <w:left w:val="nil"/>
              <w:bottom w:val="nil"/>
              <w:right w:val="nil"/>
            </w:tcBorders>
            <w:shd w:val="clear" w:color="auto" w:fill="auto"/>
            <w:noWrap/>
            <w:vAlign w:val="bottom"/>
            <w:hideMark/>
          </w:tcPr>
          <w:p w14:paraId="606B90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0.43668</w:t>
            </w:r>
          </w:p>
        </w:tc>
      </w:tr>
      <w:tr w:rsidR="00866E41" w:rsidRPr="00866E41" w14:paraId="49784F57" w14:textId="77777777" w:rsidTr="00866E41">
        <w:trPr>
          <w:trHeight w:val="300"/>
        </w:trPr>
        <w:tc>
          <w:tcPr>
            <w:tcW w:w="960" w:type="dxa"/>
            <w:tcBorders>
              <w:top w:val="nil"/>
              <w:left w:val="nil"/>
              <w:bottom w:val="nil"/>
              <w:right w:val="nil"/>
            </w:tcBorders>
            <w:shd w:val="clear" w:color="auto" w:fill="auto"/>
            <w:noWrap/>
            <w:vAlign w:val="bottom"/>
            <w:hideMark/>
          </w:tcPr>
          <w:p w14:paraId="5C5E495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104</w:t>
            </w:r>
          </w:p>
        </w:tc>
        <w:tc>
          <w:tcPr>
            <w:tcW w:w="960" w:type="dxa"/>
            <w:tcBorders>
              <w:top w:val="nil"/>
              <w:left w:val="nil"/>
              <w:bottom w:val="nil"/>
              <w:right w:val="nil"/>
            </w:tcBorders>
            <w:shd w:val="clear" w:color="auto" w:fill="auto"/>
            <w:noWrap/>
            <w:vAlign w:val="bottom"/>
            <w:hideMark/>
          </w:tcPr>
          <w:p w14:paraId="283094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AC9628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-0.24604</w:t>
            </w:r>
          </w:p>
        </w:tc>
        <w:tc>
          <w:tcPr>
            <w:tcW w:w="960" w:type="dxa"/>
            <w:tcBorders>
              <w:top w:val="nil"/>
              <w:left w:val="nil"/>
              <w:bottom w:val="nil"/>
              <w:right w:val="nil"/>
            </w:tcBorders>
            <w:shd w:val="clear" w:color="auto" w:fill="auto"/>
            <w:noWrap/>
            <w:vAlign w:val="bottom"/>
            <w:hideMark/>
          </w:tcPr>
          <w:p w14:paraId="4AD597A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-2.03218</w:t>
            </w:r>
          </w:p>
        </w:tc>
        <w:tc>
          <w:tcPr>
            <w:tcW w:w="960" w:type="dxa"/>
            <w:tcBorders>
              <w:top w:val="nil"/>
              <w:left w:val="nil"/>
              <w:bottom w:val="nil"/>
              <w:right w:val="nil"/>
            </w:tcBorders>
            <w:shd w:val="clear" w:color="auto" w:fill="auto"/>
            <w:noWrap/>
            <w:vAlign w:val="bottom"/>
            <w:hideMark/>
          </w:tcPr>
          <w:p w14:paraId="7F27CDF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1.38343</w:t>
            </w:r>
          </w:p>
        </w:tc>
        <w:tc>
          <w:tcPr>
            <w:tcW w:w="960" w:type="dxa"/>
            <w:tcBorders>
              <w:top w:val="nil"/>
              <w:left w:val="nil"/>
              <w:bottom w:val="nil"/>
              <w:right w:val="nil"/>
            </w:tcBorders>
            <w:shd w:val="clear" w:color="auto" w:fill="auto"/>
            <w:noWrap/>
            <w:vAlign w:val="bottom"/>
            <w:hideMark/>
          </w:tcPr>
          <w:p w14:paraId="35145C1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-0.24858</w:t>
            </w:r>
          </w:p>
        </w:tc>
        <w:tc>
          <w:tcPr>
            <w:tcW w:w="960" w:type="dxa"/>
            <w:tcBorders>
              <w:top w:val="nil"/>
              <w:left w:val="nil"/>
              <w:bottom w:val="nil"/>
              <w:right w:val="nil"/>
            </w:tcBorders>
            <w:shd w:val="clear" w:color="auto" w:fill="auto"/>
            <w:noWrap/>
            <w:vAlign w:val="bottom"/>
            <w:hideMark/>
          </w:tcPr>
          <w:p w14:paraId="691D810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-0.34038</w:t>
            </w:r>
          </w:p>
        </w:tc>
        <w:tc>
          <w:tcPr>
            <w:tcW w:w="960" w:type="dxa"/>
            <w:tcBorders>
              <w:top w:val="nil"/>
              <w:left w:val="nil"/>
              <w:bottom w:val="nil"/>
              <w:right w:val="nil"/>
            </w:tcBorders>
            <w:shd w:val="clear" w:color="auto" w:fill="auto"/>
            <w:noWrap/>
            <w:vAlign w:val="bottom"/>
            <w:hideMark/>
          </w:tcPr>
          <w:p w14:paraId="2BEC870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-0.24604</w:t>
            </w:r>
          </w:p>
        </w:tc>
        <w:tc>
          <w:tcPr>
            <w:tcW w:w="960" w:type="dxa"/>
            <w:tcBorders>
              <w:top w:val="nil"/>
              <w:left w:val="nil"/>
              <w:bottom w:val="nil"/>
              <w:right w:val="nil"/>
            </w:tcBorders>
            <w:shd w:val="clear" w:color="auto" w:fill="auto"/>
            <w:noWrap/>
            <w:vAlign w:val="bottom"/>
            <w:hideMark/>
          </w:tcPr>
          <w:p w14:paraId="2C04A69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1.38343</w:t>
            </w:r>
          </w:p>
        </w:tc>
      </w:tr>
      <w:tr w:rsidR="00866E41" w:rsidRPr="00866E41" w14:paraId="4C063140" w14:textId="77777777" w:rsidTr="00866E41">
        <w:trPr>
          <w:trHeight w:val="300"/>
        </w:trPr>
        <w:tc>
          <w:tcPr>
            <w:tcW w:w="960" w:type="dxa"/>
            <w:tcBorders>
              <w:top w:val="nil"/>
              <w:left w:val="nil"/>
              <w:bottom w:val="nil"/>
              <w:right w:val="nil"/>
            </w:tcBorders>
            <w:shd w:val="clear" w:color="auto" w:fill="auto"/>
            <w:noWrap/>
            <w:vAlign w:val="bottom"/>
            <w:hideMark/>
          </w:tcPr>
          <w:p w14:paraId="27889DF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105</w:t>
            </w:r>
          </w:p>
        </w:tc>
        <w:tc>
          <w:tcPr>
            <w:tcW w:w="960" w:type="dxa"/>
            <w:tcBorders>
              <w:top w:val="nil"/>
              <w:left w:val="nil"/>
              <w:bottom w:val="nil"/>
              <w:right w:val="nil"/>
            </w:tcBorders>
            <w:shd w:val="clear" w:color="auto" w:fill="auto"/>
            <w:noWrap/>
            <w:vAlign w:val="bottom"/>
            <w:hideMark/>
          </w:tcPr>
          <w:p w14:paraId="3F1FD82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3B433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1.53688</w:t>
            </w:r>
          </w:p>
        </w:tc>
        <w:tc>
          <w:tcPr>
            <w:tcW w:w="960" w:type="dxa"/>
            <w:tcBorders>
              <w:top w:val="nil"/>
              <w:left w:val="nil"/>
              <w:bottom w:val="nil"/>
              <w:right w:val="nil"/>
            </w:tcBorders>
            <w:shd w:val="clear" w:color="auto" w:fill="auto"/>
            <w:noWrap/>
            <w:vAlign w:val="bottom"/>
            <w:hideMark/>
          </w:tcPr>
          <w:p w14:paraId="7326901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0.89048</w:t>
            </w:r>
          </w:p>
        </w:tc>
        <w:tc>
          <w:tcPr>
            <w:tcW w:w="960" w:type="dxa"/>
            <w:tcBorders>
              <w:top w:val="nil"/>
              <w:left w:val="nil"/>
              <w:bottom w:val="nil"/>
              <w:right w:val="nil"/>
            </w:tcBorders>
            <w:shd w:val="clear" w:color="auto" w:fill="auto"/>
            <w:noWrap/>
            <w:vAlign w:val="bottom"/>
            <w:hideMark/>
          </w:tcPr>
          <w:p w14:paraId="297320A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1.8459</w:t>
            </w:r>
          </w:p>
        </w:tc>
        <w:tc>
          <w:tcPr>
            <w:tcW w:w="960" w:type="dxa"/>
            <w:tcBorders>
              <w:top w:val="nil"/>
              <w:left w:val="nil"/>
              <w:bottom w:val="nil"/>
              <w:right w:val="nil"/>
            </w:tcBorders>
            <w:shd w:val="clear" w:color="auto" w:fill="auto"/>
            <w:noWrap/>
            <w:vAlign w:val="bottom"/>
            <w:hideMark/>
          </w:tcPr>
          <w:p w14:paraId="40B9174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3.19796</w:t>
            </w:r>
          </w:p>
        </w:tc>
        <w:tc>
          <w:tcPr>
            <w:tcW w:w="960" w:type="dxa"/>
            <w:tcBorders>
              <w:top w:val="nil"/>
              <w:left w:val="nil"/>
              <w:bottom w:val="nil"/>
              <w:right w:val="nil"/>
            </w:tcBorders>
            <w:shd w:val="clear" w:color="auto" w:fill="auto"/>
            <w:noWrap/>
            <w:vAlign w:val="bottom"/>
            <w:hideMark/>
          </w:tcPr>
          <w:p w14:paraId="17BE48B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2.83694</w:t>
            </w:r>
          </w:p>
        </w:tc>
        <w:tc>
          <w:tcPr>
            <w:tcW w:w="960" w:type="dxa"/>
            <w:tcBorders>
              <w:top w:val="nil"/>
              <w:left w:val="nil"/>
              <w:bottom w:val="nil"/>
              <w:right w:val="nil"/>
            </w:tcBorders>
            <w:shd w:val="clear" w:color="auto" w:fill="auto"/>
            <w:noWrap/>
            <w:vAlign w:val="bottom"/>
            <w:hideMark/>
          </w:tcPr>
          <w:p w14:paraId="79F7A8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1.53688</w:t>
            </w:r>
          </w:p>
        </w:tc>
        <w:tc>
          <w:tcPr>
            <w:tcW w:w="960" w:type="dxa"/>
            <w:tcBorders>
              <w:top w:val="nil"/>
              <w:left w:val="nil"/>
              <w:bottom w:val="nil"/>
              <w:right w:val="nil"/>
            </w:tcBorders>
            <w:shd w:val="clear" w:color="auto" w:fill="auto"/>
            <w:noWrap/>
            <w:vAlign w:val="bottom"/>
            <w:hideMark/>
          </w:tcPr>
          <w:p w14:paraId="2D19A61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1.8459</w:t>
            </w:r>
          </w:p>
        </w:tc>
      </w:tr>
      <w:tr w:rsidR="00866E41" w:rsidRPr="00866E41" w14:paraId="446F3513" w14:textId="77777777" w:rsidTr="00866E41">
        <w:trPr>
          <w:trHeight w:val="300"/>
        </w:trPr>
        <w:tc>
          <w:tcPr>
            <w:tcW w:w="960" w:type="dxa"/>
            <w:tcBorders>
              <w:top w:val="nil"/>
              <w:left w:val="nil"/>
              <w:bottom w:val="nil"/>
              <w:right w:val="nil"/>
            </w:tcBorders>
            <w:shd w:val="clear" w:color="auto" w:fill="auto"/>
            <w:noWrap/>
            <w:vAlign w:val="bottom"/>
            <w:hideMark/>
          </w:tcPr>
          <w:p w14:paraId="249C3D1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106</w:t>
            </w:r>
          </w:p>
        </w:tc>
        <w:tc>
          <w:tcPr>
            <w:tcW w:w="960" w:type="dxa"/>
            <w:tcBorders>
              <w:top w:val="nil"/>
              <w:left w:val="nil"/>
              <w:bottom w:val="nil"/>
              <w:right w:val="nil"/>
            </w:tcBorders>
            <w:shd w:val="clear" w:color="auto" w:fill="auto"/>
            <w:noWrap/>
            <w:vAlign w:val="bottom"/>
            <w:hideMark/>
          </w:tcPr>
          <w:p w14:paraId="18E16BB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AEDE75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1.37768</w:t>
            </w:r>
          </w:p>
        </w:tc>
        <w:tc>
          <w:tcPr>
            <w:tcW w:w="960" w:type="dxa"/>
            <w:tcBorders>
              <w:top w:val="nil"/>
              <w:left w:val="nil"/>
              <w:bottom w:val="nil"/>
              <w:right w:val="nil"/>
            </w:tcBorders>
            <w:shd w:val="clear" w:color="auto" w:fill="auto"/>
            <w:noWrap/>
            <w:vAlign w:val="bottom"/>
            <w:hideMark/>
          </w:tcPr>
          <w:p w14:paraId="33D157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-2.23699</w:t>
            </w:r>
          </w:p>
        </w:tc>
        <w:tc>
          <w:tcPr>
            <w:tcW w:w="960" w:type="dxa"/>
            <w:tcBorders>
              <w:top w:val="nil"/>
              <w:left w:val="nil"/>
              <w:bottom w:val="nil"/>
              <w:right w:val="nil"/>
            </w:tcBorders>
            <w:shd w:val="clear" w:color="auto" w:fill="auto"/>
            <w:noWrap/>
            <w:vAlign w:val="bottom"/>
            <w:hideMark/>
          </w:tcPr>
          <w:p w14:paraId="011350A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2.21586</w:t>
            </w:r>
          </w:p>
        </w:tc>
        <w:tc>
          <w:tcPr>
            <w:tcW w:w="960" w:type="dxa"/>
            <w:tcBorders>
              <w:top w:val="nil"/>
              <w:left w:val="nil"/>
              <w:bottom w:val="nil"/>
              <w:right w:val="nil"/>
            </w:tcBorders>
            <w:shd w:val="clear" w:color="auto" w:fill="auto"/>
            <w:noWrap/>
            <w:vAlign w:val="bottom"/>
            <w:hideMark/>
          </w:tcPr>
          <w:p w14:paraId="5D0AEE8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3.36015</w:t>
            </w:r>
          </w:p>
        </w:tc>
        <w:tc>
          <w:tcPr>
            <w:tcW w:w="960" w:type="dxa"/>
            <w:tcBorders>
              <w:top w:val="nil"/>
              <w:left w:val="nil"/>
              <w:bottom w:val="nil"/>
              <w:right w:val="nil"/>
            </w:tcBorders>
            <w:shd w:val="clear" w:color="auto" w:fill="auto"/>
            <w:noWrap/>
            <w:vAlign w:val="bottom"/>
            <w:hideMark/>
          </w:tcPr>
          <w:p w14:paraId="076D067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3.05275</w:t>
            </w:r>
          </w:p>
        </w:tc>
        <w:tc>
          <w:tcPr>
            <w:tcW w:w="960" w:type="dxa"/>
            <w:tcBorders>
              <w:top w:val="nil"/>
              <w:left w:val="nil"/>
              <w:bottom w:val="nil"/>
              <w:right w:val="nil"/>
            </w:tcBorders>
            <w:shd w:val="clear" w:color="auto" w:fill="auto"/>
            <w:noWrap/>
            <w:vAlign w:val="bottom"/>
            <w:hideMark/>
          </w:tcPr>
          <w:p w14:paraId="7C9EA1C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1.37768</w:t>
            </w:r>
          </w:p>
        </w:tc>
        <w:tc>
          <w:tcPr>
            <w:tcW w:w="960" w:type="dxa"/>
            <w:tcBorders>
              <w:top w:val="nil"/>
              <w:left w:val="nil"/>
              <w:bottom w:val="nil"/>
              <w:right w:val="nil"/>
            </w:tcBorders>
            <w:shd w:val="clear" w:color="auto" w:fill="auto"/>
            <w:noWrap/>
            <w:vAlign w:val="bottom"/>
            <w:hideMark/>
          </w:tcPr>
          <w:p w14:paraId="6CB059B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2.21586</w:t>
            </w:r>
          </w:p>
        </w:tc>
      </w:tr>
      <w:tr w:rsidR="00866E41" w:rsidRPr="00866E41" w14:paraId="33B06C65" w14:textId="77777777" w:rsidTr="00866E41">
        <w:trPr>
          <w:trHeight w:val="300"/>
        </w:trPr>
        <w:tc>
          <w:tcPr>
            <w:tcW w:w="960" w:type="dxa"/>
            <w:tcBorders>
              <w:top w:val="nil"/>
              <w:left w:val="nil"/>
              <w:bottom w:val="nil"/>
              <w:right w:val="nil"/>
            </w:tcBorders>
            <w:shd w:val="clear" w:color="auto" w:fill="auto"/>
            <w:noWrap/>
            <w:vAlign w:val="bottom"/>
            <w:hideMark/>
          </w:tcPr>
          <w:p w14:paraId="7953E12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107</w:t>
            </w:r>
          </w:p>
        </w:tc>
        <w:tc>
          <w:tcPr>
            <w:tcW w:w="960" w:type="dxa"/>
            <w:tcBorders>
              <w:top w:val="nil"/>
              <w:left w:val="nil"/>
              <w:bottom w:val="nil"/>
              <w:right w:val="nil"/>
            </w:tcBorders>
            <w:shd w:val="clear" w:color="auto" w:fill="auto"/>
            <w:noWrap/>
            <w:vAlign w:val="bottom"/>
            <w:hideMark/>
          </w:tcPr>
          <w:p w14:paraId="21F1B1C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03D9E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0.37294</w:t>
            </w:r>
          </w:p>
        </w:tc>
        <w:tc>
          <w:tcPr>
            <w:tcW w:w="960" w:type="dxa"/>
            <w:tcBorders>
              <w:top w:val="nil"/>
              <w:left w:val="nil"/>
              <w:bottom w:val="nil"/>
              <w:right w:val="nil"/>
            </w:tcBorders>
            <w:shd w:val="clear" w:color="auto" w:fill="auto"/>
            <w:noWrap/>
            <w:vAlign w:val="bottom"/>
            <w:hideMark/>
          </w:tcPr>
          <w:p w14:paraId="66EF7BC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1.93121</w:t>
            </w:r>
          </w:p>
        </w:tc>
        <w:tc>
          <w:tcPr>
            <w:tcW w:w="960" w:type="dxa"/>
            <w:tcBorders>
              <w:top w:val="nil"/>
              <w:left w:val="nil"/>
              <w:bottom w:val="nil"/>
              <w:right w:val="nil"/>
            </w:tcBorders>
            <w:shd w:val="clear" w:color="auto" w:fill="auto"/>
            <w:noWrap/>
            <w:vAlign w:val="bottom"/>
            <w:hideMark/>
          </w:tcPr>
          <w:p w14:paraId="0C6BEF1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1.10576</w:t>
            </w:r>
          </w:p>
        </w:tc>
        <w:tc>
          <w:tcPr>
            <w:tcW w:w="960" w:type="dxa"/>
            <w:tcBorders>
              <w:top w:val="nil"/>
              <w:left w:val="nil"/>
              <w:bottom w:val="nil"/>
              <w:right w:val="nil"/>
            </w:tcBorders>
            <w:shd w:val="clear" w:color="auto" w:fill="auto"/>
            <w:noWrap/>
            <w:vAlign w:val="bottom"/>
            <w:hideMark/>
          </w:tcPr>
          <w:p w14:paraId="23BFF38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0.29044</w:t>
            </w:r>
          </w:p>
        </w:tc>
        <w:tc>
          <w:tcPr>
            <w:tcW w:w="960" w:type="dxa"/>
            <w:tcBorders>
              <w:top w:val="nil"/>
              <w:left w:val="nil"/>
              <w:bottom w:val="nil"/>
              <w:right w:val="nil"/>
            </w:tcBorders>
            <w:shd w:val="clear" w:color="auto" w:fill="auto"/>
            <w:noWrap/>
            <w:vAlign w:val="bottom"/>
            <w:hideMark/>
          </w:tcPr>
          <w:p w14:paraId="15EDBE3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0.41238</w:t>
            </w:r>
          </w:p>
        </w:tc>
        <w:tc>
          <w:tcPr>
            <w:tcW w:w="960" w:type="dxa"/>
            <w:tcBorders>
              <w:top w:val="nil"/>
              <w:left w:val="nil"/>
              <w:bottom w:val="nil"/>
              <w:right w:val="nil"/>
            </w:tcBorders>
            <w:shd w:val="clear" w:color="auto" w:fill="auto"/>
            <w:noWrap/>
            <w:vAlign w:val="bottom"/>
            <w:hideMark/>
          </w:tcPr>
          <w:p w14:paraId="5CA7CEE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0.37294</w:t>
            </w:r>
          </w:p>
        </w:tc>
        <w:tc>
          <w:tcPr>
            <w:tcW w:w="960" w:type="dxa"/>
            <w:tcBorders>
              <w:top w:val="nil"/>
              <w:left w:val="nil"/>
              <w:bottom w:val="nil"/>
              <w:right w:val="nil"/>
            </w:tcBorders>
            <w:shd w:val="clear" w:color="auto" w:fill="auto"/>
            <w:noWrap/>
            <w:vAlign w:val="bottom"/>
            <w:hideMark/>
          </w:tcPr>
          <w:p w14:paraId="2CB841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1.10576</w:t>
            </w:r>
          </w:p>
        </w:tc>
      </w:tr>
      <w:tr w:rsidR="00866E41" w:rsidRPr="00866E41" w14:paraId="2179DF4E" w14:textId="77777777" w:rsidTr="00866E41">
        <w:trPr>
          <w:trHeight w:val="300"/>
        </w:trPr>
        <w:tc>
          <w:tcPr>
            <w:tcW w:w="960" w:type="dxa"/>
            <w:tcBorders>
              <w:top w:val="nil"/>
              <w:left w:val="nil"/>
              <w:bottom w:val="nil"/>
              <w:right w:val="nil"/>
            </w:tcBorders>
            <w:shd w:val="clear" w:color="auto" w:fill="auto"/>
            <w:noWrap/>
            <w:vAlign w:val="bottom"/>
            <w:hideMark/>
          </w:tcPr>
          <w:p w14:paraId="123B2FD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108</w:t>
            </w:r>
          </w:p>
        </w:tc>
        <w:tc>
          <w:tcPr>
            <w:tcW w:w="960" w:type="dxa"/>
            <w:tcBorders>
              <w:top w:val="nil"/>
              <w:left w:val="nil"/>
              <w:bottom w:val="nil"/>
              <w:right w:val="nil"/>
            </w:tcBorders>
            <w:shd w:val="clear" w:color="auto" w:fill="auto"/>
            <w:noWrap/>
            <w:vAlign w:val="bottom"/>
            <w:hideMark/>
          </w:tcPr>
          <w:p w14:paraId="03A71A1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CA05C5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2.22597</w:t>
            </w:r>
          </w:p>
        </w:tc>
        <w:tc>
          <w:tcPr>
            <w:tcW w:w="960" w:type="dxa"/>
            <w:tcBorders>
              <w:top w:val="nil"/>
              <w:left w:val="nil"/>
              <w:bottom w:val="nil"/>
              <w:right w:val="nil"/>
            </w:tcBorders>
            <w:shd w:val="clear" w:color="auto" w:fill="auto"/>
            <w:noWrap/>
            <w:vAlign w:val="bottom"/>
            <w:hideMark/>
          </w:tcPr>
          <w:p w14:paraId="6F033EB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4.96374</w:t>
            </w:r>
          </w:p>
        </w:tc>
        <w:tc>
          <w:tcPr>
            <w:tcW w:w="960" w:type="dxa"/>
            <w:tcBorders>
              <w:top w:val="nil"/>
              <w:left w:val="nil"/>
              <w:bottom w:val="nil"/>
              <w:right w:val="nil"/>
            </w:tcBorders>
            <w:shd w:val="clear" w:color="auto" w:fill="auto"/>
            <w:noWrap/>
            <w:vAlign w:val="bottom"/>
            <w:hideMark/>
          </w:tcPr>
          <w:p w14:paraId="6A8A96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1.36701</w:t>
            </w:r>
          </w:p>
        </w:tc>
        <w:tc>
          <w:tcPr>
            <w:tcW w:w="960" w:type="dxa"/>
            <w:tcBorders>
              <w:top w:val="nil"/>
              <w:left w:val="nil"/>
              <w:bottom w:val="nil"/>
              <w:right w:val="nil"/>
            </w:tcBorders>
            <w:shd w:val="clear" w:color="auto" w:fill="auto"/>
            <w:noWrap/>
            <w:vAlign w:val="bottom"/>
            <w:hideMark/>
          </w:tcPr>
          <w:p w14:paraId="61CCD9D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4.95199</w:t>
            </w:r>
          </w:p>
        </w:tc>
        <w:tc>
          <w:tcPr>
            <w:tcW w:w="960" w:type="dxa"/>
            <w:tcBorders>
              <w:top w:val="nil"/>
              <w:left w:val="nil"/>
              <w:bottom w:val="nil"/>
              <w:right w:val="nil"/>
            </w:tcBorders>
            <w:shd w:val="clear" w:color="auto" w:fill="auto"/>
            <w:noWrap/>
            <w:vAlign w:val="bottom"/>
            <w:hideMark/>
          </w:tcPr>
          <w:p w14:paraId="0ACDDB7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3.04293</w:t>
            </w:r>
          </w:p>
        </w:tc>
        <w:tc>
          <w:tcPr>
            <w:tcW w:w="960" w:type="dxa"/>
            <w:tcBorders>
              <w:top w:val="nil"/>
              <w:left w:val="nil"/>
              <w:bottom w:val="nil"/>
              <w:right w:val="nil"/>
            </w:tcBorders>
            <w:shd w:val="clear" w:color="auto" w:fill="auto"/>
            <w:noWrap/>
            <w:vAlign w:val="bottom"/>
            <w:hideMark/>
          </w:tcPr>
          <w:p w14:paraId="1669D76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2.22597</w:t>
            </w:r>
          </w:p>
        </w:tc>
        <w:tc>
          <w:tcPr>
            <w:tcW w:w="960" w:type="dxa"/>
            <w:tcBorders>
              <w:top w:val="nil"/>
              <w:left w:val="nil"/>
              <w:bottom w:val="nil"/>
              <w:right w:val="nil"/>
            </w:tcBorders>
            <w:shd w:val="clear" w:color="auto" w:fill="auto"/>
            <w:noWrap/>
            <w:vAlign w:val="bottom"/>
            <w:hideMark/>
          </w:tcPr>
          <w:p w14:paraId="7578419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1.36701</w:t>
            </w:r>
          </w:p>
        </w:tc>
      </w:tr>
      <w:tr w:rsidR="00866E41" w:rsidRPr="00866E41" w14:paraId="6AADFDAE" w14:textId="77777777" w:rsidTr="00866E41">
        <w:trPr>
          <w:trHeight w:val="300"/>
        </w:trPr>
        <w:tc>
          <w:tcPr>
            <w:tcW w:w="960" w:type="dxa"/>
            <w:tcBorders>
              <w:top w:val="nil"/>
              <w:left w:val="nil"/>
              <w:bottom w:val="nil"/>
              <w:right w:val="nil"/>
            </w:tcBorders>
            <w:shd w:val="clear" w:color="auto" w:fill="auto"/>
            <w:noWrap/>
            <w:vAlign w:val="bottom"/>
            <w:hideMark/>
          </w:tcPr>
          <w:p w14:paraId="5B7880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109</w:t>
            </w:r>
          </w:p>
        </w:tc>
        <w:tc>
          <w:tcPr>
            <w:tcW w:w="960" w:type="dxa"/>
            <w:tcBorders>
              <w:top w:val="nil"/>
              <w:left w:val="nil"/>
              <w:bottom w:val="nil"/>
              <w:right w:val="nil"/>
            </w:tcBorders>
            <w:shd w:val="clear" w:color="auto" w:fill="auto"/>
            <w:noWrap/>
            <w:vAlign w:val="bottom"/>
            <w:hideMark/>
          </w:tcPr>
          <w:p w14:paraId="38F55E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82CC82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0.06249</w:t>
            </w:r>
          </w:p>
        </w:tc>
        <w:tc>
          <w:tcPr>
            <w:tcW w:w="960" w:type="dxa"/>
            <w:tcBorders>
              <w:top w:val="nil"/>
              <w:left w:val="nil"/>
              <w:bottom w:val="nil"/>
              <w:right w:val="nil"/>
            </w:tcBorders>
            <w:shd w:val="clear" w:color="auto" w:fill="auto"/>
            <w:noWrap/>
            <w:vAlign w:val="bottom"/>
            <w:hideMark/>
          </w:tcPr>
          <w:p w14:paraId="2906C43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0.88955</w:t>
            </w:r>
          </w:p>
        </w:tc>
        <w:tc>
          <w:tcPr>
            <w:tcW w:w="960" w:type="dxa"/>
            <w:tcBorders>
              <w:top w:val="nil"/>
              <w:left w:val="nil"/>
              <w:bottom w:val="nil"/>
              <w:right w:val="nil"/>
            </w:tcBorders>
            <w:shd w:val="clear" w:color="auto" w:fill="auto"/>
            <w:noWrap/>
            <w:vAlign w:val="bottom"/>
            <w:hideMark/>
          </w:tcPr>
          <w:p w14:paraId="03A2B2E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1.25341</w:t>
            </w:r>
          </w:p>
        </w:tc>
        <w:tc>
          <w:tcPr>
            <w:tcW w:w="960" w:type="dxa"/>
            <w:tcBorders>
              <w:top w:val="nil"/>
              <w:left w:val="nil"/>
              <w:bottom w:val="nil"/>
              <w:right w:val="nil"/>
            </w:tcBorders>
            <w:shd w:val="clear" w:color="auto" w:fill="auto"/>
            <w:noWrap/>
            <w:vAlign w:val="bottom"/>
            <w:hideMark/>
          </w:tcPr>
          <w:p w14:paraId="13B6D70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0.84637</w:t>
            </w:r>
          </w:p>
        </w:tc>
        <w:tc>
          <w:tcPr>
            <w:tcW w:w="960" w:type="dxa"/>
            <w:tcBorders>
              <w:top w:val="nil"/>
              <w:left w:val="nil"/>
              <w:bottom w:val="nil"/>
              <w:right w:val="nil"/>
            </w:tcBorders>
            <w:shd w:val="clear" w:color="auto" w:fill="auto"/>
            <w:noWrap/>
            <w:vAlign w:val="bottom"/>
            <w:hideMark/>
          </w:tcPr>
          <w:p w14:paraId="686348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0.07832</w:t>
            </w:r>
          </w:p>
        </w:tc>
        <w:tc>
          <w:tcPr>
            <w:tcW w:w="960" w:type="dxa"/>
            <w:tcBorders>
              <w:top w:val="nil"/>
              <w:left w:val="nil"/>
              <w:bottom w:val="nil"/>
              <w:right w:val="nil"/>
            </w:tcBorders>
            <w:shd w:val="clear" w:color="auto" w:fill="auto"/>
            <w:noWrap/>
            <w:vAlign w:val="bottom"/>
            <w:hideMark/>
          </w:tcPr>
          <w:p w14:paraId="43D9DDB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81B4EE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F752AB9" w14:textId="77777777" w:rsidTr="00866E41">
        <w:trPr>
          <w:trHeight w:val="300"/>
        </w:trPr>
        <w:tc>
          <w:tcPr>
            <w:tcW w:w="960" w:type="dxa"/>
            <w:tcBorders>
              <w:top w:val="nil"/>
              <w:left w:val="nil"/>
              <w:bottom w:val="nil"/>
              <w:right w:val="nil"/>
            </w:tcBorders>
            <w:shd w:val="clear" w:color="auto" w:fill="auto"/>
            <w:noWrap/>
            <w:vAlign w:val="bottom"/>
            <w:hideMark/>
          </w:tcPr>
          <w:p w14:paraId="2FE9E44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110</w:t>
            </w:r>
          </w:p>
        </w:tc>
        <w:tc>
          <w:tcPr>
            <w:tcW w:w="960" w:type="dxa"/>
            <w:tcBorders>
              <w:top w:val="nil"/>
              <w:left w:val="nil"/>
              <w:bottom w:val="nil"/>
              <w:right w:val="nil"/>
            </w:tcBorders>
            <w:shd w:val="clear" w:color="auto" w:fill="auto"/>
            <w:noWrap/>
            <w:vAlign w:val="bottom"/>
            <w:hideMark/>
          </w:tcPr>
          <w:p w14:paraId="3AE7A9D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46ACD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0.65334</w:t>
            </w:r>
          </w:p>
        </w:tc>
        <w:tc>
          <w:tcPr>
            <w:tcW w:w="960" w:type="dxa"/>
            <w:tcBorders>
              <w:top w:val="nil"/>
              <w:left w:val="nil"/>
              <w:bottom w:val="nil"/>
              <w:right w:val="nil"/>
            </w:tcBorders>
            <w:shd w:val="clear" w:color="auto" w:fill="auto"/>
            <w:noWrap/>
            <w:vAlign w:val="bottom"/>
            <w:hideMark/>
          </w:tcPr>
          <w:p w14:paraId="7053186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1.4455</w:t>
            </w:r>
          </w:p>
        </w:tc>
        <w:tc>
          <w:tcPr>
            <w:tcW w:w="960" w:type="dxa"/>
            <w:tcBorders>
              <w:top w:val="nil"/>
              <w:left w:val="nil"/>
              <w:bottom w:val="nil"/>
              <w:right w:val="nil"/>
            </w:tcBorders>
            <w:shd w:val="clear" w:color="auto" w:fill="auto"/>
            <w:noWrap/>
            <w:vAlign w:val="bottom"/>
            <w:hideMark/>
          </w:tcPr>
          <w:p w14:paraId="3EDB226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1.39393</w:t>
            </w:r>
          </w:p>
        </w:tc>
        <w:tc>
          <w:tcPr>
            <w:tcW w:w="960" w:type="dxa"/>
            <w:tcBorders>
              <w:top w:val="nil"/>
              <w:left w:val="nil"/>
              <w:bottom w:val="nil"/>
              <w:right w:val="nil"/>
            </w:tcBorders>
            <w:shd w:val="clear" w:color="auto" w:fill="auto"/>
            <w:noWrap/>
            <w:vAlign w:val="bottom"/>
            <w:hideMark/>
          </w:tcPr>
          <w:p w14:paraId="77C4535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2.94691</w:t>
            </w:r>
          </w:p>
        </w:tc>
        <w:tc>
          <w:tcPr>
            <w:tcW w:w="960" w:type="dxa"/>
            <w:tcBorders>
              <w:top w:val="nil"/>
              <w:left w:val="nil"/>
              <w:bottom w:val="nil"/>
              <w:right w:val="nil"/>
            </w:tcBorders>
            <w:shd w:val="clear" w:color="auto" w:fill="auto"/>
            <w:noWrap/>
            <w:vAlign w:val="bottom"/>
            <w:hideMark/>
          </w:tcPr>
          <w:p w14:paraId="41BDFCB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0.91072</w:t>
            </w:r>
          </w:p>
        </w:tc>
        <w:tc>
          <w:tcPr>
            <w:tcW w:w="960" w:type="dxa"/>
            <w:tcBorders>
              <w:top w:val="nil"/>
              <w:left w:val="nil"/>
              <w:bottom w:val="nil"/>
              <w:right w:val="nil"/>
            </w:tcBorders>
            <w:shd w:val="clear" w:color="auto" w:fill="auto"/>
            <w:noWrap/>
            <w:vAlign w:val="bottom"/>
            <w:hideMark/>
          </w:tcPr>
          <w:p w14:paraId="309580C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0.65334</w:t>
            </w:r>
          </w:p>
        </w:tc>
        <w:tc>
          <w:tcPr>
            <w:tcW w:w="960" w:type="dxa"/>
            <w:tcBorders>
              <w:top w:val="nil"/>
              <w:left w:val="nil"/>
              <w:bottom w:val="nil"/>
              <w:right w:val="nil"/>
            </w:tcBorders>
            <w:shd w:val="clear" w:color="auto" w:fill="auto"/>
            <w:noWrap/>
            <w:vAlign w:val="bottom"/>
            <w:hideMark/>
          </w:tcPr>
          <w:p w14:paraId="7279386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1.39393</w:t>
            </w:r>
          </w:p>
        </w:tc>
      </w:tr>
      <w:tr w:rsidR="00866E41" w:rsidRPr="00866E41" w14:paraId="3BF6438F" w14:textId="77777777" w:rsidTr="00866E41">
        <w:trPr>
          <w:trHeight w:val="300"/>
        </w:trPr>
        <w:tc>
          <w:tcPr>
            <w:tcW w:w="960" w:type="dxa"/>
            <w:tcBorders>
              <w:top w:val="nil"/>
              <w:left w:val="nil"/>
              <w:bottom w:val="nil"/>
              <w:right w:val="nil"/>
            </w:tcBorders>
            <w:shd w:val="clear" w:color="auto" w:fill="auto"/>
            <w:noWrap/>
            <w:vAlign w:val="bottom"/>
            <w:hideMark/>
          </w:tcPr>
          <w:p w14:paraId="3CF4BF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111</w:t>
            </w:r>
          </w:p>
        </w:tc>
        <w:tc>
          <w:tcPr>
            <w:tcW w:w="960" w:type="dxa"/>
            <w:tcBorders>
              <w:top w:val="nil"/>
              <w:left w:val="nil"/>
              <w:bottom w:val="nil"/>
              <w:right w:val="nil"/>
            </w:tcBorders>
            <w:shd w:val="clear" w:color="auto" w:fill="auto"/>
            <w:noWrap/>
            <w:vAlign w:val="bottom"/>
            <w:hideMark/>
          </w:tcPr>
          <w:p w14:paraId="145C648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789BB0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0.2868</w:t>
            </w:r>
          </w:p>
        </w:tc>
        <w:tc>
          <w:tcPr>
            <w:tcW w:w="960" w:type="dxa"/>
            <w:tcBorders>
              <w:top w:val="nil"/>
              <w:left w:val="nil"/>
              <w:bottom w:val="nil"/>
              <w:right w:val="nil"/>
            </w:tcBorders>
            <w:shd w:val="clear" w:color="auto" w:fill="auto"/>
            <w:noWrap/>
            <w:vAlign w:val="bottom"/>
            <w:hideMark/>
          </w:tcPr>
          <w:p w14:paraId="39D7EA0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0.8106</w:t>
            </w:r>
          </w:p>
        </w:tc>
        <w:tc>
          <w:tcPr>
            <w:tcW w:w="960" w:type="dxa"/>
            <w:tcBorders>
              <w:top w:val="nil"/>
              <w:left w:val="nil"/>
              <w:bottom w:val="nil"/>
              <w:right w:val="nil"/>
            </w:tcBorders>
            <w:shd w:val="clear" w:color="auto" w:fill="auto"/>
            <w:noWrap/>
            <w:vAlign w:val="bottom"/>
            <w:hideMark/>
          </w:tcPr>
          <w:p w14:paraId="2B3A187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-0.99838</w:t>
            </w:r>
          </w:p>
        </w:tc>
        <w:tc>
          <w:tcPr>
            <w:tcW w:w="960" w:type="dxa"/>
            <w:tcBorders>
              <w:top w:val="nil"/>
              <w:left w:val="nil"/>
              <w:bottom w:val="nil"/>
              <w:right w:val="nil"/>
            </w:tcBorders>
            <w:shd w:val="clear" w:color="auto" w:fill="auto"/>
            <w:noWrap/>
            <w:vAlign w:val="bottom"/>
            <w:hideMark/>
          </w:tcPr>
          <w:p w14:paraId="6ECA363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1.01467</w:t>
            </w:r>
          </w:p>
        </w:tc>
        <w:tc>
          <w:tcPr>
            <w:tcW w:w="960" w:type="dxa"/>
            <w:tcBorders>
              <w:top w:val="nil"/>
              <w:left w:val="nil"/>
              <w:bottom w:val="nil"/>
              <w:right w:val="nil"/>
            </w:tcBorders>
            <w:shd w:val="clear" w:color="auto" w:fill="auto"/>
            <w:noWrap/>
            <w:vAlign w:val="bottom"/>
            <w:hideMark/>
          </w:tcPr>
          <w:p w14:paraId="5E8FE9A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-0.28633</w:t>
            </w:r>
          </w:p>
        </w:tc>
        <w:tc>
          <w:tcPr>
            <w:tcW w:w="960" w:type="dxa"/>
            <w:tcBorders>
              <w:top w:val="nil"/>
              <w:left w:val="nil"/>
              <w:bottom w:val="nil"/>
              <w:right w:val="nil"/>
            </w:tcBorders>
            <w:shd w:val="clear" w:color="auto" w:fill="auto"/>
            <w:noWrap/>
            <w:vAlign w:val="bottom"/>
            <w:hideMark/>
          </w:tcPr>
          <w:p w14:paraId="520277C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0.2868</w:t>
            </w:r>
          </w:p>
        </w:tc>
        <w:tc>
          <w:tcPr>
            <w:tcW w:w="960" w:type="dxa"/>
            <w:tcBorders>
              <w:top w:val="nil"/>
              <w:left w:val="nil"/>
              <w:bottom w:val="nil"/>
              <w:right w:val="nil"/>
            </w:tcBorders>
            <w:shd w:val="clear" w:color="auto" w:fill="auto"/>
            <w:noWrap/>
            <w:vAlign w:val="bottom"/>
            <w:hideMark/>
          </w:tcPr>
          <w:p w14:paraId="43B96F7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-0.99838</w:t>
            </w:r>
          </w:p>
        </w:tc>
      </w:tr>
      <w:tr w:rsidR="00866E41" w:rsidRPr="00866E41" w14:paraId="0DCF16B6" w14:textId="77777777" w:rsidTr="00866E41">
        <w:trPr>
          <w:trHeight w:val="300"/>
        </w:trPr>
        <w:tc>
          <w:tcPr>
            <w:tcW w:w="960" w:type="dxa"/>
            <w:tcBorders>
              <w:top w:val="nil"/>
              <w:left w:val="nil"/>
              <w:bottom w:val="nil"/>
              <w:right w:val="nil"/>
            </w:tcBorders>
            <w:shd w:val="clear" w:color="auto" w:fill="auto"/>
            <w:noWrap/>
            <w:vAlign w:val="bottom"/>
            <w:hideMark/>
          </w:tcPr>
          <w:p w14:paraId="718A8D2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112</w:t>
            </w:r>
          </w:p>
        </w:tc>
        <w:tc>
          <w:tcPr>
            <w:tcW w:w="960" w:type="dxa"/>
            <w:tcBorders>
              <w:top w:val="nil"/>
              <w:left w:val="nil"/>
              <w:bottom w:val="nil"/>
              <w:right w:val="nil"/>
            </w:tcBorders>
            <w:shd w:val="clear" w:color="auto" w:fill="auto"/>
            <w:noWrap/>
            <w:vAlign w:val="bottom"/>
            <w:hideMark/>
          </w:tcPr>
          <w:p w14:paraId="6B56FB7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2F9274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0.98561</w:t>
            </w:r>
          </w:p>
        </w:tc>
        <w:tc>
          <w:tcPr>
            <w:tcW w:w="960" w:type="dxa"/>
            <w:tcBorders>
              <w:top w:val="nil"/>
              <w:left w:val="nil"/>
              <w:bottom w:val="nil"/>
              <w:right w:val="nil"/>
            </w:tcBorders>
            <w:shd w:val="clear" w:color="auto" w:fill="auto"/>
            <w:noWrap/>
            <w:vAlign w:val="bottom"/>
            <w:hideMark/>
          </w:tcPr>
          <w:p w14:paraId="2B6365D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-0.38321</w:t>
            </w:r>
          </w:p>
        </w:tc>
        <w:tc>
          <w:tcPr>
            <w:tcW w:w="960" w:type="dxa"/>
            <w:tcBorders>
              <w:top w:val="nil"/>
              <w:left w:val="nil"/>
              <w:bottom w:val="nil"/>
              <w:right w:val="nil"/>
            </w:tcBorders>
            <w:shd w:val="clear" w:color="auto" w:fill="auto"/>
            <w:noWrap/>
            <w:vAlign w:val="bottom"/>
            <w:hideMark/>
          </w:tcPr>
          <w:p w14:paraId="1F46CDA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0.77526</w:t>
            </w:r>
          </w:p>
        </w:tc>
        <w:tc>
          <w:tcPr>
            <w:tcW w:w="960" w:type="dxa"/>
            <w:tcBorders>
              <w:top w:val="nil"/>
              <w:left w:val="nil"/>
              <w:bottom w:val="nil"/>
              <w:right w:val="nil"/>
            </w:tcBorders>
            <w:shd w:val="clear" w:color="auto" w:fill="auto"/>
            <w:noWrap/>
            <w:vAlign w:val="bottom"/>
            <w:hideMark/>
          </w:tcPr>
          <w:p w14:paraId="7A4CB41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1.6561</w:t>
            </w:r>
          </w:p>
        </w:tc>
        <w:tc>
          <w:tcPr>
            <w:tcW w:w="960" w:type="dxa"/>
            <w:tcBorders>
              <w:top w:val="nil"/>
              <w:left w:val="nil"/>
              <w:bottom w:val="nil"/>
              <w:right w:val="nil"/>
            </w:tcBorders>
            <w:shd w:val="clear" w:color="auto" w:fill="auto"/>
            <w:noWrap/>
            <w:vAlign w:val="bottom"/>
            <w:hideMark/>
          </w:tcPr>
          <w:p w14:paraId="6BA5E58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0.7641</w:t>
            </w:r>
          </w:p>
        </w:tc>
        <w:tc>
          <w:tcPr>
            <w:tcW w:w="960" w:type="dxa"/>
            <w:tcBorders>
              <w:top w:val="nil"/>
              <w:left w:val="nil"/>
              <w:bottom w:val="nil"/>
              <w:right w:val="nil"/>
            </w:tcBorders>
            <w:shd w:val="clear" w:color="auto" w:fill="auto"/>
            <w:noWrap/>
            <w:vAlign w:val="bottom"/>
            <w:hideMark/>
          </w:tcPr>
          <w:p w14:paraId="5663E3D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12830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E163433" w14:textId="77777777" w:rsidTr="00866E41">
        <w:trPr>
          <w:trHeight w:val="300"/>
        </w:trPr>
        <w:tc>
          <w:tcPr>
            <w:tcW w:w="960" w:type="dxa"/>
            <w:tcBorders>
              <w:top w:val="nil"/>
              <w:left w:val="nil"/>
              <w:bottom w:val="nil"/>
              <w:right w:val="nil"/>
            </w:tcBorders>
            <w:shd w:val="clear" w:color="auto" w:fill="auto"/>
            <w:noWrap/>
            <w:vAlign w:val="bottom"/>
            <w:hideMark/>
          </w:tcPr>
          <w:p w14:paraId="5CA6FE5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113</w:t>
            </w:r>
          </w:p>
        </w:tc>
        <w:tc>
          <w:tcPr>
            <w:tcW w:w="960" w:type="dxa"/>
            <w:tcBorders>
              <w:top w:val="nil"/>
              <w:left w:val="nil"/>
              <w:bottom w:val="nil"/>
              <w:right w:val="nil"/>
            </w:tcBorders>
            <w:shd w:val="clear" w:color="auto" w:fill="auto"/>
            <w:noWrap/>
            <w:vAlign w:val="bottom"/>
            <w:hideMark/>
          </w:tcPr>
          <w:p w14:paraId="0D7808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0E1656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-0.47672</w:t>
            </w:r>
          </w:p>
        </w:tc>
        <w:tc>
          <w:tcPr>
            <w:tcW w:w="960" w:type="dxa"/>
            <w:tcBorders>
              <w:top w:val="nil"/>
              <w:left w:val="nil"/>
              <w:bottom w:val="nil"/>
              <w:right w:val="nil"/>
            </w:tcBorders>
            <w:shd w:val="clear" w:color="auto" w:fill="auto"/>
            <w:noWrap/>
            <w:vAlign w:val="bottom"/>
            <w:hideMark/>
          </w:tcPr>
          <w:p w14:paraId="71FB03D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0.91172</w:t>
            </w:r>
          </w:p>
        </w:tc>
        <w:tc>
          <w:tcPr>
            <w:tcW w:w="960" w:type="dxa"/>
            <w:tcBorders>
              <w:top w:val="nil"/>
              <w:left w:val="nil"/>
              <w:bottom w:val="nil"/>
              <w:right w:val="nil"/>
            </w:tcBorders>
            <w:shd w:val="clear" w:color="auto" w:fill="auto"/>
            <w:noWrap/>
            <w:vAlign w:val="bottom"/>
            <w:hideMark/>
          </w:tcPr>
          <w:p w14:paraId="45CE510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-1.1108</w:t>
            </w:r>
          </w:p>
        </w:tc>
        <w:tc>
          <w:tcPr>
            <w:tcW w:w="960" w:type="dxa"/>
            <w:tcBorders>
              <w:top w:val="nil"/>
              <w:left w:val="nil"/>
              <w:bottom w:val="nil"/>
              <w:right w:val="nil"/>
            </w:tcBorders>
            <w:shd w:val="clear" w:color="auto" w:fill="auto"/>
            <w:noWrap/>
            <w:vAlign w:val="bottom"/>
            <w:hideMark/>
          </w:tcPr>
          <w:p w14:paraId="1706526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-0.54837</w:t>
            </w:r>
          </w:p>
        </w:tc>
        <w:tc>
          <w:tcPr>
            <w:tcW w:w="960" w:type="dxa"/>
            <w:tcBorders>
              <w:top w:val="nil"/>
              <w:left w:val="nil"/>
              <w:bottom w:val="nil"/>
              <w:right w:val="nil"/>
            </w:tcBorders>
            <w:shd w:val="clear" w:color="auto" w:fill="auto"/>
            <w:noWrap/>
            <w:vAlign w:val="bottom"/>
            <w:hideMark/>
          </w:tcPr>
          <w:p w14:paraId="689323D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0.52954</w:t>
            </w:r>
          </w:p>
        </w:tc>
        <w:tc>
          <w:tcPr>
            <w:tcW w:w="960" w:type="dxa"/>
            <w:tcBorders>
              <w:top w:val="nil"/>
              <w:left w:val="nil"/>
              <w:bottom w:val="nil"/>
              <w:right w:val="nil"/>
            </w:tcBorders>
            <w:shd w:val="clear" w:color="auto" w:fill="auto"/>
            <w:noWrap/>
            <w:vAlign w:val="bottom"/>
            <w:hideMark/>
          </w:tcPr>
          <w:p w14:paraId="6FD399D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-0.47672</w:t>
            </w:r>
          </w:p>
        </w:tc>
        <w:tc>
          <w:tcPr>
            <w:tcW w:w="960" w:type="dxa"/>
            <w:tcBorders>
              <w:top w:val="nil"/>
              <w:left w:val="nil"/>
              <w:bottom w:val="nil"/>
              <w:right w:val="nil"/>
            </w:tcBorders>
            <w:shd w:val="clear" w:color="auto" w:fill="auto"/>
            <w:noWrap/>
            <w:vAlign w:val="bottom"/>
            <w:hideMark/>
          </w:tcPr>
          <w:p w14:paraId="23C1D50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-1.1108</w:t>
            </w:r>
          </w:p>
        </w:tc>
      </w:tr>
      <w:tr w:rsidR="00866E41" w:rsidRPr="00866E41" w14:paraId="565F9675" w14:textId="77777777" w:rsidTr="00866E41">
        <w:trPr>
          <w:trHeight w:val="300"/>
        </w:trPr>
        <w:tc>
          <w:tcPr>
            <w:tcW w:w="960" w:type="dxa"/>
            <w:tcBorders>
              <w:top w:val="nil"/>
              <w:left w:val="nil"/>
              <w:bottom w:val="nil"/>
              <w:right w:val="nil"/>
            </w:tcBorders>
            <w:shd w:val="clear" w:color="auto" w:fill="auto"/>
            <w:noWrap/>
            <w:vAlign w:val="bottom"/>
            <w:hideMark/>
          </w:tcPr>
          <w:p w14:paraId="14DD6D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114</w:t>
            </w:r>
          </w:p>
        </w:tc>
        <w:tc>
          <w:tcPr>
            <w:tcW w:w="960" w:type="dxa"/>
            <w:tcBorders>
              <w:top w:val="nil"/>
              <w:left w:val="nil"/>
              <w:bottom w:val="nil"/>
              <w:right w:val="nil"/>
            </w:tcBorders>
            <w:shd w:val="clear" w:color="auto" w:fill="auto"/>
            <w:noWrap/>
            <w:vAlign w:val="bottom"/>
            <w:hideMark/>
          </w:tcPr>
          <w:p w14:paraId="0DBA0ED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5D6FC9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0.26083</w:t>
            </w:r>
          </w:p>
        </w:tc>
        <w:tc>
          <w:tcPr>
            <w:tcW w:w="960" w:type="dxa"/>
            <w:tcBorders>
              <w:top w:val="nil"/>
              <w:left w:val="nil"/>
              <w:bottom w:val="nil"/>
              <w:right w:val="nil"/>
            </w:tcBorders>
            <w:shd w:val="clear" w:color="auto" w:fill="auto"/>
            <w:noWrap/>
            <w:vAlign w:val="bottom"/>
            <w:hideMark/>
          </w:tcPr>
          <w:p w14:paraId="13A5A53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0.10607</w:t>
            </w:r>
          </w:p>
        </w:tc>
        <w:tc>
          <w:tcPr>
            <w:tcW w:w="960" w:type="dxa"/>
            <w:tcBorders>
              <w:top w:val="nil"/>
              <w:left w:val="nil"/>
              <w:bottom w:val="nil"/>
              <w:right w:val="nil"/>
            </w:tcBorders>
            <w:shd w:val="clear" w:color="auto" w:fill="auto"/>
            <w:noWrap/>
            <w:vAlign w:val="bottom"/>
            <w:hideMark/>
          </w:tcPr>
          <w:p w14:paraId="54C11AA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-0.412</w:t>
            </w:r>
          </w:p>
        </w:tc>
        <w:tc>
          <w:tcPr>
            <w:tcW w:w="960" w:type="dxa"/>
            <w:tcBorders>
              <w:top w:val="nil"/>
              <w:left w:val="nil"/>
              <w:bottom w:val="nil"/>
              <w:right w:val="nil"/>
            </w:tcBorders>
            <w:shd w:val="clear" w:color="auto" w:fill="auto"/>
            <w:noWrap/>
            <w:vAlign w:val="bottom"/>
            <w:hideMark/>
          </w:tcPr>
          <w:p w14:paraId="0F29794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0.8001</w:t>
            </w:r>
          </w:p>
        </w:tc>
        <w:tc>
          <w:tcPr>
            <w:tcW w:w="960" w:type="dxa"/>
            <w:tcBorders>
              <w:top w:val="nil"/>
              <w:left w:val="nil"/>
              <w:bottom w:val="nil"/>
              <w:right w:val="nil"/>
            </w:tcBorders>
            <w:shd w:val="clear" w:color="auto" w:fill="auto"/>
            <w:noWrap/>
            <w:vAlign w:val="bottom"/>
            <w:hideMark/>
          </w:tcPr>
          <w:p w14:paraId="451E5A2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-0.10746</w:t>
            </w:r>
          </w:p>
        </w:tc>
        <w:tc>
          <w:tcPr>
            <w:tcW w:w="960" w:type="dxa"/>
            <w:tcBorders>
              <w:top w:val="nil"/>
              <w:left w:val="nil"/>
              <w:bottom w:val="nil"/>
              <w:right w:val="nil"/>
            </w:tcBorders>
            <w:shd w:val="clear" w:color="auto" w:fill="auto"/>
            <w:noWrap/>
            <w:vAlign w:val="bottom"/>
            <w:hideMark/>
          </w:tcPr>
          <w:p w14:paraId="38748CD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A4AE5D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AEC6A3B" w14:textId="77777777" w:rsidTr="00866E41">
        <w:trPr>
          <w:trHeight w:val="300"/>
        </w:trPr>
        <w:tc>
          <w:tcPr>
            <w:tcW w:w="960" w:type="dxa"/>
            <w:tcBorders>
              <w:top w:val="nil"/>
              <w:left w:val="nil"/>
              <w:bottom w:val="nil"/>
              <w:right w:val="nil"/>
            </w:tcBorders>
            <w:shd w:val="clear" w:color="auto" w:fill="auto"/>
            <w:noWrap/>
            <w:vAlign w:val="bottom"/>
            <w:hideMark/>
          </w:tcPr>
          <w:p w14:paraId="2C1BF94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115</w:t>
            </w:r>
          </w:p>
        </w:tc>
        <w:tc>
          <w:tcPr>
            <w:tcW w:w="960" w:type="dxa"/>
            <w:tcBorders>
              <w:top w:val="nil"/>
              <w:left w:val="nil"/>
              <w:bottom w:val="nil"/>
              <w:right w:val="nil"/>
            </w:tcBorders>
            <w:shd w:val="clear" w:color="auto" w:fill="auto"/>
            <w:noWrap/>
            <w:vAlign w:val="bottom"/>
            <w:hideMark/>
          </w:tcPr>
          <w:p w14:paraId="483796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798679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0.73917</w:t>
            </w:r>
          </w:p>
        </w:tc>
        <w:tc>
          <w:tcPr>
            <w:tcW w:w="960" w:type="dxa"/>
            <w:tcBorders>
              <w:top w:val="nil"/>
              <w:left w:val="nil"/>
              <w:bottom w:val="nil"/>
              <w:right w:val="nil"/>
            </w:tcBorders>
            <w:shd w:val="clear" w:color="auto" w:fill="auto"/>
            <w:noWrap/>
            <w:vAlign w:val="bottom"/>
            <w:hideMark/>
          </w:tcPr>
          <w:p w14:paraId="4CC9B0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1.85168</w:t>
            </w:r>
          </w:p>
        </w:tc>
        <w:tc>
          <w:tcPr>
            <w:tcW w:w="960" w:type="dxa"/>
            <w:tcBorders>
              <w:top w:val="nil"/>
              <w:left w:val="nil"/>
              <w:bottom w:val="nil"/>
              <w:right w:val="nil"/>
            </w:tcBorders>
            <w:shd w:val="clear" w:color="auto" w:fill="auto"/>
            <w:noWrap/>
            <w:vAlign w:val="bottom"/>
            <w:hideMark/>
          </w:tcPr>
          <w:p w14:paraId="709204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0.31926</w:t>
            </w:r>
          </w:p>
        </w:tc>
        <w:tc>
          <w:tcPr>
            <w:tcW w:w="960" w:type="dxa"/>
            <w:tcBorders>
              <w:top w:val="nil"/>
              <w:left w:val="nil"/>
              <w:bottom w:val="nil"/>
              <w:right w:val="nil"/>
            </w:tcBorders>
            <w:shd w:val="clear" w:color="auto" w:fill="auto"/>
            <w:noWrap/>
            <w:vAlign w:val="bottom"/>
            <w:hideMark/>
          </w:tcPr>
          <w:p w14:paraId="2CC04E5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3.26647</w:t>
            </w:r>
          </w:p>
        </w:tc>
        <w:tc>
          <w:tcPr>
            <w:tcW w:w="960" w:type="dxa"/>
            <w:tcBorders>
              <w:top w:val="nil"/>
              <w:left w:val="nil"/>
              <w:bottom w:val="nil"/>
              <w:right w:val="nil"/>
            </w:tcBorders>
            <w:shd w:val="clear" w:color="auto" w:fill="auto"/>
            <w:noWrap/>
            <w:vAlign w:val="bottom"/>
            <w:hideMark/>
          </w:tcPr>
          <w:p w14:paraId="688964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0.23599</w:t>
            </w:r>
          </w:p>
        </w:tc>
        <w:tc>
          <w:tcPr>
            <w:tcW w:w="960" w:type="dxa"/>
            <w:tcBorders>
              <w:top w:val="nil"/>
              <w:left w:val="nil"/>
              <w:bottom w:val="nil"/>
              <w:right w:val="nil"/>
            </w:tcBorders>
            <w:shd w:val="clear" w:color="auto" w:fill="auto"/>
            <w:noWrap/>
            <w:vAlign w:val="bottom"/>
            <w:hideMark/>
          </w:tcPr>
          <w:p w14:paraId="79DB8B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0.73917</w:t>
            </w:r>
          </w:p>
        </w:tc>
        <w:tc>
          <w:tcPr>
            <w:tcW w:w="960" w:type="dxa"/>
            <w:tcBorders>
              <w:top w:val="nil"/>
              <w:left w:val="nil"/>
              <w:bottom w:val="nil"/>
              <w:right w:val="nil"/>
            </w:tcBorders>
            <w:shd w:val="clear" w:color="auto" w:fill="auto"/>
            <w:noWrap/>
            <w:vAlign w:val="bottom"/>
            <w:hideMark/>
          </w:tcPr>
          <w:p w14:paraId="769270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0.31926</w:t>
            </w:r>
          </w:p>
        </w:tc>
      </w:tr>
      <w:tr w:rsidR="00866E41" w:rsidRPr="00866E41" w14:paraId="1D9EB666" w14:textId="77777777" w:rsidTr="00866E41">
        <w:trPr>
          <w:trHeight w:val="300"/>
        </w:trPr>
        <w:tc>
          <w:tcPr>
            <w:tcW w:w="960" w:type="dxa"/>
            <w:tcBorders>
              <w:top w:val="nil"/>
              <w:left w:val="nil"/>
              <w:bottom w:val="nil"/>
              <w:right w:val="nil"/>
            </w:tcBorders>
            <w:shd w:val="clear" w:color="auto" w:fill="auto"/>
            <w:noWrap/>
            <w:vAlign w:val="bottom"/>
            <w:hideMark/>
          </w:tcPr>
          <w:p w14:paraId="0AB4554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116</w:t>
            </w:r>
          </w:p>
        </w:tc>
        <w:tc>
          <w:tcPr>
            <w:tcW w:w="960" w:type="dxa"/>
            <w:tcBorders>
              <w:top w:val="nil"/>
              <w:left w:val="nil"/>
              <w:bottom w:val="nil"/>
              <w:right w:val="nil"/>
            </w:tcBorders>
            <w:shd w:val="clear" w:color="auto" w:fill="auto"/>
            <w:noWrap/>
            <w:vAlign w:val="bottom"/>
            <w:hideMark/>
          </w:tcPr>
          <w:p w14:paraId="4338DB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74827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-0.38421</w:t>
            </w:r>
          </w:p>
        </w:tc>
        <w:tc>
          <w:tcPr>
            <w:tcW w:w="960" w:type="dxa"/>
            <w:tcBorders>
              <w:top w:val="nil"/>
              <w:left w:val="nil"/>
              <w:bottom w:val="nil"/>
              <w:right w:val="nil"/>
            </w:tcBorders>
            <w:shd w:val="clear" w:color="auto" w:fill="auto"/>
            <w:noWrap/>
            <w:vAlign w:val="bottom"/>
            <w:hideMark/>
          </w:tcPr>
          <w:p w14:paraId="260F91E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2.577</w:t>
            </w:r>
          </w:p>
        </w:tc>
        <w:tc>
          <w:tcPr>
            <w:tcW w:w="960" w:type="dxa"/>
            <w:tcBorders>
              <w:top w:val="nil"/>
              <w:left w:val="nil"/>
              <w:bottom w:val="nil"/>
              <w:right w:val="nil"/>
            </w:tcBorders>
            <w:shd w:val="clear" w:color="auto" w:fill="auto"/>
            <w:noWrap/>
            <w:vAlign w:val="bottom"/>
            <w:hideMark/>
          </w:tcPr>
          <w:p w14:paraId="3E5D96A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0.52569</w:t>
            </w:r>
          </w:p>
        </w:tc>
        <w:tc>
          <w:tcPr>
            <w:tcW w:w="960" w:type="dxa"/>
            <w:tcBorders>
              <w:top w:val="nil"/>
              <w:left w:val="nil"/>
              <w:bottom w:val="nil"/>
              <w:right w:val="nil"/>
            </w:tcBorders>
            <w:shd w:val="clear" w:color="auto" w:fill="auto"/>
            <w:noWrap/>
            <w:vAlign w:val="bottom"/>
            <w:hideMark/>
          </w:tcPr>
          <w:p w14:paraId="276933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0.2299</w:t>
            </w:r>
          </w:p>
        </w:tc>
        <w:tc>
          <w:tcPr>
            <w:tcW w:w="960" w:type="dxa"/>
            <w:tcBorders>
              <w:top w:val="nil"/>
              <w:left w:val="nil"/>
              <w:bottom w:val="nil"/>
              <w:right w:val="nil"/>
            </w:tcBorders>
            <w:shd w:val="clear" w:color="auto" w:fill="auto"/>
            <w:noWrap/>
            <w:vAlign w:val="bottom"/>
            <w:hideMark/>
          </w:tcPr>
          <w:p w14:paraId="09EC5D0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-0.20198</w:t>
            </w:r>
          </w:p>
        </w:tc>
        <w:tc>
          <w:tcPr>
            <w:tcW w:w="960" w:type="dxa"/>
            <w:tcBorders>
              <w:top w:val="nil"/>
              <w:left w:val="nil"/>
              <w:bottom w:val="nil"/>
              <w:right w:val="nil"/>
            </w:tcBorders>
            <w:shd w:val="clear" w:color="auto" w:fill="auto"/>
            <w:noWrap/>
            <w:vAlign w:val="bottom"/>
            <w:hideMark/>
          </w:tcPr>
          <w:p w14:paraId="4BB8B79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8681F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84A9317" w14:textId="77777777" w:rsidTr="00866E41">
        <w:trPr>
          <w:trHeight w:val="300"/>
        </w:trPr>
        <w:tc>
          <w:tcPr>
            <w:tcW w:w="960" w:type="dxa"/>
            <w:tcBorders>
              <w:top w:val="nil"/>
              <w:left w:val="nil"/>
              <w:bottom w:val="nil"/>
              <w:right w:val="nil"/>
            </w:tcBorders>
            <w:shd w:val="clear" w:color="auto" w:fill="auto"/>
            <w:noWrap/>
            <w:vAlign w:val="bottom"/>
            <w:hideMark/>
          </w:tcPr>
          <w:p w14:paraId="6CC829F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117</w:t>
            </w:r>
          </w:p>
        </w:tc>
        <w:tc>
          <w:tcPr>
            <w:tcW w:w="960" w:type="dxa"/>
            <w:tcBorders>
              <w:top w:val="nil"/>
              <w:left w:val="nil"/>
              <w:bottom w:val="nil"/>
              <w:right w:val="nil"/>
            </w:tcBorders>
            <w:shd w:val="clear" w:color="auto" w:fill="auto"/>
            <w:noWrap/>
            <w:vAlign w:val="bottom"/>
            <w:hideMark/>
          </w:tcPr>
          <w:p w14:paraId="55FECA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AA8FF2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-0.43099</w:t>
            </w:r>
          </w:p>
        </w:tc>
        <w:tc>
          <w:tcPr>
            <w:tcW w:w="960" w:type="dxa"/>
            <w:tcBorders>
              <w:top w:val="nil"/>
              <w:left w:val="nil"/>
              <w:bottom w:val="nil"/>
              <w:right w:val="nil"/>
            </w:tcBorders>
            <w:shd w:val="clear" w:color="auto" w:fill="auto"/>
            <w:noWrap/>
            <w:vAlign w:val="bottom"/>
            <w:hideMark/>
          </w:tcPr>
          <w:p w14:paraId="30508A0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0.94468</w:t>
            </w:r>
          </w:p>
        </w:tc>
        <w:tc>
          <w:tcPr>
            <w:tcW w:w="960" w:type="dxa"/>
            <w:tcBorders>
              <w:top w:val="nil"/>
              <w:left w:val="nil"/>
              <w:bottom w:val="nil"/>
              <w:right w:val="nil"/>
            </w:tcBorders>
            <w:shd w:val="clear" w:color="auto" w:fill="auto"/>
            <w:noWrap/>
            <w:vAlign w:val="bottom"/>
            <w:hideMark/>
          </w:tcPr>
          <w:p w14:paraId="1CCBFDB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-0.47079</w:t>
            </w:r>
          </w:p>
        </w:tc>
        <w:tc>
          <w:tcPr>
            <w:tcW w:w="960" w:type="dxa"/>
            <w:tcBorders>
              <w:top w:val="nil"/>
              <w:left w:val="nil"/>
              <w:bottom w:val="nil"/>
              <w:right w:val="nil"/>
            </w:tcBorders>
            <w:shd w:val="clear" w:color="auto" w:fill="auto"/>
            <w:noWrap/>
            <w:vAlign w:val="bottom"/>
            <w:hideMark/>
          </w:tcPr>
          <w:p w14:paraId="58D23BA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-0.02099</w:t>
            </w:r>
          </w:p>
        </w:tc>
        <w:tc>
          <w:tcPr>
            <w:tcW w:w="960" w:type="dxa"/>
            <w:tcBorders>
              <w:top w:val="nil"/>
              <w:left w:val="nil"/>
              <w:bottom w:val="nil"/>
              <w:right w:val="nil"/>
            </w:tcBorders>
            <w:shd w:val="clear" w:color="auto" w:fill="auto"/>
            <w:noWrap/>
            <w:vAlign w:val="bottom"/>
            <w:hideMark/>
          </w:tcPr>
          <w:p w14:paraId="1446BF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0.20291</w:t>
            </w:r>
          </w:p>
        </w:tc>
        <w:tc>
          <w:tcPr>
            <w:tcW w:w="960" w:type="dxa"/>
            <w:tcBorders>
              <w:top w:val="nil"/>
              <w:left w:val="nil"/>
              <w:bottom w:val="nil"/>
              <w:right w:val="nil"/>
            </w:tcBorders>
            <w:shd w:val="clear" w:color="auto" w:fill="auto"/>
            <w:noWrap/>
            <w:vAlign w:val="bottom"/>
            <w:hideMark/>
          </w:tcPr>
          <w:p w14:paraId="792778B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-0.43099</w:t>
            </w:r>
          </w:p>
        </w:tc>
        <w:tc>
          <w:tcPr>
            <w:tcW w:w="960" w:type="dxa"/>
            <w:tcBorders>
              <w:top w:val="nil"/>
              <w:left w:val="nil"/>
              <w:bottom w:val="nil"/>
              <w:right w:val="nil"/>
            </w:tcBorders>
            <w:shd w:val="clear" w:color="auto" w:fill="auto"/>
            <w:noWrap/>
            <w:vAlign w:val="bottom"/>
            <w:hideMark/>
          </w:tcPr>
          <w:p w14:paraId="7A4F1E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-0.47079</w:t>
            </w:r>
          </w:p>
        </w:tc>
      </w:tr>
      <w:tr w:rsidR="00866E41" w:rsidRPr="00866E41" w14:paraId="6C9A14DB" w14:textId="77777777" w:rsidTr="00866E41">
        <w:trPr>
          <w:trHeight w:val="300"/>
        </w:trPr>
        <w:tc>
          <w:tcPr>
            <w:tcW w:w="960" w:type="dxa"/>
            <w:tcBorders>
              <w:top w:val="nil"/>
              <w:left w:val="nil"/>
              <w:bottom w:val="nil"/>
              <w:right w:val="nil"/>
            </w:tcBorders>
            <w:shd w:val="clear" w:color="auto" w:fill="auto"/>
            <w:noWrap/>
            <w:vAlign w:val="bottom"/>
            <w:hideMark/>
          </w:tcPr>
          <w:p w14:paraId="6FF9C3D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118</w:t>
            </w:r>
          </w:p>
        </w:tc>
        <w:tc>
          <w:tcPr>
            <w:tcW w:w="960" w:type="dxa"/>
            <w:tcBorders>
              <w:top w:val="nil"/>
              <w:left w:val="nil"/>
              <w:bottom w:val="nil"/>
              <w:right w:val="nil"/>
            </w:tcBorders>
            <w:shd w:val="clear" w:color="auto" w:fill="auto"/>
            <w:noWrap/>
            <w:vAlign w:val="bottom"/>
            <w:hideMark/>
          </w:tcPr>
          <w:p w14:paraId="5BDA7A2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78BFCD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1.46437</w:t>
            </w:r>
          </w:p>
        </w:tc>
        <w:tc>
          <w:tcPr>
            <w:tcW w:w="960" w:type="dxa"/>
            <w:tcBorders>
              <w:top w:val="nil"/>
              <w:left w:val="nil"/>
              <w:bottom w:val="nil"/>
              <w:right w:val="nil"/>
            </w:tcBorders>
            <w:shd w:val="clear" w:color="auto" w:fill="auto"/>
            <w:noWrap/>
            <w:vAlign w:val="bottom"/>
            <w:hideMark/>
          </w:tcPr>
          <w:p w14:paraId="0070589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4.11784</w:t>
            </w:r>
          </w:p>
        </w:tc>
        <w:tc>
          <w:tcPr>
            <w:tcW w:w="960" w:type="dxa"/>
            <w:tcBorders>
              <w:top w:val="nil"/>
              <w:left w:val="nil"/>
              <w:bottom w:val="nil"/>
              <w:right w:val="nil"/>
            </w:tcBorders>
            <w:shd w:val="clear" w:color="auto" w:fill="auto"/>
            <w:noWrap/>
            <w:vAlign w:val="bottom"/>
            <w:hideMark/>
          </w:tcPr>
          <w:p w14:paraId="71037C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0.8749</w:t>
            </w:r>
          </w:p>
        </w:tc>
        <w:tc>
          <w:tcPr>
            <w:tcW w:w="960" w:type="dxa"/>
            <w:tcBorders>
              <w:top w:val="nil"/>
              <w:left w:val="nil"/>
              <w:bottom w:val="nil"/>
              <w:right w:val="nil"/>
            </w:tcBorders>
            <w:shd w:val="clear" w:color="auto" w:fill="auto"/>
            <w:noWrap/>
            <w:vAlign w:val="bottom"/>
            <w:hideMark/>
          </w:tcPr>
          <w:p w14:paraId="2DC997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0.43228</w:t>
            </w:r>
          </w:p>
        </w:tc>
        <w:tc>
          <w:tcPr>
            <w:tcW w:w="960" w:type="dxa"/>
            <w:tcBorders>
              <w:top w:val="nil"/>
              <w:left w:val="nil"/>
              <w:bottom w:val="nil"/>
              <w:right w:val="nil"/>
            </w:tcBorders>
            <w:shd w:val="clear" w:color="auto" w:fill="auto"/>
            <w:noWrap/>
            <w:vAlign w:val="bottom"/>
            <w:hideMark/>
          </w:tcPr>
          <w:p w14:paraId="29C6D5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1.28118</w:t>
            </w:r>
          </w:p>
        </w:tc>
        <w:tc>
          <w:tcPr>
            <w:tcW w:w="960" w:type="dxa"/>
            <w:tcBorders>
              <w:top w:val="nil"/>
              <w:left w:val="nil"/>
              <w:bottom w:val="nil"/>
              <w:right w:val="nil"/>
            </w:tcBorders>
            <w:shd w:val="clear" w:color="auto" w:fill="auto"/>
            <w:noWrap/>
            <w:vAlign w:val="bottom"/>
            <w:hideMark/>
          </w:tcPr>
          <w:p w14:paraId="4C0AEF8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A93A1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C1BB450" w14:textId="77777777" w:rsidTr="00866E41">
        <w:trPr>
          <w:trHeight w:val="300"/>
        </w:trPr>
        <w:tc>
          <w:tcPr>
            <w:tcW w:w="960" w:type="dxa"/>
            <w:tcBorders>
              <w:top w:val="nil"/>
              <w:left w:val="nil"/>
              <w:bottom w:val="nil"/>
              <w:right w:val="nil"/>
            </w:tcBorders>
            <w:shd w:val="clear" w:color="auto" w:fill="auto"/>
            <w:noWrap/>
            <w:vAlign w:val="bottom"/>
            <w:hideMark/>
          </w:tcPr>
          <w:p w14:paraId="6E1EFE8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119</w:t>
            </w:r>
          </w:p>
        </w:tc>
        <w:tc>
          <w:tcPr>
            <w:tcW w:w="960" w:type="dxa"/>
            <w:tcBorders>
              <w:top w:val="nil"/>
              <w:left w:val="nil"/>
              <w:bottom w:val="nil"/>
              <w:right w:val="nil"/>
            </w:tcBorders>
            <w:shd w:val="clear" w:color="auto" w:fill="auto"/>
            <w:noWrap/>
            <w:vAlign w:val="bottom"/>
            <w:hideMark/>
          </w:tcPr>
          <w:p w14:paraId="361793A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1893FD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-1.30095</w:t>
            </w:r>
          </w:p>
        </w:tc>
        <w:tc>
          <w:tcPr>
            <w:tcW w:w="960" w:type="dxa"/>
            <w:tcBorders>
              <w:top w:val="nil"/>
              <w:left w:val="nil"/>
              <w:bottom w:val="nil"/>
              <w:right w:val="nil"/>
            </w:tcBorders>
            <w:shd w:val="clear" w:color="auto" w:fill="auto"/>
            <w:noWrap/>
            <w:vAlign w:val="bottom"/>
            <w:hideMark/>
          </w:tcPr>
          <w:p w14:paraId="49622B5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-2.46533</w:t>
            </w:r>
          </w:p>
        </w:tc>
        <w:tc>
          <w:tcPr>
            <w:tcW w:w="960" w:type="dxa"/>
            <w:tcBorders>
              <w:top w:val="nil"/>
              <w:left w:val="nil"/>
              <w:bottom w:val="nil"/>
              <w:right w:val="nil"/>
            </w:tcBorders>
            <w:shd w:val="clear" w:color="auto" w:fill="auto"/>
            <w:noWrap/>
            <w:vAlign w:val="bottom"/>
            <w:hideMark/>
          </w:tcPr>
          <w:p w14:paraId="562475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-1.54927</w:t>
            </w:r>
          </w:p>
        </w:tc>
        <w:tc>
          <w:tcPr>
            <w:tcW w:w="960" w:type="dxa"/>
            <w:tcBorders>
              <w:top w:val="nil"/>
              <w:left w:val="nil"/>
              <w:bottom w:val="nil"/>
              <w:right w:val="nil"/>
            </w:tcBorders>
            <w:shd w:val="clear" w:color="auto" w:fill="auto"/>
            <w:noWrap/>
            <w:vAlign w:val="bottom"/>
            <w:hideMark/>
          </w:tcPr>
          <w:p w14:paraId="4FC0711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-2.58872</w:t>
            </w:r>
          </w:p>
        </w:tc>
        <w:tc>
          <w:tcPr>
            <w:tcW w:w="960" w:type="dxa"/>
            <w:tcBorders>
              <w:top w:val="nil"/>
              <w:left w:val="nil"/>
              <w:bottom w:val="nil"/>
              <w:right w:val="nil"/>
            </w:tcBorders>
            <w:shd w:val="clear" w:color="auto" w:fill="auto"/>
            <w:noWrap/>
            <w:vAlign w:val="bottom"/>
            <w:hideMark/>
          </w:tcPr>
          <w:p w14:paraId="24C002A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2.01552</w:t>
            </w:r>
          </w:p>
        </w:tc>
        <w:tc>
          <w:tcPr>
            <w:tcW w:w="960" w:type="dxa"/>
            <w:tcBorders>
              <w:top w:val="nil"/>
              <w:left w:val="nil"/>
              <w:bottom w:val="nil"/>
              <w:right w:val="nil"/>
            </w:tcBorders>
            <w:shd w:val="clear" w:color="auto" w:fill="auto"/>
            <w:noWrap/>
            <w:vAlign w:val="bottom"/>
            <w:hideMark/>
          </w:tcPr>
          <w:p w14:paraId="7533C04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D6523C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3047637" w14:textId="77777777" w:rsidTr="00866E41">
        <w:trPr>
          <w:trHeight w:val="300"/>
        </w:trPr>
        <w:tc>
          <w:tcPr>
            <w:tcW w:w="960" w:type="dxa"/>
            <w:tcBorders>
              <w:top w:val="nil"/>
              <w:left w:val="nil"/>
              <w:bottom w:val="nil"/>
              <w:right w:val="nil"/>
            </w:tcBorders>
            <w:shd w:val="clear" w:color="auto" w:fill="auto"/>
            <w:noWrap/>
            <w:vAlign w:val="bottom"/>
            <w:hideMark/>
          </w:tcPr>
          <w:p w14:paraId="1DE11B0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120</w:t>
            </w:r>
          </w:p>
        </w:tc>
        <w:tc>
          <w:tcPr>
            <w:tcW w:w="960" w:type="dxa"/>
            <w:tcBorders>
              <w:top w:val="nil"/>
              <w:left w:val="nil"/>
              <w:bottom w:val="nil"/>
              <w:right w:val="nil"/>
            </w:tcBorders>
            <w:shd w:val="clear" w:color="auto" w:fill="auto"/>
            <w:noWrap/>
            <w:vAlign w:val="bottom"/>
            <w:hideMark/>
          </w:tcPr>
          <w:p w14:paraId="5FD7D88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69B8BB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0.46571</w:t>
            </w:r>
          </w:p>
        </w:tc>
        <w:tc>
          <w:tcPr>
            <w:tcW w:w="960" w:type="dxa"/>
            <w:tcBorders>
              <w:top w:val="nil"/>
              <w:left w:val="nil"/>
              <w:bottom w:val="nil"/>
              <w:right w:val="nil"/>
            </w:tcBorders>
            <w:shd w:val="clear" w:color="auto" w:fill="auto"/>
            <w:noWrap/>
            <w:vAlign w:val="bottom"/>
            <w:hideMark/>
          </w:tcPr>
          <w:p w14:paraId="484BB3F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-0.01234</w:t>
            </w:r>
          </w:p>
        </w:tc>
        <w:tc>
          <w:tcPr>
            <w:tcW w:w="960" w:type="dxa"/>
            <w:tcBorders>
              <w:top w:val="nil"/>
              <w:left w:val="nil"/>
              <w:bottom w:val="nil"/>
              <w:right w:val="nil"/>
            </w:tcBorders>
            <w:shd w:val="clear" w:color="auto" w:fill="auto"/>
            <w:noWrap/>
            <w:vAlign w:val="bottom"/>
            <w:hideMark/>
          </w:tcPr>
          <w:p w14:paraId="1B42CA8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2.13616</w:t>
            </w:r>
          </w:p>
        </w:tc>
        <w:tc>
          <w:tcPr>
            <w:tcW w:w="960" w:type="dxa"/>
            <w:tcBorders>
              <w:top w:val="nil"/>
              <w:left w:val="nil"/>
              <w:bottom w:val="nil"/>
              <w:right w:val="nil"/>
            </w:tcBorders>
            <w:shd w:val="clear" w:color="auto" w:fill="auto"/>
            <w:noWrap/>
            <w:vAlign w:val="bottom"/>
            <w:hideMark/>
          </w:tcPr>
          <w:p w14:paraId="6C60ED7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4.79153</w:t>
            </w:r>
          </w:p>
        </w:tc>
        <w:tc>
          <w:tcPr>
            <w:tcW w:w="960" w:type="dxa"/>
            <w:tcBorders>
              <w:top w:val="nil"/>
              <w:left w:val="nil"/>
              <w:bottom w:val="nil"/>
              <w:right w:val="nil"/>
            </w:tcBorders>
            <w:shd w:val="clear" w:color="auto" w:fill="auto"/>
            <w:noWrap/>
            <w:vAlign w:val="bottom"/>
            <w:hideMark/>
          </w:tcPr>
          <w:p w14:paraId="5D83E10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0.99484</w:t>
            </w:r>
          </w:p>
        </w:tc>
        <w:tc>
          <w:tcPr>
            <w:tcW w:w="960" w:type="dxa"/>
            <w:tcBorders>
              <w:top w:val="nil"/>
              <w:left w:val="nil"/>
              <w:bottom w:val="nil"/>
              <w:right w:val="nil"/>
            </w:tcBorders>
            <w:shd w:val="clear" w:color="auto" w:fill="auto"/>
            <w:noWrap/>
            <w:vAlign w:val="bottom"/>
            <w:hideMark/>
          </w:tcPr>
          <w:p w14:paraId="275D87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0.46571</w:t>
            </w:r>
          </w:p>
        </w:tc>
        <w:tc>
          <w:tcPr>
            <w:tcW w:w="960" w:type="dxa"/>
            <w:tcBorders>
              <w:top w:val="nil"/>
              <w:left w:val="nil"/>
              <w:bottom w:val="nil"/>
              <w:right w:val="nil"/>
            </w:tcBorders>
            <w:shd w:val="clear" w:color="auto" w:fill="auto"/>
            <w:noWrap/>
            <w:vAlign w:val="bottom"/>
            <w:hideMark/>
          </w:tcPr>
          <w:p w14:paraId="4A1CEE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2.13616</w:t>
            </w:r>
          </w:p>
        </w:tc>
      </w:tr>
      <w:tr w:rsidR="00866E41" w:rsidRPr="00866E41" w14:paraId="3C4EAFF4" w14:textId="77777777" w:rsidTr="00866E41">
        <w:trPr>
          <w:trHeight w:val="300"/>
        </w:trPr>
        <w:tc>
          <w:tcPr>
            <w:tcW w:w="960" w:type="dxa"/>
            <w:tcBorders>
              <w:top w:val="nil"/>
              <w:left w:val="nil"/>
              <w:bottom w:val="nil"/>
              <w:right w:val="nil"/>
            </w:tcBorders>
            <w:shd w:val="clear" w:color="auto" w:fill="auto"/>
            <w:noWrap/>
            <w:vAlign w:val="bottom"/>
            <w:hideMark/>
          </w:tcPr>
          <w:p w14:paraId="6D38055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121</w:t>
            </w:r>
          </w:p>
        </w:tc>
        <w:tc>
          <w:tcPr>
            <w:tcW w:w="960" w:type="dxa"/>
            <w:tcBorders>
              <w:top w:val="nil"/>
              <w:left w:val="nil"/>
              <w:bottom w:val="nil"/>
              <w:right w:val="nil"/>
            </w:tcBorders>
            <w:shd w:val="clear" w:color="auto" w:fill="auto"/>
            <w:noWrap/>
            <w:vAlign w:val="bottom"/>
            <w:hideMark/>
          </w:tcPr>
          <w:p w14:paraId="193150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3DE383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-1.27319</w:t>
            </w:r>
          </w:p>
        </w:tc>
        <w:tc>
          <w:tcPr>
            <w:tcW w:w="960" w:type="dxa"/>
            <w:tcBorders>
              <w:top w:val="nil"/>
              <w:left w:val="nil"/>
              <w:bottom w:val="nil"/>
              <w:right w:val="nil"/>
            </w:tcBorders>
            <w:shd w:val="clear" w:color="auto" w:fill="auto"/>
            <w:noWrap/>
            <w:vAlign w:val="bottom"/>
            <w:hideMark/>
          </w:tcPr>
          <w:p w14:paraId="4F1ED28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1.12764</w:t>
            </w:r>
          </w:p>
        </w:tc>
        <w:tc>
          <w:tcPr>
            <w:tcW w:w="960" w:type="dxa"/>
            <w:tcBorders>
              <w:top w:val="nil"/>
              <w:left w:val="nil"/>
              <w:bottom w:val="nil"/>
              <w:right w:val="nil"/>
            </w:tcBorders>
            <w:shd w:val="clear" w:color="auto" w:fill="auto"/>
            <w:noWrap/>
            <w:vAlign w:val="bottom"/>
            <w:hideMark/>
          </w:tcPr>
          <w:p w14:paraId="6C800C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-0.6182</w:t>
            </w:r>
          </w:p>
        </w:tc>
        <w:tc>
          <w:tcPr>
            <w:tcW w:w="960" w:type="dxa"/>
            <w:tcBorders>
              <w:top w:val="nil"/>
              <w:left w:val="nil"/>
              <w:bottom w:val="nil"/>
              <w:right w:val="nil"/>
            </w:tcBorders>
            <w:shd w:val="clear" w:color="auto" w:fill="auto"/>
            <w:noWrap/>
            <w:vAlign w:val="bottom"/>
            <w:hideMark/>
          </w:tcPr>
          <w:p w14:paraId="07692A4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-1.37697</w:t>
            </w:r>
          </w:p>
        </w:tc>
        <w:tc>
          <w:tcPr>
            <w:tcW w:w="960" w:type="dxa"/>
            <w:tcBorders>
              <w:top w:val="nil"/>
              <w:left w:val="nil"/>
              <w:bottom w:val="nil"/>
              <w:right w:val="nil"/>
            </w:tcBorders>
            <w:shd w:val="clear" w:color="auto" w:fill="auto"/>
            <w:noWrap/>
            <w:vAlign w:val="bottom"/>
            <w:hideMark/>
          </w:tcPr>
          <w:p w14:paraId="6886E13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0.78708</w:t>
            </w:r>
          </w:p>
        </w:tc>
        <w:tc>
          <w:tcPr>
            <w:tcW w:w="960" w:type="dxa"/>
            <w:tcBorders>
              <w:top w:val="nil"/>
              <w:left w:val="nil"/>
              <w:bottom w:val="nil"/>
              <w:right w:val="nil"/>
            </w:tcBorders>
            <w:shd w:val="clear" w:color="auto" w:fill="auto"/>
            <w:noWrap/>
            <w:vAlign w:val="bottom"/>
            <w:hideMark/>
          </w:tcPr>
          <w:p w14:paraId="197BFB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-1.27319</w:t>
            </w:r>
          </w:p>
        </w:tc>
        <w:tc>
          <w:tcPr>
            <w:tcW w:w="960" w:type="dxa"/>
            <w:tcBorders>
              <w:top w:val="nil"/>
              <w:left w:val="nil"/>
              <w:bottom w:val="nil"/>
              <w:right w:val="nil"/>
            </w:tcBorders>
            <w:shd w:val="clear" w:color="auto" w:fill="auto"/>
            <w:noWrap/>
            <w:vAlign w:val="bottom"/>
            <w:hideMark/>
          </w:tcPr>
          <w:p w14:paraId="4466F1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-0.6182</w:t>
            </w:r>
          </w:p>
        </w:tc>
      </w:tr>
      <w:tr w:rsidR="00866E41" w:rsidRPr="00866E41" w14:paraId="23C3E70F" w14:textId="77777777" w:rsidTr="00866E41">
        <w:trPr>
          <w:trHeight w:val="300"/>
        </w:trPr>
        <w:tc>
          <w:tcPr>
            <w:tcW w:w="960" w:type="dxa"/>
            <w:tcBorders>
              <w:top w:val="nil"/>
              <w:left w:val="nil"/>
              <w:bottom w:val="nil"/>
              <w:right w:val="nil"/>
            </w:tcBorders>
            <w:shd w:val="clear" w:color="auto" w:fill="auto"/>
            <w:noWrap/>
            <w:vAlign w:val="bottom"/>
            <w:hideMark/>
          </w:tcPr>
          <w:p w14:paraId="31C100C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122</w:t>
            </w:r>
          </w:p>
        </w:tc>
        <w:tc>
          <w:tcPr>
            <w:tcW w:w="960" w:type="dxa"/>
            <w:tcBorders>
              <w:top w:val="nil"/>
              <w:left w:val="nil"/>
              <w:bottom w:val="nil"/>
              <w:right w:val="nil"/>
            </w:tcBorders>
            <w:shd w:val="clear" w:color="auto" w:fill="auto"/>
            <w:noWrap/>
            <w:vAlign w:val="bottom"/>
            <w:hideMark/>
          </w:tcPr>
          <w:p w14:paraId="5447A3A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B5E94A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-0.63126</w:t>
            </w:r>
          </w:p>
        </w:tc>
        <w:tc>
          <w:tcPr>
            <w:tcW w:w="960" w:type="dxa"/>
            <w:tcBorders>
              <w:top w:val="nil"/>
              <w:left w:val="nil"/>
              <w:bottom w:val="nil"/>
              <w:right w:val="nil"/>
            </w:tcBorders>
            <w:shd w:val="clear" w:color="auto" w:fill="auto"/>
            <w:noWrap/>
            <w:vAlign w:val="bottom"/>
            <w:hideMark/>
          </w:tcPr>
          <w:p w14:paraId="56790F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0.48038</w:t>
            </w:r>
          </w:p>
        </w:tc>
        <w:tc>
          <w:tcPr>
            <w:tcW w:w="960" w:type="dxa"/>
            <w:tcBorders>
              <w:top w:val="nil"/>
              <w:left w:val="nil"/>
              <w:bottom w:val="nil"/>
              <w:right w:val="nil"/>
            </w:tcBorders>
            <w:shd w:val="clear" w:color="auto" w:fill="auto"/>
            <w:noWrap/>
            <w:vAlign w:val="bottom"/>
            <w:hideMark/>
          </w:tcPr>
          <w:p w14:paraId="7D64C1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-0.34335</w:t>
            </w:r>
          </w:p>
        </w:tc>
        <w:tc>
          <w:tcPr>
            <w:tcW w:w="960" w:type="dxa"/>
            <w:tcBorders>
              <w:top w:val="nil"/>
              <w:left w:val="nil"/>
              <w:bottom w:val="nil"/>
              <w:right w:val="nil"/>
            </w:tcBorders>
            <w:shd w:val="clear" w:color="auto" w:fill="auto"/>
            <w:noWrap/>
            <w:vAlign w:val="bottom"/>
            <w:hideMark/>
          </w:tcPr>
          <w:p w14:paraId="1D5A73C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-0.35024</w:t>
            </w:r>
          </w:p>
        </w:tc>
        <w:tc>
          <w:tcPr>
            <w:tcW w:w="960" w:type="dxa"/>
            <w:tcBorders>
              <w:top w:val="nil"/>
              <w:left w:val="nil"/>
              <w:bottom w:val="nil"/>
              <w:right w:val="nil"/>
            </w:tcBorders>
            <w:shd w:val="clear" w:color="auto" w:fill="auto"/>
            <w:noWrap/>
            <w:vAlign w:val="bottom"/>
            <w:hideMark/>
          </w:tcPr>
          <w:p w14:paraId="3217C03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0.21674</w:t>
            </w:r>
          </w:p>
        </w:tc>
        <w:tc>
          <w:tcPr>
            <w:tcW w:w="960" w:type="dxa"/>
            <w:tcBorders>
              <w:top w:val="nil"/>
              <w:left w:val="nil"/>
              <w:bottom w:val="nil"/>
              <w:right w:val="nil"/>
            </w:tcBorders>
            <w:shd w:val="clear" w:color="auto" w:fill="auto"/>
            <w:noWrap/>
            <w:vAlign w:val="bottom"/>
            <w:hideMark/>
          </w:tcPr>
          <w:p w14:paraId="543565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-0.63126</w:t>
            </w:r>
          </w:p>
        </w:tc>
        <w:tc>
          <w:tcPr>
            <w:tcW w:w="960" w:type="dxa"/>
            <w:tcBorders>
              <w:top w:val="nil"/>
              <w:left w:val="nil"/>
              <w:bottom w:val="nil"/>
              <w:right w:val="nil"/>
            </w:tcBorders>
            <w:shd w:val="clear" w:color="auto" w:fill="auto"/>
            <w:noWrap/>
            <w:vAlign w:val="bottom"/>
            <w:hideMark/>
          </w:tcPr>
          <w:p w14:paraId="1F9149A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-0.34335</w:t>
            </w:r>
          </w:p>
        </w:tc>
      </w:tr>
      <w:tr w:rsidR="00866E41" w:rsidRPr="00866E41" w14:paraId="7CB7172E" w14:textId="77777777" w:rsidTr="00866E41">
        <w:trPr>
          <w:trHeight w:val="300"/>
        </w:trPr>
        <w:tc>
          <w:tcPr>
            <w:tcW w:w="960" w:type="dxa"/>
            <w:tcBorders>
              <w:top w:val="nil"/>
              <w:left w:val="nil"/>
              <w:bottom w:val="nil"/>
              <w:right w:val="nil"/>
            </w:tcBorders>
            <w:shd w:val="clear" w:color="auto" w:fill="auto"/>
            <w:noWrap/>
            <w:vAlign w:val="bottom"/>
            <w:hideMark/>
          </w:tcPr>
          <w:p w14:paraId="2D83FE4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123</w:t>
            </w:r>
          </w:p>
        </w:tc>
        <w:tc>
          <w:tcPr>
            <w:tcW w:w="960" w:type="dxa"/>
            <w:tcBorders>
              <w:top w:val="nil"/>
              <w:left w:val="nil"/>
              <w:bottom w:val="nil"/>
              <w:right w:val="nil"/>
            </w:tcBorders>
            <w:shd w:val="clear" w:color="auto" w:fill="auto"/>
            <w:noWrap/>
            <w:vAlign w:val="bottom"/>
            <w:hideMark/>
          </w:tcPr>
          <w:p w14:paraId="3BBF66E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8DB75B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0.06687</w:t>
            </w:r>
          </w:p>
        </w:tc>
        <w:tc>
          <w:tcPr>
            <w:tcW w:w="960" w:type="dxa"/>
            <w:tcBorders>
              <w:top w:val="nil"/>
              <w:left w:val="nil"/>
              <w:bottom w:val="nil"/>
              <w:right w:val="nil"/>
            </w:tcBorders>
            <w:shd w:val="clear" w:color="auto" w:fill="auto"/>
            <w:noWrap/>
            <w:vAlign w:val="bottom"/>
            <w:hideMark/>
          </w:tcPr>
          <w:p w14:paraId="564010D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0.55653</w:t>
            </w:r>
          </w:p>
        </w:tc>
        <w:tc>
          <w:tcPr>
            <w:tcW w:w="960" w:type="dxa"/>
            <w:tcBorders>
              <w:top w:val="nil"/>
              <w:left w:val="nil"/>
              <w:bottom w:val="nil"/>
              <w:right w:val="nil"/>
            </w:tcBorders>
            <w:shd w:val="clear" w:color="auto" w:fill="auto"/>
            <w:noWrap/>
            <w:vAlign w:val="bottom"/>
            <w:hideMark/>
          </w:tcPr>
          <w:p w14:paraId="72D2479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2.0049</w:t>
            </w:r>
          </w:p>
        </w:tc>
        <w:tc>
          <w:tcPr>
            <w:tcW w:w="960" w:type="dxa"/>
            <w:tcBorders>
              <w:top w:val="nil"/>
              <w:left w:val="nil"/>
              <w:bottom w:val="nil"/>
              <w:right w:val="nil"/>
            </w:tcBorders>
            <w:shd w:val="clear" w:color="auto" w:fill="auto"/>
            <w:noWrap/>
            <w:vAlign w:val="bottom"/>
            <w:hideMark/>
          </w:tcPr>
          <w:p w14:paraId="08115D0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3.5166</w:t>
            </w:r>
          </w:p>
        </w:tc>
        <w:tc>
          <w:tcPr>
            <w:tcW w:w="960" w:type="dxa"/>
            <w:tcBorders>
              <w:top w:val="nil"/>
              <w:left w:val="nil"/>
              <w:bottom w:val="nil"/>
              <w:right w:val="nil"/>
            </w:tcBorders>
            <w:shd w:val="clear" w:color="auto" w:fill="auto"/>
            <w:noWrap/>
            <w:vAlign w:val="bottom"/>
            <w:hideMark/>
          </w:tcPr>
          <w:p w14:paraId="1D2987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0.13406</w:t>
            </w:r>
          </w:p>
        </w:tc>
        <w:tc>
          <w:tcPr>
            <w:tcW w:w="960" w:type="dxa"/>
            <w:tcBorders>
              <w:top w:val="nil"/>
              <w:left w:val="nil"/>
              <w:bottom w:val="nil"/>
              <w:right w:val="nil"/>
            </w:tcBorders>
            <w:shd w:val="clear" w:color="auto" w:fill="auto"/>
            <w:noWrap/>
            <w:vAlign w:val="bottom"/>
            <w:hideMark/>
          </w:tcPr>
          <w:p w14:paraId="5D3713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0.06687</w:t>
            </w:r>
          </w:p>
        </w:tc>
        <w:tc>
          <w:tcPr>
            <w:tcW w:w="960" w:type="dxa"/>
            <w:tcBorders>
              <w:top w:val="nil"/>
              <w:left w:val="nil"/>
              <w:bottom w:val="nil"/>
              <w:right w:val="nil"/>
            </w:tcBorders>
            <w:shd w:val="clear" w:color="auto" w:fill="auto"/>
            <w:noWrap/>
            <w:vAlign w:val="bottom"/>
            <w:hideMark/>
          </w:tcPr>
          <w:p w14:paraId="24EEEA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2.0049</w:t>
            </w:r>
          </w:p>
        </w:tc>
      </w:tr>
      <w:tr w:rsidR="00866E41" w:rsidRPr="00866E41" w14:paraId="0304C11D" w14:textId="77777777" w:rsidTr="00866E41">
        <w:trPr>
          <w:trHeight w:val="300"/>
        </w:trPr>
        <w:tc>
          <w:tcPr>
            <w:tcW w:w="960" w:type="dxa"/>
            <w:tcBorders>
              <w:top w:val="nil"/>
              <w:left w:val="nil"/>
              <w:bottom w:val="nil"/>
              <w:right w:val="nil"/>
            </w:tcBorders>
            <w:shd w:val="clear" w:color="auto" w:fill="auto"/>
            <w:noWrap/>
            <w:vAlign w:val="bottom"/>
            <w:hideMark/>
          </w:tcPr>
          <w:p w14:paraId="170129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124</w:t>
            </w:r>
          </w:p>
        </w:tc>
        <w:tc>
          <w:tcPr>
            <w:tcW w:w="960" w:type="dxa"/>
            <w:tcBorders>
              <w:top w:val="nil"/>
              <w:left w:val="nil"/>
              <w:bottom w:val="nil"/>
              <w:right w:val="nil"/>
            </w:tcBorders>
            <w:shd w:val="clear" w:color="auto" w:fill="auto"/>
            <w:noWrap/>
            <w:vAlign w:val="bottom"/>
            <w:hideMark/>
          </w:tcPr>
          <w:p w14:paraId="229F6C8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91446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1.15662</w:t>
            </w:r>
          </w:p>
        </w:tc>
        <w:tc>
          <w:tcPr>
            <w:tcW w:w="960" w:type="dxa"/>
            <w:tcBorders>
              <w:top w:val="nil"/>
              <w:left w:val="nil"/>
              <w:bottom w:val="nil"/>
              <w:right w:val="nil"/>
            </w:tcBorders>
            <w:shd w:val="clear" w:color="auto" w:fill="auto"/>
            <w:noWrap/>
            <w:vAlign w:val="bottom"/>
            <w:hideMark/>
          </w:tcPr>
          <w:p w14:paraId="79D8B83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4.23411</w:t>
            </w:r>
          </w:p>
        </w:tc>
        <w:tc>
          <w:tcPr>
            <w:tcW w:w="960" w:type="dxa"/>
            <w:tcBorders>
              <w:top w:val="nil"/>
              <w:left w:val="nil"/>
              <w:bottom w:val="nil"/>
              <w:right w:val="nil"/>
            </w:tcBorders>
            <w:shd w:val="clear" w:color="auto" w:fill="auto"/>
            <w:noWrap/>
            <w:vAlign w:val="bottom"/>
            <w:hideMark/>
          </w:tcPr>
          <w:p w14:paraId="0A20903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0.21248</w:t>
            </w:r>
          </w:p>
        </w:tc>
        <w:tc>
          <w:tcPr>
            <w:tcW w:w="960" w:type="dxa"/>
            <w:tcBorders>
              <w:top w:val="nil"/>
              <w:left w:val="nil"/>
              <w:bottom w:val="nil"/>
              <w:right w:val="nil"/>
            </w:tcBorders>
            <w:shd w:val="clear" w:color="auto" w:fill="auto"/>
            <w:noWrap/>
            <w:vAlign w:val="bottom"/>
            <w:hideMark/>
          </w:tcPr>
          <w:p w14:paraId="1E4A681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3.68701</w:t>
            </w:r>
          </w:p>
        </w:tc>
        <w:tc>
          <w:tcPr>
            <w:tcW w:w="960" w:type="dxa"/>
            <w:tcBorders>
              <w:top w:val="nil"/>
              <w:left w:val="nil"/>
              <w:bottom w:val="nil"/>
              <w:right w:val="nil"/>
            </w:tcBorders>
            <w:shd w:val="clear" w:color="auto" w:fill="auto"/>
            <w:noWrap/>
            <w:vAlign w:val="bottom"/>
            <w:hideMark/>
          </w:tcPr>
          <w:p w14:paraId="27877AA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0.24576</w:t>
            </w:r>
          </w:p>
        </w:tc>
        <w:tc>
          <w:tcPr>
            <w:tcW w:w="960" w:type="dxa"/>
            <w:tcBorders>
              <w:top w:val="nil"/>
              <w:left w:val="nil"/>
              <w:bottom w:val="nil"/>
              <w:right w:val="nil"/>
            </w:tcBorders>
            <w:shd w:val="clear" w:color="auto" w:fill="auto"/>
            <w:noWrap/>
            <w:vAlign w:val="bottom"/>
            <w:hideMark/>
          </w:tcPr>
          <w:p w14:paraId="1379BCD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04DC82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BC40B12" w14:textId="77777777" w:rsidTr="00866E41">
        <w:trPr>
          <w:trHeight w:val="300"/>
        </w:trPr>
        <w:tc>
          <w:tcPr>
            <w:tcW w:w="960" w:type="dxa"/>
            <w:tcBorders>
              <w:top w:val="nil"/>
              <w:left w:val="nil"/>
              <w:bottom w:val="nil"/>
              <w:right w:val="nil"/>
            </w:tcBorders>
            <w:shd w:val="clear" w:color="auto" w:fill="auto"/>
            <w:noWrap/>
            <w:vAlign w:val="bottom"/>
            <w:hideMark/>
          </w:tcPr>
          <w:p w14:paraId="68711E7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125</w:t>
            </w:r>
          </w:p>
        </w:tc>
        <w:tc>
          <w:tcPr>
            <w:tcW w:w="960" w:type="dxa"/>
            <w:tcBorders>
              <w:top w:val="nil"/>
              <w:left w:val="nil"/>
              <w:bottom w:val="nil"/>
              <w:right w:val="nil"/>
            </w:tcBorders>
            <w:shd w:val="clear" w:color="auto" w:fill="auto"/>
            <w:noWrap/>
            <w:vAlign w:val="bottom"/>
            <w:hideMark/>
          </w:tcPr>
          <w:p w14:paraId="56A9DBF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D69BBA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1.93807</w:t>
            </w:r>
          </w:p>
        </w:tc>
        <w:tc>
          <w:tcPr>
            <w:tcW w:w="960" w:type="dxa"/>
            <w:tcBorders>
              <w:top w:val="nil"/>
              <w:left w:val="nil"/>
              <w:bottom w:val="nil"/>
              <w:right w:val="nil"/>
            </w:tcBorders>
            <w:shd w:val="clear" w:color="auto" w:fill="auto"/>
            <w:noWrap/>
            <w:vAlign w:val="bottom"/>
            <w:hideMark/>
          </w:tcPr>
          <w:p w14:paraId="6C50AC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0.23505</w:t>
            </w:r>
          </w:p>
        </w:tc>
        <w:tc>
          <w:tcPr>
            <w:tcW w:w="960" w:type="dxa"/>
            <w:tcBorders>
              <w:top w:val="nil"/>
              <w:left w:val="nil"/>
              <w:bottom w:val="nil"/>
              <w:right w:val="nil"/>
            </w:tcBorders>
            <w:shd w:val="clear" w:color="auto" w:fill="auto"/>
            <w:noWrap/>
            <w:vAlign w:val="bottom"/>
            <w:hideMark/>
          </w:tcPr>
          <w:p w14:paraId="6DF15C8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1.24808</w:t>
            </w:r>
          </w:p>
        </w:tc>
        <w:tc>
          <w:tcPr>
            <w:tcW w:w="960" w:type="dxa"/>
            <w:tcBorders>
              <w:top w:val="nil"/>
              <w:left w:val="nil"/>
              <w:bottom w:val="nil"/>
              <w:right w:val="nil"/>
            </w:tcBorders>
            <w:shd w:val="clear" w:color="auto" w:fill="auto"/>
            <w:noWrap/>
            <w:vAlign w:val="bottom"/>
            <w:hideMark/>
          </w:tcPr>
          <w:p w14:paraId="5F78754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4.02565</w:t>
            </w:r>
          </w:p>
        </w:tc>
        <w:tc>
          <w:tcPr>
            <w:tcW w:w="960" w:type="dxa"/>
            <w:tcBorders>
              <w:top w:val="nil"/>
              <w:left w:val="nil"/>
              <w:bottom w:val="nil"/>
              <w:right w:val="nil"/>
            </w:tcBorders>
            <w:shd w:val="clear" w:color="auto" w:fill="auto"/>
            <w:noWrap/>
            <w:vAlign w:val="bottom"/>
            <w:hideMark/>
          </w:tcPr>
          <w:p w14:paraId="2B38C9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2.41887</w:t>
            </w:r>
          </w:p>
        </w:tc>
        <w:tc>
          <w:tcPr>
            <w:tcW w:w="960" w:type="dxa"/>
            <w:tcBorders>
              <w:top w:val="nil"/>
              <w:left w:val="nil"/>
              <w:bottom w:val="nil"/>
              <w:right w:val="nil"/>
            </w:tcBorders>
            <w:shd w:val="clear" w:color="auto" w:fill="auto"/>
            <w:noWrap/>
            <w:vAlign w:val="bottom"/>
            <w:hideMark/>
          </w:tcPr>
          <w:p w14:paraId="3CA9BF8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1.93807</w:t>
            </w:r>
          </w:p>
        </w:tc>
        <w:tc>
          <w:tcPr>
            <w:tcW w:w="960" w:type="dxa"/>
            <w:tcBorders>
              <w:top w:val="nil"/>
              <w:left w:val="nil"/>
              <w:bottom w:val="nil"/>
              <w:right w:val="nil"/>
            </w:tcBorders>
            <w:shd w:val="clear" w:color="auto" w:fill="auto"/>
            <w:noWrap/>
            <w:vAlign w:val="bottom"/>
            <w:hideMark/>
          </w:tcPr>
          <w:p w14:paraId="5725AF5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1.24808</w:t>
            </w:r>
          </w:p>
        </w:tc>
      </w:tr>
      <w:tr w:rsidR="00866E41" w:rsidRPr="00866E41" w14:paraId="5FE8DBCB" w14:textId="77777777" w:rsidTr="00866E41">
        <w:trPr>
          <w:trHeight w:val="300"/>
        </w:trPr>
        <w:tc>
          <w:tcPr>
            <w:tcW w:w="960" w:type="dxa"/>
            <w:tcBorders>
              <w:top w:val="nil"/>
              <w:left w:val="nil"/>
              <w:bottom w:val="nil"/>
              <w:right w:val="nil"/>
            </w:tcBorders>
            <w:shd w:val="clear" w:color="auto" w:fill="auto"/>
            <w:noWrap/>
            <w:vAlign w:val="bottom"/>
            <w:hideMark/>
          </w:tcPr>
          <w:p w14:paraId="0AE99E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126</w:t>
            </w:r>
          </w:p>
        </w:tc>
        <w:tc>
          <w:tcPr>
            <w:tcW w:w="960" w:type="dxa"/>
            <w:tcBorders>
              <w:top w:val="nil"/>
              <w:left w:val="nil"/>
              <w:bottom w:val="nil"/>
              <w:right w:val="nil"/>
            </w:tcBorders>
            <w:shd w:val="clear" w:color="auto" w:fill="auto"/>
            <w:noWrap/>
            <w:vAlign w:val="bottom"/>
            <w:hideMark/>
          </w:tcPr>
          <w:p w14:paraId="3F6EF9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F55A94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1.31241</w:t>
            </w:r>
          </w:p>
        </w:tc>
        <w:tc>
          <w:tcPr>
            <w:tcW w:w="960" w:type="dxa"/>
            <w:tcBorders>
              <w:top w:val="nil"/>
              <w:left w:val="nil"/>
              <w:bottom w:val="nil"/>
              <w:right w:val="nil"/>
            </w:tcBorders>
            <w:shd w:val="clear" w:color="auto" w:fill="auto"/>
            <w:noWrap/>
            <w:vAlign w:val="bottom"/>
            <w:hideMark/>
          </w:tcPr>
          <w:p w14:paraId="344B500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1.38056</w:t>
            </w:r>
          </w:p>
        </w:tc>
        <w:tc>
          <w:tcPr>
            <w:tcW w:w="960" w:type="dxa"/>
            <w:tcBorders>
              <w:top w:val="nil"/>
              <w:left w:val="nil"/>
              <w:bottom w:val="nil"/>
              <w:right w:val="nil"/>
            </w:tcBorders>
            <w:shd w:val="clear" w:color="auto" w:fill="auto"/>
            <w:noWrap/>
            <w:vAlign w:val="bottom"/>
            <w:hideMark/>
          </w:tcPr>
          <w:p w14:paraId="4848CF9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3.20854</w:t>
            </w:r>
          </w:p>
        </w:tc>
        <w:tc>
          <w:tcPr>
            <w:tcW w:w="960" w:type="dxa"/>
            <w:tcBorders>
              <w:top w:val="nil"/>
              <w:left w:val="nil"/>
              <w:bottom w:val="nil"/>
              <w:right w:val="nil"/>
            </w:tcBorders>
            <w:shd w:val="clear" w:color="auto" w:fill="auto"/>
            <w:noWrap/>
            <w:vAlign w:val="bottom"/>
            <w:hideMark/>
          </w:tcPr>
          <w:p w14:paraId="2C519C0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5.32349</w:t>
            </w:r>
          </w:p>
        </w:tc>
        <w:tc>
          <w:tcPr>
            <w:tcW w:w="960" w:type="dxa"/>
            <w:tcBorders>
              <w:top w:val="nil"/>
              <w:left w:val="nil"/>
              <w:bottom w:val="nil"/>
              <w:right w:val="nil"/>
            </w:tcBorders>
            <w:shd w:val="clear" w:color="auto" w:fill="auto"/>
            <w:noWrap/>
            <w:vAlign w:val="bottom"/>
            <w:hideMark/>
          </w:tcPr>
          <w:p w14:paraId="51DC1BF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4.21092</w:t>
            </w:r>
          </w:p>
        </w:tc>
        <w:tc>
          <w:tcPr>
            <w:tcW w:w="960" w:type="dxa"/>
            <w:tcBorders>
              <w:top w:val="nil"/>
              <w:left w:val="nil"/>
              <w:bottom w:val="nil"/>
              <w:right w:val="nil"/>
            </w:tcBorders>
            <w:shd w:val="clear" w:color="auto" w:fill="auto"/>
            <w:noWrap/>
            <w:vAlign w:val="bottom"/>
            <w:hideMark/>
          </w:tcPr>
          <w:p w14:paraId="04291DD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1.31241</w:t>
            </w:r>
          </w:p>
        </w:tc>
        <w:tc>
          <w:tcPr>
            <w:tcW w:w="960" w:type="dxa"/>
            <w:tcBorders>
              <w:top w:val="nil"/>
              <w:left w:val="nil"/>
              <w:bottom w:val="nil"/>
              <w:right w:val="nil"/>
            </w:tcBorders>
            <w:shd w:val="clear" w:color="auto" w:fill="auto"/>
            <w:noWrap/>
            <w:vAlign w:val="bottom"/>
            <w:hideMark/>
          </w:tcPr>
          <w:p w14:paraId="386A451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3.20854</w:t>
            </w:r>
          </w:p>
        </w:tc>
      </w:tr>
      <w:tr w:rsidR="00866E41" w:rsidRPr="00866E41" w14:paraId="141FC283" w14:textId="77777777" w:rsidTr="00866E41">
        <w:trPr>
          <w:trHeight w:val="300"/>
        </w:trPr>
        <w:tc>
          <w:tcPr>
            <w:tcW w:w="960" w:type="dxa"/>
            <w:tcBorders>
              <w:top w:val="nil"/>
              <w:left w:val="nil"/>
              <w:bottom w:val="nil"/>
              <w:right w:val="nil"/>
            </w:tcBorders>
            <w:shd w:val="clear" w:color="auto" w:fill="auto"/>
            <w:noWrap/>
            <w:vAlign w:val="bottom"/>
            <w:hideMark/>
          </w:tcPr>
          <w:p w14:paraId="0344D83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127</w:t>
            </w:r>
          </w:p>
        </w:tc>
        <w:tc>
          <w:tcPr>
            <w:tcW w:w="960" w:type="dxa"/>
            <w:tcBorders>
              <w:top w:val="nil"/>
              <w:left w:val="nil"/>
              <w:bottom w:val="nil"/>
              <w:right w:val="nil"/>
            </w:tcBorders>
            <w:shd w:val="clear" w:color="auto" w:fill="auto"/>
            <w:noWrap/>
            <w:vAlign w:val="bottom"/>
            <w:hideMark/>
          </w:tcPr>
          <w:p w14:paraId="032649F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EF00F6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-1.06934</w:t>
            </w:r>
          </w:p>
        </w:tc>
        <w:tc>
          <w:tcPr>
            <w:tcW w:w="960" w:type="dxa"/>
            <w:tcBorders>
              <w:top w:val="nil"/>
              <w:left w:val="nil"/>
              <w:bottom w:val="nil"/>
              <w:right w:val="nil"/>
            </w:tcBorders>
            <w:shd w:val="clear" w:color="auto" w:fill="auto"/>
            <w:noWrap/>
            <w:vAlign w:val="bottom"/>
            <w:hideMark/>
          </w:tcPr>
          <w:p w14:paraId="0A8BB34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-3.0429</w:t>
            </w:r>
          </w:p>
        </w:tc>
        <w:tc>
          <w:tcPr>
            <w:tcW w:w="960" w:type="dxa"/>
            <w:tcBorders>
              <w:top w:val="nil"/>
              <w:left w:val="nil"/>
              <w:bottom w:val="nil"/>
              <w:right w:val="nil"/>
            </w:tcBorders>
            <w:shd w:val="clear" w:color="auto" w:fill="auto"/>
            <w:noWrap/>
            <w:vAlign w:val="bottom"/>
            <w:hideMark/>
          </w:tcPr>
          <w:p w14:paraId="2C68E3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-2.01187</w:t>
            </w:r>
          </w:p>
        </w:tc>
        <w:tc>
          <w:tcPr>
            <w:tcW w:w="960" w:type="dxa"/>
            <w:tcBorders>
              <w:top w:val="nil"/>
              <w:left w:val="nil"/>
              <w:bottom w:val="nil"/>
              <w:right w:val="nil"/>
            </w:tcBorders>
            <w:shd w:val="clear" w:color="auto" w:fill="auto"/>
            <w:noWrap/>
            <w:vAlign w:val="bottom"/>
            <w:hideMark/>
          </w:tcPr>
          <w:p w14:paraId="4EE2631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-1.18793</w:t>
            </w:r>
          </w:p>
        </w:tc>
        <w:tc>
          <w:tcPr>
            <w:tcW w:w="960" w:type="dxa"/>
            <w:tcBorders>
              <w:top w:val="nil"/>
              <w:left w:val="nil"/>
              <w:bottom w:val="nil"/>
              <w:right w:val="nil"/>
            </w:tcBorders>
            <w:shd w:val="clear" w:color="auto" w:fill="auto"/>
            <w:noWrap/>
            <w:vAlign w:val="bottom"/>
            <w:hideMark/>
          </w:tcPr>
          <w:p w14:paraId="5E00519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2.15138</w:t>
            </w:r>
          </w:p>
        </w:tc>
        <w:tc>
          <w:tcPr>
            <w:tcW w:w="960" w:type="dxa"/>
            <w:tcBorders>
              <w:top w:val="nil"/>
              <w:left w:val="nil"/>
              <w:bottom w:val="nil"/>
              <w:right w:val="nil"/>
            </w:tcBorders>
            <w:shd w:val="clear" w:color="auto" w:fill="auto"/>
            <w:noWrap/>
            <w:vAlign w:val="bottom"/>
            <w:hideMark/>
          </w:tcPr>
          <w:p w14:paraId="4D468E0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6C2A42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9195A4A" w14:textId="77777777" w:rsidTr="00866E41">
        <w:trPr>
          <w:trHeight w:val="300"/>
        </w:trPr>
        <w:tc>
          <w:tcPr>
            <w:tcW w:w="960" w:type="dxa"/>
            <w:tcBorders>
              <w:top w:val="nil"/>
              <w:left w:val="nil"/>
              <w:bottom w:val="nil"/>
              <w:right w:val="nil"/>
            </w:tcBorders>
            <w:shd w:val="clear" w:color="auto" w:fill="auto"/>
            <w:noWrap/>
            <w:vAlign w:val="bottom"/>
            <w:hideMark/>
          </w:tcPr>
          <w:p w14:paraId="2175CF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128</w:t>
            </w:r>
          </w:p>
        </w:tc>
        <w:tc>
          <w:tcPr>
            <w:tcW w:w="960" w:type="dxa"/>
            <w:tcBorders>
              <w:top w:val="nil"/>
              <w:left w:val="nil"/>
              <w:bottom w:val="nil"/>
              <w:right w:val="nil"/>
            </w:tcBorders>
            <w:shd w:val="clear" w:color="auto" w:fill="auto"/>
            <w:noWrap/>
            <w:vAlign w:val="bottom"/>
            <w:hideMark/>
          </w:tcPr>
          <w:p w14:paraId="3FA110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0FC55C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-0.28323</w:t>
            </w:r>
          </w:p>
        </w:tc>
        <w:tc>
          <w:tcPr>
            <w:tcW w:w="960" w:type="dxa"/>
            <w:tcBorders>
              <w:top w:val="nil"/>
              <w:left w:val="nil"/>
              <w:bottom w:val="nil"/>
              <w:right w:val="nil"/>
            </w:tcBorders>
            <w:shd w:val="clear" w:color="auto" w:fill="auto"/>
            <w:noWrap/>
            <w:vAlign w:val="bottom"/>
            <w:hideMark/>
          </w:tcPr>
          <w:p w14:paraId="0B73CFB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-0.52556</w:t>
            </w:r>
          </w:p>
        </w:tc>
        <w:tc>
          <w:tcPr>
            <w:tcW w:w="960" w:type="dxa"/>
            <w:tcBorders>
              <w:top w:val="nil"/>
              <w:left w:val="nil"/>
              <w:bottom w:val="nil"/>
              <w:right w:val="nil"/>
            </w:tcBorders>
            <w:shd w:val="clear" w:color="auto" w:fill="auto"/>
            <w:noWrap/>
            <w:vAlign w:val="bottom"/>
            <w:hideMark/>
          </w:tcPr>
          <w:p w14:paraId="74F5900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0.1525</w:t>
            </w:r>
          </w:p>
        </w:tc>
        <w:tc>
          <w:tcPr>
            <w:tcW w:w="960" w:type="dxa"/>
            <w:tcBorders>
              <w:top w:val="nil"/>
              <w:left w:val="nil"/>
              <w:bottom w:val="nil"/>
              <w:right w:val="nil"/>
            </w:tcBorders>
            <w:shd w:val="clear" w:color="auto" w:fill="auto"/>
            <w:noWrap/>
            <w:vAlign w:val="bottom"/>
            <w:hideMark/>
          </w:tcPr>
          <w:p w14:paraId="0BA42F5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-1.90643</w:t>
            </w:r>
          </w:p>
        </w:tc>
        <w:tc>
          <w:tcPr>
            <w:tcW w:w="960" w:type="dxa"/>
            <w:tcBorders>
              <w:top w:val="nil"/>
              <w:left w:val="nil"/>
              <w:bottom w:val="nil"/>
              <w:right w:val="nil"/>
            </w:tcBorders>
            <w:shd w:val="clear" w:color="auto" w:fill="auto"/>
            <w:noWrap/>
            <w:vAlign w:val="bottom"/>
            <w:hideMark/>
          </w:tcPr>
          <w:p w14:paraId="34BA11A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-0.04319</w:t>
            </w:r>
          </w:p>
        </w:tc>
        <w:tc>
          <w:tcPr>
            <w:tcW w:w="960" w:type="dxa"/>
            <w:tcBorders>
              <w:top w:val="nil"/>
              <w:left w:val="nil"/>
              <w:bottom w:val="nil"/>
              <w:right w:val="nil"/>
            </w:tcBorders>
            <w:shd w:val="clear" w:color="auto" w:fill="auto"/>
            <w:noWrap/>
            <w:vAlign w:val="bottom"/>
            <w:hideMark/>
          </w:tcPr>
          <w:p w14:paraId="6144DC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9C1C11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9514A0F" w14:textId="77777777" w:rsidTr="00866E41">
        <w:trPr>
          <w:trHeight w:val="300"/>
        </w:trPr>
        <w:tc>
          <w:tcPr>
            <w:tcW w:w="960" w:type="dxa"/>
            <w:tcBorders>
              <w:top w:val="nil"/>
              <w:left w:val="nil"/>
              <w:bottom w:val="nil"/>
              <w:right w:val="nil"/>
            </w:tcBorders>
            <w:shd w:val="clear" w:color="auto" w:fill="auto"/>
            <w:noWrap/>
            <w:vAlign w:val="bottom"/>
            <w:hideMark/>
          </w:tcPr>
          <w:p w14:paraId="2CA96E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129</w:t>
            </w:r>
          </w:p>
        </w:tc>
        <w:tc>
          <w:tcPr>
            <w:tcW w:w="960" w:type="dxa"/>
            <w:tcBorders>
              <w:top w:val="nil"/>
              <w:left w:val="nil"/>
              <w:bottom w:val="nil"/>
              <w:right w:val="nil"/>
            </w:tcBorders>
            <w:shd w:val="clear" w:color="auto" w:fill="auto"/>
            <w:noWrap/>
            <w:vAlign w:val="bottom"/>
            <w:hideMark/>
          </w:tcPr>
          <w:p w14:paraId="7B03BE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9BF013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-1.86008</w:t>
            </w:r>
          </w:p>
        </w:tc>
        <w:tc>
          <w:tcPr>
            <w:tcW w:w="960" w:type="dxa"/>
            <w:tcBorders>
              <w:top w:val="nil"/>
              <w:left w:val="nil"/>
              <w:bottom w:val="nil"/>
              <w:right w:val="nil"/>
            </w:tcBorders>
            <w:shd w:val="clear" w:color="auto" w:fill="auto"/>
            <w:noWrap/>
            <w:vAlign w:val="bottom"/>
            <w:hideMark/>
          </w:tcPr>
          <w:p w14:paraId="0F9EE42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-3.68214</w:t>
            </w:r>
          </w:p>
        </w:tc>
        <w:tc>
          <w:tcPr>
            <w:tcW w:w="960" w:type="dxa"/>
            <w:tcBorders>
              <w:top w:val="nil"/>
              <w:left w:val="nil"/>
              <w:bottom w:val="nil"/>
              <w:right w:val="nil"/>
            </w:tcBorders>
            <w:shd w:val="clear" w:color="auto" w:fill="auto"/>
            <w:noWrap/>
            <w:vAlign w:val="bottom"/>
            <w:hideMark/>
          </w:tcPr>
          <w:p w14:paraId="5DA3EDC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0.75813</w:t>
            </w:r>
          </w:p>
        </w:tc>
        <w:tc>
          <w:tcPr>
            <w:tcW w:w="960" w:type="dxa"/>
            <w:tcBorders>
              <w:top w:val="nil"/>
              <w:left w:val="nil"/>
              <w:bottom w:val="nil"/>
              <w:right w:val="nil"/>
            </w:tcBorders>
            <w:shd w:val="clear" w:color="auto" w:fill="auto"/>
            <w:noWrap/>
            <w:vAlign w:val="bottom"/>
            <w:hideMark/>
          </w:tcPr>
          <w:p w14:paraId="74E5F94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-1.52943</w:t>
            </w:r>
          </w:p>
        </w:tc>
        <w:tc>
          <w:tcPr>
            <w:tcW w:w="960" w:type="dxa"/>
            <w:tcBorders>
              <w:top w:val="nil"/>
              <w:left w:val="nil"/>
              <w:bottom w:val="nil"/>
              <w:right w:val="nil"/>
            </w:tcBorders>
            <w:shd w:val="clear" w:color="auto" w:fill="auto"/>
            <w:noWrap/>
            <w:vAlign w:val="bottom"/>
            <w:hideMark/>
          </w:tcPr>
          <w:p w14:paraId="3599210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-1.41018</w:t>
            </w:r>
          </w:p>
        </w:tc>
        <w:tc>
          <w:tcPr>
            <w:tcW w:w="960" w:type="dxa"/>
            <w:tcBorders>
              <w:top w:val="nil"/>
              <w:left w:val="nil"/>
              <w:bottom w:val="nil"/>
              <w:right w:val="nil"/>
            </w:tcBorders>
            <w:shd w:val="clear" w:color="auto" w:fill="auto"/>
            <w:noWrap/>
            <w:vAlign w:val="bottom"/>
            <w:hideMark/>
          </w:tcPr>
          <w:p w14:paraId="4E94529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B32722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DA23DAA" w14:textId="77777777" w:rsidTr="00866E41">
        <w:trPr>
          <w:trHeight w:val="300"/>
        </w:trPr>
        <w:tc>
          <w:tcPr>
            <w:tcW w:w="960" w:type="dxa"/>
            <w:tcBorders>
              <w:top w:val="nil"/>
              <w:left w:val="nil"/>
              <w:bottom w:val="nil"/>
              <w:right w:val="nil"/>
            </w:tcBorders>
            <w:shd w:val="clear" w:color="auto" w:fill="auto"/>
            <w:noWrap/>
            <w:vAlign w:val="bottom"/>
            <w:hideMark/>
          </w:tcPr>
          <w:p w14:paraId="4E92F4C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130</w:t>
            </w:r>
          </w:p>
        </w:tc>
        <w:tc>
          <w:tcPr>
            <w:tcW w:w="960" w:type="dxa"/>
            <w:tcBorders>
              <w:top w:val="nil"/>
              <w:left w:val="nil"/>
              <w:bottom w:val="nil"/>
              <w:right w:val="nil"/>
            </w:tcBorders>
            <w:shd w:val="clear" w:color="auto" w:fill="auto"/>
            <w:noWrap/>
            <w:vAlign w:val="bottom"/>
            <w:hideMark/>
          </w:tcPr>
          <w:p w14:paraId="76C502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F097F7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0.30469</w:t>
            </w:r>
          </w:p>
        </w:tc>
        <w:tc>
          <w:tcPr>
            <w:tcW w:w="960" w:type="dxa"/>
            <w:tcBorders>
              <w:top w:val="nil"/>
              <w:left w:val="nil"/>
              <w:bottom w:val="nil"/>
              <w:right w:val="nil"/>
            </w:tcBorders>
            <w:shd w:val="clear" w:color="auto" w:fill="auto"/>
            <w:noWrap/>
            <w:vAlign w:val="bottom"/>
            <w:hideMark/>
          </w:tcPr>
          <w:p w14:paraId="2A6CB28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-5.23489</w:t>
            </w:r>
          </w:p>
        </w:tc>
        <w:tc>
          <w:tcPr>
            <w:tcW w:w="960" w:type="dxa"/>
            <w:tcBorders>
              <w:top w:val="nil"/>
              <w:left w:val="nil"/>
              <w:bottom w:val="nil"/>
              <w:right w:val="nil"/>
            </w:tcBorders>
            <w:shd w:val="clear" w:color="auto" w:fill="auto"/>
            <w:noWrap/>
            <w:vAlign w:val="bottom"/>
            <w:hideMark/>
          </w:tcPr>
          <w:p w14:paraId="270ACAD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-0.76862</w:t>
            </w:r>
          </w:p>
        </w:tc>
        <w:tc>
          <w:tcPr>
            <w:tcW w:w="960" w:type="dxa"/>
            <w:tcBorders>
              <w:top w:val="nil"/>
              <w:left w:val="nil"/>
              <w:bottom w:val="nil"/>
              <w:right w:val="nil"/>
            </w:tcBorders>
            <w:shd w:val="clear" w:color="auto" w:fill="auto"/>
            <w:noWrap/>
            <w:vAlign w:val="bottom"/>
            <w:hideMark/>
          </w:tcPr>
          <w:p w14:paraId="6413E74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-1.89796</w:t>
            </w:r>
          </w:p>
        </w:tc>
        <w:tc>
          <w:tcPr>
            <w:tcW w:w="960" w:type="dxa"/>
            <w:tcBorders>
              <w:top w:val="nil"/>
              <w:left w:val="nil"/>
              <w:bottom w:val="nil"/>
              <w:right w:val="nil"/>
            </w:tcBorders>
            <w:shd w:val="clear" w:color="auto" w:fill="auto"/>
            <w:noWrap/>
            <w:vAlign w:val="bottom"/>
            <w:hideMark/>
          </w:tcPr>
          <w:p w14:paraId="6A9D6F5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-0.23419</w:t>
            </w:r>
          </w:p>
        </w:tc>
        <w:tc>
          <w:tcPr>
            <w:tcW w:w="960" w:type="dxa"/>
            <w:tcBorders>
              <w:top w:val="nil"/>
              <w:left w:val="nil"/>
              <w:bottom w:val="nil"/>
              <w:right w:val="nil"/>
            </w:tcBorders>
            <w:shd w:val="clear" w:color="auto" w:fill="auto"/>
            <w:noWrap/>
            <w:vAlign w:val="bottom"/>
            <w:hideMark/>
          </w:tcPr>
          <w:p w14:paraId="34C4DB1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0.30469</w:t>
            </w:r>
          </w:p>
        </w:tc>
        <w:tc>
          <w:tcPr>
            <w:tcW w:w="960" w:type="dxa"/>
            <w:tcBorders>
              <w:top w:val="nil"/>
              <w:left w:val="nil"/>
              <w:bottom w:val="nil"/>
              <w:right w:val="nil"/>
            </w:tcBorders>
            <w:shd w:val="clear" w:color="auto" w:fill="auto"/>
            <w:noWrap/>
            <w:vAlign w:val="bottom"/>
            <w:hideMark/>
          </w:tcPr>
          <w:p w14:paraId="7F1682B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-0.76862</w:t>
            </w:r>
          </w:p>
        </w:tc>
      </w:tr>
      <w:tr w:rsidR="00866E41" w:rsidRPr="00866E41" w14:paraId="2F824839" w14:textId="77777777" w:rsidTr="00866E41">
        <w:trPr>
          <w:trHeight w:val="300"/>
        </w:trPr>
        <w:tc>
          <w:tcPr>
            <w:tcW w:w="960" w:type="dxa"/>
            <w:tcBorders>
              <w:top w:val="nil"/>
              <w:left w:val="nil"/>
              <w:bottom w:val="nil"/>
              <w:right w:val="nil"/>
            </w:tcBorders>
            <w:shd w:val="clear" w:color="auto" w:fill="auto"/>
            <w:noWrap/>
            <w:vAlign w:val="bottom"/>
            <w:hideMark/>
          </w:tcPr>
          <w:p w14:paraId="742474C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131</w:t>
            </w:r>
          </w:p>
        </w:tc>
        <w:tc>
          <w:tcPr>
            <w:tcW w:w="960" w:type="dxa"/>
            <w:tcBorders>
              <w:top w:val="nil"/>
              <w:left w:val="nil"/>
              <w:bottom w:val="nil"/>
              <w:right w:val="nil"/>
            </w:tcBorders>
            <w:shd w:val="clear" w:color="auto" w:fill="auto"/>
            <w:noWrap/>
            <w:vAlign w:val="bottom"/>
            <w:hideMark/>
          </w:tcPr>
          <w:p w14:paraId="35A1D8B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D0351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-0.49216</w:t>
            </w:r>
          </w:p>
        </w:tc>
        <w:tc>
          <w:tcPr>
            <w:tcW w:w="960" w:type="dxa"/>
            <w:tcBorders>
              <w:top w:val="nil"/>
              <w:left w:val="nil"/>
              <w:bottom w:val="nil"/>
              <w:right w:val="nil"/>
            </w:tcBorders>
            <w:shd w:val="clear" w:color="auto" w:fill="auto"/>
            <w:noWrap/>
            <w:vAlign w:val="bottom"/>
            <w:hideMark/>
          </w:tcPr>
          <w:p w14:paraId="235B5D3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1.81528</w:t>
            </w:r>
          </w:p>
        </w:tc>
        <w:tc>
          <w:tcPr>
            <w:tcW w:w="960" w:type="dxa"/>
            <w:tcBorders>
              <w:top w:val="nil"/>
              <w:left w:val="nil"/>
              <w:bottom w:val="nil"/>
              <w:right w:val="nil"/>
            </w:tcBorders>
            <w:shd w:val="clear" w:color="auto" w:fill="auto"/>
            <w:noWrap/>
            <w:vAlign w:val="bottom"/>
            <w:hideMark/>
          </w:tcPr>
          <w:p w14:paraId="0314EC0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0.32777</w:t>
            </w:r>
          </w:p>
        </w:tc>
        <w:tc>
          <w:tcPr>
            <w:tcW w:w="960" w:type="dxa"/>
            <w:tcBorders>
              <w:top w:val="nil"/>
              <w:left w:val="nil"/>
              <w:bottom w:val="nil"/>
              <w:right w:val="nil"/>
            </w:tcBorders>
            <w:shd w:val="clear" w:color="auto" w:fill="auto"/>
            <w:noWrap/>
            <w:vAlign w:val="bottom"/>
            <w:hideMark/>
          </w:tcPr>
          <w:p w14:paraId="54AF1CC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1.68415</w:t>
            </w:r>
          </w:p>
        </w:tc>
        <w:tc>
          <w:tcPr>
            <w:tcW w:w="960" w:type="dxa"/>
            <w:tcBorders>
              <w:top w:val="nil"/>
              <w:left w:val="nil"/>
              <w:bottom w:val="nil"/>
              <w:right w:val="nil"/>
            </w:tcBorders>
            <w:shd w:val="clear" w:color="auto" w:fill="auto"/>
            <w:noWrap/>
            <w:vAlign w:val="bottom"/>
            <w:hideMark/>
          </w:tcPr>
          <w:p w14:paraId="5CF021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-0.16131</w:t>
            </w:r>
          </w:p>
        </w:tc>
        <w:tc>
          <w:tcPr>
            <w:tcW w:w="960" w:type="dxa"/>
            <w:tcBorders>
              <w:top w:val="nil"/>
              <w:left w:val="nil"/>
              <w:bottom w:val="nil"/>
              <w:right w:val="nil"/>
            </w:tcBorders>
            <w:shd w:val="clear" w:color="auto" w:fill="auto"/>
            <w:noWrap/>
            <w:vAlign w:val="bottom"/>
            <w:hideMark/>
          </w:tcPr>
          <w:p w14:paraId="034FF9C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E2DD64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8212543" w14:textId="77777777" w:rsidTr="00866E41">
        <w:trPr>
          <w:trHeight w:val="300"/>
        </w:trPr>
        <w:tc>
          <w:tcPr>
            <w:tcW w:w="960" w:type="dxa"/>
            <w:tcBorders>
              <w:top w:val="nil"/>
              <w:left w:val="nil"/>
              <w:bottom w:val="nil"/>
              <w:right w:val="nil"/>
            </w:tcBorders>
            <w:shd w:val="clear" w:color="auto" w:fill="auto"/>
            <w:noWrap/>
            <w:vAlign w:val="bottom"/>
            <w:hideMark/>
          </w:tcPr>
          <w:p w14:paraId="341988C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132</w:t>
            </w:r>
          </w:p>
        </w:tc>
        <w:tc>
          <w:tcPr>
            <w:tcW w:w="960" w:type="dxa"/>
            <w:tcBorders>
              <w:top w:val="nil"/>
              <w:left w:val="nil"/>
              <w:bottom w:val="nil"/>
              <w:right w:val="nil"/>
            </w:tcBorders>
            <w:shd w:val="clear" w:color="auto" w:fill="auto"/>
            <w:noWrap/>
            <w:vAlign w:val="bottom"/>
            <w:hideMark/>
          </w:tcPr>
          <w:p w14:paraId="52A1EEF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95A944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0.37553</w:t>
            </w:r>
          </w:p>
        </w:tc>
        <w:tc>
          <w:tcPr>
            <w:tcW w:w="960" w:type="dxa"/>
            <w:tcBorders>
              <w:top w:val="nil"/>
              <w:left w:val="nil"/>
              <w:bottom w:val="nil"/>
              <w:right w:val="nil"/>
            </w:tcBorders>
            <w:shd w:val="clear" w:color="auto" w:fill="auto"/>
            <w:noWrap/>
            <w:vAlign w:val="bottom"/>
            <w:hideMark/>
          </w:tcPr>
          <w:p w14:paraId="12F6B0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-1.30907</w:t>
            </w:r>
          </w:p>
        </w:tc>
        <w:tc>
          <w:tcPr>
            <w:tcW w:w="960" w:type="dxa"/>
            <w:tcBorders>
              <w:top w:val="nil"/>
              <w:left w:val="nil"/>
              <w:bottom w:val="nil"/>
              <w:right w:val="nil"/>
            </w:tcBorders>
            <w:shd w:val="clear" w:color="auto" w:fill="auto"/>
            <w:noWrap/>
            <w:vAlign w:val="bottom"/>
            <w:hideMark/>
          </w:tcPr>
          <w:p w14:paraId="1CD2508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2.43036</w:t>
            </w:r>
          </w:p>
        </w:tc>
        <w:tc>
          <w:tcPr>
            <w:tcW w:w="960" w:type="dxa"/>
            <w:tcBorders>
              <w:top w:val="nil"/>
              <w:left w:val="nil"/>
              <w:bottom w:val="nil"/>
              <w:right w:val="nil"/>
            </w:tcBorders>
            <w:shd w:val="clear" w:color="auto" w:fill="auto"/>
            <w:noWrap/>
            <w:vAlign w:val="bottom"/>
            <w:hideMark/>
          </w:tcPr>
          <w:p w14:paraId="4B68D14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2.28808</w:t>
            </w:r>
          </w:p>
        </w:tc>
        <w:tc>
          <w:tcPr>
            <w:tcW w:w="960" w:type="dxa"/>
            <w:tcBorders>
              <w:top w:val="nil"/>
              <w:left w:val="nil"/>
              <w:bottom w:val="nil"/>
              <w:right w:val="nil"/>
            </w:tcBorders>
            <w:shd w:val="clear" w:color="auto" w:fill="auto"/>
            <w:noWrap/>
            <w:vAlign w:val="bottom"/>
            <w:hideMark/>
          </w:tcPr>
          <w:p w14:paraId="0F31FA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0.91266</w:t>
            </w:r>
          </w:p>
        </w:tc>
        <w:tc>
          <w:tcPr>
            <w:tcW w:w="960" w:type="dxa"/>
            <w:tcBorders>
              <w:top w:val="nil"/>
              <w:left w:val="nil"/>
              <w:bottom w:val="nil"/>
              <w:right w:val="nil"/>
            </w:tcBorders>
            <w:shd w:val="clear" w:color="auto" w:fill="auto"/>
            <w:noWrap/>
            <w:vAlign w:val="bottom"/>
            <w:hideMark/>
          </w:tcPr>
          <w:p w14:paraId="0B5822B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0.37553</w:t>
            </w:r>
          </w:p>
        </w:tc>
        <w:tc>
          <w:tcPr>
            <w:tcW w:w="960" w:type="dxa"/>
            <w:tcBorders>
              <w:top w:val="nil"/>
              <w:left w:val="nil"/>
              <w:bottom w:val="nil"/>
              <w:right w:val="nil"/>
            </w:tcBorders>
            <w:shd w:val="clear" w:color="auto" w:fill="auto"/>
            <w:noWrap/>
            <w:vAlign w:val="bottom"/>
            <w:hideMark/>
          </w:tcPr>
          <w:p w14:paraId="4F39669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2.43036</w:t>
            </w:r>
          </w:p>
        </w:tc>
      </w:tr>
      <w:tr w:rsidR="00866E41" w:rsidRPr="00866E41" w14:paraId="09F17396" w14:textId="77777777" w:rsidTr="00866E41">
        <w:trPr>
          <w:trHeight w:val="300"/>
        </w:trPr>
        <w:tc>
          <w:tcPr>
            <w:tcW w:w="960" w:type="dxa"/>
            <w:tcBorders>
              <w:top w:val="nil"/>
              <w:left w:val="nil"/>
              <w:bottom w:val="nil"/>
              <w:right w:val="nil"/>
            </w:tcBorders>
            <w:shd w:val="clear" w:color="auto" w:fill="auto"/>
            <w:noWrap/>
            <w:vAlign w:val="bottom"/>
            <w:hideMark/>
          </w:tcPr>
          <w:p w14:paraId="5A9F71F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133</w:t>
            </w:r>
          </w:p>
        </w:tc>
        <w:tc>
          <w:tcPr>
            <w:tcW w:w="960" w:type="dxa"/>
            <w:tcBorders>
              <w:top w:val="nil"/>
              <w:left w:val="nil"/>
              <w:bottom w:val="nil"/>
              <w:right w:val="nil"/>
            </w:tcBorders>
            <w:shd w:val="clear" w:color="auto" w:fill="auto"/>
            <w:noWrap/>
            <w:vAlign w:val="bottom"/>
            <w:hideMark/>
          </w:tcPr>
          <w:p w14:paraId="31E365B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BC23A0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0.17195</w:t>
            </w:r>
          </w:p>
        </w:tc>
        <w:tc>
          <w:tcPr>
            <w:tcW w:w="960" w:type="dxa"/>
            <w:tcBorders>
              <w:top w:val="nil"/>
              <w:left w:val="nil"/>
              <w:bottom w:val="nil"/>
              <w:right w:val="nil"/>
            </w:tcBorders>
            <w:shd w:val="clear" w:color="auto" w:fill="auto"/>
            <w:noWrap/>
            <w:vAlign w:val="bottom"/>
            <w:hideMark/>
          </w:tcPr>
          <w:p w14:paraId="6538235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-0.81925</w:t>
            </w:r>
          </w:p>
        </w:tc>
        <w:tc>
          <w:tcPr>
            <w:tcW w:w="960" w:type="dxa"/>
            <w:tcBorders>
              <w:top w:val="nil"/>
              <w:left w:val="nil"/>
              <w:bottom w:val="nil"/>
              <w:right w:val="nil"/>
            </w:tcBorders>
            <w:shd w:val="clear" w:color="auto" w:fill="auto"/>
            <w:noWrap/>
            <w:vAlign w:val="bottom"/>
            <w:hideMark/>
          </w:tcPr>
          <w:p w14:paraId="35B168F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-0.18245</w:t>
            </w:r>
          </w:p>
        </w:tc>
        <w:tc>
          <w:tcPr>
            <w:tcW w:w="960" w:type="dxa"/>
            <w:tcBorders>
              <w:top w:val="nil"/>
              <w:left w:val="nil"/>
              <w:bottom w:val="nil"/>
              <w:right w:val="nil"/>
            </w:tcBorders>
            <w:shd w:val="clear" w:color="auto" w:fill="auto"/>
            <w:noWrap/>
            <w:vAlign w:val="bottom"/>
            <w:hideMark/>
          </w:tcPr>
          <w:p w14:paraId="7213F4A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0.11106</w:t>
            </w:r>
          </w:p>
        </w:tc>
        <w:tc>
          <w:tcPr>
            <w:tcW w:w="960" w:type="dxa"/>
            <w:tcBorders>
              <w:top w:val="nil"/>
              <w:left w:val="nil"/>
              <w:bottom w:val="nil"/>
              <w:right w:val="nil"/>
            </w:tcBorders>
            <w:shd w:val="clear" w:color="auto" w:fill="auto"/>
            <w:noWrap/>
            <w:vAlign w:val="bottom"/>
            <w:hideMark/>
          </w:tcPr>
          <w:p w14:paraId="029DF50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-0.03137</w:t>
            </w:r>
          </w:p>
        </w:tc>
        <w:tc>
          <w:tcPr>
            <w:tcW w:w="960" w:type="dxa"/>
            <w:tcBorders>
              <w:top w:val="nil"/>
              <w:left w:val="nil"/>
              <w:bottom w:val="nil"/>
              <w:right w:val="nil"/>
            </w:tcBorders>
            <w:shd w:val="clear" w:color="auto" w:fill="auto"/>
            <w:noWrap/>
            <w:vAlign w:val="bottom"/>
            <w:hideMark/>
          </w:tcPr>
          <w:p w14:paraId="00CEBEB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0.17195</w:t>
            </w:r>
          </w:p>
        </w:tc>
        <w:tc>
          <w:tcPr>
            <w:tcW w:w="960" w:type="dxa"/>
            <w:tcBorders>
              <w:top w:val="nil"/>
              <w:left w:val="nil"/>
              <w:bottom w:val="nil"/>
              <w:right w:val="nil"/>
            </w:tcBorders>
            <w:shd w:val="clear" w:color="auto" w:fill="auto"/>
            <w:noWrap/>
            <w:vAlign w:val="bottom"/>
            <w:hideMark/>
          </w:tcPr>
          <w:p w14:paraId="1677B89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-0.18245</w:t>
            </w:r>
          </w:p>
        </w:tc>
      </w:tr>
      <w:tr w:rsidR="00866E41" w:rsidRPr="00866E41" w14:paraId="0C76AA62" w14:textId="77777777" w:rsidTr="00866E41">
        <w:trPr>
          <w:trHeight w:val="300"/>
        </w:trPr>
        <w:tc>
          <w:tcPr>
            <w:tcW w:w="960" w:type="dxa"/>
            <w:tcBorders>
              <w:top w:val="nil"/>
              <w:left w:val="nil"/>
              <w:bottom w:val="nil"/>
              <w:right w:val="nil"/>
            </w:tcBorders>
            <w:shd w:val="clear" w:color="auto" w:fill="auto"/>
            <w:noWrap/>
            <w:vAlign w:val="bottom"/>
            <w:hideMark/>
          </w:tcPr>
          <w:p w14:paraId="0EEBF61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134</w:t>
            </w:r>
          </w:p>
        </w:tc>
        <w:tc>
          <w:tcPr>
            <w:tcW w:w="960" w:type="dxa"/>
            <w:tcBorders>
              <w:top w:val="nil"/>
              <w:left w:val="nil"/>
              <w:bottom w:val="nil"/>
              <w:right w:val="nil"/>
            </w:tcBorders>
            <w:shd w:val="clear" w:color="auto" w:fill="auto"/>
            <w:noWrap/>
            <w:vAlign w:val="bottom"/>
            <w:hideMark/>
          </w:tcPr>
          <w:p w14:paraId="0D4C05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889957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-1.18945</w:t>
            </w:r>
          </w:p>
        </w:tc>
        <w:tc>
          <w:tcPr>
            <w:tcW w:w="960" w:type="dxa"/>
            <w:tcBorders>
              <w:top w:val="nil"/>
              <w:left w:val="nil"/>
              <w:bottom w:val="nil"/>
              <w:right w:val="nil"/>
            </w:tcBorders>
            <w:shd w:val="clear" w:color="auto" w:fill="auto"/>
            <w:noWrap/>
            <w:vAlign w:val="bottom"/>
            <w:hideMark/>
          </w:tcPr>
          <w:p w14:paraId="113863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-2.32065</w:t>
            </w:r>
          </w:p>
        </w:tc>
        <w:tc>
          <w:tcPr>
            <w:tcW w:w="960" w:type="dxa"/>
            <w:tcBorders>
              <w:top w:val="nil"/>
              <w:left w:val="nil"/>
              <w:bottom w:val="nil"/>
              <w:right w:val="nil"/>
            </w:tcBorders>
            <w:shd w:val="clear" w:color="auto" w:fill="auto"/>
            <w:noWrap/>
            <w:vAlign w:val="bottom"/>
            <w:hideMark/>
          </w:tcPr>
          <w:p w14:paraId="3B4B7DE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0.13673</w:t>
            </w:r>
          </w:p>
        </w:tc>
        <w:tc>
          <w:tcPr>
            <w:tcW w:w="960" w:type="dxa"/>
            <w:tcBorders>
              <w:top w:val="nil"/>
              <w:left w:val="nil"/>
              <w:bottom w:val="nil"/>
              <w:right w:val="nil"/>
            </w:tcBorders>
            <w:shd w:val="clear" w:color="auto" w:fill="auto"/>
            <w:noWrap/>
            <w:vAlign w:val="bottom"/>
            <w:hideMark/>
          </w:tcPr>
          <w:p w14:paraId="5A28F1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-0.84654</w:t>
            </w:r>
          </w:p>
        </w:tc>
        <w:tc>
          <w:tcPr>
            <w:tcW w:w="960" w:type="dxa"/>
            <w:tcBorders>
              <w:top w:val="nil"/>
              <w:left w:val="nil"/>
              <w:bottom w:val="nil"/>
              <w:right w:val="nil"/>
            </w:tcBorders>
            <w:shd w:val="clear" w:color="auto" w:fill="auto"/>
            <w:noWrap/>
            <w:vAlign w:val="bottom"/>
            <w:hideMark/>
          </w:tcPr>
          <w:p w14:paraId="6FC3213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-0.16263</w:t>
            </w:r>
          </w:p>
        </w:tc>
        <w:tc>
          <w:tcPr>
            <w:tcW w:w="960" w:type="dxa"/>
            <w:tcBorders>
              <w:top w:val="nil"/>
              <w:left w:val="nil"/>
              <w:bottom w:val="nil"/>
              <w:right w:val="nil"/>
            </w:tcBorders>
            <w:shd w:val="clear" w:color="auto" w:fill="auto"/>
            <w:noWrap/>
            <w:vAlign w:val="bottom"/>
            <w:hideMark/>
          </w:tcPr>
          <w:p w14:paraId="2BDE18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25B87D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E2F5C11" w14:textId="77777777" w:rsidTr="00866E41">
        <w:trPr>
          <w:trHeight w:val="300"/>
        </w:trPr>
        <w:tc>
          <w:tcPr>
            <w:tcW w:w="960" w:type="dxa"/>
            <w:tcBorders>
              <w:top w:val="nil"/>
              <w:left w:val="nil"/>
              <w:bottom w:val="nil"/>
              <w:right w:val="nil"/>
            </w:tcBorders>
            <w:shd w:val="clear" w:color="auto" w:fill="auto"/>
            <w:noWrap/>
            <w:vAlign w:val="bottom"/>
            <w:hideMark/>
          </w:tcPr>
          <w:p w14:paraId="3F73275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135</w:t>
            </w:r>
          </w:p>
        </w:tc>
        <w:tc>
          <w:tcPr>
            <w:tcW w:w="960" w:type="dxa"/>
            <w:tcBorders>
              <w:top w:val="nil"/>
              <w:left w:val="nil"/>
              <w:bottom w:val="nil"/>
              <w:right w:val="nil"/>
            </w:tcBorders>
            <w:shd w:val="clear" w:color="auto" w:fill="auto"/>
            <w:noWrap/>
            <w:vAlign w:val="bottom"/>
            <w:hideMark/>
          </w:tcPr>
          <w:p w14:paraId="3FB8950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73AF2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-1.50363</w:t>
            </w:r>
          </w:p>
        </w:tc>
        <w:tc>
          <w:tcPr>
            <w:tcW w:w="960" w:type="dxa"/>
            <w:tcBorders>
              <w:top w:val="nil"/>
              <w:left w:val="nil"/>
              <w:bottom w:val="nil"/>
              <w:right w:val="nil"/>
            </w:tcBorders>
            <w:shd w:val="clear" w:color="auto" w:fill="auto"/>
            <w:noWrap/>
            <w:vAlign w:val="bottom"/>
            <w:hideMark/>
          </w:tcPr>
          <w:p w14:paraId="1B79165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-3.54958</w:t>
            </w:r>
          </w:p>
        </w:tc>
        <w:tc>
          <w:tcPr>
            <w:tcW w:w="960" w:type="dxa"/>
            <w:tcBorders>
              <w:top w:val="nil"/>
              <w:left w:val="nil"/>
              <w:bottom w:val="nil"/>
              <w:right w:val="nil"/>
            </w:tcBorders>
            <w:shd w:val="clear" w:color="auto" w:fill="auto"/>
            <w:noWrap/>
            <w:vAlign w:val="bottom"/>
            <w:hideMark/>
          </w:tcPr>
          <w:p w14:paraId="0F5A199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-0.84259</w:t>
            </w:r>
          </w:p>
        </w:tc>
        <w:tc>
          <w:tcPr>
            <w:tcW w:w="960" w:type="dxa"/>
            <w:tcBorders>
              <w:top w:val="nil"/>
              <w:left w:val="nil"/>
              <w:bottom w:val="nil"/>
              <w:right w:val="nil"/>
            </w:tcBorders>
            <w:shd w:val="clear" w:color="auto" w:fill="auto"/>
            <w:noWrap/>
            <w:vAlign w:val="bottom"/>
            <w:hideMark/>
          </w:tcPr>
          <w:p w14:paraId="0E955D0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-3.97545</w:t>
            </w:r>
          </w:p>
        </w:tc>
        <w:tc>
          <w:tcPr>
            <w:tcW w:w="960" w:type="dxa"/>
            <w:tcBorders>
              <w:top w:val="nil"/>
              <w:left w:val="nil"/>
              <w:bottom w:val="nil"/>
              <w:right w:val="nil"/>
            </w:tcBorders>
            <w:shd w:val="clear" w:color="auto" w:fill="auto"/>
            <w:noWrap/>
            <w:vAlign w:val="bottom"/>
            <w:hideMark/>
          </w:tcPr>
          <w:p w14:paraId="131D8EF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1.26694</w:t>
            </w:r>
          </w:p>
        </w:tc>
        <w:tc>
          <w:tcPr>
            <w:tcW w:w="960" w:type="dxa"/>
            <w:tcBorders>
              <w:top w:val="nil"/>
              <w:left w:val="nil"/>
              <w:bottom w:val="nil"/>
              <w:right w:val="nil"/>
            </w:tcBorders>
            <w:shd w:val="clear" w:color="auto" w:fill="auto"/>
            <w:noWrap/>
            <w:vAlign w:val="bottom"/>
            <w:hideMark/>
          </w:tcPr>
          <w:p w14:paraId="7003260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-1.50363</w:t>
            </w:r>
          </w:p>
        </w:tc>
        <w:tc>
          <w:tcPr>
            <w:tcW w:w="960" w:type="dxa"/>
            <w:tcBorders>
              <w:top w:val="nil"/>
              <w:left w:val="nil"/>
              <w:bottom w:val="nil"/>
              <w:right w:val="nil"/>
            </w:tcBorders>
            <w:shd w:val="clear" w:color="auto" w:fill="auto"/>
            <w:noWrap/>
            <w:vAlign w:val="bottom"/>
            <w:hideMark/>
          </w:tcPr>
          <w:p w14:paraId="43D785A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-0.84259</w:t>
            </w:r>
          </w:p>
        </w:tc>
      </w:tr>
      <w:tr w:rsidR="00866E41" w:rsidRPr="00866E41" w14:paraId="771A7AA4" w14:textId="77777777" w:rsidTr="00866E41">
        <w:trPr>
          <w:trHeight w:val="300"/>
        </w:trPr>
        <w:tc>
          <w:tcPr>
            <w:tcW w:w="960" w:type="dxa"/>
            <w:tcBorders>
              <w:top w:val="nil"/>
              <w:left w:val="nil"/>
              <w:bottom w:val="nil"/>
              <w:right w:val="nil"/>
            </w:tcBorders>
            <w:shd w:val="clear" w:color="auto" w:fill="auto"/>
            <w:noWrap/>
            <w:vAlign w:val="bottom"/>
            <w:hideMark/>
          </w:tcPr>
          <w:p w14:paraId="39EBD0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lastRenderedPageBreak/>
              <w:t>136</w:t>
            </w:r>
          </w:p>
        </w:tc>
        <w:tc>
          <w:tcPr>
            <w:tcW w:w="960" w:type="dxa"/>
            <w:tcBorders>
              <w:top w:val="nil"/>
              <w:left w:val="nil"/>
              <w:bottom w:val="nil"/>
              <w:right w:val="nil"/>
            </w:tcBorders>
            <w:shd w:val="clear" w:color="auto" w:fill="auto"/>
            <w:noWrap/>
            <w:vAlign w:val="bottom"/>
            <w:hideMark/>
          </w:tcPr>
          <w:p w14:paraId="26A857D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33EB65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1.90385</w:t>
            </w:r>
          </w:p>
        </w:tc>
        <w:tc>
          <w:tcPr>
            <w:tcW w:w="960" w:type="dxa"/>
            <w:tcBorders>
              <w:top w:val="nil"/>
              <w:left w:val="nil"/>
              <w:bottom w:val="nil"/>
              <w:right w:val="nil"/>
            </w:tcBorders>
            <w:shd w:val="clear" w:color="auto" w:fill="auto"/>
            <w:noWrap/>
            <w:vAlign w:val="bottom"/>
            <w:hideMark/>
          </w:tcPr>
          <w:p w14:paraId="37E4E16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-2.29533</w:t>
            </w:r>
          </w:p>
        </w:tc>
        <w:tc>
          <w:tcPr>
            <w:tcW w:w="960" w:type="dxa"/>
            <w:tcBorders>
              <w:top w:val="nil"/>
              <w:left w:val="nil"/>
              <w:bottom w:val="nil"/>
              <w:right w:val="nil"/>
            </w:tcBorders>
            <w:shd w:val="clear" w:color="auto" w:fill="auto"/>
            <w:noWrap/>
            <w:vAlign w:val="bottom"/>
            <w:hideMark/>
          </w:tcPr>
          <w:p w14:paraId="62A8B53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0.1897</w:t>
            </w:r>
          </w:p>
        </w:tc>
        <w:tc>
          <w:tcPr>
            <w:tcW w:w="960" w:type="dxa"/>
            <w:tcBorders>
              <w:top w:val="nil"/>
              <w:left w:val="nil"/>
              <w:bottom w:val="nil"/>
              <w:right w:val="nil"/>
            </w:tcBorders>
            <w:shd w:val="clear" w:color="auto" w:fill="auto"/>
            <w:noWrap/>
            <w:vAlign w:val="bottom"/>
            <w:hideMark/>
          </w:tcPr>
          <w:p w14:paraId="7D3CD5A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-1.31425</w:t>
            </w:r>
          </w:p>
        </w:tc>
        <w:tc>
          <w:tcPr>
            <w:tcW w:w="960" w:type="dxa"/>
            <w:tcBorders>
              <w:top w:val="nil"/>
              <w:left w:val="nil"/>
              <w:bottom w:val="nil"/>
              <w:right w:val="nil"/>
            </w:tcBorders>
            <w:shd w:val="clear" w:color="auto" w:fill="auto"/>
            <w:noWrap/>
            <w:vAlign w:val="bottom"/>
            <w:hideMark/>
          </w:tcPr>
          <w:p w14:paraId="21DE076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0.36116</w:t>
            </w:r>
          </w:p>
        </w:tc>
        <w:tc>
          <w:tcPr>
            <w:tcW w:w="960" w:type="dxa"/>
            <w:tcBorders>
              <w:top w:val="nil"/>
              <w:left w:val="nil"/>
              <w:bottom w:val="nil"/>
              <w:right w:val="nil"/>
            </w:tcBorders>
            <w:shd w:val="clear" w:color="auto" w:fill="auto"/>
            <w:noWrap/>
            <w:vAlign w:val="bottom"/>
            <w:hideMark/>
          </w:tcPr>
          <w:p w14:paraId="5DCE74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4525F2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82FFED1" w14:textId="77777777" w:rsidTr="00866E41">
        <w:trPr>
          <w:trHeight w:val="300"/>
        </w:trPr>
        <w:tc>
          <w:tcPr>
            <w:tcW w:w="960" w:type="dxa"/>
            <w:tcBorders>
              <w:top w:val="nil"/>
              <w:left w:val="nil"/>
              <w:bottom w:val="nil"/>
              <w:right w:val="nil"/>
            </w:tcBorders>
            <w:shd w:val="clear" w:color="auto" w:fill="auto"/>
            <w:noWrap/>
            <w:vAlign w:val="bottom"/>
            <w:hideMark/>
          </w:tcPr>
          <w:p w14:paraId="4DDFED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137</w:t>
            </w:r>
          </w:p>
        </w:tc>
        <w:tc>
          <w:tcPr>
            <w:tcW w:w="960" w:type="dxa"/>
            <w:tcBorders>
              <w:top w:val="nil"/>
              <w:left w:val="nil"/>
              <w:bottom w:val="nil"/>
              <w:right w:val="nil"/>
            </w:tcBorders>
            <w:shd w:val="clear" w:color="auto" w:fill="auto"/>
            <w:noWrap/>
            <w:vAlign w:val="bottom"/>
            <w:hideMark/>
          </w:tcPr>
          <w:p w14:paraId="22A14E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14465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1.0816</w:t>
            </w:r>
          </w:p>
        </w:tc>
        <w:tc>
          <w:tcPr>
            <w:tcW w:w="960" w:type="dxa"/>
            <w:tcBorders>
              <w:top w:val="nil"/>
              <w:left w:val="nil"/>
              <w:bottom w:val="nil"/>
              <w:right w:val="nil"/>
            </w:tcBorders>
            <w:shd w:val="clear" w:color="auto" w:fill="auto"/>
            <w:noWrap/>
            <w:vAlign w:val="bottom"/>
            <w:hideMark/>
          </w:tcPr>
          <w:p w14:paraId="58049CF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-2.81944</w:t>
            </w:r>
          </w:p>
        </w:tc>
        <w:tc>
          <w:tcPr>
            <w:tcW w:w="960" w:type="dxa"/>
            <w:tcBorders>
              <w:top w:val="nil"/>
              <w:left w:val="nil"/>
              <w:bottom w:val="nil"/>
              <w:right w:val="nil"/>
            </w:tcBorders>
            <w:shd w:val="clear" w:color="auto" w:fill="auto"/>
            <w:noWrap/>
            <w:vAlign w:val="bottom"/>
            <w:hideMark/>
          </w:tcPr>
          <w:p w14:paraId="4407573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-1.32569</w:t>
            </w:r>
          </w:p>
        </w:tc>
        <w:tc>
          <w:tcPr>
            <w:tcW w:w="960" w:type="dxa"/>
            <w:tcBorders>
              <w:top w:val="nil"/>
              <w:left w:val="nil"/>
              <w:bottom w:val="nil"/>
              <w:right w:val="nil"/>
            </w:tcBorders>
            <w:shd w:val="clear" w:color="auto" w:fill="auto"/>
            <w:noWrap/>
            <w:vAlign w:val="bottom"/>
            <w:hideMark/>
          </w:tcPr>
          <w:p w14:paraId="68AAF4B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-0.35979</w:t>
            </w:r>
          </w:p>
        </w:tc>
        <w:tc>
          <w:tcPr>
            <w:tcW w:w="960" w:type="dxa"/>
            <w:tcBorders>
              <w:top w:val="nil"/>
              <w:left w:val="nil"/>
              <w:bottom w:val="nil"/>
              <w:right w:val="nil"/>
            </w:tcBorders>
            <w:shd w:val="clear" w:color="auto" w:fill="auto"/>
            <w:noWrap/>
            <w:vAlign w:val="bottom"/>
            <w:hideMark/>
          </w:tcPr>
          <w:p w14:paraId="017AC8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-1.43387</w:t>
            </w:r>
          </w:p>
        </w:tc>
        <w:tc>
          <w:tcPr>
            <w:tcW w:w="960" w:type="dxa"/>
            <w:tcBorders>
              <w:top w:val="nil"/>
              <w:left w:val="nil"/>
              <w:bottom w:val="nil"/>
              <w:right w:val="nil"/>
            </w:tcBorders>
            <w:shd w:val="clear" w:color="auto" w:fill="auto"/>
            <w:noWrap/>
            <w:vAlign w:val="bottom"/>
            <w:hideMark/>
          </w:tcPr>
          <w:p w14:paraId="5E65F80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8E9B0C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6B77FF3" w14:textId="77777777" w:rsidTr="00866E41">
        <w:trPr>
          <w:trHeight w:val="300"/>
        </w:trPr>
        <w:tc>
          <w:tcPr>
            <w:tcW w:w="960" w:type="dxa"/>
            <w:tcBorders>
              <w:top w:val="nil"/>
              <w:left w:val="nil"/>
              <w:bottom w:val="nil"/>
              <w:right w:val="nil"/>
            </w:tcBorders>
            <w:shd w:val="clear" w:color="auto" w:fill="auto"/>
            <w:noWrap/>
            <w:vAlign w:val="bottom"/>
            <w:hideMark/>
          </w:tcPr>
          <w:p w14:paraId="344F4BB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138</w:t>
            </w:r>
          </w:p>
        </w:tc>
        <w:tc>
          <w:tcPr>
            <w:tcW w:w="960" w:type="dxa"/>
            <w:tcBorders>
              <w:top w:val="nil"/>
              <w:left w:val="nil"/>
              <w:bottom w:val="nil"/>
              <w:right w:val="nil"/>
            </w:tcBorders>
            <w:shd w:val="clear" w:color="auto" w:fill="auto"/>
            <w:noWrap/>
            <w:vAlign w:val="bottom"/>
            <w:hideMark/>
          </w:tcPr>
          <w:p w14:paraId="6117FF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0B473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-0.153</w:t>
            </w:r>
          </w:p>
        </w:tc>
        <w:tc>
          <w:tcPr>
            <w:tcW w:w="960" w:type="dxa"/>
            <w:tcBorders>
              <w:top w:val="nil"/>
              <w:left w:val="nil"/>
              <w:bottom w:val="nil"/>
              <w:right w:val="nil"/>
            </w:tcBorders>
            <w:shd w:val="clear" w:color="auto" w:fill="auto"/>
            <w:noWrap/>
            <w:vAlign w:val="bottom"/>
            <w:hideMark/>
          </w:tcPr>
          <w:p w14:paraId="55B86D6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w:t>
            </w:r>
          </w:p>
        </w:tc>
        <w:tc>
          <w:tcPr>
            <w:tcW w:w="960" w:type="dxa"/>
            <w:tcBorders>
              <w:top w:val="nil"/>
              <w:left w:val="nil"/>
              <w:bottom w:val="nil"/>
              <w:right w:val="nil"/>
            </w:tcBorders>
            <w:shd w:val="clear" w:color="auto" w:fill="auto"/>
            <w:noWrap/>
            <w:vAlign w:val="bottom"/>
            <w:hideMark/>
          </w:tcPr>
          <w:p w14:paraId="1F4AAC4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-0.52256</w:t>
            </w:r>
          </w:p>
        </w:tc>
        <w:tc>
          <w:tcPr>
            <w:tcW w:w="960" w:type="dxa"/>
            <w:tcBorders>
              <w:top w:val="nil"/>
              <w:left w:val="nil"/>
              <w:bottom w:val="nil"/>
              <w:right w:val="nil"/>
            </w:tcBorders>
            <w:shd w:val="clear" w:color="auto" w:fill="auto"/>
            <w:noWrap/>
            <w:vAlign w:val="bottom"/>
            <w:hideMark/>
          </w:tcPr>
          <w:p w14:paraId="0EBF72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-0.41246</w:t>
            </w:r>
          </w:p>
        </w:tc>
        <w:tc>
          <w:tcPr>
            <w:tcW w:w="960" w:type="dxa"/>
            <w:tcBorders>
              <w:top w:val="nil"/>
              <w:left w:val="nil"/>
              <w:bottom w:val="nil"/>
              <w:right w:val="nil"/>
            </w:tcBorders>
            <w:shd w:val="clear" w:color="auto" w:fill="auto"/>
            <w:noWrap/>
            <w:vAlign w:val="bottom"/>
            <w:hideMark/>
          </w:tcPr>
          <w:p w14:paraId="61AB15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0.07995</w:t>
            </w:r>
          </w:p>
        </w:tc>
        <w:tc>
          <w:tcPr>
            <w:tcW w:w="960" w:type="dxa"/>
            <w:tcBorders>
              <w:top w:val="nil"/>
              <w:left w:val="nil"/>
              <w:bottom w:val="nil"/>
              <w:right w:val="nil"/>
            </w:tcBorders>
            <w:shd w:val="clear" w:color="auto" w:fill="auto"/>
            <w:noWrap/>
            <w:vAlign w:val="bottom"/>
            <w:hideMark/>
          </w:tcPr>
          <w:p w14:paraId="7B74D98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CCAAF6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73C88A4D" w14:textId="77777777" w:rsidTr="00866E41">
        <w:trPr>
          <w:trHeight w:val="300"/>
        </w:trPr>
        <w:tc>
          <w:tcPr>
            <w:tcW w:w="960" w:type="dxa"/>
            <w:tcBorders>
              <w:top w:val="nil"/>
              <w:left w:val="nil"/>
              <w:bottom w:val="nil"/>
              <w:right w:val="nil"/>
            </w:tcBorders>
            <w:shd w:val="clear" w:color="auto" w:fill="auto"/>
            <w:noWrap/>
            <w:vAlign w:val="bottom"/>
            <w:hideMark/>
          </w:tcPr>
          <w:p w14:paraId="18B440F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139</w:t>
            </w:r>
          </w:p>
        </w:tc>
        <w:tc>
          <w:tcPr>
            <w:tcW w:w="960" w:type="dxa"/>
            <w:tcBorders>
              <w:top w:val="nil"/>
              <w:left w:val="nil"/>
              <w:bottom w:val="nil"/>
              <w:right w:val="nil"/>
            </w:tcBorders>
            <w:shd w:val="clear" w:color="auto" w:fill="auto"/>
            <w:noWrap/>
            <w:vAlign w:val="bottom"/>
            <w:hideMark/>
          </w:tcPr>
          <w:p w14:paraId="562D9D6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EFC1F1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-1.64972</w:t>
            </w:r>
          </w:p>
        </w:tc>
        <w:tc>
          <w:tcPr>
            <w:tcW w:w="960" w:type="dxa"/>
            <w:tcBorders>
              <w:top w:val="nil"/>
              <w:left w:val="nil"/>
              <w:bottom w:val="nil"/>
              <w:right w:val="nil"/>
            </w:tcBorders>
            <w:shd w:val="clear" w:color="auto" w:fill="auto"/>
            <w:noWrap/>
            <w:vAlign w:val="bottom"/>
            <w:hideMark/>
          </w:tcPr>
          <w:p w14:paraId="194137F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0.71016</w:t>
            </w:r>
          </w:p>
        </w:tc>
        <w:tc>
          <w:tcPr>
            <w:tcW w:w="960" w:type="dxa"/>
            <w:tcBorders>
              <w:top w:val="nil"/>
              <w:left w:val="nil"/>
              <w:bottom w:val="nil"/>
              <w:right w:val="nil"/>
            </w:tcBorders>
            <w:shd w:val="clear" w:color="auto" w:fill="auto"/>
            <w:noWrap/>
            <w:vAlign w:val="bottom"/>
            <w:hideMark/>
          </w:tcPr>
          <w:p w14:paraId="760D59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-0.78177</w:t>
            </w:r>
          </w:p>
        </w:tc>
        <w:tc>
          <w:tcPr>
            <w:tcW w:w="960" w:type="dxa"/>
            <w:tcBorders>
              <w:top w:val="nil"/>
              <w:left w:val="nil"/>
              <w:bottom w:val="nil"/>
              <w:right w:val="nil"/>
            </w:tcBorders>
            <w:shd w:val="clear" w:color="auto" w:fill="auto"/>
            <w:noWrap/>
            <w:vAlign w:val="bottom"/>
            <w:hideMark/>
          </w:tcPr>
          <w:p w14:paraId="792A6C6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0.72971</w:t>
            </w:r>
          </w:p>
        </w:tc>
        <w:tc>
          <w:tcPr>
            <w:tcW w:w="960" w:type="dxa"/>
            <w:tcBorders>
              <w:top w:val="nil"/>
              <w:left w:val="nil"/>
              <w:bottom w:val="nil"/>
              <w:right w:val="nil"/>
            </w:tcBorders>
            <w:shd w:val="clear" w:color="auto" w:fill="auto"/>
            <w:noWrap/>
            <w:vAlign w:val="bottom"/>
            <w:hideMark/>
          </w:tcPr>
          <w:p w14:paraId="6B8D6BA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1.2897</w:t>
            </w:r>
          </w:p>
        </w:tc>
        <w:tc>
          <w:tcPr>
            <w:tcW w:w="960" w:type="dxa"/>
            <w:tcBorders>
              <w:top w:val="nil"/>
              <w:left w:val="nil"/>
              <w:bottom w:val="nil"/>
              <w:right w:val="nil"/>
            </w:tcBorders>
            <w:shd w:val="clear" w:color="auto" w:fill="auto"/>
            <w:noWrap/>
            <w:vAlign w:val="bottom"/>
            <w:hideMark/>
          </w:tcPr>
          <w:p w14:paraId="2B66F2F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783510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C8317D4" w14:textId="77777777" w:rsidTr="00866E41">
        <w:trPr>
          <w:trHeight w:val="300"/>
        </w:trPr>
        <w:tc>
          <w:tcPr>
            <w:tcW w:w="960" w:type="dxa"/>
            <w:tcBorders>
              <w:top w:val="nil"/>
              <w:left w:val="nil"/>
              <w:bottom w:val="nil"/>
              <w:right w:val="nil"/>
            </w:tcBorders>
            <w:shd w:val="clear" w:color="auto" w:fill="auto"/>
            <w:noWrap/>
            <w:vAlign w:val="bottom"/>
            <w:hideMark/>
          </w:tcPr>
          <w:p w14:paraId="6F6EA9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140</w:t>
            </w:r>
          </w:p>
        </w:tc>
        <w:tc>
          <w:tcPr>
            <w:tcW w:w="960" w:type="dxa"/>
            <w:tcBorders>
              <w:top w:val="nil"/>
              <w:left w:val="nil"/>
              <w:bottom w:val="nil"/>
              <w:right w:val="nil"/>
            </w:tcBorders>
            <w:shd w:val="clear" w:color="auto" w:fill="auto"/>
            <w:noWrap/>
            <w:vAlign w:val="bottom"/>
            <w:hideMark/>
          </w:tcPr>
          <w:p w14:paraId="036890C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D85F11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0.51084</w:t>
            </w:r>
          </w:p>
        </w:tc>
        <w:tc>
          <w:tcPr>
            <w:tcW w:w="960" w:type="dxa"/>
            <w:tcBorders>
              <w:top w:val="nil"/>
              <w:left w:val="nil"/>
              <w:bottom w:val="nil"/>
              <w:right w:val="nil"/>
            </w:tcBorders>
            <w:shd w:val="clear" w:color="auto" w:fill="auto"/>
            <w:noWrap/>
            <w:vAlign w:val="bottom"/>
            <w:hideMark/>
          </w:tcPr>
          <w:p w14:paraId="767EC2F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-0.61942</w:t>
            </w:r>
          </w:p>
        </w:tc>
        <w:tc>
          <w:tcPr>
            <w:tcW w:w="960" w:type="dxa"/>
            <w:tcBorders>
              <w:top w:val="nil"/>
              <w:left w:val="nil"/>
              <w:bottom w:val="nil"/>
              <w:right w:val="nil"/>
            </w:tcBorders>
            <w:shd w:val="clear" w:color="auto" w:fill="auto"/>
            <w:noWrap/>
            <w:vAlign w:val="bottom"/>
            <w:hideMark/>
          </w:tcPr>
          <w:p w14:paraId="78096B3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0.42688</w:t>
            </w:r>
          </w:p>
        </w:tc>
        <w:tc>
          <w:tcPr>
            <w:tcW w:w="960" w:type="dxa"/>
            <w:tcBorders>
              <w:top w:val="nil"/>
              <w:left w:val="nil"/>
              <w:bottom w:val="nil"/>
              <w:right w:val="nil"/>
            </w:tcBorders>
            <w:shd w:val="clear" w:color="auto" w:fill="auto"/>
            <w:noWrap/>
            <w:vAlign w:val="bottom"/>
            <w:hideMark/>
          </w:tcPr>
          <w:p w14:paraId="1C6425A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0.36923</w:t>
            </w:r>
          </w:p>
        </w:tc>
        <w:tc>
          <w:tcPr>
            <w:tcW w:w="960" w:type="dxa"/>
            <w:tcBorders>
              <w:top w:val="nil"/>
              <w:left w:val="nil"/>
              <w:bottom w:val="nil"/>
              <w:right w:val="nil"/>
            </w:tcBorders>
            <w:shd w:val="clear" w:color="auto" w:fill="auto"/>
            <w:noWrap/>
            <w:vAlign w:val="bottom"/>
            <w:hideMark/>
          </w:tcPr>
          <w:p w14:paraId="49065D4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0.21807</w:t>
            </w:r>
          </w:p>
        </w:tc>
        <w:tc>
          <w:tcPr>
            <w:tcW w:w="960" w:type="dxa"/>
            <w:tcBorders>
              <w:top w:val="nil"/>
              <w:left w:val="nil"/>
              <w:bottom w:val="nil"/>
              <w:right w:val="nil"/>
            </w:tcBorders>
            <w:shd w:val="clear" w:color="auto" w:fill="auto"/>
            <w:noWrap/>
            <w:vAlign w:val="bottom"/>
            <w:hideMark/>
          </w:tcPr>
          <w:p w14:paraId="14362BB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D36DB2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9414E57" w14:textId="77777777" w:rsidTr="00866E41">
        <w:trPr>
          <w:trHeight w:val="300"/>
        </w:trPr>
        <w:tc>
          <w:tcPr>
            <w:tcW w:w="960" w:type="dxa"/>
            <w:tcBorders>
              <w:top w:val="nil"/>
              <w:left w:val="nil"/>
              <w:bottom w:val="nil"/>
              <w:right w:val="nil"/>
            </w:tcBorders>
            <w:shd w:val="clear" w:color="auto" w:fill="auto"/>
            <w:noWrap/>
            <w:vAlign w:val="bottom"/>
            <w:hideMark/>
          </w:tcPr>
          <w:p w14:paraId="0C35E8C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141</w:t>
            </w:r>
          </w:p>
        </w:tc>
        <w:tc>
          <w:tcPr>
            <w:tcW w:w="960" w:type="dxa"/>
            <w:tcBorders>
              <w:top w:val="nil"/>
              <w:left w:val="nil"/>
              <w:bottom w:val="nil"/>
              <w:right w:val="nil"/>
            </w:tcBorders>
            <w:shd w:val="clear" w:color="auto" w:fill="auto"/>
            <w:noWrap/>
            <w:vAlign w:val="bottom"/>
            <w:hideMark/>
          </w:tcPr>
          <w:p w14:paraId="0B2FB5B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05B19C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0.48826</w:t>
            </w:r>
          </w:p>
        </w:tc>
        <w:tc>
          <w:tcPr>
            <w:tcW w:w="960" w:type="dxa"/>
            <w:tcBorders>
              <w:top w:val="nil"/>
              <w:left w:val="nil"/>
              <w:bottom w:val="nil"/>
              <w:right w:val="nil"/>
            </w:tcBorders>
            <w:shd w:val="clear" w:color="auto" w:fill="auto"/>
            <w:noWrap/>
            <w:vAlign w:val="bottom"/>
            <w:hideMark/>
          </w:tcPr>
          <w:p w14:paraId="01F7C6A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6.13539</w:t>
            </w:r>
          </w:p>
        </w:tc>
        <w:tc>
          <w:tcPr>
            <w:tcW w:w="960" w:type="dxa"/>
            <w:tcBorders>
              <w:top w:val="nil"/>
              <w:left w:val="nil"/>
              <w:bottom w:val="nil"/>
              <w:right w:val="nil"/>
            </w:tcBorders>
            <w:shd w:val="clear" w:color="auto" w:fill="auto"/>
            <w:noWrap/>
            <w:vAlign w:val="bottom"/>
            <w:hideMark/>
          </w:tcPr>
          <w:p w14:paraId="198C97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1.20716</w:t>
            </w:r>
          </w:p>
        </w:tc>
        <w:tc>
          <w:tcPr>
            <w:tcW w:w="960" w:type="dxa"/>
            <w:tcBorders>
              <w:top w:val="nil"/>
              <w:left w:val="nil"/>
              <w:bottom w:val="nil"/>
              <w:right w:val="nil"/>
            </w:tcBorders>
            <w:shd w:val="clear" w:color="auto" w:fill="auto"/>
            <w:noWrap/>
            <w:vAlign w:val="bottom"/>
            <w:hideMark/>
          </w:tcPr>
          <w:p w14:paraId="4197821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2.70925</w:t>
            </w:r>
          </w:p>
        </w:tc>
        <w:tc>
          <w:tcPr>
            <w:tcW w:w="960" w:type="dxa"/>
            <w:tcBorders>
              <w:top w:val="nil"/>
              <w:left w:val="nil"/>
              <w:bottom w:val="nil"/>
              <w:right w:val="nil"/>
            </w:tcBorders>
            <w:shd w:val="clear" w:color="auto" w:fill="auto"/>
            <w:noWrap/>
            <w:vAlign w:val="bottom"/>
            <w:hideMark/>
          </w:tcPr>
          <w:p w14:paraId="6C6652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0.58941</w:t>
            </w:r>
          </w:p>
        </w:tc>
        <w:tc>
          <w:tcPr>
            <w:tcW w:w="960" w:type="dxa"/>
            <w:tcBorders>
              <w:top w:val="nil"/>
              <w:left w:val="nil"/>
              <w:bottom w:val="nil"/>
              <w:right w:val="nil"/>
            </w:tcBorders>
            <w:shd w:val="clear" w:color="auto" w:fill="auto"/>
            <w:noWrap/>
            <w:vAlign w:val="bottom"/>
            <w:hideMark/>
          </w:tcPr>
          <w:p w14:paraId="2C74B73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0.48826</w:t>
            </w:r>
          </w:p>
        </w:tc>
        <w:tc>
          <w:tcPr>
            <w:tcW w:w="960" w:type="dxa"/>
            <w:tcBorders>
              <w:top w:val="nil"/>
              <w:left w:val="nil"/>
              <w:bottom w:val="nil"/>
              <w:right w:val="nil"/>
            </w:tcBorders>
            <w:shd w:val="clear" w:color="auto" w:fill="auto"/>
            <w:noWrap/>
            <w:vAlign w:val="bottom"/>
            <w:hideMark/>
          </w:tcPr>
          <w:p w14:paraId="14A501C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1.20716</w:t>
            </w:r>
          </w:p>
        </w:tc>
      </w:tr>
      <w:tr w:rsidR="00866E41" w:rsidRPr="00866E41" w14:paraId="7D930AA7" w14:textId="77777777" w:rsidTr="00866E41">
        <w:trPr>
          <w:trHeight w:val="300"/>
        </w:trPr>
        <w:tc>
          <w:tcPr>
            <w:tcW w:w="960" w:type="dxa"/>
            <w:tcBorders>
              <w:top w:val="nil"/>
              <w:left w:val="nil"/>
              <w:bottom w:val="nil"/>
              <w:right w:val="nil"/>
            </w:tcBorders>
            <w:shd w:val="clear" w:color="auto" w:fill="auto"/>
            <w:noWrap/>
            <w:vAlign w:val="bottom"/>
            <w:hideMark/>
          </w:tcPr>
          <w:p w14:paraId="7967116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142</w:t>
            </w:r>
          </w:p>
        </w:tc>
        <w:tc>
          <w:tcPr>
            <w:tcW w:w="960" w:type="dxa"/>
            <w:tcBorders>
              <w:top w:val="nil"/>
              <w:left w:val="nil"/>
              <w:bottom w:val="nil"/>
              <w:right w:val="nil"/>
            </w:tcBorders>
            <w:shd w:val="clear" w:color="auto" w:fill="auto"/>
            <w:noWrap/>
            <w:vAlign w:val="bottom"/>
            <w:hideMark/>
          </w:tcPr>
          <w:p w14:paraId="0214A1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C76EFC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-2.13481</w:t>
            </w:r>
          </w:p>
        </w:tc>
        <w:tc>
          <w:tcPr>
            <w:tcW w:w="960" w:type="dxa"/>
            <w:tcBorders>
              <w:top w:val="nil"/>
              <w:left w:val="nil"/>
              <w:bottom w:val="nil"/>
              <w:right w:val="nil"/>
            </w:tcBorders>
            <w:shd w:val="clear" w:color="auto" w:fill="auto"/>
            <w:noWrap/>
            <w:vAlign w:val="bottom"/>
            <w:hideMark/>
          </w:tcPr>
          <w:p w14:paraId="29D91E8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-2.54932</w:t>
            </w:r>
          </w:p>
        </w:tc>
        <w:tc>
          <w:tcPr>
            <w:tcW w:w="960" w:type="dxa"/>
            <w:tcBorders>
              <w:top w:val="nil"/>
              <w:left w:val="nil"/>
              <w:bottom w:val="nil"/>
              <w:right w:val="nil"/>
            </w:tcBorders>
            <w:shd w:val="clear" w:color="auto" w:fill="auto"/>
            <w:noWrap/>
            <w:vAlign w:val="bottom"/>
            <w:hideMark/>
          </w:tcPr>
          <w:p w14:paraId="0975EA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0.95021</w:t>
            </w:r>
          </w:p>
        </w:tc>
        <w:tc>
          <w:tcPr>
            <w:tcW w:w="960" w:type="dxa"/>
            <w:tcBorders>
              <w:top w:val="nil"/>
              <w:left w:val="nil"/>
              <w:bottom w:val="nil"/>
              <w:right w:val="nil"/>
            </w:tcBorders>
            <w:shd w:val="clear" w:color="auto" w:fill="auto"/>
            <w:noWrap/>
            <w:vAlign w:val="bottom"/>
            <w:hideMark/>
          </w:tcPr>
          <w:p w14:paraId="0BBDA3A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-2.09191</w:t>
            </w:r>
          </w:p>
        </w:tc>
        <w:tc>
          <w:tcPr>
            <w:tcW w:w="960" w:type="dxa"/>
            <w:tcBorders>
              <w:top w:val="nil"/>
              <w:left w:val="nil"/>
              <w:bottom w:val="nil"/>
              <w:right w:val="nil"/>
            </w:tcBorders>
            <w:shd w:val="clear" w:color="auto" w:fill="auto"/>
            <w:noWrap/>
            <w:vAlign w:val="bottom"/>
            <w:hideMark/>
          </w:tcPr>
          <w:p w14:paraId="053CD83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-2.02852</w:t>
            </w:r>
          </w:p>
        </w:tc>
        <w:tc>
          <w:tcPr>
            <w:tcW w:w="960" w:type="dxa"/>
            <w:tcBorders>
              <w:top w:val="nil"/>
              <w:left w:val="nil"/>
              <w:bottom w:val="nil"/>
              <w:right w:val="nil"/>
            </w:tcBorders>
            <w:shd w:val="clear" w:color="auto" w:fill="auto"/>
            <w:noWrap/>
            <w:vAlign w:val="bottom"/>
            <w:hideMark/>
          </w:tcPr>
          <w:p w14:paraId="0A3FDB4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-2.13481</w:t>
            </w:r>
          </w:p>
        </w:tc>
        <w:tc>
          <w:tcPr>
            <w:tcW w:w="960" w:type="dxa"/>
            <w:tcBorders>
              <w:top w:val="nil"/>
              <w:left w:val="nil"/>
              <w:bottom w:val="nil"/>
              <w:right w:val="nil"/>
            </w:tcBorders>
            <w:shd w:val="clear" w:color="auto" w:fill="auto"/>
            <w:noWrap/>
            <w:vAlign w:val="bottom"/>
            <w:hideMark/>
          </w:tcPr>
          <w:p w14:paraId="4ECBDAB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0.95021</w:t>
            </w:r>
          </w:p>
        </w:tc>
      </w:tr>
      <w:tr w:rsidR="00866E41" w:rsidRPr="00866E41" w14:paraId="1BB36544" w14:textId="77777777" w:rsidTr="00866E41">
        <w:trPr>
          <w:trHeight w:val="300"/>
        </w:trPr>
        <w:tc>
          <w:tcPr>
            <w:tcW w:w="960" w:type="dxa"/>
            <w:tcBorders>
              <w:top w:val="nil"/>
              <w:left w:val="nil"/>
              <w:bottom w:val="nil"/>
              <w:right w:val="nil"/>
            </w:tcBorders>
            <w:shd w:val="clear" w:color="auto" w:fill="auto"/>
            <w:noWrap/>
            <w:vAlign w:val="bottom"/>
            <w:hideMark/>
          </w:tcPr>
          <w:p w14:paraId="0D0C96E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143</w:t>
            </w:r>
          </w:p>
        </w:tc>
        <w:tc>
          <w:tcPr>
            <w:tcW w:w="960" w:type="dxa"/>
            <w:tcBorders>
              <w:top w:val="nil"/>
              <w:left w:val="nil"/>
              <w:bottom w:val="nil"/>
              <w:right w:val="nil"/>
            </w:tcBorders>
            <w:shd w:val="clear" w:color="auto" w:fill="auto"/>
            <w:noWrap/>
            <w:vAlign w:val="bottom"/>
            <w:hideMark/>
          </w:tcPr>
          <w:p w14:paraId="370563C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4D2611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-0.35913</w:t>
            </w:r>
          </w:p>
        </w:tc>
        <w:tc>
          <w:tcPr>
            <w:tcW w:w="960" w:type="dxa"/>
            <w:tcBorders>
              <w:top w:val="nil"/>
              <w:left w:val="nil"/>
              <w:bottom w:val="nil"/>
              <w:right w:val="nil"/>
            </w:tcBorders>
            <w:shd w:val="clear" w:color="auto" w:fill="auto"/>
            <w:noWrap/>
            <w:vAlign w:val="bottom"/>
            <w:hideMark/>
          </w:tcPr>
          <w:p w14:paraId="75E2F92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1.44062</w:t>
            </w:r>
          </w:p>
        </w:tc>
        <w:tc>
          <w:tcPr>
            <w:tcW w:w="960" w:type="dxa"/>
            <w:tcBorders>
              <w:top w:val="nil"/>
              <w:left w:val="nil"/>
              <w:bottom w:val="nil"/>
              <w:right w:val="nil"/>
            </w:tcBorders>
            <w:shd w:val="clear" w:color="auto" w:fill="auto"/>
            <w:noWrap/>
            <w:vAlign w:val="bottom"/>
            <w:hideMark/>
          </w:tcPr>
          <w:p w14:paraId="1F7E4D6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-0.77593</w:t>
            </w:r>
          </w:p>
        </w:tc>
        <w:tc>
          <w:tcPr>
            <w:tcW w:w="960" w:type="dxa"/>
            <w:tcBorders>
              <w:top w:val="nil"/>
              <w:left w:val="nil"/>
              <w:bottom w:val="nil"/>
              <w:right w:val="nil"/>
            </w:tcBorders>
            <w:shd w:val="clear" w:color="auto" w:fill="auto"/>
            <w:noWrap/>
            <w:vAlign w:val="bottom"/>
            <w:hideMark/>
          </w:tcPr>
          <w:p w14:paraId="4B6C2D4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1.17984</w:t>
            </w:r>
          </w:p>
        </w:tc>
        <w:tc>
          <w:tcPr>
            <w:tcW w:w="960" w:type="dxa"/>
            <w:tcBorders>
              <w:top w:val="nil"/>
              <w:left w:val="nil"/>
              <w:bottom w:val="nil"/>
              <w:right w:val="nil"/>
            </w:tcBorders>
            <w:shd w:val="clear" w:color="auto" w:fill="auto"/>
            <w:noWrap/>
            <w:vAlign w:val="bottom"/>
            <w:hideMark/>
          </w:tcPr>
          <w:p w14:paraId="1011D3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0.27866</w:t>
            </w:r>
          </w:p>
        </w:tc>
        <w:tc>
          <w:tcPr>
            <w:tcW w:w="960" w:type="dxa"/>
            <w:tcBorders>
              <w:top w:val="nil"/>
              <w:left w:val="nil"/>
              <w:bottom w:val="nil"/>
              <w:right w:val="nil"/>
            </w:tcBorders>
            <w:shd w:val="clear" w:color="auto" w:fill="auto"/>
            <w:noWrap/>
            <w:vAlign w:val="bottom"/>
            <w:hideMark/>
          </w:tcPr>
          <w:p w14:paraId="16F97B5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-0.35913</w:t>
            </w:r>
          </w:p>
        </w:tc>
        <w:tc>
          <w:tcPr>
            <w:tcW w:w="960" w:type="dxa"/>
            <w:tcBorders>
              <w:top w:val="nil"/>
              <w:left w:val="nil"/>
              <w:bottom w:val="nil"/>
              <w:right w:val="nil"/>
            </w:tcBorders>
            <w:shd w:val="clear" w:color="auto" w:fill="auto"/>
            <w:noWrap/>
            <w:vAlign w:val="bottom"/>
            <w:hideMark/>
          </w:tcPr>
          <w:p w14:paraId="7BFC5E1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-0.77593</w:t>
            </w:r>
          </w:p>
        </w:tc>
      </w:tr>
      <w:tr w:rsidR="00866E41" w:rsidRPr="00866E41" w14:paraId="77BA8D80" w14:textId="77777777" w:rsidTr="00866E41">
        <w:trPr>
          <w:trHeight w:val="300"/>
        </w:trPr>
        <w:tc>
          <w:tcPr>
            <w:tcW w:w="960" w:type="dxa"/>
            <w:tcBorders>
              <w:top w:val="nil"/>
              <w:left w:val="nil"/>
              <w:bottom w:val="nil"/>
              <w:right w:val="nil"/>
            </w:tcBorders>
            <w:shd w:val="clear" w:color="auto" w:fill="auto"/>
            <w:noWrap/>
            <w:vAlign w:val="bottom"/>
            <w:hideMark/>
          </w:tcPr>
          <w:p w14:paraId="4C40966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144</w:t>
            </w:r>
          </w:p>
        </w:tc>
        <w:tc>
          <w:tcPr>
            <w:tcW w:w="960" w:type="dxa"/>
            <w:tcBorders>
              <w:top w:val="nil"/>
              <w:left w:val="nil"/>
              <w:bottom w:val="nil"/>
              <w:right w:val="nil"/>
            </w:tcBorders>
            <w:shd w:val="clear" w:color="auto" w:fill="auto"/>
            <w:noWrap/>
            <w:vAlign w:val="bottom"/>
            <w:hideMark/>
          </w:tcPr>
          <w:p w14:paraId="64D5D55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A6542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-0.55287</w:t>
            </w:r>
          </w:p>
        </w:tc>
        <w:tc>
          <w:tcPr>
            <w:tcW w:w="960" w:type="dxa"/>
            <w:tcBorders>
              <w:top w:val="nil"/>
              <w:left w:val="nil"/>
              <w:bottom w:val="nil"/>
              <w:right w:val="nil"/>
            </w:tcBorders>
            <w:shd w:val="clear" w:color="auto" w:fill="auto"/>
            <w:noWrap/>
            <w:vAlign w:val="bottom"/>
            <w:hideMark/>
          </w:tcPr>
          <w:p w14:paraId="19AB18B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-0.12198</w:t>
            </w:r>
          </w:p>
        </w:tc>
        <w:tc>
          <w:tcPr>
            <w:tcW w:w="960" w:type="dxa"/>
            <w:tcBorders>
              <w:top w:val="nil"/>
              <w:left w:val="nil"/>
              <w:bottom w:val="nil"/>
              <w:right w:val="nil"/>
            </w:tcBorders>
            <w:shd w:val="clear" w:color="auto" w:fill="auto"/>
            <w:noWrap/>
            <w:vAlign w:val="bottom"/>
            <w:hideMark/>
          </w:tcPr>
          <w:p w14:paraId="53E1112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1.38026</w:t>
            </w:r>
          </w:p>
        </w:tc>
        <w:tc>
          <w:tcPr>
            <w:tcW w:w="960" w:type="dxa"/>
            <w:tcBorders>
              <w:top w:val="nil"/>
              <w:left w:val="nil"/>
              <w:bottom w:val="nil"/>
              <w:right w:val="nil"/>
            </w:tcBorders>
            <w:shd w:val="clear" w:color="auto" w:fill="auto"/>
            <w:noWrap/>
            <w:vAlign w:val="bottom"/>
            <w:hideMark/>
          </w:tcPr>
          <w:p w14:paraId="7C5C071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1.841</w:t>
            </w:r>
          </w:p>
        </w:tc>
        <w:tc>
          <w:tcPr>
            <w:tcW w:w="960" w:type="dxa"/>
            <w:tcBorders>
              <w:top w:val="nil"/>
              <w:left w:val="nil"/>
              <w:bottom w:val="nil"/>
              <w:right w:val="nil"/>
            </w:tcBorders>
            <w:shd w:val="clear" w:color="auto" w:fill="auto"/>
            <w:noWrap/>
            <w:vAlign w:val="bottom"/>
            <w:hideMark/>
          </w:tcPr>
          <w:p w14:paraId="7188FC3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-0.7631</w:t>
            </w:r>
          </w:p>
        </w:tc>
        <w:tc>
          <w:tcPr>
            <w:tcW w:w="960" w:type="dxa"/>
            <w:tcBorders>
              <w:top w:val="nil"/>
              <w:left w:val="nil"/>
              <w:bottom w:val="nil"/>
              <w:right w:val="nil"/>
            </w:tcBorders>
            <w:shd w:val="clear" w:color="auto" w:fill="auto"/>
            <w:noWrap/>
            <w:vAlign w:val="bottom"/>
            <w:hideMark/>
          </w:tcPr>
          <w:p w14:paraId="2F406B0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-0.55287</w:t>
            </w:r>
          </w:p>
        </w:tc>
        <w:tc>
          <w:tcPr>
            <w:tcW w:w="960" w:type="dxa"/>
            <w:tcBorders>
              <w:top w:val="nil"/>
              <w:left w:val="nil"/>
              <w:bottom w:val="nil"/>
              <w:right w:val="nil"/>
            </w:tcBorders>
            <w:shd w:val="clear" w:color="auto" w:fill="auto"/>
            <w:noWrap/>
            <w:vAlign w:val="bottom"/>
            <w:hideMark/>
          </w:tcPr>
          <w:p w14:paraId="5556A3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1.38026</w:t>
            </w:r>
          </w:p>
        </w:tc>
      </w:tr>
      <w:tr w:rsidR="00866E41" w:rsidRPr="00866E41" w14:paraId="1AC27AF3" w14:textId="77777777" w:rsidTr="00866E41">
        <w:trPr>
          <w:trHeight w:val="300"/>
        </w:trPr>
        <w:tc>
          <w:tcPr>
            <w:tcW w:w="960" w:type="dxa"/>
            <w:tcBorders>
              <w:top w:val="nil"/>
              <w:left w:val="nil"/>
              <w:bottom w:val="nil"/>
              <w:right w:val="nil"/>
            </w:tcBorders>
            <w:shd w:val="clear" w:color="auto" w:fill="auto"/>
            <w:noWrap/>
            <w:vAlign w:val="bottom"/>
            <w:hideMark/>
          </w:tcPr>
          <w:p w14:paraId="4AD36EE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145</w:t>
            </w:r>
          </w:p>
        </w:tc>
        <w:tc>
          <w:tcPr>
            <w:tcW w:w="960" w:type="dxa"/>
            <w:tcBorders>
              <w:top w:val="nil"/>
              <w:left w:val="nil"/>
              <w:bottom w:val="nil"/>
              <w:right w:val="nil"/>
            </w:tcBorders>
            <w:shd w:val="clear" w:color="auto" w:fill="auto"/>
            <w:noWrap/>
            <w:vAlign w:val="bottom"/>
            <w:hideMark/>
          </w:tcPr>
          <w:p w14:paraId="2C5229B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71772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-1.05413</w:t>
            </w:r>
          </w:p>
        </w:tc>
        <w:tc>
          <w:tcPr>
            <w:tcW w:w="960" w:type="dxa"/>
            <w:tcBorders>
              <w:top w:val="nil"/>
              <w:left w:val="nil"/>
              <w:bottom w:val="nil"/>
              <w:right w:val="nil"/>
            </w:tcBorders>
            <w:shd w:val="clear" w:color="auto" w:fill="auto"/>
            <w:noWrap/>
            <w:vAlign w:val="bottom"/>
            <w:hideMark/>
          </w:tcPr>
          <w:p w14:paraId="09935F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-1.88476</w:t>
            </w:r>
          </w:p>
        </w:tc>
        <w:tc>
          <w:tcPr>
            <w:tcW w:w="960" w:type="dxa"/>
            <w:tcBorders>
              <w:top w:val="nil"/>
              <w:left w:val="nil"/>
              <w:bottom w:val="nil"/>
              <w:right w:val="nil"/>
            </w:tcBorders>
            <w:shd w:val="clear" w:color="auto" w:fill="auto"/>
            <w:noWrap/>
            <w:vAlign w:val="bottom"/>
            <w:hideMark/>
          </w:tcPr>
          <w:p w14:paraId="75C2784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-0.31324</w:t>
            </w:r>
          </w:p>
        </w:tc>
        <w:tc>
          <w:tcPr>
            <w:tcW w:w="960" w:type="dxa"/>
            <w:tcBorders>
              <w:top w:val="nil"/>
              <w:left w:val="nil"/>
              <w:bottom w:val="nil"/>
              <w:right w:val="nil"/>
            </w:tcBorders>
            <w:shd w:val="clear" w:color="auto" w:fill="auto"/>
            <w:noWrap/>
            <w:vAlign w:val="bottom"/>
            <w:hideMark/>
          </w:tcPr>
          <w:p w14:paraId="408D150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-1.34579</w:t>
            </w:r>
          </w:p>
        </w:tc>
        <w:tc>
          <w:tcPr>
            <w:tcW w:w="960" w:type="dxa"/>
            <w:tcBorders>
              <w:top w:val="nil"/>
              <w:left w:val="nil"/>
              <w:bottom w:val="nil"/>
              <w:right w:val="nil"/>
            </w:tcBorders>
            <w:shd w:val="clear" w:color="auto" w:fill="auto"/>
            <w:noWrap/>
            <w:vAlign w:val="bottom"/>
            <w:hideMark/>
          </w:tcPr>
          <w:p w14:paraId="7F6CBAA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0.33019</w:t>
            </w:r>
          </w:p>
        </w:tc>
        <w:tc>
          <w:tcPr>
            <w:tcW w:w="960" w:type="dxa"/>
            <w:tcBorders>
              <w:top w:val="nil"/>
              <w:left w:val="nil"/>
              <w:bottom w:val="nil"/>
              <w:right w:val="nil"/>
            </w:tcBorders>
            <w:shd w:val="clear" w:color="auto" w:fill="auto"/>
            <w:noWrap/>
            <w:vAlign w:val="bottom"/>
            <w:hideMark/>
          </w:tcPr>
          <w:p w14:paraId="0940B3D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23F203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DD8C600" w14:textId="77777777" w:rsidTr="00866E41">
        <w:trPr>
          <w:trHeight w:val="300"/>
        </w:trPr>
        <w:tc>
          <w:tcPr>
            <w:tcW w:w="960" w:type="dxa"/>
            <w:tcBorders>
              <w:top w:val="nil"/>
              <w:left w:val="nil"/>
              <w:bottom w:val="nil"/>
              <w:right w:val="nil"/>
            </w:tcBorders>
            <w:shd w:val="clear" w:color="auto" w:fill="auto"/>
            <w:noWrap/>
            <w:vAlign w:val="bottom"/>
            <w:hideMark/>
          </w:tcPr>
          <w:p w14:paraId="31F387E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146</w:t>
            </w:r>
          </w:p>
        </w:tc>
        <w:tc>
          <w:tcPr>
            <w:tcW w:w="960" w:type="dxa"/>
            <w:tcBorders>
              <w:top w:val="nil"/>
              <w:left w:val="nil"/>
              <w:bottom w:val="nil"/>
              <w:right w:val="nil"/>
            </w:tcBorders>
            <w:shd w:val="clear" w:color="auto" w:fill="auto"/>
            <w:noWrap/>
            <w:vAlign w:val="bottom"/>
            <w:hideMark/>
          </w:tcPr>
          <w:p w14:paraId="66B0A72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208F93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1.59209</w:t>
            </w:r>
          </w:p>
        </w:tc>
        <w:tc>
          <w:tcPr>
            <w:tcW w:w="960" w:type="dxa"/>
            <w:tcBorders>
              <w:top w:val="nil"/>
              <w:left w:val="nil"/>
              <w:bottom w:val="nil"/>
              <w:right w:val="nil"/>
            </w:tcBorders>
            <w:shd w:val="clear" w:color="auto" w:fill="auto"/>
            <w:noWrap/>
            <w:vAlign w:val="bottom"/>
            <w:hideMark/>
          </w:tcPr>
          <w:p w14:paraId="4D4D13A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2.53792</w:t>
            </w:r>
          </w:p>
        </w:tc>
        <w:tc>
          <w:tcPr>
            <w:tcW w:w="960" w:type="dxa"/>
            <w:tcBorders>
              <w:top w:val="nil"/>
              <w:left w:val="nil"/>
              <w:bottom w:val="nil"/>
              <w:right w:val="nil"/>
            </w:tcBorders>
            <w:shd w:val="clear" w:color="auto" w:fill="auto"/>
            <w:noWrap/>
            <w:vAlign w:val="bottom"/>
            <w:hideMark/>
          </w:tcPr>
          <w:p w14:paraId="20F8171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0.25491</w:t>
            </w:r>
          </w:p>
        </w:tc>
        <w:tc>
          <w:tcPr>
            <w:tcW w:w="960" w:type="dxa"/>
            <w:tcBorders>
              <w:top w:val="nil"/>
              <w:left w:val="nil"/>
              <w:bottom w:val="nil"/>
              <w:right w:val="nil"/>
            </w:tcBorders>
            <w:shd w:val="clear" w:color="auto" w:fill="auto"/>
            <w:noWrap/>
            <w:vAlign w:val="bottom"/>
            <w:hideMark/>
          </w:tcPr>
          <w:p w14:paraId="689A4E8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2.55079</w:t>
            </w:r>
          </w:p>
        </w:tc>
        <w:tc>
          <w:tcPr>
            <w:tcW w:w="960" w:type="dxa"/>
            <w:tcBorders>
              <w:top w:val="nil"/>
              <w:left w:val="nil"/>
              <w:bottom w:val="nil"/>
              <w:right w:val="nil"/>
            </w:tcBorders>
            <w:shd w:val="clear" w:color="auto" w:fill="auto"/>
            <w:noWrap/>
            <w:vAlign w:val="bottom"/>
            <w:hideMark/>
          </w:tcPr>
          <w:p w14:paraId="02C473D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0.40584</w:t>
            </w:r>
          </w:p>
        </w:tc>
        <w:tc>
          <w:tcPr>
            <w:tcW w:w="960" w:type="dxa"/>
            <w:tcBorders>
              <w:top w:val="nil"/>
              <w:left w:val="nil"/>
              <w:bottom w:val="nil"/>
              <w:right w:val="nil"/>
            </w:tcBorders>
            <w:shd w:val="clear" w:color="auto" w:fill="auto"/>
            <w:noWrap/>
            <w:vAlign w:val="bottom"/>
            <w:hideMark/>
          </w:tcPr>
          <w:p w14:paraId="459C68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1.59209</w:t>
            </w:r>
          </w:p>
        </w:tc>
        <w:tc>
          <w:tcPr>
            <w:tcW w:w="960" w:type="dxa"/>
            <w:tcBorders>
              <w:top w:val="nil"/>
              <w:left w:val="nil"/>
              <w:bottom w:val="nil"/>
              <w:right w:val="nil"/>
            </w:tcBorders>
            <w:shd w:val="clear" w:color="auto" w:fill="auto"/>
            <w:noWrap/>
            <w:vAlign w:val="bottom"/>
            <w:hideMark/>
          </w:tcPr>
          <w:p w14:paraId="1C60EFB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0.25491</w:t>
            </w:r>
          </w:p>
        </w:tc>
      </w:tr>
      <w:tr w:rsidR="00866E41" w:rsidRPr="00866E41" w14:paraId="3D5FC496" w14:textId="77777777" w:rsidTr="00866E41">
        <w:trPr>
          <w:trHeight w:val="300"/>
        </w:trPr>
        <w:tc>
          <w:tcPr>
            <w:tcW w:w="960" w:type="dxa"/>
            <w:tcBorders>
              <w:top w:val="nil"/>
              <w:left w:val="nil"/>
              <w:bottom w:val="nil"/>
              <w:right w:val="nil"/>
            </w:tcBorders>
            <w:shd w:val="clear" w:color="auto" w:fill="auto"/>
            <w:noWrap/>
            <w:vAlign w:val="bottom"/>
            <w:hideMark/>
          </w:tcPr>
          <w:p w14:paraId="1030C04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147</w:t>
            </w:r>
          </w:p>
        </w:tc>
        <w:tc>
          <w:tcPr>
            <w:tcW w:w="960" w:type="dxa"/>
            <w:tcBorders>
              <w:top w:val="nil"/>
              <w:left w:val="nil"/>
              <w:bottom w:val="nil"/>
              <w:right w:val="nil"/>
            </w:tcBorders>
            <w:shd w:val="clear" w:color="auto" w:fill="auto"/>
            <w:noWrap/>
            <w:vAlign w:val="bottom"/>
            <w:hideMark/>
          </w:tcPr>
          <w:p w14:paraId="394D01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A4C68B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-1.0413</w:t>
            </w:r>
          </w:p>
        </w:tc>
        <w:tc>
          <w:tcPr>
            <w:tcW w:w="960" w:type="dxa"/>
            <w:tcBorders>
              <w:top w:val="nil"/>
              <w:left w:val="nil"/>
              <w:bottom w:val="nil"/>
              <w:right w:val="nil"/>
            </w:tcBorders>
            <w:shd w:val="clear" w:color="auto" w:fill="auto"/>
            <w:noWrap/>
            <w:vAlign w:val="bottom"/>
            <w:hideMark/>
          </w:tcPr>
          <w:p w14:paraId="405A765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1.59241</w:t>
            </w:r>
          </w:p>
        </w:tc>
        <w:tc>
          <w:tcPr>
            <w:tcW w:w="960" w:type="dxa"/>
            <w:tcBorders>
              <w:top w:val="nil"/>
              <w:left w:val="nil"/>
              <w:bottom w:val="nil"/>
              <w:right w:val="nil"/>
            </w:tcBorders>
            <w:shd w:val="clear" w:color="auto" w:fill="auto"/>
            <w:noWrap/>
            <w:vAlign w:val="bottom"/>
            <w:hideMark/>
          </w:tcPr>
          <w:p w14:paraId="6979FDF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-1.82234</w:t>
            </w:r>
          </w:p>
        </w:tc>
        <w:tc>
          <w:tcPr>
            <w:tcW w:w="960" w:type="dxa"/>
            <w:tcBorders>
              <w:top w:val="nil"/>
              <w:left w:val="nil"/>
              <w:bottom w:val="nil"/>
              <w:right w:val="nil"/>
            </w:tcBorders>
            <w:shd w:val="clear" w:color="auto" w:fill="auto"/>
            <w:noWrap/>
            <w:vAlign w:val="bottom"/>
            <w:hideMark/>
          </w:tcPr>
          <w:p w14:paraId="0810758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-0.06286</w:t>
            </w:r>
          </w:p>
        </w:tc>
        <w:tc>
          <w:tcPr>
            <w:tcW w:w="960" w:type="dxa"/>
            <w:tcBorders>
              <w:top w:val="nil"/>
              <w:left w:val="nil"/>
              <w:bottom w:val="nil"/>
              <w:right w:val="nil"/>
            </w:tcBorders>
            <w:shd w:val="clear" w:color="auto" w:fill="auto"/>
            <w:noWrap/>
            <w:vAlign w:val="bottom"/>
            <w:hideMark/>
          </w:tcPr>
          <w:p w14:paraId="7A786CA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1.8976</w:t>
            </w:r>
          </w:p>
        </w:tc>
        <w:tc>
          <w:tcPr>
            <w:tcW w:w="960" w:type="dxa"/>
            <w:tcBorders>
              <w:top w:val="nil"/>
              <w:left w:val="nil"/>
              <w:bottom w:val="nil"/>
              <w:right w:val="nil"/>
            </w:tcBorders>
            <w:shd w:val="clear" w:color="auto" w:fill="auto"/>
            <w:noWrap/>
            <w:vAlign w:val="bottom"/>
            <w:hideMark/>
          </w:tcPr>
          <w:p w14:paraId="78ECB1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B6E312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7DF0213E" w14:textId="77777777" w:rsidTr="00866E41">
        <w:trPr>
          <w:trHeight w:val="300"/>
        </w:trPr>
        <w:tc>
          <w:tcPr>
            <w:tcW w:w="960" w:type="dxa"/>
            <w:tcBorders>
              <w:top w:val="nil"/>
              <w:left w:val="nil"/>
              <w:bottom w:val="nil"/>
              <w:right w:val="nil"/>
            </w:tcBorders>
            <w:shd w:val="clear" w:color="auto" w:fill="auto"/>
            <w:noWrap/>
            <w:vAlign w:val="bottom"/>
            <w:hideMark/>
          </w:tcPr>
          <w:p w14:paraId="1E05832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148</w:t>
            </w:r>
          </w:p>
        </w:tc>
        <w:tc>
          <w:tcPr>
            <w:tcW w:w="960" w:type="dxa"/>
            <w:tcBorders>
              <w:top w:val="nil"/>
              <w:left w:val="nil"/>
              <w:bottom w:val="nil"/>
              <w:right w:val="nil"/>
            </w:tcBorders>
            <w:shd w:val="clear" w:color="auto" w:fill="auto"/>
            <w:noWrap/>
            <w:vAlign w:val="bottom"/>
            <w:hideMark/>
          </w:tcPr>
          <w:p w14:paraId="54859F7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543CE2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-0.87113</w:t>
            </w:r>
          </w:p>
        </w:tc>
        <w:tc>
          <w:tcPr>
            <w:tcW w:w="960" w:type="dxa"/>
            <w:tcBorders>
              <w:top w:val="nil"/>
              <w:left w:val="nil"/>
              <w:bottom w:val="nil"/>
              <w:right w:val="nil"/>
            </w:tcBorders>
            <w:shd w:val="clear" w:color="auto" w:fill="auto"/>
            <w:noWrap/>
            <w:vAlign w:val="bottom"/>
            <w:hideMark/>
          </w:tcPr>
          <w:p w14:paraId="3548AF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-0.54056</w:t>
            </w:r>
          </w:p>
        </w:tc>
        <w:tc>
          <w:tcPr>
            <w:tcW w:w="960" w:type="dxa"/>
            <w:tcBorders>
              <w:top w:val="nil"/>
              <w:left w:val="nil"/>
              <w:bottom w:val="nil"/>
              <w:right w:val="nil"/>
            </w:tcBorders>
            <w:shd w:val="clear" w:color="auto" w:fill="auto"/>
            <w:noWrap/>
            <w:vAlign w:val="bottom"/>
            <w:hideMark/>
          </w:tcPr>
          <w:p w14:paraId="4078C2A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-0.22951</w:t>
            </w:r>
          </w:p>
        </w:tc>
        <w:tc>
          <w:tcPr>
            <w:tcW w:w="960" w:type="dxa"/>
            <w:tcBorders>
              <w:top w:val="nil"/>
              <w:left w:val="nil"/>
              <w:bottom w:val="nil"/>
              <w:right w:val="nil"/>
            </w:tcBorders>
            <w:shd w:val="clear" w:color="auto" w:fill="auto"/>
            <w:noWrap/>
            <w:vAlign w:val="bottom"/>
            <w:hideMark/>
          </w:tcPr>
          <w:p w14:paraId="73CF8F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-3.12085</w:t>
            </w:r>
          </w:p>
        </w:tc>
        <w:tc>
          <w:tcPr>
            <w:tcW w:w="960" w:type="dxa"/>
            <w:tcBorders>
              <w:top w:val="nil"/>
              <w:left w:val="nil"/>
              <w:bottom w:val="nil"/>
              <w:right w:val="nil"/>
            </w:tcBorders>
            <w:shd w:val="clear" w:color="auto" w:fill="auto"/>
            <w:noWrap/>
            <w:vAlign w:val="bottom"/>
            <w:hideMark/>
          </w:tcPr>
          <w:p w14:paraId="7CB39D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0.19994</w:t>
            </w:r>
          </w:p>
        </w:tc>
        <w:tc>
          <w:tcPr>
            <w:tcW w:w="960" w:type="dxa"/>
            <w:tcBorders>
              <w:top w:val="nil"/>
              <w:left w:val="nil"/>
              <w:bottom w:val="nil"/>
              <w:right w:val="nil"/>
            </w:tcBorders>
            <w:shd w:val="clear" w:color="auto" w:fill="auto"/>
            <w:noWrap/>
            <w:vAlign w:val="bottom"/>
            <w:hideMark/>
          </w:tcPr>
          <w:p w14:paraId="11BCFBB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-0.87113</w:t>
            </w:r>
          </w:p>
        </w:tc>
        <w:tc>
          <w:tcPr>
            <w:tcW w:w="960" w:type="dxa"/>
            <w:tcBorders>
              <w:top w:val="nil"/>
              <w:left w:val="nil"/>
              <w:bottom w:val="nil"/>
              <w:right w:val="nil"/>
            </w:tcBorders>
            <w:shd w:val="clear" w:color="auto" w:fill="auto"/>
            <w:noWrap/>
            <w:vAlign w:val="bottom"/>
            <w:hideMark/>
          </w:tcPr>
          <w:p w14:paraId="1A1049E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-0.22951</w:t>
            </w:r>
          </w:p>
        </w:tc>
      </w:tr>
      <w:tr w:rsidR="00866E41" w:rsidRPr="00866E41" w14:paraId="4D42DF9B" w14:textId="77777777" w:rsidTr="00866E41">
        <w:trPr>
          <w:trHeight w:val="300"/>
        </w:trPr>
        <w:tc>
          <w:tcPr>
            <w:tcW w:w="960" w:type="dxa"/>
            <w:tcBorders>
              <w:top w:val="nil"/>
              <w:left w:val="nil"/>
              <w:bottom w:val="nil"/>
              <w:right w:val="nil"/>
            </w:tcBorders>
            <w:shd w:val="clear" w:color="auto" w:fill="auto"/>
            <w:noWrap/>
            <w:vAlign w:val="bottom"/>
            <w:hideMark/>
          </w:tcPr>
          <w:p w14:paraId="0038512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149</w:t>
            </w:r>
          </w:p>
        </w:tc>
        <w:tc>
          <w:tcPr>
            <w:tcW w:w="960" w:type="dxa"/>
            <w:tcBorders>
              <w:top w:val="nil"/>
              <w:left w:val="nil"/>
              <w:bottom w:val="nil"/>
              <w:right w:val="nil"/>
            </w:tcBorders>
            <w:shd w:val="clear" w:color="auto" w:fill="auto"/>
            <w:noWrap/>
            <w:vAlign w:val="bottom"/>
            <w:hideMark/>
          </w:tcPr>
          <w:p w14:paraId="0B8EAC0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B6A2E0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0.20633</w:t>
            </w:r>
          </w:p>
        </w:tc>
        <w:tc>
          <w:tcPr>
            <w:tcW w:w="960" w:type="dxa"/>
            <w:tcBorders>
              <w:top w:val="nil"/>
              <w:left w:val="nil"/>
              <w:bottom w:val="nil"/>
              <w:right w:val="nil"/>
            </w:tcBorders>
            <w:shd w:val="clear" w:color="auto" w:fill="auto"/>
            <w:noWrap/>
            <w:vAlign w:val="bottom"/>
            <w:hideMark/>
          </w:tcPr>
          <w:p w14:paraId="3373E40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3.29569</w:t>
            </w:r>
          </w:p>
        </w:tc>
        <w:tc>
          <w:tcPr>
            <w:tcW w:w="960" w:type="dxa"/>
            <w:tcBorders>
              <w:top w:val="nil"/>
              <w:left w:val="nil"/>
              <w:bottom w:val="nil"/>
              <w:right w:val="nil"/>
            </w:tcBorders>
            <w:shd w:val="clear" w:color="auto" w:fill="auto"/>
            <w:noWrap/>
            <w:vAlign w:val="bottom"/>
            <w:hideMark/>
          </w:tcPr>
          <w:p w14:paraId="00008F7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0.41575</w:t>
            </w:r>
          </w:p>
        </w:tc>
        <w:tc>
          <w:tcPr>
            <w:tcW w:w="960" w:type="dxa"/>
            <w:tcBorders>
              <w:top w:val="nil"/>
              <w:left w:val="nil"/>
              <w:bottom w:val="nil"/>
              <w:right w:val="nil"/>
            </w:tcBorders>
            <w:shd w:val="clear" w:color="auto" w:fill="auto"/>
            <w:noWrap/>
            <w:vAlign w:val="bottom"/>
            <w:hideMark/>
          </w:tcPr>
          <w:p w14:paraId="308D237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2.77728</w:t>
            </w:r>
          </w:p>
        </w:tc>
        <w:tc>
          <w:tcPr>
            <w:tcW w:w="960" w:type="dxa"/>
            <w:tcBorders>
              <w:top w:val="nil"/>
              <w:left w:val="nil"/>
              <w:bottom w:val="nil"/>
              <w:right w:val="nil"/>
            </w:tcBorders>
            <w:shd w:val="clear" w:color="auto" w:fill="auto"/>
            <w:noWrap/>
            <w:vAlign w:val="bottom"/>
            <w:hideMark/>
          </w:tcPr>
          <w:p w14:paraId="31969ED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0.08578</w:t>
            </w:r>
          </w:p>
        </w:tc>
        <w:tc>
          <w:tcPr>
            <w:tcW w:w="960" w:type="dxa"/>
            <w:tcBorders>
              <w:top w:val="nil"/>
              <w:left w:val="nil"/>
              <w:bottom w:val="nil"/>
              <w:right w:val="nil"/>
            </w:tcBorders>
            <w:shd w:val="clear" w:color="auto" w:fill="auto"/>
            <w:noWrap/>
            <w:vAlign w:val="bottom"/>
            <w:hideMark/>
          </w:tcPr>
          <w:p w14:paraId="7A597DF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6426C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411DC1B" w14:textId="77777777" w:rsidTr="00866E41">
        <w:trPr>
          <w:trHeight w:val="300"/>
        </w:trPr>
        <w:tc>
          <w:tcPr>
            <w:tcW w:w="960" w:type="dxa"/>
            <w:tcBorders>
              <w:top w:val="nil"/>
              <w:left w:val="nil"/>
              <w:bottom w:val="nil"/>
              <w:right w:val="nil"/>
            </w:tcBorders>
            <w:shd w:val="clear" w:color="auto" w:fill="auto"/>
            <w:noWrap/>
            <w:vAlign w:val="bottom"/>
            <w:hideMark/>
          </w:tcPr>
          <w:p w14:paraId="1989184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150</w:t>
            </w:r>
          </w:p>
        </w:tc>
        <w:tc>
          <w:tcPr>
            <w:tcW w:w="960" w:type="dxa"/>
            <w:tcBorders>
              <w:top w:val="nil"/>
              <w:left w:val="nil"/>
              <w:bottom w:val="nil"/>
              <w:right w:val="nil"/>
            </w:tcBorders>
            <w:shd w:val="clear" w:color="auto" w:fill="auto"/>
            <w:noWrap/>
            <w:vAlign w:val="bottom"/>
            <w:hideMark/>
          </w:tcPr>
          <w:p w14:paraId="3B74FC8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208FC1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0.10359</w:t>
            </w:r>
          </w:p>
        </w:tc>
        <w:tc>
          <w:tcPr>
            <w:tcW w:w="960" w:type="dxa"/>
            <w:tcBorders>
              <w:top w:val="nil"/>
              <w:left w:val="nil"/>
              <w:bottom w:val="nil"/>
              <w:right w:val="nil"/>
            </w:tcBorders>
            <w:shd w:val="clear" w:color="auto" w:fill="auto"/>
            <w:noWrap/>
            <w:vAlign w:val="bottom"/>
            <w:hideMark/>
          </w:tcPr>
          <w:p w14:paraId="7DBB126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-1.01059</w:t>
            </w:r>
          </w:p>
        </w:tc>
        <w:tc>
          <w:tcPr>
            <w:tcW w:w="960" w:type="dxa"/>
            <w:tcBorders>
              <w:top w:val="nil"/>
              <w:left w:val="nil"/>
              <w:bottom w:val="nil"/>
              <w:right w:val="nil"/>
            </w:tcBorders>
            <w:shd w:val="clear" w:color="auto" w:fill="auto"/>
            <w:noWrap/>
            <w:vAlign w:val="bottom"/>
            <w:hideMark/>
          </w:tcPr>
          <w:p w14:paraId="0CBD1D4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0.88166</w:t>
            </w:r>
          </w:p>
        </w:tc>
        <w:tc>
          <w:tcPr>
            <w:tcW w:w="960" w:type="dxa"/>
            <w:tcBorders>
              <w:top w:val="nil"/>
              <w:left w:val="nil"/>
              <w:bottom w:val="nil"/>
              <w:right w:val="nil"/>
            </w:tcBorders>
            <w:shd w:val="clear" w:color="auto" w:fill="auto"/>
            <w:noWrap/>
            <w:vAlign w:val="bottom"/>
            <w:hideMark/>
          </w:tcPr>
          <w:p w14:paraId="4E1836E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0.70381</w:t>
            </w:r>
          </w:p>
        </w:tc>
        <w:tc>
          <w:tcPr>
            <w:tcW w:w="960" w:type="dxa"/>
            <w:tcBorders>
              <w:top w:val="nil"/>
              <w:left w:val="nil"/>
              <w:bottom w:val="nil"/>
              <w:right w:val="nil"/>
            </w:tcBorders>
            <w:shd w:val="clear" w:color="auto" w:fill="auto"/>
            <w:noWrap/>
            <w:vAlign w:val="bottom"/>
            <w:hideMark/>
          </w:tcPr>
          <w:p w14:paraId="12002D0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0.09133</w:t>
            </w:r>
          </w:p>
        </w:tc>
        <w:tc>
          <w:tcPr>
            <w:tcW w:w="960" w:type="dxa"/>
            <w:tcBorders>
              <w:top w:val="nil"/>
              <w:left w:val="nil"/>
              <w:bottom w:val="nil"/>
              <w:right w:val="nil"/>
            </w:tcBorders>
            <w:shd w:val="clear" w:color="auto" w:fill="auto"/>
            <w:noWrap/>
            <w:vAlign w:val="bottom"/>
            <w:hideMark/>
          </w:tcPr>
          <w:p w14:paraId="2BCBC32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30A7AB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C5CE7D7" w14:textId="77777777" w:rsidTr="00866E41">
        <w:trPr>
          <w:trHeight w:val="300"/>
        </w:trPr>
        <w:tc>
          <w:tcPr>
            <w:tcW w:w="960" w:type="dxa"/>
            <w:tcBorders>
              <w:top w:val="nil"/>
              <w:left w:val="nil"/>
              <w:bottom w:val="nil"/>
              <w:right w:val="nil"/>
            </w:tcBorders>
            <w:shd w:val="clear" w:color="auto" w:fill="auto"/>
            <w:noWrap/>
            <w:vAlign w:val="bottom"/>
            <w:hideMark/>
          </w:tcPr>
          <w:p w14:paraId="3C35985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151</w:t>
            </w:r>
          </w:p>
        </w:tc>
        <w:tc>
          <w:tcPr>
            <w:tcW w:w="960" w:type="dxa"/>
            <w:tcBorders>
              <w:top w:val="nil"/>
              <w:left w:val="nil"/>
              <w:bottom w:val="nil"/>
              <w:right w:val="nil"/>
            </w:tcBorders>
            <w:shd w:val="clear" w:color="auto" w:fill="auto"/>
            <w:noWrap/>
            <w:vAlign w:val="bottom"/>
            <w:hideMark/>
          </w:tcPr>
          <w:p w14:paraId="6F21A1E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84D47D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-0.5874</w:t>
            </w:r>
          </w:p>
        </w:tc>
        <w:tc>
          <w:tcPr>
            <w:tcW w:w="960" w:type="dxa"/>
            <w:tcBorders>
              <w:top w:val="nil"/>
              <w:left w:val="nil"/>
              <w:bottom w:val="nil"/>
              <w:right w:val="nil"/>
            </w:tcBorders>
            <w:shd w:val="clear" w:color="auto" w:fill="auto"/>
            <w:noWrap/>
            <w:vAlign w:val="bottom"/>
            <w:hideMark/>
          </w:tcPr>
          <w:p w14:paraId="47CA58B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-2.66456</w:t>
            </w:r>
          </w:p>
        </w:tc>
        <w:tc>
          <w:tcPr>
            <w:tcW w:w="960" w:type="dxa"/>
            <w:tcBorders>
              <w:top w:val="nil"/>
              <w:left w:val="nil"/>
              <w:bottom w:val="nil"/>
              <w:right w:val="nil"/>
            </w:tcBorders>
            <w:shd w:val="clear" w:color="auto" w:fill="auto"/>
            <w:noWrap/>
            <w:vAlign w:val="bottom"/>
            <w:hideMark/>
          </w:tcPr>
          <w:p w14:paraId="38BAAC0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-0.32737</w:t>
            </w:r>
          </w:p>
        </w:tc>
        <w:tc>
          <w:tcPr>
            <w:tcW w:w="960" w:type="dxa"/>
            <w:tcBorders>
              <w:top w:val="nil"/>
              <w:left w:val="nil"/>
              <w:bottom w:val="nil"/>
              <w:right w:val="nil"/>
            </w:tcBorders>
            <w:shd w:val="clear" w:color="auto" w:fill="auto"/>
            <w:noWrap/>
            <w:vAlign w:val="bottom"/>
            <w:hideMark/>
          </w:tcPr>
          <w:p w14:paraId="6C65E42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-1.34677</w:t>
            </w:r>
          </w:p>
        </w:tc>
        <w:tc>
          <w:tcPr>
            <w:tcW w:w="960" w:type="dxa"/>
            <w:tcBorders>
              <w:top w:val="nil"/>
              <w:left w:val="nil"/>
              <w:bottom w:val="nil"/>
              <w:right w:val="nil"/>
            </w:tcBorders>
            <w:shd w:val="clear" w:color="auto" w:fill="auto"/>
            <w:noWrap/>
            <w:vAlign w:val="bottom"/>
            <w:hideMark/>
          </w:tcPr>
          <w:p w14:paraId="1BED95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0.1923</w:t>
            </w:r>
          </w:p>
        </w:tc>
        <w:tc>
          <w:tcPr>
            <w:tcW w:w="960" w:type="dxa"/>
            <w:tcBorders>
              <w:top w:val="nil"/>
              <w:left w:val="nil"/>
              <w:bottom w:val="nil"/>
              <w:right w:val="nil"/>
            </w:tcBorders>
            <w:shd w:val="clear" w:color="auto" w:fill="auto"/>
            <w:noWrap/>
            <w:vAlign w:val="bottom"/>
            <w:hideMark/>
          </w:tcPr>
          <w:p w14:paraId="04812C2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A86B1B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7017D85" w14:textId="77777777" w:rsidTr="00866E41">
        <w:trPr>
          <w:trHeight w:val="300"/>
        </w:trPr>
        <w:tc>
          <w:tcPr>
            <w:tcW w:w="960" w:type="dxa"/>
            <w:tcBorders>
              <w:top w:val="nil"/>
              <w:left w:val="nil"/>
              <w:bottom w:val="nil"/>
              <w:right w:val="nil"/>
            </w:tcBorders>
            <w:shd w:val="clear" w:color="auto" w:fill="auto"/>
            <w:noWrap/>
            <w:vAlign w:val="bottom"/>
            <w:hideMark/>
          </w:tcPr>
          <w:p w14:paraId="2336F0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152</w:t>
            </w:r>
          </w:p>
        </w:tc>
        <w:tc>
          <w:tcPr>
            <w:tcW w:w="960" w:type="dxa"/>
            <w:tcBorders>
              <w:top w:val="nil"/>
              <w:left w:val="nil"/>
              <w:bottom w:val="nil"/>
              <w:right w:val="nil"/>
            </w:tcBorders>
            <w:shd w:val="clear" w:color="auto" w:fill="auto"/>
            <w:noWrap/>
            <w:vAlign w:val="bottom"/>
            <w:hideMark/>
          </w:tcPr>
          <w:p w14:paraId="0DB856E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3EB90E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-0.28542</w:t>
            </w:r>
          </w:p>
        </w:tc>
        <w:tc>
          <w:tcPr>
            <w:tcW w:w="960" w:type="dxa"/>
            <w:tcBorders>
              <w:top w:val="nil"/>
              <w:left w:val="nil"/>
              <w:bottom w:val="nil"/>
              <w:right w:val="nil"/>
            </w:tcBorders>
            <w:shd w:val="clear" w:color="auto" w:fill="auto"/>
            <w:noWrap/>
            <w:vAlign w:val="bottom"/>
            <w:hideMark/>
          </w:tcPr>
          <w:p w14:paraId="2F238AD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-0.14152</w:t>
            </w:r>
          </w:p>
        </w:tc>
        <w:tc>
          <w:tcPr>
            <w:tcW w:w="960" w:type="dxa"/>
            <w:tcBorders>
              <w:top w:val="nil"/>
              <w:left w:val="nil"/>
              <w:bottom w:val="nil"/>
              <w:right w:val="nil"/>
            </w:tcBorders>
            <w:shd w:val="clear" w:color="auto" w:fill="auto"/>
            <w:noWrap/>
            <w:vAlign w:val="bottom"/>
            <w:hideMark/>
          </w:tcPr>
          <w:p w14:paraId="01935E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0.48929</w:t>
            </w:r>
          </w:p>
        </w:tc>
        <w:tc>
          <w:tcPr>
            <w:tcW w:w="960" w:type="dxa"/>
            <w:tcBorders>
              <w:top w:val="nil"/>
              <w:left w:val="nil"/>
              <w:bottom w:val="nil"/>
              <w:right w:val="nil"/>
            </w:tcBorders>
            <w:shd w:val="clear" w:color="auto" w:fill="auto"/>
            <w:noWrap/>
            <w:vAlign w:val="bottom"/>
            <w:hideMark/>
          </w:tcPr>
          <w:p w14:paraId="0D9B995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-1.02064</w:t>
            </w:r>
          </w:p>
        </w:tc>
        <w:tc>
          <w:tcPr>
            <w:tcW w:w="960" w:type="dxa"/>
            <w:tcBorders>
              <w:top w:val="nil"/>
              <w:left w:val="nil"/>
              <w:bottom w:val="nil"/>
              <w:right w:val="nil"/>
            </w:tcBorders>
            <w:shd w:val="clear" w:color="auto" w:fill="auto"/>
            <w:noWrap/>
            <w:vAlign w:val="bottom"/>
            <w:hideMark/>
          </w:tcPr>
          <w:p w14:paraId="2556EC4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-0.13965</w:t>
            </w:r>
          </w:p>
        </w:tc>
        <w:tc>
          <w:tcPr>
            <w:tcW w:w="960" w:type="dxa"/>
            <w:tcBorders>
              <w:top w:val="nil"/>
              <w:left w:val="nil"/>
              <w:bottom w:val="nil"/>
              <w:right w:val="nil"/>
            </w:tcBorders>
            <w:shd w:val="clear" w:color="auto" w:fill="auto"/>
            <w:noWrap/>
            <w:vAlign w:val="bottom"/>
            <w:hideMark/>
          </w:tcPr>
          <w:p w14:paraId="12B382A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BA7FF8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2BA3E51" w14:textId="77777777" w:rsidTr="00866E41">
        <w:trPr>
          <w:trHeight w:val="300"/>
        </w:trPr>
        <w:tc>
          <w:tcPr>
            <w:tcW w:w="960" w:type="dxa"/>
            <w:tcBorders>
              <w:top w:val="nil"/>
              <w:left w:val="nil"/>
              <w:bottom w:val="nil"/>
              <w:right w:val="nil"/>
            </w:tcBorders>
            <w:shd w:val="clear" w:color="auto" w:fill="auto"/>
            <w:noWrap/>
            <w:vAlign w:val="bottom"/>
            <w:hideMark/>
          </w:tcPr>
          <w:p w14:paraId="1F3939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153</w:t>
            </w:r>
          </w:p>
        </w:tc>
        <w:tc>
          <w:tcPr>
            <w:tcW w:w="960" w:type="dxa"/>
            <w:tcBorders>
              <w:top w:val="nil"/>
              <w:left w:val="nil"/>
              <w:bottom w:val="nil"/>
              <w:right w:val="nil"/>
            </w:tcBorders>
            <w:shd w:val="clear" w:color="auto" w:fill="auto"/>
            <w:noWrap/>
            <w:vAlign w:val="bottom"/>
            <w:hideMark/>
          </w:tcPr>
          <w:p w14:paraId="715A5F1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2FE683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0.92063</w:t>
            </w:r>
          </w:p>
        </w:tc>
        <w:tc>
          <w:tcPr>
            <w:tcW w:w="960" w:type="dxa"/>
            <w:tcBorders>
              <w:top w:val="nil"/>
              <w:left w:val="nil"/>
              <w:bottom w:val="nil"/>
              <w:right w:val="nil"/>
            </w:tcBorders>
            <w:shd w:val="clear" w:color="auto" w:fill="auto"/>
            <w:noWrap/>
            <w:vAlign w:val="bottom"/>
            <w:hideMark/>
          </w:tcPr>
          <w:p w14:paraId="64F1F4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-3.19541</w:t>
            </w:r>
          </w:p>
        </w:tc>
        <w:tc>
          <w:tcPr>
            <w:tcW w:w="960" w:type="dxa"/>
            <w:tcBorders>
              <w:top w:val="nil"/>
              <w:left w:val="nil"/>
              <w:bottom w:val="nil"/>
              <w:right w:val="nil"/>
            </w:tcBorders>
            <w:shd w:val="clear" w:color="auto" w:fill="auto"/>
            <w:noWrap/>
            <w:vAlign w:val="bottom"/>
            <w:hideMark/>
          </w:tcPr>
          <w:p w14:paraId="3141AF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2.02203</w:t>
            </w:r>
          </w:p>
        </w:tc>
        <w:tc>
          <w:tcPr>
            <w:tcW w:w="960" w:type="dxa"/>
            <w:tcBorders>
              <w:top w:val="nil"/>
              <w:left w:val="nil"/>
              <w:bottom w:val="nil"/>
              <w:right w:val="nil"/>
            </w:tcBorders>
            <w:shd w:val="clear" w:color="auto" w:fill="auto"/>
            <w:noWrap/>
            <w:vAlign w:val="bottom"/>
            <w:hideMark/>
          </w:tcPr>
          <w:p w14:paraId="3FEC4AD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-0.04145</w:t>
            </w:r>
          </w:p>
        </w:tc>
        <w:tc>
          <w:tcPr>
            <w:tcW w:w="960" w:type="dxa"/>
            <w:tcBorders>
              <w:top w:val="nil"/>
              <w:left w:val="nil"/>
              <w:bottom w:val="nil"/>
              <w:right w:val="nil"/>
            </w:tcBorders>
            <w:shd w:val="clear" w:color="auto" w:fill="auto"/>
            <w:noWrap/>
            <w:vAlign w:val="bottom"/>
            <w:hideMark/>
          </w:tcPr>
          <w:p w14:paraId="6700F7B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1.86153</w:t>
            </w:r>
          </w:p>
        </w:tc>
        <w:tc>
          <w:tcPr>
            <w:tcW w:w="960" w:type="dxa"/>
            <w:tcBorders>
              <w:top w:val="nil"/>
              <w:left w:val="nil"/>
              <w:bottom w:val="nil"/>
              <w:right w:val="nil"/>
            </w:tcBorders>
            <w:shd w:val="clear" w:color="auto" w:fill="auto"/>
            <w:noWrap/>
            <w:vAlign w:val="bottom"/>
            <w:hideMark/>
          </w:tcPr>
          <w:p w14:paraId="2B2C3C3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0.92063</w:t>
            </w:r>
          </w:p>
        </w:tc>
        <w:tc>
          <w:tcPr>
            <w:tcW w:w="960" w:type="dxa"/>
            <w:tcBorders>
              <w:top w:val="nil"/>
              <w:left w:val="nil"/>
              <w:bottom w:val="nil"/>
              <w:right w:val="nil"/>
            </w:tcBorders>
            <w:shd w:val="clear" w:color="auto" w:fill="auto"/>
            <w:noWrap/>
            <w:vAlign w:val="bottom"/>
            <w:hideMark/>
          </w:tcPr>
          <w:p w14:paraId="5B0ED2C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2.02203</w:t>
            </w:r>
          </w:p>
        </w:tc>
      </w:tr>
      <w:tr w:rsidR="00866E41" w:rsidRPr="00866E41" w14:paraId="10D95BAF" w14:textId="77777777" w:rsidTr="00866E41">
        <w:trPr>
          <w:trHeight w:val="300"/>
        </w:trPr>
        <w:tc>
          <w:tcPr>
            <w:tcW w:w="960" w:type="dxa"/>
            <w:tcBorders>
              <w:top w:val="nil"/>
              <w:left w:val="nil"/>
              <w:bottom w:val="nil"/>
              <w:right w:val="nil"/>
            </w:tcBorders>
            <w:shd w:val="clear" w:color="auto" w:fill="auto"/>
            <w:noWrap/>
            <w:vAlign w:val="bottom"/>
            <w:hideMark/>
          </w:tcPr>
          <w:p w14:paraId="1DF5919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154</w:t>
            </w:r>
          </w:p>
        </w:tc>
        <w:tc>
          <w:tcPr>
            <w:tcW w:w="960" w:type="dxa"/>
            <w:tcBorders>
              <w:top w:val="nil"/>
              <w:left w:val="nil"/>
              <w:bottom w:val="nil"/>
              <w:right w:val="nil"/>
            </w:tcBorders>
            <w:shd w:val="clear" w:color="auto" w:fill="auto"/>
            <w:noWrap/>
            <w:vAlign w:val="bottom"/>
            <w:hideMark/>
          </w:tcPr>
          <w:p w14:paraId="70DEA0A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7C6D2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1.2384</w:t>
            </w:r>
          </w:p>
        </w:tc>
        <w:tc>
          <w:tcPr>
            <w:tcW w:w="960" w:type="dxa"/>
            <w:tcBorders>
              <w:top w:val="nil"/>
              <w:left w:val="nil"/>
              <w:bottom w:val="nil"/>
              <w:right w:val="nil"/>
            </w:tcBorders>
            <w:shd w:val="clear" w:color="auto" w:fill="auto"/>
            <w:noWrap/>
            <w:vAlign w:val="bottom"/>
            <w:hideMark/>
          </w:tcPr>
          <w:p w14:paraId="1181C2A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1.39037</w:t>
            </w:r>
          </w:p>
        </w:tc>
        <w:tc>
          <w:tcPr>
            <w:tcW w:w="960" w:type="dxa"/>
            <w:tcBorders>
              <w:top w:val="nil"/>
              <w:left w:val="nil"/>
              <w:bottom w:val="nil"/>
              <w:right w:val="nil"/>
            </w:tcBorders>
            <w:shd w:val="clear" w:color="auto" w:fill="auto"/>
            <w:noWrap/>
            <w:vAlign w:val="bottom"/>
            <w:hideMark/>
          </w:tcPr>
          <w:p w14:paraId="3A1584B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-0.15405</w:t>
            </w:r>
          </w:p>
        </w:tc>
        <w:tc>
          <w:tcPr>
            <w:tcW w:w="960" w:type="dxa"/>
            <w:tcBorders>
              <w:top w:val="nil"/>
              <w:left w:val="nil"/>
              <w:bottom w:val="nil"/>
              <w:right w:val="nil"/>
            </w:tcBorders>
            <w:shd w:val="clear" w:color="auto" w:fill="auto"/>
            <w:noWrap/>
            <w:vAlign w:val="bottom"/>
            <w:hideMark/>
          </w:tcPr>
          <w:p w14:paraId="6690561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2.48021</w:t>
            </w:r>
          </w:p>
        </w:tc>
        <w:tc>
          <w:tcPr>
            <w:tcW w:w="960" w:type="dxa"/>
            <w:tcBorders>
              <w:top w:val="nil"/>
              <w:left w:val="nil"/>
              <w:bottom w:val="nil"/>
              <w:right w:val="nil"/>
            </w:tcBorders>
            <w:shd w:val="clear" w:color="auto" w:fill="auto"/>
            <w:noWrap/>
            <w:vAlign w:val="bottom"/>
            <w:hideMark/>
          </w:tcPr>
          <w:p w14:paraId="4A43776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-0.19077</w:t>
            </w:r>
          </w:p>
        </w:tc>
        <w:tc>
          <w:tcPr>
            <w:tcW w:w="960" w:type="dxa"/>
            <w:tcBorders>
              <w:top w:val="nil"/>
              <w:left w:val="nil"/>
              <w:bottom w:val="nil"/>
              <w:right w:val="nil"/>
            </w:tcBorders>
            <w:shd w:val="clear" w:color="auto" w:fill="auto"/>
            <w:noWrap/>
            <w:vAlign w:val="bottom"/>
            <w:hideMark/>
          </w:tcPr>
          <w:p w14:paraId="1947F24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82725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4C87B84" w14:textId="77777777" w:rsidTr="00866E41">
        <w:trPr>
          <w:trHeight w:val="300"/>
        </w:trPr>
        <w:tc>
          <w:tcPr>
            <w:tcW w:w="960" w:type="dxa"/>
            <w:tcBorders>
              <w:top w:val="nil"/>
              <w:left w:val="nil"/>
              <w:bottom w:val="nil"/>
              <w:right w:val="nil"/>
            </w:tcBorders>
            <w:shd w:val="clear" w:color="auto" w:fill="auto"/>
            <w:noWrap/>
            <w:vAlign w:val="bottom"/>
            <w:hideMark/>
          </w:tcPr>
          <w:p w14:paraId="7D9F15F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155</w:t>
            </w:r>
          </w:p>
        </w:tc>
        <w:tc>
          <w:tcPr>
            <w:tcW w:w="960" w:type="dxa"/>
            <w:tcBorders>
              <w:top w:val="nil"/>
              <w:left w:val="nil"/>
              <w:bottom w:val="nil"/>
              <w:right w:val="nil"/>
            </w:tcBorders>
            <w:shd w:val="clear" w:color="auto" w:fill="auto"/>
            <w:noWrap/>
            <w:vAlign w:val="bottom"/>
            <w:hideMark/>
          </w:tcPr>
          <w:p w14:paraId="5B1AE3A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19C2A4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0.04737</w:t>
            </w:r>
          </w:p>
        </w:tc>
        <w:tc>
          <w:tcPr>
            <w:tcW w:w="960" w:type="dxa"/>
            <w:tcBorders>
              <w:top w:val="nil"/>
              <w:left w:val="nil"/>
              <w:bottom w:val="nil"/>
              <w:right w:val="nil"/>
            </w:tcBorders>
            <w:shd w:val="clear" w:color="auto" w:fill="auto"/>
            <w:noWrap/>
            <w:vAlign w:val="bottom"/>
            <w:hideMark/>
          </w:tcPr>
          <w:p w14:paraId="4F0DB60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1.17784</w:t>
            </w:r>
          </w:p>
        </w:tc>
        <w:tc>
          <w:tcPr>
            <w:tcW w:w="960" w:type="dxa"/>
            <w:tcBorders>
              <w:top w:val="nil"/>
              <w:left w:val="nil"/>
              <w:bottom w:val="nil"/>
              <w:right w:val="nil"/>
            </w:tcBorders>
            <w:shd w:val="clear" w:color="auto" w:fill="auto"/>
            <w:noWrap/>
            <w:vAlign w:val="bottom"/>
            <w:hideMark/>
          </w:tcPr>
          <w:p w14:paraId="5C0C65F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0.50239</w:t>
            </w:r>
          </w:p>
        </w:tc>
        <w:tc>
          <w:tcPr>
            <w:tcW w:w="960" w:type="dxa"/>
            <w:tcBorders>
              <w:top w:val="nil"/>
              <w:left w:val="nil"/>
              <w:bottom w:val="nil"/>
              <w:right w:val="nil"/>
            </w:tcBorders>
            <w:shd w:val="clear" w:color="auto" w:fill="auto"/>
            <w:noWrap/>
            <w:vAlign w:val="bottom"/>
            <w:hideMark/>
          </w:tcPr>
          <w:p w14:paraId="62B146A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0.64662</w:t>
            </w:r>
          </w:p>
        </w:tc>
        <w:tc>
          <w:tcPr>
            <w:tcW w:w="960" w:type="dxa"/>
            <w:tcBorders>
              <w:top w:val="nil"/>
              <w:left w:val="nil"/>
              <w:bottom w:val="nil"/>
              <w:right w:val="nil"/>
            </w:tcBorders>
            <w:shd w:val="clear" w:color="auto" w:fill="auto"/>
            <w:noWrap/>
            <w:vAlign w:val="bottom"/>
            <w:hideMark/>
          </w:tcPr>
          <w:p w14:paraId="45F0EA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0.0238</w:t>
            </w:r>
          </w:p>
        </w:tc>
        <w:tc>
          <w:tcPr>
            <w:tcW w:w="960" w:type="dxa"/>
            <w:tcBorders>
              <w:top w:val="nil"/>
              <w:left w:val="nil"/>
              <w:bottom w:val="nil"/>
              <w:right w:val="nil"/>
            </w:tcBorders>
            <w:shd w:val="clear" w:color="auto" w:fill="auto"/>
            <w:noWrap/>
            <w:vAlign w:val="bottom"/>
            <w:hideMark/>
          </w:tcPr>
          <w:p w14:paraId="467294D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0.04737</w:t>
            </w:r>
          </w:p>
        </w:tc>
        <w:tc>
          <w:tcPr>
            <w:tcW w:w="960" w:type="dxa"/>
            <w:tcBorders>
              <w:top w:val="nil"/>
              <w:left w:val="nil"/>
              <w:bottom w:val="nil"/>
              <w:right w:val="nil"/>
            </w:tcBorders>
            <w:shd w:val="clear" w:color="auto" w:fill="auto"/>
            <w:noWrap/>
            <w:vAlign w:val="bottom"/>
            <w:hideMark/>
          </w:tcPr>
          <w:p w14:paraId="34C5D6A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0.50239</w:t>
            </w:r>
          </w:p>
        </w:tc>
      </w:tr>
      <w:tr w:rsidR="00866E41" w:rsidRPr="00866E41" w14:paraId="0C6B03F4" w14:textId="77777777" w:rsidTr="00866E41">
        <w:trPr>
          <w:trHeight w:val="300"/>
        </w:trPr>
        <w:tc>
          <w:tcPr>
            <w:tcW w:w="960" w:type="dxa"/>
            <w:tcBorders>
              <w:top w:val="nil"/>
              <w:left w:val="nil"/>
              <w:bottom w:val="nil"/>
              <w:right w:val="nil"/>
            </w:tcBorders>
            <w:shd w:val="clear" w:color="auto" w:fill="auto"/>
            <w:noWrap/>
            <w:vAlign w:val="bottom"/>
            <w:hideMark/>
          </w:tcPr>
          <w:p w14:paraId="3A374F4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156</w:t>
            </w:r>
          </w:p>
        </w:tc>
        <w:tc>
          <w:tcPr>
            <w:tcW w:w="960" w:type="dxa"/>
            <w:tcBorders>
              <w:top w:val="nil"/>
              <w:left w:val="nil"/>
              <w:bottom w:val="nil"/>
              <w:right w:val="nil"/>
            </w:tcBorders>
            <w:shd w:val="clear" w:color="auto" w:fill="auto"/>
            <w:noWrap/>
            <w:vAlign w:val="bottom"/>
            <w:hideMark/>
          </w:tcPr>
          <w:p w14:paraId="76E9D00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2DD957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0.19723</w:t>
            </w:r>
          </w:p>
        </w:tc>
        <w:tc>
          <w:tcPr>
            <w:tcW w:w="960" w:type="dxa"/>
            <w:tcBorders>
              <w:top w:val="nil"/>
              <w:left w:val="nil"/>
              <w:bottom w:val="nil"/>
              <w:right w:val="nil"/>
            </w:tcBorders>
            <w:shd w:val="clear" w:color="auto" w:fill="auto"/>
            <w:noWrap/>
            <w:vAlign w:val="bottom"/>
            <w:hideMark/>
          </w:tcPr>
          <w:p w14:paraId="09BB239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-4.98483</w:t>
            </w:r>
          </w:p>
        </w:tc>
        <w:tc>
          <w:tcPr>
            <w:tcW w:w="960" w:type="dxa"/>
            <w:tcBorders>
              <w:top w:val="nil"/>
              <w:left w:val="nil"/>
              <w:bottom w:val="nil"/>
              <w:right w:val="nil"/>
            </w:tcBorders>
            <w:shd w:val="clear" w:color="auto" w:fill="auto"/>
            <w:noWrap/>
            <w:vAlign w:val="bottom"/>
            <w:hideMark/>
          </w:tcPr>
          <w:p w14:paraId="6B50FDE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0.53216</w:t>
            </w:r>
          </w:p>
        </w:tc>
        <w:tc>
          <w:tcPr>
            <w:tcW w:w="960" w:type="dxa"/>
            <w:tcBorders>
              <w:top w:val="nil"/>
              <w:left w:val="nil"/>
              <w:bottom w:val="nil"/>
              <w:right w:val="nil"/>
            </w:tcBorders>
            <w:shd w:val="clear" w:color="auto" w:fill="auto"/>
            <w:noWrap/>
            <w:vAlign w:val="bottom"/>
            <w:hideMark/>
          </w:tcPr>
          <w:p w14:paraId="1D2A1BB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-2.88297</w:t>
            </w:r>
          </w:p>
        </w:tc>
        <w:tc>
          <w:tcPr>
            <w:tcW w:w="960" w:type="dxa"/>
            <w:tcBorders>
              <w:top w:val="nil"/>
              <w:left w:val="nil"/>
              <w:bottom w:val="nil"/>
              <w:right w:val="nil"/>
            </w:tcBorders>
            <w:shd w:val="clear" w:color="auto" w:fill="auto"/>
            <w:noWrap/>
            <w:vAlign w:val="bottom"/>
            <w:hideMark/>
          </w:tcPr>
          <w:p w14:paraId="7375459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0.10496</w:t>
            </w:r>
          </w:p>
        </w:tc>
        <w:tc>
          <w:tcPr>
            <w:tcW w:w="960" w:type="dxa"/>
            <w:tcBorders>
              <w:top w:val="nil"/>
              <w:left w:val="nil"/>
              <w:bottom w:val="nil"/>
              <w:right w:val="nil"/>
            </w:tcBorders>
            <w:shd w:val="clear" w:color="auto" w:fill="auto"/>
            <w:noWrap/>
            <w:vAlign w:val="bottom"/>
            <w:hideMark/>
          </w:tcPr>
          <w:p w14:paraId="74FCA2F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0.19723</w:t>
            </w:r>
          </w:p>
        </w:tc>
        <w:tc>
          <w:tcPr>
            <w:tcW w:w="960" w:type="dxa"/>
            <w:tcBorders>
              <w:top w:val="nil"/>
              <w:left w:val="nil"/>
              <w:bottom w:val="nil"/>
              <w:right w:val="nil"/>
            </w:tcBorders>
            <w:shd w:val="clear" w:color="auto" w:fill="auto"/>
            <w:noWrap/>
            <w:vAlign w:val="bottom"/>
            <w:hideMark/>
          </w:tcPr>
          <w:p w14:paraId="1B043B7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0.53216</w:t>
            </w:r>
          </w:p>
        </w:tc>
      </w:tr>
      <w:tr w:rsidR="00866E41" w:rsidRPr="00866E41" w14:paraId="48C2DD19" w14:textId="77777777" w:rsidTr="00866E41">
        <w:trPr>
          <w:trHeight w:val="300"/>
        </w:trPr>
        <w:tc>
          <w:tcPr>
            <w:tcW w:w="960" w:type="dxa"/>
            <w:tcBorders>
              <w:top w:val="nil"/>
              <w:left w:val="nil"/>
              <w:bottom w:val="nil"/>
              <w:right w:val="nil"/>
            </w:tcBorders>
            <w:shd w:val="clear" w:color="auto" w:fill="auto"/>
            <w:noWrap/>
            <w:vAlign w:val="bottom"/>
            <w:hideMark/>
          </w:tcPr>
          <w:p w14:paraId="00835D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157</w:t>
            </w:r>
          </w:p>
        </w:tc>
        <w:tc>
          <w:tcPr>
            <w:tcW w:w="960" w:type="dxa"/>
            <w:tcBorders>
              <w:top w:val="nil"/>
              <w:left w:val="nil"/>
              <w:bottom w:val="nil"/>
              <w:right w:val="nil"/>
            </w:tcBorders>
            <w:shd w:val="clear" w:color="auto" w:fill="auto"/>
            <w:noWrap/>
            <w:vAlign w:val="bottom"/>
            <w:hideMark/>
          </w:tcPr>
          <w:p w14:paraId="4AA47B9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325100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-0.59237</w:t>
            </w:r>
          </w:p>
        </w:tc>
        <w:tc>
          <w:tcPr>
            <w:tcW w:w="960" w:type="dxa"/>
            <w:tcBorders>
              <w:top w:val="nil"/>
              <w:left w:val="nil"/>
              <w:bottom w:val="nil"/>
              <w:right w:val="nil"/>
            </w:tcBorders>
            <w:shd w:val="clear" w:color="auto" w:fill="auto"/>
            <w:noWrap/>
            <w:vAlign w:val="bottom"/>
            <w:hideMark/>
          </w:tcPr>
          <w:p w14:paraId="5FE534E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-0.70339</w:t>
            </w:r>
          </w:p>
        </w:tc>
        <w:tc>
          <w:tcPr>
            <w:tcW w:w="960" w:type="dxa"/>
            <w:tcBorders>
              <w:top w:val="nil"/>
              <w:left w:val="nil"/>
              <w:bottom w:val="nil"/>
              <w:right w:val="nil"/>
            </w:tcBorders>
            <w:shd w:val="clear" w:color="auto" w:fill="auto"/>
            <w:noWrap/>
            <w:vAlign w:val="bottom"/>
            <w:hideMark/>
          </w:tcPr>
          <w:p w14:paraId="772CA4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0.61599</w:t>
            </w:r>
          </w:p>
        </w:tc>
        <w:tc>
          <w:tcPr>
            <w:tcW w:w="960" w:type="dxa"/>
            <w:tcBorders>
              <w:top w:val="nil"/>
              <w:left w:val="nil"/>
              <w:bottom w:val="nil"/>
              <w:right w:val="nil"/>
            </w:tcBorders>
            <w:shd w:val="clear" w:color="auto" w:fill="auto"/>
            <w:noWrap/>
            <w:vAlign w:val="bottom"/>
            <w:hideMark/>
          </w:tcPr>
          <w:p w14:paraId="06BCBB2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0.89431</w:t>
            </w:r>
          </w:p>
        </w:tc>
        <w:tc>
          <w:tcPr>
            <w:tcW w:w="960" w:type="dxa"/>
            <w:tcBorders>
              <w:top w:val="nil"/>
              <w:left w:val="nil"/>
              <w:bottom w:val="nil"/>
              <w:right w:val="nil"/>
            </w:tcBorders>
            <w:shd w:val="clear" w:color="auto" w:fill="auto"/>
            <w:noWrap/>
            <w:vAlign w:val="bottom"/>
            <w:hideMark/>
          </w:tcPr>
          <w:p w14:paraId="1164822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-0.36489</w:t>
            </w:r>
          </w:p>
        </w:tc>
        <w:tc>
          <w:tcPr>
            <w:tcW w:w="960" w:type="dxa"/>
            <w:tcBorders>
              <w:top w:val="nil"/>
              <w:left w:val="nil"/>
              <w:bottom w:val="nil"/>
              <w:right w:val="nil"/>
            </w:tcBorders>
            <w:shd w:val="clear" w:color="auto" w:fill="auto"/>
            <w:noWrap/>
            <w:vAlign w:val="bottom"/>
            <w:hideMark/>
          </w:tcPr>
          <w:p w14:paraId="57E150A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9E1067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C2D788E" w14:textId="77777777" w:rsidTr="00866E41">
        <w:trPr>
          <w:trHeight w:val="300"/>
        </w:trPr>
        <w:tc>
          <w:tcPr>
            <w:tcW w:w="960" w:type="dxa"/>
            <w:tcBorders>
              <w:top w:val="nil"/>
              <w:left w:val="nil"/>
              <w:bottom w:val="nil"/>
              <w:right w:val="nil"/>
            </w:tcBorders>
            <w:shd w:val="clear" w:color="auto" w:fill="auto"/>
            <w:noWrap/>
            <w:vAlign w:val="bottom"/>
            <w:hideMark/>
          </w:tcPr>
          <w:p w14:paraId="76A8F34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158</w:t>
            </w:r>
          </w:p>
        </w:tc>
        <w:tc>
          <w:tcPr>
            <w:tcW w:w="960" w:type="dxa"/>
            <w:tcBorders>
              <w:top w:val="nil"/>
              <w:left w:val="nil"/>
              <w:bottom w:val="nil"/>
              <w:right w:val="nil"/>
            </w:tcBorders>
            <w:shd w:val="clear" w:color="auto" w:fill="auto"/>
            <w:noWrap/>
            <w:vAlign w:val="bottom"/>
            <w:hideMark/>
          </w:tcPr>
          <w:p w14:paraId="4A8ACE6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A1D21F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-0.7286</w:t>
            </w:r>
          </w:p>
        </w:tc>
        <w:tc>
          <w:tcPr>
            <w:tcW w:w="960" w:type="dxa"/>
            <w:tcBorders>
              <w:top w:val="nil"/>
              <w:left w:val="nil"/>
              <w:bottom w:val="nil"/>
              <w:right w:val="nil"/>
            </w:tcBorders>
            <w:shd w:val="clear" w:color="auto" w:fill="auto"/>
            <w:noWrap/>
            <w:vAlign w:val="bottom"/>
            <w:hideMark/>
          </w:tcPr>
          <w:p w14:paraId="5AAC73F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-1.82868</w:t>
            </w:r>
          </w:p>
        </w:tc>
        <w:tc>
          <w:tcPr>
            <w:tcW w:w="960" w:type="dxa"/>
            <w:tcBorders>
              <w:top w:val="nil"/>
              <w:left w:val="nil"/>
              <w:bottom w:val="nil"/>
              <w:right w:val="nil"/>
            </w:tcBorders>
            <w:shd w:val="clear" w:color="auto" w:fill="auto"/>
            <w:noWrap/>
            <w:vAlign w:val="bottom"/>
            <w:hideMark/>
          </w:tcPr>
          <w:p w14:paraId="24EAB5C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-0.57528</w:t>
            </w:r>
          </w:p>
        </w:tc>
        <w:tc>
          <w:tcPr>
            <w:tcW w:w="960" w:type="dxa"/>
            <w:tcBorders>
              <w:top w:val="nil"/>
              <w:left w:val="nil"/>
              <w:bottom w:val="nil"/>
              <w:right w:val="nil"/>
            </w:tcBorders>
            <w:shd w:val="clear" w:color="auto" w:fill="auto"/>
            <w:noWrap/>
            <w:vAlign w:val="bottom"/>
            <w:hideMark/>
          </w:tcPr>
          <w:p w14:paraId="5B4BAF3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-1.20156</w:t>
            </w:r>
          </w:p>
        </w:tc>
        <w:tc>
          <w:tcPr>
            <w:tcW w:w="960" w:type="dxa"/>
            <w:tcBorders>
              <w:top w:val="nil"/>
              <w:left w:val="nil"/>
              <w:bottom w:val="nil"/>
              <w:right w:val="nil"/>
            </w:tcBorders>
            <w:shd w:val="clear" w:color="auto" w:fill="auto"/>
            <w:noWrap/>
            <w:vAlign w:val="bottom"/>
            <w:hideMark/>
          </w:tcPr>
          <w:p w14:paraId="018CAAD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0.41915</w:t>
            </w:r>
          </w:p>
        </w:tc>
        <w:tc>
          <w:tcPr>
            <w:tcW w:w="960" w:type="dxa"/>
            <w:tcBorders>
              <w:top w:val="nil"/>
              <w:left w:val="nil"/>
              <w:bottom w:val="nil"/>
              <w:right w:val="nil"/>
            </w:tcBorders>
            <w:shd w:val="clear" w:color="auto" w:fill="auto"/>
            <w:noWrap/>
            <w:vAlign w:val="bottom"/>
            <w:hideMark/>
          </w:tcPr>
          <w:p w14:paraId="0C83C5B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645BB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92F8769" w14:textId="77777777" w:rsidTr="00866E41">
        <w:trPr>
          <w:trHeight w:val="300"/>
        </w:trPr>
        <w:tc>
          <w:tcPr>
            <w:tcW w:w="960" w:type="dxa"/>
            <w:tcBorders>
              <w:top w:val="nil"/>
              <w:left w:val="nil"/>
              <w:bottom w:val="nil"/>
              <w:right w:val="nil"/>
            </w:tcBorders>
            <w:shd w:val="clear" w:color="auto" w:fill="auto"/>
            <w:noWrap/>
            <w:vAlign w:val="bottom"/>
            <w:hideMark/>
          </w:tcPr>
          <w:p w14:paraId="6776A9C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159</w:t>
            </w:r>
          </w:p>
        </w:tc>
        <w:tc>
          <w:tcPr>
            <w:tcW w:w="960" w:type="dxa"/>
            <w:tcBorders>
              <w:top w:val="nil"/>
              <w:left w:val="nil"/>
              <w:bottom w:val="nil"/>
              <w:right w:val="nil"/>
            </w:tcBorders>
            <w:shd w:val="clear" w:color="auto" w:fill="auto"/>
            <w:noWrap/>
            <w:vAlign w:val="bottom"/>
            <w:hideMark/>
          </w:tcPr>
          <w:p w14:paraId="4E5B974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AC829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0.64899</w:t>
            </w:r>
          </w:p>
        </w:tc>
        <w:tc>
          <w:tcPr>
            <w:tcW w:w="960" w:type="dxa"/>
            <w:tcBorders>
              <w:top w:val="nil"/>
              <w:left w:val="nil"/>
              <w:bottom w:val="nil"/>
              <w:right w:val="nil"/>
            </w:tcBorders>
            <w:shd w:val="clear" w:color="auto" w:fill="auto"/>
            <w:noWrap/>
            <w:vAlign w:val="bottom"/>
            <w:hideMark/>
          </w:tcPr>
          <w:p w14:paraId="5BE588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-3.41281</w:t>
            </w:r>
          </w:p>
        </w:tc>
        <w:tc>
          <w:tcPr>
            <w:tcW w:w="960" w:type="dxa"/>
            <w:tcBorders>
              <w:top w:val="nil"/>
              <w:left w:val="nil"/>
              <w:bottom w:val="nil"/>
              <w:right w:val="nil"/>
            </w:tcBorders>
            <w:shd w:val="clear" w:color="auto" w:fill="auto"/>
            <w:noWrap/>
            <w:vAlign w:val="bottom"/>
            <w:hideMark/>
          </w:tcPr>
          <w:p w14:paraId="0FACB7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1.78382</w:t>
            </w:r>
          </w:p>
        </w:tc>
        <w:tc>
          <w:tcPr>
            <w:tcW w:w="960" w:type="dxa"/>
            <w:tcBorders>
              <w:top w:val="nil"/>
              <w:left w:val="nil"/>
              <w:bottom w:val="nil"/>
              <w:right w:val="nil"/>
            </w:tcBorders>
            <w:shd w:val="clear" w:color="auto" w:fill="auto"/>
            <w:noWrap/>
            <w:vAlign w:val="bottom"/>
            <w:hideMark/>
          </w:tcPr>
          <w:p w14:paraId="700B0B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-0.2751</w:t>
            </w:r>
          </w:p>
        </w:tc>
        <w:tc>
          <w:tcPr>
            <w:tcW w:w="960" w:type="dxa"/>
            <w:tcBorders>
              <w:top w:val="nil"/>
              <w:left w:val="nil"/>
              <w:bottom w:val="nil"/>
              <w:right w:val="nil"/>
            </w:tcBorders>
            <w:shd w:val="clear" w:color="auto" w:fill="auto"/>
            <w:noWrap/>
            <w:vAlign w:val="bottom"/>
            <w:hideMark/>
          </w:tcPr>
          <w:p w14:paraId="72C3D39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1.15768</w:t>
            </w:r>
          </w:p>
        </w:tc>
        <w:tc>
          <w:tcPr>
            <w:tcW w:w="960" w:type="dxa"/>
            <w:tcBorders>
              <w:top w:val="nil"/>
              <w:left w:val="nil"/>
              <w:bottom w:val="nil"/>
              <w:right w:val="nil"/>
            </w:tcBorders>
            <w:shd w:val="clear" w:color="auto" w:fill="auto"/>
            <w:noWrap/>
            <w:vAlign w:val="bottom"/>
            <w:hideMark/>
          </w:tcPr>
          <w:p w14:paraId="5D99D9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0.64899</w:t>
            </w:r>
          </w:p>
        </w:tc>
        <w:tc>
          <w:tcPr>
            <w:tcW w:w="960" w:type="dxa"/>
            <w:tcBorders>
              <w:top w:val="nil"/>
              <w:left w:val="nil"/>
              <w:bottom w:val="nil"/>
              <w:right w:val="nil"/>
            </w:tcBorders>
            <w:shd w:val="clear" w:color="auto" w:fill="auto"/>
            <w:noWrap/>
            <w:vAlign w:val="bottom"/>
            <w:hideMark/>
          </w:tcPr>
          <w:p w14:paraId="7236BE4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1.78382</w:t>
            </w:r>
          </w:p>
        </w:tc>
      </w:tr>
      <w:tr w:rsidR="00866E41" w:rsidRPr="00866E41" w14:paraId="31CF3596" w14:textId="77777777" w:rsidTr="00866E41">
        <w:trPr>
          <w:trHeight w:val="300"/>
        </w:trPr>
        <w:tc>
          <w:tcPr>
            <w:tcW w:w="960" w:type="dxa"/>
            <w:tcBorders>
              <w:top w:val="nil"/>
              <w:left w:val="nil"/>
              <w:bottom w:val="nil"/>
              <w:right w:val="nil"/>
            </w:tcBorders>
            <w:shd w:val="clear" w:color="auto" w:fill="auto"/>
            <w:noWrap/>
            <w:vAlign w:val="bottom"/>
            <w:hideMark/>
          </w:tcPr>
          <w:p w14:paraId="6F6A8F4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160</w:t>
            </w:r>
          </w:p>
        </w:tc>
        <w:tc>
          <w:tcPr>
            <w:tcW w:w="960" w:type="dxa"/>
            <w:tcBorders>
              <w:top w:val="nil"/>
              <w:left w:val="nil"/>
              <w:bottom w:val="nil"/>
              <w:right w:val="nil"/>
            </w:tcBorders>
            <w:shd w:val="clear" w:color="auto" w:fill="auto"/>
            <w:noWrap/>
            <w:vAlign w:val="bottom"/>
            <w:hideMark/>
          </w:tcPr>
          <w:p w14:paraId="660853B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88160A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0.54389</w:t>
            </w:r>
          </w:p>
        </w:tc>
        <w:tc>
          <w:tcPr>
            <w:tcW w:w="960" w:type="dxa"/>
            <w:tcBorders>
              <w:top w:val="nil"/>
              <w:left w:val="nil"/>
              <w:bottom w:val="nil"/>
              <w:right w:val="nil"/>
            </w:tcBorders>
            <w:shd w:val="clear" w:color="auto" w:fill="auto"/>
            <w:noWrap/>
            <w:vAlign w:val="bottom"/>
            <w:hideMark/>
          </w:tcPr>
          <w:p w14:paraId="4667106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3.08908</w:t>
            </w:r>
          </w:p>
        </w:tc>
        <w:tc>
          <w:tcPr>
            <w:tcW w:w="960" w:type="dxa"/>
            <w:tcBorders>
              <w:top w:val="nil"/>
              <w:left w:val="nil"/>
              <w:bottom w:val="nil"/>
              <w:right w:val="nil"/>
            </w:tcBorders>
            <w:shd w:val="clear" w:color="auto" w:fill="auto"/>
            <w:noWrap/>
            <w:vAlign w:val="bottom"/>
            <w:hideMark/>
          </w:tcPr>
          <w:p w14:paraId="7AED692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0.35131</w:t>
            </w:r>
          </w:p>
        </w:tc>
        <w:tc>
          <w:tcPr>
            <w:tcW w:w="960" w:type="dxa"/>
            <w:tcBorders>
              <w:top w:val="nil"/>
              <w:left w:val="nil"/>
              <w:bottom w:val="nil"/>
              <w:right w:val="nil"/>
            </w:tcBorders>
            <w:shd w:val="clear" w:color="auto" w:fill="auto"/>
            <w:noWrap/>
            <w:vAlign w:val="bottom"/>
            <w:hideMark/>
          </w:tcPr>
          <w:p w14:paraId="00E700C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1.96069</w:t>
            </w:r>
          </w:p>
        </w:tc>
        <w:tc>
          <w:tcPr>
            <w:tcW w:w="960" w:type="dxa"/>
            <w:tcBorders>
              <w:top w:val="nil"/>
              <w:left w:val="nil"/>
              <w:bottom w:val="nil"/>
              <w:right w:val="nil"/>
            </w:tcBorders>
            <w:shd w:val="clear" w:color="auto" w:fill="auto"/>
            <w:noWrap/>
            <w:vAlign w:val="bottom"/>
            <w:hideMark/>
          </w:tcPr>
          <w:p w14:paraId="39160B2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0.19107</w:t>
            </w:r>
          </w:p>
        </w:tc>
        <w:tc>
          <w:tcPr>
            <w:tcW w:w="960" w:type="dxa"/>
            <w:tcBorders>
              <w:top w:val="nil"/>
              <w:left w:val="nil"/>
              <w:bottom w:val="nil"/>
              <w:right w:val="nil"/>
            </w:tcBorders>
            <w:shd w:val="clear" w:color="auto" w:fill="auto"/>
            <w:noWrap/>
            <w:vAlign w:val="bottom"/>
            <w:hideMark/>
          </w:tcPr>
          <w:p w14:paraId="1DB6420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410566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0903EC4" w14:textId="77777777" w:rsidTr="00866E41">
        <w:trPr>
          <w:trHeight w:val="300"/>
        </w:trPr>
        <w:tc>
          <w:tcPr>
            <w:tcW w:w="960" w:type="dxa"/>
            <w:tcBorders>
              <w:top w:val="nil"/>
              <w:left w:val="nil"/>
              <w:bottom w:val="nil"/>
              <w:right w:val="nil"/>
            </w:tcBorders>
            <w:shd w:val="clear" w:color="auto" w:fill="auto"/>
            <w:noWrap/>
            <w:vAlign w:val="bottom"/>
            <w:hideMark/>
          </w:tcPr>
          <w:p w14:paraId="75478DB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161</w:t>
            </w:r>
          </w:p>
        </w:tc>
        <w:tc>
          <w:tcPr>
            <w:tcW w:w="960" w:type="dxa"/>
            <w:tcBorders>
              <w:top w:val="nil"/>
              <w:left w:val="nil"/>
              <w:bottom w:val="nil"/>
              <w:right w:val="nil"/>
            </w:tcBorders>
            <w:shd w:val="clear" w:color="auto" w:fill="auto"/>
            <w:noWrap/>
            <w:vAlign w:val="bottom"/>
            <w:hideMark/>
          </w:tcPr>
          <w:p w14:paraId="55137CB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7A55CC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0.2519</w:t>
            </w:r>
          </w:p>
        </w:tc>
        <w:tc>
          <w:tcPr>
            <w:tcW w:w="960" w:type="dxa"/>
            <w:tcBorders>
              <w:top w:val="nil"/>
              <w:left w:val="nil"/>
              <w:bottom w:val="nil"/>
              <w:right w:val="nil"/>
            </w:tcBorders>
            <w:shd w:val="clear" w:color="auto" w:fill="auto"/>
            <w:noWrap/>
            <w:vAlign w:val="bottom"/>
            <w:hideMark/>
          </w:tcPr>
          <w:p w14:paraId="4DE4999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0.33731</w:t>
            </w:r>
          </w:p>
        </w:tc>
        <w:tc>
          <w:tcPr>
            <w:tcW w:w="960" w:type="dxa"/>
            <w:tcBorders>
              <w:top w:val="nil"/>
              <w:left w:val="nil"/>
              <w:bottom w:val="nil"/>
              <w:right w:val="nil"/>
            </w:tcBorders>
            <w:shd w:val="clear" w:color="auto" w:fill="auto"/>
            <w:noWrap/>
            <w:vAlign w:val="bottom"/>
            <w:hideMark/>
          </w:tcPr>
          <w:p w14:paraId="55E49C7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0.87871</w:t>
            </w:r>
          </w:p>
        </w:tc>
        <w:tc>
          <w:tcPr>
            <w:tcW w:w="960" w:type="dxa"/>
            <w:tcBorders>
              <w:top w:val="nil"/>
              <w:left w:val="nil"/>
              <w:bottom w:val="nil"/>
              <w:right w:val="nil"/>
            </w:tcBorders>
            <w:shd w:val="clear" w:color="auto" w:fill="auto"/>
            <w:noWrap/>
            <w:vAlign w:val="bottom"/>
            <w:hideMark/>
          </w:tcPr>
          <w:p w14:paraId="3E52F8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3.10945</w:t>
            </w:r>
          </w:p>
        </w:tc>
        <w:tc>
          <w:tcPr>
            <w:tcW w:w="960" w:type="dxa"/>
            <w:tcBorders>
              <w:top w:val="nil"/>
              <w:left w:val="nil"/>
              <w:bottom w:val="nil"/>
              <w:right w:val="nil"/>
            </w:tcBorders>
            <w:shd w:val="clear" w:color="auto" w:fill="auto"/>
            <w:noWrap/>
            <w:vAlign w:val="bottom"/>
            <w:hideMark/>
          </w:tcPr>
          <w:p w14:paraId="100A1DC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0.22135</w:t>
            </w:r>
          </w:p>
        </w:tc>
        <w:tc>
          <w:tcPr>
            <w:tcW w:w="960" w:type="dxa"/>
            <w:tcBorders>
              <w:top w:val="nil"/>
              <w:left w:val="nil"/>
              <w:bottom w:val="nil"/>
              <w:right w:val="nil"/>
            </w:tcBorders>
            <w:shd w:val="clear" w:color="auto" w:fill="auto"/>
            <w:noWrap/>
            <w:vAlign w:val="bottom"/>
            <w:hideMark/>
          </w:tcPr>
          <w:p w14:paraId="6F25C23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0.2519</w:t>
            </w:r>
          </w:p>
        </w:tc>
        <w:tc>
          <w:tcPr>
            <w:tcW w:w="960" w:type="dxa"/>
            <w:tcBorders>
              <w:top w:val="nil"/>
              <w:left w:val="nil"/>
              <w:bottom w:val="nil"/>
              <w:right w:val="nil"/>
            </w:tcBorders>
            <w:shd w:val="clear" w:color="auto" w:fill="auto"/>
            <w:noWrap/>
            <w:vAlign w:val="bottom"/>
            <w:hideMark/>
          </w:tcPr>
          <w:p w14:paraId="1698D78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0.87871</w:t>
            </w:r>
          </w:p>
        </w:tc>
      </w:tr>
      <w:tr w:rsidR="00866E41" w:rsidRPr="00866E41" w14:paraId="6C0361E4" w14:textId="77777777" w:rsidTr="00866E41">
        <w:trPr>
          <w:trHeight w:val="300"/>
        </w:trPr>
        <w:tc>
          <w:tcPr>
            <w:tcW w:w="960" w:type="dxa"/>
            <w:tcBorders>
              <w:top w:val="nil"/>
              <w:left w:val="nil"/>
              <w:bottom w:val="nil"/>
              <w:right w:val="nil"/>
            </w:tcBorders>
            <w:shd w:val="clear" w:color="auto" w:fill="auto"/>
            <w:noWrap/>
            <w:vAlign w:val="bottom"/>
            <w:hideMark/>
          </w:tcPr>
          <w:p w14:paraId="38C4A2F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162</w:t>
            </w:r>
          </w:p>
        </w:tc>
        <w:tc>
          <w:tcPr>
            <w:tcW w:w="960" w:type="dxa"/>
            <w:tcBorders>
              <w:top w:val="nil"/>
              <w:left w:val="nil"/>
              <w:bottom w:val="nil"/>
              <w:right w:val="nil"/>
            </w:tcBorders>
            <w:shd w:val="clear" w:color="auto" w:fill="auto"/>
            <w:noWrap/>
            <w:vAlign w:val="bottom"/>
            <w:hideMark/>
          </w:tcPr>
          <w:p w14:paraId="6AABEB2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06999F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-1.18942</w:t>
            </w:r>
          </w:p>
        </w:tc>
        <w:tc>
          <w:tcPr>
            <w:tcW w:w="960" w:type="dxa"/>
            <w:tcBorders>
              <w:top w:val="nil"/>
              <w:left w:val="nil"/>
              <w:bottom w:val="nil"/>
              <w:right w:val="nil"/>
            </w:tcBorders>
            <w:shd w:val="clear" w:color="auto" w:fill="auto"/>
            <w:noWrap/>
            <w:vAlign w:val="bottom"/>
            <w:hideMark/>
          </w:tcPr>
          <w:p w14:paraId="4E44DE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0.1164</w:t>
            </w:r>
          </w:p>
        </w:tc>
        <w:tc>
          <w:tcPr>
            <w:tcW w:w="960" w:type="dxa"/>
            <w:tcBorders>
              <w:top w:val="nil"/>
              <w:left w:val="nil"/>
              <w:bottom w:val="nil"/>
              <w:right w:val="nil"/>
            </w:tcBorders>
            <w:shd w:val="clear" w:color="auto" w:fill="auto"/>
            <w:noWrap/>
            <w:vAlign w:val="bottom"/>
            <w:hideMark/>
          </w:tcPr>
          <w:p w14:paraId="432B819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-0.60746</w:t>
            </w:r>
          </w:p>
        </w:tc>
        <w:tc>
          <w:tcPr>
            <w:tcW w:w="960" w:type="dxa"/>
            <w:tcBorders>
              <w:top w:val="nil"/>
              <w:left w:val="nil"/>
              <w:bottom w:val="nil"/>
              <w:right w:val="nil"/>
            </w:tcBorders>
            <w:shd w:val="clear" w:color="auto" w:fill="auto"/>
            <w:noWrap/>
            <w:vAlign w:val="bottom"/>
            <w:hideMark/>
          </w:tcPr>
          <w:p w14:paraId="7716D34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-1.85649</w:t>
            </w:r>
          </w:p>
        </w:tc>
        <w:tc>
          <w:tcPr>
            <w:tcW w:w="960" w:type="dxa"/>
            <w:tcBorders>
              <w:top w:val="nil"/>
              <w:left w:val="nil"/>
              <w:bottom w:val="nil"/>
              <w:right w:val="nil"/>
            </w:tcBorders>
            <w:shd w:val="clear" w:color="auto" w:fill="auto"/>
            <w:noWrap/>
            <w:vAlign w:val="bottom"/>
            <w:hideMark/>
          </w:tcPr>
          <w:p w14:paraId="41B4DDD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0.72253</w:t>
            </w:r>
          </w:p>
        </w:tc>
        <w:tc>
          <w:tcPr>
            <w:tcW w:w="960" w:type="dxa"/>
            <w:tcBorders>
              <w:top w:val="nil"/>
              <w:left w:val="nil"/>
              <w:bottom w:val="nil"/>
              <w:right w:val="nil"/>
            </w:tcBorders>
            <w:shd w:val="clear" w:color="auto" w:fill="auto"/>
            <w:noWrap/>
            <w:vAlign w:val="bottom"/>
            <w:hideMark/>
          </w:tcPr>
          <w:p w14:paraId="52AFECE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-1.18942</w:t>
            </w:r>
          </w:p>
        </w:tc>
        <w:tc>
          <w:tcPr>
            <w:tcW w:w="960" w:type="dxa"/>
            <w:tcBorders>
              <w:top w:val="nil"/>
              <w:left w:val="nil"/>
              <w:bottom w:val="nil"/>
              <w:right w:val="nil"/>
            </w:tcBorders>
            <w:shd w:val="clear" w:color="auto" w:fill="auto"/>
            <w:noWrap/>
            <w:vAlign w:val="bottom"/>
            <w:hideMark/>
          </w:tcPr>
          <w:p w14:paraId="42204BA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-0.60746</w:t>
            </w:r>
          </w:p>
        </w:tc>
      </w:tr>
      <w:tr w:rsidR="00866E41" w:rsidRPr="00866E41" w14:paraId="6FB9A899" w14:textId="77777777" w:rsidTr="00866E41">
        <w:trPr>
          <w:trHeight w:val="300"/>
        </w:trPr>
        <w:tc>
          <w:tcPr>
            <w:tcW w:w="960" w:type="dxa"/>
            <w:tcBorders>
              <w:top w:val="nil"/>
              <w:left w:val="nil"/>
              <w:bottom w:val="nil"/>
              <w:right w:val="nil"/>
            </w:tcBorders>
            <w:shd w:val="clear" w:color="auto" w:fill="auto"/>
            <w:noWrap/>
            <w:vAlign w:val="bottom"/>
            <w:hideMark/>
          </w:tcPr>
          <w:p w14:paraId="58CF5D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163</w:t>
            </w:r>
          </w:p>
        </w:tc>
        <w:tc>
          <w:tcPr>
            <w:tcW w:w="960" w:type="dxa"/>
            <w:tcBorders>
              <w:top w:val="nil"/>
              <w:left w:val="nil"/>
              <w:bottom w:val="nil"/>
              <w:right w:val="nil"/>
            </w:tcBorders>
            <w:shd w:val="clear" w:color="auto" w:fill="auto"/>
            <w:noWrap/>
            <w:vAlign w:val="bottom"/>
            <w:hideMark/>
          </w:tcPr>
          <w:p w14:paraId="263BBF1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D1DFCC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1.37753</w:t>
            </w:r>
          </w:p>
        </w:tc>
        <w:tc>
          <w:tcPr>
            <w:tcW w:w="960" w:type="dxa"/>
            <w:tcBorders>
              <w:top w:val="nil"/>
              <w:left w:val="nil"/>
              <w:bottom w:val="nil"/>
              <w:right w:val="nil"/>
            </w:tcBorders>
            <w:shd w:val="clear" w:color="auto" w:fill="auto"/>
            <w:noWrap/>
            <w:vAlign w:val="bottom"/>
            <w:hideMark/>
          </w:tcPr>
          <w:p w14:paraId="6277B6C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1.89445</w:t>
            </w:r>
          </w:p>
        </w:tc>
        <w:tc>
          <w:tcPr>
            <w:tcW w:w="960" w:type="dxa"/>
            <w:tcBorders>
              <w:top w:val="nil"/>
              <w:left w:val="nil"/>
              <w:bottom w:val="nil"/>
              <w:right w:val="nil"/>
            </w:tcBorders>
            <w:shd w:val="clear" w:color="auto" w:fill="auto"/>
            <w:noWrap/>
            <w:vAlign w:val="bottom"/>
            <w:hideMark/>
          </w:tcPr>
          <w:p w14:paraId="25AB27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-0.52184</w:t>
            </w:r>
          </w:p>
        </w:tc>
        <w:tc>
          <w:tcPr>
            <w:tcW w:w="960" w:type="dxa"/>
            <w:tcBorders>
              <w:top w:val="nil"/>
              <w:left w:val="nil"/>
              <w:bottom w:val="nil"/>
              <w:right w:val="nil"/>
            </w:tcBorders>
            <w:shd w:val="clear" w:color="auto" w:fill="auto"/>
            <w:noWrap/>
            <w:vAlign w:val="bottom"/>
            <w:hideMark/>
          </w:tcPr>
          <w:p w14:paraId="3215C4C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0.58658</w:t>
            </w:r>
          </w:p>
        </w:tc>
        <w:tc>
          <w:tcPr>
            <w:tcW w:w="960" w:type="dxa"/>
            <w:tcBorders>
              <w:top w:val="nil"/>
              <w:left w:val="nil"/>
              <w:bottom w:val="nil"/>
              <w:right w:val="nil"/>
            </w:tcBorders>
            <w:shd w:val="clear" w:color="auto" w:fill="auto"/>
            <w:noWrap/>
            <w:vAlign w:val="bottom"/>
            <w:hideMark/>
          </w:tcPr>
          <w:p w14:paraId="082B5AF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-0.71885</w:t>
            </w:r>
          </w:p>
        </w:tc>
        <w:tc>
          <w:tcPr>
            <w:tcW w:w="960" w:type="dxa"/>
            <w:tcBorders>
              <w:top w:val="nil"/>
              <w:left w:val="nil"/>
              <w:bottom w:val="nil"/>
              <w:right w:val="nil"/>
            </w:tcBorders>
            <w:shd w:val="clear" w:color="auto" w:fill="auto"/>
            <w:noWrap/>
            <w:vAlign w:val="bottom"/>
            <w:hideMark/>
          </w:tcPr>
          <w:p w14:paraId="024C96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F2594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155876D" w14:textId="77777777" w:rsidTr="00866E41">
        <w:trPr>
          <w:trHeight w:val="300"/>
        </w:trPr>
        <w:tc>
          <w:tcPr>
            <w:tcW w:w="960" w:type="dxa"/>
            <w:tcBorders>
              <w:top w:val="nil"/>
              <w:left w:val="nil"/>
              <w:bottom w:val="nil"/>
              <w:right w:val="nil"/>
            </w:tcBorders>
            <w:shd w:val="clear" w:color="auto" w:fill="auto"/>
            <w:noWrap/>
            <w:vAlign w:val="bottom"/>
            <w:hideMark/>
          </w:tcPr>
          <w:p w14:paraId="4085ED3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164</w:t>
            </w:r>
          </w:p>
        </w:tc>
        <w:tc>
          <w:tcPr>
            <w:tcW w:w="960" w:type="dxa"/>
            <w:tcBorders>
              <w:top w:val="nil"/>
              <w:left w:val="nil"/>
              <w:bottom w:val="nil"/>
              <w:right w:val="nil"/>
            </w:tcBorders>
            <w:shd w:val="clear" w:color="auto" w:fill="auto"/>
            <w:noWrap/>
            <w:vAlign w:val="bottom"/>
            <w:hideMark/>
          </w:tcPr>
          <w:p w14:paraId="6CEB408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816A50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0.35854</w:t>
            </w:r>
          </w:p>
        </w:tc>
        <w:tc>
          <w:tcPr>
            <w:tcW w:w="960" w:type="dxa"/>
            <w:tcBorders>
              <w:top w:val="nil"/>
              <w:left w:val="nil"/>
              <w:bottom w:val="nil"/>
              <w:right w:val="nil"/>
            </w:tcBorders>
            <w:shd w:val="clear" w:color="auto" w:fill="auto"/>
            <w:noWrap/>
            <w:vAlign w:val="bottom"/>
            <w:hideMark/>
          </w:tcPr>
          <w:p w14:paraId="37C5C34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0.44333</w:t>
            </w:r>
          </w:p>
        </w:tc>
        <w:tc>
          <w:tcPr>
            <w:tcW w:w="960" w:type="dxa"/>
            <w:tcBorders>
              <w:top w:val="nil"/>
              <w:left w:val="nil"/>
              <w:bottom w:val="nil"/>
              <w:right w:val="nil"/>
            </w:tcBorders>
            <w:shd w:val="clear" w:color="auto" w:fill="auto"/>
            <w:noWrap/>
            <w:vAlign w:val="bottom"/>
            <w:hideMark/>
          </w:tcPr>
          <w:p w14:paraId="38E23EE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-0.07643</w:t>
            </w:r>
          </w:p>
        </w:tc>
        <w:tc>
          <w:tcPr>
            <w:tcW w:w="960" w:type="dxa"/>
            <w:tcBorders>
              <w:top w:val="nil"/>
              <w:left w:val="nil"/>
              <w:bottom w:val="nil"/>
              <w:right w:val="nil"/>
            </w:tcBorders>
            <w:shd w:val="clear" w:color="auto" w:fill="auto"/>
            <w:noWrap/>
            <w:vAlign w:val="bottom"/>
            <w:hideMark/>
          </w:tcPr>
          <w:p w14:paraId="5A95281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0.63376</w:t>
            </w:r>
          </w:p>
        </w:tc>
        <w:tc>
          <w:tcPr>
            <w:tcW w:w="960" w:type="dxa"/>
            <w:tcBorders>
              <w:top w:val="nil"/>
              <w:left w:val="nil"/>
              <w:bottom w:val="nil"/>
              <w:right w:val="nil"/>
            </w:tcBorders>
            <w:shd w:val="clear" w:color="auto" w:fill="auto"/>
            <w:noWrap/>
            <w:vAlign w:val="bottom"/>
            <w:hideMark/>
          </w:tcPr>
          <w:p w14:paraId="27310A2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-0.0274</w:t>
            </w:r>
          </w:p>
        </w:tc>
        <w:tc>
          <w:tcPr>
            <w:tcW w:w="960" w:type="dxa"/>
            <w:tcBorders>
              <w:top w:val="nil"/>
              <w:left w:val="nil"/>
              <w:bottom w:val="nil"/>
              <w:right w:val="nil"/>
            </w:tcBorders>
            <w:shd w:val="clear" w:color="auto" w:fill="auto"/>
            <w:noWrap/>
            <w:vAlign w:val="bottom"/>
            <w:hideMark/>
          </w:tcPr>
          <w:p w14:paraId="1F601CD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0.35854</w:t>
            </w:r>
          </w:p>
        </w:tc>
        <w:tc>
          <w:tcPr>
            <w:tcW w:w="960" w:type="dxa"/>
            <w:tcBorders>
              <w:top w:val="nil"/>
              <w:left w:val="nil"/>
              <w:bottom w:val="nil"/>
              <w:right w:val="nil"/>
            </w:tcBorders>
            <w:shd w:val="clear" w:color="auto" w:fill="auto"/>
            <w:noWrap/>
            <w:vAlign w:val="bottom"/>
            <w:hideMark/>
          </w:tcPr>
          <w:p w14:paraId="453E47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-0.07643</w:t>
            </w:r>
          </w:p>
        </w:tc>
      </w:tr>
      <w:tr w:rsidR="00866E41" w:rsidRPr="00866E41" w14:paraId="0A3E9C85" w14:textId="77777777" w:rsidTr="00866E41">
        <w:trPr>
          <w:trHeight w:val="300"/>
        </w:trPr>
        <w:tc>
          <w:tcPr>
            <w:tcW w:w="960" w:type="dxa"/>
            <w:tcBorders>
              <w:top w:val="nil"/>
              <w:left w:val="nil"/>
              <w:bottom w:val="nil"/>
              <w:right w:val="nil"/>
            </w:tcBorders>
            <w:shd w:val="clear" w:color="auto" w:fill="auto"/>
            <w:noWrap/>
            <w:vAlign w:val="bottom"/>
            <w:hideMark/>
          </w:tcPr>
          <w:p w14:paraId="49390F0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165</w:t>
            </w:r>
          </w:p>
        </w:tc>
        <w:tc>
          <w:tcPr>
            <w:tcW w:w="960" w:type="dxa"/>
            <w:tcBorders>
              <w:top w:val="nil"/>
              <w:left w:val="nil"/>
              <w:bottom w:val="nil"/>
              <w:right w:val="nil"/>
            </w:tcBorders>
            <w:shd w:val="clear" w:color="auto" w:fill="auto"/>
            <w:noWrap/>
            <w:vAlign w:val="bottom"/>
            <w:hideMark/>
          </w:tcPr>
          <w:p w14:paraId="2D03573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436AB9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-0.51862</w:t>
            </w:r>
          </w:p>
        </w:tc>
        <w:tc>
          <w:tcPr>
            <w:tcW w:w="960" w:type="dxa"/>
            <w:tcBorders>
              <w:top w:val="nil"/>
              <w:left w:val="nil"/>
              <w:bottom w:val="nil"/>
              <w:right w:val="nil"/>
            </w:tcBorders>
            <w:shd w:val="clear" w:color="auto" w:fill="auto"/>
            <w:noWrap/>
            <w:vAlign w:val="bottom"/>
            <w:hideMark/>
          </w:tcPr>
          <w:p w14:paraId="7061469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-1.23582</w:t>
            </w:r>
          </w:p>
        </w:tc>
        <w:tc>
          <w:tcPr>
            <w:tcW w:w="960" w:type="dxa"/>
            <w:tcBorders>
              <w:top w:val="nil"/>
              <w:left w:val="nil"/>
              <w:bottom w:val="nil"/>
              <w:right w:val="nil"/>
            </w:tcBorders>
            <w:shd w:val="clear" w:color="auto" w:fill="auto"/>
            <w:noWrap/>
            <w:vAlign w:val="bottom"/>
            <w:hideMark/>
          </w:tcPr>
          <w:p w14:paraId="5EDE42E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-0.32535</w:t>
            </w:r>
          </w:p>
        </w:tc>
        <w:tc>
          <w:tcPr>
            <w:tcW w:w="960" w:type="dxa"/>
            <w:tcBorders>
              <w:top w:val="nil"/>
              <w:left w:val="nil"/>
              <w:bottom w:val="nil"/>
              <w:right w:val="nil"/>
            </w:tcBorders>
            <w:shd w:val="clear" w:color="auto" w:fill="auto"/>
            <w:noWrap/>
            <w:vAlign w:val="bottom"/>
            <w:hideMark/>
          </w:tcPr>
          <w:p w14:paraId="0FB9AAB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0.70607</w:t>
            </w:r>
          </w:p>
        </w:tc>
        <w:tc>
          <w:tcPr>
            <w:tcW w:w="960" w:type="dxa"/>
            <w:tcBorders>
              <w:top w:val="nil"/>
              <w:left w:val="nil"/>
              <w:bottom w:val="nil"/>
              <w:right w:val="nil"/>
            </w:tcBorders>
            <w:shd w:val="clear" w:color="auto" w:fill="auto"/>
            <w:noWrap/>
            <w:vAlign w:val="bottom"/>
            <w:hideMark/>
          </w:tcPr>
          <w:p w14:paraId="60D68ED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0.16873</w:t>
            </w:r>
          </w:p>
        </w:tc>
        <w:tc>
          <w:tcPr>
            <w:tcW w:w="960" w:type="dxa"/>
            <w:tcBorders>
              <w:top w:val="nil"/>
              <w:left w:val="nil"/>
              <w:bottom w:val="nil"/>
              <w:right w:val="nil"/>
            </w:tcBorders>
            <w:shd w:val="clear" w:color="auto" w:fill="auto"/>
            <w:noWrap/>
            <w:vAlign w:val="bottom"/>
            <w:hideMark/>
          </w:tcPr>
          <w:p w14:paraId="2233751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-0.51862</w:t>
            </w:r>
          </w:p>
        </w:tc>
        <w:tc>
          <w:tcPr>
            <w:tcW w:w="960" w:type="dxa"/>
            <w:tcBorders>
              <w:top w:val="nil"/>
              <w:left w:val="nil"/>
              <w:bottom w:val="nil"/>
              <w:right w:val="nil"/>
            </w:tcBorders>
            <w:shd w:val="clear" w:color="auto" w:fill="auto"/>
            <w:noWrap/>
            <w:vAlign w:val="bottom"/>
            <w:hideMark/>
          </w:tcPr>
          <w:p w14:paraId="2B201E7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-0.32535</w:t>
            </w:r>
          </w:p>
        </w:tc>
      </w:tr>
      <w:tr w:rsidR="00866E41" w:rsidRPr="00866E41" w14:paraId="4A4FF6F7" w14:textId="77777777" w:rsidTr="00866E41">
        <w:trPr>
          <w:trHeight w:val="300"/>
        </w:trPr>
        <w:tc>
          <w:tcPr>
            <w:tcW w:w="960" w:type="dxa"/>
            <w:tcBorders>
              <w:top w:val="nil"/>
              <w:left w:val="nil"/>
              <w:bottom w:val="nil"/>
              <w:right w:val="nil"/>
            </w:tcBorders>
            <w:shd w:val="clear" w:color="auto" w:fill="auto"/>
            <w:noWrap/>
            <w:vAlign w:val="bottom"/>
            <w:hideMark/>
          </w:tcPr>
          <w:p w14:paraId="1F075E8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166</w:t>
            </w:r>
          </w:p>
        </w:tc>
        <w:tc>
          <w:tcPr>
            <w:tcW w:w="960" w:type="dxa"/>
            <w:tcBorders>
              <w:top w:val="nil"/>
              <w:left w:val="nil"/>
              <w:bottom w:val="nil"/>
              <w:right w:val="nil"/>
            </w:tcBorders>
            <w:shd w:val="clear" w:color="auto" w:fill="auto"/>
            <w:noWrap/>
            <w:vAlign w:val="bottom"/>
            <w:hideMark/>
          </w:tcPr>
          <w:p w14:paraId="78C139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7CABDE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0.85684</w:t>
            </w:r>
          </w:p>
        </w:tc>
        <w:tc>
          <w:tcPr>
            <w:tcW w:w="960" w:type="dxa"/>
            <w:tcBorders>
              <w:top w:val="nil"/>
              <w:left w:val="nil"/>
              <w:bottom w:val="nil"/>
              <w:right w:val="nil"/>
            </w:tcBorders>
            <w:shd w:val="clear" w:color="auto" w:fill="auto"/>
            <w:noWrap/>
            <w:vAlign w:val="bottom"/>
            <w:hideMark/>
          </w:tcPr>
          <w:p w14:paraId="27E335C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-2.89443</w:t>
            </w:r>
          </w:p>
        </w:tc>
        <w:tc>
          <w:tcPr>
            <w:tcW w:w="960" w:type="dxa"/>
            <w:tcBorders>
              <w:top w:val="nil"/>
              <w:left w:val="nil"/>
              <w:bottom w:val="nil"/>
              <w:right w:val="nil"/>
            </w:tcBorders>
            <w:shd w:val="clear" w:color="auto" w:fill="auto"/>
            <w:noWrap/>
            <w:vAlign w:val="bottom"/>
            <w:hideMark/>
          </w:tcPr>
          <w:p w14:paraId="529319B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2.29586</w:t>
            </w:r>
          </w:p>
        </w:tc>
        <w:tc>
          <w:tcPr>
            <w:tcW w:w="960" w:type="dxa"/>
            <w:tcBorders>
              <w:top w:val="nil"/>
              <w:left w:val="nil"/>
              <w:bottom w:val="nil"/>
              <w:right w:val="nil"/>
            </w:tcBorders>
            <w:shd w:val="clear" w:color="auto" w:fill="auto"/>
            <w:noWrap/>
            <w:vAlign w:val="bottom"/>
            <w:hideMark/>
          </w:tcPr>
          <w:p w14:paraId="704E561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1.03252</w:t>
            </w:r>
          </w:p>
        </w:tc>
        <w:tc>
          <w:tcPr>
            <w:tcW w:w="960" w:type="dxa"/>
            <w:tcBorders>
              <w:top w:val="nil"/>
              <w:left w:val="nil"/>
              <w:bottom w:val="nil"/>
              <w:right w:val="nil"/>
            </w:tcBorders>
            <w:shd w:val="clear" w:color="auto" w:fill="auto"/>
            <w:noWrap/>
            <w:vAlign w:val="bottom"/>
            <w:hideMark/>
          </w:tcPr>
          <w:p w14:paraId="0848F38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1.96719</w:t>
            </w:r>
          </w:p>
        </w:tc>
        <w:tc>
          <w:tcPr>
            <w:tcW w:w="960" w:type="dxa"/>
            <w:tcBorders>
              <w:top w:val="nil"/>
              <w:left w:val="nil"/>
              <w:bottom w:val="nil"/>
              <w:right w:val="nil"/>
            </w:tcBorders>
            <w:shd w:val="clear" w:color="auto" w:fill="auto"/>
            <w:noWrap/>
            <w:vAlign w:val="bottom"/>
            <w:hideMark/>
          </w:tcPr>
          <w:p w14:paraId="71B2D5E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0.85684</w:t>
            </w:r>
          </w:p>
        </w:tc>
        <w:tc>
          <w:tcPr>
            <w:tcW w:w="960" w:type="dxa"/>
            <w:tcBorders>
              <w:top w:val="nil"/>
              <w:left w:val="nil"/>
              <w:bottom w:val="nil"/>
              <w:right w:val="nil"/>
            </w:tcBorders>
            <w:shd w:val="clear" w:color="auto" w:fill="auto"/>
            <w:noWrap/>
            <w:vAlign w:val="bottom"/>
            <w:hideMark/>
          </w:tcPr>
          <w:p w14:paraId="74C5260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2.29586</w:t>
            </w:r>
          </w:p>
        </w:tc>
      </w:tr>
      <w:tr w:rsidR="00866E41" w:rsidRPr="00866E41" w14:paraId="4ADF09A4" w14:textId="77777777" w:rsidTr="00866E41">
        <w:trPr>
          <w:trHeight w:val="300"/>
        </w:trPr>
        <w:tc>
          <w:tcPr>
            <w:tcW w:w="960" w:type="dxa"/>
            <w:tcBorders>
              <w:top w:val="nil"/>
              <w:left w:val="nil"/>
              <w:bottom w:val="nil"/>
              <w:right w:val="nil"/>
            </w:tcBorders>
            <w:shd w:val="clear" w:color="auto" w:fill="auto"/>
            <w:noWrap/>
            <w:vAlign w:val="bottom"/>
            <w:hideMark/>
          </w:tcPr>
          <w:p w14:paraId="78C22C4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167</w:t>
            </w:r>
          </w:p>
        </w:tc>
        <w:tc>
          <w:tcPr>
            <w:tcW w:w="960" w:type="dxa"/>
            <w:tcBorders>
              <w:top w:val="nil"/>
              <w:left w:val="nil"/>
              <w:bottom w:val="nil"/>
              <w:right w:val="nil"/>
            </w:tcBorders>
            <w:shd w:val="clear" w:color="auto" w:fill="auto"/>
            <w:noWrap/>
            <w:vAlign w:val="bottom"/>
            <w:hideMark/>
          </w:tcPr>
          <w:p w14:paraId="4C29BC1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821BA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0.24477</w:t>
            </w:r>
          </w:p>
        </w:tc>
        <w:tc>
          <w:tcPr>
            <w:tcW w:w="960" w:type="dxa"/>
            <w:tcBorders>
              <w:top w:val="nil"/>
              <w:left w:val="nil"/>
              <w:bottom w:val="nil"/>
              <w:right w:val="nil"/>
            </w:tcBorders>
            <w:shd w:val="clear" w:color="auto" w:fill="auto"/>
            <w:noWrap/>
            <w:vAlign w:val="bottom"/>
            <w:hideMark/>
          </w:tcPr>
          <w:p w14:paraId="410E4BD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-0.13954</w:t>
            </w:r>
          </w:p>
        </w:tc>
        <w:tc>
          <w:tcPr>
            <w:tcW w:w="960" w:type="dxa"/>
            <w:tcBorders>
              <w:top w:val="nil"/>
              <w:left w:val="nil"/>
              <w:bottom w:val="nil"/>
              <w:right w:val="nil"/>
            </w:tcBorders>
            <w:shd w:val="clear" w:color="auto" w:fill="auto"/>
            <w:noWrap/>
            <w:vAlign w:val="bottom"/>
            <w:hideMark/>
          </w:tcPr>
          <w:p w14:paraId="5C7FE38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-0.66321</w:t>
            </w:r>
          </w:p>
        </w:tc>
        <w:tc>
          <w:tcPr>
            <w:tcW w:w="960" w:type="dxa"/>
            <w:tcBorders>
              <w:top w:val="nil"/>
              <w:left w:val="nil"/>
              <w:bottom w:val="nil"/>
              <w:right w:val="nil"/>
            </w:tcBorders>
            <w:shd w:val="clear" w:color="auto" w:fill="auto"/>
            <w:noWrap/>
            <w:vAlign w:val="bottom"/>
            <w:hideMark/>
          </w:tcPr>
          <w:p w14:paraId="3149626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0.64068</w:t>
            </w:r>
          </w:p>
        </w:tc>
        <w:tc>
          <w:tcPr>
            <w:tcW w:w="960" w:type="dxa"/>
            <w:tcBorders>
              <w:top w:val="nil"/>
              <w:left w:val="nil"/>
              <w:bottom w:val="nil"/>
              <w:right w:val="nil"/>
            </w:tcBorders>
            <w:shd w:val="clear" w:color="auto" w:fill="auto"/>
            <w:noWrap/>
            <w:vAlign w:val="bottom"/>
            <w:hideMark/>
          </w:tcPr>
          <w:p w14:paraId="6750DC8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-0.16233</w:t>
            </w:r>
          </w:p>
        </w:tc>
        <w:tc>
          <w:tcPr>
            <w:tcW w:w="960" w:type="dxa"/>
            <w:tcBorders>
              <w:top w:val="nil"/>
              <w:left w:val="nil"/>
              <w:bottom w:val="nil"/>
              <w:right w:val="nil"/>
            </w:tcBorders>
            <w:shd w:val="clear" w:color="auto" w:fill="auto"/>
            <w:noWrap/>
            <w:vAlign w:val="bottom"/>
            <w:hideMark/>
          </w:tcPr>
          <w:p w14:paraId="2428784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0.24477</w:t>
            </w:r>
          </w:p>
        </w:tc>
        <w:tc>
          <w:tcPr>
            <w:tcW w:w="960" w:type="dxa"/>
            <w:tcBorders>
              <w:top w:val="nil"/>
              <w:left w:val="nil"/>
              <w:bottom w:val="nil"/>
              <w:right w:val="nil"/>
            </w:tcBorders>
            <w:shd w:val="clear" w:color="auto" w:fill="auto"/>
            <w:noWrap/>
            <w:vAlign w:val="bottom"/>
            <w:hideMark/>
          </w:tcPr>
          <w:p w14:paraId="3F9B7B8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-0.66321</w:t>
            </w:r>
          </w:p>
        </w:tc>
      </w:tr>
      <w:tr w:rsidR="00866E41" w:rsidRPr="00866E41" w14:paraId="60244324" w14:textId="77777777" w:rsidTr="00866E41">
        <w:trPr>
          <w:trHeight w:val="300"/>
        </w:trPr>
        <w:tc>
          <w:tcPr>
            <w:tcW w:w="960" w:type="dxa"/>
            <w:tcBorders>
              <w:top w:val="nil"/>
              <w:left w:val="nil"/>
              <w:bottom w:val="nil"/>
              <w:right w:val="nil"/>
            </w:tcBorders>
            <w:shd w:val="clear" w:color="auto" w:fill="auto"/>
            <w:noWrap/>
            <w:vAlign w:val="bottom"/>
            <w:hideMark/>
          </w:tcPr>
          <w:p w14:paraId="6981AE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168</w:t>
            </w:r>
          </w:p>
        </w:tc>
        <w:tc>
          <w:tcPr>
            <w:tcW w:w="960" w:type="dxa"/>
            <w:tcBorders>
              <w:top w:val="nil"/>
              <w:left w:val="nil"/>
              <w:bottom w:val="nil"/>
              <w:right w:val="nil"/>
            </w:tcBorders>
            <w:shd w:val="clear" w:color="auto" w:fill="auto"/>
            <w:noWrap/>
            <w:vAlign w:val="bottom"/>
            <w:hideMark/>
          </w:tcPr>
          <w:p w14:paraId="2F0B4B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F5D4BC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0.67674</w:t>
            </w:r>
          </w:p>
        </w:tc>
        <w:tc>
          <w:tcPr>
            <w:tcW w:w="960" w:type="dxa"/>
            <w:tcBorders>
              <w:top w:val="nil"/>
              <w:left w:val="nil"/>
              <w:bottom w:val="nil"/>
              <w:right w:val="nil"/>
            </w:tcBorders>
            <w:shd w:val="clear" w:color="auto" w:fill="auto"/>
            <w:noWrap/>
            <w:vAlign w:val="bottom"/>
            <w:hideMark/>
          </w:tcPr>
          <w:p w14:paraId="193164B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-3.24614</w:t>
            </w:r>
          </w:p>
        </w:tc>
        <w:tc>
          <w:tcPr>
            <w:tcW w:w="960" w:type="dxa"/>
            <w:tcBorders>
              <w:top w:val="nil"/>
              <w:left w:val="nil"/>
              <w:bottom w:val="nil"/>
              <w:right w:val="nil"/>
            </w:tcBorders>
            <w:shd w:val="clear" w:color="auto" w:fill="auto"/>
            <w:noWrap/>
            <w:vAlign w:val="bottom"/>
            <w:hideMark/>
          </w:tcPr>
          <w:p w14:paraId="16F2972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-0.94201</w:t>
            </w:r>
          </w:p>
        </w:tc>
        <w:tc>
          <w:tcPr>
            <w:tcW w:w="960" w:type="dxa"/>
            <w:tcBorders>
              <w:top w:val="nil"/>
              <w:left w:val="nil"/>
              <w:bottom w:val="nil"/>
              <w:right w:val="nil"/>
            </w:tcBorders>
            <w:shd w:val="clear" w:color="auto" w:fill="auto"/>
            <w:noWrap/>
            <w:vAlign w:val="bottom"/>
            <w:hideMark/>
          </w:tcPr>
          <w:p w14:paraId="739C991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0.56581</w:t>
            </w:r>
          </w:p>
        </w:tc>
        <w:tc>
          <w:tcPr>
            <w:tcW w:w="960" w:type="dxa"/>
            <w:tcBorders>
              <w:top w:val="nil"/>
              <w:left w:val="nil"/>
              <w:bottom w:val="nil"/>
              <w:right w:val="nil"/>
            </w:tcBorders>
            <w:shd w:val="clear" w:color="auto" w:fill="auto"/>
            <w:noWrap/>
            <w:vAlign w:val="bottom"/>
            <w:hideMark/>
          </w:tcPr>
          <w:p w14:paraId="59AADC5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-0.6375</w:t>
            </w:r>
          </w:p>
        </w:tc>
        <w:tc>
          <w:tcPr>
            <w:tcW w:w="960" w:type="dxa"/>
            <w:tcBorders>
              <w:top w:val="nil"/>
              <w:left w:val="nil"/>
              <w:bottom w:val="nil"/>
              <w:right w:val="nil"/>
            </w:tcBorders>
            <w:shd w:val="clear" w:color="auto" w:fill="auto"/>
            <w:noWrap/>
            <w:vAlign w:val="bottom"/>
            <w:hideMark/>
          </w:tcPr>
          <w:p w14:paraId="0AD45B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0.67674</w:t>
            </w:r>
          </w:p>
        </w:tc>
        <w:tc>
          <w:tcPr>
            <w:tcW w:w="960" w:type="dxa"/>
            <w:tcBorders>
              <w:top w:val="nil"/>
              <w:left w:val="nil"/>
              <w:bottom w:val="nil"/>
              <w:right w:val="nil"/>
            </w:tcBorders>
            <w:shd w:val="clear" w:color="auto" w:fill="auto"/>
            <w:noWrap/>
            <w:vAlign w:val="bottom"/>
            <w:hideMark/>
          </w:tcPr>
          <w:p w14:paraId="0FC3A88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-0.94201</w:t>
            </w:r>
          </w:p>
        </w:tc>
      </w:tr>
      <w:tr w:rsidR="00866E41" w:rsidRPr="00866E41" w14:paraId="3D964DAF" w14:textId="77777777" w:rsidTr="00866E41">
        <w:trPr>
          <w:trHeight w:val="300"/>
        </w:trPr>
        <w:tc>
          <w:tcPr>
            <w:tcW w:w="960" w:type="dxa"/>
            <w:tcBorders>
              <w:top w:val="nil"/>
              <w:left w:val="nil"/>
              <w:bottom w:val="nil"/>
              <w:right w:val="nil"/>
            </w:tcBorders>
            <w:shd w:val="clear" w:color="auto" w:fill="auto"/>
            <w:noWrap/>
            <w:vAlign w:val="bottom"/>
            <w:hideMark/>
          </w:tcPr>
          <w:p w14:paraId="6A30939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169</w:t>
            </w:r>
          </w:p>
        </w:tc>
        <w:tc>
          <w:tcPr>
            <w:tcW w:w="960" w:type="dxa"/>
            <w:tcBorders>
              <w:top w:val="nil"/>
              <w:left w:val="nil"/>
              <w:bottom w:val="nil"/>
              <w:right w:val="nil"/>
            </w:tcBorders>
            <w:shd w:val="clear" w:color="auto" w:fill="auto"/>
            <w:noWrap/>
            <w:vAlign w:val="bottom"/>
            <w:hideMark/>
          </w:tcPr>
          <w:p w14:paraId="649B0E0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B76EEC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-0.42741</w:t>
            </w:r>
          </w:p>
        </w:tc>
        <w:tc>
          <w:tcPr>
            <w:tcW w:w="960" w:type="dxa"/>
            <w:tcBorders>
              <w:top w:val="nil"/>
              <w:left w:val="nil"/>
              <w:bottom w:val="nil"/>
              <w:right w:val="nil"/>
            </w:tcBorders>
            <w:shd w:val="clear" w:color="auto" w:fill="auto"/>
            <w:noWrap/>
            <w:vAlign w:val="bottom"/>
            <w:hideMark/>
          </w:tcPr>
          <w:p w14:paraId="0CB30AE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-0.05325</w:t>
            </w:r>
          </w:p>
        </w:tc>
        <w:tc>
          <w:tcPr>
            <w:tcW w:w="960" w:type="dxa"/>
            <w:tcBorders>
              <w:top w:val="nil"/>
              <w:left w:val="nil"/>
              <w:bottom w:val="nil"/>
              <w:right w:val="nil"/>
            </w:tcBorders>
            <w:shd w:val="clear" w:color="auto" w:fill="auto"/>
            <w:noWrap/>
            <w:vAlign w:val="bottom"/>
            <w:hideMark/>
          </w:tcPr>
          <w:p w14:paraId="4BB62C1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-0.36564</w:t>
            </w:r>
          </w:p>
        </w:tc>
        <w:tc>
          <w:tcPr>
            <w:tcW w:w="960" w:type="dxa"/>
            <w:tcBorders>
              <w:top w:val="nil"/>
              <w:left w:val="nil"/>
              <w:bottom w:val="nil"/>
              <w:right w:val="nil"/>
            </w:tcBorders>
            <w:shd w:val="clear" w:color="auto" w:fill="auto"/>
            <w:noWrap/>
            <w:vAlign w:val="bottom"/>
            <w:hideMark/>
          </w:tcPr>
          <w:p w14:paraId="26C739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1.29593</w:t>
            </w:r>
          </w:p>
        </w:tc>
        <w:tc>
          <w:tcPr>
            <w:tcW w:w="960" w:type="dxa"/>
            <w:tcBorders>
              <w:top w:val="nil"/>
              <w:left w:val="nil"/>
              <w:bottom w:val="nil"/>
              <w:right w:val="nil"/>
            </w:tcBorders>
            <w:shd w:val="clear" w:color="auto" w:fill="auto"/>
            <w:noWrap/>
            <w:vAlign w:val="bottom"/>
            <w:hideMark/>
          </w:tcPr>
          <w:p w14:paraId="43F4576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0.15628</w:t>
            </w:r>
          </w:p>
        </w:tc>
        <w:tc>
          <w:tcPr>
            <w:tcW w:w="960" w:type="dxa"/>
            <w:tcBorders>
              <w:top w:val="nil"/>
              <w:left w:val="nil"/>
              <w:bottom w:val="nil"/>
              <w:right w:val="nil"/>
            </w:tcBorders>
            <w:shd w:val="clear" w:color="auto" w:fill="auto"/>
            <w:noWrap/>
            <w:vAlign w:val="bottom"/>
            <w:hideMark/>
          </w:tcPr>
          <w:p w14:paraId="0FCA0E1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-0.42741</w:t>
            </w:r>
          </w:p>
        </w:tc>
        <w:tc>
          <w:tcPr>
            <w:tcW w:w="960" w:type="dxa"/>
            <w:tcBorders>
              <w:top w:val="nil"/>
              <w:left w:val="nil"/>
              <w:bottom w:val="nil"/>
              <w:right w:val="nil"/>
            </w:tcBorders>
            <w:shd w:val="clear" w:color="auto" w:fill="auto"/>
            <w:noWrap/>
            <w:vAlign w:val="bottom"/>
            <w:hideMark/>
          </w:tcPr>
          <w:p w14:paraId="558A817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-0.36564</w:t>
            </w:r>
          </w:p>
        </w:tc>
      </w:tr>
      <w:tr w:rsidR="00866E41" w:rsidRPr="00866E41" w14:paraId="124F7F00" w14:textId="77777777" w:rsidTr="00866E41">
        <w:trPr>
          <w:trHeight w:val="300"/>
        </w:trPr>
        <w:tc>
          <w:tcPr>
            <w:tcW w:w="960" w:type="dxa"/>
            <w:tcBorders>
              <w:top w:val="nil"/>
              <w:left w:val="nil"/>
              <w:bottom w:val="nil"/>
              <w:right w:val="nil"/>
            </w:tcBorders>
            <w:shd w:val="clear" w:color="auto" w:fill="auto"/>
            <w:noWrap/>
            <w:vAlign w:val="bottom"/>
            <w:hideMark/>
          </w:tcPr>
          <w:p w14:paraId="4A2F120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170</w:t>
            </w:r>
          </w:p>
        </w:tc>
        <w:tc>
          <w:tcPr>
            <w:tcW w:w="960" w:type="dxa"/>
            <w:tcBorders>
              <w:top w:val="nil"/>
              <w:left w:val="nil"/>
              <w:bottom w:val="nil"/>
              <w:right w:val="nil"/>
            </w:tcBorders>
            <w:shd w:val="clear" w:color="auto" w:fill="auto"/>
            <w:noWrap/>
            <w:vAlign w:val="bottom"/>
            <w:hideMark/>
          </w:tcPr>
          <w:p w14:paraId="0AD3A67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4A693E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2.76957</w:t>
            </w:r>
          </w:p>
        </w:tc>
        <w:tc>
          <w:tcPr>
            <w:tcW w:w="960" w:type="dxa"/>
            <w:tcBorders>
              <w:top w:val="nil"/>
              <w:left w:val="nil"/>
              <w:bottom w:val="nil"/>
              <w:right w:val="nil"/>
            </w:tcBorders>
            <w:shd w:val="clear" w:color="auto" w:fill="auto"/>
            <w:noWrap/>
            <w:vAlign w:val="bottom"/>
            <w:hideMark/>
          </w:tcPr>
          <w:p w14:paraId="3584C8E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1.98944</w:t>
            </w:r>
          </w:p>
        </w:tc>
        <w:tc>
          <w:tcPr>
            <w:tcW w:w="960" w:type="dxa"/>
            <w:tcBorders>
              <w:top w:val="nil"/>
              <w:left w:val="nil"/>
              <w:bottom w:val="nil"/>
              <w:right w:val="nil"/>
            </w:tcBorders>
            <w:shd w:val="clear" w:color="auto" w:fill="auto"/>
            <w:noWrap/>
            <w:vAlign w:val="bottom"/>
            <w:hideMark/>
          </w:tcPr>
          <w:p w14:paraId="421B2F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-0.37927</w:t>
            </w:r>
          </w:p>
        </w:tc>
        <w:tc>
          <w:tcPr>
            <w:tcW w:w="960" w:type="dxa"/>
            <w:tcBorders>
              <w:top w:val="nil"/>
              <w:left w:val="nil"/>
              <w:bottom w:val="nil"/>
              <w:right w:val="nil"/>
            </w:tcBorders>
            <w:shd w:val="clear" w:color="auto" w:fill="auto"/>
            <w:noWrap/>
            <w:vAlign w:val="bottom"/>
            <w:hideMark/>
          </w:tcPr>
          <w:p w14:paraId="280CC4F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1.51003</w:t>
            </w:r>
          </w:p>
        </w:tc>
        <w:tc>
          <w:tcPr>
            <w:tcW w:w="960" w:type="dxa"/>
            <w:tcBorders>
              <w:top w:val="nil"/>
              <w:left w:val="nil"/>
              <w:bottom w:val="nil"/>
              <w:right w:val="nil"/>
            </w:tcBorders>
            <w:shd w:val="clear" w:color="auto" w:fill="auto"/>
            <w:noWrap/>
            <w:vAlign w:val="bottom"/>
            <w:hideMark/>
          </w:tcPr>
          <w:p w14:paraId="0CEE141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-1.05041</w:t>
            </w:r>
          </w:p>
        </w:tc>
        <w:tc>
          <w:tcPr>
            <w:tcW w:w="960" w:type="dxa"/>
            <w:tcBorders>
              <w:top w:val="nil"/>
              <w:left w:val="nil"/>
              <w:bottom w:val="nil"/>
              <w:right w:val="nil"/>
            </w:tcBorders>
            <w:shd w:val="clear" w:color="auto" w:fill="auto"/>
            <w:noWrap/>
            <w:vAlign w:val="bottom"/>
            <w:hideMark/>
          </w:tcPr>
          <w:p w14:paraId="2484E18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8CD2D4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74DDBFF8" w14:textId="77777777" w:rsidTr="00866E41">
        <w:trPr>
          <w:trHeight w:val="300"/>
        </w:trPr>
        <w:tc>
          <w:tcPr>
            <w:tcW w:w="960" w:type="dxa"/>
            <w:tcBorders>
              <w:top w:val="nil"/>
              <w:left w:val="nil"/>
              <w:bottom w:val="nil"/>
              <w:right w:val="nil"/>
            </w:tcBorders>
            <w:shd w:val="clear" w:color="auto" w:fill="auto"/>
            <w:noWrap/>
            <w:vAlign w:val="bottom"/>
            <w:hideMark/>
          </w:tcPr>
          <w:p w14:paraId="0EC7D3E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171</w:t>
            </w:r>
          </w:p>
        </w:tc>
        <w:tc>
          <w:tcPr>
            <w:tcW w:w="960" w:type="dxa"/>
            <w:tcBorders>
              <w:top w:val="nil"/>
              <w:left w:val="nil"/>
              <w:bottom w:val="nil"/>
              <w:right w:val="nil"/>
            </w:tcBorders>
            <w:shd w:val="clear" w:color="auto" w:fill="auto"/>
            <w:noWrap/>
            <w:vAlign w:val="bottom"/>
            <w:hideMark/>
          </w:tcPr>
          <w:p w14:paraId="231A1C6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BBFF4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1.39562</w:t>
            </w:r>
          </w:p>
        </w:tc>
        <w:tc>
          <w:tcPr>
            <w:tcW w:w="960" w:type="dxa"/>
            <w:tcBorders>
              <w:top w:val="nil"/>
              <w:left w:val="nil"/>
              <w:bottom w:val="nil"/>
              <w:right w:val="nil"/>
            </w:tcBorders>
            <w:shd w:val="clear" w:color="auto" w:fill="auto"/>
            <w:noWrap/>
            <w:vAlign w:val="bottom"/>
            <w:hideMark/>
          </w:tcPr>
          <w:p w14:paraId="4E0F151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-0.90272</w:t>
            </w:r>
          </w:p>
        </w:tc>
        <w:tc>
          <w:tcPr>
            <w:tcW w:w="960" w:type="dxa"/>
            <w:tcBorders>
              <w:top w:val="nil"/>
              <w:left w:val="nil"/>
              <w:bottom w:val="nil"/>
              <w:right w:val="nil"/>
            </w:tcBorders>
            <w:shd w:val="clear" w:color="auto" w:fill="auto"/>
            <w:noWrap/>
            <w:vAlign w:val="bottom"/>
            <w:hideMark/>
          </w:tcPr>
          <w:p w14:paraId="33A8E3C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1.84676</w:t>
            </w:r>
          </w:p>
        </w:tc>
        <w:tc>
          <w:tcPr>
            <w:tcW w:w="960" w:type="dxa"/>
            <w:tcBorders>
              <w:top w:val="nil"/>
              <w:left w:val="nil"/>
              <w:bottom w:val="nil"/>
              <w:right w:val="nil"/>
            </w:tcBorders>
            <w:shd w:val="clear" w:color="auto" w:fill="auto"/>
            <w:noWrap/>
            <w:vAlign w:val="bottom"/>
            <w:hideMark/>
          </w:tcPr>
          <w:p w14:paraId="7136392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2.92007</w:t>
            </w:r>
          </w:p>
        </w:tc>
        <w:tc>
          <w:tcPr>
            <w:tcW w:w="960" w:type="dxa"/>
            <w:tcBorders>
              <w:top w:val="nil"/>
              <w:left w:val="nil"/>
              <w:bottom w:val="nil"/>
              <w:right w:val="nil"/>
            </w:tcBorders>
            <w:shd w:val="clear" w:color="auto" w:fill="auto"/>
            <w:noWrap/>
            <w:vAlign w:val="bottom"/>
            <w:hideMark/>
          </w:tcPr>
          <w:p w14:paraId="483A94E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2.57738</w:t>
            </w:r>
          </w:p>
        </w:tc>
        <w:tc>
          <w:tcPr>
            <w:tcW w:w="960" w:type="dxa"/>
            <w:tcBorders>
              <w:top w:val="nil"/>
              <w:left w:val="nil"/>
              <w:bottom w:val="nil"/>
              <w:right w:val="nil"/>
            </w:tcBorders>
            <w:shd w:val="clear" w:color="auto" w:fill="auto"/>
            <w:noWrap/>
            <w:vAlign w:val="bottom"/>
            <w:hideMark/>
          </w:tcPr>
          <w:p w14:paraId="0A6F741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1.39562</w:t>
            </w:r>
          </w:p>
        </w:tc>
        <w:tc>
          <w:tcPr>
            <w:tcW w:w="960" w:type="dxa"/>
            <w:tcBorders>
              <w:top w:val="nil"/>
              <w:left w:val="nil"/>
              <w:bottom w:val="nil"/>
              <w:right w:val="nil"/>
            </w:tcBorders>
            <w:shd w:val="clear" w:color="auto" w:fill="auto"/>
            <w:noWrap/>
            <w:vAlign w:val="bottom"/>
            <w:hideMark/>
          </w:tcPr>
          <w:p w14:paraId="70C5F1E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1.84676</w:t>
            </w:r>
          </w:p>
        </w:tc>
      </w:tr>
      <w:tr w:rsidR="00866E41" w:rsidRPr="00866E41" w14:paraId="093318CE" w14:textId="77777777" w:rsidTr="00866E41">
        <w:trPr>
          <w:trHeight w:val="300"/>
        </w:trPr>
        <w:tc>
          <w:tcPr>
            <w:tcW w:w="960" w:type="dxa"/>
            <w:tcBorders>
              <w:top w:val="nil"/>
              <w:left w:val="nil"/>
              <w:bottom w:val="nil"/>
              <w:right w:val="nil"/>
            </w:tcBorders>
            <w:shd w:val="clear" w:color="auto" w:fill="auto"/>
            <w:noWrap/>
            <w:vAlign w:val="bottom"/>
            <w:hideMark/>
          </w:tcPr>
          <w:p w14:paraId="7A1A8EF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172</w:t>
            </w:r>
          </w:p>
        </w:tc>
        <w:tc>
          <w:tcPr>
            <w:tcW w:w="960" w:type="dxa"/>
            <w:tcBorders>
              <w:top w:val="nil"/>
              <w:left w:val="nil"/>
              <w:bottom w:val="nil"/>
              <w:right w:val="nil"/>
            </w:tcBorders>
            <w:shd w:val="clear" w:color="auto" w:fill="auto"/>
            <w:noWrap/>
            <w:vAlign w:val="bottom"/>
            <w:hideMark/>
          </w:tcPr>
          <w:p w14:paraId="67EAAB8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0C2931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-0.3673</w:t>
            </w:r>
          </w:p>
        </w:tc>
        <w:tc>
          <w:tcPr>
            <w:tcW w:w="960" w:type="dxa"/>
            <w:tcBorders>
              <w:top w:val="nil"/>
              <w:left w:val="nil"/>
              <w:bottom w:val="nil"/>
              <w:right w:val="nil"/>
            </w:tcBorders>
            <w:shd w:val="clear" w:color="auto" w:fill="auto"/>
            <w:noWrap/>
            <w:vAlign w:val="bottom"/>
            <w:hideMark/>
          </w:tcPr>
          <w:p w14:paraId="33918C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-3.60318</w:t>
            </w:r>
          </w:p>
        </w:tc>
        <w:tc>
          <w:tcPr>
            <w:tcW w:w="960" w:type="dxa"/>
            <w:tcBorders>
              <w:top w:val="nil"/>
              <w:left w:val="nil"/>
              <w:bottom w:val="nil"/>
              <w:right w:val="nil"/>
            </w:tcBorders>
            <w:shd w:val="clear" w:color="auto" w:fill="auto"/>
            <w:noWrap/>
            <w:vAlign w:val="bottom"/>
            <w:hideMark/>
          </w:tcPr>
          <w:p w14:paraId="71C079F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-0.57831</w:t>
            </w:r>
          </w:p>
        </w:tc>
        <w:tc>
          <w:tcPr>
            <w:tcW w:w="960" w:type="dxa"/>
            <w:tcBorders>
              <w:top w:val="nil"/>
              <w:left w:val="nil"/>
              <w:bottom w:val="nil"/>
              <w:right w:val="nil"/>
            </w:tcBorders>
            <w:shd w:val="clear" w:color="auto" w:fill="auto"/>
            <w:noWrap/>
            <w:vAlign w:val="bottom"/>
            <w:hideMark/>
          </w:tcPr>
          <w:p w14:paraId="00137BE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-3.96692</w:t>
            </w:r>
          </w:p>
        </w:tc>
        <w:tc>
          <w:tcPr>
            <w:tcW w:w="960" w:type="dxa"/>
            <w:tcBorders>
              <w:top w:val="nil"/>
              <w:left w:val="nil"/>
              <w:bottom w:val="nil"/>
              <w:right w:val="nil"/>
            </w:tcBorders>
            <w:shd w:val="clear" w:color="auto" w:fill="auto"/>
            <w:noWrap/>
            <w:vAlign w:val="bottom"/>
            <w:hideMark/>
          </w:tcPr>
          <w:p w14:paraId="0684327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0.21241</w:t>
            </w:r>
          </w:p>
        </w:tc>
        <w:tc>
          <w:tcPr>
            <w:tcW w:w="960" w:type="dxa"/>
            <w:tcBorders>
              <w:top w:val="nil"/>
              <w:left w:val="nil"/>
              <w:bottom w:val="nil"/>
              <w:right w:val="nil"/>
            </w:tcBorders>
            <w:shd w:val="clear" w:color="auto" w:fill="auto"/>
            <w:noWrap/>
            <w:vAlign w:val="bottom"/>
            <w:hideMark/>
          </w:tcPr>
          <w:p w14:paraId="1891D7C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-0.3673</w:t>
            </w:r>
          </w:p>
        </w:tc>
        <w:tc>
          <w:tcPr>
            <w:tcW w:w="960" w:type="dxa"/>
            <w:tcBorders>
              <w:top w:val="nil"/>
              <w:left w:val="nil"/>
              <w:bottom w:val="nil"/>
              <w:right w:val="nil"/>
            </w:tcBorders>
            <w:shd w:val="clear" w:color="auto" w:fill="auto"/>
            <w:noWrap/>
            <w:vAlign w:val="bottom"/>
            <w:hideMark/>
          </w:tcPr>
          <w:p w14:paraId="2E0ECF4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-0.57831</w:t>
            </w:r>
          </w:p>
        </w:tc>
      </w:tr>
      <w:tr w:rsidR="00866E41" w:rsidRPr="00866E41" w14:paraId="2E834D5C" w14:textId="77777777" w:rsidTr="00866E41">
        <w:trPr>
          <w:trHeight w:val="300"/>
        </w:trPr>
        <w:tc>
          <w:tcPr>
            <w:tcW w:w="960" w:type="dxa"/>
            <w:tcBorders>
              <w:top w:val="nil"/>
              <w:left w:val="nil"/>
              <w:bottom w:val="nil"/>
              <w:right w:val="nil"/>
            </w:tcBorders>
            <w:shd w:val="clear" w:color="auto" w:fill="auto"/>
            <w:noWrap/>
            <w:vAlign w:val="bottom"/>
            <w:hideMark/>
          </w:tcPr>
          <w:p w14:paraId="084B4CB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173</w:t>
            </w:r>
          </w:p>
        </w:tc>
        <w:tc>
          <w:tcPr>
            <w:tcW w:w="960" w:type="dxa"/>
            <w:tcBorders>
              <w:top w:val="nil"/>
              <w:left w:val="nil"/>
              <w:bottom w:val="nil"/>
              <w:right w:val="nil"/>
            </w:tcBorders>
            <w:shd w:val="clear" w:color="auto" w:fill="auto"/>
            <w:noWrap/>
            <w:vAlign w:val="bottom"/>
            <w:hideMark/>
          </w:tcPr>
          <w:p w14:paraId="4BCAAC9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94C323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-1.23915</w:t>
            </w:r>
          </w:p>
        </w:tc>
        <w:tc>
          <w:tcPr>
            <w:tcW w:w="960" w:type="dxa"/>
            <w:tcBorders>
              <w:top w:val="nil"/>
              <w:left w:val="nil"/>
              <w:bottom w:val="nil"/>
              <w:right w:val="nil"/>
            </w:tcBorders>
            <w:shd w:val="clear" w:color="auto" w:fill="auto"/>
            <w:noWrap/>
            <w:vAlign w:val="bottom"/>
            <w:hideMark/>
          </w:tcPr>
          <w:p w14:paraId="3B2E35A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-0.55827</w:t>
            </w:r>
          </w:p>
        </w:tc>
        <w:tc>
          <w:tcPr>
            <w:tcW w:w="960" w:type="dxa"/>
            <w:tcBorders>
              <w:top w:val="nil"/>
              <w:left w:val="nil"/>
              <w:bottom w:val="nil"/>
              <w:right w:val="nil"/>
            </w:tcBorders>
            <w:shd w:val="clear" w:color="auto" w:fill="auto"/>
            <w:noWrap/>
            <w:vAlign w:val="bottom"/>
            <w:hideMark/>
          </w:tcPr>
          <w:p w14:paraId="76CD15D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1.57678</w:t>
            </w:r>
          </w:p>
        </w:tc>
        <w:tc>
          <w:tcPr>
            <w:tcW w:w="960" w:type="dxa"/>
            <w:tcBorders>
              <w:top w:val="nil"/>
              <w:left w:val="nil"/>
              <w:bottom w:val="nil"/>
              <w:right w:val="nil"/>
            </w:tcBorders>
            <w:shd w:val="clear" w:color="auto" w:fill="auto"/>
            <w:noWrap/>
            <w:vAlign w:val="bottom"/>
            <w:hideMark/>
          </w:tcPr>
          <w:p w14:paraId="34CADE1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-0.70546</w:t>
            </w:r>
          </w:p>
        </w:tc>
        <w:tc>
          <w:tcPr>
            <w:tcW w:w="960" w:type="dxa"/>
            <w:tcBorders>
              <w:top w:val="nil"/>
              <w:left w:val="nil"/>
              <w:bottom w:val="nil"/>
              <w:right w:val="nil"/>
            </w:tcBorders>
            <w:shd w:val="clear" w:color="auto" w:fill="auto"/>
            <w:noWrap/>
            <w:vAlign w:val="bottom"/>
            <w:hideMark/>
          </w:tcPr>
          <w:p w14:paraId="65B64F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-1.95387</w:t>
            </w:r>
          </w:p>
        </w:tc>
        <w:tc>
          <w:tcPr>
            <w:tcW w:w="960" w:type="dxa"/>
            <w:tcBorders>
              <w:top w:val="nil"/>
              <w:left w:val="nil"/>
              <w:bottom w:val="nil"/>
              <w:right w:val="nil"/>
            </w:tcBorders>
            <w:shd w:val="clear" w:color="auto" w:fill="auto"/>
            <w:noWrap/>
            <w:vAlign w:val="bottom"/>
            <w:hideMark/>
          </w:tcPr>
          <w:p w14:paraId="1E07534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-1.23915</w:t>
            </w:r>
          </w:p>
        </w:tc>
        <w:tc>
          <w:tcPr>
            <w:tcW w:w="960" w:type="dxa"/>
            <w:tcBorders>
              <w:top w:val="nil"/>
              <w:left w:val="nil"/>
              <w:bottom w:val="nil"/>
              <w:right w:val="nil"/>
            </w:tcBorders>
            <w:shd w:val="clear" w:color="auto" w:fill="auto"/>
            <w:noWrap/>
            <w:vAlign w:val="bottom"/>
            <w:hideMark/>
          </w:tcPr>
          <w:p w14:paraId="1A118E0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1.57678</w:t>
            </w:r>
          </w:p>
        </w:tc>
      </w:tr>
      <w:tr w:rsidR="00866E41" w:rsidRPr="00866E41" w14:paraId="5CF15D01" w14:textId="77777777" w:rsidTr="00866E41">
        <w:trPr>
          <w:trHeight w:val="300"/>
        </w:trPr>
        <w:tc>
          <w:tcPr>
            <w:tcW w:w="960" w:type="dxa"/>
            <w:tcBorders>
              <w:top w:val="nil"/>
              <w:left w:val="nil"/>
              <w:bottom w:val="nil"/>
              <w:right w:val="nil"/>
            </w:tcBorders>
            <w:shd w:val="clear" w:color="auto" w:fill="auto"/>
            <w:noWrap/>
            <w:vAlign w:val="bottom"/>
            <w:hideMark/>
          </w:tcPr>
          <w:p w14:paraId="7E3B84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174</w:t>
            </w:r>
          </w:p>
        </w:tc>
        <w:tc>
          <w:tcPr>
            <w:tcW w:w="960" w:type="dxa"/>
            <w:tcBorders>
              <w:top w:val="nil"/>
              <w:left w:val="nil"/>
              <w:bottom w:val="nil"/>
              <w:right w:val="nil"/>
            </w:tcBorders>
            <w:shd w:val="clear" w:color="auto" w:fill="auto"/>
            <w:noWrap/>
            <w:vAlign w:val="bottom"/>
            <w:hideMark/>
          </w:tcPr>
          <w:p w14:paraId="4C5A30E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B11FF2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-0.60576</w:t>
            </w:r>
          </w:p>
        </w:tc>
        <w:tc>
          <w:tcPr>
            <w:tcW w:w="960" w:type="dxa"/>
            <w:tcBorders>
              <w:top w:val="nil"/>
              <w:left w:val="nil"/>
              <w:bottom w:val="nil"/>
              <w:right w:val="nil"/>
            </w:tcBorders>
            <w:shd w:val="clear" w:color="auto" w:fill="auto"/>
            <w:noWrap/>
            <w:vAlign w:val="bottom"/>
            <w:hideMark/>
          </w:tcPr>
          <w:p w14:paraId="3C77609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-1.18939</w:t>
            </w:r>
          </w:p>
        </w:tc>
        <w:tc>
          <w:tcPr>
            <w:tcW w:w="960" w:type="dxa"/>
            <w:tcBorders>
              <w:top w:val="nil"/>
              <w:left w:val="nil"/>
              <w:bottom w:val="nil"/>
              <w:right w:val="nil"/>
            </w:tcBorders>
            <w:shd w:val="clear" w:color="auto" w:fill="auto"/>
            <w:noWrap/>
            <w:vAlign w:val="bottom"/>
            <w:hideMark/>
          </w:tcPr>
          <w:p w14:paraId="4AC0D1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-0.10533</w:t>
            </w:r>
          </w:p>
        </w:tc>
        <w:tc>
          <w:tcPr>
            <w:tcW w:w="960" w:type="dxa"/>
            <w:tcBorders>
              <w:top w:val="nil"/>
              <w:left w:val="nil"/>
              <w:bottom w:val="nil"/>
              <w:right w:val="nil"/>
            </w:tcBorders>
            <w:shd w:val="clear" w:color="auto" w:fill="auto"/>
            <w:noWrap/>
            <w:vAlign w:val="bottom"/>
            <w:hideMark/>
          </w:tcPr>
          <w:p w14:paraId="6234DD0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-0.48873</w:t>
            </w:r>
          </w:p>
        </w:tc>
        <w:tc>
          <w:tcPr>
            <w:tcW w:w="960" w:type="dxa"/>
            <w:tcBorders>
              <w:top w:val="nil"/>
              <w:left w:val="nil"/>
              <w:bottom w:val="nil"/>
              <w:right w:val="nil"/>
            </w:tcBorders>
            <w:shd w:val="clear" w:color="auto" w:fill="auto"/>
            <w:noWrap/>
            <w:vAlign w:val="bottom"/>
            <w:hideMark/>
          </w:tcPr>
          <w:p w14:paraId="210F38B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0.0638</w:t>
            </w:r>
          </w:p>
        </w:tc>
        <w:tc>
          <w:tcPr>
            <w:tcW w:w="960" w:type="dxa"/>
            <w:tcBorders>
              <w:top w:val="nil"/>
              <w:left w:val="nil"/>
              <w:bottom w:val="nil"/>
              <w:right w:val="nil"/>
            </w:tcBorders>
            <w:shd w:val="clear" w:color="auto" w:fill="auto"/>
            <w:noWrap/>
            <w:vAlign w:val="bottom"/>
            <w:hideMark/>
          </w:tcPr>
          <w:p w14:paraId="5FFFBE0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-0.60576</w:t>
            </w:r>
          </w:p>
        </w:tc>
        <w:tc>
          <w:tcPr>
            <w:tcW w:w="960" w:type="dxa"/>
            <w:tcBorders>
              <w:top w:val="nil"/>
              <w:left w:val="nil"/>
              <w:bottom w:val="nil"/>
              <w:right w:val="nil"/>
            </w:tcBorders>
            <w:shd w:val="clear" w:color="auto" w:fill="auto"/>
            <w:noWrap/>
            <w:vAlign w:val="bottom"/>
            <w:hideMark/>
          </w:tcPr>
          <w:p w14:paraId="71296AC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-0.10533</w:t>
            </w:r>
          </w:p>
        </w:tc>
      </w:tr>
      <w:tr w:rsidR="00866E41" w:rsidRPr="00866E41" w14:paraId="2D842D00" w14:textId="77777777" w:rsidTr="00866E41">
        <w:trPr>
          <w:trHeight w:val="300"/>
        </w:trPr>
        <w:tc>
          <w:tcPr>
            <w:tcW w:w="960" w:type="dxa"/>
            <w:tcBorders>
              <w:top w:val="nil"/>
              <w:left w:val="nil"/>
              <w:bottom w:val="nil"/>
              <w:right w:val="nil"/>
            </w:tcBorders>
            <w:shd w:val="clear" w:color="auto" w:fill="auto"/>
            <w:noWrap/>
            <w:vAlign w:val="bottom"/>
            <w:hideMark/>
          </w:tcPr>
          <w:p w14:paraId="3289E8F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175</w:t>
            </w:r>
          </w:p>
        </w:tc>
        <w:tc>
          <w:tcPr>
            <w:tcW w:w="960" w:type="dxa"/>
            <w:tcBorders>
              <w:top w:val="nil"/>
              <w:left w:val="nil"/>
              <w:bottom w:val="nil"/>
              <w:right w:val="nil"/>
            </w:tcBorders>
            <w:shd w:val="clear" w:color="auto" w:fill="auto"/>
            <w:noWrap/>
            <w:vAlign w:val="bottom"/>
            <w:hideMark/>
          </w:tcPr>
          <w:p w14:paraId="6FBB6AB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3FA4C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0.75949</w:t>
            </w:r>
          </w:p>
        </w:tc>
        <w:tc>
          <w:tcPr>
            <w:tcW w:w="960" w:type="dxa"/>
            <w:tcBorders>
              <w:top w:val="nil"/>
              <w:left w:val="nil"/>
              <w:bottom w:val="nil"/>
              <w:right w:val="nil"/>
            </w:tcBorders>
            <w:shd w:val="clear" w:color="auto" w:fill="auto"/>
            <w:noWrap/>
            <w:vAlign w:val="bottom"/>
            <w:hideMark/>
          </w:tcPr>
          <w:p w14:paraId="344F9FA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0.05201</w:t>
            </w:r>
          </w:p>
        </w:tc>
        <w:tc>
          <w:tcPr>
            <w:tcW w:w="960" w:type="dxa"/>
            <w:tcBorders>
              <w:top w:val="nil"/>
              <w:left w:val="nil"/>
              <w:bottom w:val="nil"/>
              <w:right w:val="nil"/>
            </w:tcBorders>
            <w:shd w:val="clear" w:color="auto" w:fill="auto"/>
            <w:noWrap/>
            <w:vAlign w:val="bottom"/>
            <w:hideMark/>
          </w:tcPr>
          <w:p w14:paraId="6DAD127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0.76458</w:t>
            </w:r>
          </w:p>
        </w:tc>
        <w:tc>
          <w:tcPr>
            <w:tcW w:w="960" w:type="dxa"/>
            <w:tcBorders>
              <w:top w:val="nil"/>
              <w:left w:val="nil"/>
              <w:bottom w:val="nil"/>
              <w:right w:val="nil"/>
            </w:tcBorders>
            <w:shd w:val="clear" w:color="auto" w:fill="auto"/>
            <w:noWrap/>
            <w:vAlign w:val="bottom"/>
            <w:hideMark/>
          </w:tcPr>
          <w:p w14:paraId="23AAA4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2.53843</w:t>
            </w:r>
          </w:p>
        </w:tc>
        <w:tc>
          <w:tcPr>
            <w:tcW w:w="960" w:type="dxa"/>
            <w:tcBorders>
              <w:top w:val="nil"/>
              <w:left w:val="nil"/>
              <w:bottom w:val="nil"/>
              <w:right w:val="nil"/>
            </w:tcBorders>
            <w:shd w:val="clear" w:color="auto" w:fill="auto"/>
            <w:noWrap/>
            <w:vAlign w:val="bottom"/>
            <w:hideMark/>
          </w:tcPr>
          <w:p w14:paraId="6470801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0.58069</w:t>
            </w:r>
          </w:p>
        </w:tc>
        <w:tc>
          <w:tcPr>
            <w:tcW w:w="960" w:type="dxa"/>
            <w:tcBorders>
              <w:top w:val="nil"/>
              <w:left w:val="nil"/>
              <w:bottom w:val="nil"/>
              <w:right w:val="nil"/>
            </w:tcBorders>
            <w:shd w:val="clear" w:color="auto" w:fill="auto"/>
            <w:noWrap/>
            <w:vAlign w:val="bottom"/>
            <w:hideMark/>
          </w:tcPr>
          <w:p w14:paraId="4AEED9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0.75949</w:t>
            </w:r>
          </w:p>
        </w:tc>
        <w:tc>
          <w:tcPr>
            <w:tcW w:w="960" w:type="dxa"/>
            <w:tcBorders>
              <w:top w:val="nil"/>
              <w:left w:val="nil"/>
              <w:bottom w:val="nil"/>
              <w:right w:val="nil"/>
            </w:tcBorders>
            <w:shd w:val="clear" w:color="auto" w:fill="auto"/>
            <w:noWrap/>
            <w:vAlign w:val="bottom"/>
            <w:hideMark/>
          </w:tcPr>
          <w:p w14:paraId="4813753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0.76458</w:t>
            </w:r>
          </w:p>
        </w:tc>
      </w:tr>
      <w:tr w:rsidR="00866E41" w:rsidRPr="00866E41" w14:paraId="6623FF21" w14:textId="77777777" w:rsidTr="00866E41">
        <w:trPr>
          <w:trHeight w:val="300"/>
        </w:trPr>
        <w:tc>
          <w:tcPr>
            <w:tcW w:w="960" w:type="dxa"/>
            <w:tcBorders>
              <w:top w:val="nil"/>
              <w:left w:val="nil"/>
              <w:bottom w:val="nil"/>
              <w:right w:val="nil"/>
            </w:tcBorders>
            <w:shd w:val="clear" w:color="auto" w:fill="auto"/>
            <w:noWrap/>
            <w:vAlign w:val="bottom"/>
            <w:hideMark/>
          </w:tcPr>
          <w:p w14:paraId="42BF1C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176</w:t>
            </w:r>
          </w:p>
        </w:tc>
        <w:tc>
          <w:tcPr>
            <w:tcW w:w="960" w:type="dxa"/>
            <w:tcBorders>
              <w:top w:val="nil"/>
              <w:left w:val="nil"/>
              <w:bottom w:val="nil"/>
              <w:right w:val="nil"/>
            </w:tcBorders>
            <w:shd w:val="clear" w:color="auto" w:fill="auto"/>
            <w:noWrap/>
            <w:vAlign w:val="bottom"/>
            <w:hideMark/>
          </w:tcPr>
          <w:p w14:paraId="38A45B1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44773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-0.70548</w:t>
            </w:r>
          </w:p>
        </w:tc>
        <w:tc>
          <w:tcPr>
            <w:tcW w:w="960" w:type="dxa"/>
            <w:tcBorders>
              <w:top w:val="nil"/>
              <w:left w:val="nil"/>
              <w:bottom w:val="nil"/>
              <w:right w:val="nil"/>
            </w:tcBorders>
            <w:shd w:val="clear" w:color="auto" w:fill="auto"/>
            <w:noWrap/>
            <w:vAlign w:val="bottom"/>
            <w:hideMark/>
          </w:tcPr>
          <w:p w14:paraId="1436F42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-0.48593</w:t>
            </w:r>
          </w:p>
        </w:tc>
        <w:tc>
          <w:tcPr>
            <w:tcW w:w="960" w:type="dxa"/>
            <w:tcBorders>
              <w:top w:val="nil"/>
              <w:left w:val="nil"/>
              <w:bottom w:val="nil"/>
              <w:right w:val="nil"/>
            </w:tcBorders>
            <w:shd w:val="clear" w:color="auto" w:fill="auto"/>
            <w:noWrap/>
            <w:vAlign w:val="bottom"/>
            <w:hideMark/>
          </w:tcPr>
          <w:p w14:paraId="1B41910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-1.51248</w:t>
            </w:r>
          </w:p>
        </w:tc>
        <w:tc>
          <w:tcPr>
            <w:tcW w:w="960" w:type="dxa"/>
            <w:tcBorders>
              <w:top w:val="nil"/>
              <w:left w:val="nil"/>
              <w:bottom w:val="nil"/>
              <w:right w:val="nil"/>
            </w:tcBorders>
            <w:shd w:val="clear" w:color="auto" w:fill="auto"/>
            <w:noWrap/>
            <w:vAlign w:val="bottom"/>
            <w:hideMark/>
          </w:tcPr>
          <w:p w14:paraId="3D66767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0.18123</w:t>
            </w:r>
          </w:p>
        </w:tc>
        <w:tc>
          <w:tcPr>
            <w:tcW w:w="960" w:type="dxa"/>
            <w:tcBorders>
              <w:top w:val="nil"/>
              <w:left w:val="nil"/>
              <w:bottom w:val="nil"/>
              <w:right w:val="nil"/>
            </w:tcBorders>
            <w:shd w:val="clear" w:color="auto" w:fill="auto"/>
            <w:noWrap/>
            <w:vAlign w:val="bottom"/>
            <w:hideMark/>
          </w:tcPr>
          <w:p w14:paraId="1EDC804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1.06702</w:t>
            </w:r>
          </w:p>
        </w:tc>
        <w:tc>
          <w:tcPr>
            <w:tcW w:w="960" w:type="dxa"/>
            <w:tcBorders>
              <w:top w:val="nil"/>
              <w:left w:val="nil"/>
              <w:bottom w:val="nil"/>
              <w:right w:val="nil"/>
            </w:tcBorders>
            <w:shd w:val="clear" w:color="auto" w:fill="auto"/>
            <w:noWrap/>
            <w:vAlign w:val="bottom"/>
            <w:hideMark/>
          </w:tcPr>
          <w:p w14:paraId="0C32596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29D431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35FBEAF" w14:textId="77777777" w:rsidTr="00866E41">
        <w:trPr>
          <w:trHeight w:val="300"/>
        </w:trPr>
        <w:tc>
          <w:tcPr>
            <w:tcW w:w="960" w:type="dxa"/>
            <w:tcBorders>
              <w:top w:val="nil"/>
              <w:left w:val="nil"/>
              <w:bottom w:val="nil"/>
              <w:right w:val="nil"/>
            </w:tcBorders>
            <w:shd w:val="clear" w:color="auto" w:fill="auto"/>
            <w:noWrap/>
            <w:vAlign w:val="bottom"/>
            <w:hideMark/>
          </w:tcPr>
          <w:p w14:paraId="0DFF882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177</w:t>
            </w:r>
          </w:p>
        </w:tc>
        <w:tc>
          <w:tcPr>
            <w:tcW w:w="960" w:type="dxa"/>
            <w:tcBorders>
              <w:top w:val="nil"/>
              <w:left w:val="nil"/>
              <w:bottom w:val="nil"/>
              <w:right w:val="nil"/>
            </w:tcBorders>
            <w:shd w:val="clear" w:color="auto" w:fill="auto"/>
            <w:noWrap/>
            <w:vAlign w:val="bottom"/>
            <w:hideMark/>
          </w:tcPr>
          <w:p w14:paraId="1F1737F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8CB5CA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-1.16658</w:t>
            </w:r>
          </w:p>
        </w:tc>
        <w:tc>
          <w:tcPr>
            <w:tcW w:w="960" w:type="dxa"/>
            <w:tcBorders>
              <w:top w:val="nil"/>
              <w:left w:val="nil"/>
              <w:bottom w:val="nil"/>
              <w:right w:val="nil"/>
            </w:tcBorders>
            <w:shd w:val="clear" w:color="auto" w:fill="auto"/>
            <w:noWrap/>
            <w:vAlign w:val="bottom"/>
            <w:hideMark/>
          </w:tcPr>
          <w:p w14:paraId="0CAEE6B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3.38753</w:t>
            </w:r>
          </w:p>
        </w:tc>
        <w:tc>
          <w:tcPr>
            <w:tcW w:w="960" w:type="dxa"/>
            <w:tcBorders>
              <w:top w:val="nil"/>
              <w:left w:val="nil"/>
              <w:bottom w:val="nil"/>
              <w:right w:val="nil"/>
            </w:tcBorders>
            <w:shd w:val="clear" w:color="auto" w:fill="auto"/>
            <w:noWrap/>
            <w:vAlign w:val="bottom"/>
            <w:hideMark/>
          </w:tcPr>
          <w:p w14:paraId="2CD59EB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-0.44004</w:t>
            </w:r>
          </w:p>
        </w:tc>
        <w:tc>
          <w:tcPr>
            <w:tcW w:w="960" w:type="dxa"/>
            <w:tcBorders>
              <w:top w:val="nil"/>
              <w:left w:val="nil"/>
              <w:bottom w:val="nil"/>
              <w:right w:val="nil"/>
            </w:tcBorders>
            <w:shd w:val="clear" w:color="auto" w:fill="auto"/>
            <w:noWrap/>
            <w:vAlign w:val="bottom"/>
            <w:hideMark/>
          </w:tcPr>
          <w:p w14:paraId="1A37DBE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2.7764</w:t>
            </w:r>
          </w:p>
        </w:tc>
        <w:tc>
          <w:tcPr>
            <w:tcW w:w="960" w:type="dxa"/>
            <w:tcBorders>
              <w:top w:val="nil"/>
              <w:left w:val="nil"/>
              <w:bottom w:val="nil"/>
              <w:right w:val="nil"/>
            </w:tcBorders>
            <w:shd w:val="clear" w:color="auto" w:fill="auto"/>
            <w:noWrap/>
            <w:vAlign w:val="bottom"/>
            <w:hideMark/>
          </w:tcPr>
          <w:p w14:paraId="6BFD0B6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0.51335</w:t>
            </w:r>
          </w:p>
        </w:tc>
        <w:tc>
          <w:tcPr>
            <w:tcW w:w="960" w:type="dxa"/>
            <w:tcBorders>
              <w:top w:val="nil"/>
              <w:left w:val="nil"/>
              <w:bottom w:val="nil"/>
              <w:right w:val="nil"/>
            </w:tcBorders>
            <w:shd w:val="clear" w:color="auto" w:fill="auto"/>
            <w:noWrap/>
            <w:vAlign w:val="bottom"/>
            <w:hideMark/>
          </w:tcPr>
          <w:p w14:paraId="65AC703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-1.16658</w:t>
            </w:r>
          </w:p>
        </w:tc>
        <w:tc>
          <w:tcPr>
            <w:tcW w:w="960" w:type="dxa"/>
            <w:tcBorders>
              <w:top w:val="nil"/>
              <w:left w:val="nil"/>
              <w:bottom w:val="nil"/>
              <w:right w:val="nil"/>
            </w:tcBorders>
            <w:shd w:val="clear" w:color="auto" w:fill="auto"/>
            <w:noWrap/>
            <w:vAlign w:val="bottom"/>
            <w:hideMark/>
          </w:tcPr>
          <w:p w14:paraId="235A1E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-0.44004</w:t>
            </w:r>
          </w:p>
        </w:tc>
      </w:tr>
      <w:tr w:rsidR="00866E41" w:rsidRPr="00866E41" w14:paraId="4A85C55E" w14:textId="77777777" w:rsidTr="00866E41">
        <w:trPr>
          <w:trHeight w:val="300"/>
        </w:trPr>
        <w:tc>
          <w:tcPr>
            <w:tcW w:w="960" w:type="dxa"/>
            <w:tcBorders>
              <w:top w:val="nil"/>
              <w:left w:val="nil"/>
              <w:bottom w:val="nil"/>
              <w:right w:val="nil"/>
            </w:tcBorders>
            <w:shd w:val="clear" w:color="auto" w:fill="auto"/>
            <w:noWrap/>
            <w:vAlign w:val="bottom"/>
            <w:hideMark/>
          </w:tcPr>
          <w:p w14:paraId="1B231FB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178</w:t>
            </w:r>
          </w:p>
        </w:tc>
        <w:tc>
          <w:tcPr>
            <w:tcW w:w="960" w:type="dxa"/>
            <w:tcBorders>
              <w:top w:val="nil"/>
              <w:left w:val="nil"/>
              <w:bottom w:val="nil"/>
              <w:right w:val="nil"/>
            </w:tcBorders>
            <w:shd w:val="clear" w:color="auto" w:fill="auto"/>
            <w:noWrap/>
            <w:vAlign w:val="bottom"/>
            <w:hideMark/>
          </w:tcPr>
          <w:p w14:paraId="2D843E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55781E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0.63838</w:t>
            </w:r>
          </w:p>
        </w:tc>
        <w:tc>
          <w:tcPr>
            <w:tcW w:w="960" w:type="dxa"/>
            <w:tcBorders>
              <w:top w:val="nil"/>
              <w:left w:val="nil"/>
              <w:bottom w:val="nil"/>
              <w:right w:val="nil"/>
            </w:tcBorders>
            <w:shd w:val="clear" w:color="auto" w:fill="auto"/>
            <w:noWrap/>
            <w:vAlign w:val="bottom"/>
            <w:hideMark/>
          </w:tcPr>
          <w:p w14:paraId="491FDBB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-2.70638</w:t>
            </w:r>
          </w:p>
        </w:tc>
        <w:tc>
          <w:tcPr>
            <w:tcW w:w="960" w:type="dxa"/>
            <w:tcBorders>
              <w:top w:val="nil"/>
              <w:left w:val="nil"/>
              <w:bottom w:val="nil"/>
              <w:right w:val="nil"/>
            </w:tcBorders>
            <w:shd w:val="clear" w:color="auto" w:fill="auto"/>
            <w:noWrap/>
            <w:vAlign w:val="bottom"/>
            <w:hideMark/>
          </w:tcPr>
          <w:p w14:paraId="663C5F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-0.89049</w:t>
            </w:r>
          </w:p>
        </w:tc>
        <w:tc>
          <w:tcPr>
            <w:tcW w:w="960" w:type="dxa"/>
            <w:tcBorders>
              <w:top w:val="nil"/>
              <w:left w:val="nil"/>
              <w:bottom w:val="nil"/>
              <w:right w:val="nil"/>
            </w:tcBorders>
            <w:shd w:val="clear" w:color="auto" w:fill="auto"/>
            <w:noWrap/>
            <w:vAlign w:val="bottom"/>
            <w:hideMark/>
          </w:tcPr>
          <w:p w14:paraId="351E484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-2.52495</w:t>
            </w:r>
          </w:p>
        </w:tc>
        <w:tc>
          <w:tcPr>
            <w:tcW w:w="960" w:type="dxa"/>
            <w:tcBorders>
              <w:top w:val="nil"/>
              <w:left w:val="nil"/>
              <w:bottom w:val="nil"/>
              <w:right w:val="nil"/>
            </w:tcBorders>
            <w:shd w:val="clear" w:color="auto" w:fill="auto"/>
            <w:noWrap/>
            <w:vAlign w:val="bottom"/>
            <w:hideMark/>
          </w:tcPr>
          <w:p w14:paraId="65C7B0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-0.56847</w:t>
            </w:r>
          </w:p>
        </w:tc>
        <w:tc>
          <w:tcPr>
            <w:tcW w:w="960" w:type="dxa"/>
            <w:tcBorders>
              <w:top w:val="nil"/>
              <w:left w:val="nil"/>
              <w:bottom w:val="nil"/>
              <w:right w:val="nil"/>
            </w:tcBorders>
            <w:shd w:val="clear" w:color="auto" w:fill="auto"/>
            <w:noWrap/>
            <w:vAlign w:val="bottom"/>
            <w:hideMark/>
          </w:tcPr>
          <w:p w14:paraId="38CDB6A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6E4971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58FC850" w14:textId="77777777" w:rsidTr="00866E41">
        <w:trPr>
          <w:trHeight w:val="300"/>
        </w:trPr>
        <w:tc>
          <w:tcPr>
            <w:tcW w:w="960" w:type="dxa"/>
            <w:tcBorders>
              <w:top w:val="nil"/>
              <w:left w:val="nil"/>
              <w:bottom w:val="nil"/>
              <w:right w:val="nil"/>
            </w:tcBorders>
            <w:shd w:val="clear" w:color="auto" w:fill="auto"/>
            <w:noWrap/>
            <w:vAlign w:val="bottom"/>
            <w:hideMark/>
          </w:tcPr>
          <w:p w14:paraId="08F189D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lastRenderedPageBreak/>
              <w:t>179</w:t>
            </w:r>
          </w:p>
        </w:tc>
        <w:tc>
          <w:tcPr>
            <w:tcW w:w="960" w:type="dxa"/>
            <w:tcBorders>
              <w:top w:val="nil"/>
              <w:left w:val="nil"/>
              <w:bottom w:val="nil"/>
              <w:right w:val="nil"/>
            </w:tcBorders>
            <w:shd w:val="clear" w:color="auto" w:fill="auto"/>
            <w:noWrap/>
            <w:vAlign w:val="bottom"/>
            <w:hideMark/>
          </w:tcPr>
          <w:p w14:paraId="35416C5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9E56B9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-0.54653</w:t>
            </w:r>
          </w:p>
        </w:tc>
        <w:tc>
          <w:tcPr>
            <w:tcW w:w="960" w:type="dxa"/>
            <w:tcBorders>
              <w:top w:val="nil"/>
              <w:left w:val="nil"/>
              <w:bottom w:val="nil"/>
              <w:right w:val="nil"/>
            </w:tcBorders>
            <w:shd w:val="clear" w:color="auto" w:fill="auto"/>
            <w:noWrap/>
            <w:vAlign w:val="bottom"/>
            <w:hideMark/>
          </w:tcPr>
          <w:p w14:paraId="615E60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3.62637</w:t>
            </w:r>
          </w:p>
        </w:tc>
        <w:tc>
          <w:tcPr>
            <w:tcW w:w="960" w:type="dxa"/>
            <w:tcBorders>
              <w:top w:val="nil"/>
              <w:left w:val="nil"/>
              <w:bottom w:val="nil"/>
              <w:right w:val="nil"/>
            </w:tcBorders>
            <w:shd w:val="clear" w:color="auto" w:fill="auto"/>
            <w:noWrap/>
            <w:vAlign w:val="bottom"/>
            <w:hideMark/>
          </w:tcPr>
          <w:p w14:paraId="7CA7ADC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-0.11669</w:t>
            </w:r>
          </w:p>
        </w:tc>
        <w:tc>
          <w:tcPr>
            <w:tcW w:w="960" w:type="dxa"/>
            <w:tcBorders>
              <w:top w:val="nil"/>
              <w:left w:val="nil"/>
              <w:bottom w:val="nil"/>
              <w:right w:val="nil"/>
            </w:tcBorders>
            <w:shd w:val="clear" w:color="auto" w:fill="auto"/>
            <w:noWrap/>
            <w:vAlign w:val="bottom"/>
            <w:hideMark/>
          </w:tcPr>
          <w:p w14:paraId="47C3023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-0.03589</w:t>
            </w:r>
          </w:p>
        </w:tc>
        <w:tc>
          <w:tcPr>
            <w:tcW w:w="960" w:type="dxa"/>
            <w:tcBorders>
              <w:top w:val="nil"/>
              <w:left w:val="nil"/>
              <w:bottom w:val="nil"/>
              <w:right w:val="nil"/>
            </w:tcBorders>
            <w:shd w:val="clear" w:color="auto" w:fill="auto"/>
            <w:noWrap/>
            <w:vAlign w:val="bottom"/>
            <w:hideMark/>
          </w:tcPr>
          <w:p w14:paraId="1F37C32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0.06377</w:t>
            </w:r>
          </w:p>
        </w:tc>
        <w:tc>
          <w:tcPr>
            <w:tcW w:w="960" w:type="dxa"/>
            <w:tcBorders>
              <w:top w:val="nil"/>
              <w:left w:val="nil"/>
              <w:bottom w:val="nil"/>
              <w:right w:val="nil"/>
            </w:tcBorders>
            <w:shd w:val="clear" w:color="auto" w:fill="auto"/>
            <w:noWrap/>
            <w:vAlign w:val="bottom"/>
            <w:hideMark/>
          </w:tcPr>
          <w:p w14:paraId="39478A1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88947A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89D51A7" w14:textId="77777777" w:rsidTr="00866E41">
        <w:trPr>
          <w:trHeight w:val="300"/>
        </w:trPr>
        <w:tc>
          <w:tcPr>
            <w:tcW w:w="960" w:type="dxa"/>
            <w:tcBorders>
              <w:top w:val="nil"/>
              <w:left w:val="nil"/>
              <w:bottom w:val="nil"/>
              <w:right w:val="nil"/>
            </w:tcBorders>
            <w:shd w:val="clear" w:color="auto" w:fill="auto"/>
            <w:noWrap/>
            <w:vAlign w:val="bottom"/>
            <w:hideMark/>
          </w:tcPr>
          <w:p w14:paraId="480460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180</w:t>
            </w:r>
          </w:p>
        </w:tc>
        <w:tc>
          <w:tcPr>
            <w:tcW w:w="960" w:type="dxa"/>
            <w:tcBorders>
              <w:top w:val="nil"/>
              <w:left w:val="nil"/>
              <w:bottom w:val="nil"/>
              <w:right w:val="nil"/>
            </w:tcBorders>
            <w:shd w:val="clear" w:color="auto" w:fill="auto"/>
            <w:noWrap/>
            <w:vAlign w:val="bottom"/>
            <w:hideMark/>
          </w:tcPr>
          <w:p w14:paraId="6AF06A5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42CF7D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1.02161</w:t>
            </w:r>
          </w:p>
        </w:tc>
        <w:tc>
          <w:tcPr>
            <w:tcW w:w="960" w:type="dxa"/>
            <w:tcBorders>
              <w:top w:val="nil"/>
              <w:left w:val="nil"/>
              <w:bottom w:val="nil"/>
              <w:right w:val="nil"/>
            </w:tcBorders>
            <w:shd w:val="clear" w:color="auto" w:fill="auto"/>
            <w:noWrap/>
            <w:vAlign w:val="bottom"/>
            <w:hideMark/>
          </w:tcPr>
          <w:p w14:paraId="6C2D5B7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-0.23991</w:t>
            </w:r>
          </w:p>
        </w:tc>
        <w:tc>
          <w:tcPr>
            <w:tcW w:w="960" w:type="dxa"/>
            <w:tcBorders>
              <w:top w:val="nil"/>
              <w:left w:val="nil"/>
              <w:bottom w:val="nil"/>
              <w:right w:val="nil"/>
            </w:tcBorders>
            <w:shd w:val="clear" w:color="auto" w:fill="auto"/>
            <w:noWrap/>
            <w:vAlign w:val="bottom"/>
            <w:hideMark/>
          </w:tcPr>
          <w:p w14:paraId="231A7B9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1.95967</w:t>
            </w:r>
          </w:p>
        </w:tc>
        <w:tc>
          <w:tcPr>
            <w:tcW w:w="960" w:type="dxa"/>
            <w:tcBorders>
              <w:top w:val="nil"/>
              <w:left w:val="nil"/>
              <w:bottom w:val="nil"/>
              <w:right w:val="nil"/>
            </w:tcBorders>
            <w:shd w:val="clear" w:color="auto" w:fill="auto"/>
            <w:noWrap/>
            <w:vAlign w:val="bottom"/>
            <w:hideMark/>
          </w:tcPr>
          <w:p w14:paraId="4A04DC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3.42297</w:t>
            </w:r>
          </w:p>
        </w:tc>
        <w:tc>
          <w:tcPr>
            <w:tcW w:w="960" w:type="dxa"/>
            <w:tcBorders>
              <w:top w:val="nil"/>
              <w:left w:val="nil"/>
              <w:bottom w:val="nil"/>
              <w:right w:val="nil"/>
            </w:tcBorders>
            <w:shd w:val="clear" w:color="auto" w:fill="auto"/>
            <w:noWrap/>
            <w:vAlign w:val="bottom"/>
            <w:hideMark/>
          </w:tcPr>
          <w:p w14:paraId="379C2D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2.00201</w:t>
            </w:r>
          </w:p>
        </w:tc>
        <w:tc>
          <w:tcPr>
            <w:tcW w:w="960" w:type="dxa"/>
            <w:tcBorders>
              <w:top w:val="nil"/>
              <w:left w:val="nil"/>
              <w:bottom w:val="nil"/>
              <w:right w:val="nil"/>
            </w:tcBorders>
            <w:shd w:val="clear" w:color="auto" w:fill="auto"/>
            <w:noWrap/>
            <w:vAlign w:val="bottom"/>
            <w:hideMark/>
          </w:tcPr>
          <w:p w14:paraId="7D9D1E1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1.02161</w:t>
            </w:r>
          </w:p>
        </w:tc>
        <w:tc>
          <w:tcPr>
            <w:tcW w:w="960" w:type="dxa"/>
            <w:tcBorders>
              <w:top w:val="nil"/>
              <w:left w:val="nil"/>
              <w:bottom w:val="nil"/>
              <w:right w:val="nil"/>
            </w:tcBorders>
            <w:shd w:val="clear" w:color="auto" w:fill="auto"/>
            <w:noWrap/>
            <w:vAlign w:val="bottom"/>
            <w:hideMark/>
          </w:tcPr>
          <w:p w14:paraId="0F98811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1.95967</w:t>
            </w:r>
          </w:p>
        </w:tc>
      </w:tr>
      <w:tr w:rsidR="00866E41" w:rsidRPr="00866E41" w14:paraId="17221CE2" w14:textId="77777777" w:rsidTr="00866E41">
        <w:trPr>
          <w:trHeight w:val="300"/>
        </w:trPr>
        <w:tc>
          <w:tcPr>
            <w:tcW w:w="960" w:type="dxa"/>
            <w:tcBorders>
              <w:top w:val="nil"/>
              <w:left w:val="nil"/>
              <w:bottom w:val="nil"/>
              <w:right w:val="nil"/>
            </w:tcBorders>
            <w:shd w:val="clear" w:color="auto" w:fill="auto"/>
            <w:noWrap/>
            <w:vAlign w:val="bottom"/>
            <w:hideMark/>
          </w:tcPr>
          <w:p w14:paraId="76526EF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181</w:t>
            </w:r>
          </w:p>
        </w:tc>
        <w:tc>
          <w:tcPr>
            <w:tcW w:w="960" w:type="dxa"/>
            <w:tcBorders>
              <w:top w:val="nil"/>
              <w:left w:val="nil"/>
              <w:bottom w:val="nil"/>
              <w:right w:val="nil"/>
            </w:tcBorders>
            <w:shd w:val="clear" w:color="auto" w:fill="auto"/>
            <w:noWrap/>
            <w:vAlign w:val="bottom"/>
            <w:hideMark/>
          </w:tcPr>
          <w:p w14:paraId="53792C1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A9D472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-1.70378</w:t>
            </w:r>
          </w:p>
        </w:tc>
        <w:tc>
          <w:tcPr>
            <w:tcW w:w="960" w:type="dxa"/>
            <w:tcBorders>
              <w:top w:val="nil"/>
              <w:left w:val="nil"/>
              <w:bottom w:val="nil"/>
              <w:right w:val="nil"/>
            </w:tcBorders>
            <w:shd w:val="clear" w:color="auto" w:fill="auto"/>
            <w:noWrap/>
            <w:vAlign w:val="bottom"/>
            <w:hideMark/>
          </w:tcPr>
          <w:p w14:paraId="2EBF39A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-1.67138</w:t>
            </w:r>
          </w:p>
        </w:tc>
        <w:tc>
          <w:tcPr>
            <w:tcW w:w="960" w:type="dxa"/>
            <w:tcBorders>
              <w:top w:val="nil"/>
              <w:left w:val="nil"/>
              <w:bottom w:val="nil"/>
              <w:right w:val="nil"/>
            </w:tcBorders>
            <w:shd w:val="clear" w:color="auto" w:fill="auto"/>
            <w:noWrap/>
            <w:vAlign w:val="bottom"/>
            <w:hideMark/>
          </w:tcPr>
          <w:p w14:paraId="79135BA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-1.93322</w:t>
            </w:r>
          </w:p>
        </w:tc>
        <w:tc>
          <w:tcPr>
            <w:tcW w:w="960" w:type="dxa"/>
            <w:tcBorders>
              <w:top w:val="nil"/>
              <w:left w:val="nil"/>
              <w:bottom w:val="nil"/>
              <w:right w:val="nil"/>
            </w:tcBorders>
            <w:shd w:val="clear" w:color="auto" w:fill="auto"/>
            <w:noWrap/>
            <w:vAlign w:val="bottom"/>
            <w:hideMark/>
          </w:tcPr>
          <w:p w14:paraId="76B051B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-1.95502</w:t>
            </w:r>
          </w:p>
        </w:tc>
        <w:tc>
          <w:tcPr>
            <w:tcW w:w="960" w:type="dxa"/>
            <w:tcBorders>
              <w:top w:val="nil"/>
              <w:left w:val="nil"/>
              <w:bottom w:val="nil"/>
              <w:right w:val="nil"/>
            </w:tcBorders>
            <w:shd w:val="clear" w:color="auto" w:fill="auto"/>
            <w:noWrap/>
            <w:vAlign w:val="bottom"/>
            <w:hideMark/>
          </w:tcPr>
          <w:p w14:paraId="653C968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3.29378</w:t>
            </w:r>
          </w:p>
        </w:tc>
        <w:tc>
          <w:tcPr>
            <w:tcW w:w="960" w:type="dxa"/>
            <w:tcBorders>
              <w:top w:val="nil"/>
              <w:left w:val="nil"/>
              <w:bottom w:val="nil"/>
              <w:right w:val="nil"/>
            </w:tcBorders>
            <w:shd w:val="clear" w:color="auto" w:fill="auto"/>
            <w:noWrap/>
            <w:vAlign w:val="bottom"/>
            <w:hideMark/>
          </w:tcPr>
          <w:p w14:paraId="60669A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-1.70378</w:t>
            </w:r>
          </w:p>
        </w:tc>
        <w:tc>
          <w:tcPr>
            <w:tcW w:w="960" w:type="dxa"/>
            <w:tcBorders>
              <w:top w:val="nil"/>
              <w:left w:val="nil"/>
              <w:bottom w:val="nil"/>
              <w:right w:val="nil"/>
            </w:tcBorders>
            <w:shd w:val="clear" w:color="auto" w:fill="auto"/>
            <w:noWrap/>
            <w:vAlign w:val="bottom"/>
            <w:hideMark/>
          </w:tcPr>
          <w:p w14:paraId="5B3EE69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-1.93322</w:t>
            </w:r>
          </w:p>
        </w:tc>
      </w:tr>
      <w:tr w:rsidR="00866E41" w:rsidRPr="00866E41" w14:paraId="09745E7C" w14:textId="77777777" w:rsidTr="00866E41">
        <w:trPr>
          <w:trHeight w:val="300"/>
        </w:trPr>
        <w:tc>
          <w:tcPr>
            <w:tcW w:w="960" w:type="dxa"/>
            <w:tcBorders>
              <w:top w:val="nil"/>
              <w:left w:val="nil"/>
              <w:bottom w:val="nil"/>
              <w:right w:val="nil"/>
            </w:tcBorders>
            <w:shd w:val="clear" w:color="auto" w:fill="auto"/>
            <w:noWrap/>
            <w:vAlign w:val="bottom"/>
            <w:hideMark/>
          </w:tcPr>
          <w:p w14:paraId="12BAC9A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182</w:t>
            </w:r>
          </w:p>
        </w:tc>
        <w:tc>
          <w:tcPr>
            <w:tcW w:w="960" w:type="dxa"/>
            <w:tcBorders>
              <w:top w:val="nil"/>
              <w:left w:val="nil"/>
              <w:bottom w:val="nil"/>
              <w:right w:val="nil"/>
            </w:tcBorders>
            <w:shd w:val="clear" w:color="auto" w:fill="auto"/>
            <w:noWrap/>
            <w:vAlign w:val="bottom"/>
            <w:hideMark/>
          </w:tcPr>
          <w:p w14:paraId="22D6739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81E42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-1.1632</w:t>
            </w:r>
          </w:p>
        </w:tc>
        <w:tc>
          <w:tcPr>
            <w:tcW w:w="960" w:type="dxa"/>
            <w:tcBorders>
              <w:top w:val="nil"/>
              <w:left w:val="nil"/>
              <w:bottom w:val="nil"/>
              <w:right w:val="nil"/>
            </w:tcBorders>
            <w:shd w:val="clear" w:color="auto" w:fill="auto"/>
            <w:noWrap/>
            <w:vAlign w:val="bottom"/>
            <w:hideMark/>
          </w:tcPr>
          <w:p w14:paraId="5BE9002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-1.76807</w:t>
            </w:r>
          </w:p>
        </w:tc>
        <w:tc>
          <w:tcPr>
            <w:tcW w:w="960" w:type="dxa"/>
            <w:tcBorders>
              <w:top w:val="nil"/>
              <w:left w:val="nil"/>
              <w:bottom w:val="nil"/>
              <w:right w:val="nil"/>
            </w:tcBorders>
            <w:shd w:val="clear" w:color="auto" w:fill="auto"/>
            <w:noWrap/>
            <w:vAlign w:val="bottom"/>
            <w:hideMark/>
          </w:tcPr>
          <w:p w14:paraId="14B712F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0.30742</w:t>
            </w:r>
          </w:p>
        </w:tc>
        <w:tc>
          <w:tcPr>
            <w:tcW w:w="960" w:type="dxa"/>
            <w:tcBorders>
              <w:top w:val="nil"/>
              <w:left w:val="nil"/>
              <w:bottom w:val="nil"/>
              <w:right w:val="nil"/>
            </w:tcBorders>
            <w:shd w:val="clear" w:color="auto" w:fill="auto"/>
            <w:noWrap/>
            <w:vAlign w:val="bottom"/>
            <w:hideMark/>
          </w:tcPr>
          <w:p w14:paraId="4E5E3A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-0.58803</w:t>
            </w:r>
          </w:p>
        </w:tc>
        <w:tc>
          <w:tcPr>
            <w:tcW w:w="960" w:type="dxa"/>
            <w:tcBorders>
              <w:top w:val="nil"/>
              <w:left w:val="nil"/>
              <w:bottom w:val="nil"/>
              <w:right w:val="nil"/>
            </w:tcBorders>
            <w:shd w:val="clear" w:color="auto" w:fill="auto"/>
            <w:noWrap/>
            <w:vAlign w:val="bottom"/>
            <w:hideMark/>
          </w:tcPr>
          <w:p w14:paraId="1008A4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-0.35759</w:t>
            </w:r>
          </w:p>
        </w:tc>
        <w:tc>
          <w:tcPr>
            <w:tcW w:w="960" w:type="dxa"/>
            <w:tcBorders>
              <w:top w:val="nil"/>
              <w:left w:val="nil"/>
              <w:bottom w:val="nil"/>
              <w:right w:val="nil"/>
            </w:tcBorders>
            <w:shd w:val="clear" w:color="auto" w:fill="auto"/>
            <w:noWrap/>
            <w:vAlign w:val="bottom"/>
            <w:hideMark/>
          </w:tcPr>
          <w:p w14:paraId="369E272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C5163F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7C4EB85" w14:textId="77777777" w:rsidTr="00866E41">
        <w:trPr>
          <w:trHeight w:val="300"/>
        </w:trPr>
        <w:tc>
          <w:tcPr>
            <w:tcW w:w="960" w:type="dxa"/>
            <w:tcBorders>
              <w:top w:val="nil"/>
              <w:left w:val="nil"/>
              <w:bottom w:val="nil"/>
              <w:right w:val="nil"/>
            </w:tcBorders>
            <w:shd w:val="clear" w:color="auto" w:fill="auto"/>
            <w:noWrap/>
            <w:vAlign w:val="bottom"/>
            <w:hideMark/>
          </w:tcPr>
          <w:p w14:paraId="505982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183</w:t>
            </w:r>
          </w:p>
        </w:tc>
        <w:tc>
          <w:tcPr>
            <w:tcW w:w="960" w:type="dxa"/>
            <w:tcBorders>
              <w:top w:val="nil"/>
              <w:left w:val="nil"/>
              <w:bottom w:val="nil"/>
              <w:right w:val="nil"/>
            </w:tcBorders>
            <w:shd w:val="clear" w:color="auto" w:fill="auto"/>
            <w:noWrap/>
            <w:vAlign w:val="bottom"/>
            <w:hideMark/>
          </w:tcPr>
          <w:p w14:paraId="14F439B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8561CC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-0.40865</w:t>
            </w:r>
          </w:p>
        </w:tc>
        <w:tc>
          <w:tcPr>
            <w:tcW w:w="960" w:type="dxa"/>
            <w:tcBorders>
              <w:top w:val="nil"/>
              <w:left w:val="nil"/>
              <w:bottom w:val="nil"/>
              <w:right w:val="nil"/>
            </w:tcBorders>
            <w:shd w:val="clear" w:color="auto" w:fill="auto"/>
            <w:noWrap/>
            <w:vAlign w:val="bottom"/>
            <w:hideMark/>
          </w:tcPr>
          <w:p w14:paraId="1A9B0A9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-2.89119</w:t>
            </w:r>
          </w:p>
        </w:tc>
        <w:tc>
          <w:tcPr>
            <w:tcW w:w="960" w:type="dxa"/>
            <w:tcBorders>
              <w:top w:val="nil"/>
              <w:left w:val="nil"/>
              <w:bottom w:val="nil"/>
              <w:right w:val="nil"/>
            </w:tcBorders>
            <w:shd w:val="clear" w:color="auto" w:fill="auto"/>
            <w:noWrap/>
            <w:vAlign w:val="bottom"/>
            <w:hideMark/>
          </w:tcPr>
          <w:p w14:paraId="48F0EA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-0.97914</w:t>
            </w:r>
          </w:p>
        </w:tc>
        <w:tc>
          <w:tcPr>
            <w:tcW w:w="960" w:type="dxa"/>
            <w:tcBorders>
              <w:top w:val="nil"/>
              <w:left w:val="nil"/>
              <w:bottom w:val="nil"/>
              <w:right w:val="nil"/>
            </w:tcBorders>
            <w:shd w:val="clear" w:color="auto" w:fill="auto"/>
            <w:noWrap/>
            <w:vAlign w:val="bottom"/>
            <w:hideMark/>
          </w:tcPr>
          <w:p w14:paraId="5D73B9F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1.25376</w:t>
            </w:r>
          </w:p>
        </w:tc>
        <w:tc>
          <w:tcPr>
            <w:tcW w:w="960" w:type="dxa"/>
            <w:tcBorders>
              <w:top w:val="nil"/>
              <w:left w:val="nil"/>
              <w:bottom w:val="nil"/>
              <w:right w:val="nil"/>
            </w:tcBorders>
            <w:shd w:val="clear" w:color="auto" w:fill="auto"/>
            <w:noWrap/>
            <w:vAlign w:val="bottom"/>
            <w:hideMark/>
          </w:tcPr>
          <w:p w14:paraId="3BB2DCB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0.40012</w:t>
            </w:r>
          </w:p>
        </w:tc>
        <w:tc>
          <w:tcPr>
            <w:tcW w:w="960" w:type="dxa"/>
            <w:tcBorders>
              <w:top w:val="nil"/>
              <w:left w:val="nil"/>
              <w:bottom w:val="nil"/>
              <w:right w:val="nil"/>
            </w:tcBorders>
            <w:shd w:val="clear" w:color="auto" w:fill="auto"/>
            <w:noWrap/>
            <w:vAlign w:val="bottom"/>
            <w:hideMark/>
          </w:tcPr>
          <w:p w14:paraId="57CA9FC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360E88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7018B6C1" w14:textId="77777777" w:rsidTr="00866E41">
        <w:trPr>
          <w:trHeight w:val="300"/>
        </w:trPr>
        <w:tc>
          <w:tcPr>
            <w:tcW w:w="960" w:type="dxa"/>
            <w:tcBorders>
              <w:top w:val="nil"/>
              <w:left w:val="nil"/>
              <w:bottom w:val="nil"/>
              <w:right w:val="nil"/>
            </w:tcBorders>
            <w:shd w:val="clear" w:color="auto" w:fill="auto"/>
            <w:noWrap/>
            <w:vAlign w:val="bottom"/>
            <w:hideMark/>
          </w:tcPr>
          <w:p w14:paraId="288BFF7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184</w:t>
            </w:r>
          </w:p>
        </w:tc>
        <w:tc>
          <w:tcPr>
            <w:tcW w:w="960" w:type="dxa"/>
            <w:tcBorders>
              <w:top w:val="nil"/>
              <w:left w:val="nil"/>
              <w:bottom w:val="nil"/>
              <w:right w:val="nil"/>
            </w:tcBorders>
            <w:shd w:val="clear" w:color="auto" w:fill="auto"/>
            <w:noWrap/>
            <w:vAlign w:val="bottom"/>
            <w:hideMark/>
          </w:tcPr>
          <w:p w14:paraId="1DD37FC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5D8993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-1.55415</w:t>
            </w:r>
          </w:p>
        </w:tc>
        <w:tc>
          <w:tcPr>
            <w:tcW w:w="960" w:type="dxa"/>
            <w:tcBorders>
              <w:top w:val="nil"/>
              <w:left w:val="nil"/>
              <w:bottom w:val="nil"/>
              <w:right w:val="nil"/>
            </w:tcBorders>
            <w:shd w:val="clear" w:color="auto" w:fill="auto"/>
            <w:noWrap/>
            <w:vAlign w:val="bottom"/>
            <w:hideMark/>
          </w:tcPr>
          <w:p w14:paraId="717B33E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1.71503</w:t>
            </w:r>
          </w:p>
        </w:tc>
        <w:tc>
          <w:tcPr>
            <w:tcW w:w="960" w:type="dxa"/>
            <w:tcBorders>
              <w:top w:val="nil"/>
              <w:left w:val="nil"/>
              <w:bottom w:val="nil"/>
              <w:right w:val="nil"/>
            </w:tcBorders>
            <w:shd w:val="clear" w:color="auto" w:fill="auto"/>
            <w:noWrap/>
            <w:vAlign w:val="bottom"/>
            <w:hideMark/>
          </w:tcPr>
          <w:p w14:paraId="1E837CC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-0.02629</w:t>
            </w:r>
          </w:p>
        </w:tc>
        <w:tc>
          <w:tcPr>
            <w:tcW w:w="960" w:type="dxa"/>
            <w:tcBorders>
              <w:top w:val="nil"/>
              <w:left w:val="nil"/>
              <w:bottom w:val="nil"/>
              <w:right w:val="nil"/>
            </w:tcBorders>
            <w:shd w:val="clear" w:color="auto" w:fill="auto"/>
            <w:noWrap/>
            <w:vAlign w:val="bottom"/>
            <w:hideMark/>
          </w:tcPr>
          <w:p w14:paraId="355710B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-0.47624</w:t>
            </w:r>
          </w:p>
        </w:tc>
        <w:tc>
          <w:tcPr>
            <w:tcW w:w="960" w:type="dxa"/>
            <w:tcBorders>
              <w:top w:val="nil"/>
              <w:left w:val="nil"/>
              <w:bottom w:val="nil"/>
              <w:right w:val="nil"/>
            </w:tcBorders>
            <w:shd w:val="clear" w:color="auto" w:fill="auto"/>
            <w:noWrap/>
            <w:vAlign w:val="bottom"/>
            <w:hideMark/>
          </w:tcPr>
          <w:p w14:paraId="6828692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0.04086</w:t>
            </w:r>
          </w:p>
        </w:tc>
        <w:tc>
          <w:tcPr>
            <w:tcW w:w="960" w:type="dxa"/>
            <w:tcBorders>
              <w:top w:val="nil"/>
              <w:left w:val="nil"/>
              <w:bottom w:val="nil"/>
              <w:right w:val="nil"/>
            </w:tcBorders>
            <w:shd w:val="clear" w:color="auto" w:fill="auto"/>
            <w:noWrap/>
            <w:vAlign w:val="bottom"/>
            <w:hideMark/>
          </w:tcPr>
          <w:p w14:paraId="715724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-1.55415</w:t>
            </w:r>
          </w:p>
        </w:tc>
        <w:tc>
          <w:tcPr>
            <w:tcW w:w="960" w:type="dxa"/>
            <w:tcBorders>
              <w:top w:val="nil"/>
              <w:left w:val="nil"/>
              <w:bottom w:val="nil"/>
              <w:right w:val="nil"/>
            </w:tcBorders>
            <w:shd w:val="clear" w:color="auto" w:fill="auto"/>
            <w:noWrap/>
            <w:vAlign w:val="bottom"/>
            <w:hideMark/>
          </w:tcPr>
          <w:p w14:paraId="3719B3E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-0.02629</w:t>
            </w:r>
          </w:p>
        </w:tc>
      </w:tr>
      <w:tr w:rsidR="00866E41" w:rsidRPr="00866E41" w14:paraId="2FC5A480" w14:textId="77777777" w:rsidTr="00866E41">
        <w:trPr>
          <w:trHeight w:val="300"/>
        </w:trPr>
        <w:tc>
          <w:tcPr>
            <w:tcW w:w="960" w:type="dxa"/>
            <w:tcBorders>
              <w:top w:val="nil"/>
              <w:left w:val="nil"/>
              <w:bottom w:val="nil"/>
              <w:right w:val="nil"/>
            </w:tcBorders>
            <w:shd w:val="clear" w:color="auto" w:fill="auto"/>
            <w:noWrap/>
            <w:vAlign w:val="bottom"/>
            <w:hideMark/>
          </w:tcPr>
          <w:p w14:paraId="7F280FA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185</w:t>
            </w:r>
          </w:p>
        </w:tc>
        <w:tc>
          <w:tcPr>
            <w:tcW w:w="960" w:type="dxa"/>
            <w:tcBorders>
              <w:top w:val="nil"/>
              <w:left w:val="nil"/>
              <w:bottom w:val="nil"/>
              <w:right w:val="nil"/>
            </w:tcBorders>
            <w:shd w:val="clear" w:color="auto" w:fill="auto"/>
            <w:noWrap/>
            <w:vAlign w:val="bottom"/>
            <w:hideMark/>
          </w:tcPr>
          <w:p w14:paraId="3EECAE1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8DE91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0.43688</w:t>
            </w:r>
          </w:p>
        </w:tc>
        <w:tc>
          <w:tcPr>
            <w:tcW w:w="960" w:type="dxa"/>
            <w:tcBorders>
              <w:top w:val="nil"/>
              <w:left w:val="nil"/>
              <w:bottom w:val="nil"/>
              <w:right w:val="nil"/>
            </w:tcBorders>
            <w:shd w:val="clear" w:color="auto" w:fill="auto"/>
            <w:noWrap/>
            <w:vAlign w:val="bottom"/>
            <w:hideMark/>
          </w:tcPr>
          <w:p w14:paraId="2D81A9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5.00478</w:t>
            </w:r>
          </w:p>
        </w:tc>
        <w:tc>
          <w:tcPr>
            <w:tcW w:w="960" w:type="dxa"/>
            <w:tcBorders>
              <w:top w:val="nil"/>
              <w:left w:val="nil"/>
              <w:bottom w:val="nil"/>
              <w:right w:val="nil"/>
            </w:tcBorders>
            <w:shd w:val="clear" w:color="auto" w:fill="auto"/>
            <w:noWrap/>
            <w:vAlign w:val="bottom"/>
            <w:hideMark/>
          </w:tcPr>
          <w:p w14:paraId="6246175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1.32776</w:t>
            </w:r>
          </w:p>
        </w:tc>
        <w:tc>
          <w:tcPr>
            <w:tcW w:w="960" w:type="dxa"/>
            <w:tcBorders>
              <w:top w:val="nil"/>
              <w:left w:val="nil"/>
              <w:bottom w:val="nil"/>
              <w:right w:val="nil"/>
            </w:tcBorders>
            <w:shd w:val="clear" w:color="auto" w:fill="auto"/>
            <w:noWrap/>
            <w:vAlign w:val="bottom"/>
            <w:hideMark/>
          </w:tcPr>
          <w:p w14:paraId="35F98B4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4.96556</w:t>
            </w:r>
          </w:p>
        </w:tc>
        <w:tc>
          <w:tcPr>
            <w:tcW w:w="960" w:type="dxa"/>
            <w:tcBorders>
              <w:top w:val="nil"/>
              <w:left w:val="nil"/>
              <w:bottom w:val="nil"/>
              <w:right w:val="nil"/>
            </w:tcBorders>
            <w:shd w:val="clear" w:color="auto" w:fill="auto"/>
            <w:noWrap/>
            <w:vAlign w:val="bottom"/>
            <w:hideMark/>
          </w:tcPr>
          <w:p w14:paraId="416182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0.58007</w:t>
            </w:r>
          </w:p>
        </w:tc>
        <w:tc>
          <w:tcPr>
            <w:tcW w:w="960" w:type="dxa"/>
            <w:tcBorders>
              <w:top w:val="nil"/>
              <w:left w:val="nil"/>
              <w:bottom w:val="nil"/>
              <w:right w:val="nil"/>
            </w:tcBorders>
            <w:shd w:val="clear" w:color="auto" w:fill="auto"/>
            <w:noWrap/>
            <w:vAlign w:val="bottom"/>
            <w:hideMark/>
          </w:tcPr>
          <w:p w14:paraId="54D0BD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0.43688</w:t>
            </w:r>
          </w:p>
        </w:tc>
        <w:tc>
          <w:tcPr>
            <w:tcW w:w="960" w:type="dxa"/>
            <w:tcBorders>
              <w:top w:val="nil"/>
              <w:left w:val="nil"/>
              <w:bottom w:val="nil"/>
              <w:right w:val="nil"/>
            </w:tcBorders>
            <w:shd w:val="clear" w:color="auto" w:fill="auto"/>
            <w:noWrap/>
            <w:vAlign w:val="bottom"/>
            <w:hideMark/>
          </w:tcPr>
          <w:p w14:paraId="670E6F0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1.32776</w:t>
            </w:r>
          </w:p>
        </w:tc>
      </w:tr>
      <w:tr w:rsidR="00866E41" w:rsidRPr="00866E41" w14:paraId="4428DD42" w14:textId="77777777" w:rsidTr="00866E41">
        <w:trPr>
          <w:trHeight w:val="300"/>
        </w:trPr>
        <w:tc>
          <w:tcPr>
            <w:tcW w:w="960" w:type="dxa"/>
            <w:tcBorders>
              <w:top w:val="nil"/>
              <w:left w:val="nil"/>
              <w:bottom w:val="nil"/>
              <w:right w:val="nil"/>
            </w:tcBorders>
            <w:shd w:val="clear" w:color="auto" w:fill="auto"/>
            <w:noWrap/>
            <w:vAlign w:val="bottom"/>
            <w:hideMark/>
          </w:tcPr>
          <w:p w14:paraId="4C44973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186</w:t>
            </w:r>
          </w:p>
        </w:tc>
        <w:tc>
          <w:tcPr>
            <w:tcW w:w="960" w:type="dxa"/>
            <w:tcBorders>
              <w:top w:val="nil"/>
              <w:left w:val="nil"/>
              <w:bottom w:val="nil"/>
              <w:right w:val="nil"/>
            </w:tcBorders>
            <w:shd w:val="clear" w:color="auto" w:fill="auto"/>
            <w:noWrap/>
            <w:vAlign w:val="bottom"/>
            <w:hideMark/>
          </w:tcPr>
          <w:p w14:paraId="7E6B101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C54679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-0.16376</w:t>
            </w:r>
          </w:p>
        </w:tc>
        <w:tc>
          <w:tcPr>
            <w:tcW w:w="960" w:type="dxa"/>
            <w:tcBorders>
              <w:top w:val="nil"/>
              <w:left w:val="nil"/>
              <w:bottom w:val="nil"/>
              <w:right w:val="nil"/>
            </w:tcBorders>
            <w:shd w:val="clear" w:color="auto" w:fill="auto"/>
            <w:noWrap/>
            <w:vAlign w:val="bottom"/>
            <w:hideMark/>
          </w:tcPr>
          <w:p w14:paraId="7D17F3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-2.49611</w:t>
            </w:r>
          </w:p>
        </w:tc>
        <w:tc>
          <w:tcPr>
            <w:tcW w:w="960" w:type="dxa"/>
            <w:tcBorders>
              <w:top w:val="nil"/>
              <w:left w:val="nil"/>
              <w:bottom w:val="nil"/>
              <w:right w:val="nil"/>
            </w:tcBorders>
            <w:shd w:val="clear" w:color="auto" w:fill="auto"/>
            <w:noWrap/>
            <w:vAlign w:val="bottom"/>
            <w:hideMark/>
          </w:tcPr>
          <w:p w14:paraId="1AE89D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0.48353</w:t>
            </w:r>
          </w:p>
        </w:tc>
        <w:tc>
          <w:tcPr>
            <w:tcW w:w="960" w:type="dxa"/>
            <w:tcBorders>
              <w:top w:val="nil"/>
              <w:left w:val="nil"/>
              <w:bottom w:val="nil"/>
              <w:right w:val="nil"/>
            </w:tcBorders>
            <w:shd w:val="clear" w:color="auto" w:fill="auto"/>
            <w:noWrap/>
            <w:vAlign w:val="bottom"/>
            <w:hideMark/>
          </w:tcPr>
          <w:p w14:paraId="68F219B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-0.02443</w:t>
            </w:r>
          </w:p>
        </w:tc>
        <w:tc>
          <w:tcPr>
            <w:tcW w:w="960" w:type="dxa"/>
            <w:tcBorders>
              <w:top w:val="nil"/>
              <w:left w:val="nil"/>
              <w:bottom w:val="nil"/>
              <w:right w:val="nil"/>
            </w:tcBorders>
            <w:shd w:val="clear" w:color="auto" w:fill="auto"/>
            <w:noWrap/>
            <w:vAlign w:val="bottom"/>
            <w:hideMark/>
          </w:tcPr>
          <w:p w14:paraId="2AD28C3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-0.07918</w:t>
            </w:r>
          </w:p>
        </w:tc>
        <w:tc>
          <w:tcPr>
            <w:tcW w:w="960" w:type="dxa"/>
            <w:tcBorders>
              <w:top w:val="nil"/>
              <w:left w:val="nil"/>
              <w:bottom w:val="nil"/>
              <w:right w:val="nil"/>
            </w:tcBorders>
            <w:shd w:val="clear" w:color="auto" w:fill="auto"/>
            <w:noWrap/>
            <w:vAlign w:val="bottom"/>
            <w:hideMark/>
          </w:tcPr>
          <w:p w14:paraId="6A597C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5FFDF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431F4C0" w14:textId="77777777" w:rsidTr="00866E41">
        <w:trPr>
          <w:trHeight w:val="300"/>
        </w:trPr>
        <w:tc>
          <w:tcPr>
            <w:tcW w:w="960" w:type="dxa"/>
            <w:tcBorders>
              <w:top w:val="nil"/>
              <w:left w:val="nil"/>
              <w:bottom w:val="nil"/>
              <w:right w:val="nil"/>
            </w:tcBorders>
            <w:shd w:val="clear" w:color="auto" w:fill="auto"/>
            <w:noWrap/>
            <w:vAlign w:val="bottom"/>
            <w:hideMark/>
          </w:tcPr>
          <w:p w14:paraId="6EBD0B1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187</w:t>
            </w:r>
          </w:p>
        </w:tc>
        <w:tc>
          <w:tcPr>
            <w:tcW w:w="960" w:type="dxa"/>
            <w:tcBorders>
              <w:top w:val="nil"/>
              <w:left w:val="nil"/>
              <w:bottom w:val="nil"/>
              <w:right w:val="nil"/>
            </w:tcBorders>
            <w:shd w:val="clear" w:color="auto" w:fill="auto"/>
            <w:noWrap/>
            <w:vAlign w:val="bottom"/>
            <w:hideMark/>
          </w:tcPr>
          <w:p w14:paraId="655F2A3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EE3C7D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1.2267</w:t>
            </w:r>
          </w:p>
        </w:tc>
        <w:tc>
          <w:tcPr>
            <w:tcW w:w="960" w:type="dxa"/>
            <w:tcBorders>
              <w:top w:val="nil"/>
              <w:left w:val="nil"/>
              <w:bottom w:val="nil"/>
              <w:right w:val="nil"/>
            </w:tcBorders>
            <w:shd w:val="clear" w:color="auto" w:fill="auto"/>
            <w:noWrap/>
            <w:vAlign w:val="bottom"/>
            <w:hideMark/>
          </w:tcPr>
          <w:p w14:paraId="5375611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-1.18882</w:t>
            </w:r>
          </w:p>
        </w:tc>
        <w:tc>
          <w:tcPr>
            <w:tcW w:w="960" w:type="dxa"/>
            <w:tcBorders>
              <w:top w:val="nil"/>
              <w:left w:val="nil"/>
              <w:bottom w:val="nil"/>
              <w:right w:val="nil"/>
            </w:tcBorders>
            <w:shd w:val="clear" w:color="auto" w:fill="auto"/>
            <w:noWrap/>
            <w:vAlign w:val="bottom"/>
            <w:hideMark/>
          </w:tcPr>
          <w:p w14:paraId="591B544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1.90526</w:t>
            </w:r>
          </w:p>
        </w:tc>
        <w:tc>
          <w:tcPr>
            <w:tcW w:w="960" w:type="dxa"/>
            <w:tcBorders>
              <w:top w:val="nil"/>
              <w:left w:val="nil"/>
              <w:bottom w:val="nil"/>
              <w:right w:val="nil"/>
            </w:tcBorders>
            <w:shd w:val="clear" w:color="auto" w:fill="auto"/>
            <w:noWrap/>
            <w:vAlign w:val="bottom"/>
            <w:hideMark/>
          </w:tcPr>
          <w:p w14:paraId="087BF6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0.63172</w:t>
            </w:r>
          </w:p>
        </w:tc>
        <w:tc>
          <w:tcPr>
            <w:tcW w:w="960" w:type="dxa"/>
            <w:tcBorders>
              <w:top w:val="nil"/>
              <w:left w:val="nil"/>
              <w:bottom w:val="nil"/>
              <w:right w:val="nil"/>
            </w:tcBorders>
            <w:shd w:val="clear" w:color="auto" w:fill="auto"/>
            <w:noWrap/>
            <w:vAlign w:val="bottom"/>
            <w:hideMark/>
          </w:tcPr>
          <w:p w14:paraId="16A722D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2.33717</w:t>
            </w:r>
          </w:p>
        </w:tc>
        <w:tc>
          <w:tcPr>
            <w:tcW w:w="960" w:type="dxa"/>
            <w:tcBorders>
              <w:top w:val="nil"/>
              <w:left w:val="nil"/>
              <w:bottom w:val="nil"/>
              <w:right w:val="nil"/>
            </w:tcBorders>
            <w:shd w:val="clear" w:color="auto" w:fill="auto"/>
            <w:noWrap/>
            <w:vAlign w:val="bottom"/>
            <w:hideMark/>
          </w:tcPr>
          <w:p w14:paraId="24EFFF1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619508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3B0359A" w14:textId="77777777" w:rsidTr="00866E41">
        <w:trPr>
          <w:trHeight w:val="300"/>
        </w:trPr>
        <w:tc>
          <w:tcPr>
            <w:tcW w:w="960" w:type="dxa"/>
            <w:tcBorders>
              <w:top w:val="nil"/>
              <w:left w:val="nil"/>
              <w:bottom w:val="nil"/>
              <w:right w:val="nil"/>
            </w:tcBorders>
            <w:shd w:val="clear" w:color="auto" w:fill="auto"/>
            <w:noWrap/>
            <w:vAlign w:val="bottom"/>
            <w:hideMark/>
          </w:tcPr>
          <w:p w14:paraId="7B8730B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188</w:t>
            </w:r>
          </w:p>
        </w:tc>
        <w:tc>
          <w:tcPr>
            <w:tcW w:w="960" w:type="dxa"/>
            <w:tcBorders>
              <w:top w:val="nil"/>
              <w:left w:val="nil"/>
              <w:bottom w:val="nil"/>
              <w:right w:val="nil"/>
            </w:tcBorders>
            <w:shd w:val="clear" w:color="auto" w:fill="auto"/>
            <w:noWrap/>
            <w:vAlign w:val="bottom"/>
            <w:hideMark/>
          </w:tcPr>
          <w:p w14:paraId="0C646A1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347DD2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-0.03967</w:t>
            </w:r>
          </w:p>
        </w:tc>
        <w:tc>
          <w:tcPr>
            <w:tcW w:w="960" w:type="dxa"/>
            <w:tcBorders>
              <w:top w:val="nil"/>
              <w:left w:val="nil"/>
              <w:bottom w:val="nil"/>
              <w:right w:val="nil"/>
            </w:tcBorders>
            <w:shd w:val="clear" w:color="auto" w:fill="auto"/>
            <w:noWrap/>
            <w:vAlign w:val="bottom"/>
            <w:hideMark/>
          </w:tcPr>
          <w:p w14:paraId="76FB52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0.11291</w:t>
            </w:r>
          </w:p>
        </w:tc>
        <w:tc>
          <w:tcPr>
            <w:tcW w:w="960" w:type="dxa"/>
            <w:tcBorders>
              <w:top w:val="nil"/>
              <w:left w:val="nil"/>
              <w:bottom w:val="nil"/>
              <w:right w:val="nil"/>
            </w:tcBorders>
            <w:shd w:val="clear" w:color="auto" w:fill="auto"/>
            <w:noWrap/>
            <w:vAlign w:val="bottom"/>
            <w:hideMark/>
          </w:tcPr>
          <w:p w14:paraId="228D10C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-3.04574</w:t>
            </w:r>
          </w:p>
        </w:tc>
        <w:tc>
          <w:tcPr>
            <w:tcW w:w="960" w:type="dxa"/>
            <w:tcBorders>
              <w:top w:val="nil"/>
              <w:left w:val="nil"/>
              <w:bottom w:val="nil"/>
              <w:right w:val="nil"/>
            </w:tcBorders>
            <w:shd w:val="clear" w:color="auto" w:fill="auto"/>
            <w:noWrap/>
            <w:vAlign w:val="bottom"/>
            <w:hideMark/>
          </w:tcPr>
          <w:p w14:paraId="18C946C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-0.93951</w:t>
            </w:r>
          </w:p>
        </w:tc>
        <w:tc>
          <w:tcPr>
            <w:tcW w:w="960" w:type="dxa"/>
            <w:tcBorders>
              <w:top w:val="nil"/>
              <w:left w:val="nil"/>
              <w:bottom w:val="nil"/>
              <w:right w:val="nil"/>
            </w:tcBorders>
            <w:shd w:val="clear" w:color="auto" w:fill="auto"/>
            <w:noWrap/>
            <w:vAlign w:val="bottom"/>
            <w:hideMark/>
          </w:tcPr>
          <w:p w14:paraId="7CAD521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0.12081</w:t>
            </w:r>
          </w:p>
        </w:tc>
        <w:tc>
          <w:tcPr>
            <w:tcW w:w="960" w:type="dxa"/>
            <w:tcBorders>
              <w:top w:val="nil"/>
              <w:left w:val="nil"/>
              <w:bottom w:val="nil"/>
              <w:right w:val="nil"/>
            </w:tcBorders>
            <w:shd w:val="clear" w:color="auto" w:fill="auto"/>
            <w:noWrap/>
            <w:vAlign w:val="bottom"/>
            <w:hideMark/>
          </w:tcPr>
          <w:p w14:paraId="20339B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6DE27F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4355969" w14:textId="77777777" w:rsidTr="00866E41">
        <w:trPr>
          <w:trHeight w:val="300"/>
        </w:trPr>
        <w:tc>
          <w:tcPr>
            <w:tcW w:w="960" w:type="dxa"/>
            <w:tcBorders>
              <w:top w:val="nil"/>
              <w:left w:val="nil"/>
              <w:bottom w:val="nil"/>
              <w:right w:val="nil"/>
            </w:tcBorders>
            <w:shd w:val="clear" w:color="auto" w:fill="auto"/>
            <w:noWrap/>
            <w:vAlign w:val="bottom"/>
            <w:hideMark/>
          </w:tcPr>
          <w:p w14:paraId="5A052CF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189</w:t>
            </w:r>
          </w:p>
        </w:tc>
        <w:tc>
          <w:tcPr>
            <w:tcW w:w="960" w:type="dxa"/>
            <w:tcBorders>
              <w:top w:val="nil"/>
              <w:left w:val="nil"/>
              <w:bottom w:val="nil"/>
              <w:right w:val="nil"/>
            </w:tcBorders>
            <w:shd w:val="clear" w:color="auto" w:fill="auto"/>
            <w:noWrap/>
            <w:vAlign w:val="bottom"/>
            <w:hideMark/>
          </w:tcPr>
          <w:p w14:paraId="139BA9C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5CDC05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1.87736</w:t>
            </w:r>
          </w:p>
        </w:tc>
        <w:tc>
          <w:tcPr>
            <w:tcW w:w="960" w:type="dxa"/>
            <w:tcBorders>
              <w:top w:val="nil"/>
              <w:left w:val="nil"/>
              <w:bottom w:val="nil"/>
              <w:right w:val="nil"/>
            </w:tcBorders>
            <w:shd w:val="clear" w:color="auto" w:fill="auto"/>
            <w:noWrap/>
            <w:vAlign w:val="bottom"/>
            <w:hideMark/>
          </w:tcPr>
          <w:p w14:paraId="5157A8A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2.61552</w:t>
            </w:r>
          </w:p>
        </w:tc>
        <w:tc>
          <w:tcPr>
            <w:tcW w:w="960" w:type="dxa"/>
            <w:tcBorders>
              <w:top w:val="nil"/>
              <w:left w:val="nil"/>
              <w:bottom w:val="nil"/>
              <w:right w:val="nil"/>
            </w:tcBorders>
            <w:shd w:val="clear" w:color="auto" w:fill="auto"/>
            <w:noWrap/>
            <w:vAlign w:val="bottom"/>
            <w:hideMark/>
          </w:tcPr>
          <w:p w14:paraId="2AEE2EF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0.88884</w:t>
            </w:r>
          </w:p>
        </w:tc>
        <w:tc>
          <w:tcPr>
            <w:tcW w:w="960" w:type="dxa"/>
            <w:tcBorders>
              <w:top w:val="nil"/>
              <w:left w:val="nil"/>
              <w:bottom w:val="nil"/>
              <w:right w:val="nil"/>
            </w:tcBorders>
            <w:shd w:val="clear" w:color="auto" w:fill="auto"/>
            <w:noWrap/>
            <w:vAlign w:val="bottom"/>
            <w:hideMark/>
          </w:tcPr>
          <w:p w14:paraId="0E8B9B5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1.47943</w:t>
            </w:r>
          </w:p>
        </w:tc>
        <w:tc>
          <w:tcPr>
            <w:tcW w:w="960" w:type="dxa"/>
            <w:tcBorders>
              <w:top w:val="nil"/>
              <w:left w:val="nil"/>
              <w:bottom w:val="nil"/>
              <w:right w:val="nil"/>
            </w:tcBorders>
            <w:shd w:val="clear" w:color="auto" w:fill="auto"/>
            <w:noWrap/>
            <w:vAlign w:val="bottom"/>
            <w:hideMark/>
          </w:tcPr>
          <w:p w14:paraId="1CD2E62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1.66867</w:t>
            </w:r>
          </w:p>
        </w:tc>
        <w:tc>
          <w:tcPr>
            <w:tcW w:w="960" w:type="dxa"/>
            <w:tcBorders>
              <w:top w:val="nil"/>
              <w:left w:val="nil"/>
              <w:bottom w:val="nil"/>
              <w:right w:val="nil"/>
            </w:tcBorders>
            <w:shd w:val="clear" w:color="auto" w:fill="auto"/>
            <w:noWrap/>
            <w:vAlign w:val="bottom"/>
            <w:hideMark/>
          </w:tcPr>
          <w:p w14:paraId="61D4D4B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CF23DB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175FDD8" w14:textId="77777777" w:rsidTr="00866E41">
        <w:trPr>
          <w:trHeight w:val="300"/>
        </w:trPr>
        <w:tc>
          <w:tcPr>
            <w:tcW w:w="960" w:type="dxa"/>
            <w:tcBorders>
              <w:top w:val="nil"/>
              <w:left w:val="nil"/>
              <w:bottom w:val="nil"/>
              <w:right w:val="nil"/>
            </w:tcBorders>
            <w:shd w:val="clear" w:color="auto" w:fill="auto"/>
            <w:noWrap/>
            <w:vAlign w:val="bottom"/>
            <w:hideMark/>
          </w:tcPr>
          <w:p w14:paraId="7DB3EE2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190</w:t>
            </w:r>
          </w:p>
        </w:tc>
        <w:tc>
          <w:tcPr>
            <w:tcW w:w="960" w:type="dxa"/>
            <w:tcBorders>
              <w:top w:val="nil"/>
              <w:left w:val="nil"/>
              <w:bottom w:val="nil"/>
              <w:right w:val="nil"/>
            </w:tcBorders>
            <w:shd w:val="clear" w:color="auto" w:fill="auto"/>
            <w:noWrap/>
            <w:vAlign w:val="bottom"/>
            <w:hideMark/>
          </w:tcPr>
          <w:p w14:paraId="7AC351C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225782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-2.89241</w:t>
            </w:r>
          </w:p>
        </w:tc>
        <w:tc>
          <w:tcPr>
            <w:tcW w:w="960" w:type="dxa"/>
            <w:tcBorders>
              <w:top w:val="nil"/>
              <w:left w:val="nil"/>
              <w:bottom w:val="nil"/>
              <w:right w:val="nil"/>
            </w:tcBorders>
            <w:shd w:val="clear" w:color="auto" w:fill="auto"/>
            <w:noWrap/>
            <w:vAlign w:val="bottom"/>
            <w:hideMark/>
          </w:tcPr>
          <w:p w14:paraId="627EDB1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2.98051</w:t>
            </w:r>
          </w:p>
        </w:tc>
        <w:tc>
          <w:tcPr>
            <w:tcW w:w="960" w:type="dxa"/>
            <w:tcBorders>
              <w:top w:val="nil"/>
              <w:left w:val="nil"/>
              <w:bottom w:val="nil"/>
              <w:right w:val="nil"/>
            </w:tcBorders>
            <w:shd w:val="clear" w:color="auto" w:fill="auto"/>
            <w:noWrap/>
            <w:vAlign w:val="bottom"/>
            <w:hideMark/>
          </w:tcPr>
          <w:p w14:paraId="37A8BFC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-3.32363</w:t>
            </w:r>
          </w:p>
        </w:tc>
        <w:tc>
          <w:tcPr>
            <w:tcW w:w="960" w:type="dxa"/>
            <w:tcBorders>
              <w:top w:val="nil"/>
              <w:left w:val="nil"/>
              <w:bottom w:val="nil"/>
              <w:right w:val="nil"/>
            </w:tcBorders>
            <w:shd w:val="clear" w:color="auto" w:fill="auto"/>
            <w:noWrap/>
            <w:vAlign w:val="bottom"/>
            <w:hideMark/>
          </w:tcPr>
          <w:p w14:paraId="5FD2F44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-0.45467</w:t>
            </w:r>
          </w:p>
        </w:tc>
        <w:tc>
          <w:tcPr>
            <w:tcW w:w="960" w:type="dxa"/>
            <w:tcBorders>
              <w:top w:val="nil"/>
              <w:left w:val="nil"/>
              <w:bottom w:val="nil"/>
              <w:right w:val="nil"/>
            </w:tcBorders>
            <w:shd w:val="clear" w:color="auto" w:fill="auto"/>
            <w:noWrap/>
            <w:vAlign w:val="bottom"/>
            <w:hideMark/>
          </w:tcPr>
          <w:p w14:paraId="3AF1918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9.61332</w:t>
            </w:r>
          </w:p>
        </w:tc>
        <w:tc>
          <w:tcPr>
            <w:tcW w:w="960" w:type="dxa"/>
            <w:tcBorders>
              <w:top w:val="nil"/>
              <w:left w:val="nil"/>
              <w:bottom w:val="nil"/>
              <w:right w:val="nil"/>
            </w:tcBorders>
            <w:shd w:val="clear" w:color="auto" w:fill="auto"/>
            <w:noWrap/>
            <w:vAlign w:val="bottom"/>
            <w:hideMark/>
          </w:tcPr>
          <w:p w14:paraId="60696E3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7B6235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35E32C2" w14:textId="77777777" w:rsidTr="00866E41">
        <w:trPr>
          <w:trHeight w:val="300"/>
        </w:trPr>
        <w:tc>
          <w:tcPr>
            <w:tcW w:w="960" w:type="dxa"/>
            <w:tcBorders>
              <w:top w:val="nil"/>
              <w:left w:val="nil"/>
              <w:bottom w:val="nil"/>
              <w:right w:val="nil"/>
            </w:tcBorders>
            <w:shd w:val="clear" w:color="auto" w:fill="auto"/>
            <w:noWrap/>
            <w:vAlign w:val="bottom"/>
            <w:hideMark/>
          </w:tcPr>
          <w:p w14:paraId="1698276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191</w:t>
            </w:r>
          </w:p>
        </w:tc>
        <w:tc>
          <w:tcPr>
            <w:tcW w:w="960" w:type="dxa"/>
            <w:tcBorders>
              <w:top w:val="nil"/>
              <w:left w:val="nil"/>
              <w:bottom w:val="nil"/>
              <w:right w:val="nil"/>
            </w:tcBorders>
            <w:shd w:val="clear" w:color="auto" w:fill="auto"/>
            <w:noWrap/>
            <w:vAlign w:val="bottom"/>
            <w:hideMark/>
          </w:tcPr>
          <w:p w14:paraId="662B7AE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D16880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0.79932</w:t>
            </w:r>
          </w:p>
        </w:tc>
        <w:tc>
          <w:tcPr>
            <w:tcW w:w="960" w:type="dxa"/>
            <w:tcBorders>
              <w:top w:val="nil"/>
              <w:left w:val="nil"/>
              <w:bottom w:val="nil"/>
              <w:right w:val="nil"/>
            </w:tcBorders>
            <w:shd w:val="clear" w:color="auto" w:fill="auto"/>
            <w:noWrap/>
            <w:vAlign w:val="bottom"/>
            <w:hideMark/>
          </w:tcPr>
          <w:p w14:paraId="546DFA9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-1.29583</w:t>
            </w:r>
          </w:p>
        </w:tc>
        <w:tc>
          <w:tcPr>
            <w:tcW w:w="960" w:type="dxa"/>
            <w:tcBorders>
              <w:top w:val="nil"/>
              <w:left w:val="nil"/>
              <w:bottom w:val="nil"/>
              <w:right w:val="nil"/>
            </w:tcBorders>
            <w:shd w:val="clear" w:color="auto" w:fill="auto"/>
            <w:noWrap/>
            <w:vAlign w:val="bottom"/>
            <w:hideMark/>
          </w:tcPr>
          <w:p w14:paraId="1A326E1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1.83352</w:t>
            </w:r>
          </w:p>
        </w:tc>
        <w:tc>
          <w:tcPr>
            <w:tcW w:w="960" w:type="dxa"/>
            <w:tcBorders>
              <w:top w:val="nil"/>
              <w:left w:val="nil"/>
              <w:bottom w:val="nil"/>
              <w:right w:val="nil"/>
            </w:tcBorders>
            <w:shd w:val="clear" w:color="auto" w:fill="auto"/>
            <w:noWrap/>
            <w:vAlign w:val="bottom"/>
            <w:hideMark/>
          </w:tcPr>
          <w:p w14:paraId="1BB5FA9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2.23995</w:t>
            </w:r>
          </w:p>
        </w:tc>
        <w:tc>
          <w:tcPr>
            <w:tcW w:w="960" w:type="dxa"/>
            <w:tcBorders>
              <w:top w:val="nil"/>
              <w:left w:val="nil"/>
              <w:bottom w:val="nil"/>
              <w:right w:val="nil"/>
            </w:tcBorders>
            <w:shd w:val="clear" w:color="auto" w:fill="auto"/>
            <w:noWrap/>
            <w:vAlign w:val="bottom"/>
            <w:hideMark/>
          </w:tcPr>
          <w:p w14:paraId="2F5A457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1.46558</w:t>
            </w:r>
          </w:p>
        </w:tc>
        <w:tc>
          <w:tcPr>
            <w:tcW w:w="960" w:type="dxa"/>
            <w:tcBorders>
              <w:top w:val="nil"/>
              <w:left w:val="nil"/>
              <w:bottom w:val="nil"/>
              <w:right w:val="nil"/>
            </w:tcBorders>
            <w:shd w:val="clear" w:color="auto" w:fill="auto"/>
            <w:noWrap/>
            <w:vAlign w:val="bottom"/>
            <w:hideMark/>
          </w:tcPr>
          <w:p w14:paraId="352800A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0.79932</w:t>
            </w:r>
          </w:p>
        </w:tc>
        <w:tc>
          <w:tcPr>
            <w:tcW w:w="960" w:type="dxa"/>
            <w:tcBorders>
              <w:top w:val="nil"/>
              <w:left w:val="nil"/>
              <w:bottom w:val="nil"/>
              <w:right w:val="nil"/>
            </w:tcBorders>
            <w:shd w:val="clear" w:color="auto" w:fill="auto"/>
            <w:noWrap/>
            <w:vAlign w:val="bottom"/>
            <w:hideMark/>
          </w:tcPr>
          <w:p w14:paraId="5AAE14B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1.83352</w:t>
            </w:r>
          </w:p>
        </w:tc>
      </w:tr>
      <w:tr w:rsidR="00866E41" w:rsidRPr="00866E41" w14:paraId="61E27246" w14:textId="77777777" w:rsidTr="00866E41">
        <w:trPr>
          <w:trHeight w:val="300"/>
        </w:trPr>
        <w:tc>
          <w:tcPr>
            <w:tcW w:w="960" w:type="dxa"/>
            <w:tcBorders>
              <w:top w:val="nil"/>
              <w:left w:val="nil"/>
              <w:bottom w:val="nil"/>
              <w:right w:val="nil"/>
            </w:tcBorders>
            <w:shd w:val="clear" w:color="auto" w:fill="auto"/>
            <w:noWrap/>
            <w:vAlign w:val="bottom"/>
            <w:hideMark/>
          </w:tcPr>
          <w:p w14:paraId="2FCE1AB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192</w:t>
            </w:r>
          </w:p>
        </w:tc>
        <w:tc>
          <w:tcPr>
            <w:tcW w:w="960" w:type="dxa"/>
            <w:tcBorders>
              <w:top w:val="nil"/>
              <w:left w:val="nil"/>
              <w:bottom w:val="nil"/>
              <w:right w:val="nil"/>
            </w:tcBorders>
            <w:shd w:val="clear" w:color="auto" w:fill="auto"/>
            <w:noWrap/>
            <w:vAlign w:val="bottom"/>
            <w:hideMark/>
          </w:tcPr>
          <w:p w14:paraId="10E48B7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AC7470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-1.01712</w:t>
            </w:r>
          </w:p>
        </w:tc>
        <w:tc>
          <w:tcPr>
            <w:tcW w:w="960" w:type="dxa"/>
            <w:tcBorders>
              <w:top w:val="nil"/>
              <w:left w:val="nil"/>
              <w:bottom w:val="nil"/>
              <w:right w:val="nil"/>
            </w:tcBorders>
            <w:shd w:val="clear" w:color="auto" w:fill="auto"/>
            <w:noWrap/>
            <w:vAlign w:val="bottom"/>
            <w:hideMark/>
          </w:tcPr>
          <w:p w14:paraId="39FC6F2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-0.40684</w:t>
            </w:r>
          </w:p>
        </w:tc>
        <w:tc>
          <w:tcPr>
            <w:tcW w:w="960" w:type="dxa"/>
            <w:tcBorders>
              <w:top w:val="nil"/>
              <w:left w:val="nil"/>
              <w:bottom w:val="nil"/>
              <w:right w:val="nil"/>
            </w:tcBorders>
            <w:shd w:val="clear" w:color="auto" w:fill="auto"/>
            <w:noWrap/>
            <w:vAlign w:val="bottom"/>
            <w:hideMark/>
          </w:tcPr>
          <w:p w14:paraId="2440C09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-0.43409</w:t>
            </w:r>
          </w:p>
        </w:tc>
        <w:tc>
          <w:tcPr>
            <w:tcW w:w="960" w:type="dxa"/>
            <w:tcBorders>
              <w:top w:val="nil"/>
              <w:left w:val="nil"/>
              <w:bottom w:val="nil"/>
              <w:right w:val="nil"/>
            </w:tcBorders>
            <w:shd w:val="clear" w:color="auto" w:fill="auto"/>
            <w:noWrap/>
            <w:vAlign w:val="bottom"/>
            <w:hideMark/>
          </w:tcPr>
          <w:p w14:paraId="6329857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-0.59705</w:t>
            </w:r>
          </w:p>
        </w:tc>
        <w:tc>
          <w:tcPr>
            <w:tcW w:w="960" w:type="dxa"/>
            <w:tcBorders>
              <w:top w:val="nil"/>
              <w:left w:val="nil"/>
              <w:bottom w:val="nil"/>
              <w:right w:val="nil"/>
            </w:tcBorders>
            <w:shd w:val="clear" w:color="auto" w:fill="auto"/>
            <w:noWrap/>
            <w:vAlign w:val="bottom"/>
            <w:hideMark/>
          </w:tcPr>
          <w:p w14:paraId="4AF24F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0.44152</w:t>
            </w:r>
          </w:p>
        </w:tc>
        <w:tc>
          <w:tcPr>
            <w:tcW w:w="960" w:type="dxa"/>
            <w:tcBorders>
              <w:top w:val="nil"/>
              <w:left w:val="nil"/>
              <w:bottom w:val="nil"/>
              <w:right w:val="nil"/>
            </w:tcBorders>
            <w:shd w:val="clear" w:color="auto" w:fill="auto"/>
            <w:noWrap/>
            <w:vAlign w:val="bottom"/>
            <w:hideMark/>
          </w:tcPr>
          <w:p w14:paraId="4CD7DB8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-1.01712</w:t>
            </w:r>
          </w:p>
        </w:tc>
        <w:tc>
          <w:tcPr>
            <w:tcW w:w="960" w:type="dxa"/>
            <w:tcBorders>
              <w:top w:val="nil"/>
              <w:left w:val="nil"/>
              <w:bottom w:val="nil"/>
              <w:right w:val="nil"/>
            </w:tcBorders>
            <w:shd w:val="clear" w:color="auto" w:fill="auto"/>
            <w:noWrap/>
            <w:vAlign w:val="bottom"/>
            <w:hideMark/>
          </w:tcPr>
          <w:p w14:paraId="100D1B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-0.43409</w:t>
            </w:r>
          </w:p>
        </w:tc>
      </w:tr>
      <w:tr w:rsidR="00866E41" w:rsidRPr="00866E41" w14:paraId="65707A44" w14:textId="77777777" w:rsidTr="00866E41">
        <w:trPr>
          <w:trHeight w:val="300"/>
        </w:trPr>
        <w:tc>
          <w:tcPr>
            <w:tcW w:w="960" w:type="dxa"/>
            <w:tcBorders>
              <w:top w:val="nil"/>
              <w:left w:val="nil"/>
              <w:bottom w:val="nil"/>
              <w:right w:val="nil"/>
            </w:tcBorders>
            <w:shd w:val="clear" w:color="auto" w:fill="auto"/>
            <w:noWrap/>
            <w:vAlign w:val="bottom"/>
            <w:hideMark/>
          </w:tcPr>
          <w:p w14:paraId="4746D86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193</w:t>
            </w:r>
          </w:p>
        </w:tc>
        <w:tc>
          <w:tcPr>
            <w:tcW w:w="960" w:type="dxa"/>
            <w:tcBorders>
              <w:top w:val="nil"/>
              <w:left w:val="nil"/>
              <w:bottom w:val="nil"/>
              <w:right w:val="nil"/>
            </w:tcBorders>
            <w:shd w:val="clear" w:color="auto" w:fill="auto"/>
            <w:noWrap/>
            <w:vAlign w:val="bottom"/>
            <w:hideMark/>
          </w:tcPr>
          <w:p w14:paraId="03E97DC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F8B0D4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0.60093</w:t>
            </w:r>
          </w:p>
        </w:tc>
        <w:tc>
          <w:tcPr>
            <w:tcW w:w="960" w:type="dxa"/>
            <w:tcBorders>
              <w:top w:val="nil"/>
              <w:left w:val="nil"/>
              <w:bottom w:val="nil"/>
              <w:right w:val="nil"/>
            </w:tcBorders>
            <w:shd w:val="clear" w:color="auto" w:fill="auto"/>
            <w:noWrap/>
            <w:vAlign w:val="bottom"/>
            <w:hideMark/>
          </w:tcPr>
          <w:p w14:paraId="0488B89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0.42202</w:t>
            </w:r>
          </w:p>
        </w:tc>
        <w:tc>
          <w:tcPr>
            <w:tcW w:w="960" w:type="dxa"/>
            <w:tcBorders>
              <w:top w:val="nil"/>
              <w:left w:val="nil"/>
              <w:bottom w:val="nil"/>
              <w:right w:val="nil"/>
            </w:tcBorders>
            <w:shd w:val="clear" w:color="auto" w:fill="auto"/>
            <w:noWrap/>
            <w:vAlign w:val="bottom"/>
            <w:hideMark/>
          </w:tcPr>
          <w:p w14:paraId="0C1ED00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1.99357</w:t>
            </w:r>
          </w:p>
        </w:tc>
        <w:tc>
          <w:tcPr>
            <w:tcW w:w="960" w:type="dxa"/>
            <w:tcBorders>
              <w:top w:val="nil"/>
              <w:left w:val="nil"/>
              <w:bottom w:val="nil"/>
              <w:right w:val="nil"/>
            </w:tcBorders>
            <w:shd w:val="clear" w:color="auto" w:fill="auto"/>
            <w:noWrap/>
            <w:vAlign w:val="bottom"/>
            <w:hideMark/>
          </w:tcPr>
          <w:p w14:paraId="15204FF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1.55009</w:t>
            </w:r>
          </w:p>
        </w:tc>
        <w:tc>
          <w:tcPr>
            <w:tcW w:w="960" w:type="dxa"/>
            <w:tcBorders>
              <w:top w:val="nil"/>
              <w:left w:val="nil"/>
              <w:bottom w:val="nil"/>
              <w:right w:val="nil"/>
            </w:tcBorders>
            <w:shd w:val="clear" w:color="auto" w:fill="auto"/>
            <w:noWrap/>
            <w:vAlign w:val="bottom"/>
            <w:hideMark/>
          </w:tcPr>
          <w:p w14:paraId="13A8E7B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1.198</w:t>
            </w:r>
          </w:p>
        </w:tc>
        <w:tc>
          <w:tcPr>
            <w:tcW w:w="960" w:type="dxa"/>
            <w:tcBorders>
              <w:top w:val="nil"/>
              <w:left w:val="nil"/>
              <w:bottom w:val="nil"/>
              <w:right w:val="nil"/>
            </w:tcBorders>
            <w:shd w:val="clear" w:color="auto" w:fill="auto"/>
            <w:noWrap/>
            <w:vAlign w:val="bottom"/>
            <w:hideMark/>
          </w:tcPr>
          <w:p w14:paraId="51CE0C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0.60093</w:t>
            </w:r>
          </w:p>
        </w:tc>
        <w:tc>
          <w:tcPr>
            <w:tcW w:w="960" w:type="dxa"/>
            <w:tcBorders>
              <w:top w:val="nil"/>
              <w:left w:val="nil"/>
              <w:bottom w:val="nil"/>
              <w:right w:val="nil"/>
            </w:tcBorders>
            <w:shd w:val="clear" w:color="auto" w:fill="auto"/>
            <w:noWrap/>
            <w:vAlign w:val="bottom"/>
            <w:hideMark/>
          </w:tcPr>
          <w:p w14:paraId="68BAE8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1.99357</w:t>
            </w:r>
          </w:p>
        </w:tc>
      </w:tr>
      <w:tr w:rsidR="00866E41" w:rsidRPr="00866E41" w14:paraId="5194150E" w14:textId="77777777" w:rsidTr="00866E41">
        <w:trPr>
          <w:trHeight w:val="300"/>
        </w:trPr>
        <w:tc>
          <w:tcPr>
            <w:tcW w:w="960" w:type="dxa"/>
            <w:tcBorders>
              <w:top w:val="nil"/>
              <w:left w:val="nil"/>
              <w:bottom w:val="nil"/>
              <w:right w:val="nil"/>
            </w:tcBorders>
            <w:shd w:val="clear" w:color="auto" w:fill="auto"/>
            <w:noWrap/>
            <w:vAlign w:val="bottom"/>
            <w:hideMark/>
          </w:tcPr>
          <w:p w14:paraId="270F7E0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194</w:t>
            </w:r>
          </w:p>
        </w:tc>
        <w:tc>
          <w:tcPr>
            <w:tcW w:w="960" w:type="dxa"/>
            <w:tcBorders>
              <w:top w:val="nil"/>
              <w:left w:val="nil"/>
              <w:bottom w:val="nil"/>
              <w:right w:val="nil"/>
            </w:tcBorders>
            <w:shd w:val="clear" w:color="auto" w:fill="auto"/>
            <w:noWrap/>
            <w:vAlign w:val="bottom"/>
            <w:hideMark/>
          </w:tcPr>
          <w:p w14:paraId="1862F8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7DEBA2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0.23303</w:t>
            </w:r>
          </w:p>
        </w:tc>
        <w:tc>
          <w:tcPr>
            <w:tcW w:w="960" w:type="dxa"/>
            <w:tcBorders>
              <w:top w:val="nil"/>
              <w:left w:val="nil"/>
              <w:bottom w:val="nil"/>
              <w:right w:val="nil"/>
            </w:tcBorders>
            <w:shd w:val="clear" w:color="auto" w:fill="auto"/>
            <w:noWrap/>
            <w:vAlign w:val="bottom"/>
            <w:hideMark/>
          </w:tcPr>
          <w:p w14:paraId="2697ACF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-0.54065</w:t>
            </w:r>
          </w:p>
        </w:tc>
        <w:tc>
          <w:tcPr>
            <w:tcW w:w="960" w:type="dxa"/>
            <w:tcBorders>
              <w:top w:val="nil"/>
              <w:left w:val="nil"/>
              <w:bottom w:val="nil"/>
              <w:right w:val="nil"/>
            </w:tcBorders>
            <w:shd w:val="clear" w:color="auto" w:fill="auto"/>
            <w:noWrap/>
            <w:vAlign w:val="bottom"/>
            <w:hideMark/>
          </w:tcPr>
          <w:p w14:paraId="23D2D71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0.46457</w:t>
            </w:r>
          </w:p>
        </w:tc>
        <w:tc>
          <w:tcPr>
            <w:tcW w:w="960" w:type="dxa"/>
            <w:tcBorders>
              <w:top w:val="nil"/>
              <w:left w:val="nil"/>
              <w:bottom w:val="nil"/>
              <w:right w:val="nil"/>
            </w:tcBorders>
            <w:shd w:val="clear" w:color="auto" w:fill="auto"/>
            <w:noWrap/>
            <w:vAlign w:val="bottom"/>
            <w:hideMark/>
          </w:tcPr>
          <w:p w14:paraId="6A9388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0.8007</w:t>
            </w:r>
          </w:p>
        </w:tc>
        <w:tc>
          <w:tcPr>
            <w:tcW w:w="960" w:type="dxa"/>
            <w:tcBorders>
              <w:top w:val="nil"/>
              <w:left w:val="nil"/>
              <w:bottom w:val="nil"/>
              <w:right w:val="nil"/>
            </w:tcBorders>
            <w:shd w:val="clear" w:color="auto" w:fill="auto"/>
            <w:noWrap/>
            <w:vAlign w:val="bottom"/>
            <w:hideMark/>
          </w:tcPr>
          <w:p w14:paraId="38F686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0.10826</w:t>
            </w:r>
          </w:p>
        </w:tc>
        <w:tc>
          <w:tcPr>
            <w:tcW w:w="960" w:type="dxa"/>
            <w:tcBorders>
              <w:top w:val="nil"/>
              <w:left w:val="nil"/>
              <w:bottom w:val="nil"/>
              <w:right w:val="nil"/>
            </w:tcBorders>
            <w:shd w:val="clear" w:color="auto" w:fill="auto"/>
            <w:noWrap/>
            <w:vAlign w:val="bottom"/>
            <w:hideMark/>
          </w:tcPr>
          <w:p w14:paraId="64A09A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0.23303</w:t>
            </w:r>
          </w:p>
        </w:tc>
        <w:tc>
          <w:tcPr>
            <w:tcW w:w="960" w:type="dxa"/>
            <w:tcBorders>
              <w:top w:val="nil"/>
              <w:left w:val="nil"/>
              <w:bottom w:val="nil"/>
              <w:right w:val="nil"/>
            </w:tcBorders>
            <w:shd w:val="clear" w:color="auto" w:fill="auto"/>
            <w:noWrap/>
            <w:vAlign w:val="bottom"/>
            <w:hideMark/>
          </w:tcPr>
          <w:p w14:paraId="00517F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0.46457</w:t>
            </w:r>
          </w:p>
        </w:tc>
      </w:tr>
      <w:tr w:rsidR="00866E41" w:rsidRPr="00866E41" w14:paraId="2EC4B98B" w14:textId="77777777" w:rsidTr="00866E41">
        <w:trPr>
          <w:trHeight w:val="300"/>
        </w:trPr>
        <w:tc>
          <w:tcPr>
            <w:tcW w:w="960" w:type="dxa"/>
            <w:tcBorders>
              <w:top w:val="nil"/>
              <w:left w:val="nil"/>
              <w:bottom w:val="nil"/>
              <w:right w:val="nil"/>
            </w:tcBorders>
            <w:shd w:val="clear" w:color="auto" w:fill="auto"/>
            <w:noWrap/>
            <w:vAlign w:val="bottom"/>
            <w:hideMark/>
          </w:tcPr>
          <w:p w14:paraId="38F89A9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195</w:t>
            </w:r>
          </w:p>
        </w:tc>
        <w:tc>
          <w:tcPr>
            <w:tcW w:w="960" w:type="dxa"/>
            <w:tcBorders>
              <w:top w:val="nil"/>
              <w:left w:val="nil"/>
              <w:bottom w:val="nil"/>
              <w:right w:val="nil"/>
            </w:tcBorders>
            <w:shd w:val="clear" w:color="auto" w:fill="auto"/>
            <w:noWrap/>
            <w:vAlign w:val="bottom"/>
            <w:hideMark/>
          </w:tcPr>
          <w:p w14:paraId="344F9FA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DAC626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0.25088</w:t>
            </w:r>
          </w:p>
        </w:tc>
        <w:tc>
          <w:tcPr>
            <w:tcW w:w="960" w:type="dxa"/>
            <w:tcBorders>
              <w:top w:val="nil"/>
              <w:left w:val="nil"/>
              <w:bottom w:val="nil"/>
              <w:right w:val="nil"/>
            </w:tcBorders>
            <w:shd w:val="clear" w:color="auto" w:fill="auto"/>
            <w:noWrap/>
            <w:vAlign w:val="bottom"/>
            <w:hideMark/>
          </w:tcPr>
          <w:p w14:paraId="0947944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0.17807</w:t>
            </w:r>
          </w:p>
        </w:tc>
        <w:tc>
          <w:tcPr>
            <w:tcW w:w="960" w:type="dxa"/>
            <w:tcBorders>
              <w:top w:val="nil"/>
              <w:left w:val="nil"/>
              <w:bottom w:val="nil"/>
              <w:right w:val="nil"/>
            </w:tcBorders>
            <w:shd w:val="clear" w:color="auto" w:fill="auto"/>
            <w:noWrap/>
            <w:vAlign w:val="bottom"/>
            <w:hideMark/>
          </w:tcPr>
          <w:p w14:paraId="1A10750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1.39753</w:t>
            </w:r>
          </w:p>
        </w:tc>
        <w:tc>
          <w:tcPr>
            <w:tcW w:w="960" w:type="dxa"/>
            <w:tcBorders>
              <w:top w:val="nil"/>
              <w:left w:val="nil"/>
              <w:bottom w:val="nil"/>
              <w:right w:val="nil"/>
            </w:tcBorders>
            <w:shd w:val="clear" w:color="auto" w:fill="auto"/>
            <w:noWrap/>
            <w:vAlign w:val="bottom"/>
            <w:hideMark/>
          </w:tcPr>
          <w:p w14:paraId="04669CC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2.01537</w:t>
            </w:r>
          </w:p>
        </w:tc>
        <w:tc>
          <w:tcPr>
            <w:tcW w:w="960" w:type="dxa"/>
            <w:tcBorders>
              <w:top w:val="nil"/>
              <w:left w:val="nil"/>
              <w:bottom w:val="nil"/>
              <w:right w:val="nil"/>
            </w:tcBorders>
            <w:shd w:val="clear" w:color="auto" w:fill="auto"/>
            <w:noWrap/>
            <w:vAlign w:val="bottom"/>
            <w:hideMark/>
          </w:tcPr>
          <w:p w14:paraId="6F9A70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0.35061</w:t>
            </w:r>
          </w:p>
        </w:tc>
        <w:tc>
          <w:tcPr>
            <w:tcW w:w="960" w:type="dxa"/>
            <w:tcBorders>
              <w:top w:val="nil"/>
              <w:left w:val="nil"/>
              <w:bottom w:val="nil"/>
              <w:right w:val="nil"/>
            </w:tcBorders>
            <w:shd w:val="clear" w:color="auto" w:fill="auto"/>
            <w:noWrap/>
            <w:vAlign w:val="bottom"/>
            <w:hideMark/>
          </w:tcPr>
          <w:p w14:paraId="12C9FE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A43313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F1D87AC" w14:textId="77777777" w:rsidTr="00866E41">
        <w:trPr>
          <w:trHeight w:val="300"/>
        </w:trPr>
        <w:tc>
          <w:tcPr>
            <w:tcW w:w="960" w:type="dxa"/>
            <w:tcBorders>
              <w:top w:val="nil"/>
              <w:left w:val="nil"/>
              <w:bottom w:val="nil"/>
              <w:right w:val="nil"/>
            </w:tcBorders>
            <w:shd w:val="clear" w:color="auto" w:fill="auto"/>
            <w:noWrap/>
            <w:vAlign w:val="bottom"/>
            <w:hideMark/>
          </w:tcPr>
          <w:p w14:paraId="4C0ECE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196</w:t>
            </w:r>
          </w:p>
        </w:tc>
        <w:tc>
          <w:tcPr>
            <w:tcW w:w="960" w:type="dxa"/>
            <w:tcBorders>
              <w:top w:val="nil"/>
              <w:left w:val="nil"/>
              <w:bottom w:val="nil"/>
              <w:right w:val="nil"/>
            </w:tcBorders>
            <w:shd w:val="clear" w:color="auto" w:fill="auto"/>
            <w:noWrap/>
            <w:vAlign w:val="bottom"/>
            <w:hideMark/>
          </w:tcPr>
          <w:p w14:paraId="6F208F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F28335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0.48091</w:t>
            </w:r>
          </w:p>
        </w:tc>
        <w:tc>
          <w:tcPr>
            <w:tcW w:w="960" w:type="dxa"/>
            <w:tcBorders>
              <w:top w:val="nil"/>
              <w:left w:val="nil"/>
              <w:bottom w:val="nil"/>
              <w:right w:val="nil"/>
            </w:tcBorders>
            <w:shd w:val="clear" w:color="auto" w:fill="auto"/>
            <w:noWrap/>
            <w:vAlign w:val="bottom"/>
            <w:hideMark/>
          </w:tcPr>
          <w:p w14:paraId="544704C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0.69467</w:t>
            </w:r>
          </w:p>
        </w:tc>
        <w:tc>
          <w:tcPr>
            <w:tcW w:w="960" w:type="dxa"/>
            <w:tcBorders>
              <w:top w:val="nil"/>
              <w:left w:val="nil"/>
              <w:bottom w:val="nil"/>
              <w:right w:val="nil"/>
            </w:tcBorders>
            <w:shd w:val="clear" w:color="auto" w:fill="auto"/>
            <w:noWrap/>
            <w:vAlign w:val="bottom"/>
            <w:hideMark/>
          </w:tcPr>
          <w:p w14:paraId="438FDEA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-0.98418</w:t>
            </w:r>
          </w:p>
        </w:tc>
        <w:tc>
          <w:tcPr>
            <w:tcW w:w="960" w:type="dxa"/>
            <w:tcBorders>
              <w:top w:val="nil"/>
              <w:left w:val="nil"/>
              <w:bottom w:val="nil"/>
              <w:right w:val="nil"/>
            </w:tcBorders>
            <w:shd w:val="clear" w:color="auto" w:fill="auto"/>
            <w:noWrap/>
            <w:vAlign w:val="bottom"/>
            <w:hideMark/>
          </w:tcPr>
          <w:p w14:paraId="015E612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-1.31119</w:t>
            </w:r>
          </w:p>
        </w:tc>
        <w:tc>
          <w:tcPr>
            <w:tcW w:w="960" w:type="dxa"/>
            <w:tcBorders>
              <w:top w:val="nil"/>
              <w:left w:val="nil"/>
              <w:bottom w:val="nil"/>
              <w:right w:val="nil"/>
            </w:tcBorders>
            <w:shd w:val="clear" w:color="auto" w:fill="auto"/>
            <w:noWrap/>
            <w:vAlign w:val="bottom"/>
            <w:hideMark/>
          </w:tcPr>
          <w:p w14:paraId="1CC1C1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-0.4733</w:t>
            </w:r>
          </w:p>
        </w:tc>
        <w:tc>
          <w:tcPr>
            <w:tcW w:w="960" w:type="dxa"/>
            <w:tcBorders>
              <w:top w:val="nil"/>
              <w:left w:val="nil"/>
              <w:bottom w:val="nil"/>
              <w:right w:val="nil"/>
            </w:tcBorders>
            <w:shd w:val="clear" w:color="auto" w:fill="auto"/>
            <w:noWrap/>
            <w:vAlign w:val="bottom"/>
            <w:hideMark/>
          </w:tcPr>
          <w:p w14:paraId="502A1FE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B16A7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EA59D22" w14:textId="77777777" w:rsidTr="00866E41">
        <w:trPr>
          <w:trHeight w:val="300"/>
        </w:trPr>
        <w:tc>
          <w:tcPr>
            <w:tcW w:w="960" w:type="dxa"/>
            <w:tcBorders>
              <w:top w:val="nil"/>
              <w:left w:val="nil"/>
              <w:bottom w:val="nil"/>
              <w:right w:val="nil"/>
            </w:tcBorders>
            <w:shd w:val="clear" w:color="auto" w:fill="auto"/>
            <w:noWrap/>
            <w:vAlign w:val="bottom"/>
            <w:hideMark/>
          </w:tcPr>
          <w:p w14:paraId="1AEAA2A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197</w:t>
            </w:r>
          </w:p>
        </w:tc>
        <w:tc>
          <w:tcPr>
            <w:tcW w:w="960" w:type="dxa"/>
            <w:tcBorders>
              <w:top w:val="nil"/>
              <w:left w:val="nil"/>
              <w:bottom w:val="nil"/>
              <w:right w:val="nil"/>
            </w:tcBorders>
            <w:shd w:val="clear" w:color="auto" w:fill="auto"/>
            <w:noWrap/>
            <w:vAlign w:val="bottom"/>
            <w:hideMark/>
          </w:tcPr>
          <w:p w14:paraId="366DEFD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2965CB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-1.63037</w:t>
            </w:r>
          </w:p>
        </w:tc>
        <w:tc>
          <w:tcPr>
            <w:tcW w:w="960" w:type="dxa"/>
            <w:tcBorders>
              <w:top w:val="nil"/>
              <w:left w:val="nil"/>
              <w:bottom w:val="nil"/>
              <w:right w:val="nil"/>
            </w:tcBorders>
            <w:shd w:val="clear" w:color="auto" w:fill="auto"/>
            <w:noWrap/>
            <w:vAlign w:val="bottom"/>
            <w:hideMark/>
          </w:tcPr>
          <w:p w14:paraId="4D7014B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1.74983</w:t>
            </w:r>
          </w:p>
        </w:tc>
        <w:tc>
          <w:tcPr>
            <w:tcW w:w="960" w:type="dxa"/>
            <w:tcBorders>
              <w:top w:val="nil"/>
              <w:left w:val="nil"/>
              <w:bottom w:val="nil"/>
              <w:right w:val="nil"/>
            </w:tcBorders>
            <w:shd w:val="clear" w:color="auto" w:fill="auto"/>
            <w:noWrap/>
            <w:vAlign w:val="bottom"/>
            <w:hideMark/>
          </w:tcPr>
          <w:p w14:paraId="5FD6FBA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-1.06835</w:t>
            </w:r>
          </w:p>
        </w:tc>
        <w:tc>
          <w:tcPr>
            <w:tcW w:w="960" w:type="dxa"/>
            <w:tcBorders>
              <w:top w:val="nil"/>
              <w:left w:val="nil"/>
              <w:bottom w:val="nil"/>
              <w:right w:val="nil"/>
            </w:tcBorders>
            <w:shd w:val="clear" w:color="auto" w:fill="auto"/>
            <w:noWrap/>
            <w:vAlign w:val="bottom"/>
            <w:hideMark/>
          </w:tcPr>
          <w:p w14:paraId="558133B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-0.49607</w:t>
            </w:r>
          </w:p>
        </w:tc>
        <w:tc>
          <w:tcPr>
            <w:tcW w:w="960" w:type="dxa"/>
            <w:tcBorders>
              <w:top w:val="nil"/>
              <w:left w:val="nil"/>
              <w:bottom w:val="nil"/>
              <w:right w:val="nil"/>
            </w:tcBorders>
            <w:shd w:val="clear" w:color="auto" w:fill="auto"/>
            <w:noWrap/>
            <w:vAlign w:val="bottom"/>
            <w:hideMark/>
          </w:tcPr>
          <w:p w14:paraId="58A921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1.74181</w:t>
            </w:r>
          </w:p>
        </w:tc>
        <w:tc>
          <w:tcPr>
            <w:tcW w:w="960" w:type="dxa"/>
            <w:tcBorders>
              <w:top w:val="nil"/>
              <w:left w:val="nil"/>
              <w:bottom w:val="nil"/>
              <w:right w:val="nil"/>
            </w:tcBorders>
            <w:shd w:val="clear" w:color="auto" w:fill="auto"/>
            <w:noWrap/>
            <w:vAlign w:val="bottom"/>
            <w:hideMark/>
          </w:tcPr>
          <w:p w14:paraId="6B747D2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EF16B1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3312AC4" w14:textId="77777777" w:rsidTr="00866E41">
        <w:trPr>
          <w:trHeight w:val="300"/>
        </w:trPr>
        <w:tc>
          <w:tcPr>
            <w:tcW w:w="960" w:type="dxa"/>
            <w:tcBorders>
              <w:top w:val="nil"/>
              <w:left w:val="nil"/>
              <w:bottom w:val="nil"/>
              <w:right w:val="nil"/>
            </w:tcBorders>
            <w:shd w:val="clear" w:color="auto" w:fill="auto"/>
            <w:noWrap/>
            <w:vAlign w:val="bottom"/>
            <w:hideMark/>
          </w:tcPr>
          <w:p w14:paraId="7289E41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198</w:t>
            </w:r>
          </w:p>
        </w:tc>
        <w:tc>
          <w:tcPr>
            <w:tcW w:w="960" w:type="dxa"/>
            <w:tcBorders>
              <w:top w:val="nil"/>
              <w:left w:val="nil"/>
              <w:bottom w:val="nil"/>
              <w:right w:val="nil"/>
            </w:tcBorders>
            <w:shd w:val="clear" w:color="auto" w:fill="auto"/>
            <w:noWrap/>
            <w:vAlign w:val="bottom"/>
            <w:hideMark/>
          </w:tcPr>
          <w:p w14:paraId="2F0100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4758D2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0.48941</w:t>
            </w:r>
          </w:p>
        </w:tc>
        <w:tc>
          <w:tcPr>
            <w:tcW w:w="960" w:type="dxa"/>
            <w:tcBorders>
              <w:top w:val="nil"/>
              <w:left w:val="nil"/>
              <w:bottom w:val="nil"/>
              <w:right w:val="nil"/>
            </w:tcBorders>
            <w:shd w:val="clear" w:color="auto" w:fill="auto"/>
            <w:noWrap/>
            <w:vAlign w:val="bottom"/>
            <w:hideMark/>
          </w:tcPr>
          <w:p w14:paraId="3CB5ACD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0.62119</w:t>
            </w:r>
          </w:p>
        </w:tc>
        <w:tc>
          <w:tcPr>
            <w:tcW w:w="960" w:type="dxa"/>
            <w:tcBorders>
              <w:top w:val="nil"/>
              <w:left w:val="nil"/>
              <w:bottom w:val="nil"/>
              <w:right w:val="nil"/>
            </w:tcBorders>
            <w:shd w:val="clear" w:color="auto" w:fill="auto"/>
            <w:noWrap/>
            <w:vAlign w:val="bottom"/>
            <w:hideMark/>
          </w:tcPr>
          <w:p w14:paraId="20B4CED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-0.09302</w:t>
            </w:r>
          </w:p>
        </w:tc>
        <w:tc>
          <w:tcPr>
            <w:tcW w:w="960" w:type="dxa"/>
            <w:tcBorders>
              <w:top w:val="nil"/>
              <w:left w:val="nil"/>
              <w:bottom w:val="nil"/>
              <w:right w:val="nil"/>
            </w:tcBorders>
            <w:shd w:val="clear" w:color="auto" w:fill="auto"/>
            <w:noWrap/>
            <w:vAlign w:val="bottom"/>
            <w:hideMark/>
          </w:tcPr>
          <w:p w14:paraId="536F9E9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-0.38189</w:t>
            </w:r>
          </w:p>
        </w:tc>
        <w:tc>
          <w:tcPr>
            <w:tcW w:w="960" w:type="dxa"/>
            <w:tcBorders>
              <w:top w:val="nil"/>
              <w:left w:val="nil"/>
              <w:bottom w:val="nil"/>
              <w:right w:val="nil"/>
            </w:tcBorders>
            <w:shd w:val="clear" w:color="auto" w:fill="auto"/>
            <w:noWrap/>
            <w:vAlign w:val="bottom"/>
            <w:hideMark/>
          </w:tcPr>
          <w:p w14:paraId="7C23DF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-0.04553</w:t>
            </w:r>
          </w:p>
        </w:tc>
        <w:tc>
          <w:tcPr>
            <w:tcW w:w="960" w:type="dxa"/>
            <w:tcBorders>
              <w:top w:val="nil"/>
              <w:left w:val="nil"/>
              <w:bottom w:val="nil"/>
              <w:right w:val="nil"/>
            </w:tcBorders>
            <w:shd w:val="clear" w:color="auto" w:fill="auto"/>
            <w:noWrap/>
            <w:vAlign w:val="bottom"/>
            <w:hideMark/>
          </w:tcPr>
          <w:p w14:paraId="073660E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C311CF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D1454B9" w14:textId="77777777" w:rsidTr="00866E41">
        <w:trPr>
          <w:trHeight w:val="300"/>
        </w:trPr>
        <w:tc>
          <w:tcPr>
            <w:tcW w:w="960" w:type="dxa"/>
            <w:tcBorders>
              <w:top w:val="nil"/>
              <w:left w:val="nil"/>
              <w:bottom w:val="nil"/>
              <w:right w:val="nil"/>
            </w:tcBorders>
            <w:shd w:val="clear" w:color="auto" w:fill="auto"/>
            <w:noWrap/>
            <w:vAlign w:val="bottom"/>
            <w:hideMark/>
          </w:tcPr>
          <w:p w14:paraId="60425E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199</w:t>
            </w:r>
          </w:p>
        </w:tc>
        <w:tc>
          <w:tcPr>
            <w:tcW w:w="960" w:type="dxa"/>
            <w:tcBorders>
              <w:top w:val="nil"/>
              <w:left w:val="nil"/>
              <w:bottom w:val="nil"/>
              <w:right w:val="nil"/>
            </w:tcBorders>
            <w:shd w:val="clear" w:color="auto" w:fill="auto"/>
            <w:noWrap/>
            <w:vAlign w:val="bottom"/>
            <w:hideMark/>
          </w:tcPr>
          <w:p w14:paraId="6D2D181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601454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-0.57429</w:t>
            </w:r>
          </w:p>
        </w:tc>
        <w:tc>
          <w:tcPr>
            <w:tcW w:w="960" w:type="dxa"/>
            <w:tcBorders>
              <w:top w:val="nil"/>
              <w:left w:val="nil"/>
              <w:bottom w:val="nil"/>
              <w:right w:val="nil"/>
            </w:tcBorders>
            <w:shd w:val="clear" w:color="auto" w:fill="auto"/>
            <w:noWrap/>
            <w:vAlign w:val="bottom"/>
            <w:hideMark/>
          </w:tcPr>
          <w:p w14:paraId="29CB8D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2.39268</w:t>
            </w:r>
          </w:p>
        </w:tc>
        <w:tc>
          <w:tcPr>
            <w:tcW w:w="960" w:type="dxa"/>
            <w:tcBorders>
              <w:top w:val="nil"/>
              <w:left w:val="nil"/>
              <w:bottom w:val="nil"/>
              <w:right w:val="nil"/>
            </w:tcBorders>
            <w:shd w:val="clear" w:color="auto" w:fill="auto"/>
            <w:noWrap/>
            <w:vAlign w:val="bottom"/>
            <w:hideMark/>
          </w:tcPr>
          <w:p w14:paraId="00FDB0A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1.07093</w:t>
            </w:r>
          </w:p>
        </w:tc>
        <w:tc>
          <w:tcPr>
            <w:tcW w:w="960" w:type="dxa"/>
            <w:tcBorders>
              <w:top w:val="nil"/>
              <w:left w:val="nil"/>
              <w:bottom w:val="nil"/>
              <w:right w:val="nil"/>
            </w:tcBorders>
            <w:shd w:val="clear" w:color="auto" w:fill="auto"/>
            <w:noWrap/>
            <w:vAlign w:val="bottom"/>
            <w:hideMark/>
          </w:tcPr>
          <w:p w14:paraId="1F6F65B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2.64753</w:t>
            </w:r>
          </w:p>
        </w:tc>
        <w:tc>
          <w:tcPr>
            <w:tcW w:w="960" w:type="dxa"/>
            <w:tcBorders>
              <w:top w:val="nil"/>
              <w:left w:val="nil"/>
              <w:bottom w:val="nil"/>
              <w:right w:val="nil"/>
            </w:tcBorders>
            <w:shd w:val="clear" w:color="auto" w:fill="auto"/>
            <w:noWrap/>
            <w:vAlign w:val="bottom"/>
            <w:hideMark/>
          </w:tcPr>
          <w:p w14:paraId="0F9CFB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-0.61503</w:t>
            </w:r>
          </w:p>
        </w:tc>
        <w:tc>
          <w:tcPr>
            <w:tcW w:w="960" w:type="dxa"/>
            <w:tcBorders>
              <w:top w:val="nil"/>
              <w:left w:val="nil"/>
              <w:bottom w:val="nil"/>
              <w:right w:val="nil"/>
            </w:tcBorders>
            <w:shd w:val="clear" w:color="auto" w:fill="auto"/>
            <w:noWrap/>
            <w:vAlign w:val="bottom"/>
            <w:hideMark/>
          </w:tcPr>
          <w:p w14:paraId="1465D4C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19FDDF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2966186" w14:textId="77777777" w:rsidTr="00866E41">
        <w:trPr>
          <w:trHeight w:val="300"/>
        </w:trPr>
        <w:tc>
          <w:tcPr>
            <w:tcW w:w="960" w:type="dxa"/>
            <w:tcBorders>
              <w:top w:val="nil"/>
              <w:left w:val="nil"/>
              <w:bottom w:val="nil"/>
              <w:right w:val="nil"/>
            </w:tcBorders>
            <w:shd w:val="clear" w:color="auto" w:fill="auto"/>
            <w:noWrap/>
            <w:vAlign w:val="bottom"/>
            <w:hideMark/>
          </w:tcPr>
          <w:p w14:paraId="6002E73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200</w:t>
            </w:r>
          </w:p>
        </w:tc>
        <w:tc>
          <w:tcPr>
            <w:tcW w:w="960" w:type="dxa"/>
            <w:tcBorders>
              <w:top w:val="nil"/>
              <w:left w:val="nil"/>
              <w:bottom w:val="nil"/>
              <w:right w:val="nil"/>
            </w:tcBorders>
            <w:shd w:val="clear" w:color="auto" w:fill="auto"/>
            <w:noWrap/>
            <w:vAlign w:val="bottom"/>
            <w:hideMark/>
          </w:tcPr>
          <w:p w14:paraId="6A6C9B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39A661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0.53089</w:t>
            </w:r>
          </w:p>
        </w:tc>
        <w:tc>
          <w:tcPr>
            <w:tcW w:w="960" w:type="dxa"/>
            <w:tcBorders>
              <w:top w:val="nil"/>
              <w:left w:val="nil"/>
              <w:bottom w:val="nil"/>
              <w:right w:val="nil"/>
            </w:tcBorders>
            <w:shd w:val="clear" w:color="auto" w:fill="auto"/>
            <w:noWrap/>
            <w:vAlign w:val="bottom"/>
            <w:hideMark/>
          </w:tcPr>
          <w:p w14:paraId="354A95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0.42899</w:t>
            </w:r>
          </w:p>
        </w:tc>
        <w:tc>
          <w:tcPr>
            <w:tcW w:w="960" w:type="dxa"/>
            <w:tcBorders>
              <w:top w:val="nil"/>
              <w:left w:val="nil"/>
              <w:bottom w:val="nil"/>
              <w:right w:val="nil"/>
            </w:tcBorders>
            <w:shd w:val="clear" w:color="auto" w:fill="auto"/>
            <w:noWrap/>
            <w:vAlign w:val="bottom"/>
            <w:hideMark/>
          </w:tcPr>
          <w:p w14:paraId="095395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2.73588</w:t>
            </w:r>
          </w:p>
        </w:tc>
        <w:tc>
          <w:tcPr>
            <w:tcW w:w="960" w:type="dxa"/>
            <w:tcBorders>
              <w:top w:val="nil"/>
              <w:left w:val="nil"/>
              <w:bottom w:val="nil"/>
              <w:right w:val="nil"/>
            </w:tcBorders>
            <w:shd w:val="clear" w:color="auto" w:fill="auto"/>
            <w:noWrap/>
            <w:vAlign w:val="bottom"/>
            <w:hideMark/>
          </w:tcPr>
          <w:p w14:paraId="6699134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4.79834</w:t>
            </w:r>
          </w:p>
        </w:tc>
        <w:tc>
          <w:tcPr>
            <w:tcW w:w="960" w:type="dxa"/>
            <w:tcBorders>
              <w:top w:val="nil"/>
              <w:left w:val="nil"/>
              <w:bottom w:val="nil"/>
              <w:right w:val="nil"/>
            </w:tcBorders>
            <w:shd w:val="clear" w:color="auto" w:fill="auto"/>
            <w:noWrap/>
            <w:vAlign w:val="bottom"/>
            <w:hideMark/>
          </w:tcPr>
          <w:p w14:paraId="19845A1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1.45245</w:t>
            </w:r>
          </w:p>
        </w:tc>
        <w:tc>
          <w:tcPr>
            <w:tcW w:w="960" w:type="dxa"/>
            <w:tcBorders>
              <w:top w:val="nil"/>
              <w:left w:val="nil"/>
              <w:bottom w:val="nil"/>
              <w:right w:val="nil"/>
            </w:tcBorders>
            <w:shd w:val="clear" w:color="auto" w:fill="auto"/>
            <w:noWrap/>
            <w:vAlign w:val="bottom"/>
            <w:hideMark/>
          </w:tcPr>
          <w:p w14:paraId="0581D88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0.53089</w:t>
            </w:r>
          </w:p>
        </w:tc>
        <w:tc>
          <w:tcPr>
            <w:tcW w:w="960" w:type="dxa"/>
            <w:tcBorders>
              <w:top w:val="nil"/>
              <w:left w:val="nil"/>
              <w:bottom w:val="nil"/>
              <w:right w:val="nil"/>
            </w:tcBorders>
            <w:shd w:val="clear" w:color="auto" w:fill="auto"/>
            <w:noWrap/>
            <w:vAlign w:val="bottom"/>
            <w:hideMark/>
          </w:tcPr>
          <w:p w14:paraId="615CDCF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2.73588</w:t>
            </w:r>
          </w:p>
        </w:tc>
      </w:tr>
      <w:tr w:rsidR="00866E41" w:rsidRPr="00866E41" w14:paraId="5BAC28B1" w14:textId="77777777" w:rsidTr="00866E41">
        <w:trPr>
          <w:trHeight w:val="300"/>
        </w:trPr>
        <w:tc>
          <w:tcPr>
            <w:tcW w:w="960" w:type="dxa"/>
            <w:tcBorders>
              <w:top w:val="nil"/>
              <w:left w:val="nil"/>
              <w:bottom w:val="nil"/>
              <w:right w:val="nil"/>
            </w:tcBorders>
            <w:shd w:val="clear" w:color="auto" w:fill="auto"/>
            <w:noWrap/>
            <w:vAlign w:val="bottom"/>
            <w:hideMark/>
          </w:tcPr>
          <w:p w14:paraId="1E2831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201</w:t>
            </w:r>
          </w:p>
        </w:tc>
        <w:tc>
          <w:tcPr>
            <w:tcW w:w="960" w:type="dxa"/>
            <w:tcBorders>
              <w:top w:val="nil"/>
              <w:left w:val="nil"/>
              <w:bottom w:val="nil"/>
              <w:right w:val="nil"/>
            </w:tcBorders>
            <w:shd w:val="clear" w:color="auto" w:fill="auto"/>
            <w:noWrap/>
            <w:vAlign w:val="bottom"/>
            <w:hideMark/>
          </w:tcPr>
          <w:p w14:paraId="06FD74C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47596A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1.62856</w:t>
            </w:r>
          </w:p>
        </w:tc>
        <w:tc>
          <w:tcPr>
            <w:tcW w:w="960" w:type="dxa"/>
            <w:tcBorders>
              <w:top w:val="nil"/>
              <w:left w:val="nil"/>
              <w:bottom w:val="nil"/>
              <w:right w:val="nil"/>
            </w:tcBorders>
            <w:shd w:val="clear" w:color="auto" w:fill="auto"/>
            <w:noWrap/>
            <w:vAlign w:val="bottom"/>
            <w:hideMark/>
          </w:tcPr>
          <w:p w14:paraId="6E21BD3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0.42847</w:t>
            </w:r>
          </w:p>
        </w:tc>
        <w:tc>
          <w:tcPr>
            <w:tcW w:w="960" w:type="dxa"/>
            <w:tcBorders>
              <w:top w:val="nil"/>
              <w:left w:val="nil"/>
              <w:bottom w:val="nil"/>
              <w:right w:val="nil"/>
            </w:tcBorders>
            <w:shd w:val="clear" w:color="auto" w:fill="auto"/>
            <w:noWrap/>
            <w:vAlign w:val="bottom"/>
            <w:hideMark/>
          </w:tcPr>
          <w:p w14:paraId="1F64CF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1.30349</w:t>
            </w:r>
          </w:p>
        </w:tc>
        <w:tc>
          <w:tcPr>
            <w:tcW w:w="960" w:type="dxa"/>
            <w:tcBorders>
              <w:top w:val="nil"/>
              <w:left w:val="nil"/>
              <w:bottom w:val="nil"/>
              <w:right w:val="nil"/>
            </w:tcBorders>
            <w:shd w:val="clear" w:color="auto" w:fill="auto"/>
            <w:noWrap/>
            <w:vAlign w:val="bottom"/>
            <w:hideMark/>
          </w:tcPr>
          <w:p w14:paraId="797690E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3.26065</w:t>
            </w:r>
          </w:p>
        </w:tc>
        <w:tc>
          <w:tcPr>
            <w:tcW w:w="960" w:type="dxa"/>
            <w:tcBorders>
              <w:top w:val="nil"/>
              <w:left w:val="nil"/>
              <w:bottom w:val="nil"/>
              <w:right w:val="nil"/>
            </w:tcBorders>
            <w:shd w:val="clear" w:color="auto" w:fill="auto"/>
            <w:noWrap/>
            <w:vAlign w:val="bottom"/>
            <w:hideMark/>
          </w:tcPr>
          <w:p w14:paraId="54A1642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2.12281</w:t>
            </w:r>
          </w:p>
        </w:tc>
        <w:tc>
          <w:tcPr>
            <w:tcW w:w="960" w:type="dxa"/>
            <w:tcBorders>
              <w:top w:val="nil"/>
              <w:left w:val="nil"/>
              <w:bottom w:val="nil"/>
              <w:right w:val="nil"/>
            </w:tcBorders>
            <w:shd w:val="clear" w:color="auto" w:fill="auto"/>
            <w:noWrap/>
            <w:vAlign w:val="bottom"/>
            <w:hideMark/>
          </w:tcPr>
          <w:p w14:paraId="4E8CFB2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1.62856</w:t>
            </w:r>
          </w:p>
        </w:tc>
        <w:tc>
          <w:tcPr>
            <w:tcW w:w="960" w:type="dxa"/>
            <w:tcBorders>
              <w:top w:val="nil"/>
              <w:left w:val="nil"/>
              <w:bottom w:val="nil"/>
              <w:right w:val="nil"/>
            </w:tcBorders>
            <w:shd w:val="clear" w:color="auto" w:fill="auto"/>
            <w:noWrap/>
            <w:vAlign w:val="bottom"/>
            <w:hideMark/>
          </w:tcPr>
          <w:p w14:paraId="118CA53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1.30349</w:t>
            </w:r>
          </w:p>
        </w:tc>
      </w:tr>
      <w:tr w:rsidR="00866E41" w:rsidRPr="00866E41" w14:paraId="4C278CDB" w14:textId="77777777" w:rsidTr="00866E41">
        <w:trPr>
          <w:trHeight w:val="300"/>
        </w:trPr>
        <w:tc>
          <w:tcPr>
            <w:tcW w:w="960" w:type="dxa"/>
            <w:tcBorders>
              <w:top w:val="nil"/>
              <w:left w:val="nil"/>
              <w:bottom w:val="nil"/>
              <w:right w:val="nil"/>
            </w:tcBorders>
            <w:shd w:val="clear" w:color="auto" w:fill="auto"/>
            <w:noWrap/>
            <w:vAlign w:val="bottom"/>
            <w:hideMark/>
          </w:tcPr>
          <w:p w14:paraId="76A2011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202</w:t>
            </w:r>
          </w:p>
        </w:tc>
        <w:tc>
          <w:tcPr>
            <w:tcW w:w="960" w:type="dxa"/>
            <w:tcBorders>
              <w:top w:val="nil"/>
              <w:left w:val="nil"/>
              <w:bottom w:val="nil"/>
              <w:right w:val="nil"/>
            </w:tcBorders>
            <w:shd w:val="clear" w:color="auto" w:fill="auto"/>
            <w:noWrap/>
            <w:vAlign w:val="bottom"/>
            <w:hideMark/>
          </w:tcPr>
          <w:p w14:paraId="4010B3A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BCA22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-0.85021</w:t>
            </w:r>
          </w:p>
        </w:tc>
        <w:tc>
          <w:tcPr>
            <w:tcW w:w="960" w:type="dxa"/>
            <w:tcBorders>
              <w:top w:val="nil"/>
              <w:left w:val="nil"/>
              <w:bottom w:val="nil"/>
              <w:right w:val="nil"/>
            </w:tcBorders>
            <w:shd w:val="clear" w:color="auto" w:fill="auto"/>
            <w:noWrap/>
            <w:vAlign w:val="bottom"/>
            <w:hideMark/>
          </w:tcPr>
          <w:p w14:paraId="74A617B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-0.36204</w:t>
            </w:r>
          </w:p>
        </w:tc>
        <w:tc>
          <w:tcPr>
            <w:tcW w:w="960" w:type="dxa"/>
            <w:tcBorders>
              <w:top w:val="nil"/>
              <w:left w:val="nil"/>
              <w:bottom w:val="nil"/>
              <w:right w:val="nil"/>
            </w:tcBorders>
            <w:shd w:val="clear" w:color="auto" w:fill="auto"/>
            <w:noWrap/>
            <w:vAlign w:val="bottom"/>
            <w:hideMark/>
          </w:tcPr>
          <w:p w14:paraId="22E7DFD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-1.67385</w:t>
            </w:r>
          </w:p>
        </w:tc>
        <w:tc>
          <w:tcPr>
            <w:tcW w:w="960" w:type="dxa"/>
            <w:tcBorders>
              <w:top w:val="nil"/>
              <w:left w:val="nil"/>
              <w:bottom w:val="nil"/>
              <w:right w:val="nil"/>
            </w:tcBorders>
            <w:shd w:val="clear" w:color="auto" w:fill="auto"/>
            <w:noWrap/>
            <w:vAlign w:val="bottom"/>
            <w:hideMark/>
          </w:tcPr>
          <w:p w14:paraId="3483A67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-2.5545</w:t>
            </w:r>
          </w:p>
        </w:tc>
        <w:tc>
          <w:tcPr>
            <w:tcW w:w="960" w:type="dxa"/>
            <w:tcBorders>
              <w:top w:val="nil"/>
              <w:left w:val="nil"/>
              <w:bottom w:val="nil"/>
              <w:right w:val="nil"/>
            </w:tcBorders>
            <w:shd w:val="clear" w:color="auto" w:fill="auto"/>
            <w:noWrap/>
            <w:vAlign w:val="bottom"/>
            <w:hideMark/>
          </w:tcPr>
          <w:p w14:paraId="39959E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1.42312</w:t>
            </w:r>
          </w:p>
        </w:tc>
        <w:tc>
          <w:tcPr>
            <w:tcW w:w="960" w:type="dxa"/>
            <w:tcBorders>
              <w:top w:val="nil"/>
              <w:left w:val="nil"/>
              <w:bottom w:val="nil"/>
              <w:right w:val="nil"/>
            </w:tcBorders>
            <w:shd w:val="clear" w:color="auto" w:fill="auto"/>
            <w:noWrap/>
            <w:vAlign w:val="bottom"/>
            <w:hideMark/>
          </w:tcPr>
          <w:p w14:paraId="3BEBF08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5781E1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1BF08C7" w14:textId="77777777" w:rsidTr="00866E41">
        <w:trPr>
          <w:trHeight w:val="300"/>
        </w:trPr>
        <w:tc>
          <w:tcPr>
            <w:tcW w:w="960" w:type="dxa"/>
            <w:tcBorders>
              <w:top w:val="nil"/>
              <w:left w:val="nil"/>
              <w:bottom w:val="nil"/>
              <w:right w:val="nil"/>
            </w:tcBorders>
            <w:shd w:val="clear" w:color="auto" w:fill="auto"/>
            <w:noWrap/>
            <w:vAlign w:val="bottom"/>
            <w:hideMark/>
          </w:tcPr>
          <w:p w14:paraId="24539D5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203</w:t>
            </w:r>
          </w:p>
        </w:tc>
        <w:tc>
          <w:tcPr>
            <w:tcW w:w="960" w:type="dxa"/>
            <w:tcBorders>
              <w:top w:val="nil"/>
              <w:left w:val="nil"/>
              <w:bottom w:val="nil"/>
              <w:right w:val="nil"/>
            </w:tcBorders>
            <w:shd w:val="clear" w:color="auto" w:fill="auto"/>
            <w:noWrap/>
            <w:vAlign w:val="bottom"/>
            <w:hideMark/>
          </w:tcPr>
          <w:p w14:paraId="36C85FD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0115BE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1.39677</w:t>
            </w:r>
          </w:p>
        </w:tc>
        <w:tc>
          <w:tcPr>
            <w:tcW w:w="960" w:type="dxa"/>
            <w:tcBorders>
              <w:top w:val="nil"/>
              <w:left w:val="nil"/>
              <w:bottom w:val="nil"/>
              <w:right w:val="nil"/>
            </w:tcBorders>
            <w:shd w:val="clear" w:color="auto" w:fill="auto"/>
            <w:noWrap/>
            <w:vAlign w:val="bottom"/>
            <w:hideMark/>
          </w:tcPr>
          <w:p w14:paraId="75005C0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0.77214</w:t>
            </w:r>
          </w:p>
        </w:tc>
        <w:tc>
          <w:tcPr>
            <w:tcW w:w="960" w:type="dxa"/>
            <w:tcBorders>
              <w:top w:val="nil"/>
              <w:left w:val="nil"/>
              <w:bottom w:val="nil"/>
              <w:right w:val="nil"/>
            </w:tcBorders>
            <w:shd w:val="clear" w:color="auto" w:fill="auto"/>
            <w:noWrap/>
            <w:vAlign w:val="bottom"/>
            <w:hideMark/>
          </w:tcPr>
          <w:p w14:paraId="29D6621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-0.50691</w:t>
            </w:r>
          </w:p>
        </w:tc>
        <w:tc>
          <w:tcPr>
            <w:tcW w:w="960" w:type="dxa"/>
            <w:tcBorders>
              <w:top w:val="nil"/>
              <w:left w:val="nil"/>
              <w:bottom w:val="nil"/>
              <w:right w:val="nil"/>
            </w:tcBorders>
            <w:shd w:val="clear" w:color="auto" w:fill="auto"/>
            <w:noWrap/>
            <w:vAlign w:val="bottom"/>
            <w:hideMark/>
          </w:tcPr>
          <w:p w14:paraId="207DCA0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0.26556</w:t>
            </w:r>
          </w:p>
        </w:tc>
        <w:tc>
          <w:tcPr>
            <w:tcW w:w="960" w:type="dxa"/>
            <w:tcBorders>
              <w:top w:val="nil"/>
              <w:left w:val="nil"/>
              <w:bottom w:val="nil"/>
              <w:right w:val="nil"/>
            </w:tcBorders>
            <w:shd w:val="clear" w:color="auto" w:fill="auto"/>
            <w:noWrap/>
            <w:vAlign w:val="bottom"/>
            <w:hideMark/>
          </w:tcPr>
          <w:p w14:paraId="14BC0E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-0.70804</w:t>
            </w:r>
          </w:p>
        </w:tc>
        <w:tc>
          <w:tcPr>
            <w:tcW w:w="960" w:type="dxa"/>
            <w:tcBorders>
              <w:top w:val="nil"/>
              <w:left w:val="nil"/>
              <w:bottom w:val="nil"/>
              <w:right w:val="nil"/>
            </w:tcBorders>
            <w:shd w:val="clear" w:color="auto" w:fill="auto"/>
            <w:noWrap/>
            <w:vAlign w:val="bottom"/>
            <w:hideMark/>
          </w:tcPr>
          <w:p w14:paraId="0D83AD3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F99FE5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7E9EE9EA" w14:textId="77777777" w:rsidTr="00866E41">
        <w:trPr>
          <w:trHeight w:val="300"/>
        </w:trPr>
        <w:tc>
          <w:tcPr>
            <w:tcW w:w="960" w:type="dxa"/>
            <w:tcBorders>
              <w:top w:val="nil"/>
              <w:left w:val="nil"/>
              <w:bottom w:val="nil"/>
              <w:right w:val="nil"/>
            </w:tcBorders>
            <w:shd w:val="clear" w:color="auto" w:fill="auto"/>
            <w:noWrap/>
            <w:vAlign w:val="bottom"/>
            <w:hideMark/>
          </w:tcPr>
          <w:p w14:paraId="38C0847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204</w:t>
            </w:r>
          </w:p>
        </w:tc>
        <w:tc>
          <w:tcPr>
            <w:tcW w:w="960" w:type="dxa"/>
            <w:tcBorders>
              <w:top w:val="nil"/>
              <w:left w:val="nil"/>
              <w:bottom w:val="nil"/>
              <w:right w:val="nil"/>
            </w:tcBorders>
            <w:shd w:val="clear" w:color="auto" w:fill="auto"/>
            <w:noWrap/>
            <w:vAlign w:val="bottom"/>
            <w:hideMark/>
          </w:tcPr>
          <w:p w14:paraId="4CA6E90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A47826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-1.15858</w:t>
            </w:r>
          </w:p>
        </w:tc>
        <w:tc>
          <w:tcPr>
            <w:tcW w:w="960" w:type="dxa"/>
            <w:tcBorders>
              <w:top w:val="nil"/>
              <w:left w:val="nil"/>
              <w:bottom w:val="nil"/>
              <w:right w:val="nil"/>
            </w:tcBorders>
            <w:shd w:val="clear" w:color="auto" w:fill="auto"/>
            <w:noWrap/>
            <w:vAlign w:val="bottom"/>
            <w:hideMark/>
          </w:tcPr>
          <w:p w14:paraId="646335E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2.91242</w:t>
            </w:r>
          </w:p>
        </w:tc>
        <w:tc>
          <w:tcPr>
            <w:tcW w:w="960" w:type="dxa"/>
            <w:tcBorders>
              <w:top w:val="nil"/>
              <w:left w:val="nil"/>
              <w:bottom w:val="nil"/>
              <w:right w:val="nil"/>
            </w:tcBorders>
            <w:shd w:val="clear" w:color="auto" w:fill="auto"/>
            <w:noWrap/>
            <w:vAlign w:val="bottom"/>
            <w:hideMark/>
          </w:tcPr>
          <w:p w14:paraId="4D17185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-1.00728</w:t>
            </w:r>
          </w:p>
        </w:tc>
        <w:tc>
          <w:tcPr>
            <w:tcW w:w="960" w:type="dxa"/>
            <w:tcBorders>
              <w:top w:val="nil"/>
              <w:left w:val="nil"/>
              <w:bottom w:val="nil"/>
              <w:right w:val="nil"/>
            </w:tcBorders>
            <w:shd w:val="clear" w:color="auto" w:fill="auto"/>
            <w:noWrap/>
            <w:vAlign w:val="bottom"/>
            <w:hideMark/>
          </w:tcPr>
          <w:p w14:paraId="0A0D710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0.79529</w:t>
            </w:r>
          </w:p>
        </w:tc>
        <w:tc>
          <w:tcPr>
            <w:tcW w:w="960" w:type="dxa"/>
            <w:tcBorders>
              <w:top w:val="nil"/>
              <w:left w:val="nil"/>
              <w:bottom w:val="nil"/>
              <w:right w:val="nil"/>
            </w:tcBorders>
            <w:shd w:val="clear" w:color="auto" w:fill="auto"/>
            <w:noWrap/>
            <w:vAlign w:val="bottom"/>
            <w:hideMark/>
          </w:tcPr>
          <w:p w14:paraId="40B63F4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1.16702</w:t>
            </w:r>
          </w:p>
        </w:tc>
        <w:tc>
          <w:tcPr>
            <w:tcW w:w="960" w:type="dxa"/>
            <w:tcBorders>
              <w:top w:val="nil"/>
              <w:left w:val="nil"/>
              <w:bottom w:val="nil"/>
              <w:right w:val="nil"/>
            </w:tcBorders>
            <w:shd w:val="clear" w:color="auto" w:fill="auto"/>
            <w:noWrap/>
            <w:vAlign w:val="bottom"/>
            <w:hideMark/>
          </w:tcPr>
          <w:p w14:paraId="2AA6A5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61F020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6DA320B" w14:textId="77777777" w:rsidTr="00866E41">
        <w:trPr>
          <w:trHeight w:val="300"/>
        </w:trPr>
        <w:tc>
          <w:tcPr>
            <w:tcW w:w="960" w:type="dxa"/>
            <w:tcBorders>
              <w:top w:val="nil"/>
              <w:left w:val="nil"/>
              <w:bottom w:val="nil"/>
              <w:right w:val="nil"/>
            </w:tcBorders>
            <w:shd w:val="clear" w:color="auto" w:fill="auto"/>
            <w:noWrap/>
            <w:vAlign w:val="bottom"/>
            <w:hideMark/>
          </w:tcPr>
          <w:p w14:paraId="3180A88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205</w:t>
            </w:r>
          </w:p>
        </w:tc>
        <w:tc>
          <w:tcPr>
            <w:tcW w:w="960" w:type="dxa"/>
            <w:tcBorders>
              <w:top w:val="nil"/>
              <w:left w:val="nil"/>
              <w:bottom w:val="nil"/>
              <w:right w:val="nil"/>
            </w:tcBorders>
            <w:shd w:val="clear" w:color="auto" w:fill="auto"/>
            <w:noWrap/>
            <w:vAlign w:val="bottom"/>
            <w:hideMark/>
          </w:tcPr>
          <w:p w14:paraId="2FCCFE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65DC94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-1.35522</w:t>
            </w:r>
          </w:p>
        </w:tc>
        <w:tc>
          <w:tcPr>
            <w:tcW w:w="960" w:type="dxa"/>
            <w:tcBorders>
              <w:top w:val="nil"/>
              <w:left w:val="nil"/>
              <w:bottom w:val="nil"/>
              <w:right w:val="nil"/>
            </w:tcBorders>
            <w:shd w:val="clear" w:color="auto" w:fill="auto"/>
            <w:noWrap/>
            <w:vAlign w:val="bottom"/>
            <w:hideMark/>
          </w:tcPr>
          <w:p w14:paraId="36FFA58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1.83083</w:t>
            </w:r>
          </w:p>
        </w:tc>
        <w:tc>
          <w:tcPr>
            <w:tcW w:w="960" w:type="dxa"/>
            <w:tcBorders>
              <w:top w:val="nil"/>
              <w:left w:val="nil"/>
              <w:bottom w:val="nil"/>
              <w:right w:val="nil"/>
            </w:tcBorders>
            <w:shd w:val="clear" w:color="auto" w:fill="auto"/>
            <w:noWrap/>
            <w:vAlign w:val="bottom"/>
            <w:hideMark/>
          </w:tcPr>
          <w:p w14:paraId="087ED64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-0.09904</w:t>
            </w:r>
          </w:p>
        </w:tc>
        <w:tc>
          <w:tcPr>
            <w:tcW w:w="960" w:type="dxa"/>
            <w:tcBorders>
              <w:top w:val="nil"/>
              <w:left w:val="nil"/>
              <w:bottom w:val="nil"/>
              <w:right w:val="nil"/>
            </w:tcBorders>
            <w:shd w:val="clear" w:color="auto" w:fill="auto"/>
            <w:noWrap/>
            <w:vAlign w:val="bottom"/>
            <w:hideMark/>
          </w:tcPr>
          <w:p w14:paraId="04EE791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0.16206</w:t>
            </w:r>
          </w:p>
        </w:tc>
        <w:tc>
          <w:tcPr>
            <w:tcW w:w="960" w:type="dxa"/>
            <w:tcBorders>
              <w:top w:val="nil"/>
              <w:left w:val="nil"/>
              <w:bottom w:val="nil"/>
              <w:right w:val="nil"/>
            </w:tcBorders>
            <w:shd w:val="clear" w:color="auto" w:fill="auto"/>
            <w:noWrap/>
            <w:vAlign w:val="bottom"/>
            <w:hideMark/>
          </w:tcPr>
          <w:p w14:paraId="4BA957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0.13422</w:t>
            </w:r>
          </w:p>
        </w:tc>
        <w:tc>
          <w:tcPr>
            <w:tcW w:w="960" w:type="dxa"/>
            <w:tcBorders>
              <w:top w:val="nil"/>
              <w:left w:val="nil"/>
              <w:bottom w:val="nil"/>
              <w:right w:val="nil"/>
            </w:tcBorders>
            <w:shd w:val="clear" w:color="auto" w:fill="auto"/>
            <w:noWrap/>
            <w:vAlign w:val="bottom"/>
            <w:hideMark/>
          </w:tcPr>
          <w:p w14:paraId="3A852CE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218A7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F96EFFC" w14:textId="77777777" w:rsidTr="00866E41">
        <w:trPr>
          <w:trHeight w:val="300"/>
        </w:trPr>
        <w:tc>
          <w:tcPr>
            <w:tcW w:w="960" w:type="dxa"/>
            <w:tcBorders>
              <w:top w:val="nil"/>
              <w:left w:val="nil"/>
              <w:bottom w:val="nil"/>
              <w:right w:val="nil"/>
            </w:tcBorders>
            <w:shd w:val="clear" w:color="auto" w:fill="auto"/>
            <w:noWrap/>
            <w:vAlign w:val="bottom"/>
            <w:hideMark/>
          </w:tcPr>
          <w:p w14:paraId="1BBEA8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206</w:t>
            </w:r>
          </w:p>
        </w:tc>
        <w:tc>
          <w:tcPr>
            <w:tcW w:w="960" w:type="dxa"/>
            <w:tcBorders>
              <w:top w:val="nil"/>
              <w:left w:val="nil"/>
              <w:bottom w:val="nil"/>
              <w:right w:val="nil"/>
            </w:tcBorders>
            <w:shd w:val="clear" w:color="auto" w:fill="auto"/>
            <w:noWrap/>
            <w:vAlign w:val="bottom"/>
            <w:hideMark/>
          </w:tcPr>
          <w:p w14:paraId="7C60EA1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D01835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0.92675</w:t>
            </w:r>
          </w:p>
        </w:tc>
        <w:tc>
          <w:tcPr>
            <w:tcW w:w="960" w:type="dxa"/>
            <w:tcBorders>
              <w:top w:val="nil"/>
              <w:left w:val="nil"/>
              <w:bottom w:val="nil"/>
              <w:right w:val="nil"/>
            </w:tcBorders>
            <w:shd w:val="clear" w:color="auto" w:fill="auto"/>
            <w:noWrap/>
            <w:vAlign w:val="bottom"/>
            <w:hideMark/>
          </w:tcPr>
          <w:p w14:paraId="2E17AA2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0.97934</w:t>
            </w:r>
          </w:p>
        </w:tc>
        <w:tc>
          <w:tcPr>
            <w:tcW w:w="960" w:type="dxa"/>
            <w:tcBorders>
              <w:top w:val="nil"/>
              <w:left w:val="nil"/>
              <w:bottom w:val="nil"/>
              <w:right w:val="nil"/>
            </w:tcBorders>
            <w:shd w:val="clear" w:color="auto" w:fill="auto"/>
            <w:noWrap/>
            <w:vAlign w:val="bottom"/>
            <w:hideMark/>
          </w:tcPr>
          <w:p w14:paraId="5CE7209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2.2908</w:t>
            </w:r>
          </w:p>
        </w:tc>
        <w:tc>
          <w:tcPr>
            <w:tcW w:w="960" w:type="dxa"/>
            <w:tcBorders>
              <w:top w:val="nil"/>
              <w:left w:val="nil"/>
              <w:bottom w:val="nil"/>
              <w:right w:val="nil"/>
            </w:tcBorders>
            <w:shd w:val="clear" w:color="auto" w:fill="auto"/>
            <w:noWrap/>
            <w:vAlign w:val="bottom"/>
            <w:hideMark/>
          </w:tcPr>
          <w:p w14:paraId="29DAF25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2.19328</w:t>
            </w:r>
          </w:p>
        </w:tc>
        <w:tc>
          <w:tcPr>
            <w:tcW w:w="960" w:type="dxa"/>
            <w:tcBorders>
              <w:top w:val="nil"/>
              <w:left w:val="nil"/>
              <w:bottom w:val="nil"/>
              <w:right w:val="nil"/>
            </w:tcBorders>
            <w:shd w:val="clear" w:color="auto" w:fill="auto"/>
            <w:noWrap/>
            <w:vAlign w:val="bottom"/>
            <w:hideMark/>
          </w:tcPr>
          <w:p w14:paraId="4F8FBC2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2.123</w:t>
            </w:r>
          </w:p>
        </w:tc>
        <w:tc>
          <w:tcPr>
            <w:tcW w:w="960" w:type="dxa"/>
            <w:tcBorders>
              <w:top w:val="nil"/>
              <w:left w:val="nil"/>
              <w:bottom w:val="nil"/>
              <w:right w:val="nil"/>
            </w:tcBorders>
            <w:shd w:val="clear" w:color="auto" w:fill="auto"/>
            <w:noWrap/>
            <w:vAlign w:val="bottom"/>
            <w:hideMark/>
          </w:tcPr>
          <w:p w14:paraId="58315DF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8EE78A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E5E05FB" w14:textId="77777777" w:rsidTr="00866E41">
        <w:trPr>
          <w:trHeight w:val="300"/>
        </w:trPr>
        <w:tc>
          <w:tcPr>
            <w:tcW w:w="960" w:type="dxa"/>
            <w:tcBorders>
              <w:top w:val="nil"/>
              <w:left w:val="nil"/>
              <w:bottom w:val="nil"/>
              <w:right w:val="nil"/>
            </w:tcBorders>
            <w:shd w:val="clear" w:color="auto" w:fill="auto"/>
            <w:noWrap/>
            <w:vAlign w:val="bottom"/>
            <w:hideMark/>
          </w:tcPr>
          <w:p w14:paraId="0C81909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207</w:t>
            </w:r>
          </w:p>
        </w:tc>
        <w:tc>
          <w:tcPr>
            <w:tcW w:w="960" w:type="dxa"/>
            <w:tcBorders>
              <w:top w:val="nil"/>
              <w:left w:val="nil"/>
              <w:bottom w:val="nil"/>
              <w:right w:val="nil"/>
            </w:tcBorders>
            <w:shd w:val="clear" w:color="auto" w:fill="auto"/>
            <w:noWrap/>
            <w:vAlign w:val="bottom"/>
            <w:hideMark/>
          </w:tcPr>
          <w:p w14:paraId="6195601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A949E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0.07856</w:t>
            </w:r>
          </w:p>
        </w:tc>
        <w:tc>
          <w:tcPr>
            <w:tcW w:w="960" w:type="dxa"/>
            <w:tcBorders>
              <w:top w:val="nil"/>
              <w:left w:val="nil"/>
              <w:bottom w:val="nil"/>
              <w:right w:val="nil"/>
            </w:tcBorders>
            <w:shd w:val="clear" w:color="auto" w:fill="auto"/>
            <w:noWrap/>
            <w:vAlign w:val="bottom"/>
            <w:hideMark/>
          </w:tcPr>
          <w:p w14:paraId="728FE69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-3.12207</w:t>
            </w:r>
          </w:p>
        </w:tc>
        <w:tc>
          <w:tcPr>
            <w:tcW w:w="960" w:type="dxa"/>
            <w:tcBorders>
              <w:top w:val="nil"/>
              <w:left w:val="nil"/>
              <w:bottom w:val="nil"/>
              <w:right w:val="nil"/>
            </w:tcBorders>
            <w:shd w:val="clear" w:color="auto" w:fill="auto"/>
            <w:noWrap/>
            <w:vAlign w:val="bottom"/>
            <w:hideMark/>
          </w:tcPr>
          <w:p w14:paraId="158EF56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0.10812</w:t>
            </w:r>
          </w:p>
        </w:tc>
        <w:tc>
          <w:tcPr>
            <w:tcW w:w="960" w:type="dxa"/>
            <w:tcBorders>
              <w:top w:val="nil"/>
              <w:left w:val="nil"/>
              <w:bottom w:val="nil"/>
              <w:right w:val="nil"/>
            </w:tcBorders>
            <w:shd w:val="clear" w:color="auto" w:fill="auto"/>
            <w:noWrap/>
            <w:vAlign w:val="bottom"/>
            <w:hideMark/>
          </w:tcPr>
          <w:p w14:paraId="2868EDF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0.35137</w:t>
            </w:r>
          </w:p>
        </w:tc>
        <w:tc>
          <w:tcPr>
            <w:tcW w:w="960" w:type="dxa"/>
            <w:tcBorders>
              <w:top w:val="nil"/>
              <w:left w:val="nil"/>
              <w:bottom w:val="nil"/>
              <w:right w:val="nil"/>
            </w:tcBorders>
            <w:shd w:val="clear" w:color="auto" w:fill="auto"/>
            <w:noWrap/>
            <w:vAlign w:val="bottom"/>
            <w:hideMark/>
          </w:tcPr>
          <w:p w14:paraId="5C7D36F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0.00849</w:t>
            </w:r>
          </w:p>
        </w:tc>
        <w:tc>
          <w:tcPr>
            <w:tcW w:w="960" w:type="dxa"/>
            <w:tcBorders>
              <w:top w:val="nil"/>
              <w:left w:val="nil"/>
              <w:bottom w:val="nil"/>
              <w:right w:val="nil"/>
            </w:tcBorders>
            <w:shd w:val="clear" w:color="auto" w:fill="auto"/>
            <w:noWrap/>
            <w:vAlign w:val="bottom"/>
            <w:hideMark/>
          </w:tcPr>
          <w:p w14:paraId="4AB2FB6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F63451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019FBC6" w14:textId="77777777" w:rsidTr="00866E41">
        <w:trPr>
          <w:trHeight w:val="300"/>
        </w:trPr>
        <w:tc>
          <w:tcPr>
            <w:tcW w:w="960" w:type="dxa"/>
            <w:tcBorders>
              <w:top w:val="nil"/>
              <w:left w:val="nil"/>
              <w:bottom w:val="nil"/>
              <w:right w:val="nil"/>
            </w:tcBorders>
            <w:shd w:val="clear" w:color="auto" w:fill="auto"/>
            <w:noWrap/>
            <w:vAlign w:val="bottom"/>
            <w:hideMark/>
          </w:tcPr>
          <w:p w14:paraId="68182F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208</w:t>
            </w:r>
          </w:p>
        </w:tc>
        <w:tc>
          <w:tcPr>
            <w:tcW w:w="960" w:type="dxa"/>
            <w:tcBorders>
              <w:top w:val="nil"/>
              <w:left w:val="nil"/>
              <w:bottom w:val="nil"/>
              <w:right w:val="nil"/>
            </w:tcBorders>
            <w:shd w:val="clear" w:color="auto" w:fill="auto"/>
            <w:noWrap/>
            <w:vAlign w:val="bottom"/>
            <w:hideMark/>
          </w:tcPr>
          <w:p w14:paraId="02DE2A6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00D718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-0.37488</w:t>
            </w:r>
          </w:p>
        </w:tc>
        <w:tc>
          <w:tcPr>
            <w:tcW w:w="960" w:type="dxa"/>
            <w:tcBorders>
              <w:top w:val="nil"/>
              <w:left w:val="nil"/>
              <w:bottom w:val="nil"/>
              <w:right w:val="nil"/>
            </w:tcBorders>
            <w:shd w:val="clear" w:color="auto" w:fill="auto"/>
            <w:noWrap/>
            <w:vAlign w:val="bottom"/>
            <w:hideMark/>
          </w:tcPr>
          <w:p w14:paraId="3ECA410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1.06568</w:t>
            </w:r>
          </w:p>
        </w:tc>
        <w:tc>
          <w:tcPr>
            <w:tcW w:w="960" w:type="dxa"/>
            <w:tcBorders>
              <w:top w:val="nil"/>
              <w:left w:val="nil"/>
              <w:bottom w:val="nil"/>
              <w:right w:val="nil"/>
            </w:tcBorders>
            <w:shd w:val="clear" w:color="auto" w:fill="auto"/>
            <w:noWrap/>
            <w:vAlign w:val="bottom"/>
            <w:hideMark/>
          </w:tcPr>
          <w:p w14:paraId="702CD43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2.87029</w:t>
            </w:r>
          </w:p>
        </w:tc>
        <w:tc>
          <w:tcPr>
            <w:tcW w:w="960" w:type="dxa"/>
            <w:tcBorders>
              <w:top w:val="nil"/>
              <w:left w:val="nil"/>
              <w:bottom w:val="nil"/>
              <w:right w:val="nil"/>
            </w:tcBorders>
            <w:shd w:val="clear" w:color="auto" w:fill="auto"/>
            <w:noWrap/>
            <w:vAlign w:val="bottom"/>
            <w:hideMark/>
          </w:tcPr>
          <w:p w14:paraId="02D586A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3.22822</w:t>
            </w:r>
          </w:p>
        </w:tc>
        <w:tc>
          <w:tcPr>
            <w:tcW w:w="960" w:type="dxa"/>
            <w:tcBorders>
              <w:top w:val="nil"/>
              <w:left w:val="nil"/>
              <w:bottom w:val="nil"/>
              <w:right w:val="nil"/>
            </w:tcBorders>
            <w:shd w:val="clear" w:color="auto" w:fill="auto"/>
            <w:noWrap/>
            <w:vAlign w:val="bottom"/>
            <w:hideMark/>
          </w:tcPr>
          <w:p w14:paraId="549AFA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-1.07601</w:t>
            </w:r>
          </w:p>
        </w:tc>
        <w:tc>
          <w:tcPr>
            <w:tcW w:w="960" w:type="dxa"/>
            <w:tcBorders>
              <w:top w:val="nil"/>
              <w:left w:val="nil"/>
              <w:bottom w:val="nil"/>
              <w:right w:val="nil"/>
            </w:tcBorders>
            <w:shd w:val="clear" w:color="auto" w:fill="auto"/>
            <w:noWrap/>
            <w:vAlign w:val="bottom"/>
            <w:hideMark/>
          </w:tcPr>
          <w:p w14:paraId="5886E2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-0.37488</w:t>
            </w:r>
          </w:p>
        </w:tc>
        <w:tc>
          <w:tcPr>
            <w:tcW w:w="960" w:type="dxa"/>
            <w:tcBorders>
              <w:top w:val="nil"/>
              <w:left w:val="nil"/>
              <w:bottom w:val="nil"/>
              <w:right w:val="nil"/>
            </w:tcBorders>
            <w:shd w:val="clear" w:color="auto" w:fill="auto"/>
            <w:noWrap/>
            <w:vAlign w:val="bottom"/>
            <w:hideMark/>
          </w:tcPr>
          <w:p w14:paraId="49AA29F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2.87029</w:t>
            </w:r>
          </w:p>
        </w:tc>
      </w:tr>
      <w:tr w:rsidR="00866E41" w:rsidRPr="00866E41" w14:paraId="7E94FC63" w14:textId="77777777" w:rsidTr="00866E41">
        <w:trPr>
          <w:trHeight w:val="300"/>
        </w:trPr>
        <w:tc>
          <w:tcPr>
            <w:tcW w:w="960" w:type="dxa"/>
            <w:tcBorders>
              <w:top w:val="nil"/>
              <w:left w:val="nil"/>
              <w:bottom w:val="nil"/>
              <w:right w:val="nil"/>
            </w:tcBorders>
            <w:shd w:val="clear" w:color="auto" w:fill="auto"/>
            <w:noWrap/>
            <w:vAlign w:val="bottom"/>
            <w:hideMark/>
          </w:tcPr>
          <w:p w14:paraId="1FDC902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209</w:t>
            </w:r>
          </w:p>
        </w:tc>
        <w:tc>
          <w:tcPr>
            <w:tcW w:w="960" w:type="dxa"/>
            <w:tcBorders>
              <w:top w:val="nil"/>
              <w:left w:val="nil"/>
              <w:bottom w:val="nil"/>
              <w:right w:val="nil"/>
            </w:tcBorders>
            <w:shd w:val="clear" w:color="auto" w:fill="auto"/>
            <w:noWrap/>
            <w:vAlign w:val="bottom"/>
            <w:hideMark/>
          </w:tcPr>
          <w:p w14:paraId="6B921A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F0EA80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-0.44349</w:t>
            </w:r>
          </w:p>
        </w:tc>
        <w:tc>
          <w:tcPr>
            <w:tcW w:w="960" w:type="dxa"/>
            <w:tcBorders>
              <w:top w:val="nil"/>
              <w:left w:val="nil"/>
              <w:bottom w:val="nil"/>
              <w:right w:val="nil"/>
            </w:tcBorders>
            <w:shd w:val="clear" w:color="auto" w:fill="auto"/>
            <w:noWrap/>
            <w:vAlign w:val="bottom"/>
            <w:hideMark/>
          </w:tcPr>
          <w:p w14:paraId="5050784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0.42374</w:t>
            </w:r>
          </w:p>
        </w:tc>
        <w:tc>
          <w:tcPr>
            <w:tcW w:w="960" w:type="dxa"/>
            <w:tcBorders>
              <w:top w:val="nil"/>
              <w:left w:val="nil"/>
              <w:bottom w:val="nil"/>
              <w:right w:val="nil"/>
            </w:tcBorders>
            <w:shd w:val="clear" w:color="auto" w:fill="auto"/>
            <w:noWrap/>
            <w:vAlign w:val="bottom"/>
            <w:hideMark/>
          </w:tcPr>
          <w:p w14:paraId="3A23C31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2.02986</w:t>
            </w:r>
          </w:p>
        </w:tc>
        <w:tc>
          <w:tcPr>
            <w:tcW w:w="960" w:type="dxa"/>
            <w:tcBorders>
              <w:top w:val="nil"/>
              <w:left w:val="nil"/>
              <w:bottom w:val="nil"/>
              <w:right w:val="nil"/>
            </w:tcBorders>
            <w:shd w:val="clear" w:color="auto" w:fill="auto"/>
            <w:noWrap/>
            <w:vAlign w:val="bottom"/>
            <w:hideMark/>
          </w:tcPr>
          <w:p w14:paraId="09002E2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2.5233</w:t>
            </w:r>
          </w:p>
        </w:tc>
        <w:tc>
          <w:tcPr>
            <w:tcW w:w="960" w:type="dxa"/>
            <w:tcBorders>
              <w:top w:val="nil"/>
              <w:left w:val="nil"/>
              <w:bottom w:val="nil"/>
              <w:right w:val="nil"/>
            </w:tcBorders>
            <w:shd w:val="clear" w:color="auto" w:fill="auto"/>
            <w:noWrap/>
            <w:vAlign w:val="bottom"/>
            <w:hideMark/>
          </w:tcPr>
          <w:p w14:paraId="66F6B3F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-0.90022</w:t>
            </w:r>
          </w:p>
        </w:tc>
        <w:tc>
          <w:tcPr>
            <w:tcW w:w="960" w:type="dxa"/>
            <w:tcBorders>
              <w:top w:val="nil"/>
              <w:left w:val="nil"/>
              <w:bottom w:val="nil"/>
              <w:right w:val="nil"/>
            </w:tcBorders>
            <w:shd w:val="clear" w:color="auto" w:fill="auto"/>
            <w:noWrap/>
            <w:vAlign w:val="bottom"/>
            <w:hideMark/>
          </w:tcPr>
          <w:p w14:paraId="21627D2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-0.44349</w:t>
            </w:r>
          </w:p>
        </w:tc>
        <w:tc>
          <w:tcPr>
            <w:tcW w:w="960" w:type="dxa"/>
            <w:tcBorders>
              <w:top w:val="nil"/>
              <w:left w:val="nil"/>
              <w:bottom w:val="nil"/>
              <w:right w:val="nil"/>
            </w:tcBorders>
            <w:shd w:val="clear" w:color="auto" w:fill="auto"/>
            <w:noWrap/>
            <w:vAlign w:val="bottom"/>
            <w:hideMark/>
          </w:tcPr>
          <w:p w14:paraId="5A68B92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2.02986</w:t>
            </w:r>
          </w:p>
        </w:tc>
      </w:tr>
      <w:tr w:rsidR="00866E41" w:rsidRPr="00866E41" w14:paraId="19768DB4" w14:textId="77777777" w:rsidTr="00866E41">
        <w:trPr>
          <w:trHeight w:val="300"/>
        </w:trPr>
        <w:tc>
          <w:tcPr>
            <w:tcW w:w="960" w:type="dxa"/>
            <w:tcBorders>
              <w:top w:val="nil"/>
              <w:left w:val="nil"/>
              <w:bottom w:val="nil"/>
              <w:right w:val="nil"/>
            </w:tcBorders>
            <w:shd w:val="clear" w:color="auto" w:fill="auto"/>
            <w:noWrap/>
            <w:vAlign w:val="bottom"/>
            <w:hideMark/>
          </w:tcPr>
          <w:p w14:paraId="34A36AA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210</w:t>
            </w:r>
          </w:p>
        </w:tc>
        <w:tc>
          <w:tcPr>
            <w:tcW w:w="960" w:type="dxa"/>
            <w:tcBorders>
              <w:top w:val="nil"/>
              <w:left w:val="nil"/>
              <w:bottom w:val="nil"/>
              <w:right w:val="nil"/>
            </w:tcBorders>
            <w:shd w:val="clear" w:color="auto" w:fill="auto"/>
            <w:noWrap/>
            <w:vAlign w:val="bottom"/>
            <w:hideMark/>
          </w:tcPr>
          <w:p w14:paraId="7C3EAEA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BC01D4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0.61885</w:t>
            </w:r>
          </w:p>
        </w:tc>
        <w:tc>
          <w:tcPr>
            <w:tcW w:w="960" w:type="dxa"/>
            <w:tcBorders>
              <w:top w:val="nil"/>
              <w:left w:val="nil"/>
              <w:bottom w:val="nil"/>
              <w:right w:val="nil"/>
            </w:tcBorders>
            <w:shd w:val="clear" w:color="auto" w:fill="auto"/>
            <w:noWrap/>
            <w:vAlign w:val="bottom"/>
            <w:hideMark/>
          </w:tcPr>
          <w:p w14:paraId="6430258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0.40667</w:t>
            </w:r>
          </w:p>
        </w:tc>
        <w:tc>
          <w:tcPr>
            <w:tcW w:w="960" w:type="dxa"/>
            <w:tcBorders>
              <w:top w:val="nil"/>
              <w:left w:val="nil"/>
              <w:bottom w:val="nil"/>
              <w:right w:val="nil"/>
            </w:tcBorders>
            <w:shd w:val="clear" w:color="auto" w:fill="auto"/>
            <w:noWrap/>
            <w:vAlign w:val="bottom"/>
            <w:hideMark/>
          </w:tcPr>
          <w:p w14:paraId="261B913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0.33609</w:t>
            </w:r>
          </w:p>
        </w:tc>
        <w:tc>
          <w:tcPr>
            <w:tcW w:w="960" w:type="dxa"/>
            <w:tcBorders>
              <w:top w:val="nil"/>
              <w:left w:val="nil"/>
              <w:bottom w:val="nil"/>
              <w:right w:val="nil"/>
            </w:tcBorders>
            <w:shd w:val="clear" w:color="auto" w:fill="auto"/>
            <w:noWrap/>
            <w:vAlign w:val="bottom"/>
            <w:hideMark/>
          </w:tcPr>
          <w:p w14:paraId="0A9FC70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2.03558</w:t>
            </w:r>
          </w:p>
        </w:tc>
        <w:tc>
          <w:tcPr>
            <w:tcW w:w="960" w:type="dxa"/>
            <w:tcBorders>
              <w:top w:val="nil"/>
              <w:left w:val="nil"/>
              <w:bottom w:val="nil"/>
              <w:right w:val="nil"/>
            </w:tcBorders>
            <w:shd w:val="clear" w:color="auto" w:fill="auto"/>
            <w:noWrap/>
            <w:vAlign w:val="bottom"/>
            <w:hideMark/>
          </w:tcPr>
          <w:p w14:paraId="2EA300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0.20799</w:t>
            </w:r>
          </w:p>
        </w:tc>
        <w:tc>
          <w:tcPr>
            <w:tcW w:w="960" w:type="dxa"/>
            <w:tcBorders>
              <w:top w:val="nil"/>
              <w:left w:val="nil"/>
              <w:bottom w:val="nil"/>
              <w:right w:val="nil"/>
            </w:tcBorders>
            <w:shd w:val="clear" w:color="auto" w:fill="auto"/>
            <w:noWrap/>
            <w:vAlign w:val="bottom"/>
            <w:hideMark/>
          </w:tcPr>
          <w:p w14:paraId="3E4F82F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0.61885</w:t>
            </w:r>
          </w:p>
        </w:tc>
        <w:tc>
          <w:tcPr>
            <w:tcW w:w="960" w:type="dxa"/>
            <w:tcBorders>
              <w:top w:val="nil"/>
              <w:left w:val="nil"/>
              <w:bottom w:val="nil"/>
              <w:right w:val="nil"/>
            </w:tcBorders>
            <w:shd w:val="clear" w:color="auto" w:fill="auto"/>
            <w:noWrap/>
            <w:vAlign w:val="bottom"/>
            <w:hideMark/>
          </w:tcPr>
          <w:p w14:paraId="0B60BE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0.33609</w:t>
            </w:r>
          </w:p>
        </w:tc>
      </w:tr>
      <w:tr w:rsidR="00866E41" w:rsidRPr="00866E41" w14:paraId="7AB583AC" w14:textId="77777777" w:rsidTr="00866E41">
        <w:trPr>
          <w:trHeight w:val="300"/>
        </w:trPr>
        <w:tc>
          <w:tcPr>
            <w:tcW w:w="960" w:type="dxa"/>
            <w:tcBorders>
              <w:top w:val="nil"/>
              <w:left w:val="nil"/>
              <w:bottom w:val="nil"/>
              <w:right w:val="nil"/>
            </w:tcBorders>
            <w:shd w:val="clear" w:color="auto" w:fill="auto"/>
            <w:noWrap/>
            <w:vAlign w:val="bottom"/>
            <w:hideMark/>
          </w:tcPr>
          <w:p w14:paraId="7427030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211</w:t>
            </w:r>
          </w:p>
        </w:tc>
        <w:tc>
          <w:tcPr>
            <w:tcW w:w="960" w:type="dxa"/>
            <w:tcBorders>
              <w:top w:val="nil"/>
              <w:left w:val="nil"/>
              <w:bottom w:val="nil"/>
              <w:right w:val="nil"/>
            </w:tcBorders>
            <w:shd w:val="clear" w:color="auto" w:fill="auto"/>
            <w:noWrap/>
            <w:vAlign w:val="bottom"/>
            <w:hideMark/>
          </w:tcPr>
          <w:p w14:paraId="17AB750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7B4D5B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-0.34647</w:t>
            </w:r>
          </w:p>
        </w:tc>
        <w:tc>
          <w:tcPr>
            <w:tcW w:w="960" w:type="dxa"/>
            <w:tcBorders>
              <w:top w:val="nil"/>
              <w:left w:val="nil"/>
              <w:bottom w:val="nil"/>
              <w:right w:val="nil"/>
            </w:tcBorders>
            <w:shd w:val="clear" w:color="auto" w:fill="auto"/>
            <w:noWrap/>
            <w:vAlign w:val="bottom"/>
            <w:hideMark/>
          </w:tcPr>
          <w:p w14:paraId="5F77E7A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1.93655</w:t>
            </w:r>
          </w:p>
        </w:tc>
        <w:tc>
          <w:tcPr>
            <w:tcW w:w="960" w:type="dxa"/>
            <w:tcBorders>
              <w:top w:val="nil"/>
              <w:left w:val="nil"/>
              <w:bottom w:val="nil"/>
              <w:right w:val="nil"/>
            </w:tcBorders>
            <w:shd w:val="clear" w:color="auto" w:fill="auto"/>
            <w:noWrap/>
            <w:vAlign w:val="bottom"/>
            <w:hideMark/>
          </w:tcPr>
          <w:p w14:paraId="15FFF75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0.91535</w:t>
            </w:r>
          </w:p>
        </w:tc>
        <w:tc>
          <w:tcPr>
            <w:tcW w:w="960" w:type="dxa"/>
            <w:tcBorders>
              <w:top w:val="nil"/>
              <w:left w:val="nil"/>
              <w:bottom w:val="nil"/>
              <w:right w:val="nil"/>
            </w:tcBorders>
            <w:shd w:val="clear" w:color="auto" w:fill="auto"/>
            <w:noWrap/>
            <w:vAlign w:val="bottom"/>
            <w:hideMark/>
          </w:tcPr>
          <w:p w14:paraId="17C1C65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1.22621</w:t>
            </w:r>
          </w:p>
        </w:tc>
        <w:tc>
          <w:tcPr>
            <w:tcW w:w="960" w:type="dxa"/>
            <w:tcBorders>
              <w:top w:val="nil"/>
              <w:left w:val="nil"/>
              <w:bottom w:val="nil"/>
              <w:right w:val="nil"/>
            </w:tcBorders>
            <w:shd w:val="clear" w:color="auto" w:fill="auto"/>
            <w:noWrap/>
            <w:vAlign w:val="bottom"/>
            <w:hideMark/>
          </w:tcPr>
          <w:p w14:paraId="7FE2AE6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-0.31714</w:t>
            </w:r>
          </w:p>
        </w:tc>
        <w:tc>
          <w:tcPr>
            <w:tcW w:w="960" w:type="dxa"/>
            <w:tcBorders>
              <w:top w:val="nil"/>
              <w:left w:val="nil"/>
              <w:bottom w:val="nil"/>
              <w:right w:val="nil"/>
            </w:tcBorders>
            <w:shd w:val="clear" w:color="auto" w:fill="auto"/>
            <w:noWrap/>
            <w:vAlign w:val="bottom"/>
            <w:hideMark/>
          </w:tcPr>
          <w:p w14:paraId="3648909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-0.34647</w:t>
            </w:r>
          </w:p>
        </w:tc>
        <w:tc>
          <w:tcPr>
            <w:tcW w:w="960" w:type="dxa"/>
            <w:tcBorders>
              <w:top w:val="nil"/>
              <w:left w:val="nil"/>
              <w:bottom w:val="nil"/>
              <w:right w:val="nil"/>
            </w:tcBorders>
            <w:shd w:val="clear" w:color="auto" w:fill="auto"/>
            <w:noWrap/>
            <w:vAlign w:val="bottom"/>
            <w:hideMark/>
          </w:tcPr>
          <w:p w14:paraId="18E094B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0.91535</w:t>
            </w:r>
          </w:p>
        </w:tc>
      </w:tr>
      <w:tr w:rsidR="00866E41" w:rsidRPr="00866E41" w14:paraId="28B67A3B" w14:textId="77777777" w:rsidTr="00866E41">
        <w:trPr>
          <w:trHeight w:val="300"/>
        </w:trPr>
        <w:tc>
          <w:tcPr>
            <w:tcW w:w="960" w:type="dxa"/>
            <w:tcBorders>
              <w:top w:val="nil"/>
              <w:left w:val="nil"/>
              <w:bottom w:val="nil"/>
              <w:right w:val="nil"/>
            </w:tcBorders>
            <w:shd w:val="clear" w:color="auto" w:fill="auto"/>
            <w:noWrap/>
            <w:vAlign w:val="bottom"/>
            <w:hideMark/>
          </w:tcPr>
          <w:p w14:paraId="208945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212</w:t>
            </w:r>
          </w:p>
        </w:tc>
        <w:tc>
          <w:tcPr>
            <w:tcW w:w="960" w:type="dxa"/>
            <w:tcBorders>
              <w:top w:val="nil"/>
              <w:left w:val="nil"/>
              <w:bottom w:val="nil"/>
              <w:right w:val="nil"/>
            </w:tcBorders>
            <w:shd w:val="clear" w:color="auto" w:fill="auto"/>
            <w:noWrap/>
            <w:vAlign w:val="bottom"/>
            <w:hideMark/>
          </w:tcPr>
          <w:p w14:paraId="4D49E3C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6B562B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1.18799</w:t>
            </w:r>
          </w:p>
        </w:tc>
        <w:tc>
          <w:tcPr>
            <w:tcW w:w="960" w:type="dxa"/>
            <w:tcBorders>
              <w:top w:val="nil"/>
              <w:left w:val="nil"/>
              <w:bottom w:val="nil"/>
              <w:right w:val="nil"/>
            </w:tcBorders>
            <w:shd w:val="clear" w:color="auto" w:fill="auto"/>
            <w:noWrap/>
            <w:vAlign w:val="bottom"/>
            <w:hideMark/>
          </w:tcPr>
          <w:p w14:paraId="1798597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3.86154</w:t>
            </w:r>
          </w:p>
        </w:tc>
        <w:tc>
          <w:tcPr>
            <w:tcW w:w="960" w:type="dxa"/>
            <w:tcBorders>
              <w:top w:val="nil"/>
              <w:left w:val="nil"/>
              <w:bottom w:val="nil"/>
              <w:right w:val="nil"/>
            </w:tcBorders>
            <w:shd w:val="clear" w:color="auto" w:fill="auto"/>
            <w:noWrap/>
            <w:vAlign w:val="bottom"/>
            <w:hideMark/>
          </w:tcPr>
          <w:p w14:paraId="4AAC643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-0.13553</w:t>
            </w:r>
          </w:p>
        </w:tc>
        <w:tc>
          <w:tcPr>
            <w:tcW w:w="960" w:type="dxa"/>
            <w:tcBorders>
              <w:top w:val="nil"/>
              <w:left w:val="nil"/>
              <w:bottom w:val="nil"/>
              <w:right w:val="nil"/>
            </w:tcBorders>
            <w:shd w:val="clear" w:color="auto" w:fill="auto"/>
            <w:noWrap/>
            <w:vAlign w:val="bottom"/>
            <w:hideMark/>
          </w:tcPr>
          <w:p w14:paraId="528EAC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1.32173</w:t>
            </w:r>
          </w:p>
        </w:tc>
        <w:tc>
          <w:tcPr>
            <w:tcW w:w="960" w:type="dxa"/>
            <w:tcBorders>
              <w:top w:val="nil"/>
              <w:left w:val="nil"/>
              <w:bottom w:val="nil"/>
              <w:right w:val="nil"/>
            </w:tcBorders>
            <w:shd w:val="clear" w:color="auto" w:fill="auto"/>
            <w:noWrap/>
            <w:vAlign w:val="bottom"/>
            <w:hideMark/>
          </w:tcPr>
          <w:p w14:paraId="466BC03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-0.16101</w:t>
            </w:r>
          </w:p>
        </w:tc>
        <w:tc>
          <w:tcPr>
            <w:tcW w:w="960" w:type="dxa"/>
            <w:tcBorders>
              <w:top w:val="nil"/>
              <w:left w:val="nil"/>
              <w:bottom w:val="nil"/>
              <w:right w:val="nil"/>
            </w:tcBorders>
            <w:shd w:val="clear" w:color="auto" w:fill="auto"/>
            <w:noWrap/>
            <w:vAlign w:val="bottom"/>
            <w:hideMark/>
          </w:tcPr>
          <w:p w14:paraId="2EBA1F7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1.18799</w:t>
            </w:r>
          </w:p>
        </w:tc>
        <w:tc>
          <w:tcPr>
            <w:tcW w:w="960" w:type="dxa"/>
            <w:tcBorders>
              <w:top w:val="nil"/>
              <w:left w:val="nil"/>
              <w:bottom w:val="nil"/>
              <w:right w:val="nil"/>
            </w:tcBorders>
            <w:shd w:val="clear" w:color="auto" w:fill="auto"/>
            <w:noWrap/>
            <w:vAlign w:val="bottom"/>
            <w:hideMark/>
          </w:tcPr>
          <w:p w14:paraId="3555695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-0.13553</w:t>
            </w:r>
          </w:p>
        </w:tc>
      </w:tr>
      <w:tr w:rsidR="00866E41" w:rsidRPr="00866E41" w14:paraId="079444AD" w14:textId="77777777" w:rsidTr="00866E41">
        <w:trPr>
          <w:trHeight w:val="300"/>
        </w:trPr>
        <w:tc>
          <w:tcPr>
            <w:tcW w:w="960" w:type="dxa"/>
            <w:tcBorders>
              <w:top w:val="nil"/>
              <w:left w:val="nil"/>
              <w:bottom w:val="nil"/>
              <w:right w:val="nil"/>
            </w:tcBorders>
            <w:shd w:val="clear" w:color="auto" w:fill="auto"/>
            <w:noWrap/>
            <w:vAlign w:val="bottom"/>
            <w:hideMark/>
          </w:tcPr>
          <w:p w14:paraId="7B7C048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213</w:t>
            </w:r>
          </w:p>
        </w:tc>
        <w:tc>
          <w:tcPr>
            <w:tcW w:w="960" w:type="dxa"/>
            <w:tcBorders>
              <w:top w:val="nil"/>
              <w:left w:val="nil"/>
              <w:bottom w:val="nil"/>
              <w:right w:val="nil"/>
            </w:tcBorders>
            <w:shd w:val="clear" w:color="auto" w:fill="auto"/>
            <w:noWrap/>
            <w:vAlign w:val="bottom"/>
            <w:hideMark/>
          </w:tcPr>
          <w:p w14:paraId="5FC743E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A84D50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1.59875</w:t>
            </w:r>
          </w:p>
        </w:tc>
        <w:tc>
          <w:tcPr>
            <w:tcW w:w="960" w:type="dxa"/>
            <w:tcBorders>
              <w:top w:val="nil"/>
              <w:left w:val="nil"/>
              <w:bottom w:val="nil"/>
              <w:right w:val="nil"/>
            </w:tcBorders>
            <w:shd w:val="clear" w:color="auto" w:fill="auto"/>
            <w:noWrap/>
            <w:vAlign w:val="bottom"/>
            <w:hideMark/>
          </w:tcPr>
          <w:p w14:paraId="54EE2F4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0.30303</w:t>
            </w:r>
          </w:p>
        </w:tc>
        <w:tc>
          <w:tcPr>
            <w:tcW w:w="960" w:type="dxa"/>
            <w:tcBorders>
              <w:top w:val="nil"/>
              <w:left w:val="nil"/>
              <w:bottom w:val="nil"/>
              <w:right w:val="nil"/>
            </w:tcBorders>
            <w:shd w:val="clear" w:color="auto" w:fill="auto"/>
            <w:noWrap/>
            <w:vAlign w:val="bottom"/>
            <w:hideMark/>
          </w:tcPr>
          <w:p w14:paraId="5098DC2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1.33877</w:t>
            </w:r>
          </w:p>
        </w:tc>
        <w:tc>
          <w:tcPr>
            <w:tcW w:w="960" w:type="dxa"/>
            <w:tcBorders>
              <w:top w:val="nil"/>
              <w:left w:val="nil"/>
              <w:bottom w:val="nil"/>
              <w:right w:val="nil"/>
            </w:tcBorders>
            <w:shd w:val="clear" w:color="auto" w:fill="auto"/>
            <w:noWrap/>
            <w:vAlign w:val="bottom"/>
            <w:hideMark/>
          </w:tcPr>
          <w:p w14:paraId="1342E62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1.01222</w:t>
            </w:r>
          </w:p>
        </w:tc>
        <w:tc>
          <w:tcPr>
            <w:tcW w:w="960" w:type="dxa"/>
            <w:tcBorders>
              <w:top w:val="nil"/>
              <w:left w:val="nil"/>
              <w:bottom w:val="nil"/>
              <w:right w:val="nil"/>
            </w:tcBorders>
            <w:shd w:val="clear" w:color="auto" w:fill="auto"/>
            <w:noWrap/>
            <w:vAlign w:val="bottom"/>
            <w:hideMark/>
          </w:tcPr>
          <w:p w14:paraId="0884A7D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2.14037</w:t>
            </w:r>
          </w:p>
        </w:tc>
        <w:tc>
          <w:tcPr>
            <w:tcW w:w="960" w:type="dxa"/>
            <w:tcBorders>
              <w:top w:val="nil"/>
              <w:left w:val="nil"/>
              <w:bottom w:val="nil"/>
              <w:right w:val="nil"/>
            </w:tcBorders>
            <w:shd w:val="clear" w:color="auto" w:fill="auto"/>
            <w:noWrap/>
            <w:vAlign w:val="bottom"/>
            <w:hideMark/>
          </w:tcPr>
          <w:p w14:paraId="64286B2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DA394E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6EEEC2A" w14:textId="77777777" w:rsidTr="00866E41">
        <w:trPr>
          <w:trHeight w:val="300"/>
        </w:trPr>
        <w:tc>
          <w:tcPr>
            <w:tcW w:w="960" w:type="dxa"/>
            <w:tcBorders>
              <w:top w:val="nil"/>
              <w:left w:val="nil"/>
              <w:bottom w:val="nil"/>
              <w:right w:val="nil"/>
            </w:tcBorders>
            <w:shd w:val="clear" w:color="auto" w:fill="auto"/>
            <w:noWrap/>
            <w:vAlign w:val="bottom"/>
            <w:hideMark/>
          </w:tcPr>
          <w:p w14:paraId="5E1B63E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214</w:t>
            </w:r>
          </w:p>
        </w:tc>
        <w:tc>
          <w:tcPr>
            <w:tcW w:w="960" w:type="dxa"/>
            <w:tcBorders>
              <w:top w:val="nil"/>
              <w:left w:val="nil"/>
              <w:bottom w:val="nil"/>
              <w:right w:val="nil"/>
            </w:tcBorders>
            <w:shd w:val="clear" w:color="auto" w:fill="auto"/>
            <w:noWrap/>
            <w:vAlign w:val="bottom"/>
            <w:hideMark/>
          </w:tcPr>
          <w:p w14:paraId="5BD4AA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8AE12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0.1359</w:t>
            </w:r>
          </w:p>
        </w:tc>
        <w:tc>
          <w:tcPr>
            <w:tcW w:w="960" w:type="dxa"/>
            <w:tcBorders>
              <w:top w:val="nil"/>
              <w:left w:val="nil"/>
              <w:bottom w:val="nil"/>
              <w:right w:val="nil"/>
            </w:tcBorders>
            <w:shd w:val="clear" w:color="auto" w:fill="auto"/>
            <w:noWrap/>
            <w:vAlign w:val="bottom"/>
            <w:hideMark/>
          </w:tcPr>
          <w:p w14:paraId="1900E36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0.51899</w:t>
            </w:r>
          </w:p>
        </w:tc>
        <w:tc>
          <w:tcPr>
            <w:tcW w:w="960" w:type="dxa"/>
            <w:tcBorders>
              <w:top w:val="nil"/>
              <w:left w:val="nil"/>
              <w:bottom w:val="nil"/>
              <w:right w:val="nil"/>
            </w:tcBorders>
            <w:shd w:val="clear" w:color="auto" w:fill="auto"/>
            <w:noWrap/>
            <w:vAlign w:val="bottom"/>
            <w:hideMark/>
          </w:tcPr>
          <w:p w14:paraId="5220883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-1.09841</w:t>
            </w:r>
          </w:p>
        </w:tc>
        <w:tc>
          <w:tcPr>
            <w:tcW w:w="960" w:type="dxa"/>
            <w:tcBorders>
              <w:top w:val="nil"/>
              <w:left w:val="nil"/>
              <w:bottom w:val="nil"/>
              <w:right w:val="nil"/>
            </w:tcBorders>
            <w:shd w:val="clear" w:color="auto" w:fill="auto"/>
            <w:noWrap/>
            <w:vAlign w:val="bottom"/>
            <w:hideMark/>
          </w:tcPr>
          <w:p w14:paraId="451656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0.16818</w:t>
            </w:r>
          </w:p>
        </w:tc>
        <w:tc>
          <w:tcPr>
            <w:tcW w:w="960" w:type="dxa"/>
            <w:tcBorders>
              <w:top w:val="nil"/>
              <w:left w:val="nil"/>
              <w:bottom w:val="nil"/>
              <w:right w:val="nil"/>
            </w:tcBorders>
            <w:shd w:val="clear" w:color="auto" w:fill="auto"/>
            <w:noWrap/>
            <w:vAlign w:val="bottom"/>
            <w:hideMark/>
          </w:tcPr>
          <w:p w14:paraId="04FCD47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-0.14927</w:t>
            </w:r>
          </w:p>
        </w:tc>
        <w:tc>
          <w:tcPr>
            <w:tcW w:w="960" w:type="dxa"/>
            <w:tcBorders>
              <w:top w:val="nil"/>
              <w:left w:val="nil"/>
              <w:bottom w:val="nil"/>
              <w:right w:val="nil"/>
            </w:tcBorders>
            <w:shd w:val="clear" w:color="auto" w:fill="auto"/>
            <w:noWrap/>
            <w:vAlign w:val="bottom"/>
            <w:hideMark/>
          </w:tcPr>
          <w:p w14:paraId="7270353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5B68A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EE6600F" w14:textId="77777777" w:rsidTr="00866E41">
        <w:trPr>
          <w:trHeight w:val="300"/>
        </w:trPr>
        <w:tc>
          <w:tcPr>
            <w:tcW w:w="960" w:type="dxa"/>
            <w:tcBorders>
              <w:top w:val="nil"/>
              <w:left w:val="nil"/>
              <w:bottom w:val="nil"/>
              <w:right w:val="nil"/>
            </w:tcBorders>
            <w:shd w:val="clear" w:color="auto" w:fill="auto"/>
            <w:noWrap/>
            <w:vAlign w:val="bottom"/>
            <w:hideMark/>
          </w:tcPr>
          <w:p w14:paraId="26E6DB0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215</w:t>
            </w:r>
          </w:p>
        </w:tc>
        <w:tc>
          <w:tcPr>
            <w:tcW w:w="960" w:type="dxa"/>
            <w:tcBorders>
              <w:top w:val="nil"/>
              <w:left w:val="nil"/>
              <w:bottom w:val="nil"/>
              <w:right w:val="nil"/>
            </w:tcBorders>
            <w:shd w:val="clear" w:color="auto" w:fill="auto"/>
            <w:noWrap/>
            <w:vAlign w:val="bottom"/>
            <w:hideMark/>
          </w:tcPr>
          <w:p w14:paraId="016D783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FAA3D5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0.89647</w:t>
            </w:r>
          </w:p>
        </w:tc>
        <w:tc>
          <w:tcPr>
            <w:tcW w:w="960" w:type="dxa"/>
            <w:tcBorders>
              <w:top w:val="nil"/>
              <w:left w:val="nil"/>
              <w:bottom w:val="nil"/>
              <w:right w:val="nil"/>
            </w:tcBorders>
            <w:shd w:val="clear" w:color="auto" w:fill="auto"/>
            <w:noWrap/>
            <w:vAlign w:val="bottom"/>
            <w:hideMark/>
          </w:tcPr>
          <w:p w14:paraId="2100C8A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-0.9894</w:t>
            </w:r>
          </w:p>
        </w:tc>
        <w:tc>
          <w:tcPr>
            <w:tcW w:w="960" w:type="dxa"/>
            <w:tcBorders>
              <w:top w:val="nil"/>
              <w:left w:val="nil"/>
              <w:bottom w:val="nil"/>
              <w:right w:val="nil"/>
            </w:tcBorders>
            <w:shd w:val="clear" w:color="auto" w:fill="auto"/>
            <w:noWrap/>
            <w:vAlign w:val="bottom"/>
            <w:hideMark/>
          </w:tcPr>
          <w:p w14:paraId="361F09A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1.07935</w:t>
            </w:r>
          </w:p>
        </w:tc>
        <w:tc>
          <w:tcPr>
            <w:tcW w:w="960" w:type="dxa"/>
            <w:tcBorders>
              <w:top w:val="nil"/>
              <w:left w:val="nil"/>
              <w:bottom w:val="nil"/>
              <w:right w:val="nil"/>
            </w:tcBorders>
            <w:shd w:val="clear" w:color="auto" w:fill="auto"/>
            <w:noWrap/>
            <w:vAlign w:val="bottom"/>
            <w:hideMark/>
          </w:tcPr>
          <w:p w14:paraId="5FC355F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2.26874</w:t>
            </w:r>
          </w:p>
        </w:tc>
        <w:tc>
          <w:tcPr>
            <w:tcW w:w="960" w:type="dxa"/>
            <w:tcBorders>
              <w:top w:val="nil"/>
              <w:left w:val="nil"/>
              <w:bottom w:val="nil"/>
              <w:right w:val="nil"/>
            </w:tcBorders>
            <w:shd w:val="clear" w:color="auto" w:fill="auto"/>
            <w:noWrap/>
            <w:vAlign w:val="bottom"/>
            <w:hideMark/>
          </w:tcPr>
          <w:p w14:paraId="63C4D07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0.9676</w:t>
            </w:r>
          </w:p>
        </w:tc>
        <w:tc>
          <w:tcPr>
            <w:tcW w:w="960" w:type="dxa"/>
            <w:tcBorders>
              <w:top w:val="nil"/>
              <w:left w:val="nil"/>
              <w:bottom w:val="nil"/>
              <w:right w:val="nil"/>
            </w:tcBorders>
            <w:shd w:val="clear" w:color="auto" w:fill="auto"/>
            <w:noWrap/>
            <w:vAlign w:val="bottom"/>
            <w:hideMark/>
          </w:tcPr>
          <w:p w14:paraId="107D93B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0.89647</w:t>
            </w:r>
          </w:p>
        </w:tc>
        <w:tc>
          <w:tcPr>
            <w:tcW w:w="960" w:type="dxa"/>
            <w:tcBorders>
              <w:top w:val="nil"/>
              <w:left w:val="nil"/>
              <w:bottom w:val="nil"/>
              <w:right w:val="nil"/>
            </w:tcBorders>
            <w:shd w:val="clear" w:color="auto" w:fill="auto"/>
            <w:noWrap/>
            <w:vAlign w:val="bottom"/>
            <w:hideMark/>
          </w:tcPr>
          <w:p w14:paraId="3C986EF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1.07935</w:t>
            </w:r>
          </w:p>
        </w:tc>
      </w:tr>
      <w:tr w:rsidR="00866E41" w:rsidRPr="00866E41" w14:paraId="7B4C140B" w14:textId="77777777" w:rsidTr="00866E41">
        <w:trPr>
          <w:trHeight w:val="300"/>
        </w:trPr>
        <w:tc>
          <w:tcPr>
            <w:tcW w:w="960" w:type="dxa"/>
            <w:tcBorders>
              <w:top w:val="nil"/>
              <w:left w:val="nil"/>
              <w:bottom w:val="nil"/>
              <w:right w:val="nil"/>
            </w:tcBorders>
            <w:shd w:val="clear" w:color="auto" w:fill="auto"/>
            <w:noWrap/>
            <w:vAlign w:val="bottom"/>
            <w:hideMark/>
          </w:tcPr>
          <w:p w14:paraId="2700073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216</w:t>
            </w:r>
          </w:p>
        </w:tc>
        <w:tc>
          <w:tcPr>
            <w:tcW w:w="960" w:type="dxa"/>
            <w:tcBorders>
              <w:top w:val="nil"/>
              <w:left w:val="nil"/>
              <w:bottom w:val="nil"/>
              <w:right w:val="nil"/>
            </w:tcBorders>
            <w:shd w:val="clear" w:color="auto" w:fill="auto"/>
            <w:noWrap/>
            <w:vAlign w:val="bottom"/>
            <w:hideMark/>
          </w:tcPr>
          <w:p w14:paraId="4722058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F39D9A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1.47805</w:t>
            </w:r>
          </w:p>
        </w:tc>
        <w:tc>
          <w:tcPr>
            <w:tcW w:w="960" w:type="dxa"/>
            <w:tcBorders>
              <w:top w:val="nil"/>
              <w:left w:val="nil"/>
              <w:bottom w:val="nil"/>
              <w:right w:val="nil"/>
            </w:tcBorders>
            <w:shd w:val="clear" w:color="auto" w:fill="auto"/>
            <w:noWrap/>
            <w:vAlign w:val="bottom"/>
            <w:hideMark/>
          </w:tcPr>
          <w:p w14:paraId="695F2FC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1.8675</w:t>
            </w:r>
          </w:p>
        </w:tc>
        <w:tc>
          <w:tcPr>
            <w:tcW w:w="960" w:type="dxa"/>
            <w:tcBorders>
              <w:top w:val="nil"/>
              <w:left w:val="nil"/>
              <w:bottom w:val="nil"/>
              <w:right w:val="nil"/>
            </w:tcBorders>
            <w:shd w:val="clear" w:color="auto" w:fill="auto"/>
            <w:noWrap/>
            <w:vAlign w:val="bottom"/>
            <w:hideMark/>
          </w:tcPr>
          <w:p w14:paraId="03B814E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0.72261</w:t>
            </w:r>
          </w:p>
        </w:tc>
        <w:tc>
          <w:tcPr>
            <w:tcW w:w="960" w:type="dxa"/>
            <w:tcBorders>
              <w:top w:val="nil"/>
              <w:left w:val="nil"/>
              <w:bottom w:val="nil"/>
              <w:right w:val="nil"/>
            </w:tcBorders>
            <w:shd w:val="clear" w:color="auto" w:fill="auto"/>
            <w:noWrap/>
            <w:vAlign w:val="bottom"/>
            <w:hideMark/>
          </w:tcPr>
          <w:p w14:paraId="480672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4.17731</w:t>
            </w:r>
          </w:p>
        </w:tc>
        <w:tc>
          <w:tcPr>
            <w:tcW w:w="960" w:type="dxa"/>
            <w:tcBorders>
              <w:top w:val="nil"/>
              <w:left w:val="nil"/>
              <w:bottom w:val="nil"/>
              <w:right w:val="nil"/>
            </w:tcBorders>
            <w:shd w:val="clear" w:color="auto" w:fill="auto"/>
            <w:noWrap/>
            <w:vAlign w:val="bottom"/>
            <w:hideMark/>
          </w:tcPr>
          <w:p w14:paraId="3A70F0F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1.06806</w:t>
            </w:r>
          </w:p>
        </w:tc>
        <w:tc>
          <w:tcPr>
            <w:tcW w:w="960" w:type="dxa"/>
            <w:tcBorders>
              <w:top w:val="nil"/>
              <w:left w:val="nil"/>
              <w:bottom w:val="nil"/>
              <w:right w:val="nil"/>
            </w:tcBorders>
            <w:shd w:val="clear" w:color="auto" w:fill="auto"/>
            <w:noWrap/>
            <w:vAlign w:val="bottom"/>
            <w:hideMark/>
          </w:tcPr>
          <w:p w14:paraId="19D9BA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1.47805</w:t>
            </w:r>
          </w:p>
        </w:tc>
        <w:tc>
          <w:tcPr>
            <w:tcW w:w="960" w:type="dxa"/>
            <w:tcBorders>
              <w:top w:val="nil"/>
              <w:left w:val="nil"/>
              <w:bottom w:val="nil"/>
              <w:right w:val="nil"/>
            </w:tcBorders>
            <w:shd w:val="clear" w:color="auto" w:fill="auto"/>
            <w:noWrap/>
            <w:vAlign w:val="bottom"/>
            <w:hideMark/>
          </w:tcPr>
          <w:p w14:paraId="50D7A11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0.72261</w:t>
            </w:r>
          </w:p>
        </w:tc>
      </w:tr>
      <w:tr w:rsidR="00866E41" w:rsidRPr="00866E41" w14:paraId="6CFEB817" w14:textId="77777777" w:rsidTr="00866E41">
        <w:trPr>
          <w:trHeight w:val="300"/>
        </w:trPr>
        <w:tc>
          <w:tcPr>
            <w:tcW w:w="960" w:type="dxa"/>
            <w:tcBorders>
              <w:top w:val="nil"/>
              <w:left w:val="nil"/>
              <w:bottom w:val="nil"/>
              <w:right w:val="nil"/>
            </w:tcBorders>
            <w:shd w:val="clear" w:color="auto" w:fill="auto"/>
            <w:noWrap/>
            <w:vAlign w:val="bottom"/>
            <w:hideMark/>
          </w:tcPr>
          <w:p w14:paraId="30A9F3A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217</w:t>
            </w:r>
          </w:p>
        </w:tc>
        <w:tc>
          <w:tcPr>
            <w:tcW w:w="960" w:type="dxa"/>
            <w:tcBorders>
              <w:top w:val="nil"/>
              <w:left w:val="nil"/>
              <w:bottom w:val="nil"/>
              <w:right w:val="nil"/>
            </w:tcBorders>
            <w:shd w:val="clear" w:color="auto" w:fill="auto"/>
            <w:noWrap/>
            <w:vAlign w:val="bottom"/>
            <w:hideMark/>
          </w:tcPr>
          <w:p w14:paraId="02F4A7F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EDD140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-0.03875</w:t>
            </w:r>
          </w:p>
        </w:tc>
        <w:tc>
          <w:tcPr>
            <w:tcW w:w="960" w:type="dxa"/>
            <w:tcBorders>
              <w:top w:val="nil"/>
              <w:left w:val="nil"/>
              <w:bottom w:val="nil"/>
              <w:right w:val="nil"/>
            </w:tcBorders>
            <w:shd w:val="clear" w:color="auto" w:fill="auto"/>
            <w:noWrap/>
            <w:vAlign w:val="bottom"/>
            <w:hideMark/>
          </w:tcPr>
          <w:p w14:paraId="02558A0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-1.25927</w:t>
            </w:r>
          </w:p>
        </w:tc>
        <w:tc>
          <w:tcPr>
            <w:tcW w:w="960" w:type="dxa"/>
            <w:tcBorders>
              <w:top w:val="nil"/>
              <w:left w:val="nil"/>
              <w:bottom w:val="nil"/>
              <w:right w:val="nil"/>
            </w:tcBorders>
            <w:shd w:val="clear" w:color="auto" w:fill="auto"/>
            <w:noWrap/>
            <w:vAlign w:val="bottom"/>
            <w:hideMark/>
          </w:tcPr>
          <w:p w14:paraId="269D6F0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0.26241</w:t>
            </w:r>
          </w:p>
        </w:tc>
        <w:tc>
          <w:tcPr>
            <w:tcW w:w="960" w:type="dxa"/>
            <w:tcBorders>
              <w:top w:val="nil"/>
              <w:left w:val="nil"/>
              <w:bottom w:val="nil"/>
              <w:right w:val="nil"/>
            </w:tcBorders>
            <w:shd w:val="clear" w:color="auto" w:fill="auto"/>
            <w:noWrap/>
            <w:vAlign w:val="bottom"/>
            <w:hideMark/>
          </w:tcPr>
          <w:p w14:paraId="00B9781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0.62809</w:t>
            </w:r>
          </w:p>
        </w:tc>
        <w:tc>
          <w:tcPr>
            <w:tcW w:w="960" w:type="dxa"/>
            <w:tcBorders>
              <w:top w:val="nil"/>
              <w:left w:val="nil"/>
              <w:bottom w:val="nil"/>
              <w:right w:val="nil"/>
            </w:tcBorders>
            <w:shd w:val="clear" w:color="auto" w:fill="auto"/>
            <w:noWrap/>
            <w:vAlign w:val="bottom"/>
            <w:hideMark/>
          </w:tcPr>
          <w:p w14:paraId="6641410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-0.01017</w:t>
            </w:r>
          </w:p>
        </w:tc>
        <w:tc>
          <w:tcPr>
            <w:tcW w:w="960" w:type="dxa"/>
            <w:tcBorders>
              <w:top w:val="nil"/>
              <w:left w:val="nil"/>
              <w:bottom w:val="nil"/>
              <w:right w:val="nil"/>
            </w:tcBorders>
            <w:shd w:val="clear" w:color="auto" w:fill="auto"/>
            <w:noWrap/>
            <w:vAlign w:val="bottom"/>
            <w:hideMark/>
          </w:tcPr>
          <w:p w14:paraId="7068A3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-0.03875</w:t>
            </w:r>
          </w:p>
        </w:tc>
        <w:tc>
          <w:tcPr>
            <w:tcW w:w="960" w:type="dxa"/>
            <w:tcBorders>
              <w:top w:val="nil"/>
              <w:left w:val="nil"/>
              <w:bottom w:val="nil"/>
              <w:right w:val="nil"/>
            </w:tcBorders>
            <w:shd w:val="clear" w:color="auto" w:fill="auto"/>
            <w:noWrap/>
            <w:vAlign w:val="bottom"/>
            <w:hideMark/>
          </w:tcPr>
          <w:p w14:paraId="79592C2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0.26241</w:t>
            </w:r>
          </w:p>
        </w:tc>
      </w:tr>
      <w:tr w:rsidR="00866E41" w:rsidRPr="00866E41" w14:paraId="48B35AEF" w14:textId="77777777" w:rsidTr="00866E41">
        <w:trPr>
          <w:trHeight w:val="300"/>
        </w:trPr>
        <w:tc>
          <w:tcPr>
            <w:tcW w:w="960" w:type="dxa"/>
            <w:tcBorders>
              <w:top w:val="nil"/>
              <w:left w:val="nil"/>
              <w:bottom w:val="nil"/>
              <w:right w:val="nil"/>
            </w:tcBorders>
            <w:shd w:val="clear" w:color="auto" w:fill="auto"/>
            <w:noWrap/>
            <w:vAlign w:val="bottom"/>
            <w:hideMark/>
          </w:tcPr>
          <w:p w14:paraId="02E93CE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218</w:t>
            </w:r>
          </w:p>
        </w:tc>
        <w:tc>
          <w:tcPr>
            <w:tcW w:w="960" w:type="dxa"/>
            <w:tcBorders>
              <w:top w:val="nil"/>
              <w:left w:val="nil"/>
              <w:bottom w:val="nil"/>
              <w:right w:val="nil"/>
            </w:tcBorders>
            <w:shd w:val="clear" w:color="auto" w:fill="auto"/>
            <w:noWrap/>
            <w:vAlign w:val="bottom"/>
            <w:hideMark/>
          </w:tcPr>
          <w:p w14:paraId="48D2F93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0B041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0.31767</w:t>
            </w:r>
          </w:p>
        </w:tc>
        <w:tc>
          <w:tcPr>
            <w:tcW w:w="960" w:type="dxa"/>
            <w:tcBorders>
              <w:top w:val="nil"/>
              <w:left w:val="nil"/>
              <w:bottom w:val="nil"/>
              <w:right w:val="nil"/>
            </w:tcBorders>
            <w:shd w:val="clear" w:color="auto" w:fill="auto"/>
            <w:noWrap/>
            <w:vAlign w:val="bottom"/>
            <w:hideMark/>
          </w:tcPr>
          <w:p w14:paraId="64DDE4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2.10294</w:t>
            </w:r>
          </w:p>
        </w:tc>
        <w:tc>
          <w:tcPr>
            <w:tcW w:w="960" w:type="dxa"/>
            <w:tcBorders>
              <w:top w:val="nil"/>
              <w:left w:val="nil"/>
              <w:bottom w:val="nil"/>
              <w:right w:val="nil"/>
            </w:tcBorders>
            <w:shd w:val="clear" w:color="auto" w:fill="auto"/>
            <w:noWrap/>
            <w:vAlign w:val="bottom"/>
            <w:hideMark/>
          </w:tcPr>
          <w:p w14:paraId="2F8F61C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1.05705</w:t>
            </w:r>
          </w:p>
        </w:tc>
        <w:tc>
          <w:tcPr>
            <w:tcW w:w="960" w:type="dxa"/>
            <w:tcBorders>
              <w:top w:val="nil"/>
              <w:left w:val="nil"/>
              <w:bottom w:val="nil"/>
              <w:right w:val="nil"/>
            </w:tcBorders>
            <w:shd w:val="clear" w:color="auto" w:fill="auto"/>
            <w:noWrap/>
            <w:vAlign w:val="bottom"/>
            <w:hideMark/>
          </w:tcPr>
          <w:p w14:paraId="2AA7423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1.19244</w:t>
            </w:r>
          </w:p>
        </w:tc>
        <w:tc>
          <w:tcPr>
            <w:tcW w:w="960" w:type="dxa"/>
            <w:tcBorders>
              <w:top w:val="nil"/>
              <w:left w:val="nil"/>
              <w:bottom w:val="nil"/>
              <w:right w:val="nil"/>
            </w:tcBorders>
            <w:shd w:val="clear" w:color="auto" w:fill="auto"/>
            <w:noWrap/>
            <w:vAlign w:val="bottom"/>
            <w:hideMark/>
          </w:tcPr>
          <w:p w14:paraId="6DA455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0.33579</w:t>
            </w:r>
          </w:p>
        </w:tc>
        <w:tc>
          <w:tcPr>
            <w:tcW w:w="960" w:type="dxa"/>
            <w:tcBorders>
              <w:top w:val="nil"/>
              <w:left w:val="nil"/>
              <w:bottom w:val="nil"/>
              <w:right w:val="nil"/>
            </w:tcBorders>
            <w:shd w:val="clear" w:color="auto" w:fill="auto"/>
            <w:noWrap/>
            <w:vAlign w:val="bottom"/>
            <w:hideMark/>
          </w:tcPr>
          <w:p w14:paraId="5467829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0.31767</w:t>
            </w:r>
          </w:p>
        </w:tc>
        <w:tc>
          <w:tcPr>
            <w:tcW w:w="960" w:type="dxa"/>
            <w:tcBorders>
              <w:top w:val="nil"/>
              <w:left w:val="nil"/>
              <w:bottom w:val="nil"/>
              <w:right w:val="nil"/>
            </w:tcBorders>
            <w:shd w:val="clear" w:color="auto" w:fill="auto"/>
            <w:noWrap/>
            <w:vAlign w:val="bottom"/>
            <w:hideMark/>
          </w:tcPr>
          <w:p w14:paraId="2208DA8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1.05705</w:t>
            </w:r>
          </w:p>
        </w:tc>
      </w:tr>
      <w:tr w:rsidR="00866E41" w:rsidRPr="00866E41" w14:paraId="460FE290" w14:textId="77777777" w:rsidTr="00866E41">
        <w:trPr>
          <w:trHeight w:val="300"/>
        </w:trPr>
        <w:tc>
          <w:tcPr>
            <w:tcW w:w="960" w:type="dxa"/>
            <w:tcBorders>
              <w:top w:val="nil"/>
              <w:left w:val="nil"/>
              <w:bottom w:val="nil"/>
              <w:right w:val="nil"/>
            </w:tcBorders>
            <w:shd w:val="clear" w:color="auto" w:fill="auto"/>
            <w:noWrap/>
            <w:vAlign w:val="bottom"/>
            <w:hideMark/>
          </w:tcPr>
          <w:p w14:paraId="23B4550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219</w:t>
            </w:r>
          </w:p>
        </w:tc>
        <w:tc>
          <w:tcPr>
            <w:tcW w:w="960" w:type="dxa"/>
            <w:tcBorders>
              <w:top w:val="nil"/>
              <w:left w:val="nil"/>
              <w:bottom w:val="nil"/>
              <w:right w:val="nil"/>
            </w:tcBorders>
            <w:shd w:val="clear" w:color="auto" w:fill="auto"/>
            <w:noWrap/>
            <w:vAlign w:val="bottom"/>
            <w:hideMark/>
          </w:tcPr>
          <w:p w14:paraId="582E849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BA29F8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-0.71921</w:t>
            </w:r>
          </w:p>
        </w:tc>
        <w:tc>
          <w:tcPr>
            <w:tcW w:w="960" w:type="dxa"/>
            <w:tcBorders>
              <w:top w:val="nil"/>
              <w:left w:val="nil"/>
              <w:bottom w:val="nil"/>
              <w:right w:val="nil"/>
            </w:tcBorders>
            <w:shd w:val="clear" w:color="auto" w:fill="auto"/>
            <w:noWrap/>
            <w:vAlign w:val="bottom"/>
            <w:hideMark/>
          </w:tcPr>
          <w:p w14:paraId="78CDE63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0.16994</w:t>
            </w:r>
          </w:p>
        </w:tc>
        <w:tc>
          <w:tcPr>
            <w:tcW w:w="960" w:type="dxa"/>
            <w:tcBorders>
              <w:top w:val="nil"/>
              <w:left w:val="nil"/>
              <w:bottom w:val="nil"/>
              <w:right w:val="nil"/>
            </w:tcBorders>
            <w:shd w:val="clear" w:color="auto" w:fill="auto"/>
            <w:noWrap/>
            <w:vAlign w:val="bottom"/>
            <w:hideMark/>
          </w:tcPr>
          <w:p w14:paraId="0E068B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-2.35379</w:t>
            </w:r>
          </w:p>
        </w:tc>
        <w:tc>
          <w:tcPr>
            <w:tcW w:w="960" w:type="dxa"/>
            <w:tcBorders>
              <w:top w:val="nil"/>
              <w:left w:val="nil"/>
              <w:bottom w:val="nil"/>
              <w:right w:val="nil"/>
            </w:tcBorders>
            <w:shd w:val="clear" w:color="auto" w:fill="auto"/>
            <w:noWrap/>
            <w:vAlign w:val="bottom"/>
            <w:hideMark/>
          </w:tcPr>
          <w:p w14:paraId="2C2FEE0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0.40614</w:t>
            </w:r>
          </w:p>
        </w:tc>
        <w:tc>
          <w:tcPr>
            <w:tcW w:w="960" w:type="dxa"/>
            <w:tcBorders>
              <w:top w:val="nil"/>
              <w:left w:val="nil"/>
              <w:bottom w:val="nil"/>
              <w:right w:val="nil"/>
            </w:tcBorders>
            <w:shd w:val="clear" w:color="auto" w:fill="auto"/>
            <w:noWrap/>
            <w:vAlign w:val="bottom"/>
            <w:hideMark/>
          </w:tcPr>
          <w:p w14:paraId="45CA84F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1.69286</w:t>
            </w:r>
          </w:p>
        </w:tc>
        <w:tc>
          <w:tcPr>
            <w:tcW w:w="960" w:type="dxa"/>
            <w:tcBorders>
              <w:top w:val="nil"/>
              <w:left w:val="nil"/>
              <w:bottom w:val="nil"/>
              <w:right w:val="nil"/>
            </w:tcBorders>
            <w:shd w:val="clear" w:color="auto" w:fill="auto"/>
            <w:noWrap/>
            <w:vAlign w:val="bottom"/>
            <w:hideMark/>
          </w:tcPr>
          <w:p w14:paraId="055BC11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C0B3C2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BF675E7" w14:textId="77777777" w:rsidTr="00866E41">
        <w:trPr>
          <w:trHeight w:val="300"/>
        </w:trPr>
        <w:tc>
          <w:tcPr>
            <w:tcW w:w="960" w:type="dxa"/>
            <w:tcBorders>
              <w:top w:val="nil"/>
              <w:left w:val="nil"/>
              <w:bottom w:val="nil"/>
              <w:right w:val="nil"/>
            </w:tcBorders>
            <w:shd w:val="clear" w:color="auto" w:fill="auto"/>
            <w:noWrap/>
            <w:vAlign w:val="bottom"/>
            <w:hideMark/>
          </w:tcPr>
          <w:p w14:paraId="6A7376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220</w:t>
            </w:r>
          </w:p>
        </w:tc>
        <w:tc>
          <w:tcPr>
            <w:tcW w:w="960" w:type="dxa"/>
            <w:tcBorders>
              <w:top w:val="nil"/>
              <w:left w:val="nil"/>
              <w:bottom w:val="nil"/>
              <w:right w:val="nil"/>
            </w:tcBorders>
            <w:shd w:val="clear" w:color="auto" w:fill="auto"/>
            <w:noWrap/>
            <w:vAlign w:val="bottom"/>
            <w:hideMark/>
          </w:tcPr>
          <w:p w14:paraId="6AA30FB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C9EB1C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-0.83165</w:t>
            </w:r>
          </w:p>
        </w:tc>
        <w:tc>
          <w:tcPr>
            <w:tcW w:w="960" w:type="dxa"/>
            <w:tcBorders>
              <w:top w:val="nil"/>
              <w:left w:val="nil"/>
              <w:bottom w:val="nil"/>
              <w:right w:val="nil"/>
            </w:tcBorders>
            <w:shd w:val="clear" w:color="auto" w:fill="auto"/>
            <w:noWrap/>
            <w:vAlign w:val="bottom"/>
            <w:hideMark/>
          </w:tcPr>
          <w:p w14:paraId="3F15FD8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-0.6377</w:t>
            </w:r>
          </w:p>
        </w:tc>
        <w:tc>
          <w:tcPr>
            <w:tcW w:w="960" w:type="dxa"/>
            <w:tcBorders>
              <w:top w:val="nil"/>
              <w:left w:val="nil"/>
              <w:bottom w:val="nil"/>
              <w:right w:val="nil"/>
            </w:tcBorders>
            <w:shd w:val="clear" w:color="auto" w:fill="auto"/>
            <w:noWrap/>
            <w:vAlign w:val="bottom"/>
            <w:hideMark/>
          </w:tcPr>
          <w:p w14:paraId="49ABD14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0.6181</w:t>
            </w:r>
          </w:p>
        </w:tc>
        <w:tc>
          <w:tcPr>
            <w:tcW w:w="960" w:type="dxa"/>
            <w:tcBorders>
              <w:top w:val="nil"/>
              <w:left w:val="nil"/>
              <w:bottom w:val="nil"/>
              <w:right w:val="nil"/>
            </w:tcBorders>
            <w:shd w:val="clear" w:color="auto" w:fill="auto"/>
            <w:noWrap/>
            <w:vAlign w:val="bottom"/>
            <w:hideMark/>
          </w:tcPr>
          <w:p w14:paraId="5F8945B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-0.13754</w:t>
            </w:r>
          </w:p>
        </w:tc>
        <w:tc>
          <w:tcPr>
            <w:tcW w:w="960" w:type="dxa"/>
            <w:tcBorders>
              <w:top w:val="nil"/>
              <w:left w:val="nil"/>
              <w:bottom w:val="nil"/>
              <w:right w:val="nil"/>
            </w:tcBorders>
            <w:shd w:val="clear" w:color="auto" w:fill="auto"/>
            <w:noWrap/>
            <w:vAlign w:val="bottom"/>
            <w:hideMark/>
          </w:tcPr>
          <w:p w14:paraId="3044A06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-0.51404</w:t>
            </w:r>
          </w:p>
        </w:tc>
        <w:tc>
          <w:tcPr>
            <w:tcW w:w="960" w:type="dxa"/>
            <w:tcBorders>
              <w:top w:val="nil"/>
              <w:left w:val="nil"/>
              <w:bottom w:val="nil"/>
              <w:right w:val="nil"/>
            </w:tcBorders>
            <w:shd w:val="clear" w:color="auto" w:fill="auto"/>
            <w:noWrap/>
            <w:vAlign w:val="bottom"/>
            <w:hideMark/>
          </w:tcPr>
          <w:p w14:paraId="53C958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E4FF1A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C2B5851" w14:textId="77777777" w:rsidTr="00866E41">
        <w:trPr>
          <w:trHeight w:val="300"/>
        </w:trPr>
        <w:tc>
          <w:tcPr>
            <w:tcW w:w="960" w:type="dxa"/>
            <w:tcBorders>
              <w:top w:val="nil"/>
              <w:left w:val="nil"/>
              <w:bottom w:val="nil"/>
              <w:right w:val="nil"/>
            </w:tcBorders>
            <w:shd w:val="clear" w:color="auto" w:fill="auto"/>
            <w:noWrap/>
            <w:vAlign w:val="bottom"/>
            <w:hideMark/>
          </w:tcPr>
          <w:p w14:paraId="0915D77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221</w:t>
            </w:r>
          </w:p>
        </w:tc>
        <w:tc>
          <w:tcPr>
            <w:tcW w:w="960" w:type="dxa"/>
            <w:tcBorders>
              <w:top w:val="nil"/>
              <w:left w:val="nil"/>
              <w:bottom w:val="nil"/>
              <w:right w:val="nil"/>
            </w:tcBorders>
            <w:shd w:val="clear" w:color="auto" w:fill="auto"/>
            <w:noWrap/>
            <w:vAlign w:val="bottom"/>
            <w:hideMark/>
          </w:tcPr>
          <w:p w14:paraId="25F8B5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15A6FB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1.18796</w:t>
            </w:r>
          </w:p>
        </w:tc>
        <w:tc>
          <w:tcPr>
            <w:tcW w:w="960" w:type="dxa"/>
            <w:tcBorders>
              <w:top w:val="nil"/>
              <w:left w:val="nil"/>
              <w:bottom w:val="nil"/>
              <w:right w:val="nil"/>
            </w:tcBorders>
            <w:shd w:val="clear" w:color="auto" w:fill="auto"/>
            <w:noWrap/>
            <w:vAlign w:val="bottom"/>
            <w:hideMark/>
          </w:tcPr>
          <w:p w14:paraId="157D8D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-2.33738</w:t>
            </w:r>
          </w:p>
        </w:tc>
        <w:tc>
          <w:tcPr>
            <w:tcW w:w="960" w:type="dxa"/>
            <w:tcBorders>
              <w:top w:val="nil"/>
              <w:left w:val="nil"/>
              <w:bottom w:val="nil"/>
              <w:right w:val="nil"/>
            </w:tcBorders>
            <w:shd w:val="clear" w:color="auto" w:fill="auto"/>
            <w:noWrap/>
            <w:vAlign w:val="bottom"/>
            <w:hideMark/>
          </w:tcPr>
          <w:p w14:paraId="0CA4EB4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0.78506</w:t>
            </w:r>
          </w:p>
        </w:tc>
        <w:tc>
          <w:tcPr>
            <w:tcW w:w="960" w:type="dxa"/>
            <w:tcBorders>
              <w:top w:val="nil"/>
              <w:left w:val="nil"/>
              <w:bottom w:val="nil"/>
              <w:right w:val="nil"/>
            </w:tcBorders>
            <w:shd w:val="clear" w:color="auto" w:fill="auto"/>
            <w:noWrap/>
            <w:vAlign w:val="bottom"/>
            <w:hideMark/>
          </w:tcPr>
          <w:p w14:paraId="2DE1AE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1.11157</w:t>
            </w:r>
          </w:p>
        </w:tc>
        <w:tc>
          <w:tcPr>
            <w:tcW w:w="960" w:type="dxa"/>
            <w:tcBorders>
              <w:top w:val="nil"/>
              <w:left w:val="nil"/>
              <w:bottom w:val="nil"/>
              <w:right w:val="nil"/>
            </w:tcBorders>
            <w:shd w:val="clear" w:color="auto" w:fill="auto"/>
            <w:noWrap/>
            <w:vAlign w:val="bottom"/>
            <w:hideMark/>
          </w:tcPr>
          <w:p w14:paraId="45E2AE9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0.93262</w:t>
            </w:r>
          </w:p>
        </w:tc>
        <w:tc>
          <w:tcPr>
            <w:tcW w:w="960" w:type="dxa"/>
            <w:tcBorders>
              <w:top w:val="nil"/>
              <w:left w:val="nil"/>
              <w:bottom w:val="nil"/>
              <w:right w:val="nil"/>
            </w:tcBorders>
            <w:shd w:val="clear" w:color="auto" w:fill="auto"/>
            <w:noWrap/>
            <w:vAlign w:val="bottom"/>
            <w:hideMark/>
          </w:tcPr>
          <w:p w14:paraId="245189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1.18796</w:t>
            </w:r>
          </w:p>
        </w:tc>
        <w:tc>
          <w:tcPr>
            <w:tcW w:w="960" w:type="dxa"/>
            <w:tcBorders>
              <w:top w:val="nil"/>
              <w:left w:val="nil"/>
              <w:bottom w:val="nil"/>
              <w:right w:val="nil"/>
            </w:tcBorders>
            <w:shd w:val="clear" w:color="auto" w:fill="auto"/>
            <w:noWrap/>
            <w:vAlign w:val="bottom"/>
            <w:hideMark/>
          </w:tcPr>
          <w:p w14:paraId="6713583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0.78506</w:t>
            </w:r>
          </w:p>
        </w:tc>
      </w:tr>
      <w:tr w:rsidR="00866E41" w:rsidRPr="00866E41" w14:paraId="26908BE1" w14:textId="77777777" w:rsidTr="00866E41">
        <w:trPr>
          <w:trHeight w:val="300"/>
        </w:trPr>
        <w:tc>
          <w:tcPr>
            <w:tcW w:w="960" w:type="dxa"/>
            <w:tcBorders>
              <w:top w:val="nil"/>
              <w:left w:val="nil"/>
              <w:bottom w:val="nil"/>
              <w:right w:val="nil"/>
            </w:tcBorders>
            <w:shd w:val="clear" w:color="auto" w:fill="auto"/>
            <w:noWrap/>
            <w:vAlign w:val="bottom"/>
            <w:hideMark/>
          </w:tcPr>
          <w:p w14:paraId="55E819A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lastRenderedPageBreak/>
              <w:t>222</w:t>
            </w:r>
          </w:p>
        </w:tc>
        <w:tc>
          <w:tcPr>
            <w:tcW w:w="960" w:type="dxa"/>
            <w:tcBorders>
              <w:top w:val="nil"/>
              <w:left w:val="nil"/>
              <w:bottom w:val="nil"/>
              <w:right w:val="nil"/>
            </w:tcBorders>
            <w:shd w:val="clear" w:color="auto" w:fill="auto"/>
            <w:noWrap/>
            <w:vAlign w:val="bottom"/>
            <w:hideMark/>
          </w:tcPr>
          <w:p w14:paraId="442E049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4733A0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-0.97892</w:t>
            </w:r>
          </w:p>
        </w:tc>
        <w:tc>
          <w:tcPr>
            <w:tcW w:w="960" w:type="dxa"/>
            <w:tcBorders>
              <w:top w:val="nil"/>
              <w:left w:val="nil"/>
              <w:bottom w:val="nil"/>
              <w:right w:val="nil"/>
            </w:tcBorders>
            <w:shd w:val="clear" w:color="auto" w:fill="auto"/>
            <w:noWrap/>
            <w:vAlign w:val="bottom"/>
            <w:hideMark/>
          </w:tcPr>
          <w:p w14:paraId="4384D2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-1.58479</w:t>
            </w:r>
          </w:p>
        </w:tc>
        <w:tc>
          <w:tcPr>
            <w:tcW w:w="960" w:type="dxa"/>
            <w:tcBorders>
              <w:top w:val="nil"/>
              <w:left w:val="nil"/>
              <w:bottom w:val="nil"/>
              <w:right w:val="nil"/>
            </w:tcBorders>
            <w:shd w:val="clear" w:color="auto" w:fill="auto"/>
            <w:noWrap/>
            <w:vAlign w:val="bottom"/>
            <w:hideMark/>
          </w:tcPr>
          <w:p w14:paraId="598714B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1.2968</w:t>
            </w:r>
          </w:p>
        </w:tc>
        <w:tc>
          <w:tcPr>
            <w:tcW w:w="960" w:type="dxa"/>
            <w:tcBorders>
              <w:top w:val="nil"/>
              <w:left w:val="nil"/>
              <w:bottom w:val="nil"/>
              <w:right w:val="nil"/>
            </w:tcBorders>
            <w:shd w:val="clear" w:color="auto" w:fill="auto"/>
            <w:noWrap/>
            <w:vAlign w:val="bottom"/>
            <w:hideMark/>
          </w:tcPr>
          <w:p w14:paraId="2E33D0D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-0.3132</w:t>
            </w:r>
          </w:p>
        </w:tc>
        <w:tc>
          <w:tcPr>
            <w:tcW w:w="960" w:type="dxa"/>
            <w:tcBorders>
              <w:top w:val="nil"/>
              <w:left w:val="nil"/>
              <w:bottom w:val="nil"/>
              <w:right w:val="nil"/>
            </w:tcBorders>
            <w:shd w:val="clear" w:color="auto" w:fill="auto"/>
            <w:noWrap/>
            <w:vAlign w:val="bottom"/>
            <w:hideMark/>
          </w:tcPr>
          <w:p w14:paraId="14E049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-1.26947</w:t>
            </w:r>
          </w:p>
        </w:tc>
        <w:tc>
          <w:tcPr>
            <w:tcW w:w="960" w:type="dxa"/>
            <w:tcBorders>
              <w:top w:val="nil"/>
              <w:left w:val="nil"/>
              <w:bottom w:val="nil"/>
              <w:right w:val="nil"/>
            </w:tcBorders>
            <w:shd w:val="clear" w:color="auto" w:fill="auto"/>
            <w:noWrap/>
            <w:vAlign w:val="bottom"/>
            <w:hideMark/>
          </w:tcPr>
          <w:p w14:paraId="7B7E50C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7ED52D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9514040" w14:textId="77777777" w:rsidTr="00866E41">
        <w:trPr>
          <w:trHeight w:val="300"/>
        </w:trPr>
        <w:tc>
          <w:tcPr>
            <w:tcW w:w="960" w:type="dxa"/>
            <w:tcBorders>
              <w:top w:val="nil"/>
              <w:left w:val="nil"/>
              <w:bottom w:val="nil"/>
              <w:right w:val="nil"/>
            </w:tcBorders>
            <w:shd w:val="clear" w:color="auto" w:fill="auto"/>
            <w:noWrap/>
            <w:vAlign w:val="bottom"/>
            <w:hideMark/>
          </w:tcPr>
          <w:p w14:paraId="1252F4E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223</w:t>
            </w:r>
          </w:p>
        </w:tc>
        <w:tc>
          <w:tcPr>
            <w:tcW w:w="960" w:type="dxa"/>
            <w:tcBorders>
              <w:top w:val="nil"/>
              <w:left w:val="nil"/>
              <w:bottom w:val="nil"/>
              <w:right w:val="nil"/>
            </w:tcBorders>
            <w:shd w:val="clear" w:color="auto" w:fill="auto"/>
            <w:noWrap/>
            <w:vAlign w:val="bottom"/>
            <w:hideMark/>
          </w:tcPr>
          <w:p w14:paraId="138B1F2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B37336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0.32344</w:t>
            </w:r>
          </w:p>
        </w:tc>
        <w:tc>
          <w:tcPr>
            <w:tcW w:w="960" w:type="dxa"/>
            <w:tcBorders>
              <w:top w:val="nil"/>
              <w:left w:val="nil"/>
              <w:bottom w:val="nil"/>
              <w:right w:val="nil"/>
            </w:tcBorders>
            <w:shd w:val="clear" w:color="auto" w:fill="auto"/>
            <w:noWrap/>
            <w:vAlign w:val="bottom"/>
            <w:hideMark/>
          </w:tcPr>
          <w:p w14:paraId="6FBC93A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-1.68989</w:t>
            </w:r>
          </w:p>
        </w:tc>
        <w:tc>
          <w:tcPr>
            <w:tcW w:w="960" w:type="dxa"/>
            <w:tcBorders>
              <w:top w:val="nil"/>
              <w:left w:val="nil"/>
              <w:bottom w:val="nil"/>
              <w:right w:val="nil"/>
            </w:tcBorders>
            <w:shd w:val="clear" w:color="auto" w:fill="auto"/>
            <w:noWrap/>
            <w:vAlign w:val="bottom"/>
            <w:hideMark/>
          </w:tcPr>
          <w:p w14:paraId="3079F4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-0.0891</w:t>
            </w:r>
          </w:p>
        </w:tc>
        <w:tc>
          <w:tcPr>
            <w:tcW w:w="960" w:type="dxa"/>
            <w:tcBorders>
              <w:top w:val="nil"/>
              <w:left w:val="nil"/>
              <w:bottom w:val="nil"/>
              <w:right w:val="nil"/>
            </w:tcBorders>
            <w:shd w:val="clear" w:color="auto" w:fill="auto"/>
            <w:noWrap/>
            <w:vAlign w:val="bottom"/>
            <w:hideMark/>
          </w:tcPr>
          <w:p w14:paraId="51A08DB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-0.17052</w:t>
            </w:r>
          </w:p>
        </w:tc>
        <w:tc>
          <w:tcPr>
            <w:tcW w:w="960" w:type="dxa"/>
            <w:tcBorders>
              <w:top w:val="nil"/>
              <w:left w:val="nil"/>
              <w:bottom w:val="nil"/>
              <w:right w:val="nil"/>
            </w:tcBorders>
            <w:shd w:val="clear" w:color="auto" w:fill="auto"/>
            <w:noWrap/>
            <w:vAlign w:val="bottom"/>
            <w:hideMark/>
          </w:tcPr>
          <w:p w14:paraId="1768AD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-0.02882</w:t>
            </w:r>
          </w:p>
        </w:tc>
        <w:tc>
          <w:tcPr>
            <w:tcW w:w="960" w:type="dxa"/>
            <w:tcBorders>
              <w:top w:val="nil"/>
              <w:left w:val="nil"/>
              <w:bottom w:val="nil"/>
              <w:right w:val="nil"/>
            </w:tcBorders>
            <w:shd w:val="clear" w:color="auto" w:fill="auto"/>
            <w:noWrap/>
            <w:vAlign w:val="bottom"/>
            <w:hideMark/>
          </w:tcPr>
          <w:p w14:paraId="25D2C8B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26A768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9DF3DD0" w14:textId="77777777" w:rsidTr="00866E41">
        <w:trPr>
          <w:trHeight w:val="300"/>
        </w:trPr>
        <w:tc>
          <w:tcPr>
            <w:tcW w:w="960" w:type="dxa"/>
            <w:tcBorders>
              <w:top w:val="nil"/>
              <w:left w:val="nil"/>
              <w:bottom w:val="nil"/>
              <w:right w:val="nil"/>
            </w:tcBorders>
            <w:shd w:val="clear" w:color="auto" w:fill="auto"/>
            <w:noWrap/>
            <w:vAlign w:val="bottom"/>
            <w:hideMark/>
          </w:tcPr>
          <w:p w14:paraId="6D1ACE1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224</w:t>
            </w:r>
          </w:p>
        </w:tc>
        <w:tc>
          <w:tcPr>
            <w:tcW w:w="960" w:type="dxa"/>
            <w:tcBorders>
              <w:top w:val="nil"/>
              <w:left w:val="nil"/>
              <w:bottom w:val="nil"/>
              <w:right w:val="nil"/>
            </w:tcBorders>
            <w:shd w:val="clear" w:color="auto" w:fill="auto"/>
            <w:noWrap/>
            <w:vAlign w:val="bottom"/>
            <w:hideMark/>
          </w:tcPr>
          <w:p w14:paraId="3860FEF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C22A6B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1.04711</w:t>
            </w:r>
          </w:p>
        </w:tc>
        <w:tc>
          <w:tcPr>
            <w:tcW w:w="960" w:type="dxa"/>
            <w:tcBorders>
              <w:top w:val="nil"/>
              <w:left w:val="nil"/>
              <w:bottom w:val="nil"/>
              <w:right w:val="nil"/>
            </w:tcBorders>
            <w:shd w:val="clear" w:color="auto" w:fill="auto"/>
            <w:noWrap/>
            <w:vAlign w:val="bottom"/>
            <w:hideMark/>
          </w:tcPr>
          <w:p w14:paraId="5861C76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-2.32198</w:t>
            </w:r>
          </w:p>
        </w:tc>
        <w:tc>
          <w:tcPr>
            <w:tcW w:w="960" w:type="dxa"/>
            <w:tcBorders>
              <w:top w:val="nil"/>
              <w:left w:val="nil"/>
              <w:bottom w:val="nil"/>
              <w:right w:val="nil"/>
            </w:tcBorders>
            <w:shd w:val="clear" w:color="auto" w:fill="auto"/>
            <w:noWrap/>
            <w:vAlign w:val="bottom"/>
            <w:hideMark/>
          </w:tcPr>
          <w:p w14:paraId="3A2B212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0.73192</w:t>
            </w:r>
          </w:p>
        </w:tc>
        <w:tc>
          <w:tcPr>
            <w:tcW w:w="960" w:type="dxa"/>
            <w:tcBorders>
              <w:top w:val="nil"/>
              <w:left w:val="nil"/>
              <w:bottom w:val="nil"/>
              <w:right w:val="nil"/>
            </w:tcBorders>
            <w:shd w:val="clear" w:color="auto" w:fill="auto"/>
            <w:noWrap/>
            <w:vAlign w:val="bottom"/>
            <w:hideMark/>
          </w:tcPr>
          <w:p w14:paraId="23A4404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2.4784</w:t>
            </w:r>
          </w:p>
        </w:tc>
        <w:tc>
          <w:tcPr>
            <w:tcW w:w="960" w:type="dxa"/>
            <w:tcBorders>
              <w:top w:val="nil"/>
              <w:left w:val="nil"/>
              <w:bottom w:val="nil"/>
              <w:right w:val="nil"/>
            </w:tcBorders>
            <w:shd w:val="clear" w:color="auto" w:fill="auto"/>
            <w:noWrap/>
            <w:vAlign w:val="bottom"/>
            <w:hideMark/>
          </w:tcPr>
          <w:p w14:paraId="6F4356A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0.7664</w:t>
            </w:r>
          </w:p>
        </w:tc>
        <w:tc>
          <w:tcPr>
            <w:tcW w:w="960" w:type="dxa"/>
            <w:tcBorders>
              <w:top w:val="nil"/>
              <w:left w:val="nil"/>
              <w:bottom w:val="nil"/>
              <w:right w:val="nil"/>
            </w:tcBorders>
            <w:shd w:val="clear" w:color="auto" w:fill="auto"/>
            <w:noWrap/>
            <w:vAlign w:val="bottom"/>
            <w:hideMark/>
          </w:tcPr>
          <w:p w14:paraId="055F797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1.04711</w:t>
            </w:r>
          </w:p>
        </w:tc>
        <w:tc>
          <w:tcPr>
            <w:tcW w:w="960" w:type="dxa"/>
            <w:tcBorders>
              <w:top w:val="nil"/>
              <w:left w:val="nil"/>
              <w:bottom w:val="nil"/>
              <w:right w:val="nil"/>
            </w:tcBorders>
            <w:shd w:val="clear" w:color="auto" w:fill="auto"/>
            <w:noWrap/>
            <w:vAlign w:val="bottom"/>
            <w:hideMark/>
          </w:tcPr>
          <w:p w14:paraId="3AC2AF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0.73192</w:t>
            </w:r>
          </w:p>
        </w:tc>
      </w:tr>
      <w:tr w:rsidR="00866E41" w:rsidRPr="00866E41" w14:paraId="73B0F966" w14:textId="77777777" w:rsidTr="00866E41">
        <w:trPr>
          <w:trHeight w:val="300"/>
        </w:trPr>
        <w:tc>
          <w:tcPr>
            <w:tcW w:w="960" w:type="dxa"/>
            <w:tcBorders>
              <w:top w:val="nil"/>
              <w:left w:val="nil"/>
              <w:bottom w:val="nil"/>
              <w:right w:val="nil"/>
            </w:tcBorders>
            <w:shd w:val="clear" w:color="auto" w:fill="auto"/>
            <w:noWrap/>
            <w:vAlign w:val="bottom"/>
            <w:hideMark/>
          </w:tcPr>
          <w:p w14:paraId="645335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225</w:t>
            </w:r>
          </w:p>
        </w:tc>
        <w:tc>
          <w:tcPr>
            <w:tcW w:w="960" w:type="dxa"/>
            <w:tcBorders>
              <w:top w:val="nil"/>
              <w:left w:val="nil"/>
              <w:bottom w:val="nil"/>
              <w:right w:val="nil"/>
            </w:tcBorders>
            <w:shd w:val="clear" w:color="auto" w:fill="auto"/>
            <w:noWrap/>
            <w:vAlign w:val="bottom"/>
            <w:hideMark/>
          </w:tcPr>
          <w:p w14:paraId="67362AE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419E87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-0.17953</w:t>
            </w:r>
          </w:p>
        </w:tc>
        <w:tc>
          <w:tcPr>
            <w:tcW w:w="960" w:type="dxa"/>
            <w:tcBorders>
              <w:top w:val="nil"/>
              <w:left w:val="nil"/>
              <w:bottom w:val="nil"/>
              <w:right w:val="nil"/>
            </w:tcBorders>
            <w:shd w:val="clear" w:color="auto" w:fill="auto"/>
            <w:noWrap/>
            <w:vAlign w:val="bottom"/>
            <w:hideMark/>
          </w:tcPr>
          <w:p w14:paraId="10F80EA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1.64277</w:t>
            </w:r>
          </w:p>
        </w:tc>
        <w:tc>
          <w:tcPr>
            <w:tcW w:w="960" w:type="dxa"/>
            <w:tcBorders>
              <w:top w:val="nil"/>
              <w:left w:val="nil"/>
              <w:bottom w:val="nil"/>
              <w:right w:val="nil"/>
            </w:tcBorders>
            <w:shd w:val="clear" w:color="auto" w:fill="auto"/>
            <w:noWrap/>
            <w:vAlign w:val="bottom"/>
            <w:hideMark/>
          </w:tcPr>
          <w:p w14:paraId="1757B6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0.62432</w:t>
            </w:r>
          </w:p>
        </w:tc>
        <w:tc>
          <w:tcPr>
            <w:tcW w:w="960" w:type="dxa"/>
            <w:tcBorders>
              <w:top w:val="nil"/>
              <w:left w:val="nil"/>
              <w:bottom w:val="nil"/>
              <w:right w:val="nil"/>
            </w:tcBorders>
            <w:shd w:val="clear" w:color="auto" w:fill="auto"/>
            <w:noWrap/>
            <w:vAlign w:val="bottom"/>
            <w:hideMark/>
          </w:tcPr>
          <w:p w14:paraId="1B001F9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2.87993</w:t>
            </w:r>
          </w:p>
        </w:tc>
        <w:tc>
          <w:tcPr>
            <w:tcW w:w="960" w:type="dxa"/>
            <w:tcBorders>
              <w:top w:val="nil"/>
              <w:left w:val="nil"/>
              <w:bottom w:val="nil"/>
              <w:right w:val="nil"/>
            </w:tcBorders>
            <w:shd w:val="clear" w:color="auto" w:fill="auto"/>
            <w:noWrap/>
            <w:vAlign w:val="bottom"/>
            <w:hideMark/>
          </w:tcPr>
          <w:p w14:paraId="6EC7CED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-0.11209</w:t>
            </w:r>
          </w:p>
        </w:tc>
        <w:tc>
          <w:tcPr>
            <w:tcW w:w="960" w:type="dxa"/>
            <w:tcBorders>
              <w:top w:val="nil"/>
              <w:left w:val="nil"/>
              <w:bottom w:val="nil"/>
              <w:right w:val="nil"/>
            </w:tcBorders>
            <w:shd w:val="clear" w:color="auto" w:fill="auto"/>
            <w:noWrap/>
            <w:vAlign w:val="bottom"/>
            <w:hideMark/>
          </w:tcPr>
          <w:p w14:paraId="025643A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-0.17953</w:t>
            </w:r>
          </w:p>
        </w:tc>
        <w:tc>
          <w:tcPr>
            <w:tcW w:w="960" w:type="dxa"/>
            <w:tcBorders>
              <w:top w:val="nil"/>
              <w:left w:val="nil"/>
              <w:bottom w:val="nil"/>
              <w:right w:val="nil"/>
            </w:tcBorders>
            <w:shd w:val="clear" w:color="auto" w:fill="auto"/>
            <w:noWrap/>
            <w:vAlign w:val="bottom"/>
            <w:hideMark/>
          </w:tcPr>
          <w:p w14:paraId="426D3C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0.62432</w:t>
            </w:r>
          </w:p>
        </w:tc>
      </w:tr>
      <w:tr w:rsidR="00866E41" w:rsidRPr="00866E41" w14:paraId="572F25D0" w14:textId="77777777" w:rsidTr="00866E41">
        <w:trPr>
          <w:trHeight w:val="300"/>
        </w:trPr>
        <w:tc>
          <w:tcPr>
            <w:tcW w:w="960" w:type="dxa"/>
            <w:tcBorders>
              <w:top w:val="nil"/>
              <w:left w:val="nil"/>
              <w:bottom w:val="nil"/>
              <w:right w:val="nil"/>
            </w:tcBorders>
            <w:shd w:val="clear" w:color="auto" w:fill="auto"/>
            <w:noWrap/>
            <w:vAlign w:val="bottom"/>
            <w:hideMark/>
          </w:tcPr>
          <w:p w14:paraId="675CB1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226</w:t>
            </w:r>
          </w:p>
        </w:tc>
        <w:tc>
          <w:tcPr>
            <w:tcW w:w="960" w:type="dxa"/>
            <w:tcBorders>
              <w:top w:val="nil"/>
              <w:left w:val="nil"/>
              <w:bottom w:val="nil"/>
              <w:right w:val="nil"/>
            </w:tcBorders>
            <w:shd w:val="clear" w:color="auto" w:fill="auto"/>
            <w:noWrap/>
            <w:vAlign w:val="bottom"/>
            <w:hideMark/>
          </w:tcPr>
          <w:p w14:paraId="6A1031C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A51ED6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-0.58426</w:t>
            </w:r>
          </w:p>
        </w:tc>
        <w:tc>
          <w:tcPr>
            <w:tcW w:w="960" w:type="dxa"/>
            <w:tcBorders>
              <w:top w:val="nil"/>
              <w:left w:val="nil"/>
              <w:bottom w:val="nil"/>
              <w:right w:val="nil"/>
            </w:tcBorders>
            <w:shd w:val="clear" w:color="auto" w:fill="auto"/>
            <w:noWrap/>
            <w:vAlign w:val="bottom"/>
            <w:hideMark/>
          </w:tcPr>
          <w:p w14:paraId="040CF03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1.44043</w:t>
            </w:r>
          </w:p>
        </w:tc>
        <w:tc>
          <w:tcPr>
            <w:tcW w:w="960" w:type="dxa"/>
            <w:tcBorders>
              <w:top w:val="nil"/>
              <w:left w:val="nil"/>
              <w:bottom w:val="nil"/>
              <w:right w:val="nil"/>
            </w:tcBorders>
            <w:shd w:val="clear" w:color="auto" w:fill="auto"/>
            <w:noWrap/>
            <w:vAlign w:val="bottom"/>
            <w:hideMark/>
          </w:tcPr>
          <w:p w14:paraId="7F68547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-0.78887</w:t>
            </w:r>
          </w:p>
        </w:tc>
        <w:tc>
          <w:tcPr>
            <w:tcW w:w="960" w:type="dxa"/>
            <w:tcBorders>
              <w:top w:val="nil"/>
              <w:left w:val="nil"/>
              <w:bottom w:val="nil"/>
              <w:right w:val="nil"/>
            </w:tcBorders>
            <w:shd w:val="clear" w:color="auto" w:fill="auto"/>
            <w:noWrap/>
            <w:vAlign w:val="bottom"/>
            <w:hideMark/>
          </w:tcPr>
          <w:p w14:paraId="607DDF1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-1.01123</w:t>
            </w:r>
          </w:p>
        </w:tc>
        <w:tc>
          <w:tcPr>
            <w:tcW w:w="960" w:type="dxa"/>
            <w:tcBorders>
              <w:top w:val="nil"/>
              <w:left w:val="nil"/>
              <w:bottom w:val="nil"/>
              <w:right w:val="nil"/>
            </w:tcBorders>
            <w:shd w:val="clear" w:color="auto" w:fill="auto"/>
            <w:noWrap/>
            <w:vAlign w:val="bottom"/>
            <w:hideMark/>
          </w:tcPr>
          <w:p w14:paraId="57E4E25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0.46091</w:t>
            </w:r>
          </w:p>
        </w:tc>
        <w:tc>
          <w:tcPr>
            <w:tcW w:w="960" w:type="dxa"/>
            <w:tcBorders>
              <w:top w:val="nil"/>
              <w:left w:val="nil"/>
              <w:bottom w:val="nil"/>
              <w:right w:val="nil"/>
            </w:tcBorders>
            <w:shd w:val="clear" w:color="auto" w:fill="auto"/>
            <w:noWrap/>
            <w:vAlign w:val="bottom"/>
            <w:hideMark/>
          </w:tcPr>
          <w:p w14:paraId="02CC84D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-0.58426</w:t>
            </w:r>
          </w:p>
        </w:tc>
        <w:tc>
          <w:tcPr>
            <w:tcW w:w="960" w:type="dxa"/>
            <w:tcBorders>
              <w:top w:val="nil"/>
              <w:left w:val="nil"/>
              <w:bottom w:val="nil"/>
              <w:right w:val="nil"/>
            </w:tcBorders>
            <w:shd w:val="clear" w:color="auto" w:fill="auto"/>
            <w:noWrap/>
            <w:vAlign w:val="bottom"/>
            <w:hideMark/>
          </w:tcPr>
          <w:p w14:paraId="7B11066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-0.78887</w:t>
            </w:r>
          </w:p>
        </w:tc>
      </w:tr>
      <w:tr w:rsidR="00866E41" w:rsidRPr="00866E41" w14:paraId="628AC706" w14:textId="77777777" w:rsidTr="00866E41">
        <w:trPr>
          <w:trHeight w:val="300"/>
        </w:trPr>
        <w:tc>
          <w:tcPr>
            <w:tcW w:w="960" w:type="dxa"/>
            <w:tcBorders>
              <w:top w:val="nil"/>
              <w:left w:val="nil"/>
              <w:bottom w:val="nil"/>
              <w:right w:val="nil"/>
            </w:tcBorders>
            <w:shd w:val="clear" w:color="auto" w:fill="auto"/>
            <w:noWrap/>
            <w:vAlign w:val="bottom"/>
            <w:hideMark/>
          </w:tcPr>
          <w:p w14:paraId="46CA74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227</w:t>
            </w:r>
          </w:p>
        </w:tc>
        <w:tc>
          <w:tcPr>
            <w:tcW w:w="960" w:type="dxa"/>
            <w:tcBorders>
              <w:top w:val="nil"/>
              <w:left w:val="nil"/>
              <w:bottom w:val="nil"/>
              <w:right w:val="nil"/>
            </w:tcBorders>
            <w:shd w:val="clear" w:color="auto" w:fill="auto"/>
            <w:noWrap/>
            <w:vAlign w:val="bottom"/>
            <w:hideMark/>
          </w:tcPr>
          <w:p w14:paraId="5FDCA2B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E5AF9C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2.17928</w:t>
            </w:r>
          </w:p>
        </w:tc>
        <w:tc>
          <w:tcPr>
            <w:tcW w:w="960" w:type="dxa"/>
            <w:tcBorders>
              <w:top w:val="nil"/>
              <w:left w:val="nil"/>
              <w:bottom w:val="nil"/>
              <w:right w:val="nil"/>
            </w:tcBorders>
            <w:shd w:val="clear" w:color="auto" w:fill="auto"/>
            <w:noWrap/>
            <w:vAlign w:val="bottom"/>
            <w:hideMark/>
          </w:tcPr>
          <w:p w14:paraId="732E3DE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-0.40051</w:t>
            </w:r>
          </w:p>
        </w:tc>
        <w:tc>
          <w:tcPr>
            <w:tcW w:w="960" w:type="dxa"/>
            <w:tcBorders>
              <w:top w:val="nil"/>
              <w:left w:val="nil"/>
              <w:bottom w:val="nil"/>
              <w:right w:val="nil"/>
            </w:tcBorders>
            <w:shd w:val="clear" w:color="auto" w:fill="auto"/>
            <w:noWrap/>
            <w:vAlign w:val="bottom"/>
            <w:hideMark/>
          </w:tcPr>
          <w:p w14:paraId="500ADB7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1.43139</w:t>
            </w:r>
          </w:p>
        </w:tc>
        <w:tc>
          <w:tcPr>
            <w:tcW w:w="960" w:type="dxa"/>
            <w:tcBorders>
              <w:top w:val="nil"/>
              <w:left w:val="nil"/>
              <w:bottom w:val="nil"/>
              <w:right w:val="nil"/>
            </w:tcBorders>
            <w:shd w:val="clear" w:color="auto" w:fill="auto"/>
            <w:noWrap/>
            <w:vAlign w:val="bottom"/>
            <w:hideMark/>
          </w:tcPr>
          <w:p w14:paraId="4B91E50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4.01346</w:t>
            </w:r>
          </w:p>
        </w:tc>
        <w:tc>
          <w:tcPr>
            <w:tcW w:w="960" w:type="dxa"/>
            <w:tcBorders>
              <w:top w:val="nil"/>
              <w:left w:val="nil"/>
              <w:bottom w:val="nil"/>
              <w:right w:val="nil"/>
            </w:tcBorders>
            <w:shd w:val="clear" w:color="auto" w:fill="auto"/>
            <w:noWrap/>
            <w:vAlign w:val="bottom"/>
            <w:hideMark/>
          </w:tcPr>
          <w:p w14:paraId="370D23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3.1194</w:t>
            </w:r>
          </w:p>
        </w:tc>
        <w:tc>
          <w:tcPr>
            <w:tcW w:w="960" w:type="dxa"/>
            <w:tcBorders>
              <w:top w:val="nil"/>
              <w:left w:val="nil"/>
              <w:bottom w:val="nil"/>
              <w:right w:val="nil"/>
            </w:tcBorders>
            <w:shd w:val="clear" w:color="auto" w:fill="auto"/>
            <w:noWrap/>
            <w:vAlign w:val="bottom"/>
            <w:hideMark/>
          </w:tcPr>
          <w:p w14:paraId="0E252CE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2.17928</w:t>
            </w:r>
          </w:p>
        </w:tc>
        <w:tc>
          <w:tcPr>
            <w:tcW w:w="960" w:type="dxa"/>
            <w:tcBorders>
              <w:top w:val="nil"/>
              <w:left w:val="nil"/>
              <w:bottom w:val="nil"/>
              <w:right w:val="nil"/>
            </w:tcBorders>
            <w:shd w:val="clear" w:color="auto" w:fill="auto"/>
            <w:noWrap/>
            <w:vAlign w:val="bottom"/>
            <w:hideMark/>
          </w:tcPr>
          <w:p w14:paraId="4338511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1.43139</w:t>
            </w:r>
          </w:p>
        </w:tc>
      </w:tr>
      <w:tr w:rsidR="00866E41" w:rsidRPr="00866E41" w14:paraId="438FDA20" w14:textId="77777777" w:rsidTr="00866E41">
        <w:trPr>
          <w:trHeight w:val="300"/>
        </w:trPr>
        <w:tc>
          <w:tcPr>
            <w:tcW w:w="960" w:type="dxa"/>
            <w:tcBorders>
              <w:top w:val="nil"/>
              <w:left w:val="nil"/>
              <w:bottom w:val="nil"/>
              <w:right w:val="nil"/>
            </w:tcBorders>
            <w:shd w:val="clear" w:color="auto" w:fill="auto"/>
            <w:noWrap/>
            <w:vAlign w:val="bottom"/>
            <w:hideMark/>
          </w:tcPr>
          <w:p w14:paraId="010226D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228</w:t>
            </w:r>
          </w:p>
        </w:tc>
        <w:tc>
          <w:tcPr>
            <w:tcW w:w="960" w:type="dxa"/>
            <w:tcBorders>
              <w:top w:val="nil"/>
              <w:left w:val="nil"/>
              <w:bottom w:val="nil"/>
              <w:right w:val="nil"/>
            </w:tcBorders>
            <w:shd w:val="clear" w:color="auto" w:fill="auto"/>
            <w:noWrap/>
            <w:vAlign w:val="bottom"/>
            <w:hideMark/>
          </w:tcPr>
          <w:p w14:paraId="4A98008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4585A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0.69581</w:t>
            </w:r>
          </w:p>
        </w:tc>
        <w:tc>
          <w:tcPr>
            <w:tcW w:w="960" w:type="dxa"/>
            <w:tcBorders>
              <w:top w:val="nil"/>
              <w:left w:val="nil"/>
              <w:bottom w:val="nil"/>
              <w:right w:val="nil"/>
            </w:tcBorders>
            <w:shd w:val="clear" w:color="auto" w:fill="auto"/>
            <w:noWrap/>
            <w:vAlign w:val="bottom"/>
            <w:hideMark/>
          </w:tcPr>
          <w:p w14:paraId="0C8AA16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-0.42086</w:t>
            </w:r>
          </w:p>
        </w:tc>
        <w:tc>
          <w:tcPr>
            <w:tcW w:w="960" w:type="dxa"/>
            <w:tcBorders>
              <w:top w:val="nil"/>
              <w:left w:val="nil"/>
              <w:bottom w:val="nil"/>
              <w:right w:val="nil"/>
            </w:tcBorders>
            <w:shd w:val="clear" w:color="auto" w:fill="auto"/>
            <w:noWrap/>
            <w:vAlign w:val="bottom"/>
            <w:hideMark/>
          </w:tcPr>
          <w:p w14:paraId="3D5E3AE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0.09721</w:t>
            </w:r>
          </w:p>
        </w:tc>
        <w:tc>
          <w:tcPr>
            <w:tcW w:w="960" w:type="dxa"/>
            <w:tcBorders>
              <w:top w:val="nil"/>
              <w:left w:val="nil"/>
              <w:bottom w:val="nil"/>
              <w:right w:val="nil"/>
            </w:tcBorders>
            <w:shd w:val="clear" w:color="auto" w:fill="auto"/>
            <w:noWrap/>
            <w:vAlign w:val="bottom"/>
            <w:hideMark/>
          </w:tcPr>
          <w:p w14:paraId="630614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-0.88698</w:t>
            </w:r>
          </w:p>
        </w:tc>
        <w:tc>
          <w:tcPr>
            <w:tcW w:w="960" w:type="dxa"/>
            <w:tcBorders>
              <w:top w:val="nil"/>
              <w:left w:val="nil"/>
              <w:bottom w:val="nil"/>
              <w:right w:val="nil"/>
            </w:tcBorders>
            <w:shd w:val="clear" w:color="auto" w:fill="auto"/>
            <w:noWrap/>
            <w:vAlign w:val="bottom"/>
            <w:hideMark/>
          </w:tcPr>
          <w:p w14:paraId="7B41940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0.06764</w:t>
            </w:r>
          </w:p>
        </w:tc>
        <w:tc>
          <w:tcPr>
            <w:tcW w:w="960" w:type="dxa"/>
            <w:tcBorders>
              <w:top w:val="nil"/>
              <w:left w:val="nil"/>
              <w:bottom w:val="nil"/>
              <w:right w:val="nil"/>
            </w:tcBorders>
            <w:shd w:val="clear" w:color="auto" w:fill="auto"/>
            <w:noWrap/>
            <w:vAlign w:val="bottom"/>
            <w:hideMark/>
          </w:tcPr>
          <w:p w14:paraId="1DD9F1B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0.69581</w:t>
            </w:r>
          </w:p>
        </w:tc>
        <w:tc>
          <w:tcPr>
            <w:tcW w:w="960" w:type="dxa"/>
            <w:tcBorders>
              <w:top w:val="nil"/>
              <w:left w:val="nil"/>
              <w:bottom w:val="nil"/>
              <w:right w:val="nil"/>
            </w:tcBorders>
            <w:shd w:val="clear" w:color="auto" w:fill="auto"/>
            <w:noWrap/>
            <w:vAlign w:val="bottom"/>
            <w:hideMark/>
          </w:tcPr>
          <w:p w14:paraId="4D1BEE4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0.09721</w:t>
            </w:r>
          </w:p>
        </w:tc>
      </w:tr>
      <w:tr w:rsidR="00866E41" w:rsidRPr="00866E41" w14:paraId="59891A26" w14:textId="77777777" w:rsidTr="00866E41">
        <w:trPr>
          <w:trHeight w:val="300"/>
        </w:trPr>
        <w:tc>
          <w:tcPr>
            <w:tcW w:w="960" w:type="dxa"/>
            <w:tcBorders>
              <w:top w:val="nil"/>
              <w:left w:val="nil"/>
              <w:bottom w:val="nil"/>
              <w:right w:val="nil"/>
            </w:tcBorders>
            <w:shd w:val="clear" w:color="auto" w:fill="auto"/>
            <w:noWrap/>
            <w:vAlign w:val="bottom"/>
            <w:hideMark/>
          </w:tcPr>
          <w:p w14:paraId="00AFE56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229</w:t>
            </w:r>
          </w:p>
        </w:tc>
        <w:tc>
          <w:tcPr>
            <w:tcW w:w="960" w:type="dxa"/>
            <w:tcBorders>
              <w:top w:val="nil"/>
              <w:left w:val="nil"/>
              <w:bottom w:val="nil"/>
              <w:right w:val="nil"/>
            </w:tcBorders>
            <w:shd w:val="clear" w:color="auto" w:fill="auto"/>
            <w:noWrap/>
            <w:vAlign w:val="bottom"/>
            <w:hideMark/>
          </w:tcPr>
          <w:p w14:paraId="770069D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5E983F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-2.11629</w:t>
            </w:r>
          </w:p>
        </w:tc>
        <w:tc>
          <w:tcPr>
            <w:tcW w:w="960" w:type="dxa"/>
            <w:tcBorders>
              <w:top w:val="nil"/>
              <w:left w:val="nil"/>
              <w:bottom w:val="nil"/>
              <w:right w:val="nil"/>
            </w:tcBorders>
            <w:shd w:val="clear" w:color="auto" w:fill="auto"/>
            <w:noWrap/>
            <w:vAlign w:val="bottom"/>
            <w:hideMark/>
          </w:tcPr>
          <w:p w14:paraId="4A78BA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0.76497</w:t>
            </w:r>
          </w:p>
        </w:tc>
        <w:tc>
          <w:tcPr>
            <w:tcW w:w="960" w:type="dxa"/>
            <w:tcBorders>
              <w:top w:val="nil"/>
              <w:left w:val="nil"/>
              <w:bottom w:val="nil"/>
              <w:right w:val="nil"/>
            </w:tcBorders>
            <w:shd w:val="clear" w:color="auto" w:fill="auto"/>
            <w:noWrap/>
            <w:vAlign w:val="bottom"/>
            <w:hideMark/>
          </w:tcPr>
          <w:p w14:paraId="148E1E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-0.47614</w:t>
            </w:r>
          </w:p>
        </w:tc>
        <w:tc>
          <w:tcPr>
            <w:tcW w:w="960" w:type="dxa"/>
            <w:tcBorders>
              <w:top w:val="nil"/>
              <w:left w:val="nil"/>
              <w:bottom w:val="nil"/>
              <w:right w:val="nil"/>
            </w:tcBorders>
            <w:shd w:val="clear" w:color="auto" w:fill="auto"/>
            <w:noWrap/>
            <w:vAlign w:val="bottom"/>
            <w:hideMark/>
          </w:tcPr>
          <w:p w14:paraId="2B328BD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-3.07449</w:t>
            </w:r>
          </w:p>
        </w:tc>
        <w:tc>
          <w:tcPr>
            <w:tcW w:w="960" w:type="dxa"/>
            <w:tcBorders>
              <w:top w:val="nil"/>
              <w:left w:val="nil"/>
              <w:bottom w:val="nil"/>
              <w:right w:val="nil"/>
            </w:tcBorders>
            <w:shd w:val="clear" w:color="auto" w:fill="auto"/>
            <w:noWrap/>
            <w:vAlign w:val="bottom"/>
            <w:hideMark/>
          </w:tcPr>
          <w:p w14:paraId="4D2AEF0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1.00766</w:t>
            </w:r>
          </w:p>
        </w:tc>
        <w:tc>
          <w:tcPr>
            <w:tcW w:w="960" w:type="dxa"/>
            <w:tcBorders>
              <w:top w:val="nil"/>
              <w:left w:val="nil"/>
              <w:bottom w:val="nil"/>
              <w:right w:val="nil"/>
            </w:tcBorders>
            <w:shd w:val="clear" w:color="auto" w:fill="auto"/>
            <w:noWrap/>
            <w:vAlign w:val="bottom"/>
            <w:hideMark/>
          </w:tcPr>
          <w:p w14:paraId="03209D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-2.11629</w:t>
            </w:r>
          </w:p>
        </w:tc>
        <w:tc>
          <w:tcPr>
            <w:tcW w:w="960" w:type="dxa"/>
            <w:tcBorders>
              <w:top w:val="nil"/>
              <w:left w:val="nil"/>
              <w:bottom w:val="nil"/>
              <w:right w:val="nil"/>
            </w:tcBorders>
            <w:shd w:val="clear" w:color="auto" w:fill="auto"/>
            <w:noWrap/>
            <w:vAlign w:val="bottom"/>
            <w:hideMark/>
          </w:tcPr>
          <w:p w14:paraId="1536272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-0.47614</w:t>
            </w:r>
          </w:p>
        </w:tc>
      </w:tr>
      <w:tr w:rsidR="00866E41" w:rsidRPr="00866E41" w14:paraId="1B00C1B2" w14:textId="77777777" w:rsidTr="00866E41">
        <w:trPr>
          <w:trHeight w:val="300"/>
        </w:trPr>
        <w:tc>
          <w:tcPr>
            <w:tcW w:w="960" w:type="dxa"/>
            <w:tcBorders>
              <w:top w:val="nil"/>
              <w:left w:val="nil"/>
              <w:bottom w:val="nil"/>
              <w:right w:val="nil"/>
            </w:tcBorders>
            <w:shd w:val="clear" w:color="auto" w:fill="auto"/>
            <w:noWrap/>
            <w:vAlign w:val="bottom"/>
            <w:hideMark/>
          </w:tcPr>
          <w:p w14:paraId="7BBD14D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230</w:t>
            </w:r>
          </w:p>
        </w:tc>
        <w:tc>
          <w:tcPr>
            <w:tcW w:w="960" w:type="dxa"/>
            <w:tcBorders>
              <w:top w:val="nil"/>
              <w:left w:val="nil"/>
              <w:bottom w:val="nil"/>
              <w:right w:val="nil"/>
            </w:tcBorders>
            <w:shd w:val="clear" w:color="auto" w:fill="auto"/>
            <w:noWrap/>
            <w:vAlign w:val="bottom"/>
            <w:hideMark/>
          </w:tcPr>
          <w:p w14:paraId="1FD68C8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4D9BE8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-0.74065</w:t>
            </w:r>
          </w:p>
        </w:tc>
        <w:tc>
          <w:tcPr>
            <w:tcW w:w="960" w:type="dxa"/>
            <w:tcBorders>
              <w:top w:val="nil"/>
              <w:left w:val="nil"/>
              <w:bottom w:val="nil"/>
              <w:right w:val="nil"/>
            </w:tcBorders>
            <w:shd w:val="clear" w:color="auto" w:fill="auto"/>
            <w:noWrap/>
            <w:vAlign w:val="bottom"/>
            <w:hideMark/>
          </w:tcPr>
          <w:p w14:paraId="306F36A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1.92927</w:t>
            </w:r>
          </w:p>
        </w:tc>
        <w:tc>
          <w:tcPr>
            <w:tcW w:w="960" w:type="dxa"/>
            <w:tcBorders>
              <w:top w:val="nil"/>
              <w:left w:val="nil"/>
              <w:bottom w:val="nil"/>
              <w:right w:val="nil"/>
            </w:tcBorders>
            <w:shd w:val="clear" w:color="auto" w:fill="auto"/>
            <w:noWrap/>
            <w:vAlign w:val="bottom"/>
            <w:hideMark/>
          </w:tcPr>
          <w:p w14:paraId="359191C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0.21829</w:t>
            </w:r>
          </w:p>
        </w:tc>
        <w:tc>
          <w:tcPr>
            <w:tcW w:w="960" w:type="dxa"/>
            <w:tcBorders>
              <w:top w:val="nil"/>
              <w:left w:val="nil"/>
              <w:bottom w:val="nil"/>
              <w:right w:val="nil"/>
            </w:tcBorders>
            <w:shd w:val="clear" w:color="auto" w:fill="auto"/>
            <w:noWrap/>
            <w:vAlign w:val="bottom"/>
            <w:hideMark/>
          </w:tcPr>
          <w:p w14:paraId="2C92F7C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0.60029</w:t>
            </w:r>
          </w:p>
        </w:tc>
        <w:tc>
          <w:tcPr>
            <w:tcW w:w="960" w:type="dxa"/>
            <w:tcBorders>
              <w:top w:val="nil"/>
              <w:left w:val="nil"/>
              <w:bottom w:val="nil"/>
              <w:right w:val="nil"/>
            </w:tcBorders>
            <w:shd w:val="clear" w:color="auto" w:fill="auto"/>
            <w:noWrap/>
            <w:vAlign w:val="bottom"/>
            <w:hideMark/>
          </w:tcPr>
          <w:p w14:paraId="1D378D3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-0.16167</w:t>
            </w:r>
          </w:p>
        </w:tc>
        <w:tc>
          <w:tcPr>
            <w:tcW w:w="960" w:type="dxa"/>
            <w:tcBorders>
              <w:top w:val="nil"/>
              <w:left w:val="nil"/>
              <w:bottom w:val="nil"/>
              <w:right w:val="nil"/>
            </w:tcBorders>
            <w:shd w:val="clear" w:color="auto" w:fill="auto"/>
            <w:noWrap/>
            <w:vAlign w:val="bottom"/>
            <w:hideMark/>
          </w:tcPr>
          <w:p w14:paraId="77324D1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-0.74065</w:t>
            </w:r>
          </w:p>
        </w:tc>
        <w:tc>
          <w:tcPr>
            <w:tcW w:w="960" w:type="dxa"/>
            <w:tcBorders>
              <w:top w:val="nil"/>
              <w:left w:val="nil"/>
              <w:bottom w:val="nil"/>
              <w:right w:val="nil"/>
            </w:tcBorders>
            <w:shd w:val="clear" w:color="auto" w:fill="auto"/>
            <w:noWrap/>
            <w:vAlign w:val="bottom"/>
            <w:hideMark/>
          </w:tcPr>
          <w:p w14:paraId="5FC4C68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0.21829</w:t>
            </w:r>
          </w:p>
        </w:tc>
      </w:tr>
      <w:tr w:rsidR="00866E41" w:rsidRPr="00866E41" w14:paraId="4E0937D7" w14:textId="77777777" w:rsidTr="00866E41">
        <w:trPr>
          <w:trHeight w:val="300"/>
        </w:trPr>
        <w:tc>
          <w:tcPr>
            <w:tcW w:w="960" w:type="dxa"/>
            <w:tcBorders>
              <w:top w:val="nil"/>
              <w:left w:val="nil"/>
              <w:bottom w:val="nil"/>
              <w:right w:val="nil"/>
            </w:tcBorders>
            <w:shd w:val="clear" w:color="auto" w:fill="auto"/>
            <w:noWrap/>
            <w:vAlign w:val="bottom"/>
            <w:hideMark/>
          </w:tcPr>
          <w:p w14:paraId="07139A4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231</w:t>
            </w:r>
          </w:p>
        </w:tc>
        <w:tc>
          <w:tcPr>
            <w:tcW w:w="960" w:type="dxa"/>
            <w:tcBorders>
              <w:top w:val="nil"/>
              <w:left w:val="nil"/>
              <w:bottom w:val="nil"/>
              <w:right w:val="nil"/>
            </w:tcBorders>
            <w:shd w:val="clear" w:color="auto" w:fill="auto"/>
            <w:noWrap/>
            <w:vAlign w:val="bottom"/>
            <w:hideMark/>
          </w:tcPr>
          <w:p w14:paraId="1612CD7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A60499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-1.01577</w:t>
            </w:r>
          </w:p>
        </w:tc>
        <w:tc>
          <w:tcPr>
            <w:tcW w:w="960" w:type="dxa"/>
            <w:tcBorders>
              <w:top w:val="nil"/>
              <w:left w:val="nil"/>
              <w:bottom w:val="nil"/>
              <w:right w:val="nil"/>
            </w:tcBorders>
            <w:shd w:val="clear" w:color="auto" w:fill="auto"/>
            <w:noWrap/>
            <w:vAlign w:val="bottom"/>
            <w:hideMark/>
          </w:tcPr>
          <w:p w14:paraId="0AF4AC2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-0.45368</w:t>
            </w:r>
          </w:p>
        </w:tc>
        <w:tc>
          <w:tcPr>
            <w:tcW w:w="960" w:type="dxa"/>
            <w:tcBorders>
              <w:top w:val="nil"/>
              <w:left w:val="nil"/>
              <w:bottom w:val="nil"/>
              <w:right w:val="nil"/>
            </w:tcBorders>
            <w:shd w:val="clear" w:color="auto" w:fill="auto"/>
            <w:noWrap/>
            <w:vAlign w:val="bottom"/>
            <w:hideMark/>
          </w:tcPr>
          <w:p w14:paraId="677E37A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1.48167</w:t>
            </w:r>
          </w:p>
        </w:tc>
        <w:tc>
          <w:tcPr>
            <w:tcW w:w="960" w:type="dxa"/>
            <w:tcBorders>
              <w:top w:val="nil"/>
              <w:left w:val="nil"/>
              <w:bottom w:val="nil"/>
              <w:right w:val="nil"/>
            </w:tcBorders>
            <w:shd w:val="clear" w:color="auto" w:fill="auto"/>
            <w:noWrap/>
            <w:vAlign w:val="bottom"/>
            <w:hideMark/>
          </w:tcPr>
          <w:p w14:paraId="7028E9F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-0.14618</w:t>
            </w:r>
          </w:p>
        </w:tc>
        <w:tc>
          <w:tcPr>
            <w:tcW w:w="960" w:type="dxa"/>
            <w:tcBorders>
              <w:top w:val="nil"/>
              <w:left w:val="nil"/>
              <w:bottom w:val="nil"/>
              <w:right w:val="nil"/>
            </w:tcBorders>
            <w:shd w:val="clear" w:color="auto" w:fill="auto"/>
            <w:noWrap/>
            <w:vAlign w:val="bottom"/>
            <w:hideMark/>
          </w:tcPr>
          <w:p w14:paraId="6CA37CD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-1.50504</w:t>
            </w:r>
          </w:p>
        </w:tc>
        <w:tc>
          <w:tcPr>
            <w:tcW w:w="960" w:type="dxa"/>
            <w:tcBorders>
              <w:top w:val="nil"/>
              <w:left w:val="nil"/>
              <w:bottom w:val="nil"/>
              <w:right w:val="nil"/>
            </w:tcBorders>
            <w:shd w:val="clear" w:color="auto" w:fill="auto"/>
            <w:noWrap/>
            <w:vAlign w:val="bottom"/>
            <w:hideMark/>
          </w:tcPr>
          <w:p w14:paraId="56F9509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-1.01577</w:t>
            </w:r>
          </w:p>
        </w:tc>
        <w:tc>
          <w:tcPr>
            <w:tcW w:w="960" w:type="dxa"/>
            <w:tcBorders>
              <w:top w:val="nil"/>
              <w:left w:val="nil"/>
              <w:bottom w:val="nil"/>
              <w:right w:val="nil"/>
            </w:tcBorders>
            <w:shd w:val="clear" w:color="auto" w:fill="auto"/>
            <w:noWrap/>
            <w:vAlign w:val="bottom"/>
            <w:hideMark/>
          </w:tcPr>
          <w:p w14:paraId="3595C7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1.48167</w:t>
            </w:r>
          </w:p>
        </w:tc>
      </w:tr>
      <w:tr w:rsidR="00866E41" w:rsidRPr="00866E41" w14:paraId="75D45D3E" w14:textId="77777777" w:rsidTr="00866E41">
        <w:trPr>
          <w:trHeight w:val="300"/>
        </w:trPr>
        <w:tc>
          <w:tcPr>
            <w:tcW w:w="960" w:type="dxa"/>
            <w:tcBorders>
              <w:top w:val="nil"/>
              <w:left w:val="nil"/>
              <w:bottom w:val="nil"/>
              <w:right w:val="nil"/>
            </w:tcBorders>
            <w:shd w:val="clear" w:color="auto" w:fill="auto"/>
            <w:noWrap/>
            <w:vAlign w:val="bottom"/>
            <w:hideMark/>
          </w:tcPr>
          <w:p w14:paraId="52B0144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232</w:t>
            </w:r>
          </w:p>
        </w:tc>
        <w:tc>
          <w:tcPr>
            <w:tcW w:w="960" w:type="dxa"/>
            <w:tcBorders>
              <w:top w:val="nil"/>
              <w:left w:val="nil"/>
              <w:bottom w:val="nil"/>
              <w:right w:val="nil"/>
            </w:tcBorders>
            <w:shd w:val="clear" w:color="auto" w:fill="auto"/>
            <w:noWrap/>
            <w:vAlign w:val="bottom"/>
            <w:hideMark/>
          </w:tcPr>
          <w:p w14:paraId="480724E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51FEA2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-0.28233</w:t>
            </w:r>
          </w:p>
        </w:tc>
        <w:tc>
          <w:tcPr>
            <w:tcW w:w="960" w:type="dxa"/>
            <w:tcBorders>
              <w:top w:val="nil"/>
              <w:left w:val="nil"/>
              <w:bottom w:val="nil"/>
              <w:right w:val="nil"/>
            </w:tcBorders>
            <w:shd w:val="clear" w:color="auto" w:fill="auto"/>
            <w:noWrap/>
            <w:vAlign w:val="bottom"/>
            <w:hideMark/>
          </w:tcPr>
          <w:p w14:paraId="446740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0.80828</w:t>
            </w:r>
          </w:p>
        </w:tc>
        <w:tc>
          <w:tcPr>
            <w:tcW w:w="960" w:type="dxa"/>
            <w:tcBorders>
              <w:top w:val="nil"/>
              <w:left w:val="nil"/>
              <w:bottom w:val="nil"/>
              <w:right w:val="nil"/>
            </w:tcBorders>
            <w:shd w:val="clear" w:color="auto" w:fill="auto"/>
            <w:noWrap/>
            <w:vAlign w:val="bottom"/>
            <w:hideMark/>
          </w:tcPr>
          <w:p w14:paraId="4816B06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-0.91718</w:t>
            </w:r>
          </w:p>
        </w:tc>
        <w:tc>
          <w:tcPr>
            <w:tcW w:w="960" w:type="dxa"/>
            <w:tcBorders>
              <w:top w:val="nil"/>
              <w:left w:val="nil"/>
              <w:bottom w:val="nil"/>
              <w:right w:val="nil"/>
            </w:tcBorders>
            <w:shd w:val="clear" w:color="auto" w:fill="auto"/>
            <w:noWrap/>
            <w:vAlign w:val="bottom"/>
            <w:hideMark/>
          </w:tcPr>
          <w:p w14:paraId="297B45E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0.09406</w:t>
            </w:r>
          </w:p>
        </w:tc>
        <w:tc>
          <w:tcPr>
            <w:tcW w:w="960" w:type="dxa"/>
            <w:tcBorders>
              <w:top w:val="nil"/>
              <w:left w:val="nil"/>
              <w:bottom w:val="nil"/>
              <w:right w:val="nil"/>
            </w:tcBorders>
            <w:shd w:val="clear" w:color="auto" w:fill="auto"/>
            <w:noWrap/>
            <w:vAlign w:val="bottom"/>
            <w:hideMark/>
          </w:tcPr>
          <w:p w14:paraId="79347B0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0.25895</w:t>
            </w:r>
          </w:p>
        </w:tc>
        <w:tc>
          <w:tcPr>
            <w:tcW w:w="960" w:type="dxa"/>
            <w:tcBorders>
              <w:top w:val="nil"/>
              <w:left w:val="nil"/>
              <w:bottom w:val="nil"/>
              <w:right w:val="nil"/>
            </w:tcBorders>
            <w:shd w:val="clear" w:color="auto" w:fill="auto"/>
            <w:noWrap/>
            <w:vAlign w:val="bottom"/>
            <w:hideMark/>
          </w:tcPr>
          <w:p w14:paraId="6D601DB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-0.28233</w:t>
            </w:r>
          </w:p>
        </w:tc>
        <w:tc>
          <w:tcPr>
            <w:tcW w:w="960" w:type="dxa"/>
            <w:tcBorders>
              <w:top w:val="nil"/>
              <w:left w:val="nil"/>
              <w:bottom w:val="nil"/>
              <w:right w:val="nil"/>
            </w:tcBorders>
            <w:shd w:val="clear" w:color="auto" w:fill="auto"/>
            <w:noWrap/>
            <w:vAlign w:val="bottom"/>
            <w:hideMark/>
          </w:tcPr>
          <w:p w14:paraId="1B6110F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-0.91718</w:t>
            </w:r>
          </w:p>
        </w:tc>
      </w:tr>
      <w:tr w:rsidR="00866E41" w:rsidRPr="00866E41" w14:paraId="5175E403" w14:textId="77777777" w:rsidTr="00866E41">
        <w:trPr>
          <w:trHeight w:val="300"/>
        </w:trPr>
        <w:tc>
          <w:tcPr>
            <w:tcW w:w="960" w:type="dxa"/>
            <w:tcBorders>
              <w:top w:val="nil"/>
              <w:left w:val="nil"/>
              <w:bottom w:val="nil"/>
              <w:right w:val="nil"/>
            </w:tcBorders>
            <w:shd w:val="clear" w:color="auto" w:fill="auto"/>
            <w:noWrap/>
            <w:vAlign w:val="bottom"/>
            <w:hideMark/>
          </w:tcPr>
          <w:p w14:paraId="6F0A165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233</w:t>
            </w:r>
          </w:p>
        </w:tc>
        <w:tc>
          <w:tcPr>
            <w:tcW w:w="960" w:type="dxa"/>
            <w:tcBorders>
              <w:top w:val="nil"/>
              <w:left w:val="nil"/>
              <w:bottom w:val="nil"/>
              <w:right w:val="nil"/>
            </w:tcBorders>
            <w:shd w:val="clear" w:color="auto" w:fill="auto"/>
            <w:noWrap/>
            <w:vAlign w:val="bottom"/>
            <w:hideMark/>
          </w:tcPr>
          <w:p w14:paraId="710833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2BA95E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-0.78385</w:t>
            </w:r>
          </w:p>
        </w:tc>
        <w:tc>
          <w:tcPr>
            <w:tcW w:w="960" w:type="dxa"/>
            <w:tcBorders>
              <w:top w:val="nil"/>
              <w:left w:val="nil"/>
              <w:bottom w:val="nil"/>
              <w:right w:val="nil"/>
            </w:tcBorders>
            <w:shd w:val="clear" w:color="auto" w:fill="auto"/>
            <w:noWrap/>
            <w:vAlign w:val="bottom"/>
            <w:hideMark/>
          </w:tcPr>
          <w:p w14:paraId="2B15990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2.12989</w:t>
            </w:r>
          </w:p>
        </w:tc>
        <w:tc>
          <w:tcPr>
            <w:tcW w:w="960" w:type="dxa"/>
            <w:tcBorders>
              <w:top w:val="nil"/>
              <w:left w:val="nil"/>
              <w:bottom w:val="nil"/>
              <w:right w:val="nil"/>
            </w:tcBorders>
            <w:shd w:val="clear" w:color="auto" w:fill="auto"/>
            <w:noWrap/>
            <w:vAlign w:val="bottom"/>
            <w:hideMark/>
          </w:tcPr>
          <w:p w14:paraId="769D9BA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0.04287</w:t>
            </w:r>
          </w:p>
        </w:tc>
        <w:tc>
          <w:tcPr>
            <w:tcW w:w="960" w:type="dxa"/>
            <w:tcBorders>
              <w:top w:val="nil"/>
              <w:left w:val="nil"/>
              <w:bottom w:val="nil"/>
              <w:right w:val="nil"/>
            </w:tcBorders>
            <w:shd w:val="clear" w:color="auto" w:fill="auto"/>
            <w:noWrap/>
            <w:vAlign w:val="bottom"/>
            <w:hideMark/>
          </w:tcPr>
          <w:p w14:paraId="17685EC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0.95371</w:t>
            </w:r>
          </w:p>
        </w:tc>
        <w:tc>
          <w:tcPr>
            <w:tcW w:w="960" w:type="dxa"/>
            <w:tcBorders>
              <w:top w:val="nil"/>
              <w:left w:val="nil"/>
              <w:bottom w:val="nil"/>
              <w:right w:val="nil"/>
            </w:tcBorders>
            <w:shd w:val="clear" w:color="auto" w:fill="auto"/>
            <w:noWrap/>
            <w:vAlign w:val="bottom"/>
            <w:hideMark/>
          </w:tcPr>
          <w:p w14:paraId="1A08084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-0.0336</w:t>
            </w:r>
          </w:p>
        </w:tc>
        <w:tc>
          <w:tcPr>
            <w:tcW w:w="960" w:type="dxa"/>
            <w:tcBorders>
              <w:top w:val="nil"/>
              <w:left w:val="nil"/>
              <w:bottom w:val="nil"/>
              <w:right w:val="nil"/>
            </w:tcBorders>
            <w:shd w:val="clear" w:color="auto" w:fill="auto"/>
            <w:noWrap/>
            <w:vAlign w:val="bottom"/>
            <w:hideMark/>
          </w:tcPr>
          <w:p w14:paraId="4132506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-0.78385</w:t>
            </w:r>
          </w:p>
        </w:tc>
        <w:tc>
          <w:tcPr>
            <w:tcW w:w="960" w:type="dxa"/>
            <w:tcBorders>
              <w:top w:val="nil"/>
              <w:left w:val="nil"/>
              <w:bottom w:val="nil"/>
              <w:right w:val="nil"/>
            </w:tcBorders>
            <w:shd w:val="clear" w:color="auto" w:fill="auto"/>
            <w:noWrap/>
            <w:vAlign w:val="bottom"/>
            <w:hideMark/>
          </w:tcPr>
          <w:p w14:paraId="42444E1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0.04287</w:t>
            </w:r>
          </w:p>
        </w:tc>
      </w:tr>
      <w:tr w:rsidR="00866E41" w:rsidRPr="00866E41" w14:paraId="64C8A0C8" w14:textId="77777777" w:rsidTr="00866E41">
        <w:trPr>
          <w:trHeight w:val="300"/>
        </w:trPr>
        <w:tc>
          <w:tcPr>
            <w:tcW w:w="960" w:type="dxa"/>
            <w:tcBorders>
              <w:top w:val="nil"/>
              <w:left w:val="nil"/>
              <w:bottom w:val="nil"/>
              <w:right w:val="nil"/>
            </w:tcBorders>
            <w:shd w:val="clear" w:color="auto" w:fill="auto"/>
            <w:noWrap/>
            <w:vAlign w:val="bottom"/>
            <w:hideMark/>
          </w:tcPr>
          <w:p w14:paraId="32B91E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234</w:t>
            </w:r>
          </w:p>
        </w:tc>
        <w:tc>
          <w:tcPr>
            <w:tcW w:w="960" w:type="dxa"/>
            <w:tcBorders>
              <w:top w:val="nil"/>
              <w:left w:val="nil"/>
              <w:bottom w:val="nil"/>
              <w:right w:val="nil"/>
            </w:tcBorders>
            <w:shd w:val="clear" w:color="auto" w:fill="auto"/>
            <w:noWrap/>
            <w:vAlign w:val="bottom"/>
            <w:hideMark/>
          </w:tcPr>
          <w:p w14:paraId="02CF608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8B70D7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1.88018</w:t>
            </w:r>
          </w:p>
        </w:tc>
        <w:tc>
          <w:tcPr>
            <w:tcW w:w="960" w:type="dxa"/>
            <w:tcBorders>
              <w:top w:val="nil"/>
              <w:left w:val="nil"/>
              <w:bottom w:val="nil"/>
              <w:right w:val="nil"/>
            </w:tcBorders>
            <w:shd w:val="clear" w:color="auto" w:fill="auto"/>
            <w:noWrap/>
            <w:vAlign w:val="bottom"/>
            <w:hideMark/>
          </w:tcPr>
          <w:p w14:paraId="518C295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1.5123</w:t>
            </w:r>
          </w:p>
        </w:tc>
        <w:tc>
          <w:tcPr>
            <w:tcW w:w="960" w:type="dxa"/>
            <w:tcBorders>
              <w:top w:val="nil"/>
              <w:left w:val="nil"/>
              <w:bottom w:val="nil"/>
              <w:right w:val="nil"/>
            </w:tcBorders>
            <w:shd w:val="clear" w:color="auto" w:fill="auto"/>
            <w:noWrap/>
            <w:vAlign w:val="bottom"/>
            <w:hideMark/>
          </w:tcPr>
          <w:p w14:paraId="091B6F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0.77999</w:t>
            </w:r>
          </w:p>
        </w:tc>
        <w:tc>
          <w:tcPr>
            <w:tcW w:w="960" w:type="dxa"/>
            <w:tcBorders>
              <w:top w:val="nil"/>
              <w:left w:val="nil"/>
              <w:bottom w:val="nil"/>
              <w:right w:val="nil"/>
            </w:tcBorders>
            <w:shd w:val="clear" w:color="auto" w:fill="auto"/>
            <w:noWrap/>
            <w:vAlign w:val="bottom"/>
            <w:hideMark/>
          </w:tcPr>
          <w:p w14:paraId="7C8FCED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2.1033</w:t>
            </w:r>
          </w:p>
        </w:tc>
        <w:tc>
          <w:tcPr>
            <w:tcW w:w="960" w:type="dxa"/>
            <w:tcBorders>
              <w:top w:val="nil"/>
              <w:left w:val="nil"/>
              <w:bottom w:val="nil"/>
              <w:right w:val="nil"/>
            </w:tcBorders>
            <w:shd w:val="clear" w:color="auto" w:fill="auto"/>
            <w:noWrap/>
            <w:vAlign w:val="bottom"/>
            <w:hideMark/>
          </w:tcPr>
          <w:p w14:paraId="33FE16A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1.46652</w:t>
            </w:r>
          </w:p>
        </w:tc>
        <w:tc>
          <w:tcPr>
            <w:tcW w:w="960" w:type="dxa"/>
            <w:tcBorders>
              <w:top w:val="nil"/>
              <w:left w:val="nil"/>
              <w:bottom w:val="nil"/>
              <w:right w:val="nil"/>
            </w:tcBorders>
            <w:shd w:val="clear" w:color="auto" w:fill="auto"/>
            <w:noWrap/>
            <w:vAlign w:val="bottom"/>
            <w:hideMark/>
          </w:tcPr>
          <w:p w14:paraId="35B889F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390CB0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6739AA7" w14:textId="77777777" w:rsidTr="00866E41">
        <w:trPr>
          <w:trHeight w:val="300"/>
        </w:trPr>
        <w:tc>
          <w:tcPr>
            <w:tcW w:w="960" w:type="dxa"/>
            <w:tcBorders>
              <w:top w:val="nil"/>
              <w:left w:val="nil"/>
              <w:bottom w:val="nil"/>
              <w:right w:val="nil"/>
            </w:tcBorders>
            <w:shd w:val="clear" w:color="auto" w:fill="auto"/>
            <w:noWrap/>
            <w:vAlign w:val="bottom"/>
            <w:hideMark/>
          </w:tcPr>
          <w:p w14:paraId="7FCCF41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235</w:t>
            </w:r>
          </w:p>
        </w:tc>
        <w:tc>
          <w:tcPr>
            <w:tcW w:w="960" w:type="dxa"/>
            <w:tcBorders>
              <w:top w:val="nil"/>
              <w:left w:val="nil"/>
              <w:bottom w:val="nil"/>
              <w:right w:val="nil"/>
            </w:tcBorders>
            <w:shd w:val="clear" w:color="auto" w:fill="auto"/>
            <w:noWrap/>
            <w:vAlign w:val="bottom"/>
            <w:hideMark/>
          </w:tcPr>
          <w:p w14:paraId="74BC211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04E65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-0.83441</w:t>
            </w:r>
          </w:p>
        </w:tc>
        <w:tc>
          <w:tcPr>
            <w:tcW w:w="960" w:type="dxa"/>
            <w:tcBorders>
              <w:top w:val="nil"/>
              <w:left w:val="nil"/>
              <w:bottom w:val="nil"/>
              <w:right w:val="nil"/>
            </w:tcBorders>
            <w:shd w:val="clear" w:color="auto" w:fill="auto"/>
            <w:noWrap/>
            <w:vAlign w:val="bottom"/>
            <w:hideMark/>
          </w:tcPr>
          <w:p w14:paraId="0A93A44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3.20959</w:t>
            </w:r>
          </w:p>
        </w:tc>
        <w:tc>
          <w:tcPr>
            <w:tcW w:w="960" w:type="dxa"/>
            <w:tcBorders>
              <w:top w:val="nil"/>
              <w:left w:val="nil"/>
              <w:bottom w:val="nil"/>
              <w:right w:val="nil"/>
            </w:tcBorders>
            <w:shd w:val="clear" w:color="auto" w:fill="auto"/>
            <w:noWrap/>
            <w:vAlign w:val="bottom"/>
            <w:hideMark/>
          </w:tcPr>
          <w:p w14:paraId="5D1255F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-1.19769</w:t>
            </w:r>
          </w:p>
        </w:tc>
        <w:tc>
          <w:tcPr>
            <w:tcW w:w="960" w:type="dxa"/>
            <w:tcBorders>
              <w:top w:val="nil"/>
              <w:left w:val="nil"/>
              <w:bottom w:val="nil"/>
              <w:right w:val="nil"/>
            </w:tcBorders>
            <w:shd w:val="clear" w:color="auto" w:fill="auto"/>
            <w:noWrap/>
            <w:vAlign w:val="bottom"/>
            <w:hideMark/>
          </w:tcPr>
          <w:p w14:paraId="2378CF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-0.37143</w:t>
            </w:r>
          </w:p>
        </w:tc>
        <w:tc>
          <w:tcPr>
            <w:tcW w:w="960" w:type="dxa"/>
            <w:tcBorders>
              <w:top w:val="nil"/>
              <w:left w:val="nil"/>
              <w:bottom w:val="nil"/>
              <w:right w:val="nil"/>
            </w:tcBorders>
            <w:shd w:val="clear" w:color="auto" w:fill="auto"/>
            <w:noWrap/>
            <w:vAlign w:val="bottom"/>
            <w:hideMark/>
          </w:tcPr>
          <w:p w14:paraId="6CC03B5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0.99936</w:t>
            </w:r>
          </w:p>
        </w:tc>
        <w:tc>
          <w:tcPr>
            <w:tcW w:w="960" w:type="dxa"/>
            <w:tcBorders>
              <w:top w:val="nil"/>
              <w:left w:val="nil"/>
              <w:bottom w:val="nil"/>
              <w:right w:val="nil"/>
            </w:tcBorders>
            <w:shd w:val="clear" w:color="auto" w:fill="auto"/>
            <w:noWrap/>
            <w:vAlign w:val="bottom"/>
            <w:hideMark/>
          </w:tcPr>
          <w:p w14:paraId="25B1DCB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36C227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AD6A427" w14:textId="77777777" w:rsidTr="00866E41">
        <w:trPr>
          <w:trHeight w:val="300"/>
        </w:trPr>
        <w:tc>
          <w:tcPr>
            <w:tcW w:w="960" w:type="dxa"/>
            <w:tcBorders>
              <w:top w:val="nil"/>
              <w:left w:val="nil"/>
              <w:bottom w:val="nil"/>
              <w:right w:val="nil"/>
            </w:tcBorders>
            <w:shd w:val="clear" w:color="auto" w:fill="auto"/>
            <w:noWrap/>
            <w:vAlign w:val="bottom"/>
            <w:hideMark/>
          </w:tcPr>
          <w:p w14:paraId="2C00EDE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236</w:t>
            </w:r>
          </w:p>
        </w:tc>
        <w:tc>
          <w:tcPr>
            <w:tcW w:w="960" w:type="dxa"/>
            <w:tcBorders>
              <w:top w:val="nil"/>
              <w:left w:val="nil"/>
              <w:bottom w:val="nil"/>
              <w:right w:val="nil"/>
            </w:tcBorders>
            <w:shd w:val="clear" w:color="auto" w:fill="auto"/>
            <w:noWrap/>
            <w:vAlign w:val="bottom"/>
            <w:hideMark/>
          </w:tcPr>
          <w:p w14:paraId="3AB4A79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F8D32E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-0.23637</w:t>
            </w:r>
          </w:p>
        </w:tc>
        <w:tc>
          <w:tcPr>
            <w:tcW w:w="960" w:type="dxa"/>
            <w:tcBorders>
              <w:top w:val="nil"/>
              <w:left w:val="nil"/>
              <w:bottom w:val="nil"/>
              <w:right w:val="nil"/>
            </w:tcBorders>
            <w:shd w:val="clear" w:color="auto" w:fill="auto"/>
            <w:noWrap/>
            <w:vAlign w:val="bottom"/>
            <w:hideMark/>
          </w:tcPr>
          <w:p w14:paraId="26E7925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-0.25691</w:t>
            </w:r>
          </w:p>
        </w:tc>
        <w:tc>
          <w:tcPr>
            <w:tcW w:w="960" w:type="dxa"/>
            <w:tcBorders>
              <w:top w:val="nil"/>
              <w:left w:val="nil"/>
              <w:bottom w:val="nil"/>
              <w:right w:val="nil"/>
            </w:tcBorders>
            <w:shd w:val="clear" w:color="auto" w:fill="auto"/>
            <w:noWrap/>
            <w:vAlign w:val="bottom"/>
            <w:hideMark/>
          </w:tcPr>
          <w:p w14:paraId="1CE661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-0.72327</w:t>
            </w:r>
          </w:p>
        </w:tc>
        <w:tc>
          <w:tcPr>
            <w:tcW w:w="960" w:type="dxa"/>
            <w:tcBorders>
              <w:top w:val="nil"/>
              <w:left w:val="nil"/>
              <w:bottom w:val="nil"/>
              <w:right w:val="nil"/>
            </w:tcBorders>
            <w:shd w:val="clear" w:color="auto" w:fill="auto"/>
            <w:noWrap/>
            <w:vAlign w:val="bottom"/>
            <w:hideMark/>
          </w:tcPr>
          <w:p w14:paraId="4D45F71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0.82054</w:t>
            </w:r>
          </w:p>
        </w:tc>
        <w:tc>
          <w:tcPr>
            <w:tcW w:w="960" w:type="dxa"/>
            <w:tcBorders>
              <w:top w:val="nil"/>
              <w:left w:val="nil"/>
              <w:bottom w:val="nil"/>
              <w:right w:val="nil"/>
            </w:tcBorders>
            <w:shd w:val="clear" w:color="auto" w:fill="auto"/>
            <w:noWrap/>
            <w:vAlign w:val="bottom"/>
            <w:hideMark/>
          </w:tcPr>
          <w:p w14:paraId="1025EF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0.17096</w:t>
            </w:r>
          </w:p>
        </w:tc>
        <w:tc>
          <w:tcPr>
            <w:tcW w:w="960" w:type="dxa"/>
            <w:tcBorders>
              <w:top w:val="nil"/>
              <w:left w:val="nil"/>
              <w:bottom w:val="nil"/>
              <w:right w:val="nil"/>
            </w:tcBorders>
            <w:shd w:val="clear" w:color="auto" w:fill="auto"/>
            <w:noWrap/>
            <w:vAlign w:val="bottom"/>
            <w:hideMark/>
          </w:tcPr>
          <w:p w14:paraId="1A60C9E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E2F62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4B542DD" w14:textId="77777777" w:rsidTr="00866E41">
        <w:trPr>
          <w:trHeight w:val="300"/>
        </w:trPr>
        <w:tc>
          <w:tcPr>
            <w:tcW w:w="960" w:type="dxa"/>
            <w:tcBorders>
              <w:top w:val="nil"/>
              <w:left w:val="nil"/>
              <w:bottom w:val="nil"/>
              <w:right w:val="nil"/>
            </w:tcBorders>
            <w:shd w:val="clear" w:color="auto" w:fill="auto"/>
            <w:noWrap/>
            <w:vAlign w:val="bottom"/>
            <w:hideMark/>
          </w:tcPr>
          <w:p w14:paraId="2764486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237</w:t>
            </w:r>
          </w:p>
        </w:tc>
        <w:tc>
          <w:tcPr>
            <w:tcW w:w="960" w:type="dxa"/>
            <w:tcBorders>
              <w:top w:val="nil"/>
              <w:left w:val="nil"/>
              <w:bottom w:val="nil"/>
              <w:right w:val="nil"/>
            </w:tcBorders>
            <w:shd w:val="clear" w:color="auto" w:fill="auto"/>
            <w:noWrap/>
            <w:vAlign w:val="bottom"/>
            <w:hideMark/>
          </w:tcPr>
          <w:p w14:paraId="4D3A884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98A3AF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0.47177</w:t>
            </w:r>
          </w:p>
        </w:tc>
        <w:tc>
          <w:tcPr>
            <w:tcW w:w="960" w:type="dxa"/>
            <w:tcBorders>
              <w:top w:val="nil"/>
              <w:left w:val="nil"/>
              <w:bottom w:val="nil"/>
              <w:right w:val="nil"/>
            </w:tcBorders>
            <w:shd w:val="clear" w:color="auto" w:fill="auto"/>
            <w:noWrap/>
            <w:vAlign w:val="bottom"/>
            <w:hideMark/>
          </w:tcPr>
          <w:p w14:paraId="2704302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-0.37261</w:t>
            </w:r>
          </w:p>
        </w:tc>
        <w:tc>
          <w:tcPr>
            <w:tcW w:w="960" w:type="dxa"/>
            <w:tcBorders>
              <w:top w:val="nil"/>
              <w:left w:val="nil"/>
              <w:bottom w:val="nil"/>
              <w:right w:val="nil"/>
            </w:tcBorders>
            <w:shd w:val="clear" w:color="auto" w:fill="auto"/>
            <w:noWrap/>
            <w:vAlign w:val="bottom"/>
            <w:hideMark/>
          </w:tcPr>
          <w:p w14:paraId="66B7302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-0.62472</w:t>
            </w:r>
          </w:p>
        </w:tc>
        <w:tc>
          <w:tcPr>
            <w:tcW w:w="960" w:type="dxa"/>
            <w:tcBorders>
              <w:top w:val="nil"/>
              <w:left w:val="nil"/>
              <w:bottom w:val="nil"/>
              <w:right w:val="nil"/>
            </w:tcBorders>
            <w:shd w:val="clear" w:color="auto" w:fill="auto"/>
            <w:noWrap/>
            <w:vAlign w:val="bottom"/>
            <w:hideMark/>
          </w:tcPr>
          <w:p w14:paraId="1CBE99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-0.63762</w:t>
            </w:r>
          </w:p>
        </w:tc>
        <w:tc>
          <w:tcPr>
            <w:tcW w:w="960" w:type="dxa"/>
            <w:tcBorders>
              <w:top w:val="nil"/>
              <w:left w:val="nil"/>
              <w:bottom w:val="nil"/>
              <w:right w:val="nil"/>
            </w:tcBorders>
            <w:shd w:val="clear" w:color="auto" w:fill="auto"/>
            <w:noWrap/>
            <w:vAlign w:val="bottom"/>
            <w:hideMark/>
          </w:tcPr>
          <w:p w14:paraId="572183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-0.29472</w:t>
            </w:r>
          </w:p>
        </w:tc>
        <w:tc>
          <w:tcPr>
            <w:tcW w:w="960" w:type="dxa"/>
            <w:tcBorders>
              <w:top w:val="nil"/>
              <w:left w:val="nil"/>
              <w:bottom w:val="nil"/>
              <w:right w:val="nil"/>
            </w:tcBorders>
            <w:shd w:val="clear" w:color="auto" w:fill="auto"/>
            <w:noWrap/>
            <w:vAlign w:val="bottom"/>
            <w:hideMark/>
          </w:tcPr>
          <w:p w14:paraId="3BBA271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F7B353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A985D0E" w14:textId="77777777" w:rsidTr="00866E41">
        <w:trPr>
          <w:trHeight w:val="300"/>
        </w:trPr>
        <w:tc>
          <w:tcPr>
            <w:tcW w:w="960" w:type="dxa"/>
            <w:tcBorders>
              <w:top w:val="nil"/>
              <w:left w:val="nil"/>
              <w:bottom w:val="nil"/>
              <w:right w:val="nil"/>
            </w:tcBorders>
            <w:shd w:val="clear" w:color="auto" w:fill="auto"/>
            <w:noWrap/>
            <w:vAlign w:val="bottom"/>
            <w:hideMark/>
          </w:tcPr>
          <w:p w14:paraId="18D3080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238</w:t>
            </w:r>
          </w:p>
        </w:tc>
        <w:tc>
          <w:tcPr>
            <w:tcW w:w="960" w:type="dxa"/>
            <w:tcBorders>
              <w:top w:val="nil"/>
              <w:left w:val="nil"/>
              <w:bottom w:val="nil"/>
              <w:right w:val="nil"/>
            </w:tcBorders>
            <w:shd w:val="clear" w:color="auto" w:fill="auto"/>
            <w:noWrap/>
            <w:vAlign w:val="bottom"/>
            <w:hideMark/>
          </w:tcPr>
          <w:p w14:paraId="72E6E18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E67101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-0.50766</w:t>
            </w:r>
          </w:p>
        </w:tc>
        <w:tc>
          <w:tcPr>
            <w:tcW w:w="960" w:type="dxa"/>
            <w:tcBorders>
              <w:top w:val="nil"/>
              <w:left w:val="nil"/>
              <w:bottom w:val="nil"/>
              <w:right w:val="nil"/>
            </w:tcBorders>
            <w:shd w:val="clear" w:color="auto" w:fill="auto"/>
            <w:noWrap/>
            <w:vAlign w:val="bottom"/>
            <w:hideMark/>
          </w:tcPr>
          <w:p w14:paraId="72E0718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-0.1004</w:t>
            </w:r>
          </w:p>
        </w:tc>
        <w:tc>
          <w:tcPr>
            <w:tcW w:w="960" w:type="dxa"/>
            <w:tcBorders>
              <w:top w:val="nil"/>
              <w:left w:val="nil"/>
              <w:bottom w:val="nil"/>
              <w:right w:val="nil"/>
            </w:tcBorders>
            <w:shd w:val="clear" w:color="auto" w:fill="auto"/>
            <w:noWrap/>
            <w:vAlign w:val="bottom"/>
            <w:hideMark/>
          </w:tcPr>
          <w:p w14:paraId="276F62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-0.69232</w:t>
            </w:r>
          </w:p>
        </w:tc>
        <w:tc>
          <w:tcPr>
            <w:tcW w:w="960" w:type="dxa"/>
            <w:tcBorders>
              <w:top w:val="nil"/>
              <w:left w:val="nil"/>
              <w:bottom w:val="nil"/>
              <w:right w:val="nil"/>
            </w:tcBorders>
            <w:shd w:val="clear" w:color="auto" w:fill="auto"/>
            <w:noWrap/>
            <w:vAlign w:val="bottom"/>
            <w:hideMark/>
          </w:tcPr>
          <w:p w14:paraId="772057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0.0586</w:t>
            </w:r>
          </w:p>
        </w:tc>
        <w:tc>
          <w:tcPr>
            <w:tcW w:w="960" w:type="dxa"/>
            <w:tcBorders>
              <w:top w:val="nil"/>
              <w:left w:val="nil"/>
              <w:bottom w:val="nil"/>
              <w:right w:val="nil"/>
            </w:tcBorders>
            <w:shd w:val="clear" w:color="auto" w:fill="auto"/>
            <w:noWrap/>
            <w:vAlign w:val="bottom"/>
            <w:hideMark/>
          </w:tcPr>
          <w:p w14:paraId="2EBE2AA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0.35146</w:t>
            </w:r>
          </w:p>
        </w:tc>
        <w:tc>
          <w:tcPr>
            <w:tcW w:w="960" w:type="dxa"/>
            <w:tcBorders>
              <w:top w:val="nil"/>
              <w:left w:val="nil"/>
              <w:bottom w:val="nil"/>
              <w:right w:val="nil"/>
            </w:tcBorders>
            <w:shd w:val="clear" w:color="auto" w:fill="auto"/>
            <w:noWrap/>
            <w:vAlign w:val="bottom"/>
            <w:hideMark/>
          </w:tcPr>
          <w:p w14:paraId="5077FF1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6822A2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94FCF3C" w14:textId="77777777" w:rsidTr="00866E41">
        <w:trPr>
          <w:trHeight w:val="300"/>
        </w:trPr>
        <w:tc>
          <w:tcPr>
            <w:tcW w:w="960" w:type="dxa"/>
            <w:tcBorders>
              <w:top w:val="nil"/>
              <w:left w:val="nil"/>
              <w:bottom w:val="nil"/>
              <w:right w:val="nil"/>
            </w:tcBorders>
            <w:shd w:val="clear" w:color="auto" w:fill="auto"/>
            <w:noWrap/>
            <w:vAlign w:val="bottom"/>
            <w:hideMark/>
          </w:tcPr>
          <w:p w14:paraId="7236CD1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239</w:t>
            </w:r>
          </w:p>
        </w:tc>
        <w:tc>
          <w:tcPr>
            <w:tcW w:w="960" w:type="dxa"/>
            <w:tcBorders>
              <w:top w:val="nil"/>
              <w:left w:val="nil"/>
              <w:bottom w:val="nil"/>
              <w:right w:val="nil"/>
            </w:tcBorders>
            <w:shd w:val="clear" w:color="auto" w:fill="auto"/>
            <w:noWrap/>
            <w:vAlign w:val="bottom"/>
            <w:hideMark/>
          </w:tcPr>
          <w:p w14:paraId="3B66872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75BCBF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0.13795</w:t>
            </w:r>
          </w:p>
        </w:tc>
        <w:tc>
          <w:tcPr>
            <w:tcW w:w="960" w:type="dxa"/>
            <w:tcBorders>
              <w:top w:val="nil"/>
              <w:left w:val="nil"/>
              <w:bottom w:val="nil"/>
              <w:right w:val="nil"/>
            </w:tcBorders>
            <w:shd w:val="clear" w:color="auto" w:fill="auto"/>
            <w:noWrap/>
            <w:vAlign w:val="bottom"/>
            <w:hideMark/>
          </w:tcPr>
          <w:p w14:paraId="47ADAD8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0.8334</w:t>
            </w:r>
          </w:p>
        </w:tc>
        <w:tc>
          <w:tcPr>
            <w:tcW w:w="960" w:type="dxa"/>
            <w:tcBorders>
              <w:top w:val="nil"/>
              <w:left w:val="nil"/>
              <w:bottom w:val="nil"/>
              <w:right w:val="nil"/>
            </w:tcBorders>
            <w:shd w:val="clear" w:color="auto" w:fill="auto"/>
            <w:noWrap/>
            <w:vAlign w:val="bottom"/>
            <w:hideMark/>
          </w:tcPr>
          <w:p w14:paraId="6CE727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1.38036</w:t>
            </w:r>
          </w:p>
        </w:tc>
        <w:tc>
          <w:tcPr>
            <w:tcW w:w="960" w:type="dxa"/>
            <w:tcBorders>
              <w:top w:val="nil"/>
              <w:left w:val="nil"/>
              <w:bottom w:val="nil"/>
              <w:right w:val="nil"/>
            </w:tcBorders>
            <w:shd w:val="clear" w:color="auto" w:fill="auto"/>
            <w:noWrap/>
            <w:vAlign w:val="bottom"/>
            <w:hideMark/>
          </w:tcPr>
          <w:p w14:paraId="7AE6253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2.06156</w:t>
            </w:r>
          </w:p>
        </w:tc>
        <w:tc>
          <w:tcPr>
            <w:tcW w:w="960" w:type="dxa"/>
            <w:tcBorders>
              <w:top w:val="nil"/>
              <w:left w:val="nil"/>
              <w:bottom w:val="nil"/>
              <w:right w:val="nil"/>
            </w:tcBorders>
            <w:shd w:val="clear" w:color="auto" w:fill="auto"/>
            <w:noWrap/>
            <w:vAlign w:val="bottom"/>
            <w:hideMark/>
          </w:tcPr>
          <w:p w14:paraId="6A2DAD2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0.19043</w:t>
            </w:r>
          </w:p>
        </w:tc>
        <w:tc>
          <w:tcPr>
            <w:tcW w:w="960" w:type="dxa"/>
            <w:tcBorders>
              <w:top w:val="nil"/>
              <w:left w:val="nil"/>
              <w:bottom w:val="nil"/>
              <w:right w:val="nil"/>
            </w:tcBorders>
            <w:shd w:val="clear" w:color="auto" w:fill="auto"/>
            <w:noWrap/>
            <w:vAlign w:val="bottom"/>
            <w:hideMark/>
          </w:tcPr>
          <w:p w14:paraId="7557AD3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0.13795</w:t>
            </w:r>
          </w:p>
        </w:tc>
        <w:tc>
          <w:tcPr>
            <w:tcW w:w="960" w:type="dxa"/>
            <w:tcBorders>
              <w:top w:val="nil"/>
              <w:left w:val="nil"/>
              <w:bottom w:val="nil"/>
              <w:right w:val="nil"/>
            </w:tcBorders>
            <w:shd w:val="clear" w:color="auto" w:fill="auto"/>
            <w:noWrap/>
            <w:vAlign w:val="bottom"/>
            <w:hideMark/>
          </w:tcPr>
          <w:p w14:paraId="3F9D1C3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1.38036</w:t>
            </w:r>
          </w:p>
        </w:tc>
      </w:tr>
      <w:tr w:rsidR="00866E41" w:rsidRPr="00866E41" w14:paraId="45ECB765" w14:textId="77777777" w:rsidTr="00866E41">
        <w:trPr>
          <w:trHeight w:val="300"/>
        </w:trPr>
        <w:tc>
          <w:tcPr>
            <w:tcW w:w="960" w:type="dxa"/>
            <w:tcBorders>
              <w:top w:val="nil"/>
              <w:left w:val="nil"/>
              <w:bottom w:val="nil"/>
              <w:right w:val="nil"/>
            </w:tcBorders>
            <w:shd w:val="clear" w:color="auto" w:fill="auto"/>
            <w:noWrap/>
            <w:vAlign w:val="bottom"/>
            <w:hideMark/>
          </w:tcPr>
          <w:p w14:paraId="55CDEA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240</w:t>
            </w:r>
          </w:p>
        </w:tc>
        <w:tc>
          <w:tcPr>
            <w:tcW w:w="960" w:type="dxa"/>
            <w:tcBorders>
              <w:top w:val="nil"/>
              <w:left w:val="nil"/>
              <w:bottom w:val="nil"/>
              <w:right w:val="nil"/>
            </w:tcBorders>
            <w:shd w:val="clear" w:color="auto" w:fill="auto"/>
            <w:noWrap/>
            <w:vAlign w:val="bottom"/>
            <w:hideMark/>
          </w:tcPr>
          <w:p w14:paraId="579E38E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BF9233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-0.71099</w:t>
            </w:r>
          </w:p>
        </w:tc>
        <w:tc>
          <w:tcPr>
            <w:tcW w:w="960" w:type="dxa"/>
            <w:tcBorders>
              <w:top w:val="nil"/>
              <w:left w:val="nil"/>
              <w:bottom w:val="nil"/>
              <w:right w:val="nil"/>
            </w:tcBorders>
            <w:shd w:val="clear" w:color="auto" w:fill="auto"/>
            <w:noWrap/>
            <w:vAlign w:val="bottom"/>
            <w:hideMark/>
          </w:tcPr>
          <w:p w14:paraId="4FC820F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1.4617</w:t>
            </w:r>
          </w:p>
        </w:tc>
        <w:tc>
          <w:tcPr>
            <w:tcW w:w="960" w:type="dxa"/>
            <w:tcBorders>
              <w:top w:val="nil"/>
              <w:left w:val="nil"/>
              <w:bottom w:val="nil"/>
              <w:right w:val="nil"/>
            </w:tcBorders>
            <w:shd w:val="clear" w:color="auto" w:fill="auto"/>
            <w:noWrap/>
            <w:vAlign w:val="bottom"/>
            <w:hideMark/>
          </w:tcPr>
          <w:p w14:paraId="4BA64C1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-0.2024</w:t>
            </w:r>
          </w:p>
        </w:tc>
        <w:tc>
          <w:tcPr>
            <w:tcW w:w="960" w:type="dxa"/>
            <w:tcBorders>
              <w:top w:val="nil"/>
              <w:left w:val="nil"/>
              <w:bottom w:val="nil"/>
              <w:right w:val="nil"/>
            </w:tcBorders>
            <w:shd w:val="clear" w:color="auto" w:fill="auto"/>
            <w:noWrap/>
            <w:vAlign w:val="bottom"/>
            <w:hideMark/>
          </w:tcPr>
          <w:p w14:paraId="45C1374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-1.16204</w:t>
            </w:r>
          </w:p>
        </w:tc>
        <w:tc>
          <w:tcPr>
            <w:tcW w:w="960" w:type="dxa"/>
            <w:tcBorders>
              <w:top w:val="nil"/>
              <w:left w:val="nil"/>
              <w:bottom w:val="nil"/>
              <w:right w:val="nil"/>
            </w:tcBorders>
            <w:shd w:val="clear" w:color="auto" w:fill="auto"/>
            <w:noWrap/>
            <w:vAlign w:val="bottom"/>
            <w:hideMark/>
          </w:tcPr>
          <w:p w14:paraId="2072E92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0.1439</w:t>
            </w:r>
          </w:p>
        </w:tc>
        <w:tc>
          <w:tcPr>
            <w:tcW w:w="960" w:type="dxa"/>
            <w:tcBorders>
              <w:top w:val="nil"/>
              <w:left w:val="nil"/>
              <w:bottom w:val="nil"/>
              <w:right w:val="nil"/>
            </w:tcBorders>
            <w:shd w:val="clear" w:color="auto" w:fill="auto"/>
            <w:noWrap/>
            <w:vAlign w:val="bottom"/>
            <w:hideMark/>
          </w:tcPr>
          <w:p w14:paraId="73682E4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-0.71099</w:t>
            </w:r>
          </w:p>
        </w:tc>
        <w:tc>
          <w:tcPr>
            <w:tcW w:w="960" w:type="dxa"/>
            <w:tcBorders>
              <w:top w:val="nil"/>
              <w:left w:val="nil"/>
              <w:bottom w:val="nil"/>
              <w:right w:val="nil"/>
            </w:tcBorders>
            <w:shd w:val="clear" w:color="auto" w:fill="auto"/>
            <w:noWrap/>
            <w:vAlign w:val="bottom"/>
            <w:hideMark/>
          </w:tcPr>
          <w:p w14:paraId="7EC425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-0.2024</w:t>
            </w:r>
          </w:p>
        </w:tc>
      </w:tr>
      <w:tr w:rsidR="00866E41" w:rsidRPr="00866E41" w14:paraId="1CE3E2DF" w14:textId="77777777" w:rsidTr="00866E41">
        <w:trPr>
          <w:trHeight w:val="300"/>
        </w:trPr>
        <w:tc>
          <w:tcPr>
            <w:tcW w:w="960" w:type="dxa"/>
            <w:tcBorders>
              <w:top w:val="nil"/>
              <w:left w:val="nil"/>
              <w:bottom w:val="nil"/>
              <w:right w:val="nil"/>
            </w:tcBorders>
            <w:shd w:val="clear" w:color="auto" w:fill="auto"/>
            <w:noWrap/>
            <w:vAlign w:val="bottom"/>
            <w:hideMark/>
          </w:tcPr>
          <w:p w14:paraId="2544752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241</w:t>
            </w:r>
          </w:p>
        </w:tc>
        <w:tc>
          <w:tcPr>
            <w:tcW w:w="960" w:type="dxa"/>
            <w:tcBorders>
              <w:top w:val="nil"/>
              <w:left w:val="nil"/>
              <w:bottom w:val="nil"/>
              <w:right w:val="nil"/>
            </w:tcBorders>
            <w:shd w:val="clear" w:color="auto" w:fill="auto"/>
            <w:noWrap/>
            <w:vAlign w:val="bottom"/>
            <w:hideMark/>
          </w:tcPr>
          <w:p w14:paraId="4E4E723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280922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-0.4801</w:t>
            </w:r>
          </w:p>
        </w:tc>
        <w:tc>
          <w:tcPr>
            <w:tcW w:w="960" w:type="dxa"/>
            <w:tcBorders>
              <w:top w:val="nil"/>
              <w:left w:val="nil"/>
              <w:bottom w:val="nil"/>
              <w:right w:val="nil"/>
            </w:tcBorders>
            <w:shd w:val="clear" w:color="auto" w:fill="auto"/>
            <w:noWrap/>
            <w:vAlign w:val="bottom"/>
            <w:hideMark/>
          </w:tcPr>
          <w:p w14:paraId="0973CAC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0.79256</w:t>
            </w:r>
          </w:p>
        </w:tc>
        <w:tc>
          <w:tcPr>
            <w:tcW w:w="960" w:type="dxa"/>
            <w:tcBorders>
              <w:top w:val="nil"/>
              <w:left w:val="nil"/>
              <w:bottom w:val="nil"/>
              <w:right w:val="nil"/>
            </w:tcBorders>
            <w:shd w:val="clear" w:color="auto" w:fill="auto"/>
            <w:noWrap/>
            <w:vAlign w:val="bottom"/>
            <w:hideMark/>
          </w:tcPr>
          <w:p w14:paraId="3A36B0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0.62767</w:t>
            </w:r>
          </w:p>
        </w:tc>
        <w:tc>
          <w:tcPr>
            <w:tcW w:w="960" w:type="dxa"/>
            <w:tcBorders>
              <w:top w:val="nil"/>
              <w:left w:val="nil"/>
              <w:bottom w:val="nil"/>
              <w:right w:val="nil"/>
            </w:tcBorders>
            <w:shd w:val="clear" w:color="auto" w:fill="auto"/>
            <w:noWrap/>
            <w:vAlign w:val="bottom"/>
            <w:hideMark/>
          </w:tcPr>
          <w:p w14:paraId="5F2E20E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1.32979</w:t>
            </w:r>
          </w:p>
        </w:tc>
        <w:tc>
          <w:tcPr>
            <w:tcW w:w="960" w:type="dxa"/>
            <w:tcBorders>
              <w:top w:val="nil"/>
              <w:left w:val="nil"/>
              <w:bottom w:val="nil"/>
              <w:right w:val="nil"/>
            </w:tcBorders>
            <w:shd w:val="clear" w:color="auto" w:fill="auto"/>
            <w:noWrap/>
            <w:vAlign w:val="bottom"/>
            <w:hideMark/>
          </w:tcPr>
          <w:p w14:paraId="07B12F9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-0.30134</w:t>
            </w:r>
          </w:p>
        </w:tc>
        <w:tc>
          <w:tcPr>
            <w:tcW w:w="960" w:type="dxa"/>
            <w:tcBorders>
              <w:top w:val="nil"/>
              <w:left w:val="nil"/>
              <w:bottom w:val="nil"/>
              <w:right w:val="nil"/>
            </w:tcBorders>
            <w:shd w:val="clear" w:color="auto" w:fill="auto"/>
            <w:noWrap/>
            <w:vAlign w:val="bottom"/>
            <w:hideMark/>
          </w:tcPr>
          <w:p w14:paraId="337B560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-0.4801</w:t>
            </w:r>
          </w:p>
        </w:tc>
        <w:tc>
          <w:tcPr>
            <w:tcW w:w="960" w:type="dxa"/>
            <w:tcBorders>
              <w:top w:val="nil"/>
              <w:left w:val="nil"/>
              <w:bottom w:val="nil"/>
              <w:right w:val="nil"/>
            </w:tcBorders>
            <w:shd w:val="clear" w:color="auto" w:fill="auto"/>
            <w:noWrap/>
            <w:vAlign w:val="bottom"/>
            <w:hideMark/>
          </w:tcPr>
          <w:p w14:paraId="1D9FF76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0.62767</w:t>
            </w:r>
          </w:p>
        </w:tc>
      </w:tr>
      <w:tr w:rsidR="00866E41" w:rsidRPr="00866E41" w14:paraId="58E4A527" w14:textId="77777777" w:rsidTr="00866E41">
        <w:trPr>
          <w:trHeight w:val="300"/>
        </w:trPr>
        <w:tc>
          <w:tcPr>
            <w:tcW w:w="960" w:type="dxa"/>
            <w:tcBorders>
              <w:top w:val="nil"/>
              <w:left w:val="nil"/>
              <w:bottom w:val="nil"/>
              <w:right w:val="nil"/>
            </w:tcBorders>
            <w:shd w:val="clear" w:color="auto" w:fill="auto"/>
            <w:noWrap/>
            <w:vAlign w:val="bottom"/>
            <w:hideMark/>
          </w:tcPr>
          <w:p w14:paraId="6D8349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242</w:t>
            </w:r>
          </w:p>
        </w:tc>
        <w:tc>
          <w:tcPr>
            <w:tcW w:w="960" w:type="dxa"/>
            <w:tcBorders>
              <w:top w:val="nil"/>
              <w:left w:val="nil"/>
              <w:bottom w:val="nil"/>
              <w:right w:val="nil"/>
            </w:tcBorders>
            <w:shd w:val="clear" w:color="auto" w:fill="auto"/>
            <w:noWrap/>
            <w:vAlign w:val="bottom"/>
            <w:hideMark/>
          </w:tcPr>
          <w:p w14:paraId="60A487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2FCAB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-0.86379</w:t>
            </w:r>
          </w:p>
        </w:tc>
        <w:tc>
          <w:tcPr>
            <w:tcW w:w="960" w:type="dxa"/>
            <w:tcBorders>
              <w:top w:val="nil"/>
              <w:left w:val="nil"/>
              <w:bottom w:val="nil"/>
              <w:right w:val="nil"/>
            </w:tcBorders>
            <w:shd w:val="clear" w:color="auto" w:fill="auto"/>
            <w:noWrap/>
            <w:vAlign w:val="bottom"/>
            <w:hideMark/>
          </w:tcPr>
          <w:p w14:paraId="5244CBD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-1.73361</w:t>
            </w:r>
          </w:p>
        </w:tc>
        <w:tc>
          <w:tcPr>
            <w:tcW w:w="960" w:type="dxa"/>
            <w:tcBorders>
              <w:top w:val="nil"/>
              <w:left w:val="nil"/>
              <w:bottom w:val="nil"/>
              <w:right w:val="nil"/>
            </w:tcBorders>
            <w:shd w:val="clear" w:color="auto" w:fill="auto"/>
            <w:noWrap/>
            <w:vAlign w:val="bottom"/>
            <w:hideMark/>
          </w:tcPr>
          <w:p w14:paraId="344DD92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-1.54806</w:t>
            </w:r>
          </w:p>
        </w:tc>
        <w:tc>
          <w:tcPr>
            <w:tcW w:w="960" w:type="dxa"/>
            <w:tcBorders>
              <w:top w:val="nil"/>
              <w:left w:val="nil"/>
              <w:bottom w:val="nil"/>
              <w:right w:val="nil"/>
            </w:tcBorders>
            <w:shd w:val="clear" w:color="auto" w:fill="auto"/>
            <w:noWrap/>
            <w:vAlign w:val="bottom"/>
            <w:hideMark/>
          </w:tcPr>
          <w:p w14:paraId="29901D9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-2.52551</w:t>
            </w:r>
          </w:p>
        </w:tc>
        <w:tc>
          <w:tcPr>
            <w:tcW w:w="960" w:type="dxa"/>
            <w:tcBorders>
              <w:top w:val="nil"/>
              <w:left w:val="nil"/>
              <w:bottom w:val="nil"/>
              <w:right w:val="nil"/>
            </w:tcBorders>
            <w:shd w:val="clear" w:color="auto" w:fill="auto"/>
            <w:noWrap/>
            <w:vAlign w:val="bottom"/>
            <w:hideMark/>
          </w:tcPr>
          <w:p w14:paraId="18CBBF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1.33719</w:t>
            </w:r>
          </w:p>
        </w:tc>
        <w:tc>
          <w:tcPr>
            <w:tcW w:w="960" w:type="dxa"/>
            <w:tcBorders>
              <w:top w:val="nil"/>
              <w:left w:val="nil"/>
              <w:bottom w:val="nil"/>
              <w:right w:val="nil"/>
            </w:tcBorders>
            <w:shd w:val="clear" w:color="auto" w:fill="auto"/>
            <w:noWrap/>
            <w:vAlign w:val="bottom"/>
            <w:hideMark/>
          </w:tcPr>
          <w:p w14:paraId="5B790B4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-0.86379</w:t>
            </w:r>
          </w:p>
        </w:tc>
        <w:tc>
          <w:tcPr>
            <w:tcW w:w="960" w:type="dxa"/>
            <w:tcBorders>
              <w:top w:val="nil"/>
              <w:left w:val="nil"/>
              <w:bottom w:val="nil"/>
              <w:right w:val="nil"/>
            </w:tcBorders>
            <w:shd w:val="clear" w:color="auto" w:fill="auto"/>
            <w:noWrap/>
            <w:vAlign w:val="bottom"/>
            <w:hideMark/>
          </w:tcPr>
          <w:p w14:paraId="4DB2A1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-1.54806</w:t>
            </w:r>
          </w:p>
        </w:tc>
      </w:tr>
      <w:tr w:rsidR="00866E41" w:rsidRPr="00866E41" w14:paraId="41908240" w14:textId="77777777" w:rsidTr="00866E41">
        <w:trPr>
          <w:trHeight w:val="300"/>
        </w:trPr>
        <w:tc>
          <w:tcPr>
            <w:tcW w:w="960" w:type="dxa"/>
            <w:tcBorders>
              <w:top w:val="nil"/>
              <w:left w:val="nil"/>
              <w:bottom w:val="nil"/>
              <w:right w:val="nil"/>
            </w:tcBorders>
            <w:shd w:val="clear" w:color="auto" w:fill="auto"/>
            <w:noWrap/>
            <w:vAlign w:val="bottom"/>
            <w:hideMark/>
          </w:tcPr>
          <w:p w14:paraId="56A0B07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243</w:t>
            </w:r>
          </w:p>
        </w:tc>
        <w:tc>
          <w:tcPr>
            <w:tcW w:w="960" w:type="dxa"/>
            <w:tcBorders>
              <w:top w:val="nil"/>
              <w:left w:val="nil"/>
              <w:bottom w:val="nil"/>
              <w:right w:val="nil"/>
            </w:tcBorders>
            <w:shd w:val="clear" w:color="auto" w:fill="auto"/>
            <w:noWrap/>
            <w:vAlign w:val="bottom"/>
            <w:hideMark/>
          </w:tcPr>
          <w:p w14:paraId="6D9FBE1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44D77C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-1.03882</w:t>
            </w:r>
          </w:p>
        </w:tc>
        <w:tc>
          <w:tcPr>
            <w:tcW w:w="960" w:type="dxa"/>
            <w:tcBorders>
              <w:top w:val="nil"/>
              <w:left w:val="nil"/>
              <w:bottom w:val="nil"/>
              <w:right w:val="nil"/>
            </w:tcBorders>
            <w:shd w:val="clear" w:color="auto" w:fill="auto"/>
            <w:noWrap/>
            <w:vAlign w:val="bottom"/>
            <w:hideMark/>
          </w:tcPr>
          <w:p w14:paraId="4AF85F3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-2.87052</w:t>
            </w:r>
          </w:p>
        </w:tc>
        <w:tc>
          <w:tcPr>
            <w:tcW w:w="960" w:type="dxa"/>
            <w:tcBorders>
              <w:top w:val="nil"/>
              <w:left w:val="nil"/>
              <w:bottom w:val="nil"/>
              <w:right w:val="nil"/>
            </w:tcBorders>
            <w:shd w:val="clear" w:color="auto" w:fill="auto"/>
            <w:noWrap/>
            <w:vAlign w:val="bottom"/>
            <w:hideMark/>
          </w:tcPr>
          <w:p w14:paraId="35697F9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-0.06572</w:t>
            </w:r>
          </w:p>
        </w:tc>
        <w:tc>
          <w:tcPr>
            <w:tcW w:w="960" w:type="dxa"/>
            <w:tcBorders>
              <w:top w:val="nil"/>
              <w:left w:val="nil"/>
              <w:bottom w:val="nil"/>
              <w:right w:val="nil"/>
            </w:tcBorders>
            <w:shd w:val="clear" w:color="auto" w:fill="auto"/>
            <w:noWrap/>
            <w:vAlign w:val="bottom"/>
            <w:hideMark/>
          </w:tcPr>
          <w:p w14:paraId="2B51CAE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-1.24539</w:t>
            </w:r>
          </w:p>
        </w:tc>
        <w:tc>
          <w:tcPr>
            <w:tcW w:w="960" w:type="dxa"/>
            <w:tcBorders>
              <w:top w:val="nil"/>
              <w:left w:val="nil"/>
              <w:bottom w:val="nil"/>
              <w:right w:val="nil"/>
            </w:tcBorders>
            <w:shd w:val="clear" w:color="auto" w:fill="auto"/>
            <w:noWrap/>
            <w:vAlign w:val="bottom"/>
            <w:hideMark/>
          </w:tcPr>
          <w:p w14:paraId="7BE1FF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0.06827</w:t>
            </w:r>
          </w:p>
        </w:tc>
        <w:tc>
          <w:tcPr>
            <w:tcW w:w="960" w:type="dxa"/>
            <w:tcBorders>
              <w:top w:val="nil"/>
              <w:left w:val="nil"/>
              <w:bottom w:val="nil"/>
              <w:right w:val="nil"/>
            </w:tcBorders>
            <w:shd w:val="clear" w:color="auto" w:fill="auto"/>
            <w:noWrap/>
            <w:vAlign w:val="bottom"/>
            <w:hideMark/>
          </w:tcPr>
          <w:p w14:paraId="2811981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604CF4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7C0E5CD6" w14:textId="77777777" w:rsidTr="00866E41">
        <w:trPr>
          <w:trHeight w:val="300"/>
        </w:trPr>
        <w:tc>
          <w:tcPr>
            <w:tcW w:w="960" w:type="dxa"/>
            <w:tcBorders>
              <w:top w:val="nil"/>
              <w:left w:val="nil"/>
              <w:bottom w:val="nil"/>
              <w:right w:val="nil"/>
            </w:tcBorders>
            <w:shd w:val="clear" w:color="auto" w:fill="auto"/>
            <w:noWrap/>
            <w:vAlign w:val="bottom"/>
            <w:hideMark/>
          </w:tcPr>
          <w:p w14:paraId="5FE1B8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244</w:t>
            </w:r>
          </w:p>
        </w:tc>
        <w:tc>
          <w:tcPr>
            <w:tcW w:w="960" w:type="dxa"/>
            <w:tcBorders>
              <w:top w:val="nil"/>
              <w:left w:val="nil"/>
              <w:bottom w:val="nil"/>
              <w:right w:val="nil"/>
            </w:tcBorders>
            <w:shd w:val="clear" w:color="auto" w:fill="auto"/>
            <w:noWrap/>
            <w:vAlign w:val="bottom"/>
            <w:hideMark/>
          </w:tcPr>
          <w:p w14:paraId="7172CBB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BFF514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-1.49526</w:t>
            </w:r>
          </w:p>
        </w:tc>
        <w:tc>
          <w:tcPr>
            <w:tcW w:w="960" w:type="dxa"/>
            <w:tcBorders>
              <w:top w:val="nil"/>
              <w:left w:val="nil"/>
              <w:bottom w:val="nil"/>
              <w:right w:val="nil"/>
            </w:tcBorders>
            <w:shd w:val="clear" w:color="auto" w:fill="auto"/>
            <w:noWrap/>
            <w:vAlign w:val="bottom"/>
            <w:hideMark/>
          </w:tcPr>
          <w:p w14:paraId="6CDCEF9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-0.68949</w:t>
            </w:r>
          </w:p>
        </w:tc>
        <w:tc>
          <w:tcPr>
            <w:tcW w:w="960" w:type="dxa"/>
            <w:tcBorders>
              <w:top w:val="nil"/>
              <w:left w:val="nil"/>
              <w:bottom w:val="nil"/>
              <w:right w:val="nil"/>
            </w:tcBorders>
            <w:shd w:val="clear" w:color="auto" w:fill="auto"/>
            <w:noWrap/>
            <w:vAlign w:val="bottom"/>
            <w:hideMark/>
          </w:tcPr>
          <w:p w14:paraId="72E18BC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-2.09763</w:t>
            </w:r>
          </w:p>
        </w:tc>
        <w:tc>
          <w:tcPr>
            <w:tcW w:w="960" w:type="dxa"/>
            <w:tcBorders>
              <w:top w:val="nil"/>
              <w:left w:val="nil"/>
              <w:bottom w:val="nil"/>
              <w:right w:val="nil"/>
            </w:tcBorders>
            <w:shd w:val="clear" w:color="auto" w:fill="auto"/>
            <w:noWrap/>
            <w:vAlign w:val="bottom"/>
            <w:hideMark/>
          </w:tcPr>
          <w:p w14:paraId="51BBB2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-3.14751</w:t>
            </w:r>
          </w:p>
        </w:tc>
        <w:tc>
          <w:tcPr>
            <w:tcW w:w="960" w:type="dxa"/>
            <w:tcBorders>
              <w:top w:val="nil"/>
              <w:left w:val="nil"/>
              <w:bottom w:val="nil"/>
              <w:right w:val="nil"/>
            </w:tcBorders>
            <w:shd w:val="clear" w:color="auto" w:fill="auto"/>
            <w:noWrap/>
            <w:vAlign w:val="bottom"/>
            <w:hideMark/>
          </w:tcPr>
          <w:p w14:paraId="28B5D9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3.1365</w:t>
            </w:r>
          </w:p>
        </w:tc>
        <w:tc>
          <w:tcPr>
            <w:tcW w:w="960" w:type="dxa"/>
            <w:tcBorders>
              <w:top w:val="nil"/>
              <w:left w:val="nil"/>
              <w:bottom w:val="nil"/>
              <w:right w:val="nil"/>
            </w:tcBorders>
            <w:shd w:val="clear" w:color="auto" w:fill="auto"/>
            <w:noWrap/>
            <w:vAlign w:val="bottom"/>
            <w:hideMark/>
          </w:tcPr>
          <w:p w14:paraId="63689CB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-1.49526</w:t>
            </w:r>
          </w:p>
        </w:tc>
        <w:tc>
          <w:tcPr>
            <w:tcW w:w="960" w:type="dxa"/>
            <w:tcBorders>
              <w:top w:val="nil"/>
              <w:left w:val="nil"/>
              <w:bottom w:val="nil"/>
              <w:right w:val="nil"/>
            </w:tcBorders>
            <w:shd w:val="clear" w:color="auto" w:fill="auto"/>
            <w:noWrap/>
            <w:vAlign w:val="bottom"/>
            <w:hideMark/>
          </w:tcPr>
          <w:p w14:paraId="3F50064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-2.09763</w:t>
            </w:r>
          </w:p>
        </w:tc>
      </w:tr>
      <w:tr w:rsidR="00866E41" w:rsidRPr="00866E41" w14:paraId="7479E282" w14:textId="77777777" w:rsidTr="00866E41">
        <w:trPr>
          <w:trHeight w:val="300"/>
        </w:trPr>
        <w:tc>
          <w:tcPr>
            <w:tcW w:w="960" w:type="dxa"/>
            <w:tcBorders>
              <w:top w:val="nil"/>
              <w:left w:val="nil"/>
              <w:bottom w:val="nil"/>
              <w:right w:val="nil"/>
            </w:tcBorders>
            <w:shd w:val="clear" w:color="auto" w:fill="auto"/>
            <w:noWrap/>
            <w:vAlign w:val="bottom"/>
            <w:hideMark/>
          </w:tcPr>
          <w:p w14:paraId="4E0C65A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245</w:t>
            </w:r>
          </w:p>
        </w:tc>
        <w:tc>
          <w:tcPr>
            <w:tcW w:w="960" w:type="dxa"/>
            <w:tcBorders>
              <w:top w:val="nil"/>
              <w:left w:val="nil"/>
              <w:bottom w:val="nil"/>
              <w:right w:val="nil"/>
            </w:tcBorders>
            <w:shd w:val="clear" w:color="auto" w:fill="auto"/>
            <w:noWrap/>
            <w:vAlign w:val="bottom"/>
            <w:hideMark/>
          </w:tcPr>
          <w:p w14:paraId="4CA5289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711F52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0.10412</w:t>
            </w:r>
          </w:p>
        </w:tc>
        <w:tc>
          <w:tcPr>
            <w:tcW w:w="960" w:type="dxa"/>
            <w:tcBorders>
              <w:top w:val="nil"/>
              <w:left w:val="nil"/>
              <w:bottom w:val="nil"/>
              <w:right w:val="nil"/>
            </w:tcBorders>
            <w:shd w:val="clear" w:color="auto" w:fill="auto"/>
            <w:noWrap/>
            <w:vAlign w:val="bottom"/>
            <w:hideMark/>
          </w:tcPr>
          <w:p w14:paraId="06F7A98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3.02589</w:t>
            </w:r>
          </w:p>
        </w:tc>
        <w:tc>
          <w:tcPr>
            <w:tcW w:w="960" w:type="dxa"/>
            <w:tcBorders>
              <w:top w:val="nil"/>
              <w:left w:val="nil"/>
              <w:bottom w:val="nil"/>
              <w:right w:val="nil"/>
            </w:tcBorders>
            <w:shd w:val="clear" w:color="auto" w:fill="auto"/>
            <w:noWrap/>
            <w:vAlign w:val="bottom"/>
            <w:hideMark/>
          </w:tcPr>
          <w:p w14:paraId="662F3B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1.85328</w:t>
            </w:r>
          </w:p>
        </w:tc>
        <w:tc>
          <w:tcPr>
            <w:tcW w:w="960" w:type="dxa"/>
            <w:tcBorders>
              <w:top w:val="nil"/>
              <w:left w:val="nil"/>
              <w:bottom w:val="nil"/>
              <w:right w:val="nil"/>
            </w:tcBorders>
            <w:shd w:val="clear" w:color="auto" w:fill="auto"/>
            <w:noWrap/>
            <w:vAlign w:val="bottom"/>
            <w:hideMark/>
          </w:tcPr>
          <w:p w14:paraId="3D1D4F9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2.55403</w:t>
            </w:r>
          </w:p>
        </w:tc>
        <w:tc>
          <w:tcPr>
            <w:tcW w:w="960" w:type="dxa"/>
            <w:tcBorders>
              <w:top w:val="nil"/>
              <w:left w:val="nil"/>
              <w:bottom w:val="nil"/>
              <w:right w:val="nil"/>
            </w:tcBorders>
            <w:shd w:val="clear" w:color="auto" w:fill="auto"/>
            <w:noWrap/>
            <w:vAlign w:val="bottom"/>
            <w:hideMark/>
          </w:tcPr>
          <w:p w14:paraId="28836FA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0.19297</w:t>
            </w:r>
          </w:p>
        </w:tc>
        <w:tc>
          <w:tcPr>
            <w:tcW w:w="960" w:type="dxa"/>
            <w:tcBorders>
              <w:top w:val="nil"/>
              <w:left w:val="nil"/>
              <w:bottom w:val="nil"/>
              <w:right w:val="nil"/>
            </w:tcBorders>
            <w:shd w:val="clear" w:color="auto" w:fill="auto"/>
            <w:noWrap/>
            <w:vAlign w:val="bottom"/>
            <w:hideMark/>
          </w:tcPr>
          <w:p w14:paraId="555E65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0.10412</w:t>
            </w:r>
          </w:p>
        </w:tc>
        <w:tc>
          <w:tcPr>
            <w:tcW w:w="960" w:type="dxa"/>
            <w:tcBorders>
              <w:top w:val="nil"/>
              <w:left w:val="nil"/>
              <w:bottom w:val="nil"/>
              <w:right w:val="nil"/>
            </w:tcBorders>
            <w:shd w:val="clear" w:color="auto" w:fill="auto"/>
            <w:noWrap/>
            <w:vAlign w:val="bottom"/>
            <w:hideMark/>
          </w:tcPr>
          <w:p w14:paraId="2169D7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1.85328</w:t>
            </w:r>
          </w:p>
        </w:tc>
      </w:tr>
      <w:tr w:rsidR="00866E41" w:rsidRPr="00866E41" w14:paraId="4FA113D7" w14:textId="77777777" w:rsidTr="00866E41">
        <w:trPr>
          <w:trHeight w:val="300"/>
        </w:trPr>
        <w:tc>
          <w:tcPr>
            <w:tcW w:w="960" w:type="dxa"/>
            <w:tcBorders>
              <w:top w:val="nil"/>
              <w:left w:val="nil"/>
              <w:bottom w:val="nil"/>
              <w:right w:val="nil"/>
            </w:tcBorders>
            <w:shd w:val="clear" w:color="auto" w:fill="auto"/>
            <w:noWrap/>
            <w:vAlign w:val="bottom"/>
            <w:hideMark/>
          </w:tcPr>
          <w:p w14:paraId="02F38FB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246</w:t>
            </w:r>
          </w:p>
        </w:tc>
        <w:tc>
          <w:tcPr>
            <w:tcW w:w="960" w:type="dxa"/>
            <w:tcBorders>
              <w:top w:val="nil"/>
              <w:left w:val="nil"/>
              <w:bottom w:val="nil"/>
              <w:right w:val="nil"/>
            </w:tcBorders>
            <w:shd w:val="clear" w:color="auto" w:fill="auto"/>
            <w:noWrap/>
            <w:vAlign w:val="bottom"/>
            <w:hideMark/>
          </w:tcPr>
          <w:p w14:paraId="54DDF88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294866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1.22542</w:t>
            </w:r>
          </w:p>
        </w:tc>
        <w:tc>
          <w:tcPr>
            <w:tcW w:w="960" w:type="dxa"/>
            <w:tcBorders>
              <w:top w:val="nil"/>
              <w:left w:val="nil"/>
              <w:bottom w:val="nil"/>
              <w:right w:val="nil"/>
            </w:tcBorders>
            <w:shd w:val="clear" w:color="auto" w:fill="auto"/>
            <w:noWrap/>
            <w:vAlign w:val="bottom"/>
            <w:hideMark/>
          </w:tcPr>
          <w:p w14:paraId="76F5C8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1.73896</w:t>
            </w:r>
          </w:p>
        </w:tc>
        <w:tc>
          <w:tcPr>
            <w:tcW w:w="960" w:type="dxa"/>
            <w:tcBorders>
              <w:top w:val="nil"/>
              <w:left w:val="nil"/>
              <w:bottom w:val="nil"/>
              <w:right w:val="nil"/>
            </w:tcBorders>
            <w:shd w:val="clear" w:color="auto" w:fill="auto"/>
            <w:noWrap/>
            <w:vAlign w:val="bottom"/>
            <w:hideMark/>
          </w:tcPr>
          <w:p w14:paraId="4E0F67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2.81119</w:t>
            </w:r>
          </w:p>
        </w:tc>
        <w:tc>
          <w:tcPr>
            <w:tcW w:w="960" w:type="dxa"/>
            <w:tcBorders>
              <w:top w:val="nil"/>
              <w:left w:val="nil"/>
              <w:bottom w:val="nil"/>
              <w:right w:val="nil"/>
            </w:tcBorders>
            <w:shd w:val="clear" w:color="auto" w:fill="auto"/>
            <w:noWrap/>
            <w:vAlign w:val="bottom"/>
            <w:hideMark/>
          </w:tcPr>
          <w:p w14:paraId="40140AD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6.06955</w:t>
            </w:r>
          </w:p>
        </w:tc>
        <w:tc>
          <w:tcPr>
            <w:tcW w:w="960" w:type="dxa"/>
            <w:tcBorders>
              <w:top w:val="nil"/>
              <w:left w:val="nil"/>
              <w:bottom w:val="nil"/>
              <w:right w:val="nil"/>
            </w:tcBorders>
            <w:shd w:val="clear" w:color="auto" w:fill="auto"/>
            <w:noWrap/>
            <w:vAlign w:val="bottom"/>
            <w:hideMark/>
          </w:tcPr>
          <w:p w14:paraId="5BF0454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3.44488</w:t>
            </w:r>
          </w:p>
        </w:tc>
        <w:tc>
          <w:tcPr>
            <w:tcW w:w="960" w:type="dxa"/>
            <w:tcBorders>
              <w:top w:val="nil"/>
              <w:left w:val="nil"/>
              <w:bottom w:val="nil"/>
              <w:right w:val="nil"/>
            </w:tcBorders>
            <w:shd w:val="clear" w:color="auto" w:fill="auto"/>
            <w:noWrap/>
            <w:vAlign w:val="bottom"/>
            <w:hideMark/>
          </w:tcPr>
          <w:p w14:paraId="2B9E7B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1.22542</w:t>
            </w:r>
          </w:p>
        </w:tc>
        <w:tc>
          <w:tcPr>
            <w:tcW w:w="960" w:type="dxa"/>
            <w:tcBorders>
              <w:top w:val="nil"/>
              <w:left w:val="nil"/>
              <w:bottom w:val="nil"/>
              <w:right w:val="nil"/>
            </w:tcBorders>
            <w:shd w:val="clear" w:color="auto" w:fill="auto"/>
            <w:noWrap/>
            <w:vAlign w:val="bottom"/>
            <w:hideMark/>
          </w:tcPr>
          <w:p w14:paraId="79F88F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2.81119</w:t>
            </w:r>
          </w:p>
        </w:tc>
      </w:tr>
      <w:tr w:rsidR="00866E41" w:rsidRPr="00866E41" w14:paraId="5D56CBD2" w14:textId="77777777" w:rsidTr="00866E41">
        <w:trPr>
          <w:trHeight w:val="300"/>
        </w:trPr>
        <w:tc>
          <w:tcPr>
            <w:tcW w:w="960" w:type="dxa"/>
            <w:tcBorders>
              <w:top w:val="nil"/>
              <w:left w:val="nil"/>
              <w:bottom w:val="nil"/>
              <w:right w:val="nil"/>
            </w:tcBorders>
            <w:shd w:val="clear" w:color="auto" w:fill="auto"/>
            <w:noWrap/>
            <w:vAlign w:val="bottom"/>
            <w:hideMark/>
          </w:tcPr>
          <w:p w14:paraId="718301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247</w:t>
            </w:r>
          </w:p>
        </w:tc>
        <w:tc>
          <w:tcPr>
            <w:tcW w:w="960" w:type="dxa"/>
            <w:tcBorders>
              <w:top w:val="nil"/>
              <w:left w:val="nil"/>
              <w:bottom w:val="nil"/>
              <w:right w:val="nil"/>
            </w:tcBorders>
            <w:shd w:val="clear" w:color="auto" w:fill="auto"/>
            <w:noWrap/>
            <w:vAlign w:val="bottom"/>
            <w:hideMark/>
          </w:tcPr>
          <w:p w14:paraId="49D71F1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CD100C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0.83142</w:t>
            </w:r>
          </w:p>
        </w:tc>
        <w:tc>
          <w:tcPr>
            <w:tcW w:w="960" w:type="dxa"/>
            <w:tcBorders>
              <w:top w:val="nil"/>
              <w:left w:val="nil"/>
              <w:bottom w:val="nil"/>
              <w:right w:val="nil"/>
            </w:tcBorders>
            <w:shd w:val="clear" w:color="auto" w:fill="auto"/>
            <w:noWrap/>
            <w:vAlign w:val="bottom"/>
            <w:hideMark/>
          </w:tcPr>
          <w:p w14:paraId="5917FEC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-1.39928</w:t>
            </w:r>
          </w:p>
        </w:tc>
        <w:tc>
          <w:tcPr>
            <w:tcW w:w="960" w:type="dxa"/>
            <w:tcBorders>
              <w:top w:val="nil"/>
              <w:left w:val="nil"/>
              <w:bottom w:val="nil"/>
              <w:right w:val="nil"/>
            </w:tcBorders>
            <w:shd w:val="clear" w:color="auto" w:fill="auto"/>
            <w:noWrap/>
            <w:vAlign w:val="bottom"/>
            <w:hideMark/>
          </w:tcPr>
          <w:p w14:paraId="0895F76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0.2722</w:t>
            </w:r>
          </w:p>
        </w:tc>
        <w:tc>
          <w:tcPr>
            <w:tcW w:w="960" w:type="dxa"/>
            <w:tcBorders>
              <w:top w:val="nil"/>
              <w:left w:val="nil"/>
              <w:bottom w:val="nil"/>
              <w:right w:val="nil"/>
            </w:tcBorders>
            <w:shd w:val="clear" w:color="auto" w:fill="auto"/>
            <w:noWrap/>
            <w:vAlign w:val="bottom"/>
            <w:hideMark/>
          </w:tcPr>
          <w:p w14:paraId="7C400AF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-1.10339</w:t>
            </w:r>
          </w:p>
        </w:tc>
        <w:tc>
          <w:tcPr>
            <w:tcW w:w="960" w:type="dxa"/>
            <w:tcBorders>
              <w:top w:val="nil"/>
              <w:left w:val="nil"/>
              <w:bottom w:val="nil"/>
              <w:right w:val="nil"/>
            </w:tcBorders>
            <w:shd w:val="clear" w:color="auto" w:fill="auto"/>
            <w:noWrap/>
            <w:vAlign w:val="bottom"/>
            <w:hideMark/>
          </w:tcPr>
          <w:p w14:paraId="3FF1B7E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0.22631</w:t>
            </w:r>
          </w:p>
        </w:tc>
        <w:tc>
          <w:tcPr>
            <w:tcW w:w="960" w:type="dxa"/>
            <w:tcBorders>
              <w:top w:val="nil"/>
              <w:left w:val="nil"/>
              <w:bottom w:val="nil"/>
              <w:right w:val="nil"/>
            </w:tcBorders>
            <w:shd w:val="clear" w:color="auto" w:fill="auto"/>
            <w:noWrap/>
            <w:vAlign w:val="bottom"/>
            <w:hideMark/>
          </w:tcPr>
          <w:p w14:paraId="3729748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C686E2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7B84A98" w14:textId="77777777" w:rsidTr="00866E41">
        <w:trPr>
          <w:trHeight w:val="300"/>
        </w:trPr>
        <w:tc>
          <w:tcPr>
            <w:tcW w:w="960" w:type="dxa"/>
            <w:tcBorders>
              <w:top w:val="nil"/>
              <w:left w:val="nil"/>
              <w:bottom w:val="nil"/>
              <w:right w:val="nil"/>
            </w:tcBorders>
            <w:shd w:val="clear" w:color="auto" w:fill="auto"/>
            <w:noWrap/>
            <w:vAlign w:val="bottom"/>
            <w:hideMark/>
          </w:tcPr>
          <w:p w14:paraId="65D6289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248</w:t>
            </w:r>
          </w:p>
        </w:tc>
        <w:tc>
          <w:tcPr>
            <w:tcW w:w="960" w:type="dxa"/>
            <w:tcBorders>
              <w:top w:val="nil"/>
              <w:left w:val="nil"/>
              <w:bottom w:val="nil"/>
              <w:right w:val="nil"/>
            </w:tcBorders>
            <w:shd w:val="clear" w:color="auto" w:fill="auto"/>
            <w:noWrap/>
            <w:vAlign w:val="bottom"/>
            <w:hideMark/>
          </w:tcPr>
          <w:p w14:paraId="63DFA82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643D49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0.86649</w:t>
            </w:r>
          </w:p>
        </w:tc>
        <w:tc>
          <w:tcPr>
            <w:tcW w:w="960" w:type="dxa"/>
            <w:tcBorders>
              <w:top w:val="nil"/>
              <w:left w:val="nil"/>
              <w:bottom w:val="nil"/>
              <w:right w:val="nil"/>
            </w:tcBorders>
            <w:shd w:val="clear" w:color="auto" w:fill="auto"/>
            <w:noWrap/>
            <w:vAlign w:val="bottom"/>
            <w:hideMark/>
          </w:tcPr>
          <w:p w14:paraId="433E68B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0.92655</w:t>
            </w:r>
          </w:p>
        </w:tc>
        <w:tc>
          <w:tcPr>
            <w:tcW w:w="960" w:type="dxa"/>
            <w:tcBorders>
              <w:top w:val="nil"/>
              <w:left w:val="nil"/>
              <w:bottom w:val="nil"/>
              <w:right w:val="nil"/>
            </w:tcBorders>
            <w:shd w:val="clear" w:color="auto" w:fill="auto"/>
            <w:noWrap/>
            <w:vAlign w:val="bottom"/>
            <w:hideMark/>
          </w:tcPr>
          <w:p w14:paraId="4C43E42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-1.79733</w:t>
            </w:r>
          </w:p>
        </w:tc>
        <w:tc>
          <w:tcPr>
            <w:tcW w:w="960" w:type="dxa"/>
            <w:tcBorders>
              <w:top w:val="nil"/>
              <w:left w:val="nil"/>
              <w:bottom w:val="nil"/>
              <w:right w:val="nil"/>
            </w:tcBorders>
            <w:shd w:val="clear" w:color="auto" w:fill="auto"/>
            <w:noWrap/>
            <w:vAlign w:val="bottom"/>
            <w:hideMark/>
          </w:tcPr>
          <w:p w14:paraId="6393DA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-2.1238</w:t>
            </w:r>
          </w:p>
        </w:tc>
        <w:tc>
          <w:tcPr>
            <w:tcW w:w="960" w:type="dxa"/>
            <w:tcBorders>
              <w:top w:val="nil"/>
              <w:left w:val="nil"/>
              <w:bottom w:val="nil"/>
              <w:right w:val="nil"/>
            </w:tcBorders>
            <w:shd w:val="clear" w:color="auto" w:fill="auto"/>
            <w:noWrap/>
            <w:vAlign w:val="bottom"/>
            <w:hideMark/>
          </w:tcPr>
          <w:p w14:paraId="3A2974D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-1.55737</w:t>
            </w:r>
          </w:p>
        </w:tc>
        <w:tc>
          <w:tcPr>
            <w:tcW w:w="960" w:type="dxa"/>
            <w:tcBorders>
              <w:top w:val="nil"/>
              <w:left w:val="nil"/>
              <w:bottom w:val="nil"/>
              <w:right w:val="nil"/>
            </w:tcBorders>
            <w:shd w:val="clear" w:color="auto" w:fill="auto"/>
            <w:noWrap/>
            <w:vAlign w:val="bottom"/>
            <w:hideMark/>
          </w:tcPr>
          <w:p w14:paraId="6373310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52D58E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F11D45C" w14:textId="77777777" w:rsidTr="00866E41">
        <w:trPr>
          <w:trHeight w:val="300"/>
        </w:trPr>
        <w:tc>
          <w:tcPr>
            <w:tcW w:w="960" w:type="dxa"/>
            <w:tcBorders>
              <w:top w:val="nil"/>
              <w:left w:val="nil"/>
              <w:bottom w:val="nil"/>
              <w:right w:val="nil"/>
            </w:tcBorders>
            <w:shd w:val="clear" w:color="auto" w:fill="auto"/>
            <w:noWrap/>
            <w:vAlign w:val="bottom"/>
            <w:hideMark/>
          </w:tcPr>
          <w:p w14:paraId="0412774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249</w:t>
            </w:r>
          </w:p>
        </w:tc>
        <w:tc>
          <w:tcPr>
            <w:tcW w:w="960" w:type="dxa"/>
            <w:tcBorders>
              <w:top w:val="nil"/>
              <w:left w:val="nil"/>
              <w:bottom w:val="nil"/>
              <w:right w:val="nil"/>
            </w:tcBorders>
            <w:shd w:val="clear" w:color="auto" w:fill="auto"/>
            <w:noWrap/>
            <w:vAlign w:val="bottom"/>
            <w:hideMark/>
          </w:tcPr>
          <w:p w14:paraId="53775C6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52195D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-0.80763</w:t>
            </w:r>
          </w:p>
        </w:tc>
        <w:tc>
          <w:tcPr>
            <w:tcW w:w="960" w:type="dxa"/>
            <w:tcBorders>
              <w:top w:val="nil"/>
              <w:left w:val="nil"/>
              <w:bottom w:val="nil"/>
              <w:right w:val="nil"/>
            </w:tcBorders>
            <w:shd w:val="clear" w:color="auto" w:fill="auto"/>
            <w:noWrap/>
            <w:vAlign w:val="bottom"/>
            <w:hideMark/>
          </w:tcPr>
          <w:p w14:paraId="147D53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-0.16654</w:t>
            </w:r>
          </w:p>
        </w:tc>
        <w:tc>
          <w:tcPr>
            <w:tcW w:w="960" w:type="dxa"/>
            <w:tcBorders>
              <w:top w:val="nil"/>
              <w:left w:val="nil"/>
              <w:bottom w:val="nil"/>
              <w:right w:val="nil"/>
            </w:tcBorders>
            <w:shd w:val="clear" w:color="auto" w:fill="auto"/>
            <w:noWrap/>
            <w:vAlign w:val="bottom"/>
            <w:hideMark/>
          </w:tcPr>
          <w:p w14:paraId="26E8420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0.99544</w:t>
            </w:r>
          </w:p>
        </w:tc>
        <w:tc>
          <w:tcPr>
            <w:tcW w:w="960" w:type="dxa"/>
            <w:tcBorders>
              <w:top w:val="nil"/>
              <w:left w:val="nil"/>
              <w:bottom w:val="nil"/>
              <w:right w:val="nil"/>
            </w:tcBorders>
            <w:shd w:val="clear" w:color="auto" w:fill="auto"/>
            <w:noWrap/>
            <w:vAlign w:val="bottom"/>
            <w:hideMark/>
          </w:tcPr>
          <w:p w14:paraId="373945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2.17221</w:t>
            </w:r>
          </w:p>
        </w:tc>
        <w:tc>
          <w:tcPr>
            <w:tcW w:w="960" w:type="dxa"/>
            <w:tcBorders>
              <w:top w:val="nil"/>
              <w:left w:val="nil"/>
              <w:bottom w:val="nil"/>
              <w:right w:val="nil"/>
            </w:tcBorders>
            <w:shd w:val="clear" w:color="auto" w:fill="auto"/>
            <w:noWrap/>
            <w:vAlign w:val="bottom"/>
            <w:hideMark/>
          </w:tcPr>
          <w:p w14:paraId="2B2F2C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-0.80394</w:t>
            </w:r>
          </w:p>
        </w:tc>
        <w:tc>
          <w:tcPr>
            <w:tcW w:w="960" w:type="dxa"/>
            <w:tcBorders>
              <w:top w:val="nil"/>
              <w:left w:val="nil"/>
              <w:bottom w:val="nil"/>
              <w:right w:val="nil"/>
            </w:tcBorders>
            <w:shd w:val="clear" w:color="auto" w:fill="auto"/>
            <w:noWrap/>
            <w:vAlign w:val="bottom"/>
            <w:hideMark/>
          </w:tcPr>
          <w:p w14:paraId="4BC981B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-0.80763</w:t>
            </w:r>
          </w:p>
        </w:tc>
        <w:tc>
          <w:tcPr>
            <w:tcW w:w="960" w:type="dxa"/>
            <w:tcBorders>
              <w:top w:val="nil"/>
              <w:left w:val="nil"/>
              <w:bottom w:val="nil"/>
              <w:right w:val="nil"/>
            </w:tcBorders>
            <w:shd w:val="clear" w:color="auto" w:fill="auto"/>
            <w:noWrap/>
            <w:vAlign w:val="bottom"/>
            <w:hideMark/>
          </w:tcPr>
          <w:p w14:paraId="0C81EA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0.99544</w:t>
            </w:r>
          </w:p>
        </w:tc>
      </w:tr>
      <w:tr w:rsidR="00866E41" w:rsidRPr="00866E41" w14:paraId="6AB2AF56" w14:textId="77777777" w:rsidTr="00866E41">
        <w:trPr>
          <w:trHeight w:val="300"/>
        </w:trPr>
        <w:tc>
          <w:tcPr>
            <w:tcW w:w="960" w:type="dxa"/>
            <w:tcBorders>
              <w:top w:val="nil"/>
              <w:left w:val="nil"/>
              <w:bottom w:val="nil"/>
              <w:right w:val="nil"/>
            </w:tcBorders>
            <w:shd w:val="clear" w:color="auto" w:fill="auto"/>
            <w:noWrap/>
            <w:vAlign w:val="bottom"/>
            <w:hideMark/>
          </w:tcPr>
          <w:p w14:paraId="1A0CB30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250</w:t>
            </w:r>
          </w:p>
        </w:tc>
        <w:tc>
          <w:tcPr>
            <w:tcW w:w="960" w:type="dxa"/>
            <w:tcBorders>
              <w:top w:val="nil"/>
              <w:left w:val="nil"/>
              <w:bottom w:val="nil"/>
              <w:right w:val="nil"/>
            </w:tcBorders>
            <w:shd w:val="clear" w:color="auto" w:fill="auto"/>
            <w:noWrap/>
            <w:vAlign w:val="bottom"/>
            <w:hideMark/>
          </w:tcPr>
          <w:p w14:paraId="743CD2B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C6C485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0.96768</w:t>
            </w:r>
          </w:p>
        </w:tc>
        <w:tc>
          <w:tcPr>
            <w:tcW w:w="960" w:type="dxa"/>
            <w:tcBorders>
              <w:top w:val="nil"/>
              <w:left w:val="nil"/>
              <w:bottom w:val="nil"/>
              <w:right w:val="nil"/>
            </w:tcBorders>
            <w:shd w:val="clear" w:color="auto" w:fill="auto"/>
            <w:noWrap/>
            <w:vAlign w:val="bottom"/>
            <w:hideMark/>
          </w:tcPr>
          <w:p w14:paraId="411F07E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-0.48136</w:t>
            </w:r>
          </w:p>
        </w:tc>
        <w:tc>
          <w:tcPr>
            <w:tcW w:w="960" w:type="dxa"/>
            <w:tcBorders>
              <w:top w:val="nil"/>
              <w:left w:val="nil"/>
              <w:bottom w:val="nil"/>
              <w:right w:val="nil"/>
            </w:tcBorders>
            <w:shd w:val="clear" w:color="auto" w:fill="auto"/>
            <w:noWrap/>
            <w:vAlign w:val="bottom"/>
            <w:hideMark/>
          </w:tcPr>
          <w:p w14:paraId="5E7EA61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-0.41718</w:t>
            </w:r>
          </w:p>
        </w:tc>
        <w:tc>
          <w:tcPr>
            <w:tcW w:w="960" w:type="dxa"/>
            <w:tcBorders>
              <w:top w:val="nil"/>
              <w:left w:val="nil"/>
              <w:bottom w:val="nil"/>
              <w:right w:val="nil"/>
            </w:tcBorders>
            <w:shd w:val="clear" w:color="auto" w:fill="auto"/>
            <w:noWrap/>
            <w:vAlign w:val="bottom"/>
            <w:hideMark/>
          </w:tcPr>
          <w:p w14:paraId="3BB5DE2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2.58691</w:t>
            </w:r>
          </w:p>
        </w:tc>
        <w:tc>
          <w:tcPr>
            <w:tcW w:w="960" w:type="dxa"/>
            <w:tcBorders>
              <w:top w:val="nil"/>
              <w:left w:val="nil"/>
              <w:bottom w:val="nil"/>
              <w:right w:val="nil"/>
            </w:tcBorders>
            <w:shd w:val="clear" w:color="auto" w:fill="auto"/>
            <w:noWrap/>
            <w:vAlign w:val="bottom"/>
            <w:hideMark/>
          </w:tcPr>
          <w:p w14:paraId="4B17467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-0.4037</w:t>
            </w:r>
          </w:p>
        </w:tc>
        <w:tc>
          <w:tcPr>
            <w:tcW w:w="960" w:type="dxa"/>
            <w:tcBorders>
              <w:top w:val="nil"/>
              <w:left w:val="nil"/>
              <w:bottom w:val="nil"/>
              <w:right w:val="nil"/>
            </w:tcBorders>
            <w:shd w:val="clear" w:color="auto" w:fill="auto"/>
            <w:noWrap/>
            <w:vAlign w:val="bottom"/>
            <w:hideMark/>
          </w:tcPr>
          <w:p w14:paraId="56F64E9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230F1A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14D3192" w14:textId="77777777" w:rsidTr="00866E41">
        <w:trPr>
          <w:trHeight w:val="300"/>
        </w:trPr>
        <w:tc>
          <w:tcPr>
            <w:tcW w:w="960" w:type="dxa"/>
            <w:tcBorders>
              <w:top w:val="nil"/>
              <w:left w:val="nil"/>
              <w:bottom w:val="nil"/>
              <w:right w:val="nil"/>
            </w:tcBorders>
            <w:shd w:val="clear" w:color="auto" w:fill="auto"/>
            <w:noWrap/>
            <w:vAlign w:val="bottom"/>
            <w:hideMark/>
          </w:tcPr>
          <w:p w14:paraId="63FD6E2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251</w:t>
            </w:r>
          </w:p>
        </w:tc>
        <w:tc>
          <w:tcPr>
            <w:tcW w:w="960" w:type="dxa"/>
            <w:tcBorders>
              <w:top w:val="nil"/>
              <w:left w:val="nil"/>
              <w:bottom w:val="nil"/>
              <w:right w:val="nil"/>
            </w:tcBorders>
            <w:shd w:val="clear" w:color="auto" w:fill="auto"/>
            <w:noWrap/>
            <w:vAlign w:val="bottom"/>
            <w:hideMark/>
          </w:tcPr>
          <w:p w14:paraId="0C76B37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0CECC8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-1.52061</w:t>
            </w:r>
          </w:p>
        </w:tc>
        <w:tc>
          <w:tcPr>
            <w:tcW w:w="960" w:type="dxa"/>
            <w:tcBorders>
              <w:top w:val="nil"/>
              <w:left w:val="nil"/>
              <w:bottom w:val="nil"/>
              <w:right w:val="nil"/>
            </w:tcBorders>
            <w:shd w:val="clear" w:color="auto" w:fill="auto"/>
            <w:noWrap/>
            <w:vAlign w:val="bottom"/>
            <w:hideMark/>
          </w:tcPr>
          <w:p w14:paraId="5888D55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-0.10195</w:t>
            </w:r>
          </w:p>
        </w:tc>
        <w:tc>
          <w:tcPr>
            <w:tcW w:w="960" w:type="dxa"/>
            <w:tcBorders>
              <w:top w:val="nil"/>
              <w:left w:val="nil"/>
              <w:bottom w:val="nil"/>
              <w:right w:val="nil"/>
            </w:tcBorders>
            <w:shd w:val="clear" w:color="auto" w:fill="auto"/>
            <w:noWrap/>
            <w:vAlign w:val="bottom"/>
            <w:hideMark/>
          </w:tcPr>
          <w:p w14:paraId="146C7DD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-0.04073</w:t>
            </w:r>
          </w:p>
        </w:tc>
        <w:tc>
          <w:tcPr>
            <w:tcW w:w="960" w:type="dxa"/>
            <w:tcBorders>
              <w:top w:val="nil"/>
              <w:left w:val="nil"/>
              <w:bottom w:val="nil"/>
              <w:right w:val="nil"/>
            </w:tcBorders>
            <w:shd w:val="clear" w:color="auto" w:fill="auto"/>
            <w:noWrap/>
            <w:vAlign w:val="bottom"/>
            <w:hideMark/>
          </w:tcPr>
          <w:p w14:paraId="212351E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-3.50181</w:t>
            </w:r>
          </w:p>
        </w:tc>
        <w:tc>
          <w:tcPr>
            <w:tcW w:w="960" w:type="dxa"/>
            <w:tcBorders>
              <w:top w:val="nil"/>
              <w:left w:val="nil"/>
              <w:bottom w:val="nil"/>
              <w:right w:val="nil"/>
            </w:tcBorders>
            <w:shd w:val="clear" w:color="auto" w:fill="auto"/>
            <w:noWrap/>
            <w:vAlign w:val="bottom"/>
            <w:hideMark/>
          </w:tcPr>
          <w:p w14:paraId="630AE8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0.06194</w:t>
            </w:r>
          </w:p>
        </w:tc>
        <w:tc>
          <w:tcPr>
            <w:tcW w:w="960" w:type="dxa"/>
            <w:tcBorders>
              <w:top w:val="nil"/>
              <w:left w:val="nil"/>
              <w:bottom w:val="nil"/>
              <w:right w:val="nil"/>
            </w:tcBorders>
            <w:shd w:val="clear" w:color="auto" w:fill="auto"/>
            <w:noWrap/>
            <w:vAlign w:val="bottom"/>
            <w:hideMark/>
          </w:tcPr>
          <w:p w14:paraId="347C184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-1.52061</w:t>
            </w:r>
          </w:p>
        </w:tc>
        <w:tc>
          <w:tcPr>
            <w:tcW w:w="960" w:type="dxa"/>
            <w:tcBorders>
              <w:top w:val="nil"/>
              <w:left w:val="nil"/>
              <w:bottom w:val="nil"/>
              <w:right w:val="nil"/>
            </w:tcBorders>
            <w:shd w:val="clear" w:color="auto" w:fill="auto"/>
            <w:noWrap/>
            <w:vAlign w:val="bottom"/>
            <w:hideMark/>
          </w:tcPr>
          <w:p w14:paraId="17BCCE9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-0.04073</w:t>
            </w:r>
          </w:p>
        </w:tc>
      </w:tr>
      <w:tr w:rsidR="00866E41" w:rsidRPr="00866E41" w14:paraId="5B6F0A4F" w14:textId="77777777" w:rsidTr="00866E41">
        <w:trPr>
          <w:trHeight w:val="300"/>
        </w:trPr>
        <w:tc>
          <w:tcPr>
            <w:tcW w:w="960" w:type="dxa"/>
            <w:tcBorders>
              <w:top w:val="nil"/>
              <w:left w:val="nil"/>
              <w:bottom w:val="nil"/>
              <w:right w:val="nil"/>
            </w:tcBorders>
            <w:shd w:val="clear" w:color="auto" w:fill="auto"/>
            <w:noWrap/>
            <w:vAlign w:val="bottom"/>
            <w:hideMark/>
          </w:tcPr>
          <w:p w14:paraId="49737DE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252</w:t>
            </w:r>
          </w:p>
        </w:tc>
        <w:tc>
          <w:tcPr>
            <w:tcW w:w="960" w:type="dxa"/>
            <w:tcBorders>
              <w:top w:val="nil"/>
              <w:left w:val="nil"/>
              <w:bottom w:val="nil"/>
              <w:right w:val="nil"/>
            </w:tcBorders>
            <w:shd w:val="clear" w:color="auto" w:fill="auto"/>
            <w:noWrap/>
            <w:vAlign w:val="bottom"/>
            <w:hideMark/>
          </w:tcPr>
          <w:p w14:paraId="6EB2459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825561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1.4815</w:t>
            </w:r>
          </w:p>
        </w:tc>
        <w:tc>
          <w:tcPr>
            <w:tcW w:w="960" w:type="dxa"/>
            <w:tcBorders>
              <w:top w:val="nil"/>
              <w:left w:val="nil"/>
              <w:bottom w:val="nil"/>
              <w:right w:val="nil"/>
            </w:tcBorders>
            <w:shd w:val="clear" w:color="auto" w:fill="auto"/>
            <w:noWrap/>
            <w:vAlign w:val="bottom"/>
            <w:hideMark/>
          </w:tcPr>
          <w:p w14:paraId="5B64000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-1.85415</w:t>
            </w:r>
          </w:p>
        </w:tc>
        <w:tc>
          <w:tcPr>
            <w:tcW w:w="960" w:type="dxa"/>
            <w:tcBorders>
              <w:top w:val="nil"/>
              <w:left w:val="nil"/>
              <w:bottom w:val="nil"/>
              <w:right w:val="nil"/>
            </w:tcBorders>
            <w:shd w:val="clear" w:color="auto" w:fill="auto"/>
            <w:noWrap/>
            <w:vAlign w:val="bottom"/>
            <w:hideMark/>
          </w:tcPr>
          <w:p w14:paraId="2661E0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2.23541</w:t>
            </w:r>
          </w:p>
        </w:tc>
        <w:tc>
          <w:tcPr>
            <w:tcW w:w="960" w:type="dxa"/>
            <w:tcBorders>
              <w:top w:val="nil"/>
              <w:left w:val="nil"/>
              <w:bottom w:val="nil"/>
              <w:right w:val="nil"/>
            </w:tcBorders>
            <w:shd w:val="clear" w:color="auto" w:fill="auto"/>
            <w:noWrap/>
            <w:vAlign w:val="bottom"/>
            <w:hideMark/>
          </w:tcPr>
          <w:p w14:paraId="13E739C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3.17163</w:t>
            </w:r>
          </w:p>
        </w:tc>
        <w:tc>
          <w:tcPr>
            <w:tcW w:w="960" w:type="dxa"/>
            <w:tcBorders>
              <w:top w:val="nil"/>
              <w:left w:val="nil"/>
              <w:bottom w:val="nil"/>
              <w:right w:val="nil"/>
            </w:tcBorders>
            <w:shd w:val="clear" w:color="auto" w:fill="auto"/>
            <w:noWrap/>
            <w:vAlign w:val="bottom"/>
            <w:hideMark/>
          </w:tcPr>
          <w:p w14:paraId="289F48A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3.31177</w:t>
            </w:r>
          </w:p>
        </w:tc>
        <w:tc>
          <w:tcPr>
            <w:tcW w:w="960" w:type="dxa"/>
            <w:tcBorders>
              <w:top w:val="nil"/>
              <w:left w:val="nil"/>
              <w:bottom w:val="nil"/>
              <w:right w:val="nil"/>
            </w:tcBorders>
            <w:shd w:val="clear" w:color="auto" w:fill="auto"/>
            <w:noWrap/>
            <w:vAlign w:val="bottom"/>
            <w:hideMark/>
          </w:tcPr>
          <w:p w14:paraId="01B3EB1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1.4815</w:t>
            </w:r>
          </w:p>
        </w:tc>
        <w:tc>
          <w:tcPr>
            <w:tcW w:w="960" w:type="dxa"/>
            <w:tcBorders>
              <w:top w:val="nil"/>
              <w:left w:val="nil"/>
              <w:bottom w:val="nil"/>
              <w:right w:val="nil"/>
            </w:tcBorders>
            <w:shd w:val="clear" w:color="auto" w:fill="auto"/>
            <w:noWrap/>
            <w:vAlign w:val="bottom"/>
            <w:hideMark/>
          </w:tcPr>
          <w:p w14:paraId="6E4EADD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2.23541</w:t>
            </w:r>
          </w:p>
        </w:tc>
      </w:tr>
      <w:tr w:rsidR="00866E41" w:rsidRPr="00866E41" w14:paraId="0B18DC0B" w14:textId="77777777" w:rsidTr="00866E41">
        <w:trPr>
          <w:trHeight w:val="300"/>
        </w:trPr>
        <w:tc>
          <w:tcPr>
            <w:tcW w:w="960" w:type="dxa"/>
            <w:tcBorders>
              <w:top w:val="nil"/>
              <w:left w:val="nil"/>
              <w:bottom w:val="nil"/>
              <w:right w:val="nil"/>
            </w:tcBorders>
            <w:shd w:val="clear" w:color="auto" w:fill="auto"/>
            <w:noWrap/>
            <w:vAlign w:val="bottom"/>
            <w:hideMark/>
          </w:tcPr>
          <w:p w14:paraId="4DEB72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253</w:t>
            </w:r>
          </w:p>
        </w:tc>
        <w:tc>
          <w:tcPr>
            <w:tcW w:w="960" w:type="dxa"/>
            <w:tcBorders>
              <w:top w:val="nil"/>
              <w:left w:val="nil"/>
              <w:bottom w:val="nil"/>
              <w:right w:val="nil"/>
            </w:tcBorders>
            <w:shd w:val="clear" w:color="auto" w:fill="auto"/>
            <w:noWrap/>
            <w:vAlign w:val="bottom"/>
            <w:hideMark/>
          </w:tcPr>
          <w:p w14:paraId="5C8D12F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B1D9ED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-0.49814</w:t>
            </w:r>
          </w:p>
        </w:tc>
        <w:tc>
          <w:tcPr>
            <w:tcW w:w="960" w:type="dxa"/>
            <w:tcBorders>
              <w:top w:val="nil"/>
              <w:left w:val="nil"/>
              <w:bottom w:val="nil"/>
              <w:right w:val="nil"/>
            </w:tcBorders>
            <w:shd w:val="clear" w:color="auto" w:fill="auto"/>
            <w:noWrap/>
            <w:vAlign w:val="bottom"/>
            <w:hideMark/>
          </w:tcPr>
          <w:p w14:paraId="2A647E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-1.32427</w:t>
            </w:r>
          </w:p>
        </w:tc>
        <w:tc>
          <w:tcPr>
            <w:tcW w:w="960" w:type="dxa"/>
            <w:tcBorders>
              <w:top w:val="nil"/>
              <w:left w:val="nil"/>
              <w:bottom w:val="nil"/>
              <w:right w:val="nil"/>
            </w:tcBorders>
            <w:shd w:val="clear" w:color="auto" w:fill="auto"/>
            <w:noWrap/>
            <w:vAlign w:val="bottom"/>
            <w:hideMark/>
          </w:tcPr>
          <w:p w14:paraId="6C4CEBD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1.28388</w:t>
            </w:r>
          </w:p>
        </w:tc>
        <w:tc>
          <w:tcPr>
            <w:tcW w:w="960" w:type="dxa"/>
            <w:tcBorders>
              <w:top w:val="nil"/>
              <w:left w:val="nil"/>
              <w:bottom w:val="nil"/>
              <w:right w:val="nil"/>
            </w:tcBorders>
            <w:shd w:val="clear" w:color="auto" w:fill="auto"/>
            <w:noWrap/>
            <w:vAlign w:val="bottom"/>
            <w:hideMark/>
          </w:tcPr>
          <w:p w14:paraId="5DFF871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0.26718</w:t>
            </w:r>
          </w:p>
        </w:tc>
        <w:tc>
          <w:tcPr>
            <w:tcW w:w="960" w:type="dxa"/>
            <w:tcBorders>
              <w:top w:val="nil"/>
              <w:left w:val="nil"/>
              <w:bottom w:val="nil"/>
              <w:right w:val="nil"/>
            </w:tcBorders>
            <w:shd w:val="clear" w:color="auto" w:fill="auto"/>
            <w:noWrap/>
            <w:vAlign w:val="bottom"/>
            <w:hideMark/>
          </w:tcPr>
          <w:p w14:paraId="2EEE79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-0.63956</w:t>
            </w:r>
          </w:p>
        </w:tc>
        <w:tc>
          <w:tcPr>
            <w:tcW w:w="960" w:type="dxa"/>
            <w:tcBorders>
              <w:top w:val="nil"/>
              <w:left w:val="nil"/>
              <w:bottom w:val="nil"/>
              <w:right w:val="nil"/>
            </w:tcBorders>
            <w:shd w:val="clear" w:color="auto" w:fill="auto"/>
            <w:noWrap/>
            <w:vAlign w:val="bottom"/>
            <w:hideMark/>
          </w:tcPr>
          <w:p w14:paraId="0DB2AFD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B118B4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3A0719C" w14:textId="77777777" w:rsidTr="00866E41">
        <w:trPr>
          <w:trHeight w:val="300"/>
        </w:trPr>
        <w:tc>
          <w:tcPr>
            <w:tcW w:w="960" w:type="dxa"/>
            <w:tcBorders>
              <w:top w:val="nil"/>
              <w:left w:val="nil"/>
              <w:bottom w:val="nil"/>
              <w:right w:val="nil"/>
            </w:tcBorders>
            <w:shd w:val="clear" w:color="auto" w:fill="auto"/>
            <w:noWrap/>
            <w:vAlign w:val="bottom"/>
            <w:hideMark/>
          </w:tcPr>
          <w:p w14:paraId="53BE3CC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254</w:t>
            </w:r>
          </w:p>
        </w:tc>
        <w:tc>
          <w:tcPr>
            <w:tcW w:w="960" w:type="dxa"/>
            <w:tcBorders>
              <w:top w:val="nil"/>
              <w:left w:val="nil"/>
              <w:bottom w:val="nil"/>
              <w:right w:val="nil"/>
            </w:tcBorders>
            <w:shd w:val="clear" w:color="auto" w:fill="auto"/>
            <w:noWrap/>
            <w:vAlign w:val="bottom"/>
            <w:hideMark/>
          </w:tcPr>
          <w:p w14:paraId="442E93A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9E2728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-0.56737</w:t>
            </w:r>
          </w:p>
        </w:tc>
        <w:tc>
          <w:tcPr>
            <w:tcW w:w="960" w:type="dxa"/>
            <w:tcBorders>
              <w:top w:val="nil"/>
              <w:left w:val="nil"/>
              <w:bottom w:val="nil"/>
              <w:right w:val="nil"/>
            </w:tcBorders>
            <w:shd w:val="clear" w:color="auto" w:fill="auto"/>
            <w:noWrap/>
            <w:vAlign w:val="bottom"/>
            <w:hideMark/>
          </w:tcPr>
          <w:p w14:paraId="0F51C77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0.29907</w:t>
            </w:r>
          </w:p>
        </w:tc>
        <w:tc>
          <w:tcPr>
            <w:tcW w:w="960" w:type="dxa"/>
            <w:tcBorders>
              <w:top w:val="nil"/>
              <w:left w:val="nil"/>
              <w:bottom w:val="nil"/>
              <w:right w:val="nil"/>
            </w:tcBorders>
            <w:shd w:val="clear" w:color="auto" w:fill="auto"/>
            <w:noWrap/>
            <w:vAlign w:val="bottom"/>
            <w:hideMark/>
          </w:tcPr>
          <w:p w14:paraId="4F5D1EA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-0.58355</w:t>
            </w:r>
          </w:p>
        </w:tc>
        <w:tc>
          <w:tcPr>
            <w:tcW w:w="960" w:type="dxa"/>
            <w:tcBorders>
              <w:top w:val="nil"/>
              <w:left w:val="nil"/>
              <w:bottom w:val="nil"/>
              <w:right w:val="nil"/>
            </w:tcBorders>
            <w:shd w:val="clear" w:color="auto" w:fill="auto"/>
            <w:noWrap/>
            <w:vAlign w:val="bottom"/>
            <w:hideMark/>
          </w:tcPr>
          <w:p w14:paraId="426ED0E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0.28936</w:t>
            </w:r>
          </w:p>
        </w:tc>
        <w:tc>
          <w:tcPr>
            <w:tcW w:w="960" w:type="dxa"/>
            <w:tcBorders>
              <w:top w:val="nil"/>
              <w:left w:val="nil"/>
              <w:bottom w:val="nil"/>
              <w:right w:val="nil"/>
            </w:tcBorders>
            <w:shd w:val="clear" w:color="auto" w:fill="auto"/>
            <w:noWrap/>
            <w:vAlign w:val="bottom"/>
            <w:hideMark/>
          </w:tcPr>
          <w:p w14:paraId="30500F2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0.33109</w:t>
            </w:r>
          </w:p>
        </w:tc>
        <w:tc>
          <w:tcPr>
            <w:tcW w:w="960" w:type="dxa"/>
            <w:tcBorders>
              <w:top w:val="nil"/>
              <w:left w:val="nil"/>
              <w:bottom w:val="nil"/>
              <w:right w:val="nil"/>
            </w:tcBorders>
            <w:shd w:val="clear" w:color="auto" w:fill="auto"/>
            <w:noWrap/>
            <w:vAlign w:val="bottom"/>
            <w:hideMark/>
          </w:tcPr>
          <w:p w14:paraId="0A61DC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74B6CF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9374DFB" w14:textId="77777777" w:rsidTr="00866E41">
        <w:trPr>
          <w:trHeight w:val="300"/>
        </w:trPr>
        <w:tc>
          <w:tcPr>
            <w:tcW w:w="960" w:type="dxa"/>
            <w:tcBorders>
              <w:top w:val="nil"/>
              <w:left w:val="nil"/>
              <w:bottom w:val="nil"/>
              <w:right w:val="nil"/>
            </w:tcBorders>
            <w:shd w:val="clear" w:color="auto" w:fill="auto"/>
            <w:noWrap/>
            <w:vAlign w:val="bottom"/>
            <w:hideMark/>
          </w:tcPr>
          <w:p w14:paraId="4D334FC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255</w:t>
            </w:r>
          </w:p>
        </w:tc>
        <w:tc>
          <w:tcPr>
            <w:tcW w:w="960" w:type="dxa"/>
            <w:tcBorders>
              <w:top w:val="nil"/>
              <w:left w:val="nil"/>
              <w:bottom w:val="nil"/>
              <w:right w:val="nil"/>
            </w:tcBorders>
            <w:shd w:val="clear" w:color="auto" w:fill="auto"/>
            <w:noWrap/>
            <w:vAlign w:val="bottom"/>
            <w:hideMark/>
          </w:tcPr>
          <w:p w14:paraId="4487700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AE1E9B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0.71507</w:t>
            </w:r>
          </w:p>
        </w:tc>
        <w:tc>
          <w:tcPr>
            <w:tcW w:w="960" w:type="dxa"/>
            <w:tcBorders>
              <w:top w:val="nil"/>
              <w:left w:val="nil"/>
              <w:bottom w:val="nil"/>
              <w:right w:val="nil"/>
            </w:tcBorders>
            <w:shd w:val="clear" w:color="auto" w:fill="auto"/>
            <w:noWrap/>
            <w:vAlign w:val="bottom"/>
            <w:hideMark/>
          </w:tcPr>
          <w:p w14:paraId="67CF6F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1.09455</w:t>
            </w:r>
          </w:p>
        </w:tc>
        <w:tc>
          <w:tcPr>
            <w:tcW w:w="960" w:type="dxa"/>
            <w:tcBorders>
              <w:top w:val="nil"/>
              <w:left w:val="nil"/>
              <w:bottom w:val="nil"/>
              <w:right w:val="nil"/>
            </w:tcBorders>
            <w:shd w:val="clear" w:color="auto" w:fill="auto"/>
            <w:noWrap/>
            <w:vAlign w:val="bottom"/>
            <w:hideMark/>
          </w:tcPr>
          <w:p w14:paraId="1BF3F0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-0.0165</w:t>
            </w:r>
          </w:p>
        </w:tc>
        <w:tc>
          <w:tcPr>
            <w:tcW w:w="960" w:type="dxa"/>
            <w:tcBorders>
              <w:top w:val="nil"/>
              <w:left w:val="nil"/>
              <w:bottom w:val="nil"/>
              <w:right w:val="nil"/>
            </w:tcBorders>
            <w:shd w:val="clear" w:color="auto" w:fill="auto"/>
            <w:noWrap/>
            <w:vAlign w:val="bottom"/>
            <w:hideMark/>
          </w:tcPr>
          <w:p w14:paraId="78541C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2.2726</w:t>
            </w:r>
          </w:p>
        </w:tc>
        <w:tc>
          <w:tcPr>
            <w:tcW w:w="960" w:type="dxa"/>
            <w:tcBorders>
              <w:top w:val="nil"/>
              <w:left w:val="nil"/>
              <w:bottom w:val="nil"/>
              <w:right w:val="nil"/>
            </w:tcBorders>
            <w:shd w:val="clear" w:color="auto" w:fill="auto"/>
            <w:noWrap/>
            <w:vAlign w:val="bottom"/>
            <w:hideMark/>
          </w:tcPr>
          <w:p w14:paraId="4DE9050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-0.0118</w:t>
            </w:r>
          </w:p>
        </w:tc>
        <w:tc>
          <w:tcPr>
            <w:tcW w:w="960" w:type="dxa"/>
            <w:tcBorders>
              <w:top w:val="nil"/>
              <w:left w:val="nil"/>
              <w:bottom w:val="nil"/>
              <w:right w:val="nil"/>
            </w:tcBorders>
            <w:shd w:val="clear" w:color="auto" w:fill="auto"/>
            <w:noWrap/>
            <w:vAlign w:val="bottom"/>
            <w:hideMark/>
          </w:tcPr>
          <w:p w14:paraId="7F72C5C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0.71507</w:t>
            </w:r>
          </w:p>
        </w:tc>
        <w:tc>
          <w:tcPr>
            <w:tcW w:w="960" w:type="dxa"/>
            <w:tcBorders>
              <w:top w:val="nil"/>
              <w:left w:val="nil"/>
              <w:bottom w:val="nil"/>
              <w:right w:val="nil"/>
            </w:tcBorders>
            <w:shd w:val="clear" w:color="auto" w:fill="auto"/>
            <w:noWrap/>
            <w:vAlign w:val="bottom"/>
            <w:hideMark/>
          </w:tcPr>
          <w:p w14:paraId="7119E3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-0.0165</w:t>
            </w:r>
          </w:p>
        </w:tc>
      </w:tr>
      <w:tr w:rsidR="00866E41" w:rsidRPr="00866E41" w14:paraId="5B8A8F3B" w14:textId="77777777" w:rsidTr="00866E41">
        <w:trPr>
          <w:trHeight w:val="300"/>
        </w:trPr>
        <w:tc>
          <w:tcPr>
            <w:tcW w:w="960" w:type="dxa"/>
            <w:tcBorders>
              <w:top w:val="nil"/>
              <w:left w:val="nil"/>
              <w:bottom w:val="nil"/>
              <w:right w:val="nil"/>
            </w:tcBorders>
            <w:shd w:val="clear" w:color="auto" w:fill="auto"/>
            <w:noWrap/>
            <w:vAlign w:val="bottom"/>
            <w:hideMark/>
          </w:tcPr>
          <w:p w14:paraId="29B7474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256</w:t>
            </w:r>
          </w:p>
        </w:tc>
        <w:tc>
          <w:tcPr>
            <w:tcW w:w="960" w:type="dxa"/>
            <w:tcBorders>
              <w:top w:val="nil"/>
              <w:left w:val="nil"/>
              <w:bottom w:val="nil"/>
              <w:right w:val="nil"/>
            </w:tcBorders>
            <w:shd w:val="clear" w:color="auto" w:fill="auto"/>
            <w:noWrap/>
            <w:vAlign w:val="bottom"/>
            <w:hideMark/>
          </w:tcPr>
          <w:p w14:paraId="7735AE3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168EB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-0.60524</w:t>
            </w:r>
          </w:p>
        </w:tc>
        <w:tc>
          <w:tcPr>
            <w:tcW w:w="960" w:type="dxa"/>
            <w:tcBorders>
              <w:top w:val="nil"/>
              <w:left w:val="nil"/>
              <w:bottom w:val="nil"/>
              <w:right w:val="nil"/>
            </w:tcBorders>
            <w:shd w:val="clear" w:color="auto" w:fill="auto"/>
            <w:noWrap/>
            <w:vAlign w:val="bottom"/>
            <w:hideMark/>
          </w:tcPr>
          <w:p w14:paraId="110EAD7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-4.89471</w:t>
            </w:r>
          </w:p>
        </w:tc>
        <w:tc>
          <w:tcPr>
            <w:tcW w:w="960" w:type="dxa"/>
            <w:tcBorders>
              <w:top w:val="nil"/>
              <w:left w:val="nil"/>
              <w:bottom w:val="nil"/>
              <w:right w:val="nil"/>
            </w:tcBorders>
            <w:shd w:val="clear" w:color="auto" w:fill="auto"/>
            <w:noWrap/>
            <w:vAlign w:val="bottom"/>
            <w:hideMark/>
          </w:tcPr>
          <w:p w14:paraId="7B2264B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1.56038</w:t>
            </w:r>
          </w:p>
        </w:tc>
        <w:tc>
          <w:tcPr>
            <w:tcW w:w="960" w:type="dxa"/>
            <w:tcBorders>
              <w:top w:val="nil"/>
              <w:left w:val="nil"/>
              <w:bottom w:val="nil"/>
              <w:right w:val="nil"/>
            </w:tcBorders>
            <w:shd w:val="clear" w:color="auto" w:fill="auto"/>
            <w:noWrap/>
            <w:vAlign w:val="bottom"/>
            <w:hideMark/>
          </w:tcPr>
          <w:p w14:paraId="717F4F5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-2.61804</w:t>
            </w:r>
          </w:p>
        </w:tc>
        <w:tc>
          <w:tcPr>
            <w:tcW w:w="960" w:type="dxa"/>
            <w:tcBorders>
              <w:top w:val="nil"/>
              <w:left w:val="nil"/>
              <w:bottom w:val="nil"/>
              <w:right w:val="nil"/>
            </w:tcBorders>
            <w:shd w:val="clear" w:color="auto" w:fill="auto"/>
            <w:noWrap/>
            <w:vAlign w:val="bottom"/>
            <w:hideMark/>
          </w:tcPr>
          <w:p w14:paraId="3C13D51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-0.9444</w:t>
            </w:r>
          </w:p>
        </w:tc>
        <w:tc>
          <w:tcPr>
            <w:tcW w:w="960" w:type="dxa"/>
            <w:tcBorders>
              <w:top w:val="nil"/>
              <w:left w:val="nil"/>
              <w:bottom w:val="nil"/>
              <w:right w:val="nil"/>
            </w:tcBorders>
            <w:shd w:val="clear" w:color="auto" w:fill="auto"/>
            <w:noWrap/>
            <w:vAlign w:val="bottom"/>
            <w:hideMark/>
          </w:tcPr>
          <w:p w14:paraId="5FE2790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E4A82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1510B89" w14:textId="77777777" w:rsidTr="00866E41">
        <w:trPr>
          <w:trHeight w:val="300"/>
        </w:trPr>
        <w:tc>
          <w:tcPr>
            <w:tcW w:w="960" w:type="dxa"/>
            <w:tcBorders>
              <w:top w:val="nil"/>
              <w:left w:val="nil"/>
              <w:bottom w:val="nil"/>
              <w:right w:val="nil"/>
            </w:tcBorders>
            <w:shd w:val="clear" w:color="auto" w:fill="auto"/>
            <w:noWrap/>
            <w:vAlign w:val="bottom"/>
            <w:hideMark/>
          </w:tcPr>
          <w:p w14:paraId="6DA5A0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257</w:t>
            </w:r>
          </w:p>
        </w:tc>
        <w:tc>
          <w:tcPr>
            <w:tcW w:w="960" w:type="dxa"/>
            <w:tcBorders>
              <w:top w:val="nil"/>
              <w:left w:val="nil"/>
              <w:bottom w:val="nil"/>
              <w:right w:val="nil"/>
            </w:tcBorders>
            <w:shd w:val="clear" w:color="auto" w:fill="auto"/>
            <w:noWrap/>
            <w:vAlign w:val="bottom"/>
            <w:hideMark/>
          </w:tcPr>
          <w:p w14:paraId="060949B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D5D1D7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0.36162</w:t>
            </w:r>
          </w:p>
        </w:tc>
        <w:tc>
          <w:tcPr>
            <w:tcW w:w="960" w:type="dxa"/>
            <w:tcBorders>
              <w:top w:val="nil"/>
              <w:left w:val="nil"/>
              <w:bottom w:val="nil"/>
              <w:right w:val="nil"/>
            </w:tcBorders>
            <w:shd w:val="clear" w:color="auto" w:fill="auto"/>
            <w:noWrap/>
            <w:vAlign w:val="bottom"/>
            <w:hideMark/>
          </w:tcPr>
          <w:p w14:paraId="6841067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1.94664</w:t>
            </w:r>
          </w:p>
        </w:tc>
        <w:tc>
          <w:tcPr>
            <w:tcW w:w="960" w:type="dxa"/>
            <w:tcBorders>
              <w:top w:val="nil"/>
              <w:left w:val="nil"/>
              <w:bottom w:val="nil"/>
              <w:right w:val="nil"/>
            </w:tcBorders>
            <w:shd w:val="clear" w:color="auto" w:fill="auto"/>
            <w:noWrap/>
            <w:vAlign w:val="bottom"/>
            <w:hideMark/>
          </w:tcPr>
          <w:p w14:paraId="21A317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-0.20119</w:t>
            </w:r>
          </w:p>
        </w:tc>
        <w:tc>
          <w:tcPr>
            <w:tcW w:w="960" w:type="dxa"/>
            <w:tcBorders>
              <w:top w:val="nil"/>
              <w:left w:val="nil"/>
              <w:bottom w:val="nil"/>
              <w:right w:val="nil"/>
            </w:tcBorders>
            <w:shd w:val="clear" w:color="auto" w:fill="auto"/>
            <w:noWrap/>
            <w:vAlign w:val="bottom"/>
            <w:hideMark/>
          </w:tcPr>
          <w:p w14:paraId="08D96DC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1.11149</w:t>
            </w:r>
          </w:p>
        </w:tc>
        <w:tc>
          <w:tcPr>
            <w:tcW w:w="960" w:type="dxa"/>
            <w:tcBorders>
              <w:top w:val="nil"/>
              <w:left w:val="nil"/>
              <w:bottom w:val="nil"/>
              <w:right w:val="nil"/>
            </w:tcBorders>
            <w:shd w:val="clear" w:color="auto" w:fill="auto"/>
            <w:noWrap/>
            <w:vAlign w:val="bottom"/>
            <w:hideMark/>
          </w:tcPr>
          <w:p w14:paraId="185582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-0.07275</w:t>
            </w:r>
          </w:p>
        </w:tc>
        <w:tc>
          <w:tcPr>
            <w:tcW w:w="960" w:type="dxa"/>
            <w:tcBorders>
              <w:top w:val="nil"/>
              <w:left w:val="nil"/>
              <w:bottom w:val="nil"/>
              <w:right w:val="nil"/>
            </w:tcBorders>
            <w:shd w:val="clear" w:color="auto" w:fill="auto"/>
            <w:noWrap/>
            <w:vAlign w:val="bottom"/>
            <w:hideMark/>
          </w:tcPr>
          <w:p w14:paraId="237F10F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CBB1CE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489E8A7" w14:textId="77777777" w:rsidTr="00866E41">
        <w:trPr>
          <w:trHeight w:val="300"/>
        </w:trPr>
        <w:tc>
          <w:tcPr>
            <w:tcW w:w="960" w:type="dxa"/>
            <w:tcBorders>
              <w:top w:val="nil"/>
              <w:left w:val="nil"/>
              <w:bottom w:val="nil"/>
              <w:right w:val="nil"/>
            </w:tcBorders>
            <w:shd w:val="clear" w:color="auto" w:fill="auto"/>
            <w:noWrap/>
            <w:vAlign w:val="bottom"/>
            <w:hideMark/>
          </w:tcPr>
          <w:p w14:paraId="6D34480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258</w:t>
            </w:r>
          </w:p>
        </w:tc>
        <w:tc>
          <w:tcPr>
            <w:tcW w:w="960" w:type="dxa"/>
            <w:tcBorders>
              <w:top w:val="nil"/>
              <w:left w:val="nil"/>
              <w:bottom w:val="nil"/>
              <w:right w:val="nil"/>
            </w:tcBorders>
            <w:shd w:val="clear" w:color="auto" w:fill="auto"/>
            <w:noWrap/>
            <w:vAlign w:val="bottom"/>
            <w:hideMark/>
          </w:tcPr>
          <w:p w14:paraId="09BC3CC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573E76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2.57254</w:t>
            </w:r>
          </w:p>
        </w:tc>
        <w:tc>
          <w:tcPr>
            <w:tcW w:w="960" w:type="dxa"/>
            <w:tcBorders>
              <w:top w:val="nil"/>
              <w:left w:val="nil"/>
              <w:bottom w:val="nil"/>
              <w:right w:val="nil"/>
            </w:tcBorders>
            <w:shd w:val="clear" w:color="auto" w:fill="auto"/>
            <w:noWrap/>
            <w:vAlign w:val="bottom"/>
            <w:hideMark/>
          </w:tcPr>
          <w:p w14:paraId="1A7FFBE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1.5201</w:t>
            </w:r>
          </w:p>
        </w:tc>
        <w:tc>
          <w:tcPr>
            <w:tcW w:w="960" w:type="dxa"/>
            <w:tcBorders>
              <w:top w:val="nil"/>
              <w:left w:val="nil"/>
              <w:bottom w:val="nil"/>
              <w:right w:val="nil"/>
            </w:tcBorders>
            <w:shd w:val="clear" w:color="auto" w:fill="auto"/>
            <w:noWrap/>
            <w:vAlign w:val="bottom"/>
            <w:hideMark/>
          </w:tcPr>
          <w:p w14:paraId="3AEED4C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3.32447</w:t>
            </w:r>
          </w:p>
        </w:tc>
        <w:tc>
          <w:tcPr>
            <w:tcW w:w="960" w:type="dxa"/>
            <w:tcBorders>
              <w:top w:val="nil"/>
              <w:left w:val="nil"/>
              <w:bottom w:val="nil"/>
              <w:right w:val="nil"/>
            </w:tcBorders>
            <w:shd w:val="clear" w:color="auto" w:fill="auto"/>
            <w:noWrap/>
            <w:vAlign w:val="bottom"/>
            <w:hideMark/>
          </w:tcPr>
          <w:p w14:paraId="7766DC8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7.33916</w:t>
            </w:r>
          </w:p>
        </w:tc>
        <w:tc>
          <w:tcPr>
            <w:tcW w:w="960" w:type="dxa"/>
            <w:tcBorders>
              <w:top w:val="nil"/>
              <w:left w:val="nil"/>
              <w:bottom w:val="nil"/>
              <w:right w:val="nil"/>
            </w:tcBorders>
            <w:shd w:val="clear" w:color="auto" w:fill="auto"/>
            <w:noWrap/>
            <w:vAlign w:val="bottom"/>
            <w:hideMark/>
          </w:tcPr>
          <w:p w14:paraId="4026B38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8.55233</w:t>
            </w:r>
          </w:p>
        </w:tc>
        <w:tc>
          <w:tcPr>
            <w:tcW w:w="960" w:type="dxa"/>
            <w:tcBorders>
              <w:top w:val="nil"/>
              <w:left w:val="nil"/>
              <w:bottom w:val="nil"/>
              <w:right w:val="nil"/>
            </w:tcBorders>
            <w:shd w:val="clear" w:color="auto" w:fill="auto"/>
            <w:noWrap/>
            <w:vAlign w:val="bottom"/>
            <w:hideMark/>
          </w:tcPr>
          <w:p w14:paraId="27C3355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2.57254</w:t>
            </w:r>
          </w:p>
        </w:tc>
        <w:tc>
          <w:tcPr>
            <w:tcW w:w="960" w:type="dxa"/>
            <w:tcBorders>
              <w:top w:val="nil"/>
              <w:left w:val="nil"/>
              <w:bottom w:val="nil"/>
              <w:right w:val="nil"/>
            </w:tcBorders>
            <w:shd w:val="clear" w:color="auto" w:fill="auto"/>
            <w:noWrap/>
            <w:vAlign w:val="bottom"/>
            <w:hideMark/>
          </w:tcPr>
          <w:p w14:paraId="06E1190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3.32447</w:t>
            </w:r>
          </w:p>
        </w:tc>
      </w:tr>
      <w:tr w:rsidR="00866E41" w:rsidRPr="00866E41" w14:paraId="3E30D0B3" w14:textId="77777777" w:rsidTr="00866E41">
        <w:trPr>
          <w:trHeight w:val="300"/>
        </w:trPr>
        <w:tc>
          <w:tcPr>
            <w:tcW w:w="960" w:type="dxa"/>
            <w:tcBorders>
              <w:top w:val="nil"/>
              <w:left w:val="nil"/>
              <w:bottom w:val="nil"/>
              <w:right w:val="nil"/>
            </w:tcBorders>
            <w:shd w:val="clear" w:color="auto" w:fill="auto"/>
            <w:noWrap/>
            <w:vAlign w:val="bottom"/>
            <w:hideMark/>
          </w:tcPr>
          <w:p w14:paraId="39AF109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259</w:t>
            </w:r>
          </w:p>
        </w:tc>
        <w:tc>
          <w:tcPr>
            <w:tcW w:w="960" w:type="dxa"/>
            <w:tcBorders>
              <w:top w:val="nil"/>
              <w:left w:val="nil"/>
              <w:bottom w:val="nil"/>
              <w:right w:val="nil"/>
            </w:tcBorders>
            <w:shd w:val="clear" w:color="auto" w:fill="auto"/>
            <w:noWrap/>
            <w:vAlign w:val="bottom"/>
            <w:hideMark/>
          </w:tcPr>
          <w:p w14:paraId="0C1CDE2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A8361D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0.94338</w:t>
            </w:r>
          </w:p>
        </w:tc>
        <w:tc>
          <w:tcPr>
            <w:tcW w:w="960" w:type="dxa"/>
            <w:tcBorders>
              <w:top w:val="nil"/>
              <w:left w:val="nil"/>
              <w:bottom w:val="nil"/>
              <w:right w:val="nil"/>
            </w:tcBorders>
            <w:shd w:val="clear" w:color="auto" w:fill="auto"/>
            <w:noWrap/>
            <w:vAlign w:val="bottom"/>
            <w:hideMark/>
          </w:tcPr>
          <w:p w14:paraId="2D4CA57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-0.96966</w:t>
            </w:r>
          </w:p>
        </w:tc>
        <w:tc>
          <w:tcPr>
            <w:tcW w:w="960" w:type="dxa"/>
            <w:tcBorders>
              <w:top w:val="nil"/>
              <w:left w:val="nil"/>
              <w:bottom w:val="nil"/>
              <w:right w:val="nil"/>
            </w:tcBorders>
            <w:shd w:val="clear" w:color="auto" w:fill="auto"/>
            <w:noWrap/>
            <w:vAlign w:val="bottom"/>
            <w:hideMark/>
          </w:tcPr>
          <w:p w14:paraId="7074501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0.15639</w:t>
            </w:r>
          </w:p>
        </w:tc>
        <w:tc>
          <w:tcPr>
            <w:tcW w:w="960" w:type="dxa"/>
            <w:tcBorders>
              <w:top w:val="nil"/>
              <w:left w:val="nil"/>
              <w:bottom w:val="nil"/>
              <w:right w:val="nil"/>
            </w:tcBorders>
            <w:shd w:val="clear" w:color="auto" w:fill="auto"/>
            <w:noWrap/>
            <w:vAlign w:val="bottom"/>
            <w:hideMark/>
          </w:tcPr>
          <w:p w14:paraId="39328E3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0.28252</w:t>
            </w:r>
          </w:p>
        </w:tc>
        <w:tc>
          <w:tcPr>
            <w:tcW w:w="960" w:type="dxa"/>
            <w:tcBorders>
              <w:top w:val="nil"/>
              <w:left w:val="nil"/>
              <w:bottom w:val="nil"/>
              <w:right w:val="nil"/>
            </w:tcBorders>
            <w:shd w:val="clear" w:color="auto" w:fill="auto"/>
            <w:noWrap/>
            <w:vAlign w:val="bottom"/>
            <w:hideMark/>
          </w:tcPr>
          <w:p w14:paraId="63862BB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0.14753</w:t>
            </w:r>
          </w:p>
        </w:tc>
        <w:tc>
          <w:tcPr>
            <w:tcW w:w="960" w:type="dxa"/>
            <w:tcBorders>
              <w:top w:val="nil"/>
              <w:left w:val="nil"/>
              <w:bottom w:val="nil"/>
              <w:right w:val="nil"/>
            </w:tcBorders>
            <w:shd w:val="clear" w:color="auto" w:fill="auto"/>
            <w:noWrap/>
            <w:vAlign w:val="bottom"/>
            <w:hideMark/>
          </w:tcPr>
          <w:p w14:paraId="2D49037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516FE9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F510504" w14:textId="77777777" w:rsidTr="00866E41">
        <w:trPr>
          <w:trHeight w:val="300"/>
        </w:trPr>
        <w:tc>
          <w:tcPr>
            <w:tcW w:w="960" w:type="dxa"/>
            <w:tcBorders>
              <w:top w:val="nil"/>
              <w:left w:val="nil"/>
              <w:bottom w:val="nil"/>
              <w:right w:val="nil"/>
            </w:tcBorders>
            <w:shd w:val="clear" w:color="auto" w:fill="auto"/>
            <w:noWrap/>
            <w:vAlign w:val="bottom"/>
            <w:hideMark/>
          </w:tcPr>
          <w:p w14:paraId="71C33C9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260</w:t>
            </w:r>
          </w:p>
        </w:tc>
        <w:tc>
          <w:tcPr>
            <w:tcW w:w="960" w:type="dxa"/>
            <w:tcBorders>
              <w:top w:val="nil"/>
              <w:left w:val="nil"/>
              <w:bottom w:val="nil"/>
              <w:right w:val="nil"/>
            </w:tcBorders>
            <w:shd w:val="clear" w:color="auto" w:fill="auto"/>
            <w:noWrap/>
            <w:vAlign w:val="bottom"/>
            <w:hideMark/>
          </w:tcPr>
          <w:p w14:paraId="69F762D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29795C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-0.62686</w:t>
            </w:r>
          </w:p>
        </w:tc>
        <w:tc>
          <w:tcPr>
            <w:tcW w:w="960" w:type="dxa"/>
            <w:tcBorders>
              <w:top w:val="nil"/>
              <w:left w:val="nil"/>
              <w:bottom w:val="nil"/>
              <w:right w:val="nil"/>
            </w:tcBorders>
            <w:shd w:val="clear" w:color="auto" w:fill="auto"/>
            <w:noWrap/>
            <w:vAlign w:val="bottom"/>
            <w:hideMark/>
          </w:tcPr>
          <w:p w14:paraId="1C595AD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-2.51463</w:t>
            </w:r>
          </w:p>
        </w:tc>
        <w:tc>
          <w:tcPr>
            <w:tcW w:w="960" w:type="dxa"/>
            <w:tcBorders>
              <w:top w:val="nil"/>
              <w:left w:val="nil"/>
              <w:bottom w:val="nil"/>
              <w:right w:val="nil"/>
            </w:tcBorders>
            <w:shd w:val="clear" w:color="auto" w:fill="auto"/>
            <w:noWrap/>
            <w:vAlign w:val="bottom"/>
            <w:hideMark/>
          </w:tcPr>
          <w:p w14:paraId="2AFFC83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1.08394</w:t>
            </w:r>
          </w:p>
        </w:tc>
        <w:tc>
          <w:tcPr>
            <w:tcW w:w="960" w:type="dxa"/>
            <w:tcBorders>
              <w:top w:val="nil"/>
              <w:left w:val="nil"/>
              <w:bottom w:val="nil"/>
              <w:right w:val="nil"/>
            </w:tcBorders>
            <w:shd w:val="clear" w:color="auto" w:fill="auto"/>
            <w:noWrap/>
            <w:vAlign w:val="bottom"/>
            <w:hideMark/>
          </w:tcPr>
          <w:p w14:paraId="31B1EB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-0.72528</w:t>
            </w:r>
          </w:p>
        </w:tc>
        <w:tc>
          <w:tcPr>
            <w:tcW w:w="960" w:type="dxa"/>
            <w:tcBorders>
              <w:top w:val="nil"/>
              <w:left w:val="nil"/>
              <w:bottom w:val="nil"/>
              <w:right w:val="nil"/>
            </w:tcBorders>
            <w:shd w:val="clear" w:color="auto" w:fill="auto"/>
            <w:noWrap/>
            <w:vAlign w:val="bottom"/>
            <w:hideMark/>
          </w:tcPr>
          <w:p w14:paraId="119D080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-0.67947</w:t>
            </w:r>
          </w:p>
        </w:tc>
        <w:tc>
          <w:tcPr>
            <w:tcW w:w="960" w:type="dxa"/>
            <w:tcBorders>
              <w:top w:val="nil"/>
              <w:left w:val="nil"/>
              <w:bottom w:val="nil"/>
              <w:right w:val="nil"/>
            </w:tcBorders>
            <w:shd w:val="clear" w:color="auto" w:fill="auto"/>
            <w:noWrap/>
            <w:vAlign w:val="bottom"/>
            <w:hideMark/>
          </w:tcPr>
          <w:p w14:paraId="504A7FB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-0.62686</w:t>
            </w:r>
          </w:p>
        </w:tc>
        <w:tc>
          <w:tcPr>
            <w:tcW w:w="960" w:type="dxa"/>
            <w:tcBorders>
              <w:top w:val="nil"/>
              <w:left w:val="nil"/>
              <w:bottom w:val="nil"/>
              <w:right w:val="nil"/>
            </w:tcBorders>
            <w:shd w:val="clear" w:color="auto" w:fill="auto"/>
            <w:noWrap/>
            <w:vAlign w:val="bottom"/>
            <w:hideMark/>
          </w:tcPr>
          <w:p w14:paraId="5513452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1.08394</w:t>
            </w:r>
          </w:p>
        </w:tc>
      </w:tr>
      <w:tr w:rsidR="00866E41" w:rsidRPr="00866E41" w14:paraId="3CC37B11" w14:textId="77777777" w:rsidTr="00866E41">
        <w:trPr>
          <w:trHeight w:val="300"/>
        </w:trPr>
        <w:tc>
          <w:tcPr>
            <w:tcW w:w="960" w:type="dxa"/>
            <w:tcBorders>
              <w:top w:val="nil"/>
              <w:left w:val="nil"/>
              <w:bottom w:val="nil"/>
              <w:right w:val="nil"/>
            </w:tcBorders>
            <w:shd w:val="clear" w:color="auto" w:fill="auto"/>
            <w:noWrap/>
            <w:vAlign w:val="bottom"/>
            <w:hideMark/>
          </w:tcPr>
          <w:p w14:paraId="423A63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261</w:t>
            </w:r>
          </w:p>
        </w:tc>
        <w:tc>
          <w:tcPr>
            <w:tcW w:w="960" w:type="dxa"/>
            <w:tcBorders>
              <w:top w:val="nil"/>
              <w:left w:val="nil"/>
              <w:bottom w:val="nil"/>
              <w:right w:val="nil"/>
            </w:tcBorders>
            <w:shd w:val="clear" w:color="auto" w:fill="auto"/>
            <w:noWrap/>
            <w:vAlign w:val="bottom"/>
            <w:hideMark/>
          </w:tcPr>
          <w:p w14:paraId="55068D1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7609D4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0.92524</w:t>
            </w:r>
          </w:p>
        </w:tc>
        <w:tc>
          <w:tcPr>
            <w:tcW w:w="960" w:type="dxa"/>
            <w:tcBorders>
              <w:top w:val="nil"/>
              <w:left w:val="nil"/>
              <w:bottom w:val="nil"/>
              <w:right w:val="nil"/>
            </w:tcBorders>
            <w:shd w:val="clear" w:color="auto" w:fill="auto"/>
            <w:noWrap/>
            <w:vAlign w:val="bottom"/>
            <w:hideMark/>
          </w:tcPr>
          <w:p w14:paraId="507E7D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1.83236</w:t>
            </w:r>
          </w:p>
        </w:tc>
        <w:tc>
          <w:tcPr>
            <w:tcW w:w="960" w:type="dxa"/>
            <w:tcBorders>
              <w:top w:val="nil"/>
              <w:left w:val="nil"/>
              <w:bottom w:val="nil"/>
              <w:right w:val="nil"/>
            </w:tcBorders>
            <w:shd w:val="clear" w:color="auto" w:fill="auto"/>
            <w:noWrap/>
            <w:vAlign w:val="bottom"/>
            <w:hideMark/>
          </w:tcPr>
          <w:p w14:paraId="1F9E36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2.80103</w:t>
            </w:r>
          </w:p>
        </w:tc>
        <w:tc>
          <w:tcPr>
            <w:tcW w:w="960" w:type="dxa"/>
            <w:tcBorders>
              <w:top w:val="nil"/>
              <w:left w:val="nil"/>
              <w:bottom w:val="nil"/>
              <w:right w:val="nil"/>
            </w:tcBorders>
            <w:shd w:val="clear" w:color="auto" w:fill="auto"/>
            <w:noWrap/>
            <w:vAlign w:val="bottom"/>
            <w:hideMark/>
          </w:tcPr>
          <w:p w14:paraId="139AFB8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3.71836</w:t>
            </w:r>
          </w:p>
        </w:tc>
        <w:tc>
          <w:tcPr>
            <w:tcW w:w="960" w:type="dxa"/>
            <w:tcBorders>
              <w:top w:val="nil"/>
              <w:left w:val="nil"/>
              <w:bottom w:val="nil"/>
              <w:right w:val="nil"/>
            </w:tcBorders>
            <w:shd w:val="clear" w:color="auto" w:fill="auto"/>
            <w:noWrap/>
            <w:vAlign w:val="bottom"/>
            <w:hideMark/>
          </w:tcPr>
          <w:p w14:paraId="3BAFE3D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2.59163</w:t>
            </w:r>
          </w:p>
        </w:tc>
        <w:tc>
          <w:tcPr>
            <w:tcW w:w="960" w:type="dxa"/>
            <w:tcBorders>
              <w:top w:val="nil"/>
              <w:left w:val="nil"/>
              <w:bottom w:val="nil"/>
              <w:right w:val="nil"/>
            </w:tcBorders>
            <w:shd w:val="clear" w:color="auto" w:fill="auto"/>
            <w:noWrap/>
            <w:vAlign w:val="bottom"/>
            <w:hideMark/>
          </w:tcPr>
          <w:p w14:paraId="65C3EC9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0.92524</w:t>
            </w:r>
          </w:p>
        </w:tc>
        <w:tc>
          <w:tcPr>
            <w:tcW w:w="960" w:type="dxa"/>
            <w:tcBorders>
              <w:top w:val="nil"/>
              <w:left w:val="nil"/>
              <w:bottom w:val="nil"/>
              <w:right w:val="nil"/>
            </w:tcBorders>
            <w:shd w:val="clear" w:color="auto" w:fill="auto"/>
            <w:noWrap/>
            <w:vAlign w:val="bottom"/>
            <w:hideMark/>
          </w:tcPr>
          <w:p w14:paraId="28576B7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2.80103</w:t>
            </w:r>
          </w:p>
        </w:tc>
      </w:tr>
      <w:tr w:rsidR="00866E41" w:rsidRPr="00866E41" w14:paraId="05675CA6" w14:textId="77777777" w:rsidTr="00866E41">
        <w:trPr>
          <w:trHeight w:val="300"/>
        </w:trPr>
        <w:tc>
          <w:tcPr>
            <w:tcW w:w="960" w:type="dxa"/>
            <w:tcBorders>
              <w:top w:val="nil"/>
              <w:left w:val="nil"/>
              <w:bottom w:val="nil"/>
              <w:right w:val="nil"/>
            </w:tcBorders>
            <w:shd w:val="clear" w:color="auto" w:fill="auto"/>
            <w:noWrap/>
            <w:vAlign w:val="bottom"/>
            <w:hideMark/>
          </w:tcPr>
          <w:p w14:paraId="3255212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262</w:t>
            </w:r>
          </w:p>
        </w:tc>
        <w:tc>
          <w:tcPr>
            <w:tcW w:w="960" w:type="dxa"/>
            <w:tcBorders>
              <w:top w:val="nil"/>
              <w:left w:val="nil"/>
              <w:bottom w:val="nil"/>
              <w:right w:val="nil"/>
            </w:tcBorders>
            <w:shd w:val="clear" w:color="auto" w:fill="auto"/>
            <w:noWrap/>
            <w:vAlign w:val="bottom"/>
            <w:hideMark/>
          </w:tcPr>
          <w:p w14:paraId="06E5B72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5B103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0.25776</w:t>
            </w:r>
          </w:p>
        </w:tc>
        <w:tc>
          <w:tcPr>
            <w:tcW w:w="960" w:type="dxa"/>
            <w:tcBorders>
              <w:top w:val="nil"/>
              <w:left w:val="nil"/>
              <w:bottom w:val="nil"/>
              <w:right w:val="nil"/>
            </w:tcBorders>
            <w:shd w:val="clear" w:color="auto" w:fill="auto"/>
            <w:noWrap/>
            <w:vAlign w:val="bottom"/>
            <w:hideMark/>
          </w:tcPr>
          <w:p w14:paraId="62D8858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3.27872</w:t>
            </w:r>
          </w:p>
        </w:tc>
        <w:tc>
          <w:tcPr>
            <w:tcW w:w="960" w:type="dxa"/>
            <w:tcBorders>
              <w:top w:val="nil"/>
              <w:left w:val="nil"/>
              <w:bottom w:val="nil"/>
              <w:right w:val="nil"/>
            </w:tcBorders>
            <w:shd w:val="clear" w:color="auto" w:fill="auto"/>
            <w:noWrap/>
            <w:vAlign w:val="bottom"/>
            <w:hideMark/>
          </w:tcPr>
          <w:p w14:paraId="27875CB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0.74304</w:t>
            </w:r>
          </w:p>
        </w:tc>
        <w:tc>
          <w:tcPr>
            <w:tcW w:w="960" w:type="dxa"/>
            <w:tcBorders>
              <w:top w:val="nil"/>
              <w:left w:val="nil"/>
              <w:bottom w:val="nil"/>
              <w:right w:val="nil"/>
            </w:tcBorders>
            <w:shd w:val="clear" w:color="auto" w:fill="auto"/>
            <w:noWrap/>
            <w:vAlign w:val="bottom"/>
            <w:hideMark/>
          </w:tcPr>
          <w:p w14:paraId="0EFDB08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0.73931</w:t>
            </w:r>
          </w:p>
        </w:tc>
        <w:tc>
          <w:tcPr>
            <w:tcW w:w="960" w:type="dxa"/>
            <w:tcBorders>
              <w:top w:val="nil"/>
              <w:left w:val="nil"/>
              <w:bottom w:val="nil"/>
              <w:right w:val="nil"/>
            </w:tcBorders>
            <w:shd w:val="clear" w:color="auto" w:fill="auto"/>
            <w:noWrap/>
            <w:vAlign w:val="bottom"/>
            <w:hideMark/>
          </w:tcPr>
          <w:p w14:paraId="356AEEA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0.19153</w:t>
            </w:r>
          </w:p>
        </w:tc>
        <w:tc>
          <w:tcPr>
            <w:tcW w:w="960" w:type="dxa"/>
            <w:tcBorders>
              <w:top w:val="nil"/>
              <w:left w:val="nil"/>
              <w:bottom w:val="nil"/>
              <w:right w:val="nil"/>
            </w:tcBorders>
            <w:shd w:val="clear" w:color="auto" w:fill="auto"/>
            <w:noWrap/>
            <w:vAlign w:val="bottom"/>
            <w:hideMark/>
          </w:tcPr>
          <w:p w14:paraId="6252904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475C7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EFEAAC7" w14:textId="77777777" w:rsidTr="00866E41">
        <w:trPr>
          <w:trHeight w:val="300"/>
        </w:trPr>
        <w:tc>
          <w:tcPr>
            <w:tcW w:w="960" w:type="dxa"/>
            <w:tcBorders>
              <w:top w:val="nil"/>
              <w:left w:val="nil"/>
              <w:bottom w:val="nil"/>
              <w:right w:val="nil"/>
            </w:tcBorders>
            <w:shd w:val="clear" w:color="auto" w:fill="auto"/>
            <w:noWrap/>
            <w:vAlign w:val="bottom"/>
            <w:hideMark/>
          </w:tcPr>
          <w:p w14:paraId="695A087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263</w:t>
            </w:r>
          </w:p>
        </w:tc>
        <w:tc>
          <w:tcPr>
            <w:tcW w:w="960" w:type="dxa"/>
            <w:tcBorders>
              <w:top w:val="nil"/>
              <w:left w:val="nil"/>
              <w:bottom w:val="nil"/>
              <w:right w:val="nil"/>
            </w:tcBorders>
            <w:shd w:val="clear" w:color="auto" w:fill="auto"/>
            <w:noWrap/>
            <w:vAlign w:val="bottom"/>
            <w:hideMark/>
          </w:tcPr>
          <w:p w14:paraId="3E03DE5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575043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-0.56317</w:t>
            </w:r>
          </w:p>
        </w:tc>
        <w:tc>
          <w:tcPr>
            <w:tcW w:w="960" w:type="dxa"/>
            <w:tcBorders>
              <w:top w:val="nil"/>
              <w:left w:val="nil"/>
              <w:bottom w:val="nil"/>
              <w:right w:val="nil"/>
            </w:tcBorders>
            <w:shd w:val="clear" w:color="auto" w:fill="auto"/>
            <w:noWrap/>
            <w:vAlign w:val="bottom"/>
            <w:hideMark/>
          </w:tcPr>
          <w:p w14:paraId="652FD20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0.09452</w:t>
            </w:r>
          </w:p>
        </w:tc>
        <w:tc>
          <w:tcPr>
            <w:tcW w:w="960" w:type="dxa"/>
            <w:tcBorders>
              <w:top w:val="nil"/>
              <w:left w:val="nil"/>
              <w:bottom w:val="nil"/>
              <w:right w:val="nil"/>
            </w:tcBorders>
            <w:shd w:val="clear" w:color="auto" w:fill="auto"/>
            <w:noWrap/>
            <w:vAlign w:val="bottom"/>
            <w:hideMark/>
          </w:tcPr>
          <w:p w14:paraId="76992FC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-0.98903</w:t>
            </w:r>
          </w:p>
        </w:tc>
        <w:tc>
          <w:tcPr>
            <w:tcW w:w="960" w:type="dxa"/>
            <w:tcBorders>
              <w:top w:val="nil"/>
              <w:left w:val="nil"/>
              <w:bottom w:val="nil"/>
              <w:right w:val="nil"/>
            </w:tcBorders>
            <w:shd w:val="clear" w:color="auto" w:fill="auto"/>
            <w:noWrap/>
            <w:vAlign w:val="bottom"/>
            <w:hideMark/>
          </w:tcPr>
          <w:p w14:paraId="6DCAF2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1.4593</w:t>
            </w:r>
          </w:p>
        </w:tc>
        <w:tc>
          <w:tcPr>
            <w:tcW w:w="960" w:type="dxa"/>
            <w:tcBorders>
              <w:top w:val="nil"/>
              <w:left w:val="nil"/>
              <w:bottom w:val="nil"/>
              <w:right w:val="nil"/>
            </w:tcBorders>
            <w:shd w:val="clear" w:color="auto" w:fill="auto"/>
            <w:noWrap/>
            <w:vAlign w:val="bottom"/>
            <w:hideMark/>
          </w:tcPr>
          <w:p w14:paraId="1DBE94D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0.55699</w:t>
            </w:r>
          </w:p>
        </w:tc>
        <w:tc>
          <w:tcPr>
            <w:tcW w:w="960" w:type="dxa"/>
            <w:tcBorders>
              <w:top w:val="nil"/>
              <w:left w:val="nil"/>
              <w:bottom w:val="nil"/>
              <w:right w:val="nil"/>
            </w:tcBorders>
            <w:shd w:val="clear" w:color="auto" w:fill="auto"/>
            <w:noWrap/>
            <w:vAlign w:val="bottom"/>
            <w:hideMark/>
          </w:tcPr>
          <w:p w14:paraId="3360FBB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AA5356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DF25816" w14:textId="77777777" w:rsidTr="00866E41">
        <w:trPr>
          <w:trHeight w:val="300"/>
        </w:trPr>
        <w:tc>
          <w:tcPr>
            <w:tcW w:w="960" w:type="dxa"/>
            <w:tcBorders>
              <w:top w:val="nil"/>
              <w:left w:val="nil"/>
              <w:bottom w:val="nil"/>
              <w:right w:val="nil"/>
            </w:tcBorders>
            <w:shd w:val="clear" w:color="auto" w:fill="auto"/>
            <w:noWrap/>
            <w:vAlign w:val="bottom"/>
            <w:hideMark/>
          </w:tcPr>
          <w:p w14:paraId="2AEA5F8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264</w:t>
            </w:r>
          </w:p>
        </w:tc>
        <w:tc>
          <w:tcPr>
            <w:tcW w:w="960" w:type="dxa"/>
            <w:tcBorders>
              <w:top w:val="nil"/>
              <w:left w:val="nil"/>
              <w:bottom w:val="nil"/>
              <w:right w:val="nil"/>
            </w:tcBorders>
            <w:shd w:val="clear" w:color="auto" w:fill="auto"/>
            <w:noWrap/>
            <w:vAlign w:val="bottom"/>
            <w:hideMark/>
          </w:tcPr>
          <w:p w14:paraId="7C5F59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0EF76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-1.34155</w:t>
            </w:r>
          </w:p>
        </w:tc>
        <w:tc>
          <w:tcPr>
            <w:tcW w:w="960" w:type="dxa"/>
            <w:tcBorders>
              <w:top w:val="nil"/>
              <w:left w:val="nil"/>
              <w:bottom w:val="nil"/>
              <w:right w:val="nil"/>
            </w:tcBorders>
            <w:shd w:val="clear" w:color="auto" w:fill="auto"/>
            <w:noWrap/>
            <w:vAlign w:val="bottom"/>
            <w:hideMark/>
          </w:tcPr>
          <w:p w14:paraId="2DB0DAE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0.00744</w:t>
            </w:r>
          </w:p>
        </w:tc>
        <w:tc>
          <w:tcPr>
            <w:tcW w:w="960" w:type="dxa"/>
            <w:tcBorders>
              <w:top w:val="nil"/>
              <w:left w:val="nil"/>
              <w:bottom w:val="nil"/>
              <w:right w:val="nil"/>
            </w:tcBorders>
            <w:shd w:val="clear" w:color="auto" w:fill="auto"/>
            <w:noWrap/>
            <w:vAlign w:val="bottom"/>
            <w:hideMark/>
          </w:tcPr>
          <w:p w14:paraId="74C999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0.87113</w:t>
            </w:r>
          </w:p>
        </w:tc>
        <w:tc>
          <w:tcPr>
            <w:tcW w:w="960" w:type="dxa"/>
            <w:tcBorders>
              <w:top w:val="nil"/>
              <w:left w:val="nil"/>
              <w:bottom w:val="nil"/>
              <w:right w:val="nil"/>
            </w:tcBorders>
            <w:shd w:val="clear" w:color="auto" w:fill="auto"/>
            <w:noWrap/>
            <w:vAlign w:val="bottom"/>
            <w:hideMark/>
          </w:tcPr>
          <w:p w14:paraId="750B9F6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-1.02307</w:t>
            </w:r>
          </w:p>
        </w:tc>
        <w:tc>
          <w:tcPr>
            <w:tcW w:w="960" w:type="dxa"/>
            <w:tcBorders>
              <w:top w:val="nil"/>
              <w:left w:val="nil"/>
              <w:bottom w:val="nil"/>
              <w:right w:val="nil"/>
            </w:tcBorders>
            <w:shd w:val="clear" w:color="auto" w:fill="auto"/>
            <w:noWrap/>
            <w:vAlign w:val="bottom"/>
            <w:hideMark/>
          </w:tcPr>
          <w:p w14:paraId="59EE15E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-1.16867</w:t>
            </w:r>
          </w:p>
        </w:tc>
        <w:tc>
          <w:tcPr>
            <w:tcW w:w="960" w:type="dxa"/>
            <w:tcBorders>
              <w:top w:val="nil"/>
              <w:left w:val="nil"/>
              <w:bottom w:val="nil"/>
              <w:right w:val="nil"/>
            </w:tcBorders>
            <w:shd w:val="clear" w:color="auto" w:fill="auto"/>
            <w:noWrap/>
            <w:vAlign w:val="bottom"/>
            <w:hideMark/>
          </w:tcPr>
          <w:p w14:paraId="1DCABAF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-1.34155</w:t>
            </w:r>
          </w:p>
        </w:tc>
        <w:tc>
          <w:tcPr>
            <w:tcW w:w="960" w:type="dxa"/>
            <w:tcBorders>
              <w:top w:val="nil"/>
              <w:left w:val="nil"/>
              <w:bottom w:val="nil"/>
              <w:right w:val="nil"/>
            </w:tcBorders>
            <w:shd w:val="clear" w:color="auto" w:fill="auto"/>
            <w:noWrap/>
            <w:vAlign w:val="bottom"/>
            <w:hideMark/>
          </w:tcPr>
          <w:p w14:paraId="0572BE1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0.87113</w:t>
            </w:r>
          </w:p>
        </w:tc>
      </w:tr>
      <w:tr w:rsidR="00866E41" w:rsidRPr="00866E41" w14:paraId="3DF4FFA8" w14:textId="77777777" w:rsidTr="00866E41">
        <w:trPr>
          <w:trHeight w:val="300"/>
        </w:trPr>
        <w:tc>
          <w:tcPr>
            <w:tcW w:w="960" w:type="dxa"/>
            <w:tcBorders>
              <w:top w:val="nil"/>
              <w:left w:val="nil"/>
              <w:bottom w:val="nil"/>
              <w:right w:val="nil"/>
            </w:tcBorders>
            <w:shd w:val="clear" w:color="auto" w:fill="auto"/>
            <w:noWrap/>
            <w:vAlign w:val="bottom"/>
            <w:hideMark/>
          </w:tcPr>
          <w:p w14:paraId="752A098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lastRenderedPageBreak/>
              <w:t>265</w:t>
            </w:r>
          </w:p>
        </w:tc>
        <w:tc>
          <w:tcPr>
            <w:tcW w:w="960" w:type="dxa"/>
            <w:tcBorders>
              <w:top w:val="nil"/>
              <w:left w:val="nil"/>
              <w:bottom w:val="nil"/>
              <w:right w:val="nil"/>
            </w:tcBorders>
            <w:shd w:val="clear" w:color="auto" w:fill="auto"/>
            <w:noWrap/>
            <w:vAlign w:val="bottom"/>
            <w:hideMark/>
          </w:tcPr>
          <w:p w14:paraId="68BC491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A4D21D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-0.77445</w:t>
            </w:r>
          </w:p>
        </w:tc>
        <w:tc>
          <w:tcPr>
            <w:tcW w:w="960" w:type="dxa"/>
            <w:tcBorders>
              <w:top w:val="nil"/>
              <w:left w:val="nil"/>
              <w:bottom w:val="nil"/>
              <w:right w:val="nil"/>
            </w:tcBorders>
            <w:shd w:val="clear" w:color="auto" w:fill="auto"/>
            <w:noWrap/>
            <w:vAlign w:val="bottom"/>
            <w:hideMark/>
          </w:tcPr>
          <w:p w14:paraId="1C1731A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-1.233</w:t>
            </w:r>
          </w:p>
        </w:tc>
        <w:tc>
          <w:tcPr>
            <w:tcW w:w="960" w:type="dxa"/>
            <w:tcBorders>
              <w:top w:val="nil"/>
              <w:left w:val="nil"/>
              <w:bottom w:val="nil"/>
              <w:right w:val="nil"/>
            </w:tcBorders>
            <w:shd w:val="clear" w:color="auto" w:fill="auto"/>
            <w:noWrap/>
            <w:vAlign w:val="bottom"/>
            <w:hideMark/>
          </w:tcPr>
          <w:p w14:paraId="40D9C97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1.48572</w:t>
            </w:r>
          </w:p>
        </w:tc>
        <w:tc>
          <w:tcPr>
            <w:tcW w:w="960" w:type="dxa"/>
            <w:tcBorders>
              <w:top w:val="nil"/>
              <w:left w:val="nil"/>
              <w:bottom w:val="nil"/>
              <w:right w:val="nil"/>
            </w:tcBorders>
            <w:shd w:val="clear" w:color="auto" w:fill="auto"/>
            <w:noWrap/>
            <w:vAlign w:val="bottom"/>
            <w:hideMark/>
          </w:tcPr>
          <w:p w14:paraId="7E137BC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-1.95347</w:t>
            </w:r>
          </w:p>
        </w:tc>
        <w:tc>
          <w:tcPr>
            <w:tcW w:w="960" w:type="dxa"/>
            <w:tcBorders>
              <w:top w:val="nil"/>
              <w:left w:val="nil"/>
              <w:bottom w:val="nil"/>
              <w:right w:val="nil"/>
            </w:tcBorders>
            <w:shd w:val="clear" w:color="auto" w:fill="auto"/>
            <w:noWrap/>
            <w:vAlign w:val="bottom"/>
            <w:hideMark/>
          </w:tcPr>
          <w:p w14:paraId="4C7F6F8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-1.15062</w:t>
            </w:r>
          </w:p>
        </w:tc>
        <w:tc>
          <w:tcPr>
            <w:tcW w:w="960" w:type="dxa"/>
            <w:tcBorders>
              <w:top w:val="nil"/>
              <w:left w:val="nil"/>
              <w:bottom w:val="nil"/>
              <w:right w:val="nil"/>
            </w:tcBorders>
            <w:shd w:val="clear" w:color="auto" w:fill="auto"/>
            <w:noWrap/>
            <w:vAlign w:val="bottom"/>
            <w:hideMark/>
          </w:tcPr>
          <w:p w14:paraId="4FE78FB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1809C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E6FCEB4" w14:textId="77777777" w:rsidTr="00866E41">
        <w:trPr>
          <w:trHeight w:val="300"/>
        </w:trPr>
        <w:tc>
          <w:tcPr>
            <w:tcW w:w="960" w:type="dxa"/>
            <w:tcBorders>
              <w:top w:val="nil"/>
              <w:left w:val="nil"/>
              <w:bottom w:val="nil"/>
              <w:right w:val="nil"/>
            </w:tcBorders>
            <w:shd w:val="clear" w:color="auto" w:fill="auto"/>
            <w:noWrap/>
            <w:vAlign w:val="bottom"/>
            <w:hideMark/>
          </w:tcPr>
          <w:p w14:paraId="7B00B38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266</w:t>
            </w:r>
          </w:p>
        </w:tc>
        <w:tc>
          <w:tcPr>
            <w:tcW w:w="960" w:type="dxa"/>
            <w:tcBorders>
              <w:top w:val="nil"/>
              <w:left w:val="nil"/>
              <w:bottom w:val="nil"/>
              <w:right w:val="nil"/>
            </w:tcBorders>
            <w:shd w:val="clear" w:color="auto" w:fill="auto"/>
            <w:noWrap/>
            <w:vAlign w:val="bottom"/>
            <w:hideMark/>
          </w:tcPr>
          <w:p w14:paraId="64F47C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257B81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0.15557</w:t>
            </w:r>
          </w:p>
        </w:tc>
        <w:tc>
          <w:tcPr>
            <w:tcW w:w="960" w:type="dxa"/>
            <w:tcBorders>
              <w:top w:val="nil"/>
              <w:left w:val="nil"/>
              <w:bottom w:val="nil"/>
              <w:right w:val="nil"/>
            </w:tcBorders>
            <w:shd w:val="clear" w:color="auto" w:fill="auto"/>
            <w:noWrap/>
            <w:vAlign w:val="bottom"/>
            <w:hideMark/>
          </w:tcPr>
          <w:p w14:paraId="4A3D78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-0.0196</w:t>
            </w:r>
          </w:p>
        </w:tc>
        <w:tc>
          <w:tcPr>
            <w:tcW w:w="960" w:type="dxa"/>
            <w:tcBorders>
              <w:top w:val="nil"/>
              <w:left w:val="nil"/>
              <w:bottom w:val="nil"/>
              <w:right w:val="nil"/>
            </w:tcBorders>
            <w:shd w:val="clear" w:color="auto" w:fill="auto"/>
            <w:noWrap/>
            <w:vAlign w:val="bottom"/>
            <w:hideMark/>
          </w:tcPr>
          <w:p w14:paraId="33402C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4.19757</w:t>
            </w:r>
          </w:p>
        </w:tc>
        <w:tc>
          <w:tcPr>
            <w:tcW w:w="960" w:type="dxa"/>
            <w:tcBorders>
              <w:top w:val="nil"/>
              <w:left w:val="nil"/>
              <w:bottom w:val="nil"/>
              <w:right w:val="nil"/>
            </w:tcBorders>
            <w:shd w:val="clear" w:color="auto" w:fill="auto"/>
            <w:noWrap/>
            <w:vAlign w:val="bottom"/>
            <w:hideMark/>
          </w:tcPr>
          <w:p w14:paraId="3FF36A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4.21819</w:t>
            </w:r>
          </w:p>
        </w:tc>
        <w:tc>
          <w:tcPr>
            <w:tcW w:w="960" w:type="dxa"/>
            <w:tcBorders>
              <w:top w:val="nil"/>
              <w:left w:val="nil"/>
              <w:bottom w:val="nil"/>
              <w:right w:val="nil"/>
            </w:tcBorders>
            <w:shd w:val="clear" w:color="auto" w:fill="auto"/>
            <w:noWrap/>
            <w:vAlign w:val="bottom"/>
            <w:hideMark/>
          </w:tcPr>
          <w:p w14:paraId="78569FA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0.653</w:t>
            </w:r>
          </w:p>
        </w:tc>
        <w:tc>
          <w:tcPr>
            <w:tcW w:w="960" w:type="dxa"/>
            <w:tcBorders>
              <w:top w:val="nil"/>
              <w:left w:val="nil"/>
              <w:bottom w:val="nil"/>
              <w:right w:val="nil"/>
            </w:tcBorders>
            <w:shd w:val="clear" w:color="auto" w:fill="auto"/>
            <w:noWrap/>
            <w:vAlign w:val="bottom"/>
            <w:hideMark/>
          </w:tcPr>
          <w:p w14:paraId="2E36E8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0.15557</w:t>
            </w:r>
          </w:p>
        </w:tc>
        <w:tc>
          <w:tcPr>
            <w:tcW w:w="960" w:type="dxa"/>
            <w:tcBorders>
              <w:top w:val="nil"/>
              <w:left w:val="nil"/>
              <w:bottom w:val="nil"/>
              <w:right w:val="nil"/>
            </w:tcBorders>
            <w:shd w:val="clear" w:color="auto" w:fill="auto"/>
            <w:noWrap/>
            <w:vAlign w:val="bottom"/>
            <w:hideMark/>
          </w:tcPr>
          <w:p w14:paraId="0B7EE6F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4.19757</w:t>
            </w:r>
          </w:p>
        </w:tc>
      </w:tr>
      <w:tr w:rsidR="00866E41" w:rsidRPr="00866E41" w14:paraId="76D569BC" w14:textId="77777777" w:rsidTr="00866E41">
        <w:trPr>
          <w:trHeight w:val="300"/>
        </w:trPr>
        <w:tc>
          <w:tcPr>
            <w:tcW w:w="960" w:type="dxa"/>
            <w:tcBorders>
              <w:top w:val="nil"/>
              <w:left w:val="nil"/>
              <w:bottom w:val="nil"/>
              <w:right w:val="nil"/>
            </w:tcBorders>
            <w:shd w:val="clear" w:color="auto" w:fill="auto"/>
            <w:noWrap/>
            <w:vAlign w:val="bottom"/>
            <w:hideMark/>
          </w:tcPr>
          <w:p w14:paraId="4259869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267</w:t>
            </w:r>
          </w:p>
        </w:tc>
        <w:tc>
          <w:tcPr>
            <w:tcW w:w="960" w:type="dxa"/>
            <w:tcBorders>
              <w:top w:val="nil"/>
              <w:left w:val="nil"/>
              <w:bottom w:val="nil"/>
              <w:right w:val="nil"/>
            </w:tcBorders>
            <w:shd w:val="clear" w:color="auto" w:fill="auto"/>
            <w:noWrap/>
            <w:vAlign w:val="bottom"/>
            <w:hideMark/>
          </w:tcPr>
          <w:p w14:paraId="7F8E09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71CE1B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-1.57954</w:t>
            </w:r>
          </w:p>
        </w:tc>
        <w:tc>
          <w:tcPr>
            <w:tcW w:w="960" w:type="dxa"/>
            <w:tcBorders>
              <w:top w:val="nil"/>
              <w:left w:val="nil"/>
              <w:bottom w:val="nil"/>
              <w:right w:val="nil"/>
            </w:tcBorders>
            <w:shd w:val="clear" w:color="auto" w:fill="auto"/>
            <w:noWrap/>
            <w:vAlign w:val="bottom"/>
            <w:hideMark/>
          </w:tcPr>
          <w:p w14:paraId="7A0BE42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2.64653</w:t>
            </w:r>
          </w:p>
        </w:tc>
        <w:tc>
          <w:tcPr>
            <w:tcW w:w="960" w:type="dxa"/>
            <w:tcBorders>
              <w:top w:val="nil"/>
              <w:left w:val="nil"/>
              <w:bottom w:val="nil"/>
              <w:right w:val="nil"/>
            </w:tcBorders>
            <w:shd w:val="clear" w:color="auto" w:fill="auto"/>
            <w:noWrap/>
            <w:vAlign w:val="bottom"/>
            <w:hideMark/>
          </w:tcPr>
          <w:p w14:paraId="353C684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-0.20298</w:t>
            </w:r>
          </w:p>
        </w:tc>
        <w:tc>
          <w:tcPr>
            <w:tcW w:w="960" w:type="dxa"/>
            <w:tcBorders>
              <w:top w:val="nil"/>
              <w:left w:val="nil"/>
              <w:bottom w:val="nil"/>
              <w:right w:val="nil"/>
            </w:tcBorders>
            <w:shd w:val="clear" w:color="auto" w:fill="auto"/>
            <w:noWrap/>
            <w:vAlign w:val="bottom"/>
            <w:hideMark/>
          </w:tcPr>
          <w:p w14:paraId="69789F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1.51516</w:t>
            </w:r>
          </w:p>
        </w:tc>
        <w:tc>
          <w:tcPr>
            <w:tcW w:w="960" w:type="dxa"/>
            <w:tcBorders>
              <w:top w:val="nil"/>
              <w:left w:val="nil"/>
              <w:bottom w:val="nil"/>
              <w:right w:val="nil"/>
            </w:tcBorders>
            <w:shd w:val="clear" w:color="auto" w:fill="auto"/>
            <w:noWrap/>
            <w:vAlign w:val="bottom"/>
            <w:hideMark/>
          </w:tcPr>
          <w:p w14:paraId="539AC79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0.32061</w:t>
            </w:r>
          </w:p>
        </w:tc>
        <w:tc>
          <w:tcPr>
            <w:tcW w:w="960" w:type="dxa"/>
            <w:tcBorders>
              <w:top w:val="nil"/>
              <w:left w:val="nil"/>
              <w:bottom w:val="nil"/>
              <w:right w:val="nil"/>
            </w:tcBorders>
            <w:shd w:val="clear" w:color="auto" w:fill="auto"/>
            <w:noWrap/>
            <w:vAlign w:val="bottom"/>
            <w:hideMark/>
          </w:tcPr>
          <w:p w14:paraId="73E7DCE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113273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111F9AA" w14:textId="77777777" w:rsidTr="00866E41">
        <w:trPr>
          <w:trHeight w:val="300"/>
        </w:trPr>
        <w:tc>
          <w:tcPr>
            <w:tcW w:w="960" w:type="dxa"/>
            <w:tcBorders>
              <w:top w:val="nil"/>
              <w:left w:val="nil"/>
              <w:bottom w:val="nil"/>
              <w:right w:val="nil"/>
            </w:tcBorders>
            <w:shd w:val="clear" w:color="auto" w:fill="auto"/>
            <w:noWrap/>
            <w:vAlign w:val="bottom"/>
            <w:hideMark/>
          </w:tcPr>
          <w:p w14:paraId="744646E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268</w:t>
            </w:r>
          </w:p>
        </w:tc>
        <w:tc>
          <w:tcPr>
            <w:tcW w:w="960" w:type="dxa"/>
            <w:tcBorders>
              <w:top w:val="nil"/>
              <w:left w:val="nil"/>
              <w:bottom w:val="nil"/>
              <w:right w:val="nil"/>
            </w:tcBorders>
            <w:shd w:val="clear" w:color="auto" w:fill="auto"/>
            <w:noWrap/>
            <w:vAlign w:val="bottom"/>
            <w:hideMark/>
          </w:tcPr>
          <w:p w14:paraId="471C1F8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CF3779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0.3531</w:t>
            </w:r>
          </w:p>
        </w:tc>
        <w:tc>
          <w:tcPr>
            <w:tcW w:w="960" w:type="dxa"/>
            <w:tcBorders>
              <w:top w:val="nil"/>
              <w:left w:val="nil"/>
              <w:bottom w:val="nil"/>
              <w:right w:val="nil"/>
            </w:tcBorders>
            <w:shd w:val="clear" w:color="auto" w:fill="auto"/>
            <w:noWrap/>
            <w:vAlign w:val="bottom"/>
            <w:hideMark/>
          </w:tcPr>
          <w:p w14:paraId="43405A2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0.56502</w:t>
            </w:r>
          </w:p>
        </w:tc>
        <w:tc>
          <w:tcPr>
            <w:tcW w:w="960" w:type="dxa"/>
            <w:tcBorders>
              <w:top w:val="nil"/>
              <w:left w:val="nil"/>
              <w:bottom w:val="nil"/>
              <w:right w:val="nil"/>
            </w:tcBorders>
            <w:shd w:val="clear" w:color="auto" w:fill="auto"/>
            <w:noWrap/>
            <w:vAlign w:val="bottom"/>
            <w:hideMark/>
          </w:tcPr>
          <w:p w14:paraId="16CFC37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0.10761</w:t>
            </w:r>
          </w:p>
        </w:tc>
        <w:tc>
          <w:tcPr>
            <w:tcW w:w="960" w:type="dxa"/>
            <w:tcBorders>
              <w:top w:val="nil"/>
              <w:left w:val="nil"/>
              <w:bottom w:val="nil"/>
              <w:right w:val="nil"/>
            </w:tcBorders>
            <w:shd w:val="clear" w:color="auto" w:fill="auto"/>
            <w:noWrap/>
            <w:vAlign w:val="bottom"/>
            <w:hideMark/>
          </w:tcPr>
          <w:p w14:paraId="3B8A8DA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0.8669</w:t>
            </w:r>
          </w:p>
        </w:tc>
        <w:tc>
          <w:tcPr>
            <w:tcW w:w="960" w:type="dxa"/>
            <w:tcBorders>
              <w:top w:val="nil"/>
              <w:left w:val="nil"/>
              <w:bottom w:val="nil"/>
              <w:right w:val="nil"/>
            </w:tcBorders>
            <w:shd w:val="clear" w:color="auto" w:fill="auto"/>
            <w:noWrap/>
            <w:vAlign w:val="bottom"/>
            <w:hideMark/>
          </w:tcPr>
          <w:p w14:paraId="4D6885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0.038</w:t>
            </w:r>
          </w:p>
        </w:tc>
        <w:tc>
          <w:tcPr>
            <w:tcW w:w="960" w:type="dxa"/>
            <w:tcBorders>
              <w:top w:val="nil"/>
              <w:left w:val="nil"/>
              <w:bottom w:val="nil"/>
              <w:right w:val="nil"/>
            </w:tcBorders>
            <w:shd w:val="clear" w:color="auto" w:fill="auto"/>
            <w:noWrap/>
            <w:vAlign w:val="bottom"/>
            <w:hideMark/>
          </w:tcPr>
          <w:p w14:paraId="3DC8E1F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0.3531</w:t>
            </w:r>
          </w:p>
        </w:tc>
        <w:tc>
          <w:tcPr>
            <w:tcW w:w="960" w:type="dxa"/>
            <w:tcBorders>
              <w:top w:val="nil"/>
              <w:left w:val="nil"/>
              <w:bottom w:val="nil"/>
              <w:right w:val="nil"/>
            </w:tcBorders>
            <w:shd w:val="clear" w:color="auto" w:fill="auto"/>
            <w:noWrap/>
            <w:vAlign w:val="bottom"/>
            <w:hideMark/>
          </w:tcPr>
          <w:p w14:paraId="5E918E6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0.10761</w:t>
            </w:r>
          </w:p>
        </w:tc>
      </w:tr>
      <w:tr w:rsidR="00866E41" w:rsidRPr="00866E41" w14:paraId="56C344E6" w14:textId="77777777" w:rsidTr="00866E41">
        <w:trPr>
          <w:trHeight w:val="300"/>
        </w:trPr>
        <w:tc>
          <w:tcPr>
            <w:tcW w:w="960" w:type="dxa"/>
            <w:tcBorders>
              <w:top w:val="nil"/>
              <w:left w:val="nil"/>
              <w:bottom w:val="nil"/>
              <w:right w:val="nil"/>
            </w:tcBorders>
            <w:shd w:val="clear" w:color="auto" w:fill="auto"/>
            <w:noWrap/>
            <w:vAlign w:val="bottom"/>
            <w:hideMark/>
          </w:tcPr>
          <w:p w14:paraId="79A3B13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269</w:t>
            </w:r>
          </w:p>
        </w:tc>
        <w:tc>
          <w:tcPr>
            <w:tcW w:w="960" w:type="dxa"/>
            <w:tcBorders>
              <w:top w:val="nil"/>
              <w:left w:val="nil"/>
              <w:bottom w:val="nil"/>
              <w:right w:val="nil"/>
            </w:tcBorders>
            <w:shd w:val="clear" w:color="auto" w:fill="auto"/>
            <w:noWrap/>
            <w:vAlign w:val="bottom"/>
            <w:hideMark/>
          </w:tcPr>
          <w:p w14:paraId="17D28F9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3DBF4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-0.94738</w:t>
            </w:r>
          </w:p>
        </w:tc>
        <w:tc>
          <w:tcPr>
            <w:tcW w:w="960" w:type="dxa"/>
            <w:tcBorders>
              <w:top w:val="nil"/>
              <w:left w:val="nil"/>
              <w:bottom w:val="nil"/>
              <w:right w:val="nil"/>
            </w:tcBorders>
            <w:shd w:val="clear" w:color="auto" w:fill="auto"/>
            <w:noWrap/>
            <w:vAlign w:val="bottom"/>
            <w:hideMark/>
          </w:tcPr>
          <w:p w14:paraId="2836AF1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-0.22841</w:t>
            </w:r>
          </w:p>
        </w:tc>
        <w:tc>
          <w:tcPr>
            <w:tcW w:w="960" w:type="dxa"/>
            <w:tcBorders>
              <w:top w:val="nil"/>
              <w:left w:val="nil"/>
              <w:bottom w:val="nil"/>
              <w:right w:val="nil"/>
            </w:tcBorders>
            <w:shd w:val="clear" w:color="auto" w:fill="auto"/>
            <w:noWrap/>
            <w:vAlign w:val="bottom"/>
            <w:hideMark/>
          </w:tcPr>
          <w:p w14:paraId="54E6FB4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-0.81496</w:t>
            </w:r>
          </w:p>
        </w:tc>
        <w:tc>
          <w:tcPr>
            <w:tcW w:w="960" w:type="dxa"/>
            <w:tcBorders>
              <w:top w:val="nil"/>
              <w:left w:val="nil"/>
              <w:bottom w:val="nil"/>
              <w:right w:val="nil"/>
            </w:tcBorders>
            <w:shd w:val="clear" w:color="auto" w:fill="auto"/>
            <w:noWrap/>
            <w:vAlign w:val="bottom"/>
            <w:hideMark/>
          </w:tcPr>
          <w:p w14:paraId="3C421C3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0.04193</w:t>
            </w:r>
          </w:p>
        </w:tc>
        <w:tc>
          <w:tcPr>
            <w:tcW w:w="960" w:type="dxa"/>
            <w:tcBorders>
              <w:top w:val="nil"/>
              <w:left w:val="nil"/>
              <w:bottom w:val="nil"/>
              <w:right w:val="nil"/>
            </w:tcBorders>
            <w:shd w:val="clear" w:color="auto" w:fill="auto"/>
            <w:noWrap/>
            <w:vAlign w:val="bottom"/>
            <w:hideMark/>
          </w:tcPr>
          <w:p w14:paraId="4F426DB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0.77207</w:t>
            </w:r>
          </w:p>
        </w:tc>
        <w:tc>
          <w:tcPr>
            <w:tcW w:w="960" w:type="dxa"/>
            <w:tcBorders>
              <w:top w:val="nil"/>
              <w:left w:val="nil"/>
              <w:bottom w:val="nil"/>
              <w:right w:val="nil"/>
            </w:tcBorders>
            <w:shd w:val="clear" w:color="auto" w:fill="auto"/>
            <w:noWrap/>
            <w:vAlign w:val="bottom"/>
            <w:hideMark/>
          </w:tcPr>
          <w:p w14:paraId="42789EC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-0.94738</w:t>
            </w:r>
          </w:p>
        </w:tc>
        <w:tc>
          <w:tcPr>
            <w:tcW w:w="960" w:type="dxa"/>
            <w:tcBorders>
              <w:top w:val="nil"/>
              <w:left w:val="nil"/>
              <w:bottom w:val="nil"/>
              <w:right w:val="nil"/>
            </w:tcBorders>
            <w:shd w:val="clear" w:color="auto" w:fill="auto"/>
            <w:noWrap/>
            <w:vAlign w:val="bottom"/>
            <w:hideMark/>
          </w:tcPr>
          <w:p w14:paraId="286F740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-0.81496</w:t>
            </w:r>
          </w:p>
        </w:tc>
      </w:tr>
      <w:tr w:rsidR="00866E41" w:rsidRPr="00866E41" w14:paraId="65541CD4" w14:textId="77777777" w:rsidTr="00866E41">
        <w:trPr>
          <w:trHeight w:val="300"/>
        </w:trPr>
        <w:tc>
          <w:tcPr>
            <w:tcW w:w="960" w:type="dxa"/>
            <w:tcBorders>
              <w:top w:val="nil"/>
              <w:left w:val="nil"/>
              <w:bottom w:val="nil"/>
              <w:right w:val="nil"/>
            </w:tcBorders>
            <w:shd w:val="clear" w:color="auto" w:fill="auto"/>
            <w:noWrap/>
            <w:vAlign w:val="bottom"/>
            <w:hideMark/>
          </w:tcPr>
          <w:p w14:paraId="1C371E4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270</w:t>
            </w:r>
          </w:p>
        </w:tc>
        <w:tc>
          <w:tcPr>
            <w:tcW w:w="960" w:type="dxa"/>
            <w:tcBorders>
              <w:top w:val="nil"/>
              <w:left w:val="nil"/>
              <w:bottom w:val="nil"/>
              <w:right w:val="nil"/>
            </w:tcBorders>
            <w:shd w:val="clear" w:color="auto" w:fill="auto"/>
            <w:noWrap/>
            <w:vAlign w:val="bottom"/>
            <w:hideMark/>
          </w:tcPr>
          <w:p w14:paraId="09911A6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EAFADE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-0.65823</w:t>
            </w:r>
          </w:p>
        </w:tc>
        <w:tc>
          <w:tcPr>
            <w:tcW w:w="960" w:type="dxa"/>
            <w:tcBorders>
              <w:top w:val="nil"/>
              <w:left w:val="nil"/>
              <w:bottom w:val="nil"/>
              <w:right w:val="nil"/>
            </w:tcBorders>
            <w:shd w:val="clear" w:color="auto" w:fill="auto"/>
            <w:noWrap/>
            <w:vAlign w:val="bottom"/>
            <w:hideMark/>
          </w:tcPr>
          <w:p w14:paraId="54AE41E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-1.61094</w:t>
            </w:r>
          </w:p>
        </w:tc>
        <w:tc>
          <w:tcPr>
            <w:tcW w:w="960" w:type="dxa"/>
            <w:tcBorders>
              <w:top w:val="nil"/>
              <w:left w:val="nil"/>
              <w:bottom w:val="nil"/>
              <w:right w:val="nil"/>
            </w:tcBorders>
            <w:shd w:val="clear" w:color="auto" w:fill="auto"/>
            <w:noWrap/>
            <w:vAlign w:val="bottom"/>
            <w:hideMark/>
          </w:tcPr>
          <w:p w14:paraId="3C22A7A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-1.23434</w:t>
            </w:r>
          </w:p>
        </w:tc>
        <w:tc>
          <w:tcPr>
            <w:tcW w:w="960" w:type="dxa"/>
            <w:tcBorders>
              <w:top w:val="nil"/>
              <w:left w:val="nil"/>
              <w:bottom w:val="nil"/>
              <w:right w:val="nil"/>
            </w:tcBorders>
            <w:shd w:val="clear" w:color="auto" w:fill="auto"/>
            <w:noWrap/>
            <w:vAlign w:val="bottom"/>
            <w:hideMark/>
          </w:tcPr>
          <w:p w14:paraId="1886E4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-1.95047</w:t>
            </w:r>
          </w:p>
        </w:tc>
        <w:tc>
          <w:tcPr>
            <w:tcW w:w="960" w:type="dxa"/>
            <w:tcBorders>
              <w:top w:val="nil"/>
              <w:left w:val="nil"/>
              <w:bottom w:val="nil"/>
              <w:right w:val="nil"/>
            </w:tcBorders>
            <w:shd w:val="clear" w:color="auto" w:fill="auto"/>
            <w:noWrap/>
            <w:vAlign w:val="bottom"/>
            <w:hideMark/>
          </w:tcPr>
          <w:p w14:paraId="09F6D26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0.81248</w:t>
            </w:r>
          </w:p>
        </w:tc>
        <w:tc>
          <w:tcPr>
            <w:tcW w:w="960" w:type="dxa"/>
            <w:tcBorders>
              <w:top w:val="nil"/>
              <w:left w:val="nil"/>
              <w:bottom w:val="nil"/>
              <w:right w:val="nil"/>
            </w:tcBorders>
            <w:shd w:val="clear" w:color="auto" w:fill="auto"/>
            <w:noWrap/>
            <w:vAlign w:val="bottom"/>
            <w:hideMark/>
          </w:tcPr>
          <w:p w14:paraId="5CF20C2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-0.65823</w:t>
            </w:r>
          </w:p>
        </w:tc>
        <w:tc>
          <w:tcPr>
            <w:tcW w:w="960" w:type="dxa"/>
            <w:tcBorders>
              <w:top w:val="nil"/>
              <w:left w:val="nil"/>
              <w:bottom w:val="nil"/>
              <w:right w:val="nil"/>
            </w:tcBorders>
            <w:shd w:val="clear" w:color="auto" w:fill="auto"/>
            <w:noWrap/>
            <w:vAlign w:val="bottom"/>
            <w:hideMark/>
          </w:tcPr>
          <w:p w14:paraId="4CC965D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-1.23434</w:t>
            </w:r>
          </w:p>
        </w:tc>
      </w:tr>
      <w:tr w:rsidR="00866E41" w:rsidRPr="00866E41" w14:paraId="3441AD4B" w14:textId="77777777" w:rsidTr="00866E41">
        <w:trPr>
          <w:trHeight w:val="300"/>
        </w:trPr>
        <w:tc>
          <w:tcPr>
            <w:tcW w:w="960" w:type="dxa"/>
            <w:tcBorders>
              <w:top w:val="nil"/>
              <w:left w:val="nil"/>
              <w:bottom w:val="nil"/>
              <w:right w:val="nil"/>
            </w:tcBorders>
            <w:shd w:val="clear" w:color="auto" w:fill="auto"/>
            <w:noWrap/>
            <w:vAlign w:val="bottom"/>
            <w:hideMark/>
          </w:tcPr>
          <w:p w14:paraId="66E2CE4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271</w:t>
            </w:r>
          </w:p>
        </w:tc>
        <w:tc>
          <w:tcPr>
            <w:tcW w:w="960" w:type="dxa"/>
            <w:tcBorders>
              <w:top w:val="nil"/>
              <w:left w:val="nil"/>
              <w:bottom w:val="nil"/>
              <w:right w:val="nil"/>
            </w:tcBorders>
            <w:shd w:val="clear" w:color="auto" w:fill="auto"/>
            <w:noWrap/>
            <w:vAlign w:val="bottom"/>
            <w:hideMark/>
          </w:tcPr>
          <w:p w14:paraId="26113F4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EB588C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0.69929</w:t>
            </w:r>
          </w:p>
        </w:tc>
        <w:tc>
          <w:tcPr>
            <w:tcW w:w="960" w:type="dxa"/>
            <w:tcBorders>
              <w:top w:val="nil"/>
              <w:left w:val="nil"/>
              <w:bottom w:val="nil"/>
              <w:right w:val="nil"/>
            </w:tcBorders>
            <w:shd w:val="clear" w:color="auto" w:fill="auto"/>
            <w:noWrap/>
            <w:vAlign w:val="bottom"/>
            <w:hideMark/>
          </w:tcPr>
          <w:p w14:paraId="154DB33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-1.36736</w:t>
            </w:r>
          </w:p>
        </w:tc>
        <w:tc>
          <w:tcPr>
            <w:tcW w:w="960" w:type="dxa"/>
            <w:tcBorders>
              <w:top w:val="nil"/>
              <w:left w:val="nil"/>
              <w:bottom w:val="nil"/>
              <w:right w:val="nil"/>
            </w:tcBorders>
            <w:shd w:val="clear" w:color="auto" w:fill="auto"/>
            <w:noWrap/>
            <w:vAlign w:val="bottom"/>
            <w:hideMark/>
          </w:tcPr>
          <w:p w14:paraId="60E0BB9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0.36222</w:t>
            </w:r>
          </w:p>
        </w:tc>
        <w:tc>
          <w:tcPr>
            <w:tcW w:w="960" w:type="dxa"/>
            <w:tcBorders>
              <w:top w:val="nil"/>
              <w:left w:val="nil"/>
              <w:bottom w:val="nil"/>
              <w:right w:val="nil"/>
            </w:tcBorders>
            <w:shd w:val="clear" w:color="auto" w:fill="auto"/>
            <w:noWrap/>
            <w:vAlign w:val="bottom"/>
            <w:hideMark/>
          </w:tcPr>
          <w:p w14:paraId="288A5B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0.55168</w:t>
            </w:r>
          </w:p>
        </w:tc>
        <w:tc>
          <w:tcPr>
            <w:tcW w:w="960" w:type="dxa"/>
            <w:tcBorders>
              <w:top w:val="nil"/>
              <w:left w:val="nil"/>
              <w:bottom w:val="nil"/>
              <w:right w:val="nil"/>
            </w:tcBorders>
            <w:shd w:val="clear" w:color="auto" w:fill="auto"/>
            <w:noWrap/>
            <w:vAlign w:val="bottom"/>
            <w:hideMark/>
          </w:tcPr>
          <w:p w14:paraId="5ED9228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0.2533</w:t>
            </w:r>
          </w:p>
        </w:tc>
        <w:tc>
          <w:tcPr>
            <w:tcW w:w="960" w:type="dxa"/>
            <w:tcBorders>
              <w:top w:val="nil"/>
              <w:left w:val="nil"/>
              <w:bottom w:val="nil"/>
              <w:right w:val="nil"/>
            </w:tcBorders>
            <w:shd w:val="clear" w:color="auto" w:fill="auto"/>
            <w:noWrap/>
            <w:vAlign w:val="bottom"/>
            <w:hideMark/>
          </w:tcPr>
          <w:p w14:paraId="4B0E19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6EB199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A8F2AAF" w14:textId="77777777" w:rsidTr="00866E41">
        <w:trPr>
          <w:trHeight w:val="300"/>
        </w:trPr>
        <w:tc>
          <w:tcPr>
            <w:tcW w:w="960" w:type="dxa"/>
            <w:tcBorders>
              <w:top w:val="nil"/>
              <w:left w:val="nil"/>
              <w:bottom w:val="nil"/>
              <w:right w:val="nil"/>
            </w:tcBorders>
            <w:shd w:val="clear" w:color="auto" w:fill="auto"/>
            <w:noWrap/>
            <w:vAlign w:val="bottom"/>
            <w:hideMark/>
          </w:tcPr>
          <w:p w14:paraId="56A1DE6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272</w:t>
            </w:r>
          </w:p>
        </w:tc>
        <w:tc>
          <w:tcPr>
            <w:tcW w:w="960" w:type="dxa"/>
            <w:tcBorders>
              <w:top w:val="nil"/>
              <w:left w:val="nil"/>
              <w:bottom w:val="nil"/>
              <w:right w:val="nil"/>
            </w:tcBorders>
            <w:shd w:val="clear" w:color="auto" w:fill="auto"/>
            <w:noWrap/>
            <w:vAlign w:val="bottom"/>
            <w:hideMark/>
          </w:tcPr>
          <w:p w14:paraId="1ADDEC3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EBAADF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0.34466</w:t>
            </w:r>
          </w:p>
        </w:tc>
        <w:tc>
          <w:tcPr>
            <w:tcW w:w="960" w:type="dxa"/>
            <w:tcBorders>
              <w:top w:val="nil"/>
              <w:left w:val="nil"/>
              <w:bottom w:val="nil"/>
              <w:right w:val="nil"/>
            </w:tcBorders>
            <w:shd w:val="clear" w:color="auto" w:fill="auto"/>
            <w:noWrap/>
            <w:vAlign w:val="bottom"/>
            <w:hideMark/>
          </w:tcPr>
          <w:p w14:paraId="6AB02C2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-4.14904</w:t>
            </w:r>
          </w:p>
        </w:tc>
        <w:tc>
          <w:tcPr>
            <w:tcW w:w="960" w:type="dxa"/>
            <w:tcBorders>
              <w:top w:val="nil"/>
              <w:left w:val="nil"/>
              <w:bottom w:val="nil"/>
              <w:right w:val="nil"/>
            </w:tcBorders>
            <w:shd w:val="clear" w:color="auto" w:fill="auto"/>
            <w:noWrap/>
            <w:vAlign w:val="bottom"/>
            <w:hideMark/>
          </w:tcPr>
          <w:p w14:paraId="039B9F9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1.57851</w:t>
            </w:r>
          </w:p>
        </w:tc>
        <w:tc>
          <w:tcPr>
            <w:tcW w:w="960" w:type="dxa"/>
            <w:tcBorders>
              <w:top w:val="nil"/>
              <w:left w:val="nil"/>
              <w:bottom w:val="nil"/>
              <w:right w:val="nil"/>
            </w:tcBorders>
            <w:shd w:val="clear" w:color="auto" w:fill="auto"/>
            <w:noWrap/>
            <w:vAlign w:val="bottom"/>
            <w:hideMark/>
          </w:tcPr>
          <w:p w14:paraId="0445B37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0.99954</w:t>
            </w:r>
          </w:p>
        </w:tc>
        <w:tc>
          <w:tcPr>
            <w:tcW w:w="960" w:type="dxa"/>
            <w:tcBorders>
              <w:top w:val="nil"/>
              <w:left w:val="nil"/>
              <w:bottom w:val="nil"/>
              <w:right w:val="nil"/>
            </w:tcBorders>
            <w:shd w:val="clear" w:color="auto" w:fill="auto"/>
            <w:noWrap/>
            <w:vAlign w:val="bottom"/>
            <w:hideMark/>
          </w:tcPr>
          <w:p w14:paraId="010235F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0.54405</w:t>
            </w:r>
          </w:p>
        </w:tc>
        <w:tc>
          <w:tcPr>
            <w:tcW w:w="960" w:type="dxa"/>
            <w:tcBorders>
              <w:top w:val="nil"/>
              <w:left w:val="nil"/>
              <w:bottom w:val="nil"/>
              <w:right w:val="nil"/>
            </w:tcBorders>
            <w:shd w:val="clear" w:color="auto" w:fill="auto"/>
            <w:noWrap/>
            <w:vAlign w:val="bottom"/>
            <w:hideMark/>
          </w:tcPr>
          <w:p w14:paraId="4CDC3F5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0.34466</w:t>
            </w:r>
          </w:p>
        </w:tc>
        <w:tc>
          <w:tcPr>
            <w:tcW w:w="960" w:type="dxa"/>
            <w:tcBorders>
              <w:top w:val="nil"/>
              <w:left w:val="nil"/>
              <w:bottom w:val="nil"/>
              <w:right w:val="nil"/>
            </w:tcBorders>
            <w:shd w:val="clear" w:color="auto" w:fill="auto"/>
            <w:noWrap/>
            <w:vAlign w:val="bottom"/>
            <w:hideMark/>
          </w:tcPr>
          <w:p w14:paraId="387779F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1.57851</w:t>
            </w:r>
          </w:p>
        </w:tc>
      </w:tr>
      <w:tr w:rsidR="00866E41" w:rsidRPr="00866E41" w14:paraId="0BA91DF2" w14:textId="77777777" w:rsidTr="00866E41">
        <w:trPr>
          <w:trHeight w:val="300"/>
        </w:trPr>
        <w:tc>
          <w:tcPr>
            <w:tcW w:w="960" w:type="dxa"/>
            <w:tcBorders>
              <w:top w:val="nil"/>
              <w:left w:val="nil"/>
              <w:bottom w:val="nil"/>
              <w:right w:val="nil"/>
            </w:tcBorders>
            <w:shd w:val="clear" w:color="auto" w:fill="auto"/>
            <w:noWrap/>
            <w:vAlign w:val="bottom"/>
            <w:hideMark/>
          </w:tcPr>
          <w:p w14:paraId="416564A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273</w:t>
            </w:r>
          </w:p>
        </w:tc>
        <w:tc>
          <w:tcPr>
            <w:tcW w:w="960" w:type="dxa"/>
            <w:tcBorders>
              <w:top w:val="nil"/>
              <w:left w:val="nil"/>
              <w:bottom w:val="nil"/>
              <w:right w:val="nil"/>
            </w:tcBorders>
            <w:shd w:val="clear" w:color="auto" w:fill="auto"/>
            <w:noWrap/>
            <w:vAlign w:val="bottom"/>
            <w:hideMark/>
          </w:tcPr>
          <w:p w14:paraId="69D21AE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C5FD6E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-1.65803</w:t>
            </w:r>
          </w:p>
        </w:tc>
        <w:tc>
          <w:tcPr>
            <w:tcW w:w="960" w:type="dxa"/>
            <w:tcBorders>
              <w:top w:val="nil"/>
              <w:left w:val="nil"/>
              <w:bottom w:val="nil"/>
              <w:right w:val="nil"/>
            </w:tcBorders>
            <w:shd w:val="clear" w:color="auto" w:fill="auto"/>
            <w:noWrap/>
            <w:vAlign w:val="bottom"/>
            <w:hideMark/>
          </w:tcPr>
          <w:p w14:paraId="43C44FD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0.39059</w:t>
            </w:r>
          </w:p>
        </w:tc>
        <w:tc>
          <w:tcPr>
            <w:tcW w:w="960" w:type="dxa"/>
            <w:tcBorders>
              <w:top w:val="nil"/>
              <w:left w:val="nil"/>
              <w:bottom w:val="nil"/>
              <w:right w:val="nil"/>
            </w:tcBorders>
            <w:shd w:val="clear" w:color="auto" w:fill="auto"/>
            <w:noWrap/>
            <w:vAlign w:val="bottom"/>
            <w:hideMark/>
          </w:tcPr>
          <w:p w14:paraId="5D37782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-0.86273</w:t>
            </w:r>
          </w:p>
        </w:tc>
        <w:tc>
          <w:tcPr>
            <w:tcW w:w="960" w:type="dxa"/>
            <w:tcBorders>
              <w:top w:val="nil"/>
              <w:left w:val="nil"/>
              <w:bottom w:val="nil"/>
              <w:right w:val="nil"/>
            </w:tcBorders>
            <w:shd w:val="clear" w:color="auto" w:fill="auto"/>
            <w:noWrap/>
            <w:vAlign w:val="bottom"/>
            <w:hideMark/>
          </w:tcPr>
          <w:p w14:paraId="3408EE2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-1.00476</w:t>
            </w:r>
          </w:p>
        </w:tc>
        <w:tc>
          <w:tcPr>
            <w:tcW w:w="960" w:type="dxa"/>
            <w:tcBorders>
              <w:top w:val="nil"/>
              <w:left w:val="nil"/>
              <w:bottom w:val="nil"/>
              <w:right w:val="nil"/>
            </w:tcBorders>
            <w:shd w:val="clear" w:color="auto" w:fill="auto"/>
            <w:noWrap/>
            <w:vAlign w:val="bottom"/>
            <w:hideMark/>
          </w:tcPr>
          <w:p w14:paraId="55A4DEF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1.43044</w:t>
            </w:r>
          </w:p>
        </w:tc>
        <w:tc>
          <w:tcPr>
            <w:tcW w:w="960" w:type="dxa"/>
            <w:tcBorders>
              <w:top w:val="nil"/>
              <w:left w:val="nil"/>
              <w:bottom w:val="nil"/>
              <w:right w:val="nil"/>
            </w:tcBorders>
            <w:shd w:val="clear" w:color="auto" w:fill="auto"/>
            <w:noWrap/>
            <w:vAlign w:val="bottom"/>
            <w:hideMark/>
          </w:tcPr>
          <w:p w14:paraId="310A047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-1.65803</w:t>
            </w:r>
          </w:p>
        </w:tc>
        <w:tc>
          <w:tcPr>
            <w:tcW w:w="960" w:type="dxa"/>
            <w:tcBorders>
              <w:top w:val="nil"/>
              <w:left w:val="nil"/>
              <w:bottom w:val="nil"/>
              <w:right w:val="nil"/>
            </w:tcBorders>
            <w:shd w:val="clear" w:color="auto" w:fill="auto"/>
            <w:noWrap/>
            <w:vAlign w:val="bottom"/>
            <w:hideMark/>
          </w:tcPr>
          <w:p w14:paraId="685B250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-0.86273</w:t>
            </w:r>
          </w:p>
        </w:tc>
      </w:tr>
      <w:tr w:rsidR="00866E41" w:rsidRPr="00866E41" w14:paraId="74682F3A" w14:textId="77777777" w:rsidTr="00866E41">
        <w:trPr>
          <w:trHeight w:val="300"/>
        </w:trPr>
        <w:tc>
          <w:tcPr>
            <w:tcW w:w="960" w:type="dxa"/>
            <w:tcBorders>
              <w:top w:val="nil"/>
              <w:left w:val="nil"/>
              <w:bottom w:val="nil"/>
              <w:right w:val="nil"/>
            </w:tcBorders>
            <w:shd w:val="clear" w:color="auto" w:fill="auto"/>
            <w:noWrap/>
            <w:vAlign w:val="bottom"/>
            <w:hideMark/>
          </w:tcPr>
          <w:p w14:paraId="71EE858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274</w:t>
            </w:r>
          </w:p>
        </w:tc>
        <w:tc>
          <w:tcPr>
            <w:tcW w:w="960" w:type="dxa"/>
            <w:tcBorders>
              <w:top w:val="nil"/>
              <w:left w:val="nil"/>
              <w:bottom w:val="nil"/>
              <w:right w:val="nil"/>
            </w:tcBorders>
            <w:shd w:val="clear" w:color="auto" w:fill="auto"/>
            <w:noWrap/>
            <w:vAlign w:val="bottom"/>
            <w:hideMark/>
          </w:tcPr>
          <w:p w14:paraId="6686A51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677B9E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0.06778</w:t>
            </w:r>
          </w:p>
        </w:tc>
        <w:tc>
          <w:tcPr>
            <w:tcW w:w="960" w:type="dxa"/>
            <w:tcBorders>
              <w:top w:val="nil"/>
              <w:left w:val="nil"/>
              <w:bottom w:val="nil"/>
              <w:right w:val="nil"/>
            </w:tcBorders>
            <w:shd w:val="clear" w:color="auto" w:fill="auto"/>
            <w:noWrap/>
            <w:vAlign w:val="bottom"/>
            <w:hideMark/>
          </w:tcPr>
          <w:p w14:paraId="4A245B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1.17825</w:t>
            </w:r>
          </w:p>
        </w:tc>
        <w:tc>
          <w:tcPr>
            <w:tcW w:w="960" w:type="dxa"/>
            <w:tcBorders>
              <w:top w:val="nil"/>
              <w:left w:val="nil"/>
              <w:bottom w:val="nil"/>
              <w:right w:val="nil"/>
            </w:tcBorders>
            <w:shd w:val="clear" w:color="auto" w:fill="auto"/>
            <w:noWrap/>
            <w:vAlign w:val="bottom"/>
            <w:hideMark/>
          </w:tcPr>
          <w:p w14:paraId="6FD3D2B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2.47891</w:t>
            </w:r>
          </w:p>
        </w:tc>
        <w:tc>
          <w:tcPr>
            <w:tcW w:w="960" w:type="dxa"/>
            <w:tcBorders>
              <w:top w:val="nil"/>
              <w:left w:val="nil"/>
              <w:bottom w:val="nil"/>
              <w:right w:val="nil"/>
            </w:tcBorders>
            <w:shd w:val="clear" w:color="auto" w:fill="auto"/>
            <w:noWrap/>
            <w:vAlign w:val="bottom"/>
            <w:hideMark/>
          </w:tcPr>
          <w:p w14:paraId="2C469A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4.07045</w:t>
            </w:r>
          </w:p>
        </w:tc>
        <w:tc>
          <w:tcPr>
            <w:tcW w:w="960" w:type="dxa"/>
            <w:tcBorders>
              <w:top w:val="nil"/>
              <w:left w:val="nil"/>
              <w:bottom w:val="nil"/>
              <w:right w:val="nil"/>
            </w:tcBorders>
            <w:shd w:val="clear" w:color="auto" w:fill="auto"/>
            <w:noWrap/>
            <w:vAlign w:val="bottom"/>
            <w:hideMark/>
          </w:tcPr>
          <w:p w14:paraId="2B9B740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0.16803</w:t>
            </w:r>
          </w:p>
        </w:tc>
        <w:tc>
          <w:tcPr>
            <w:tcW w:w="960" w:type="dxa"/>
            <w:tcBorders>
              <w:top w:val="nil"/>
              <w:left w:val="nil"/>
              <w:bottom w:val="nil"/>
              <w:right w:val="nil"/>
            </w:tcBorders>
            <w:shd w:val="clear" w:color="auto" w:fill="auto"/>
            <w:noWrap/>
            <w:vAlign w:val="bottom"/>
            <w:hideMark/>
          </w:tcPr>
          <w:p w14:paraId="05BF703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0.06778</w:t>
            </w:r>
          </w:p>
        </w:tc>
        <w:tc>
          <w:tcPr>
            <w:tcW w:w="960" w:type="dxa"/>
            <w:tcBorders>
              <w:top w:val="nil"/>
              <w:left w:val="nil"/>
              <w:bottom w:val="nil"/>
              <w:right w:val="nil"/>
            </w:tcBorders>
            <w:shd w:val="clear" w:color="auto" w:fill="auto"/>
            <w:noWrap/>
            <w:vAlign w:val="bottom"/>
            <w:hideMark/>
          </w:tcPr>
          <w:p w14:paraId="1C40938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2.47891</w:t>
            </w:r>
          </w:p>
        </w:tc>
      </w:tr>
      <w:tr w:rsidR="00866E41" w:rsidRPr="00866E41" w14:paraId="5771D90C" w14:textId="77777777" w:rsidTr="00866E41">
        <w:trPr>
          <w:trHeight w:val="300"/>
        </w:trPr>
        <w:tc>
          <w:tcPr>
            <w:tcW w:w="960" w:type="dxa"/>
            <w:tcBorders>
              <w:top w:val="nil"/>
              <w:left w:val="nil"/>
              <w:bottom w:val="nil"/>
              <w:right w:val="nil"/>
            </w:tcBorders>
            <w:shd w:val="clear" w:color="auto" w:fill="auto"/>
            <w:noWrap/>
            <w:vAlign w:val="bottom"/>
            <w:hideMark/>
          </w:tcPr>
          <w:p w14:paraId="5BE8C31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275</w:t>
            </w:r>
          </w:p>
        </w:tc>
        <w:tc>
          <w:tcPr>
            <w:tcW w:w="960" w:type="dxa"/>
            <w:tcBorders>
              <w:top w:val="nil"/>
              <w:left w:val="nil"/>
              <w:bottom w:val="nil"/>
              <w:right w:val="nil"/>
            </w:tcBorders>
            <w:shd w:val="clear" w:color="auto" w:fill="auto"/>
            <w:noWrap/>
            <w:vAlign w:val="bottom"/>
            <w:hideMark/>
          </w:tcPr>
          <w:p w14:paraId="0B90854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254977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2.1512</w:t>
            </w:r>
          </w:p>
        </w:tc>
        <w:tc>
          <w:tcPr>
            <w:tcW w:w="960" w:type="dxa"/>
            <w:tcBorders>
              <w:top w:val="nil"/>
              <w:left w:val="nil"/>
              <w:bottom w:val="nil"/>
              <w:right w:val="nil"/>
            </w:tcBorders>
            <w:shd w:val="clear" w:color="auto" w:fill="auto"/>
            <w:noWrap/>
            <w:vAlign w:val="bottom"/>
            <w:hideMark/>
          </w:tcPr>
          <w:p w14:paraId="4243279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0.08452</w:t>
            </w:r>
          </w:p>
        </w:tc>
        <w:tc>
          <w:tcPr>
            <w:tcW w:w="960" w:type="dxa"/>
            <w:tcBorders>
              <w:top w:val="nil"/>
              <w:left w:val="nil"/>
              <w:bottom w:val="nil"/>
              <w:right w:val="nil"/>
            </w:tcBorders>
            <w:shd w:val="clear" w:color="auto" w:fill="auto"/>
            <w:noWrap/>
            <w:vAlign w:val="bottom"/>
            <w:hideMark/>
          </w:tcPr>
          <w:p w14:paraId="255390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3.14092</w:t>
            </w:r>
          </w:p>
        </w:tc>
        <w:tc>
          <w:tcPr>
            <w:tcW w:w="960" w:type="dxa"/>
            <w:tcBorders>
              <w:top w:val="nil"/>
              <w:left w:val="nil"/>
              <w:bottom w:val="nil"/>
              <w:right w:val="nil"/>
            </w:tcBorders>
            <w:shd w:val="clear" w:color="auto" w:fill="auto"/>
            <w:noWrap/>
            <w:vAlign w:val="bottom"/>
            <w:hideMark/>
          </w:tcPr>
          <w:p w14:paraId="11CDBAA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5.55581</w:t>
            </w:r>
          </w:p>
        </w:tc>
        <w:tc>
          <w:tcPr>
            <w:tcW w:w="960" w:type="dxa"/>
            <w:tcBorders>
              <w:top w:val="nil"/>
              <w:left w:val="nil"/>
              <w:bottom w:val="nil"/>
              <w:right w:val="nil"/>
            </w:tcBorders>
            <w:shd w:val="clear" w:color="auto" w:fill="auto"/>
            <w:noWrap/>
            <w:vAlign w:val="bottom"/>
            <w:hideMark/>
          </w:tcPr>
          <w:p w14:paraId="1C7F538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6.75675</w:t>
            </w:r>
          </w:p>
        </w:tc>
        <w:tc>
          <w:tcPr>
            <w:tcW w:w="960" w:type="dxa"/>
            <w:tcBorders>
              <w:top w:val="nil"/>
              <w:left w:val="nil"/>
              <w:bottom w:val="nil"/>
              <w:right w:val="nil"/>
            </w:tcBorders>
            <w:shd w:val="clear" w:color="auto" w:fill="auto"/>
            <w:noWrap/>
            <w:vAlign w:val="bottom"/>
            <w:hideMark/>
          </w:tcPr>
          <w:p w14:paraId="5BB3D28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2.1512</w:t>
            </w:r>
          </w:p>
        </w:tc>
        <w:tc>
          <w:tcPr>
            <w:tcW w:w="960" w:type="dxa"/>
            <w:tcBorders>
              <w:top w:val="nil"/>
              <w:left w:val="nil"/>
              <w:bottom w:val="nil"/>
              <w:right w:val="nil"/>
            </w:tcBorders>
            <w:shd w:val="clear" w:color="auto" w:fill="auto"/>
            <w:noWrap/>
            <w:vAlign w:val="bottom"/>
            <w:hideMark/>
          </w:tcPr>
          <w:p w14:paraId="1CA0949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3.14092</w:t>
            </w:r>
          </w:p>
        </w:tc>
      </w:tr>
      <w:tr w:rsidR="00866E41" w:rsidRPr="00866E41" w14:paraId="21793080" w14:textId="77777777" w:rsidTr="00866E41">
        <w:trPr>
          <w:trHeight w:val="300"/>
        </w:trPr>
        <w:tc>
          <w:tcPr>
            <w:tcW w:w="960" w:type="dxa"/>
            <w:tcBorders>
              <w:top w:val="nil"/>
              <w:left w:val="nil"/>
              <w:bottom w:val="nil"/>
              <w:right w:val="nil"/>
            </w:tcBorders>
            <w:shd w:val="clear" w:color="auto" w:fill="auto"/>
            <w:noWrap/>
            <w:vAlign w:val="bottom"/>
            <w:hideMark/>
          </w:tcPr>
          <w:p w14:paraId="45A079E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276</w:t>
            </w:r>
          </w:p>
        </w:tc>
        <w:tc>
          <w:tcPr>
            <w:tcW w:w="960" w:type="dxa"/>
            <w:tcBorders>
              <w:top w:val="nil"/>
              <w:left w:val="nil"/>
              <w:bottom w:val="nil"/>
              <w:right w:val="nil"/>
            </w:tcBorders>
            <w:shd w:val="clear" w:color="auto" w:fill="auto"/>
            <w:noWrap/>
            <w:vAlign w:val="bottom"/>
            <w:hideMark/>
          </w:tcPr>
          <w:p w14:paraId="3872476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329E6C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0.13056</w:t>
            </w:r>
          </w:p>
        </w:tc>
        <w:tc>
          <w:tcPr>
            <w:tcW w:w="960" w:type="dxa"/>
            <w:tcBorders>
              <w:top w:val="nil"/>
              <w:left w:val="nil"/>
              <w:bottom w:val="nil"/>
              <w:right w:val="nil"/>
            </w:tcBorders>
            <w:shd w:val="clear" w:color="auto" w:fill="auto"/>
            <w:noWrap/>
            <w:vAlign w:val="bottom"/>
            <w:hideMark/>
          </w:tcPr>
          <w:p w14:paraId="498728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-1.10361</w:t>
            </w:r>
          </w:p>
        </w:tc>
        <w:tc>
          <w:tcPr>
            <w:tcW w:w="960" w:type="dxa"/>
            <w:tcBorders>
              <w:top w:val="nil"/>
              <w:left w:val="nil"/>
              <w:bottom w:val="nil"/>
              <w:right w:val="nil"/>
            </w:tcBorders>
            <w:shd w:val="clear" w:color="auto" w:fill="auto"/>
            <w:noWrap/>
            <w:vAlign w:val="bottom"/>
            <w:hideMark/>
          </w:tcPr>
          <w:p w14:paraId="611C1B0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3.69537</w:t>
            </w:r>
          </w:p>
        </w:tc>
        <w:tc>
          <w:tcPr>
            <w:tcW w:w="960" w:type="dxa"/>
            <w:tcBorders>
              <w:top w:val="nil"/>
              <w:left w:val="nil"/>
              <w:bottom w:val="nil"/>
              <w:right w:val="nil"/>
            </w:tcBorders>
            <w:shd w:val="clear" w:color="auto" w:fill="auto"/>
            <w:noWrap/>
            <w:vAlign w:val="bottom"/>
            <w:hideMark/>
          </w:tcPr>
          <w:p w14:paraId="0E4705D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1.9635</w:t>
            </w:r>
          </w:p>
        </w:tc>
        <w:tc>
          <w:tcPr>
            <w:tcW w:w="960" w:type="dxa"/>
            <w:tcBorders>
              <w:top w:val="nil"/>
              <w:left w:val="nil"/>
              <w:bottom w:val="nil"/>
              <w:right w:val="nil"/>
            </w:tcBorders>
            <w:shd w:val="clear" w:color="auto" w:fill="auto"/>
            <w:noWrap/>
            <w:vAlign w:val="bottom"/>
            <w:hideMark/>
          </w:tcPr>
          <w:p w14:paraId="55B6BD9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0.48247</w:t>
            </w:r>
          </w:p>
        </w:tc>
        <w:tc>
          <w:tcPr>
            <w:tcW w:w="960" w:type="dxa"/>
            <w:tcBorders>
              <w:top w:val="nil"/>
              <w:left w:val="nil"/>
              <w:bottom w:val="nil"/>
              <w:right w:val="nil"/>
            </w:tcBorders>
            <w:shd w:val="clear" w:color="auto" w:fill="auto"/>
            <w:noWrap/>
            <w:vAlign w:val="bottom"/>
            <w:hideMark/>
          </w:tcPr>
          <w:p w14:paraId="5E9489E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0.13056</w:t>
            </w:r>
          </w:p>
        </w:tc>
        <w:tc>
          <w:tcPr>
            <w:tcW w:w="960" w:type="dxa"/>
            <w:tcBorders>
              <w:top w:val="nil"/>
              <w:left w:val="nil"/>
              <w:bottom w:val="nil"/>
              <w:right w:val="nil"/>
            </w:tcBorders>
            <w:shd w:val="clear" w:color="auto" w:fill="auto"/>
            <w:noWrap/>
            <w:vAlign w:val="bottom"/>
            <w:hideMark/>
          </w:tcPr>
          <w:p w14:paraId="037B04F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3.69537</w:t>
            </w:r>
          </w:p>
        </w:tc>
      </w:tr>
      <w:tr w:rsidR="00866E41" w:rsidRPr="00866E41" w14:paraId="0B20164E" w14:textId="77777777" w:rsidTr="00866E41">
        <w:trPr>
          <w:trHeight w:val="300"/>
        </w:trPr>
        <w:tc>
          <w:tcPr>
            <w:tcW w:w="960" w:type="dxa"/>
            <w:tcBorders>
              <w:top w:val="nil"/>
              <w:left w:val="nil"/>
              <w:bottom w:val="nil"/>
              <w:right w:val="nil"/>
            </w:tcBorders>
            <w:shd w:val="clear" w:color="auto" w:fill="auto"/>
            <w:noWrap/>
            <w:vAlign w:val="bottom"/>
            <w:hideMark/>
          </w:tcPr>
          <w:p w14:paraId="414652A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277</w:t>
            </w:r>
          </w:p>
        </w:tc>
        <w:tc>
          <w:tcPr>
            <w:tcW w:w="960" w:type="dxa"/>
            <w:tcBorders>
              <w:top w:val="nil"/>
              <w:left w:val="nil"/>
              <w:bottom w:val="nil"/>
              <w:right w:val="nil"/>
            </w:tcBorders>
            <w:shd w:val="clear" w:color="auto" w:fill="auto"/>
            <w:noWrap/>
            <w:vAlign w:val="bottom"/>
            <w:hideMark/>
          </w:tcPr>
          <w:p w14:paraId="41DD945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C90352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1.3489</w:t>
            </w:r>
          </w:p>
        </w:tc>
        <w:tc>
          <w:tcPr>
            <w:tcW w:w="960" w:type="dxa"/>
            <w:tcBorders>
              <w:top w:val="nil"/>
              <w:left w:val="nil"/>
              <w:bottom w:val="nil"/>
              <w:right w:val="nil"/>
            </w:tcBorders>
            <w:shd w:val="clear" w:color="auto" w:fill="auto"/>
            <w:noWrap/>
            <w:vAlign w:val="bottom"/>
            <w:hideMark/>
          </w:tcPr>
          <w:p w14:paraId="7354F7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4.28509</w:t>
            </w:r>
          </w:p>
        </w:tc>
        <w:tc>
          <w:tcPr>
            <w:tcW w:w="960" w:type="dxa"/>
            <w:tcBorders>
              <w:top w:val="nil"/>
              <w:left w:val="nil"/>
              <w:bottom w:val="nil"/>
              <w:right w:val="nil"/>
            </w:tcBorders>
            <w:shd w:val="clear" w:color="auto" w:fill="auto"/>
            <w:noWrap/>
            <w:vAlign w:val="bottom"/>
            <w:hideMark/>
          </w:tcPr>
          <w:p w14:paraId="1DA064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-0.93813</w:t>
            </w:r>
          </w:p>
        </w:tc>
        <w:tc>
          <w:tcPr>
            <w:tcW w:w="960" w:type="dxa"/>
            <w:tcBorders>
              <w:top w:val="nil"/>
              <w:left w:val="nil"/>
              <w:bottom w:val="nil"/>
              <w:right w:val="nil"/>
            </w:tcBorders>
            <w:shd w:val="clear" w:color="auto" w:fill="auto"/>
            <w:noWrap/>
            <w:vAlign w:val="bottom"/>
            <w:hideMark/>
          </w:tcPr>
          <w:p w14:paraId="2D30AB8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1.60411</w:t>
            </w:r>
          </w:p>
        </w:tc>
        <w:tc>
          <w:tcPr>
            <w:tcW w:w="960" w:type="dxa"/>
            <w:tcBorders>
              <w:top w:val="nil"/>
              <w:left w:val="nil"/>
              <w:bottom w:val="nil"/>
              <w:right w:val="nil"/>
            </w:tcBorders>
            <w:shd w:val="clear" w:color="auto" w:fill="auto"/>
            <w:noWrap/>
            <w:vAlign w:val="bottom"/>
            <w:hideMark/>
          </w:tcPr>
          <w:p w14:paraId="3F3234D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-1.26545</w:t>
            </w:r>
          </w:p>
        </w:tc>
        <w:tc>
          <w:tcPr>
            <w:tcW w:w="960" w:type="dxa"/>
            <w:tcBorders>
              <w:top w:val="nil"/>
              <w:left w:val="nil"/>
              <w:bottom w:val="nil"/>
              <w:right w:val="nil"/>
            </w:tcBorders>
            <w:shd w:val="clear" w:color="auto" w:fill="auto"/>
            <w:noWrap/>
            <w:vAlign w:val="bottom"/>
            <w:hideMark/>
          </w:tcPr>
          <w:p w14:paraId="0420DB5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B8A7E6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12BADF7" w14:textId="77777777" w:rsidTr="00866E41">
        <w:trPr>
          <w:trHeight w:val="300"/>
        </w:trPr>
        <w:tc>
          <w:tcPr>
            <w:tcW w:w="960" w:type="dxa"/>
            <w:tcBorders>
              <w:top w:val="nil"/>
              <w:left w:val="nil"/>
              <w:bottom w:val="nil"/>
              <w:right w:val="nil"/>
            </w:tcBorders>
            <w:shd w:val="clear" w:color="auto" w:fill="auto"/>
            <w:noWrap/>
            <w:vAlign w:val="bottom"/>
            <w:hideMark/>
          </w:tcPr>
          <w:p w14:paraId="69045C9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278</w:t>
            </w:r>
          </w:p>
        </w:tc>
        <w:tc>
          <w:tcPr>
            <w:tcW w:w="960" w:type="dxa"/>
            <w:tcBorders>
              <w:top w:val="nil"/>
              <w:left w:val="nil"/>
              <w:bottom w:val="nil"/>
              <w:right w:val="nil"/>
            </w:tcBorders>
            <w:shd w:val="clear" w:color="auto" w:fill="auto"/>
            <w:noWrap/>
            <w:vAlign w:val="bottom"/>
            <w:hideMark/>
          </w:tcPr>
          <w:p w14:paraId="6760034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96AF4D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-0.0425</w:t>
            </w:r>
          </w:p>
        </w:tc>
        <w:tc>
          <w:tcPr>
            <w:tcW w:w="960" w:type="dxa"/>
            <w:tcBorders>
              <w:top w:val="nil"/>
              <w:left w:val="nil"/>
              <w:bottom w:val="nil"/>
              <w:right w:val="nil"/>
            </w:tcBorders>
            <w:shd w:val="clear" w:color="auto" w:fill="auto"/>
            <w:noWrap/>
            <w:vAlign w:val="bottom"/>
            <w:hideMark/>
          </w:tcPr>
          <w:p w14:paraId="473FB67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0.40522</w:t>
            </w:r>
          </w:p>
        </w:tc>
        <w:tc>
          <w:tcPr>
            <w:tcW w:w="960" w:type="dxa"/>
            <w:tcBorders>
              <w:top w:val="nil"/>
              <w:left w:val="nil"/>
              <w:bottom w:val="nil"/>
              <w:right w:val="nil"/>
            </w:tcBorders>
            <w:shd w:val="clear" w:color="auto" w:fill="auto"/>
            <w:noWrap/>
            <w:vAlign w:val="bottom"/>
            <w:hideMark/>
          </w:tcPr>
          <w:p w14:paraId="7247F5A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0.56976</w:t>
            </w:r>
          </w:p>
        </w:tc>
        <w:tc>
          <w:tcPr>
            <w:tcW w:w="960" w:type="dxa"/>
            <w:tcBorders>
              <w:top w:val="nil"/>
              <w:left w:val="nil"/>
              <w:bottom w:val="nil"/>
              <w:right w:val="nil"/>
            </w:tcBorders>
            <w:shd w:val="clear" w:color="auto" w:fill="auto"/>
            <w:noWrap/>
            <w:vAlign w:val="bottom"/>
            <w:hideMark/>
          </w:tcPr>
          <w:p w14:paraId="4DA8F71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1.12714</w:t>
            </w:r>
          </w:p>
        </w:tc>
        <w:tc>
          <w:tcPr>
            <w:tcW w:w="960" w:type="dxa"/>
            <w:tcBorders>
              <w:top w:val="nil"/>
              <w:left w:val="nil"/>
              <w:bottom w:val="nil"/>
              <w:right w:val="nil"/>
            </w:tcBorders>
            <w:shd w:val="clear" w:color="auto" w:fill="auto"/>
            <w:noWrap/>
            <w:vAlign w:val="bottom"/>
            <w:hideMark/>
          </w:tcPr>
          <w:p w14:paraId="661D0AB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-0.02421</w:t>
            </w:r>
          </w:p>
        </w:tc>
        <w:tc>
          <w:tcPr>
            <w:tcW w:w="960" w:type="dxa"/>
            <w:tcBorders>
              <w:top w:val="nil"/>
              <w:left w:val="nil"/>
              <w:bottom w:val="nil"/>
              <w:right w:val="nil"/>
            </w:tcBorders>
            <w:shd w:val="clear" w:color="auto" w:fill="auto"/>
            <w:noWrap/>
            <w:vAlign w:val="bottom"/>
            <w:hideMark/>
          </w:tcPr>
          <w:p w14:paraId="03321AD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-0.0425</w:t>
            </w:r>
          </w:p>
        </w:tc>
        <w:tc>
          <w:tcPr>
            <w:tcW w:w="960" w:type="dxa"/>
            <w:tcBorders>
              <w:top w:val="nil"/>
              <w:left w:val="nil"/>
              <w:bottom w:val="nil"/>
              <w:right w:val="nil"/>
            </w:tcBorders>
            <w:shd w:val="clear" w:color="auto" w:fill="auto"/>
            <w:noWrap/>
            <w:vAlign w:val="bottom"/>
            <w:hideMark/>
          </w:tcPr>
          <w:p w14:paraId="343CF26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0.56976</w:t>
            </w:r>
          </w:p>
        </w:tc>
      </w:tr>
      <w:tr w:rsidR="00866E41" w:rsidRPr="00866E41" w14:paraId="23AAF723" w14:textId="77777777" w:rsidTr="00866E41">
        <w:trPr>
          <w:trHeight w:val="300"/>
        </w:trPr>
        <w:tc>
          <w:tcPr>
            <w:tcW w:w="960" w:type="dxa"/>
            <w:tcBorders>
              <w:top w:val="nil"/>
              <w:left w:val="nil"/>
              <w:bottom w:val="nil"/>
              <w:right w:val="nil"/>
            </w:tcBorders>
            <w:shd w:val="clear" w:color="auto" w:fill="auto"/>
            <w:noWrap/>
            <w:vAlign w:val="bottom"/>
            <w:hideMark/>
          </w:tcPr>
          <w:p w14:paraId="23BD99B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279</w:t>
            </w:r>
          </w:p>
        </w:tc>
        <w:tc>
          <w:tcPr>
            <w:tcW w:w="960" w:type="dxa"/>
            <w:tcBorders>
              <w:top w:val="nil"/>
              <w:left w:val="nil"/>
              <w:bottom w:val="nil"/>
              <w:right w:val="nil"/>
            </w:tcBorders>
            <w:shd w:val="clear" w:color="auto" w:fill="auto"/>
            <w:noWrap/>
            <w:vAlign w:val="bottom"/>
            <w:hideMark/>
          </w:tcPr>
          <w:p w14:paraId="3BBF228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E9B6F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-0.01052</w:t>
            </w:r>
          </w:p>
        </w:tc>
        <w:tc>
          <w:tcPr>
            <w:tcW w:w="960" w:type="dxa"/>
            <w:tcBorders>
              <w:top w:val="nil"/>
              <w:left w:val="nil"/>
              <w:bottom w:val="nil"/>
              <w:right w:val="nil"/>
            </w:tcBorders>
            <w:shd w:val="clear" w:color="auto" w:fill="auto"/>
            <w:noWrap/>
            <w:vAlign w:val="bottom"/>
            <w:hideMark/>
          </w:tcPr>
          <w:p w14:paraId="1C153E6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5.05086</w:t>
            </w:r>
          </w:p>
        </w:tc>
        <w:tc>
          <w:tcPr>
            <w:tcW w:w="960" w:type="dxa"/>
            <w:tcBorders>
              <w:top w:val="nil"/>
              <w:left w:val="nil"/>
              <w:bottom w:val="nil"/>
              <w:right w:val="nil"/>
            </w:tcBorders>
            <w:shd w:val="clear" w:color="auto" w:fill="auto"/>
            <w:noWrap/>
            <w:vAlign w:val="bottom"/>
            <w:hideMark/>
          </w:tcPr>
          <w:p w14:paraId="760734D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2.38592</w:t>
            </w:r>
          </w:p>
        </w:tc>
        <w:tc>
          <w:tcPr>
            <w:tcW w:w="960" w:type="dxa"/>
            <w:tcBorders>
              <w:top w:val="nil"/>
              <w:left w:val="nil"/>
              <w:bottom w:val="nil"/>
              <w:right w:val="nil"/>
            </w:tcBorders>
            <w:shd w:val="clear" w:color="auto" w:fill="auto"/>
            <w:noWrap/>
            <w:vAlign w:val="bottom"/>
            <w:hideMark/>
          </w:tcPr>
          <w:p w14:paraId="0D8293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3.49572</w:t>
            </w:r>
          </w:p>
        </w:tc>
        <w:tc>
          <w:tcPr>
            <w:tcW w:w="960" w:type="dxa"/>
            <w:tcBorders>
              <w:top w:val="nil"/>
              <w:left w:val="nil"/>
              <w:bottom w:val="nil"/>
              <w:right w:val="nil"/>
            </w:tcBorders>
            <w:shd w:val="clear" w:color="auto" w:fill="auto"/>
            <w:noWrap/>
            <w:vAlign w:val="bottom"/>
            <w:hideMark/>
          </w:tcPr>
          <w:p w14:paraId="6555811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-0.0251</w:t>
            </w:r>
          </w:p>
        </w:tc>
        <w:tc>
          <w:tcPr>
            <w:tcW w:w="960" w:type="dxa"/>
            <w:tcBorders>
              <w:top w:val="nil"/>
              <w:left w:val="nil"/>
              <w:bottom w:val="nil"/>
              <w:right w:val="nil"/>
            </w:tcBorders>
            <w:shd w:val="clear" w:color="auto" w:fill="auto"/>
            <w:noWrap/>
            <w:vAlign w:val="bottom"/>
            <w:hideMark/>
          </w:tcPr>
          <w:p w14:paraId="1C4705D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-0.01052</w:t>
            </w:r>
          </w:p>
        </w:tc>
        <w:tc>
          <w:tcPr>
            <w:tcW w:w="960" w:type="dxa"/>
            <w:tcBorders>
              <w:top w:val="nil"/>
              <w:left w:val="nil"/>
              <w:bottom w:val="nil"/>
              <w:right w:val="nil"/>
            </w:tcBorders>
            <w:shd w:val="clear" w:color="auto" w:fill="auto"/>
            <w:noWrap/>
            <w:vAlign w:val="bottom"/>
            <w:hideMark/>
          </w:tcPr>
          <w:p w14:paraId="6BB897F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2.38592</w:t>
            </w:r>
          </w:p>
        </w:tc>
      </w:tr>
      <w:tr w:rsidR="00866E41" w:rsidRPr="00866E41" w14:paraId="4AAA5D75" w14:textId="77777777" w:rsidTr="00866E41">
        <w:trPr>
          <w:trHeight w:val="300"/>
        </w:trPr>
        <w:tc>
          <w:tcPr>
            <w:tcW w:w="960" w:type="dxa"/>
            <w:tcBorders>
              <w:top w:val="nil"/>
              <w:left w:val="nil"/>
              <w:bottom w:val="nil"/>
              <w:right w:val="nil"/>
            </w:tcBorders>
            <w:shd w:val="clear" w:color="auto" w:fill="auto"/>
            <w:noWrap/>
            <w:vAlign w:val="bottom"/>
            <w:hideMark/>
          </w:tcPr>
          <w:p w14:paraId="70D7BED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280</w:t>
            </w:r>
          </w:p>
        </w:tc>
        <w:tc>
          <w:tcPr>
            <w:tcW w:w="960" w:type="dxa"/>
            <w:tcBorders>
              <w:top w:val="nil"/>
              <w:left w:val="nil"/>
              <w:bottom w:val="nil"/>
              <w:right w:val="nil"/>
            </w:tcBorders>
            <w:shd w:val="clear" w:color="auto" w:fill="auto"/>
            <w:noWrap/>
            <w:vAlign w:val="bottom"/>
            <w:hideMark/>
          </w:tcPr>
          <w:p w14:paraId="1FC263F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F8153B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-0.25497</w:t>
            </w:r>
          </w:p>
        </w:tc>
        <w:tc>
          <w:tcPr>
            <w:tcW w:w="960" w:type="dxa"/>
            <w:tcBorders>
              <w:top w:val="nil"/>
              <w:left w:val="nil"/>
              <w:bottom w:val="nil"/>
              <w:right w:val="nil"/>
            </w:tcBorders>
            <w:shd w:val="clear" w:color="auto" w:fill="auto"/>
            <w:noWrap/>
            <w:vAlign w:val="bottom"/>
            <w:hideMark/>
          </w:tcPr>
          <w:p w14:paraId="1F74952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-0.1661</w:t>
            </w:r>
          </w:p>
        </w:tc>
        <w:tc>
          <w:tcPr>
            <w:tcW w:w="960" w:type="dxa"/>
            <w:tcBorders>
              <w:top w:val="nil"/>
              <w:left w:val="nil"/>
              <w:bottom w:val="nil"/>
              <w:right w:val="nil"/>
            </w:tcBorders>
            <w:shd w:val="clear" w:color="auto" w:fill="auto"/>
            <w:noWrap/>
            <w:vAlign w:val="bottom"/>
            <w:hideMark/>
          </w:tcPr>
          <w:p w14:paraId="568AC9B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0.04169</w:t>
            </w:r>
          </w:p>
        </w:tc>
        <w:tc>
          <w:tcPr>
            <w:tcW w:w="960" w:type="dxa"/>
            <w:tcBorders>
              <w:top w:val="nil"/>
              <w:left w:val="nil"/>
              <w:bottom w:val="nil"/>
              <w:right w:val="nil"/>
            </w:tcBorders>
            <w:shd w:val="clear" w:color="auto" w:fill="auto"/>
            <w:noWrap/>
            <w:vAlign w:val="bottom"/>
            <w:hideMark/>
          </w:tcPr>
          <w:p w14:paraId="256955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0.12235</w:t>
            </w:r>
          </w:p>
        </w:tc>
        <w:tc>
          <w:tcPr>
            <w:tcW w:w="960" w:type="dxa"/>
            <w:tcBorders>
              <w:top w:val="nil"/>
              <w:left w:val="nil"/>
              <w:bottom w:val="nil"/>
              <w:right w:val="nil"/>
            </w:tcBorders>
            <w:shd w:val="clear" w:color="auto" w:fill="auto"/>
            <w:noWrap/>
            <w:vAlign w:val="bottom"/>
            <w:hideMark/>
          </w:tcPr>
          <w:p w14:paraId="54FF690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-0.01063</w:t>
            </w:r>
          </w:p>
        </w:tc>
        <w:tc>
          <w:tcPr>
            <w:tcW w:w="960" w:type="dxa"/>
            <w:tcBorders>
              <w:top w:val="nil"/>
              <w:left w:val="nil"/>
              <w:bottom w:val="nil"/>
              <w:right w:val="nil"/>
            </w:tcBorders>
            <w:shd w:val="clear" w:color="auto" w:fill="auto"/>
            <w:noWrap/>
            <w:vAlign w:val="bottom"/>
            <w:hideMark/>
          </w:tcPr>
          <w:p w14:paraId="656C117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-0.25497</w:t>
            </w:r>
          </w:p>
        </w:tc>
        <w:tc>
          <w:tcPr>
            <w:tcW w:w="960" w:type="dxa"/>
            <w:tcBorders>
              <w:top w:val="nil"/>
              <w:left w:val="nil"/>
              <w:bottom w:val="nil"/>
              <w:right w:val="nil"/>
            </w:tcBorders>
            <w:shd w:val="clear" w:color="auto" w:fill="auto"/>
            <w:noWrap/>
            <w:vAlign w:val="bottom"/>
            <w:hideMark/>
          </w:tcPr>
          <w:p w14:paraId="7DE80F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0.04169</w:t>
            </w:r>
          </w:p>
        </w:tc>
      </w:tr>
      <w:tr w:rsidR="00866E41" w:rsidRPr="00866E41" w14:paraId="1EAA0EFA" w14:textId="77777777" w:rsidTr="00866E41">
        <w:trPr>
          <w:trHeight w:val="300"/>
        </w:trPr>
        <w:tc>
          <w:tcPr>
            <w:tcW w:w="960" w:type="dxa"/>
            <w:tcBorders>
              <w:top w:val="nil"/>
              <w:left w:val="nil"/>
              <w:bottom w:val="nil"/>
              <w:right w:val="nil"/>
            </w:tcBorders>
            <w:shd w:val="clear" w:color="auto" w:fill="auto"/>
            <w:noWrap/>
            <w:vAlign w:val="bottom"/>
            <w:hideMark/>
          </w:tcPr>
          <w:p w14:paraId="04D030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281</w:t>
            </w:r>
          </w:p>
        </w:tc>
        <w:tc>
          <w:tcPr>
            <w:tcW w:w="960" w:type="dxa"/>
            <w:tcBorders>
              <w:top w:val="nil"/>
              <w:left w:val="nil"/>
              <w:bottom w:val="nil"/>
              <w:right w:val="nil"/>
            </w:tcBorders>
            <w:shd w:val="clear" w:color="auto" w:fill="auto"/>
            <w:noWrap/>
            <w:vAlign w:val="bottom"/>
            <w:hideMark/>
          </w:tcPr>
          <w:p w14:paraId="41DF17D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6A2AD8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0.14749</w:t>
            </w:r>
          </w:p>
        </w:tc>
        <w:tc>
          <w:tcPr>
            <w:tcW w:w="960" w:type="dxa"/>
            <w:tcBorders>
              <w:top w:val="nil"/>
              <w:left w:val="nil"/>
              <w:bottom w:val="nil"/>
              <w:right w:val="nil"/>
            </w:tcBorders>
            <w:shd w:val="clear" w:color="auto" w:fill="auto"/>
            <w:noWrap/>
            <w:vAlign w:val="bottom"/>
            <w:hideMark/>
          </w:tcPr>
          <w:p w14:paraId="49E8221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0.46032</w:t>
            </w:r>
          </w:p>
        </w:tc>
        <w:tc>
          <w:tcPr>
            <w:tcW w:w="960" w:type="dxa"/>
            <w:tcBorders>
              <w:top w:val="nil"/>
              <w:left w:val="nil"/>
              <w:bottom w:val="nil"/>
              <w:right w:val="nil"/>
            </w:tcBorders>
            <w:shd w:val="clear" w:color="auto" w:fill="auto"/>
            <w:noWrap/>
            <w:vAlign w:val="bottom"/>
            <w:hideMark/>
          </w:tcPr>
          <w:p w14:paraId="69714EA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0.2264</w:t>
            </w:r>
          </w:p>
        </w:tc>
        <w:tc>
          <w:tcPr>
            <w:tcW w:w="960" w:type="dxa"/>
            <w:tcBorders>
              <w:top w:val="nil"/>
              <w:left w:val="nil"/>
              <w:bottom w:val="nil"/>
              <w:right w:val="nil"/>
            </w:tcBorders>
            <w:shd w:val="clear" w:color="auto" w:fill="auto"/>
            <w:noWrap/>
            <w:vAlign w:val="bottom"/>
            <w:hideMark/>
          </w:tcPr>
          <w:p w14:paraId="3AE27B1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0.83374</w:t>
            </w:r>
          </w:p>
        </w:tc>
        <w:tc>
          <w:tcPr>
            <w:tcW w:w="960" w:type="dxa"/>
            <w:tcBorders>
              <w:top w:val="nil"/>
              <w:left w:val="nil"/>
              <w:bottom w:val="nil"/>
              <w:right w:val="nil"/>
            </w:tcBorders>
            <w:shd w:val="clear" w:color="auto" w:fill="auto"/>
            <w:noWrap/>
            <w:vAlign w:val="bottom"/>
            <w:hideMark/>
          </w:tcPr>
          <w:p w14:paraId="1D99CE5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0.03339</w:t>
            </w:r>
          </w:p>
        </w:tc>
        <w:tc>
          <w:tcPr>
            <w:tcW w:w="960" w:type="dxa"/>
            <w:tcBorders>
              <w:top w:val="nil"/>
              <w:left w:val="nil"/>
              <w:bottom w:val="nil"/>
              <w:right w:val="nil"/>
            </w:tcBorders>
            <w:shd w:val="clear" w:color="auto" w:fill="auto"/>
            <w:noWrap/>
            <w:vAlign w:val="bottom"/>
            <w:hideMark/>
          </w:tcPr>
          <w:p w14:paraId="308DD26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0.14749</w:t>
            </w:r>
          </w:p>
        </w:tc>
        <w:tc>
          <w:tcPr>
            <w:tcW w:w="960" w:type="dxa"/>
            <w:tcBorders>
              <w:top w:val="nil"/>
              <w:left w:val="nil"/>
              <w:bottom w:val="nil"/>
              <w:right w:val="nil"/>
            </w:tcBorders>
            <w:shd w:val="clear" w:color="auto" w:fill="auto"/>
            <w:noWrap/>
            <w:vAlign w:val="bottom"/>
            <w:hideMark/>
          </w:tcPr>
          <w:p w14:paraId="4BCD510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0.2264</w:t>
            </w:r>
          </w:p>
        </w:tc>
      </w:tr>
      <w:tr w:rsidR="00866E41" w:rsidRPr="00866E41" w14:paraId="1BF5E894" w14:textId="77777777" w:rsidTr="00866E41">
        <w:trPr>
          <w:trHeight w:val="300"/>
        </w:trPr>
        <w:tc>
          <w:tcPr>
            <w:tcW w:w="960" w:type="dxa"/>
            <w:tcBorders>
              <w:top w:val="nil"/>
              <w:left w:val="nil"/>
              <w:bottom w:val="nil"/>
              <w:right w:val="nil"/>
            </w:tcBorders>
            <w:shd w:val="clear" w:color="auto" w:fill="auto"/>
            <w:noWrap/>
            <w:vAlign w:val="bottom"/>
            <w:hideMark/>
          </w:tcPr>
          <w:p w14:paraId="7D0D3E5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282</w:t>
            </w:r>
          </w:p>
        </w:tc>
        <w:tc>
          <w:tcPr>
            <w:tcW w:w="960" w:type="dxa"/>
            <w:tcBorders>
              <w:top w:val="nil"/>
              <w:left w:val="nil"/>
              <w:bottom w:val="nil"/>
              <w:right w:val="nil"/>
            </w:tcBorders>
            <w:shd w:val="clear" w:color="auto" w:fill="auto"/>
            <w:noWrap/>
            <w:vAlign w:val="bottom"/>
            <w:hideMark/>
          </w:tcPr>
          <w:p w14:paraId="001DB8A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F41636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-1.15554</w:t>
            </w:r>
          </w:p>
        </w:tc>
        <w:tc>
          <w:tcPr>
            <w:tcW w:w="960" w:type="dxa"/>
            <w:tcBorders>
              <w:top w:val="nil"/>
              <w:left w:val="nil"/>
              <w:bottom w:val="nil"/>
              <w:right w:val="nil"/>
            </w:tcBorders>
            <w:shd w:val="clear" w:color="auto" w:fill="auto"/>
            <w:noWrap/>
            <w:vAlign w:val="bottom"/>
            <w:hideMark/>
          </w:tcPr>
          <w:p w14:paraId="5A8EB7D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2.11806</w:t>
            </w:r>
          </w:p>
        </w:tc>
        <w:tc>
          <w:tcPr>
            <w:tcW w:w="960" w:type="dxa"/>
            <w:tcBorders>
              <w:top w:val="nil"/>
              <w:left w:val="nil"/>
              <w:bottom w:val="nil"/>
              <w:right w:val="nil"/>
            </w:tcBorders>
            <w:shd w:val="clear" w:color="auto" w:fill="auto"/>
            <w:noWrap/>
            <w:vAlign w:val="bottom"/>
            <w:hideMark/>
          </w:tcPr>
          <w:p w14:paraId="302E8F8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0.95679</w:t>
            </w:r>
          </w:p>
        </w:tc>
        <w:tc>
          <w:tcPr>
            <w:tcW w:w="960" w:type="dxa"/>
            <w:tcBorders>
              <w:top w:val="nil"/>
              <w:left w:val="nil"/>
              <w:bottom w:val="nil"/>
              <w:right w:val="nil"/>
            </w:tcBorders>
            <w:shd w:val="clear" w:color="auto" w:fill="auto"/>
            <w:noWrap/>
            <w:vAlign w:val="bottom"/>
            <w:hideMark/>
          </w:tcPr>
          <w:p w14:paraId="0544AF0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0.70483</w:t>
            </w:r>
          </w:p>
        </w:tc>
        <w:tc>
          <w:tcPr>
            <w:tcW w:w="960" w:type="dxa"/>
            <w:tcBorders>
              <w:top w:val="nil"/>
              <w:left w:val="nil"/>
              <w:bottom w:val="nil"/>
              <w:right w:val="nil"/>
            </w:tcBorders>
            <w:shd w:val="clear" w:color="auto" w:fill="auto"/>
            <w:noWrap/>
            <w:vAlign w:val="bottom"/>
            <w:hideMark/>
          </w:tcPr>
          <w:p w14:paraId="36FB142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-1.10561</w:t>
            </w:r>
          </w:p>
        </w:tc>
        <w:tc>
          <w:tcPr>
            <w:tcW w:w="960" w:type="dxa"/>
            <w:tcBorders>
              <w:top w:val="nil"/>
              <w:left w:val="nil"/>
              <w:bottom w:val="nil"/>
              <w:right w:val="nil"/>
            </w:tcBorders>
            <w:shd w:val="clear" w:color="auto" w:fill="auto"/>
            <w:noWrap/>
            <w:vAlign w:val="bottom"/>
            <w:hideMark/>
          </w:tcPr>
          <w:p w14:paraId="594104F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-1.15554</w:t>
            </w:r>
          </w:p>
        </w:tc>
        <w:tc>
          <w:tcPr>
            <w:tcW w:w="960" w:type="dxa"/>
            <w:tcBorders>
              <w:top w:val="nil"/>
              <w:left w:val="nil"/>
              <w:bottom w:val="nil"/>
              <w:right w:val="nil"/>
            </w:tcBorders>
            <w:shd w:val="clear" w:color="auto" w:fill="auto"/>
            <w:noWrap/>
            <w:vAlign w:val="bottom"/>
            <w:hideMark/>
          </w:tcPr>
          <w:p w14:paraId="2E69628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0.95679</w:t>
            </w:r>
          </w:p>
        </w:tc>
      </w:tr>
      <w:tr w:rsidR="00866E41" w:rsidRPr="00866E41" w14:paraId="1E70852B" w14:textId="77777777" w:rsidTr="00866E41">
        <w:trPr>
          <w:trHeight w:val="300"/>
        </w:trPr>
        <w:tc>
          <w:tcPr>
            <w:tcW w:w="960" w:type="dxa"/>
            <w:tcBorders>
              <w:top w:val="nil"/>
              <w:left w:val="nil"/>
              <w:bottom w:val="nil"/>
              <w:right w:val="nil"/>
            </w:tcBorders>
            <w:shd w:val="clear" w:color="auto" w:fill="auto"/>
            <w:noWrap/>
            <w:vAlign w:val="bottom"/>
            <w:hideMark/>
          </w:tcPr>
          <w:p w14:paraId="43E842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283</w:t>
            </w:r>
          </w:p>
        </w:tc>
        <w:tc>
          <w:tcPr>
            <w:tcW w:w="960" w:type="dxa"/>
            <w:tcBorders>
              <w:top w:val="nil"/>
              <w:left w:val="nil"/>
              <w:bottom w:val="nil"/>
              <w:right w:val="nil"/>
            </w:tcBorders>
            <w:shd w:val="clear" w:color="auto" w:fill="auto"/>
            <w:noWrap/>
            <w:vAlign w:val="bottom"/>
            <w:hideMark/>
          </w:tcPr>
          <w:p w14:paraId="4040362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A69722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-1.40544</w:t>
            </w:r>
          </w:p>
        </w:tc>
        <w:tc>
          <w:tcPr>
            <w:tcW w:w="960" w:type="dxa"/>
            <w:tcBorders>
              <w:top w:val="nil"/>
              <w:left w:val="nil"/>
              <w:bottom w:val="nil"/>
              <w:right w:val="nil"/>
            </w:tcBorders>
            <w:shd w:val="clear" w:color="auto" w:fill="auto"/>
            <w:noWrap/>
            <w:vAlign w:val="bottom"/>
            <w:hideMark/>
          </w:tcPr>
          <w:p w14:paraId="3A4CCD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-0.927</w:t>
            </w:r>
          </w:p>
        </w:tc>
        <w:tc>
          <w:tcPr>
            <w:tcW w:w="960" w:type="dxa"/>
            <w:tcBorders>
              <w:top w:val="nil"/>
              <w:left w:val="nil"/>
              <w:bottom w:val="nil"/>
              <w:right w:val="nil"/>
            </w:tcBorders>
            <w:shd w:val="clear" w:color="auto" w:fill="auto"/>
            <w:noWrap/>
            <w:vAlign w:val="bottom"/>
            <w:hideMark/>
          </w:tcPr>
          <w:p w14:paraId="2F6E124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-0.66315</w:t>
            </w:r>
          </w:p>
        </w:tc>
        <w:tc>
          <w:tcPr>
            <w:tcW w:w="960" w:type="dxa"/>
            <w:tcBorders>
              <w:top w:val="nil"/>
              <w:left w:val="nil"/>
              <w:bottom w:val="nil"/>
              <w:right w:val="nil"/>
            </w:tcBorders>
            <w:shd w:val="clear" w:color="auto" w:fill="auto"/>
            <w:noWrap/>
            <w:vAlign w:val="bottom"/>
            <w:hideMark/>
          </w:tcPr>
          <w:p w14:paraId="2CBF931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-1.44201</w:t>
            </w:r>
          </w:p>
        </w:tc>
        <w:tc>
          <w:tcPr>
            <w:tcW w:w="960" w:type="dxa"/>
            <w:tcBorders>
              <w:top w:val="nil"/>
              <w:left w:val="nil"/>
              <w:bottom w:val="nil"/>
              <w:right w:val="nil"/>
            </w:tcBorders>
            <w:shd w:val="clear" w:color="auto" w:fill="auto"/>
            <w:noWrap/>
            <w:vAlign w:val="bottom"/>
            <w:hideMark/>
          </w:tcPr>
          <w:p w14:paraId="4C7BCCA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0.93202</w:t>
            </w:r>
          </w:p>
        </w:tc>
        <w:tc>
          <w:tcPr>
            <w:tcW w:w="960" w:type="dxa"/>
            <w:tcBorders>
              <w:top w:val="nil"/>
              <w:left w:val="nil"/>
              <w:bottom w:val="nil"/>
              <w:right w:val="nil"/>
            </w:tcBorders>
            <w:shd w:val="clear" w:color="auto" w:fill="auto"/>
            <w:noWrap/>
            <w:vAlign w:val="bottom"/>
            <w:hideMark/>
          </w:tcPr>
          <w:p w14:paraId="4465F11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-1.40544</w:t>
            </w:r>
          </w:p>
        </w:tc>
        <w:tc>
          <w:tcPr>
            <w:tcW w:w="960" w:type="dxa"/>
            <w:tcBorders>
              <w:top w:val="nil"/>
              <w:left w:val="nil"/>
              <w:bottom w:val="nil"/>
              <w:right w:val="nil"/>
            </w:tcBorders>
            <w:shd w:val="clear" w:color="auto" w:fill="auto"/>
            <w:noWrap/>
            <w:vAlign w:val="bottom"/>
            <w:hideMark/>
          </w:tcPr>
          <w:p w14:paraId="15DEC6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-0.66315</w:t>
            </w:r>
          </w:p>
        </w:tc>
      </w:tr>
      <w:tr w:rsidR="00866E41" w:rsidRPr="00866E41" w14:paraId="72416E28" w14:textId="77777777" w:rsidTr="00866E41">
        <w:trPr>
          <w:trHeight w:val="300"/>
        </w:trPr>
        <w:tc>
          <w:tcPr>
            <w:tcW w:w="960" w:type="dxa"/>
            <w:tcBorders>
              <w:top w:val="nil"/>
              <w:left w:val="nil"/>
              <w:bottom w:val="nil"/>
              <w:right w:val="nil"/>
            </w:tcBorders>
            <w:shd w:val="clear" w:color="auto" w:fill="auto"/>
            <w:noWrap/>
            <w:vAlign w:val="bottom"/>
            <w:hideMark/>
          </w:tcPr>
          <w:p w14:paraId="5DB196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284</w:t>
            </w:r>
          </w:p>
        </w:tc>
        <w:tc>
          <w:tcPr>
            <w:tcW w:w="960" w:type="dxa"/>
            <w:tcBorders>
              <w:top w:val="nil"/>
              <w:left w:val="nil"/>
              <w:bottom w:val="nil"/>
              <w:right w:val="nil"/>
            </w:tcBorders>
            <w:shd w:val="clear" w:color="auto" w:fill="auto"/>
            <w:noWrap/>
            <w:vAlign w:val="bottom"/>
            <w:hideMark/>
          </w:tcPr>
          <w:p w14:paraId="00E636E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AD46C4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1.45678</w:t>
            </w:r>
          </w:p>
        </w:tc>
        <w:tc>
          <w:tcPr>
            <w:tcW w:w="960" w:type="dxa"/>
            <w:tcBorders>
              <w:top w:val="nil"/>
              <w:left w:val="nil"/>
              <w:bottom w:val="nil"/>
              <w:right w:val="nil"/>
            </w:tcBorders>
            <w:shd w:val="clear" w:color="auto" w:fill="auto"/>
            <w:noWrap/>
            <w:vAlign w:val="bottom"/>
            <w:hideMark/>
          </w:tcPr>
          <w:p w14:paraId="624A69A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-0.44165</w:t>
            </w:r>
          </w:p>
        </w:tc>
        <w:tc>
          <w:tcPr>
            <w:tcW w:w="960" w:type="dxa"/>
            <w:tcBorders>
              <w:top w:val="nil"/>
              <w:left w:val="nil"/>
              <w:bottom w:val="nil"/>
              <w:right w:val="nil"/>
            </w:tcBorders>
            <w:shd w:val="clear" w:color="auto" w:fill="auto"/>
            <w:noWrap/>
            <w:vAlign w:val="bottom"/>
            <w:hideMark/>
          </w:tcPr>
          <w:p w14:paraId="5BC5430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3.09489</w:t>
            </w:r>
          </w:p>
        </w:tc>
        <w:tc>
          <w:tcPr>
            <w:tcW w:w="960" w:type="dxa"/>
            <w:tcBorders>
              <w:top w:val="nil"/>
              <w:left w:val="nil"/>
              <w:bottom w:val="nil"/>
              <w:right w:val="nil"/>
            </w:tcBorders>
            <w:shd w:val="clear" w:color="auto" w:fill="auto"/>
            <w:noWrap/>
            <w:vAlign w:val="bottom"/>
            <w:hideMark/>
          </w:tcPr>
          <w:p w14:paraId="39A8C9E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4.05922</w:t>
            </w:r>
          </w:p>
        </w:tc>
        <w:tc>
          <w:tcPr>
            <w:tcW w:w="960" w:type="dxa"/>
            <w:tcBorders>
              <w:top w:val="nil"/>
              <w:left w:val="nil"/>
              <w:bottom w:val="nil"/>
              <w:right w:val="nil"/>
            </w:tcBorders>
            <w:shd w:val="clear" w:color="auto" w:fill="auto"/>
            <w:noWrap/>
            <w:vAlign w:val="bottom"/>
            <w:hideMark/>
          </w:tcPr>
          <w:p w14:paraId="1B57119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4.50858</w:t>
            </w:r>
          </w:p>
        </w:tc>
        <w:tc>
          <w:tcPr>
            <w:tcW w:w="960" w:type="dxa"/>
            <w:tcBorders>
              <w:top w:val="nil"/>
              <w:left w:val="nil"/>
              <w:bottom w:val="nil"/>
              <w:right w:val="nil"/>
            </w:tcBorders>
            <w:shd w:val="clear" w:color="auto" w:fill="auto"/>
            <w:noWrap/>
            <w:vAlign w:val="bottom"/>
            <w:hideMark/>
          </w:tcPr>
          <w:p w14:paraId="7649AF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1.45678</w:t>
            </w:r>
          </w:p>
        </w:tc>
        <w:tc>
          <w:tcPr>
            <w:tcW w:w="960" w:type="dxa"/>
            <w:tcBorders>
              <w:top w:val="nil"/>
              <w:left w:val="nil"/>
              <w:bottom w:val="nil"/>
              <w:right w:val="nil"/>
            </w:tcBorders>
            <w:shd w:val="clear" w:color="auto" w:fill="auto"/>
            <w:noWrap/>
            <w:vAlign w:val="bottom"/>
            <w:hideMark/>
          </w:tcPr>
          <w:p w14:paraId="03D7360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3.09489</w:t>
            </w:r>
          </w:p>
        </w:tc>
      </w:tr>
      <w:tr w:rsidR="00866E41" w:rsidRPr="00866E41" w14:paraId="11792BCB" w14:textId="77777777" w:rsidTr="00866E41">
        <w:trPr>
          <w:trHeight w:val="300"/>
        </w:trPr>
        <w:tc>
          <w:tcPr>
            <w:tcW w:w="960" w:type="dxa"/>
            <w:tcBorders>
              <w:top w:val="nil"/>
              <w:left w:val="nil"/>
              <w:bottom w:val="nil"/>
              <w:right w:val="nil"/>
            </w:tcBorders>
            <w:shd w:val="clear" w:color="auto" w:fill="auto"/>
            <w:noWrap/>
            <w:vAlign w:val="bottom"/>
            <w:hideMark/>
          </w:tcPr>
          <w:p w14:paraId="532BE1C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285</w:t>
            </w:r>
          </w:p>
        </w:tc>
        <w:tc>
          <w:tcPr>
            <w:tcW w:w="960" w:type="dxa"/>
            <w:tcBorders>
              <w:top w:val="nil"/>
              <w:left w:val="nil"/>
              <w:bottom w:val="nil"/>
              <w:right w:val="nil"/>
            </w:tcBorders>
            <w:shd w:val="clear" w:color="auto" w:fill="auto"/>
            <w:noWrap/>
            <w:vAlign w:val="bottom"/>
            <w:hideMark/>
          </w:tcPr>
          <w:p w14:paraId="558162D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FB999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0.24962</w:t>
            </w:r>
          </w:p>
        </w:tc>
        <w:tc>
          <w:tcPr>
            <w:tcW w:w="960" w:type="dxa"/>
            <w:tcBorders>
              <w:top w:val="nil"/>
              <w:left w:val="nil"/>
              <w:bottom w:val="nil"/>
              <w:right w:val="nil"/>
            </w:tcBorders>
            <w:shd w:val="clear" w:color="auto" w:fill="auto"/>
            <w:noWrap/>
            <w:vAlign w:val="bottom"/>
            <w:hideMark/>
          </w:tcPr>
          <w:p w14:paraId="6E5173C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-0.95376</w:t>
            </w:r>
          </w:p>
        </w:tc>
        <w:tc>
          <w:tcPr>
            <w:tcW w:w="960" w:type="dxa"/>
            <w:tcBorders>
              <w:top w:val="nil"/>
              <w:left w:val="nil"/>
              <w:bottom w:val="nil"/>
              <w:right w:val="nil"/>
            </w:tcBorders>
            <w:shd w:val="clear" w:color="auto" w:fill="auto"/>
            <w:noWrap/>
            <w:vAlign w:val="bottom"/>
            <w:hideMark/>
          </w:tcPr>
          <w:p w14:paraId="45D288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-1.08615</w:t>
            </w:r>
          </w:p>
        </w:tc>
        <w:tc>
          <w:tcPr>
            <w:tcW w:w="960" w:type="dxa"/>
            <w:tcBorders>
              <w:top w:val="nil"/>
              <w:left w:val="nil"/>
              <w:bottom w:val="nil"/>
              <w:right w:val="nil"/>
            </w:tcBorders>
            <w:shd w:val="clear" w:color="auto" w:fill="auto"/>
            <w:noWrap/>
            <w:vAlign w:val="bottom"/>
            <w:hideMark/>
          </w:tcPr>
          <w:p w14:paraId="38C126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0.18964</w:t>
            </w:r>
          </w:p>
        </w:tc>
        <w:tc>
          <w:tcPr>
            <w:tcW w:w="960" w:type="dxa"/>
            <w:tcBorders>
              <w:top w:val="nil"/>
              <w:left w:val="nil"/>
              <w:bottom w:val="nil"/>
              <w:right w:val="nil"/>
            </w:tcBorders>
            <w:shd w:val="clear" w:color="auto" w:fill="auto"/>
            <w:noWrap/>
            <w:vAlign w:val="bottom"/>
            <w:hideMark/>
          </w:tcPr>
          <w:p w14:paraId="64ED4D5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-0.27112</w:t>
            </w:r>
          </w:p>
        </w:tc>
        <w:tc>
          <w:tcPr>
            <w:tcW w:w="960" w:type="dxa"/>
            <w:tcBorders>
              <w:top w:val="nil"/>
              <w:left w:val="nil"/>
              <w:bottom w:val="nil"/>
              <w:right w:val="nil"/>
            </w:tcBorders>
            <w:shd w:val="clear" w:color="auto" w:fill="auto"/>
            <w:noWrap/>
            <w:vAlign w:val="bottom"/>
            <w:hideMark/>
          </w:tcPr>
          <w:p w14:paraId="7EBCDF9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EDA8DA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3FC1379" w14:textId="77777777" w:rsidTr="00866E41">
        <w:trPr>
          <w:trHeight w:val="300"/>
        </w:trPr>
        <w:tc>
          <w:tcPr>
            <w:tcW w:w="960" w:type="dxa"/>
            <w:tcBorders>
              <w:top w:val="nil"/>
              <w:left w:val="nil"/>
              <w:bottom w:val="nil"/>
              <w:right w:val="nil"/>
            </w:tcBorders>
            <w:shd w:val="clear" w:color="auto" w:fill="auto"/>
            <w:noWrap/>
            <w:vAlign w:val="bottom"/>
            <w:hideMark/>
          </w:tcPr>
          <w:p w14:paraId="7091C25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286</w:t>
            </w:r>
          </w:p>
        </w:tc>
        <w:tc>
          <w:tcPr>
            <w:tcW w:w="960" w:type="dxa"/>
            <w:tcBorders>
              <w:top w:val="nil"/>
              <w:left w:val="nil"/>
              <w:bottom w:val="nil"/>
              <w:right w:val="nil"/>
            </w:tcBorders>
            <w:shd w:val="clear" w:color="auto" w:fill="auto"/>
            <w:noWrap/>
            <w:vAlign w:val="bottom"/>
            <w:hideMark/>
          </w:tcPr>
          <w:p w14:paraId="22D97B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C5ABCB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-1.44162</w:t>
            </w:r>
          </w:p>
        </w:tc>
        <w:tc>
          <w:tcPr>
            <w:tcW w:w="960" w:type="dxa"/>
            <w:tcBorders>
              <w:top w:val="nil"/>
              <w:left w:val="nil"/>
              <w:bottom w:val="nil"/>
              <w:right w:val="nil"/>
            </w:tcBorders>
            <w:shd w:val="clear" w:color="auto" w:fill="auto"/>
            <w:noWrap/>
            <w:vAlign w:val="bottom"/>
            <w:hideMark/>
          </w:tcPr>
          <w:p w14:paraId="100595B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-1.30523</w:t>
            </w:r>
          </w:p>
        </w:tc>
        <w:tc>
          <w:tcPr>
            <w:tcW w:w="960" w:type="dxa"/>
            <w:tcBorders>
              <w:top w:val="nil"/>
              <w:left w:val="nil"/>
              <w:bottom w:val="nil"/>
              <w:right w:val="nil"/>
            </w:tcBorders>
            <w:shd w:val="clear" w:color="auto" w:fill="auto"/>
            <w:noWrap/>
            <w:vAlign w:val="bottom"/>
            <w:hideMark/>
          </w:tcPr>
          <w:p w14:paraId="414E39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0.13752</w:t>
            </w:r>
          </w:p>
        </w:tc>
        <w:tc>
          <w:tcPr>
            <w:tcW w:w="960" w:type="dxa"/>
            <w:tcBorders>
              <w:top w:val="nil"/>
              <w:left w:val="nil"/>
              <w:bottom w:val="nil"/>
              <w:right w:val="nil"/>
            </w:tcBorders>
            <w:shd w:val="clear" w:color="auto" w:fill="auto"/>
            <w:noWrap/>
            <w:vAlign w:val="bottom"/>
            <w:hideMark/>
          </w:tcPr>
          <w:p w14:paraId="70FD9BD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2.00091</w:t>
            </w:r>
          </w:p>
        </w:tc>
        <w:tc>
          <w:tcPr>
            <w:tcW w:w="960" w:type="dxa"/>
            <w:tcBorders>
              <w:top w:val="nil"/>
              <w:left w:val="nil"/>
              <w:bottom w:val="nil"/>
              <w:right w:val="nil"/>
            </w:tcBorders>
            <w:shd w:val="clear" w:color="auto" w:fill="auto"/>
            <w:noWrap/>
            <w:vAlign w:val="bottom"/>
            <w:hideMark/>
          </w:tcPr>
          <w:p w14:paraId="4C500BA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-0.19825</w:t>
            </w:r>
          </w:p>
        </w:tc>
        <w:tc>
          <w:tcPr>
            <w:tcW w:w="960" w:type="dxa"/>
            <w:tcBorders>
              <w:top w:val="nil"/>
              <w:left w:val="nil"/>
              <w:bottom w:val="nil"/>
              <w:right w:val="nil"/>
            </w:tcBorders>
            <w:shd w:val="clear" w:color="auto" w:fill="auto"/>
            <w:noWrap/>
            <w:vAlign w:val="bottom"/>
            <w:hideMark/>
          </w:tcPr>
          <w:p w14:paraId="35DCC8D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2117D2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00DD0DE" w14:textId="77777777" w:rsidTr="00866E41">
        <w:trPr>
          <w:trHeight w:val="300"/>
        </w:trPr>
        <w:tc>
          <w:tcPr>
            <w:tcW w:w="960" w:type="dxa"/>
            <w:tcBorders>
              <w:top w:val="nil"/>
              <w:left w:val="nil"/>
              <w:bottom w:val="nil"/>
              <w:right w:val="nil"/>
            </w:tcBorders>
            <w:shd w:val="clear" w:color="auto" w:fill="auto"/>
            <w:noWrap/>
            <w:vAlign w:val="bottom"/>
            <w:hideMark/>
          </w:tcPr>
          <w:p w14:paraId="1883C0A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287</w:t>
            </w:r>
          </w:p>
        </w:tc>
        <w:tc>
          <w:tcPr>
            <w:tcW w:w="960" w:type="dxa"/>
            <w:tcBorders>
              <w:top w:val="nil"/>
              <w:left w:val="nil"/>
              <w:bottom w:val="nil"/>
              <w:right w:val="nil"/>
            </w:tcBorders>
            <w:shd w:val="clear" w:color="auto" w:fill="auto"/>
            <w:noWrap/>
            <w:vAlign w:val="bottom"/>
            <w:hideMark/>
          </w:tcPr>
          <w:p w14:paraId="1181B8C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8999CE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0.18561</w:t>
            </w:r>
          </w:p>
        </w:tc>
        <w:tc>
          <w:tcPr>
            <w:tcW w:w="960" w:type="dxa"/>
            <w:tcBorders>
              <w:top w:val="nil"/>
              <w:left w:val="nil"/>
              <w:bottom w:val="nil"/>
              <w:right w:val="nil"/>
            </w:tcBorders>
            <w:shd w:val="clear" w:color="auto" w:fill="auto"/>
            <w:noWrap/>
            <w:vAlign w:val="bottom"/>
            <w:hideMark/>
          </w:tcPr>
          <w:p w14:paraId="78252D1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0.04782</w:t>
            </w:r>
          </w:p>
        </w:tc>
        <w:tc>
          <w:tcPr>
            <w:tcW w:w="960" w:type="dxa"/>
            <w:tcBorders>
              <w:top w:val="nil"/>
              <w:left w:val="nil"/>
              <w:bottom w:val="nil"/>
              <w:right w:val="nil"/>
            </w:tcBorders>
            <w:shd w:val="clear" w:color="auto" w:fill="auto"/>
            <w:noWrap/>
            <w:vAlign w:val="bottom"/>
            <w:hideMark/>
          </w:tcPr>
          <w:p w14:paraId="4540EAF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-0.1881</w:t>
            </w:r>
          </w:p>
        </w:tc>
        <w:tc>
          <w:tcPr>
            <w:tcW w:w="960" w:type="dxa"/>
            <w:tcBorders>
              <w:top w:val="nil"/>
              <w:left w:val="nil"/>
              <w:bottom w:val="nil"/>
              <w:right w:val="nil"/>
            </w:tcBorders>
            <w:shd w:val="clear" w:color="auto" w:fill="auto"/>
            <w:noWrap/>
            <w:vAlign w:val="bottom"/>
            <w:hideMark/>
          </w:tcPr>
          <w:p w14:paraId="66838E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-0.30023</w:t>
            </w:r>
          </w:p>
        </w:tc>
        <w:tc>
          <w:tcPr>
            <w:tcW w:w="960" w:type="dxa"/>
            <w:tcBorders>
              <w:top w:val="nil"/>
              <w:left w:val="nil"/>
              <w:bottom w:val="nil"/>
              <w:right w:val="nil"/>
            </w:tcBorders>
            <w:shd w:val="clear" w:color="auto" w:fill="auto"/>
            <w:noWrap/>
            <w:vAlign w:val="bottom"/>
            <w:hideMark/>
          </w:tcPr>
          <w:p w14:paraId="6002879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-0.03491</w:t>
            </w:r>
          </w:p>
        </w:tc>
        <w:tc>
          <w:tcPr>
            <w:tcW w:w="960" w:type="dxa"/>
            <w:tcBorders>
              <w:top w:val="nil"/>
              <w:left w:val="nil"/>
              <w:bottom w:val="nil"/>
              <w:right w:val="nil"/>
            </w:tcBorders>
            <w:shd w:val="clear" w:color="auto" w:fill="auto"/>
            <w:noWrap/>
            <w:vAlign w:val="bottom"/>
            <w:hideMark/>
          </w:tcPr>
          <w:p w14:paraId="5C19211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0.18561</w:t>
            </w:r>
          </w:p>
        </w:tc>
        <w:tc>
          <w:tcPr>
            <w:tcW w:w="960" w:type="dxa"/>
            <w:tcBorders>
              <w:top w:val="nil"/>
              <w:left w:val="nil"/>
              <w:bottom w:val="nil"/>
              <w:right w:val="nil"/>
            </w:tcBorders>
            <w:shd w:val="clear" w:color="auto" w:fill="auto"/>
            <w:noWrap/>
            <w:vAlign w:val="bottom"/>
            <w:hideMark/>
          </w:tcPr>
          <w:p w14:paraId="4B17831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-0.1881</w:t>
            </w:r>
          </w:p>
        </w:tc>
      </w:tr>
      <w:tr w:rsidR="00866E41" w:rsidRPr="00866E41" w14:paraId="4B1281EB" w14:textId="77777777" w:rsidTr="00866E41">
        <w:trPr>
          <w:trHeight w:val="300"/>
        </w:trPr>
        <w:tc>
          <w:tcPr>
            <w:tcW w:w="960" w:type="dxa"/>
            <w:tcBorders>
              <w:top w:val="nil"/>
              <w:left w:val="nil"/>
              <w:bottom w:val="nil"/>
              <w:right w:val="nil"/>
            </w:tcBorders>
            <w:shd w:val="clear" w:color="auto" w:fill="auto"/>
            <w:noWrap/>
            <w:vAlign w:val="bottom"/>
            <w:hideMark/>
          </w:tcPr>
          <w:p w14:paraId="0D12AC9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288</w:t>
            </w:r>
          </w:p>
        </w:tc>
        <w:tc>
          <w:tcPr>
            <w:tcW w:w="960" w:type="dxa"/>
            <w:tcBorders>
              <w:top w:val="nil"/>
              <w:left w:val="nil"/>
              <w:bottom w:val="nil"/>
              <w:right w:val="nil"/>
            </w:tcBorders>
            <w:shd w:val="clear" w:color="auto" w:fill="auto"/>
            <w:noWrap/>
            <w:vAlign w:val="bottom"/>
            <w:hideMark/>
          </w:tcPr>
          <w:p w14:paraId="2074E6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FB47EC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-2.15249</w:t>
            </w:r>
          </w:p>
        </w:tc>
        <w:tc>
          <w:tcPr>
            <w:tcW w:w="960" w:type="dxa"/>
            <w:tcBorders>
              <w:top w:val="nil"/>
              <w:left w:val="nil"/>
              <w:bottom w:val="nil"/>
              <w:right w:val="nil"/>
            </w:tcBorders>
            <w:shd w:val="clear" w:color="auto" w:fill="auto"/>
            <w:noWrap/>
            <w:vAlign w:val="bottom"/>
            <w:hideMark/>
          </w:tcPr>
          <w:p w14:paraId="0A6F76F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-0.57218</w:t>
            </w:r>
          </w:p>
        </w:tc>
        <w:tc>
          <w:tcPr>
            <w:tcW w:w="960" w:type="dxa"/>
            <w:tcBorders>
              <w:top w:val="nil"/>
              <w:left w:val="nil"/>
              <w:bottom w:val="nil"/>
              <w:right w:val="nil"/>
            </w:tcBorders>
            <w:shd w:val="clear" w:color="auto" w:fill="auto"/>
            <w:noWrap/>
            <w:vAlign w:val="bottom"/>
            <w:hideMark/>
          </w:tcPr>
          <w:p w14:paraId="7134058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0.77782</w:t>
            </w:r>
          </w:p>
        </w:tc>
        <w:tc>
          <w:tcPr>
            <w:tcW w:w="960" w:type="dxa"/>
            <w:tcBorders>
              <w:top w:val="nil"/>
              <w:left w:val="nil"/>
              <w:bottom w:val="nil"/>
              <w:right w:val="nil"/>
            </w:tcBorders>
            <w:shd w:val="clear" w:color="auto" w:fill="auto"/>
            <w:noWrap/>
            <w:vAlign w:val="bottom"/>
            <w:hideMark/>
          </w:tcPr>
          <w:p w14:paraId="73C4C2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0.04757</w:t>
            </w:r>
          </w:p>
        </w:tc>
        <w:tc>
          <w:tcPr>
            <w:tcW w:w="960" w:type="dxa"/>
            <w:tcBorders>
              <w:top w:val="nil"/>
              <w:left w:val="nil"/>
              <w:bottom w:val="nil"/>
              <w:right w:val="nil"/>
            </w:tcBorders>
            <w:shd w:val="clear" w:color="auto" w:fill="auto"/>
            <w:noWrap/>
            <w:vAlign w:val="bottom"/>
            <w:hideMark/>
          </w:tcPr>
          <w:p w14:paraId="5E55DEA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-1.67426</w:t>
            </w:r>
          </w:p>
        </w:tc>
        <w:tc>
          <w:tcPr>
            <w:tcW w:w="960" w:type="dxa"/>
            <w:tcBorders>
              <w:top w:val="nil"/>
              <w:left w:val="nil"/>
              <w:bottom w:val="nil"/>
              <w:right w:val="nil"/>
            </w:tcBorders>
            <w:shd w:val="clear" w:color="auto" w:fill="auto"/>
            <w:noWrap/>
            <w:vAlign w:val="bottom"/>
            <w:hideMark/>
          </w:tcPr>
          <w:p w14:paraId="1F4C0D8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3AFD1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191FF91" w14:textId="77777777" w:rsidTr="00866E41">
        <w:trPr>
          <w:trHeight w:val="300"/>
        </w:trPr>
        <w:tc>
          <w:tcPr>
            <w:tcW w:w="960" w:type="dxa"/>
            <w:tcBorders>
              <w:top w:val="nil"/>
              <w:left w:val="nil"/>
              <w:bottom w:val="nil"/>
              <w:right w:val="nil"/>
            </w:tcBorders>
            <w:shd w:val="clear" w:color="auto" w:fill="auto"/>
            <w:noWrap/>
            <w:vAlign w:val="bottom"/>
            <w:hideMark/>
          </w:tcPr>
          <w:p w14:paraId="200EF9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289</w:t>
            </w:r>
          </w:p>
        </w:tc>
        <w:tc>
          <w:tcPr>
            <w:tcW w:w="960" w:type="dxa"/>
            <w:tcBorders>
              <w:top w:val="nil"/>
              <w:left w:val="nil"/>
              <w:bottom w:val="nil"/>
              <w:right w:val="nil"/>
            </w:tcBorders>
            <w:shd w:val="clear" w:color="auto" w:fill="auto"/>
            <w:noWrap/>
            <w:vAlign w:val="bottom"/>
            <w:hideMark/>
          </w:tcPr>
          <w:p w14:paraId="79876BC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B3DE8C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0.66082</w:t>
            </w:r>
          </w:p>
        </w:tc>
        <w:tc>
          <w:tcPr>
            <w:tcW w:w="960" w:type="dxa"/>
            <w:tcBorders>
              <w:top w:val="nil"/>
              <w:left w:val="nil"/>
              <w:bottom w:val="nil"/>
              <w:right w:val="nil"/>
            </w:tcBorders>
            <w:shd w:val="clear" w:color="auto" w:fill="auto"/>
            <w:noWrap/>
            <w:vAlign w:val="bottom"/>
            <w:hideMark/>
          </w:tcPr>
          <w:p w14:paraId="711761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1.06314</w:t>
            </w:r>
          </w:p>
        </w:tc>
        <w:tc>
          <w:tcPr>
            <w:tcW w:w="960" w:type="dxa"/>
            <w:tcBorders>
              <w:top w:val="nil"/>
              <w:left w:val="nil"/>
              <w:bottom w:val="nil"/>
              <w:right w:val="nil"/>
            </w:tcBorders>
            <w:shd w:val="clear" w:color="auto" w:fill="auto"/>
            <w:noWrap/>
            <w:vAlign w:val="bottom"/>
            <w:hideMark/>
          </w:tcPr>
          <w:p w14:paraId="28FB8B8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0.55919</w:t>
            </w:r>
          </w:p>
        </w:tc>
        <w:tc>
          <w:tcPr>
            <w:tcW w:w="960" w:type="dxa"/>
            <w:tcBorders>
              <w:top w:val="nil"/>
              <w:left w:val="nil"/>
              <w:bottom w:val="nil"/>
              <w:right w:val="nil"/>
            </w:tcBorders>
            <w:shd w:val="clear" w:color="auto" w:fill="auto"/>
            <w:noWrap/>
            <w:vAlign w:val="bottom"/>
            <w:hideMark/>
          </w:tcPr>
          <w:p w14:paraId="55239C0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0.05832</w:t>
            </w:r>
          </w:p>
        </w:tc>
        <w:tc>
          <w:tcPr>
            <w:tcW w:w="960" w:type="dxa"/>
            <w:tcBorders>
              <w:top w:val="nil"/>
              <w:left w:val="nil"/>
              <w:bottom w:val="nil"/>
              <w:right w:val="nil"/>
            </w:tcBorders>
            <w:shd w:val="clear" w:color="auto" w:fill="auto"/>
            <w:noWrap/>
            <w:vAlign w:val="bottom"/>
            <w:hideMark/>
          </w:tcPr>
          <w:p w14:paraId="522542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0.36952</w:t>
            </w:r>
          </w:p>
        </w:tc>
        <w:tc>
          <w:tcPr>
            <w:tcW w:w="960" w:type="dxa"/>
            <w:tcBorders>
              <w:top w:val="nil"/>
              <w:left w:val="nil"/>
              <w:bottom w:val="nil"/>
              <w:right w:val="nil"/>
            </w:tcBorders>
            <w:shd w:val="clear" w:color="auto" w:fill="auto"/>
            <w:noWrap/>
            <w:vAlign w:val="bottom"/>
            <w:hideMark/>
          </w:tcPr>
          <w:p w14:paraId="7A78350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096504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3F0C11D" w14:textId="77777777" w:rsidTr="00866E41">
        <w:trPr>
          <w:trHeight w:val="300"/>
        </w:trPr>
        <w:tc>
          <w:tcPr>
            <w:tcW w:w="960" w:type="dxa"/>
            <w:tcBorders>
              <w:top w:val="nil"/>
              <w:left w:val="nil"/>
              <w:bottom w:val="nil"/>
              <w:right w:val="nil"/>
            </w:tcBorders>
            <w:shd w:val="clear" w:color="auto" w:fill="auto"/>
            <w:noWrap/>
            <w:vAlign w:val="bottom"/>
            <w:hideMark/>
          </w:tcPr>
          <w:p w14:paraId="690646C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290</w:t>
            </w:r>
          </w:p>
        </w:tc>
        <w:tc>
          <w:tcPr>
            <w:tcW w:w="960" w:type="dxa"/>
            <w:tcBorders>
              <w:top w:val="nil"/>
              <w:left w:val="nil"/>
              <w:bottom w:val="nil"/>
              <w:right w:val="nil"/>
            </w:tcBorders>
            <w:shd w:val="clear" w:color="auto" w:fill="auto"/>
            <w:noWrap/>
            <w:vAlign w:val="bottom"/>
            <w:hideMark/>
          </w:tcPr>
          <w:p w14:paraId="30D6FA3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24AF93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0.1803</w:t>
            </w:r>
          </w:p>
        </w:tc>
        <w:tc>
          <w:tcPr>
            <w:tcW w:w="960" w:type="dxa"/>
            <w:tcBorders>
              <w:top w:val="nil"/>
              <w:left w:val="nil"/>
              <w:bottom w:val="nil"/>
              <w:right w:val="nil"/>
            </w:tcBorders>
            <w:shd w:val="clear" w:color="auto" w:fill="auto"/>
            <w:noWrap/>
            <w:vAlign w:val="bottom"/>
            <w:hideMark/>
          </w:tcPr>
          <w:p w14:paraId="51475A8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1.17274</w:t>
            </w:r>
          </w:p>
        </w:tc>
        <w:tc>
          <w:tcPr>
            <w:tcW w:w="960" w:type="dxa"/>
            <w:tcBorders>
              <w:top w:val="nil"/>
              <w:left w:val="nil"/>
              <w:bottom w:val="nil"/>
              <w:right w:val="nil"/>
            </w:tcBorders>
            <w:shd w:val="clear" w:color="auto" w:fill="auto"/>
            <w:noWrap/>
            <w:vAlign w:val="bottom"/>
            <w:hideMark/>
          </w:tcPr>
          <w:p w14:paraId="39695CB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1.66003</w:t>
            </w:r>
          </w:p>
        </w:tc>
        <w:tc>
          <w:tcPr>
            <w:tcW w:w="960" w:type="dxa"/>
            <w:tcBorders>
              <w:top w:val="nil"/>
              <w:left w:val="nil"/>
              <w:bottom w:val="nil"/>
              <w:right w:val="nil"/>
            </w:tcBorders>
            <w:shd w:val="clear" w:color="auto" w:fill="auto"/>
            <w:noWrap/>
            <w:vAlign w:val="bottom"/>
            <w:hideMark/>
          </w:tcPr>
          <w:p w14:paraId="1A179B2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2.2337</w:t>
            </w:r>
          </w:p>
        </w:tc>
        <w:tc>
          <w:tcPr>
            <w:tcW w:w="960" w:type="dxa"/>
            <w:tcBorders>
              <w:top w:val="nil"/>
              <w:left w:val="nil"/>
              <w:bottom w:val="nil"/>
              <w:right w:val="nil"/>
            </w:tcBorders>
            <w:shd w:val="clear" w:color="auto" w:fill="auto"/>
            <w:noWrap/>
            <w:vAlign w:val="bottom"/>
            <w:hideMark/>
          </w:tcPr>
          <w:p w14:paraId="16A6D3A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0.29931</w:t>
            </w:r>
          </w:p>
        </w:tc>
        <w:tc>
          <w:tcPr>
            <w:tcW w:w="960" w:type="dxa"/>
            <w:tcBorders>
              <w:top w:val="nil"/>
              <w:left w:val="nil"/>
              <w:bottom w:val="nil"/>
              <w:right w:val="nil"/>
            </w:tcBorders>
            <w:shd w:val="clear" w:color="auto" w:fill="auto"/>
            <w:noWrap/>
            <w:vAlign w:val="bottom"/>
            <w:hideMark/>
          </w:tcPr>
          <w:p w14:paraId="1912438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0.1803</w:t>
            </w:r>
          </w:p>
        </w:tc>
        <w:tc>
          <w:tcPr>
            <w:tcW w:w="960" w:type="dxa"/>
            <w:tcBorders>
              <w:top w:val="nil"/>
              <w:left w:val="nil"/>
              <w:bottom w:val="nil"/>
              <w:right w:val="nil"/>
            </w:tcBorders>
            <w:shd w:val="clear" w:color="auto" w:fill="auto"/>
            <w:noWrap/>
            <w:vAlign w:val="bottom"/>
            <w:hideMark/>
          </w:tcPr>
          <w:p w14:paraId="6CB62D3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1.66003</w:t>
            </w:r>
          </w:p>
        </w:tc>
      </w:tr>
      <w:tr w:rsidR="00866E41" w:rsidRPr="00866E41" w14:paraId="10E3F0AD" w14:textId="77777777" w:rsidTr="00866E41">
        <w:trPr>
          <w:trHeight w:val="300"/>
        </w:trPr>
        <w:tc>
          <w:tcPr>
            <w:tcW w:w="960" w:type="dxa"/>
            <w:tcBorders>
              <w:top w:val="nil"/>
              <w:left w:val="nil"/>
              <w:bottom w:val="nil"/>
              <w:right w:val="nil"/>
            </w:tcBorders>
            <w:shd w:val="clear" w:color="auto" w:fill="auto"/>
            <w:noWrap/>
            <w:vAlign w:val="bottom"/>
            <w:hideMark/>
          </w:tcPr>
          <w:p w14:paraId="662D496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291</w:t>
            </w:r>
          </w:p>
        </w:tc>
        <w:tc>
          <w:tcPr>
            <w:tcW w:w="960" w:type="dxa"/>
            <w:tcBorders>
              <w:top w:val="nil"/>
              <w:left w:val="nil"/>
              <w:bottom w:val="nil"/>
              <w:right w:val="nil"/>
            </w:tcBorders>
            <w:shd w:val="clear" w:color="auto" w:fill="auto"/>
            <w:noWrap/>
            <w:vAlign w:val="bottom"/>
            <w:hideMark/>
          </w:tcPr>
          <w:p w14:paraId="7264F1E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5A0A7F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0.15289</w:t>
            </w:r>
          </w:p>
        </w:tc>
        <w:tc>
          <w:tcPr>
            <w:tcW w:w="960" w:type="dxa"/>
            <w:tcBorders>
              <w:top w:val="nil"/>
              <w:left w:val="nil"/>
              <w:bottom w:val="nil"/>
              <w:right w:val="nil"/>
            </w:tcBorders>
            <w:shd w:val="clear" w:color="auto" w:fill="auto"/>
            <w:noWrap/>
            <w:vAlign w:val="bottom"/>
            <w:hideMark/>
          </w:tcPr>
          <w:p w14:paraId="1F59B8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0.49151</w:t>
            </w:r>
          </w:p>
        </w:tc>
        <w:tc>
          <w:tcPr>
            <w:tcW w:w="960" w:type="dxa"/>
            <w:tcBorders>
              <w:top w:val="nil"/>
              <w:left w:val="nil"/>
              <w:bottom w:val="nil"/>
              <w:right w:val="nil"/>
            </w:tcBorders>
            <w:shd w:val="clear" w:color="auto" w:fill="auto"/>
            <w:noWrap/>
            <w:vAlign w:val="bottom"/>
            <w:hideMark/>
          </w:tcPr>
          <w:p w14:paraId="50014E6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0.6046</w:t>
            </w:r>
          </w:p>
        </w:tc>
        <w:tc>
          <w:tcPr>
            <w:tcW w:w="960" w:type="dxa"/>
            <w:tcBorders>
              <w:top w:val="nil"/>
              <w:left w:val="nil"/>
              <w:bottom w:val="nil"/>
              <w:right w:val="nil"/>
            </w:tcBorders>
            <w:shd w:val="clear" w:color="auto" w:fill="auto"/>
            <w:noWrap/>
            <w:vAlign w:val="bottom"/>
            <w:hideMark/>
          </w:tcPr>
          <w:p w14:paraId="5D2A72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-0.33025</w:t>
            </w:r>
          </w:p>
        </w:tc>
        <w:tc>
          <w:tcPr>
            <w:tcW w:w="960" w:type="dxa"/>
            <w:tcBorders>
              <w:top w:val="nil"/>
              <w:left w:val="nil"/>
              <w:bottom w:val="nil"/>
              <w:right w:val="nil"/>
            </w:tcBorders>
            <w:shd w:val="clear" w:color="auto" w:fill="auto"/>
            <w:noWrap/>
            <w:vAlign w:val="bottom"/>
            <w:hideMark/>
          </w:tcPr>
          <w:p w14:paraId="406E0C7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0.09244</w:t>
            </w:r>
          </w:p>
        </w:tc>
        <w:tc>
          <w:tcPr>
            <w:tcW w:w="960" w:type="dxa"/>
            <w:tcBorders>
              <w:top w:val="nil"/>
              <w:left w:val="nil"/>
              <w:bottom w:val="nil"/>
              <w:right w:val="nil"/>
            </w:tcBorders>
            <w:shd w:val="clear" w:color="auto" w:fill="auto"/>
            <w:noWrap/>
            <w:vAlign w:val="bottom"/>
            <w:hideMark/>
          </w:tcPr>
          <w:p w14:paraId="58E11DC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F4122E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581C531" w14:textId="77777777" w:rsidTr="00866E41">
        <w:trPr>
          <w:trHeight w:val="300"/>
        </w:trPr>
        <w:tc>
          <w:tcPr>
            <w:tcW w:w="960" w:type="dxa"/>
            <w:tcBorders>
              <w:top w:val="nil"/>
              <w:left w:val="nil"/>
              <w:bottom w:val="nil"/>
              <w:right w:val="nil"/>
            </w:tcBorders>
            <w:shd w:val="clear" w:color="auto" w:fill="auto"/>
            <w:noWrap/>
            <w:vAlign w:val="bottom"/>
            <w:hideMark/>
          </w:tcPr>
          <w:p w14:paraId="1394D5A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292</w:t>
            </w:r>
          </w:p>
        </w:tc>
        <w:tc>
          <w:tcPr>
            <w:tcW w:w="960" w:type="dxa"/>
            <w:tcBorders>
              <w:top w:val="nil"/>
              <w:left w:val="nil"/>
              <w:bottom w:val="nil"/>
              <w:right w:val="nil"/>
            </w:tcBorders>
            <w:shd w:val="clear" w:color="auto" w:fill="auto"/>
            <w:noWrap/>
            <w:vAlign w:val="bottom"/>
            <w:hideMark/>
          </w:tcPr>
          <w:p w14:paraId="4FD4E8A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5EDC34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-0.01392</w:t>
            </w:r>
          </w:p>
        </w:tc>
        <w:tc>
          <w:tcPr>
            <w:tcW w:w="960" w:type="dxa"/>
            <w:tcBorders>
              <w:top w:val="nil"/>
              <w:left w:val="nil"/>
              <w:bottom w:val="nil"/>
              <w:right w:val="nil"/>
            </w:tcBorders>
            <w:shd w:val="clear" w:color="auto" w:fill="auto"/>
            <w:noWrap/>
            <w:vAlign w:val="bottom"/>
            <w:hideMark/>
          </w:tcPr>
          <w:p w14:paraId="7D69639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-1.09289</w:t>
            </w:r>
          </w:p>
        </w:tc>
        <w:tc>
          <w:tcPr>
            <w:tcW w:w="960" w:type="dxa"/>
            <w:tcBorders>
              <w:top w:val="nil"/>
              <w:left w:val="nil"/>
              <w:bottom w:val="nil"/>
              <w:right w:val="nil"/>
            </w:tcBorders>
            <w:shd w:val="clear" w:color="auto" w:fill="auto"/>
            <w:noWrap/>
            <w:vAlign w:val="bottom"/>
            <w:hideMark/>
          </w:tcPr>
          <w:p w14:paraId="4F1F82A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0.47685</w:t>
            </w:r>
          </w:p>
        </w:tc>
        <w:tc>
          <w:tcPr>
            <w:tcW w:w="960" w:type="dxa"/>
            <w:tcBorders>
              <w:top w:val="nil"/>
              <w:left w:val="nil"/>
              <w:bottom w:val="nil"/>
              <w:right w:val="nil"/>
            </w:tcBorders>
            <w:shd w:val="clear" w:color="auto" w:fill="auto"/>
            <w:noWrap/>
            <w:vAlign w:val="bottom"/>
            <w:hideMark/>
          </w:tcPr>
          <w:p w14:paraId="06E4545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1.73644</w:t>
            </w:r>
          </w:p>
        </w:tc>
        <w:tc>
          <w:tcPr>
            <w:tcW w:w="960" w:type="dxa"/>
            <w:tcBorders>
              <w:top w:val="nil"/>
              <w:left w:val="nil"/>
              <w:bottom w:val="nil"/>
              <w:right w:val="nil"/>
            </w:tcBorders>
            <w:shd w:val="clear" w:color="auto" w:fill="auto"/>
            <w:noWrap/>
            <w:vAlign w:val="bottom"/>
            <w:hideMark/>
          </w:tcPr>
          <w:p w14:paraId="0084DB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-0.00664</w:t>
            </w:r>
          </w:p>
        </w:tc>
        <w:tc>
          <w:tcPr>
            <w:tcW w:w="960" w:type="dxa"/>
            <w:tcBorders>
              <w:top w:val="nil"/>
              <w:left w:val="nil"/>
              <w:bottom w:val="nil"/>
              <w:right w:val="nil"/>
            </w:tcBorders>
            <w:shd w:val="clear" w:color="auto" w:fill="auto"/>
            <w:noWrap/>
            <w:vAlign w:val="bottom"/>
            <w:hideMark/>
          </w:tcPr>
          <w:p w14:paraId="03D4AA8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-0.01392</w:t>
            </w:r>
          </w:p>
        </w:tc>
        <w:tc>
          <w:tcPr>
            <w:tcW w:w="960" w:type="dxa"/>
            <w:tcBorders>
              <w:top w:val="nil"/>
              <w:left w:val="nil"/>
              <w:bottom w:val="nil"/>
              <w:right w:val="nil"/>
            </w:tcBorders>
            <w:shd w:val="clear" w:color="auto" w:fill="auto"/>
            <w:noWrap/>
            <w:vAlign w:val="bottom"/>
            <w:hideMark/>
          </w:tcPr>
          <w:p w14:paraId="109F2CA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0.47685</w:t>
            </w:r>
          </w:p>
        </w:tc>
      </w:tr>
      <w:tr w:rsidR="00866E41" w:rsidRPr="00866E41" w14:paraId="4C3042F8" w14:textId="77777777" w:rsidTr="00866E41">
        <w:trPr>
          <w:trHeight w:val="300"/>
        </w:trPr>
        <w:tc>
          <w:tcPr>
            <w:tcW w:w="960" w:type="dxa"/>
            <w:tcBorders>
              <w:top w:val="nil"/>
              <w:left w:val="nil"/>
              <w:bottom w:val="nil"/>
              <w:right w:val="nil"/>
            </w:tcBorders>
            <w:shd w:val="clear" w:color="auto" w:fill="auto"/>
            <w:noWrap/>
            <w:vAlign w:val="bottom"/>
            <w:hideMark/>
          </w:tcPr>
          <w:p w14:paraId="1E76C94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293</w:t>
            </w:r>
          </w:p>
        </w:tc>
        <w:tc>
          <w:tcPr>
            <w:tcW w:w="960" w:type="dxa"/>
            <w:tcBorders>
              <w:top w:val="nil"/>
              <w:left w:val="nil"/>
              <w:bottom w:val="nil"/>
              <w:right w:val="nil"/>
            </w:tcBorders>
            <w:shd w:val="clear" w:color="auto" w:fill="auto"/>
            <w:noWrap/>
            <w:vAlign w:val="bottom"/>
            <w:hideMark/>
          </w:tcPr>
          <w:p w14:paraId="4E14FBC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60C616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2.15272</w:t>
            </w:r>
          </w:p>
        </w:tc>
        <w:tc>
          <w:tcPr>
            <w:tcW w:w="960" w:type="dxa"/>
            <w:tcBorders>
              <w:top w:val="nil"/>
              <w:left w:val="nil"/>
              <w:bottom w:val="nil"/>
              <w:right w:val="nil"/>
            </w:tcBorders>
            <w:shd w:val="clear" w:color="auto" w:fill="auto"/>
            <w:noWrap/>
            <w:vAlign w:val="bottom"/>
            <w:hideMark/>
          </w:tcPr>
          <w:p w14:paraId="740191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3.50721</w:t>
            </w:r>
          </w:p>
        </w:tc>
        <w:tc>
          <w:tcPr>
            <w:tcW w:w="960" w:type="dxa"/>
            <w:tcBorders>
              <w:top w:val="nil"/>
              <w:left w:val="nil"/>
              <w:bottom w:val="nil"/>
              <w:right w:val="nil"/>
            </w:tcBorders>
            <w:shd w:val="clear" w:color="auto" w:fill="auto"/>
            <w:noWrap/>
            <w:vAlign w:val="bottom"/>
            <w:hideMark/>
          </w:tcPr>
          <w:p w14:paraId="7B2EF0A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1.58412</w:t>
            </w:r>
          </w:p>
        </w:tc>
        <w:tc>
          <w:tcPr>
            <w:tcW w:w="960" w:type="dxa"/>
            <w:tcBorders>
              <w:top w:val="nil"/>
              <w:left w:val="nil"/>
              <w:bottom w:val="nil"/>
              <w:right w:val="nil"/>
            </w:tcBorders>
            <w:shd w:val="clear" w:color="auto" w:fill="auto"/>
            <w:noWrap/>
            <w:vAlign w:val="bottom"/>
            <w:hideMark/>
          </w:tcPr>
          <w:p w14:paraId="52D27EB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6.3337</w:t>
            </w:r>
          </w:p>
        </w:tc>
        <w:tc>
          <w:tcPr>
            <w:tcW w:w="960" w:type="dxa"/>
            <w:tcBorders>
              <w:top w:val="nil"/>
              <w:left w:val="nil"/>
              <w:bottom w:val="nil"/>
              <w:right w:val="nil"/>
            </w:tcBorders>
            <w:shd w:val="clear" w:color="auto" w:fill="auto"/>
            <w:noWrap/>
            <w:vAlign w:val="bottom"/>
            <w:hideMark/>
          </w:tcPr>
          <w:p w14:paraId="705358A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3.41016</w:t>
            </w:r>
          </w:p>
        </w:tc>
        <w:tc>
          <w:tcPr>
            <w:tcW w:w="960" w:type="dxa"/>
            <w:tcBorders>
              <w:top w:val="nil"/>
              <w:left w:val="nil"/>
              <w:bottom w:val="nil"/>
              <w:right w:val="nil"/>
            </w:tcBorders>
            <w:shd w:val="clear" w:color="auto" w:fill="auto"/>
            <w:noWrap/>
            <w:vAlign w:val="bottom"/>
            <w:hideMark/>
          </w:tcPr>
          <w:p w14:paraId="487C6D9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2.15272</w:t>
            </w:r>
          </w:p>
        </w:tc>
        <w:tc>
          <w:tcPr>
            <w:tcW w:w="960" w:type="dxa"/>
            <w:tcBorders>
              <w:top w:val="nil"/>
              <w:left w:val="nil"/>
              <w:bottom w:val="nil"/>
              <w:right w:val="nil"/>
            </w:tcBorders>
            <w:shd w:val="clear" w:color="auto" w:fill="auto"/>
            <w:noWrap/>
            <w:vAlign w:val="bottom"/>
            <w:hideMark/>
          </w:tcPr>
          <w:p w14:paraId="6884DD7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1.58412</w:t>
            </w:r>
          </w:p>
        </w:tc>
      </w:tr>
      <w:tr w:rsidR="00866E41" w:rsidRPr="00866E41" w14:paraId="251C881E" w14:textId="77777777" w:rsidTr="00866E41">
        <w:trPr>
          <w:trHeight w:val="300"/>
        </w:trPr>
        <w:tc>
          <w:tcPr>
            <w:tcW w:w="960" w:type="dxa"/>
            <w:tcBorders>
              <w:top w:val="nil"/>
              <w:left w:val="nil"/>
              <w:bottom w:val="nil"/>
              <w:right w:val="nil"/>
            </w:tcBorders>
            <w:shd w:val="clear" w:color="auto" w:fill="auto"/>
            <w:noWrap/>
            <w:vAlign w:val="bottom"/>
            <w:hideMark/>
          </w:tcPr>
          <w:p w14:paraId="7285F4C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294</w:t>
            </w:r>
          </w:p>
        </w:tc>
        <w:tc>
          <w:tcPr>
            <w:tcW w:w="960" w:type="dxa"/>
            <w:tcBorders>
              <w:top w:val="nil"/>
              <w:left w:val="nil"/>
              <w:bottom w:val="nil"/>
              <w:right w:val="nil"/>
            </w:tcBorders>
            <w:shd w:val="clear" w:color="auto" w:fill="auto"/>
            <w:noWrap/>
            <w:vAlign w:val="bottom"/>
            <w:hideMark/>
          </w:tcPr>
          <w:p w14:paraId="180CDB4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044E9D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-0.85344</w:t>
            </w:r>
          </w:p>
        </w:tc>
        <w:tc>
          <w:tcPr>
            <w:tcW w:w="960" w:type="dxa"/>
            <w:tcBorders>
              <w:top w:val="nil"/>
              <w:left w:val="nil"/>
              <w:bottom w:val="nil"/>
              <w:right w:val="nil"/>
            </w:tcBorders>
            <w:shd w:val="clear" w:color="auto" w:fill="auto"/>
            <w:noWrap/>
            <w:vAlign w:val="bottom"/>
            <w:hideMark/>
          </w:tcPr>
          <w:p w14:paraId="2ECCB08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0.23048</w:t>
            </w:r>
          </w:p>
        </w:tc>
        <w:tc>
          <w:tcPr>
            <w:tcW w:w="960" w:type="dxa"/>
            <w:tcBorders>
              <w:top w:val="nil"/>
              <w:left w:val="nil"/>
              <w:bottom w:val="nil"/>
              <w:right w:val="nil"/>
            </w:tcBorders>
            <w:shd w:val="clear" w:color="auto" w:fill="auto"/>
            <w:noWrap/>
            <w:vAlign w:val="bottom"/>
            <w:hideMark/>
          </w:tcPr>
          <w:p w14:paraId="7D9D24C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0.09347</w:t>
            </w:r>
          </w:p>
        </w:tc>
        <w:tc>
          <w:tcPr>
            <w:tcW w:w="960" w:type="dxa"/>
            <w:tcBorders>
              <w:top w:val="nil"/>
              <w:left w:val="nil"/>
              <w:bottom w:val="nil"/>
              <w:right w:val="nil"/>
            </w:tcBorders>
            <w:shd w:val="clear" w:color="auto" w:fill="auto"/>
            <w:noWrap/>
            <w:vAlign w:val="bottom"/>
            <w:hideMark/>
          </w:tcPr>
          <w:p w14:paraId="1099ACA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-1.42943</w:t>
            </w:r>
          </w:p>
        </w:tc>
        <w:tc>
          <w:tcPr>
            <w:tcW w:w="960" w:type="dxa"/>
            <w:tcBorders>
              <w:top w:val="nil"/>
              <w:left w:val="nil"/>
              <w:bottom w:val="nil"/>
              <w:right w:val="nil"/>
            </w:tcBorders>
            <w:shd w:val="clear" w:color="auto" w:fill="auto"/>
            <w:noWrap/>
            <w:vAlign w:val="bottom"/>
            <w:hideMark/>
          </w:tcPr>
          <w:p w14:paraId="728271B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-0.07977</w:t>
            </w:r>
          </w:p>
        </w:tc>
        <w:tc>
          <w:tcPr>
            <w:tcW w:w="960" w:type="dxa"/>
            <w:tcBorders>
              <w:top w:val="nil"/>
              <w:left w:val="nil"/>
              <w:bottom w:val="nil"/>
              <w:right w:val="nil"/>
            </w:tcBorders>
            <w:shd w:val="clear" w:color="auto" w:fill="auto"/>
            <w:noWrap/>
            <w:vAlign w:val="bottom"/>
            <w:hideMark/>
          </w:tcPr>
          <w:p w14:paraId="11525A6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F629C8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BA168DD" w14:textId="77777777" w:rsidTr="00866E41">
        <w:trPr>
          <w:trHeight w:val="300"/>
        </w:trPr>
        <w:tc>
          <w:tcPr>
            <w:tcW w:w="960" w:type="dxa"/>
            <w:tcBorders>
              <w:top w:val="nil"/>
              <w:left w:val="nil"/>
              <w:bottom w:val="nil"/>
              <w:right w:val="nil"/>
            </w:tcBorders>
            <w:shd w:val="clear" w:color="auto" w:fill="auto"/>
            <w:noWrap/>
            <w:vAlign w:val="bottom"/>
            <w:hideMark/>
          </w:tcPr>
          <w:p w14:paraId="529EB7E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295</w:t>
            </w:r>
          </w:p>
        </w:tc>
        <w:tc>
          <w:tcPr>
            <w:tcW w:w="960" w:type="dxa"/>
            <w:tcBorders>
              <w:top w:val="nil"/>
              <w:left w:val="nil"/>
              <w:bottom w:val="nil"/>
              <w:right w:val="nil"/>
            </w:tcBorders>
            <w:shd w:val="clear" w:color="auto" w:fill="auto"/>
            <w:noWrap/>
            <w:vAlign w:val="bottom"/>
            <w:hideMark/>
          </w:tcPr>
          <w:p w14:paraId="2E01B39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2539B2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1.75899</w:t>
            </w:r>
          </w:p>
        </w:tc>
        <w:tc>
          <w:tcPr>
            <w:tcW w:w="960" w:type="dxa"/>
            <w:tcBorders>
              <w:top w:val="nil"/>
              <w:left w:val="nil"/>
              <w:bottom w:val="nil"/>
              <w:right w:val="nil"/>
            </w:tcBorders>
            <w:shd w:val="clear" w:color="auto" w:fill="auto"/>
            <w:noWrap/>
            <w:vAlign w:val="bottom"/>
            <w:hideMark/>
          </w:tcPr>
          <w:p w14:paraId="2C74AF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3.61809</w:t>
            </w:r>
          </w:p>
        </w:tc>
        <w:tc>
          <w:tcPr>
            <w:tcW w:w="960" w:type="dxa"/>
            <w:tcBorders>
              <w:top w:val="nil"/>
              <w:left w:val="nil"/>
              <w:bottom w:val="nil"/>
              <w:right w:val="nil"/>
            </w:tcBorders>
            <w:shd w:val="clear" w:color="auto" w:fill="auto"/>
            <w:noWrap/>
            <w:vAlign w:val="bottom"/>
            <w:hideMark/>
          </w:tcPr>
          <w:p w14:paraId="13786E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2.31791</w:t>
            </w:r>
          </w:p>
        </w:tc>
        <w:tc>
          <w:tcPr>
            <w:tcW w:w="960" w:type="dxa"/>
            <w:tcBorders>
              <w:top w:val="nil"/>
              <w:left w:val="nil"/>
              <w:bottom w:val="nil"/>
              <w:right w:val="nil"/>
            </w:tcBorders>
            <w:shd w:val="clear" w:color="auto" w:fill="auto"/>
            <w:noWrap/>
            <w:vAlign w:val="bottom"/>
            <w:hideMark/>
          </w:tcPr>
          <w:p w14:paraId="0E32590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7.60653</w:t>
            </w:r>
          </w:p>
        </w:tc>
        <w:tc>
          <w:tcPr>
            <w:tcW w:w="960" w:type="dxa"/>
            <w:tcBorders>
              <w:top w:val="nil"/>
              <w:left w:val="nil"/>
              <w:bottom w:val="nil"/>
              <w:right w:val="nil"/>
            </w:tcBorders>
            <w:shd w:val="clear" w:color="auto" w:fill="auto"/>
            <w:noWrap/>
            <w:vAlign w:val="bottom"/>
            <w:hideMark/>
          </w:tcPr>
          <w:p w14:paraId="3C8DD8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4.07718</w:t>
            </w:r>
          </w:p>
        </w:tc>
        <w:tc>
          <w:tcPr>
            <w:tcW w:w="960" w:type="dxa"/>
            <w:tcBorders>
              <w:top w:val="nil"/>
              <w:left w:val="nil"/>
              <w:bottom w:val="nil"/>
              <w:right w:val="nil"/>
            </w:tcBorders>
            <w:shd w:val="clear" w:color="auto" w:fill="auto"/>
            <w:noWrap/>
            <w:vAlign w:val="bottom"/>
            <w:hideMark/>
          </w:tcPr>
          <w:p w14:paraId="28B69AF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1.75899</w:t>
            </w:r>
          </w:p>
        </w:tc>
        <w:tc>
          <w:tcPr>
            <w:tcW w:w="960" w:type="dxa"/>
            <w:tcBorders>
              <w:top w:val="nil"/>
              <w:left w:val="nil"/>
              <w:bottom w:val="nil"/>
              <w:right w:val="nil"/>
            </w:tcBorders>
            <w:shd w:val="clear" w:color="auto" w:fill="auto"/>
            <w:noWrap/>
            <w:vAlign w:val="bottom"/>
            <w:hideMark/>
          </w:tcPr>
          <w:p w14:paraId="006487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2.31791</w:t>
            </w:r>
          </w:p>
        </w:tc>
      </w:tr>
      <w:tr w:rsidR="00866E41" w:rsidRPr="00866E41" w14:paraId="3EFF9DF1" w14:textId="77777777" w:rsidTr="00866E41">
        <w:trPr>
          <w:trHeight w:val="300"/>
        </w:trPr>
        <w:tc>
          <w:tcPr>
            <w:tcW w:w="960" w:type="dxa"/>
            <w:tcBorders>
              <w:top w:val="nil"/>
              <w:left w:val="nil"/>
              <w:bottom w:val="nil"/>
              <w:right w:val="nil"/>
            </w:tcBorders>
            <w:shd w:val="clear" w:color="auto" w:fill="auto"/>
            <w:noWrap/>
            <w:vAlign w:val="bottom"/>
            <w:hideMark/>
          </w:tcPr>
          <w:p w14:paraId="6A40B8A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296</w:t>
            </w:r>
          </w:p>
        </w:tc>
        <w:tc>
          <w:tcPr>
            <w:tcW w:w="960" w:type="dxa"/>
            <w:tcBorders>
              <w:top w:val="nil"/>
              <w:left w:val="nil"/>
              <w:bottom w:val="nil"/>
              <w:right w:val="nil"/>
            </w:tcBorders>
            <w:shd w:val="clear" w:color="auto" w:fill="auto"/>
            <w:noWrap/>
            <w:vAlign w:val="bottom"/>
            <w:hideMark/>
          </w:tcPr>
          <w:p w14:paraId="4FF7F89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709901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0.40031</w:t>
            </w:r>
          </w:p>
        </w:tc>
        <w:tc>
          <w:tcPr>
            <w:tcW w:w="960" w:type="dxa"/>
            <w:tcBorders>
              <w:top w:val="nil"/>
              <w:left w:val="nil"/>
              <w:bottom w:val="nil"/>
              <w:right w:val="nil"/>
            </w:tcBorders>
            <w:shd w:val="clear" w:color="auto" w:fill="auto"/>
            <w:noWrap/>
            <w:vAlign w:val="bottom"/>
            <w:hideMark/>
          </w:tcPr>
          <w:p w14:paraId="44EA12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-0.1795</w:t>
            </w:r>
          </w:p>
        </w:tc>
        <w:tc>
          <w:tcPr>
            <w:tcW w:w="960" w:type="dxa"/>
            <w:tcBorders>
              <w:top w:val="nil"/>
              <w:left w:val="nil"/>
              <w:bottom w:val="nil"/>
              <w:right w:val="nil"/>
            </w:tcBorders>
            <w:shd w:val="clear" w:color="auto" w:fill="auto"/>
            <w:noWrap/>
            <w:vAlign w:val="bottom"/>
            <w:hideMark/>
          </w:tcPr>
          <w:p w14:paraId="62E60E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-1.49686</w:t>
            </w:r>
          </w:p>
        </w:tc>
        <w:tc>
          <w:tcPr>
            <w:tcW w:w="960" w:type="dxa"/>
            <w:tcBorders>
              <w:top w:val="nil"/>
              <w:left w:val="nil"/>
              <w:bottom w:val="nil"/>
              <w:right w:val="nil"/>
            </w:tcBorders>
            <w:shd w:val="clear" w:color="auto" w:fill="auto"/>
            <w:noWrap/>
            <w:vAlign w:val="bottom"/>
            <w:hideMark/>
          </w:tcPr>
          <w:p w14:paraId="2ED4B6D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1.09621</w:t>
            </w:r>
          </w:p>
        </w:tc>
        <w:tc>
          <w:tcPr>
            <w:tcW w:w="960" w:type="dxa"/>
            <w:tcBorders>
              <w:top w:val="nil"/>
              <w:left w:val="nil"/>
              <w:bottom w:val="nil"/>
              <w:right w:val="nil"/>
            </w:tcBorders>
            <w:shd w:val="clear" w:color="auto" w:fill="auto"/>
            <w:noWrap/>
            <w:vAlign w:val="bottom"/>
            <w:hideMark/>
          </w:tcPr>
          <w:p w14:paraId="3176E9F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-0.59921</w:t>
            </w:r>
          </w:p>
        </w:tc>
        <w:tc>
          <w:tcPr>
            <w:tcW w:w="960" w:type="dxa"/>
            <w:tcBorders>
              <w:top w:val="nil"/>
              <w:left w:val="nil"/>
              <w:bottom w:val="nil"/>
              <w:right w:val="nil"/>
            </w:tcBorders>
            <w:shd w:val="clear" w:color="auto" w:fill="auto"/>
            <w:noWrap/>
            <w:vAlign w:val="bottom"/>
            <w:hideMark/>
          </w:tcPr>
          <w:p w14:paraId="39FA616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576860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636A7E8" w14:textId="77777777" w:rsidTr="00866E41">
        <w:trPr>
          <w:trHeight w:val="300"/>
        </w:trPr>
        <w:tc>
          <w:tcPr>
            <w:tcW w:w="960" w:type="dxa"/>
            <w:tcBorders>
              <w:top w:val="nil"/>
              <w:left w:val="nil"/>
              <w:bottom w:val="nil"/>
              <w:right w:val="nil"/>
            </w:tcBorders>
            <w:shd w:val="clear" w:color="auto" w:fill="auto"/>
            <w:noWrap/>
            <w:vAlign w:val="bottom"/>
            <w:hideMark/>
          </w:tcPr>
          <w:p w14:paraId="6F5B0EA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297</w:t>
            </w:r>
          </w:p>
        </w:tc>
        <w:tc>
          <w:tcPr>
            <w:tcW w:w="960" w:type="dxa"/>
            <w:tcBorders>
              <w:top w:val="nil"/>
              <w:left w:val="nil"/>
              <w:bottom w:val="nil"/>
              <w:right w:val="nil"/>
            </w:tcBorders>
            <w:shd w:val="clear" w:color="auto" w:fill="auto"/>
            <w:noWrap/>
            <w:vAlign w:val="bottom"/>
            <w:hideMark/>
          </w:tcPr>
          <w:p w14:paraId="134CF56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A70469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1.23366</w:t>
            </w:r>
          </w:p>
        </w:tc>
        <w:tc>
          <w:tcPr>
            <w:tcW w:w="960" w:type="dxa"/>
            <w:tcBorders>
              <w:top w:val="nil"/>
              <w:left w:val="nil"/>
              <w:bottom w:val="nil"/>
              <w:right w:val="nil"/>
            </w:tcBorders>
            <w:shd w:val="clear" w:color="auto" w:fill="auto"/>
            <w:noWrap/>
            <w:vAlign w:val="bottom"/>
            <w:hideMark/>
          </w:tcPr>
          <w:p w14:paraId="1051E41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2.69601</w:t>
            </w:r>
          </w:p>
        </w:tc>
        <w:tc>
          <w:tcPr>
            <w:tcW w:w="960" w:type="dxa"/>
            <w:tcBorders>
              <w:top w:val="nil"/>
              <w:left w:val="nil"/>
              <w:bottom w:val="nil"/>
              <w:right w:val="nil"/>
            </w:tcBorders>
            <w:shd w:val="clear" w:color="auto" w:fill="auto"/>
            <w:noWrap/>
            <w:vAlign w:val="bottom"/>
            <w:hideMark/>
          </w:tcPr>
          <w:p w14:paraId="30A7B4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2.04349</w:t>
            </w:r>
          </w:p>
        </w:tc>
        <w:tc>
          <w:tcPr>
            <w:tcW w:w="960" w:type="dxa"/>
            <w:tcBorders>
              <w:top w:val="nil"/>
              <w:left w:val="nil"/>
              <w:bottom w:val="nil"/>
              <w:right w:val="nil"/>
            </w:tcBorders>
            <w:shd w:val="clear" w:color="auto" w:fill="auto"/>
            <w:noWrap/>
            <w:vAlign w:val="bottom"/>
            <w:hideMark/>
          </w:tcPr>
          <w:p w14:paraId="2CC269C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1.26776</w:t>
            </w:r>
          </w:p>
        </w:tc>
        <w:tc>
          <w:tcPr>
            <w:tcW w:w="960" w:type="dxa"/>
            <w:tcBorders>
              <w:top w:val="nil"/>
              <w:left w:val="nil"/>
              <w:bottom w:val="nil"/>
              <w:right w:val="nil"/>
            </w:tcBorders>
            <w:shd w:val="clear" w:color="auto" w:fill="auto"/>
            <w:noWrap/>
            <w:vAlign w:val="bottom"/>
            <w:hideMark/>
          </w:tcPr>
          <w:p w14:paraId="3961EF5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2.52098</w:t>
            </w:r>
          </w:p>
        </w:tc>
        <w:tc>
          <w:tcPr>
            <w:tcW w:w="960" w:type="dxa"/>
            <w:tcBorders>
              <w:top w:val="nil"/>
              <w:left w:val="nil"/>
              <w:bottom w:val="nil"/>
              <w:right w:val="nil"/>
            </w:tcBorders>
            <w:shd w:val="clear" w:color="auto" w:fill="auto"/>
            <w:noWrap/>
            <w:vAlign w:val="bottom"/>
            <w:hideMark/>
          </w:tcPr>
          <w:p w14:paraId="7D2868F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250F0E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1E2086D" w14:textId="77777777" w:rsidTr="00866E41">
        <w:trPr>
          <w:trHeight w:val="300"/>
        </w:trPr>
        <w:tc>
          <w:tcPr>
            <w:tcW w:w="960" w:type="dxa"/>
            <w:tcBorders>
              <w:top w:val="nil"/>
              <w:left w:val="nil"/>
              <w:bottom w:val="nil"/>
              <w:right w:val="nil"/>
            </w:tcBorders>
            <w:shd w:val="clear" w:color="auto" w:fill="auto"/>
            <w:noWrap/>
            <w:vAlign w:val="bottom"/>
            <w:hideMark/>
          </w:tcPr>
          <w:p w14:paraId="39D44EE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298</w:t>
            </w:r>
          </w:p>
        </w:tc>
        <w:tc>
          <w:tcPr>
            <w:tcW w:w="960" w:type="dxa"/>
            <w:tcBorders>
              <w:top w:val="nil"/>
              <w:left w:val="nil"/>
              <w:bottom w:val="nil"/>
              <w:right w:val="nil"/>
            </w:tcBorders>
            <w:shd w:val="clear" w:color="auto" w:fill="auto"/>
            <w:noWrap/>
            <w:vAlign w:val="bottom"/>
            <w:hideMark/>
          </w:tcPr>
          <w:p w14:paraId="20E351F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BCCB2C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0.92715</w:t>
            </w:r>
          </w:p>
        </w:tc>
        <w:tc>
          <w:tcPr>
            <w:tcW w:w="960" w:type="dxa"/>
            <w:tcBorders>
              <w:top w:val="nil"/>
              <w:left w:val="nil"/>
              <w:bottom w:val="nil"/>
              <w:right w:val="nil"/>
            </w:tcBorders>
            <w:shd w:val="clear" w:color="auto" w:fill="auto"/>
            <w:noWrap/>
            <w:vAlign w:val="bottom"/>
            <w:hideMark/>
          </w:tcPr>
          <w:p w14:paraId="06F400D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w:t>
            </w:r>
          </w:p>
        </w:tc>
        <w:tc>
          <w:tcPr>
            <w:tcW w:w="960" w:type="dxa"/>
            <w:tcBorders>
              <w:top w:val="nil"/>
              <w:left w:val="nil"/>
              <w:bottom w:val="nil"/>
              <w:right w:val="nil"/>
            </w:tcBorders>
            <w:shd w:val="clear" w:color="auto" w:fill="auto"/>
            <w:noWrap/>
            <w:vAlign w:val="bottom"/>
            <w:hideMark/>
          </w:tcPr>
          <w:p w14:paraId="59D041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2.89031</w:t>
            </w:r>
          </w:p>
        </w:tc>
        <w:tc>
          <w:tcPr>
            <w:tcW w:w="960" w:type="dxa"/>
            <w:tcBorders>
              <w:top w:val="nil"/>
              <w:left w:val="nil"/>
              <w:bottom w:val="nil"/>
              <w:right w:val="nil"/>
            </w:tcBorders>
            <w:shd w:val="clear" w:color="auto" w:fill="auto"/>
            <w:noWrap/>
            <w:vAlign w:val="bottom"/>
            <w:hideMark/>
          </w:tcPr>
          <w:p w14:paraId="256A8A8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4.34915</w:t>
            </w:r>
          </w:p>
        </w:tc>
        <w:tc>
          <w:tcPr>
            <w:tcW w:w="960" w:type="dxa"/>
            <w:tcBorders>
              <w:top w:val="nil"/>
              <w:left w:val="nil"/>
              <w:bottom w:val="nil"/>
              <w:right w:val="nil"/>
            </w:tcBorders>
            <w:shd w:val="clear" w:color="auto" w:fill="auto"/>
            <w:noWrap/>
            <w:vAlign w:val="bottom"/>
            <w:hideMark/>
          </w:tcPr>
          <w:p w14:paraId="0350282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2.67974</w:t>
            </w:r>
          </w:p>
        </w:tc>
        <w:tc>
          <w:tcPr>
            <w:tcW w:w="960" w:type="dxa"/>
            <w:tcBorders>
              <w:top w:val="nil"/>
              <w:left w:val="nil"/>
              <w:bottom w:val="nil"/>
              <w:right w:val="nil"/>
            </w:tcBorders>
            <w:shd w:val="clear" w:color="auto" w:fill="auto"/>
            <w:noWrap/>
            <w:vAlign w:val="bottom"/>
            <w:hideMark/>
          </w:tcPr>
          <w:p w14:paraId="3521C10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0.92715</w:t>
            </w:r>
          </w:p>
        </w:tc>
        <w:tc>
          <w:tcPr>
            <w:tcW w:w="960" w:type="dxa"/>
            <w:tcBorders>
              <w:top w:val="nil"/>
              <w:left w:val="nil"/>
              <w:bottom w:val="nil"/>
              <w:right w:val="nil"/>
            </w:tcBorders>
            <w:shd w:val="clear" w:color="auto" w:fill="auto"/>
            <w:noWrap/>
            <w:vAlign w:val="bottom"/>
            <w:hideMark/>
          </w:tcPr>
          <w:p w14:paraId="6AF7075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2.89031</w:t>
            </w:r>
          </w:p>
        </w:tc>
      </w:tr>
      <w:tr w:rsidR="00866E41" w:rsidRPr="00866E41" w14:paraId="61471361" w14:textId="77777777" w:rsidTr="00866E41">
        <w:trPr>
          <w:trHeight w:val="300"/>
        </w:trPr>
        <w:tc>
          <w:tcPr>
            <w:tcW w:w="960" w:type="dxa"/>
            <w:tcBorders>
              <w:top w:val="nil"/>
              <w:left w:val="nil"/>
              <w:bottom w:val="nil"/>
              <w:right w:val="nil"/>
            </w:tcBorders>
            <w:shd w:val="clear" w:color="auto" w:fill="auto"/>
            <w:noWrap/>
            <w:vAlign w:val="bottom"/>
            <w:hideMark/>
          </w:tcPr>
          <w:p w14:paraId="7769F37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299</w:t>
            </w:r>
          </w:p>
        </w:tc>
        <w:tc>
          <w:tcPr>
            <w:tcW w:w="960" w:type="dxa"/>
            <w:tcBorders>
              <w:top w:val="nil"/>
              <w:left w:val="nil"/>
              <w:bottom w:val="nil"/>
              <w:right w:val="nil"/>
            </w:tcBorders>
            <w:shd w:val="clear" w:color="auto" w:fill="auto"/>
            <w:noWrap/>
            <w:vAlign w:val="bottom"/>
            <w:hideMark/>
          </w:tcPr>
          <w:p w14:paraId="36AE33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3F818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-1.2425</w:t>
            </w:r>
          </w:p>
        </w:tc>
        <w:tc>
          <w:tcPr>
            <w:tcW w:w="960" w:type="dxa"/>
            <w:tcBorders>
              <w:top w:val="nil"/>
              <w:left w:val="nil"/>
              <w:bottom w:val="nil"/>
              <w:right w:val="nil"/>
            </w:tcBorders>
            <w:shd w:val="clear" w:color="auto" w:fill="auto"/>
            <w:noWrap/>
            <w:vAlign w:val="bottom"/>
            <w:hideMark/>
          </w:tcPr>
          <w:p w14:paraId="6FCE8F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-2.10287</w:t>
            </w:r>
          </w:p>
        </w:tc>
        <w:tc>
          <w:tcPr>
            <w:tcW w:w="960" w:type="dxa"/>
            <w:tcBorders>
              <w:top w:val="nil"/>
              <w:left w:val="nil"/>
              <w:bottom w:val="nil"/>
              <w:right w:val="nil"/>
            </w:tcBorders>
            <w:shd w:val="clear" w:color="auto" w:fill="auto"/>
            <w:noWrap/>
            <w:vAlign w:val="bottom"/>
            <w:hideMark/>
          </w:tcPr>
          <w:p w14:paraId="625883C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-0.6586</w:t>
            </w:r>
          </w:p>
        </w:tc>
        <w:tc>
          <w:tcPr>
            <w:tcW w:w="960" w:type="dxa"/>
            <w:tcBorders>
              <w:top w:val="nil"/>
              <w:left w:val="nil"/>
              <w:bottom w:val="nil"/>
              <w:right w:val="nil"/>
            </w:tcBorders>
            <w:shd w:val="clear" w:color="auto" w:fill="auto"/>
            <w:noWrap/>
            <w:vAlign w:val="bottom"/>
            <w:hideMark/>
          </w:tcPr>
          <w:p w14:paraId="78C5151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-0.88127</w:t>
            </w:r>
          </w:p>
        </w:tc>
        <w:tc>
          <w:tcPr>
            <w:tcW w:w="960" w:type="dxa"/>
            <w:tcBorders>
              <w:top w:val="nil"/>
              <w:left w:val="nil"/>
              <w:bottom w:val="nil"/>
              <w:right w:val="nil"/>
            </w:tcBorders>
            <w:shd w:val="clear" w:color="auto" w:fill="auto"/>
            <w:noWrap/>
            <w:vAlign w:val="bottom"/>
            <w:hideMark/>
          </w:tcPr>
          <w:p w14:paraId="3BC696A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0.81831</w:t>
            </w:r>
          </w:p>
        </w:tc>
        <w:tc>
          <w:tcPr>
            <w:tcW w:w="960" w:type="dxa"/>
            <w:tcBorders>
              <w:top w:val="nil"/>
              <w:left w:val="nil"/>
              <w:bottom w:val="nil"/>
              <w:right w:val="nil"/>
            </w:tcBorders>
            <w:shd w:val="clear" w:color="auto" w:fill="auto"/>
            <w:noWrap/>
            <w:vAlign w:val="bottom"/>
            <w:hideMark/>
          </w:tcPr>
          <w:p w14:paraId="4C8E5E3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CC0F3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50E8357" w14:textId="77777777" w:rsidTr="00866E41">
        <w:trPr>
          <w:trHeight w:val="300"/>
        </w:trPr>
        <w:tc>
          <w:tcPr>
            <w:tcW w:w="960" w:type="dxa"/>
            <w:tcBorders>
              <w:top w:val="nil"/>
              <w:left w:val="nil"/>
              <w:bottom w:val="nil"/>
              <w:right w:val="nil"/>
            </w:tcBorders>
            <w:shd w:val="clear" w:color="auto" w:fill="auto"/>
            <w:noWrap/>
            <w:vAlign w:val="bottom"/>
            <w:hideMark/>
          </w:tcPr>
          <w:p w14:paraId="7EBF635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300</w:t>
            </w:r>
          </w:p>
        </w:tc>
        <w:tc>
          <w:tcPr>
            <w:tcW w:w="960" w:type="dxa"/>
            <w:tcBorders>
              <w:top w:val="nil"/>
              <w:left w:val="nil"/>
              <w:bottom w:val="nil"/>
              <w:right w:val="nil"/>
            </w:tcBorders>
            <w:shd w:val="clear" w:color="auto" w:fill="auto"/>
            <w:noWrap/>
            <w:vAlign w:val="bottom"/>
            <w:hideMark/>
          </w:tcPr>
          <w:p w14:paraId="0F52675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753DF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-0.69867</w:t>
            </w:r>
          </w:p>
        </w:tc>
        <w:tc>
          <w:tcPr>
            <w:tcW w:w="960" w:type="dxa"/>
            <w:tcBorders>
              <w:top w:val="nil"/>
              <w:left w:val="nil"/>
              <w:bottom w:val="nil"/>
              <w:right w:val="nil"/>
            </w:tcBorders>
            <w:shd w:val="clear" w:color="auto" w:fill="auto"/>
            <w:noWrap/>
            <w:vAlign w:val="bottom"/>
            <w:hideMark/>
          </w:tcPr>
          <w:p w14:paraId="17BDC23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4.45931</w:t>
            </w:r>
          </w:p>
        </w:tc>
        <w:tc>
          <w:tcPr>
            <w:tcW w:w="960" w:type="dxa"/>
            <w:tcBorders>
              <w:top w:val="nil"/>
              <w:left w:val="nil"/>
              <w:bottom w:val="nil"/>
              <w:right w:val="nil"/>
            </w:tcBorders>
            <w:shd w:val="clear" w:color="auto" w:fill="auto"/>
            <w:noWrap/>
            <w:vAlign w:val="bottom"/>
            <w:hideMark/>
          </w:tcPr>
          <w:p w14:paraId="65CFC24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-0.96427</w:t>
            </w:r>
          </w:p>
        </w:tc>
        <w:tc>
          <w:tcPr>
            <w:tcW w:w="960" w:type="dxa"/>
            <w:tcBorders>
              <w:top w:val="nil"/>
              <w:left w:val="nil"/>
              <w:bottom w:val="nil"/>
              <w:right w:val="nil"/>
            </w:tcBorders>
            <w:shd w:val="clear" w:color="auto" w:fill="auto"/>
            <w:noWrap/>
            <w:vAlign w:val="bottom"/>
            <w:hideMark/>
          </w:tcPr>
          <w:p w14:paraId="6E5C9D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-0.5115</w:t>
            </w:r>
          </w:p>
        </w:tc>
        <w:tc>
          <w:tcPr>
            <w:tcW w:w="960" w:type="dxa"/>
            <w:tcBorders>
              <w:top w:val="nil"/>
              <w:left w:val="nil"/>
              <w:bottom w:val="nil"/>
              <w:right w:val="nil"/>
            </w:tcBorders>
            <w:shd w:val="clear" w:color="auto" w:fill="auto"/>
            <w:noWrap/>
            <w:vAlign w:val="bottom"/>
            <w:hideMark/>
          </w:tcPr>
          <w:p w14:paraId="72074F9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0.6737</w:t>
            </w:r>
          </w:p>
        </w:tc>
        <w:tc>
          <w:tcPr>
            <w:tcW w:w="960" w:type="dxa"/>
            <w:tcBorders>
              <w:top w:val="nil"/>
              <w:left w:val="nil"/>
              <w:bottom w:val="nil"/>
              <w:right w:val="nil"/>
            </w:tcBorders>
            <w:shd w:val="clear" w:color="auto" w:fill="auto"/>
            <w:noWrap/>
            <w:vAlign w:val="bottom"/>
            <w:hideMark/>
          </w:tcPr>
          <w:p w14:paraId="1D86531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52F5CF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6BEDD9C" w14:textId="77777777" w:rsidTr="00866E41">
        <w:trPr>
          <w:trHeight w:val="300"/>
        </w:trPr>
        <w:tc>
          <w:tcPr>
            <w:tcW w:w="960" w:type="dxa"/>
            <w:tcBorders>
              <w:top w:val="nil"/>
              <w:left w:val="nil"/>
              <w:bottom w:val="nil"/>
              <w:right w:val="nil"/>
            </w:tcBorders>
            <w:shd w:val="clear" w:color="auto" w:fill="auto"/>
            <w:noWrap/>
            <w:vAlign w:val="bottom"/>
            <w:hideMark/>
          </w:tcPr>
          <w:p w14:paraId="58D1740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301</w:t>
            </w:r>
          </w:p>
        </w:tc>
        <w:tc>
          <w:tcPr>
            <w:tcW w:w="960" w:type="dxa"/>
            <w:tcBorders>
              <w:top w:val="nil"/>
              <w:left w:val="nil"/>
              <w:bottom w:val="nil"/>
              <w:right w:val="nil"/>
            </w:tcBorders>
            <w:shd w:val="clear" w:color="auto" w:fill="auto"/>
            <w:noWrap/>
            <w:vAlign w:val="bottom"/>
            <w:hideMark/>
          </w:tcPr>
          <w:p w14:paraId="765C043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31A47C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-2.31772</w:t>
            </w:r>
          </w:p>
        </w:tc>
        <w:tc>
          <w:tcPr>
            <w:tcW w:w="960" w:type="dxa"/>
            <w:tcBorders>
              <w:top w:val="nil"/>
              <w:left w:val="nil"/>
              <w:bottom w:val="nil"/>
              <w:right w:val="nil"/>
            </w:tcBorders>
            <w:shd w:val="clear" w:color="auto" w:fill="auto"/>
            <w:noWrap/>
            <w:vAlign w:val="bottom"/>
            <w:hideMark/>
          </w:tcPr>
          <w:p w14:paraId="6240BE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-0.99202</w:t>
            </w:r>
          </w:p>
        </w:tc>
        <w:tc>
          <w:tcPr>
            <w:tcW w:w="960" w:type="dxa"/>
            <w:tcBorders>
              <w:top w:val="nil"/>
              <w:left w:val="nil"/>
              <w:bottom w:val="nil"/>
              <w:right w:val="nil"/>
            </w:tcBorders>
            <w:shd w:val="clear" w:color="auto" w:fill="auto"/>
            <w:noWrap/>
            <w:vAlign w:val="bottom"/>
            <w:hideMark/>
          </w:tcPr>
          <w:p w14:paraId="68D7A9E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-0.68822</w:t>
            </w:r>
          </w:p>
        </w:tc>
        <w:tc>
          <w:tcPr>
            <w:tcW w:w="960" w:type="dxa"/>
            <w:tcBorders>
              <w:top w:val="nil"/>
              <w:left w:val="nil"/>
              <w:bottom w:val="nil"/>
              <w:right w:val="nil"/>
            </w:tcBorders>
            <w:shd w:val="clear" w:color="auto" w:fill="auto"/>
            <w:noWrap/>
            <w:vAlign w:val="bottom"/>
            <w:hideMark/>
          </w:tcPr>
          <w:p w14:paraId="349DF87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-2.16337</w:t>
            </w:r>
          </w:p>
        </w:tc>
        <w:tc>
          <w:tcPr>
            <w:tcW w:w="960" w:type="dxa"/>
            <w:tcBorders>
              <w:top w:val="nil"/>
              <w:left w:val="nil"/>
              <w:bottom w:val="nil"/>
              <w:right w:val="nil"/>
            </w:tcBorders>
            <w:shd w:val="clear" w:color="auto" w:fill="auto"/>
            <w:noWrap/>
            <w:vAlign w:val="bottom"/>
            <w:hideMark/>
          </w:tcPr>
          <w:p w14:paraId="2B52604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1.5951</w:t>
            </w:r>
          </w:p>
        </w:tc>
        <w:tc>
          <w:tcPr>
            <w:tcW w:w="960" w:type="dxa"/>
            <w:tcBorders>
              <w:top w:val="nil"/>
              <w:left w:val="nil"/>
              <w:bottom w:val="nil"/>
              <w:right w:val="nil"/>
            </w:tcBorders>
            <w:shd w:val="clear" w:color="auto" w:fill="auto"/>
            <w:noWrap/>
            <w:vAlign w:val="bottom"/>
            <w:hideMark/>
          </w:tcPr>
          <w:p w14:paraId="124526B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1EC06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2A9B714" w14:textId="77777777" w:rsidTr="00866E41">
        <w:trPr>
          <w:trHeight w:val="300"/>
        </w:trPr>
        <w:tc>
          <w:tcPr>
            <w:tcW w:w="960" w:type="dxa"/>
            <w:tcBorders>
              <w:top w:val="nil"/>
              <w:left w:val="nil"/>
              <w:bottom w:val="nil"/>
              <w:right w:val="nil"/>
            </w:tcBorders>
            <w:shd w:val="clear" w:color="auto" w:fill="auto"/>
            <w:noWrap/>
            <w:vAlign w:val="bottom"/>
            <w:hideMark/>
          </w:tcPr>
          <w:p w14:paraId="73487F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302</w:t>
            </w:r>
          </w:p>
        </w:tc>
        <w:tc>
          <w:tcPr>
            <w:tcW w:w="960" w:type="dxa"/>
            <w:tcBorders>
              <w:top w:val="nil"/>
              <w:left w:val="nil"/>
              <w:bottom w:val="nil"/>
              <w:right w:val="nil"/>
            </w:tcBorders>
            <w:shd w:val="clear" w:color="auto" w:fill="auto"/>
            <w:noWrap/>
            <w:vAlign w:val="bottom"/>
            <w:hideMark/>
          </w:tcPr>
          <w:p w14:paraId="3F63075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51D8D5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-0.26237</w:t>
            </w:r>
          </w:p>
        </w:tc>
        <w:tc>
          <w:tcPr>
            <w:tcW w:w="960" w:type="dxa"/>
            <w:tcBorders>
              <w:top w:val="nil"/>
              <w:left w:val="nil"/>
              <w:bottom w:val="nil"/>
              <w:right w:val="nil"/>
            </w:tcBorders>
            <w:shd w:val="clear" w:color="auto" w:fill="auto"/>
            <w:noWrap/>
            <w:vAlign w:val="bottom"/>
            <w:hideMark/>
          </w:tcPr>
          <w:p w14:paraId="69C327C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0.3441</w:t>
            </w:r>
          </w:p>
        </w:tc>
        <w:tc>
          <w:tcPr>
            <w:tcW w:w="960" w:type="dxa"/>
            <w:tcBorders>
              <w:top w:val="nil"/>
              <w:left w:val="nil"/>
              <w:bottom w:val="nil"/>
              <w:right w:val="nil"/>
            </w:tcBorders>
            <w:shd w:val="clear" w:color="auto" w:fill="auto"/>
            <w:noWrap/>
            <w:vAlign w:val="bottom"/>
            <w:hideMark/>
          </w:tcPr>
          <w:p w14:paraId="7EDAD9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0.46604</w:t>
            </w:r>
          </w:p>
        </w:tc>
        <w:tc>
          <w:tcPr>
            <w:tcW w:w="960" w:type="dxa"/>
            <w:tcBorders>
              <w:top w:val="nil"/>
              <w:left w:val="nil"/>
              <w:bottom w:val="nil"/>
              <w:right w:val="nil"/>
            </w:tcBorders>
            <w:shd w:val="clear" w:color="auto" w:fill="auto"/>
            <w:noWrap/>
            <w:vAlign w:val="bottom"/>
            <w:hideMark/>
          </w:tcPr>
          <w:p w14:paraId="2CD087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-0.94395</w:t>
            </w:r>
          </w:p>
        </w:tc>
        <w:tc>
          <w:tcPr>
            <w:tcW w:w="960" w:type="dxa"/>
            <w:tcBorders>
              <w:top w:val="nil"/>
              <w:left w:val="nil"/>
              <w:bottom w:val="nil"/>
              <w:right w:val="nil"/>
            </w:tcBorders>
            <w:shd w:val="clear" w:color="auto" w:fill="auto"/>
            <w:noWrap/>
            <w:vAlign w:val="bottom"/>
            <w:hideMark/>
          </w:tcPr>
          <w:p w14:paraId="56E5F3C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-0.12228</w:t>
            </w:r>
          </w:p>
        </w:tc>
        <w:tc>
          <w:tcPr>
            <w:tcW w:w="960" w:type="dxa"/>
            <w:tcBorders>
              <w:top w:val="nil"/>
              <w:left w:val="nil"/>
              <w:bottom w:val="nil"/>
              <w:right w:val="nil"/>
            </w:tcBorders>
            <w:shd w:val="clear" w:color="auto" w:fill="auto"/>
            <w:noWrap/>
            <w:vAlign w:val="bottom"/>
            <w:hideMark/>
          </w:tcPr>
          <w:p w14:paraId="4EC699F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-0.26237</w:t>
            </w:r>
          </w:p>
        </w:tc>
        <w:tc>
          <w:tcPr>
            <w:tcW w:w="960" w:type="dxa"/>
            <w:tcBorders>
              <w:top w:val="nil"/>
              <w:left w:val="nil"/>
              <w:bottom w:val="nil"/>
              <w:right w:val="nil"/>
            </w:tcBorders>
            <w:shd w:val="clear" w:color="auto" w:fill="auto"/>
            <w:noWrap/>
            <w:vAlign w:val="bottom"/>
            <w:hideMark/>
          </w:tcPr>
          <w:p w14:paraId="340EB10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0.46604</w:t>
            </w:r>
          </w:p>
        </w:tc>
      </w:tr>
      <w:tr w:rsidR="00866E41" w:rsidRPr="00866E41" w14:paraId="39A696D8" w14:textId="77777777" w:rsidTr="00866E41">
        <w:trPr>
          <w:trHeight w:val="300"/>
        </w:trPr>
        <w:tc>
          <w:tcPr>
            <w:tcW w:w="960" w:type="dxa"/>
            <w:tcBorders>
              <w:top w:val="nil"/>
              <w:left w:val="nil"/>
              <w:bottom w:val="nil"/>
              <w:right w:val="nil"/>
            </w:tcBorders>
            <w:shd w:val="clear" w:color="auto" w:fill="auto"/>
            <w:noWrap/>
            <w:vAlign w:val="bottom"/>
            <w:hideMark/>
          </w:tcPr>
          <w:p w14:paraId="33E13ED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303</w:t>
            </w:r>
          </w:p>
        </w:tc>
        <w:tc>
          <w:tcPr>
            <w:tcW w:w="960" w:type="dxa"/>
            <w:tcBorders>
              <w:top w:val="nil"/>
              <w:left w:val="nil"/>
              <w:bottom w:val="nil"/>
              <w:right w:val="nil"/>
            </w:tcBorders>
            <w:shd w:val="clear" w:color="auto" w:fill="auto"/>
            <w:noWrap/>
            <w:vAlign w:val="bottom"/>
            <w:hideMark/>
          </w:tcPr>
          <w:p w14:paraId="6334063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DDF0C2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-0.12374</w:t>
            </w:r>
          </w:p>
        </w:tc>
        <w:tc>
          <w:tcPr>
            <w:tcW w:w="960" w:type="dxa"/>
            <w:tcBorders>
              <w:top w:val="nil"/>
              <w:left w:val="nil"/>
              <w:bottom w:val="nil"/>
              <w:right w:val="nil"/>
            </w:tcBorders>
            <w:shd w:val="clear" w:color="auto" w:fill="auto"/>
            <w:noWrap/>
            <w:vAlign w:val="bottom"/>
            <w:hideMark/>
          </w:tcPr>
          <w:p w14:paraId="50E0FE8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-0.55702</w:t>
            </w:r>
          </w:p>
        </w:tc>
        <w:tc>
          <w:tcPr>
            <w:tcW w:w="960" w:type="dxa"/>
            <w:tcBorders>
              <w:top w:val="nil"/>
              <w:left w:val="nil"/>
              <w:bottom w:val="nil"/>
              <w:right w:val="nil"/>
            </w:tcBorders>
            <w:shd w:val="clear" w:color="auto" w:fill="auto"/>
            <w:noWrap/>
            <w:vAlign w:val="bottom"/>
            <w:hideMark/>
          </w:tcPr>
          <w:p w14:paraId="6291E8F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-0.95421</w:t>
            </w:r>
          </w:p>
        </w:tc>
        <w:tc>
          <w:tcPr>
            <w:tcW w:w="960" w:type="dxa"/>
            <w:tcBorders>
              <w:top w:val="nil"/>
              <w:left w:val="nil"/>
              <w:bottom w:val="nil"/>
              <w:right w:val="nil"/>
            </w:tcBorders>
            <w:shd w:val="clear" w:color="auto" w:fill="auto"/>
            <w:noWrap/>
            <w:vAlign w:val="bottom"/>
            <w:hideMark/>
          </w:tcPr>
          <w:p w14:paraId="12A26C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-1.0916</w:t>
            </w:r>
          </w:p>
        </w:tc>
        <w:tc>
          <w:tcPr>
            <w:tcW w:w="960" w:type="dxa"/>
            <w:tcBorders>
              <w:top w:val="nil"/>
              <w:left w:val="nil"/>
              <w:bottom w:val="nil"/>
              <w:right w:val="nil"/>
            </w:tcBorders>
            <w:shd w:val="clear" w:color="auto" w:fill="auto"/>
            <w:noWrap/>
            <w:vAlign w:val="bottom"/>
            <w:hideMark/>
          </w:tcPr>
          <w:p w14:paraId="7C2C030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0.11807</w:t>
            </w:r>
          </w:p>
        </w:tc>
        <w:tc>
          <w:tcPr>
            <w:tcW w:w="960" w:type="dxa"/>
            <w:tcBorders>
              <w:top w:val="nil"/>
              <w:left w:val="nil"/>
              <w:bottom w:val="nil"/>
              <w:right w:val="nil"/>
            </w:tcBorders>
            <w:shd w:val="clear" w:color="auto" w:fill="auto"/>
            <w:noWrap/>
            <w:vAlign w:val="bottom"/>
            <w:hideMark/>
          </w:tcPr>
          <w:p w14:paraId="3F7C92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90B82D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84FBEF4" w14:textId="77777777" w:rsidTr="00866E41">
        <w:trPr>
          <w:trHeight w:val="300"/>
        </w:trPr>
        <w:tc>
          <w:tcPr>
            <w:tcW w:w="960" w:type="dxa"/>
            <w:tcBorders>
              <w:top w:val="nil"/>
              <w:left w:val="nil"/>
              <w:bottom w:val="nil"/>
              <w:right w:val="nil"/>
            </w:tcBorders>
            <w:shd w:val="clear" w:color="auto" w:fill="auto"/>
            <w:noWrap/>
            <w:vAlign w:val="bottom"/>
            <w:hideMark/>
          </w:tcPr>
          <w:p w14:paraId="46F5AD2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304</w:t>
            </w:r>
          </w:p>
        </w:tc>
        <w:tc>
          <w:tcPr>
            <w:tcW w:w="960" w:type="dxa"/>
            <w:tcBorders>
              <w:top w:val="nil"/>
              <w:left w:val="nil"/>
              <w:bottom w:val="nil"/>
              <w:right w:val="nil"/>
            </w:tcBorders>
            <w:shd w:val="clear" w:color="auto" w:fill="auto"/>
            <w:noWrap/>
            <w:vAlign w:val="bottom"/>
            <w:hideMark/>
          </w:tcPr>
          <w:p w14:paraId="5A0116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6BB8D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-0.53918</w:t>
            </w:r>
          </w:p>
        </w:tc>
        <w:tc>
          <w:tcPr>
            <w:tcW w:w="960" w:type="dxa"/>
            <w:tcBorders>
              <w:top w:val="nil"/>
              <w:left w:val="nil"/>
              <w:bottom w:val="nil"/>
              <w:right w:val="nil"/>
            </w:tcBorders>
            <w:shd w:val="clear" w:color="auto" w:fill="auto"/>
            <w:noWrap/>
            <w:vAlign w:val="bottom"/>
            <w:hideMark/>
          </w:tcPr>
          <w:p w14:paraId="14264A6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-2.62898</w:t>
            </w:r>
          </w:p>
        </w:tc>
        <w:tc>
          <w:tcPr>
            <w:tcW w:w="960" w:type="dxa"/>
            <w:tcBorders>
              <w:top w:val="nil"/>
              <w:left w:val="nil"/>
              <w:bottom w:val="nil"/>
              <w:right w:val="nil"/>
            </w:tcBorders>
            <w:shd w:val="clear" w:color="auto" w:fill="auto"/>
            <w:noWrap/>
            <w:vAlign w:val="bottom"/>
            <w:hideMark/>
          </w:tcPr>
          <w:p w14:paraId="1C014B5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-3.14119</w:t>
            </w:r>
          </w:p>
        </w:tc>
        <w:tc>
          <w:tcPr>
            <w:tcW w:w="960" w:type="dxa"/>
            <w:tcBorders>
              <w:top w:val="nil"/>
              <w:left w:val="nil"/>
              <w:bottom w:val="nil"/>
              <w:right w:val="nil"/>
            </w:tcBorders>
            <w:shd w:val="clear" w:color="auto" w:fill="auto"/>
            <w:noWrap/>
            <w:vAlign w:val="bottom"/>
            <w:hideMark/>
          </w:tcPr>
          <w:p w14:paraId="78B39D4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-2.8104</w:t>
            </w:r>
          </w:p>
        </w:tc>
        <w:tc>
          <w:tcPr>
            <w:tcW w:w="960" w:type="dxa"/>
            <w:tcBorders>
              <w:top w:val="nil"/>
              <w:left w:val="nil"/>
              <w:bottom w:val="nil"/>
              <w:right w:val="nil"/>
            </w:tcBorders>
            <w:shd w:val="clear" w:color="auto" w:fill="auto"/>
            <w:noWrap/>
            <w:vAlign w:val="bottom"/>
            <w:hideMark/>
          </w:tcPr>
          <w:p w14:paraId="1DA646E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1.69368</w:t>
            </w:r>
          </w:p>
        </w:tc>
        <w:tc>
          <w:tcPr>
            <w:tcW w:w="960" w:type="dxa"/>
            <w:tcBorders>
              <w:top w:val="nil"/>
              <w:left w:val="nil"/>
              <w:bottom w:val="nil"/>
              <w:right w:val="nil"/>
            </w:tcBorders>
            <w:shd w:val="clear" w:color="auto" w:fill="auto"/>
            <w:noWrap/>
            <w:vAlign w:val="bottom"/>
            <w:hideMark/>
          </w:tcPr>
          <w:p w14:paraId="0EFABAC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-0.53918</w:t>
            </w:r>
          </w:p>
        </w:tc>
        <w:tc>
          <w:tcPr>
            <w:tcW w:w="960" w:type="dxa"/>
            <w:tcBorders>
              <w:top w:val="nil"/>
              <w:left w:val="nil"/>
              <w:bottom w:val="nil"/>
              <w:right w:val="nil"/>
            </w:tcBorders>
            <w:shd w:val="clear" w:color="auto" w:fill="auto"/>
            <w:noWrap/>
            <w:vAlign w:val="bottom"/>
            <w:hideMark/>
          </w:tcPr>
          <w:p w14:paraId="43DB1F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-3.14119</w:t>
            </w:r>
          </w:p>
        </w:tc>
      </w:tr>
      <w:tr w:rsidR="00866E41" w:rsidRPr="00866E41" w14:paraId="6BAF61AF" w14:textId="77777777" w:rsidTr="00866E41">
        <w:trPr>
          <w:trHeight w:val="300"/>
        </w:trPr>
        <w:tc>
          <w:tcPr>
            <w:tcW w:w="960" w:type="dxa"/>
            <w:tcBorders>
              <w:top w:val="nil"/>
              <w:left w:val="nil"/>
              <w:bottom w:val="nil"/>
              <w:right w:val="nil"/>
            </w:tcBorders>
            <w:shd w:val="clear" w:color="auto" w:fill="auto"/>
            <w:noWrap/>
            <w:vAlign w:val="bottom"/>
            <w:hideMark/>
          </w:tcPr>
          <w:p w14:paraId="365D740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305</w:t>
            </w:r>
          </w:p>
        </w:tc>
        <w:tc>
          <w:tcPr>
            <w:tcW w:w="960" w:type="dxa"/>
            <w:tcBorders>
              <w:top w:val="nil"/>
              <w:left w:val="nil"/>
              <w:bottom w:val="nil"/>
              <w:right w:val="nil"/>
            </w:tcBorders>
            <w:shd w:val="clear" w:color="auto" w:fill="auto"/>
            <w:noWrap/>
            <w:vAlign w:val="bottom"/>
            <w:hideMark/>
          </w:tcPr>
          <w:p w14:paraId="3A380A4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2EF1D5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-0.39061</w:t>
            </w:r>
          </w:p>
        </w:tc>
        <w:tc>
          <w:tcPr>
            <w:tcW w:w="960" w:type="dxa"/>
            <w:tcBorders>
              <w:top w:val="nil"/>
              <w:left w:val="nil"/>
              <w:bottom w:val="nil"/>
              <w:right w:val="nil"/>
            </w:tcBorders>
            <w:shd w:val="clear" w:color="auto" w:fill="auto"/>
            <w:noWrap/>
            <w:vAlign w:val="bottom"/>
            <w:hideMark/>
          </w:tcPr>
          <w:p w14:paraId="7A443F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1.22096</w:t>
            </w:r>
          </w:p>
        </w:tc>
        <w:tc>
          <w:tcPr>
            <w:tcW w:w="960" w:type="dxa"/>
            <w:tcBorders>
              <w:top w:val="nil"/>
              <w:left w:val="nil"/>
              <w:bottom w:val="nil"/>
              <w:right w:val="nil"/>
            </w:tcBorders>
            <w:shd w:val="clear" w:color="auto" w:fill="auto"/>
            <w:noWrap/>
            <w:vAlign w:val="bottom"/>
            <w:hideMark/>
          </w:tcPr>
          <w:p w14:paraId="27462A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-1.24256</w:t>
            </w:r>
          </w:p>
        </w:tc>
        <w:tc>
          <w:tcPr>
            <w:tcW w:w="960" w:type="dxa"/>
            <w:tcBorders>
              <w:top w:val="nil"/>
              <w:left w:val="nil"/>
              <w:bottom w:val="nil"/>
              <w:right w:val="nil"/>
            </w:tcBorders>
            <w:shd w:val="clear" w:color="auto" w:fill="auto"/>
            <w:noWrap/>
            <w:vAlign w:val="bottom"/>
            <w:hideMark/>
          </w:tcPr>
          <w:p w14:paraId="49D7B3A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-2.26555</w:t>
            </w:r>
          </w:p>
        </w:tc>
        <w:tc>
          <w:tcPr>
            <w:tcW w:w="960" w:type="dxa"/>
            <w:tcBorders>
              <w:top w:val="nil"/>
              <w:left w:val="nil"/>
              <w:bottom w:val="nil"/>
              <w:right w:val="nil"/>
            </w:tcBorders>
            <w:shd w:val="clear" w:color="auto" w:fill="auto"/>
            <w:noWrap/>
            <w:vAlign w:val="bottom"/>
            <w:hideMark/>
          </w:tcPr>
          <w:p w14:paraId="7312FB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0.48536</w:t>
            </w:r>
          </w:p>
        </w:tc>
        <w:tc>
          <w:tcPr>
            <w:tcW w:w="960" w:type="dxa"/>
            <w:tcBorders>
              <w:top w:val="nil"/>
              <w:left w:val="nil"/>
              <w:bottom w:val="nil"/>
              <w:right w:val="nil"/>
            </w:tcBorders>
            <w:shd w:val="clear" w:color="auto" w:fill="auto"/>
            <w:noWrap/>
            <w:vAlign w:val="bottom"/>
            <w:hideMark/>
          </w:tcPr>
          <w:p w14:paraId="3A3DEFA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5201AC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1936822" w14:textId="77777777" w:rsidTr="00866E41">
        <w:trPr>
          <w:trHeight w:val="300"/>
        </w:trPr>
        <w:tc>
          <w:tcPr>
            <w:tcW w:w="960" w:type="dxa"/>
            <w:tcBorders>
              <w:top w:val="nil"/>
              <w:left w:val="nil"/>
              <w:bottom w:val="nil"/>
              <w:right w:val="nil"/>
            </w:tcBorders>
            <w:shd w:val="clear" w:color="auto" w:fill="auto"/>
            <w:noWrap/>
            <w:vAlign w:val="bottom"/>
            <w:hideMark/>
          </w:tcPr>
          <w:p w14:paraId="4243754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306</w:t>
            </w:r>
          </w:p>
        </w:tc>
        <w:tc>
          <w:tcPr>
            <w:tcW w:w="960" w:type="dxa"/>
            <w:tcBorders>
              <w:top w:val="nil"/>
              <w:left w:val="nil"/>
              <w:bottom w:val="nil"/>
              <w:right w:val="nil"/>
            </w:tcBorders>
            <w:shd w:val="clear" w:color="auto" w:fill="auto"/>
            <w:noWrap/>
            <w:vAlign w:val="bottom"/>
            <w:hideMark/>
          </w:tcPr>
          <w:p w14:paraId="30F704A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F79542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-1.60312</w:t>
            </w:r>
          </w:p>
        </w:tc>
        <w:tc>
          <w:tcPr>
            <w:tcW w:w="960" w:type="dxa"/>
            <w:tcBorders>
              <w:top w:val="nil"/>
              <w:left w:val="nil"/>
              <w:bottom w:val="nil"/>
              <w:right w:val="nil"/>
            </w:tcBorders>
            <w:shd w:val="clear" w:color="auto" w:fill="auto"/>
            <w:noWrap/>
            <w:vAlign w:val="bottom"/>
            <w:hideMark/>
          </w:tcPr>
          <w:p w14:paraId="3C9F2B5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3.48131</w:t>
            </w:r>
          </w:p>
        </w:tc>
        <w:tc>
          <w:tcPr>
            <w:tcW w:w="960" w:type="dxa"/>
            <w:tcBorders>
              <w:top w:val="nil"/>
              <w:left w:val="nil"/>
              <w:bottom w:val="nil"/>
              <w:right w:val="nil"/>
            </w:tcBorders>
            <w:shd w:val="clear" w:color="auto" w:fill="auto"/>
            <w:noWrap/>
            <w:vAlign w:val="bottom"/>
            <w:hideMark/>
          </w:tcPr>
          <w:p w14:paraId="414DD4F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-0.6977</w:t>
            </w:r>
          </w:p>
        </w:tc>
        <w:tc>
          <w:tcPr>
            <w:tcW w:w="960" w:type="dxa"/>
            <w:tcBorders>
              <w:top w:val="nil"/>
              <w:left w:val="nil"/>
              <w:bottom w:val="nil"/>
              <w:right w:val="nil"/>
            </w:tcBorders>
            <w:shd w:val="clear" w:color="auto" w:fill="auto"/>
            <w:noWrap/>
            <w:vAlign w:val="bottom"/>
            <w:hideMark/>
          </w:tcPr>
          <w:p w14:paraId="61F0AC7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3.67169</w:t>
            </w:r>
          </w:p>
        </w:tc>
        <w:tc>
          <w:tcPr>
            <w:tcW w:w="960" w:type="dxa"/>
            <w:tcBorders>
              <w:top w:val="nil"/>
              <w:left w:val="nil"/>
              <w:bottom w:val="nil"/>
              <w:right w:val="nil"/>
            </w:tcBorders>
            <w:shd w:val="clear" w:color="auto" w:fill="auto"/>
            <w:noWrap/>
            <w:vAlign w:val="bottom"/>
            <w:hideMark/>
          </w:tcPr>
          <w:p w14:paraId="6915917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1.1185</w:t>
            </w:r>
          </w:p>
        </w:tc>
        <w:tc>
          <w:tcPr>
            <w:tcW w:w="960" w:type="dxa"/>
            <w:tcBorders>
              <w:top w:val="nil"/>
              <w:left w:val="nil"/>
              <w:bottom w:val="nil"/>
              <w:right w:val="nil"/>
            </w:tcBorders>
            <w:shd w:val="clear" w:color="auto" w:fill="auto"/>
            <w:noWrap/>
            <w:vAlign w:val="bottom"/>
            <w:hideMark/>
          </w:tcPr>
          <w:p w14:paraId="7B7B92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EAD188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12BEB2F" w14:textId="77777777" w:rsidTr="00866E41">
        <w:trPr>
          <w:trHeight w:val="300"/>
        </w:trPr>
        <w:tc>
          <w:tcPr>
            <w:tcW w:w="960" w:type="dxa"/>
            <w:tcBorders>
              <w:top w:val="nil"/>
              <w:left w:val="nil"/>
              <w:bottom w:val="nil"/>
              <w:right w:val="nil"/>
            </w:tcBorders>
            <w:shd w:val="clear" w:color="auto" w:fill="auto"/>
            <w:noWrap/>
            <w:vAlign w:val="bottom"/>
            <w:hideMark/>
          </w:tcPr>
          <w:p w14:paraId="6F0EBFC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307</w:t>
            </w:r>
          </w:p>
        </w:tc>
        <w:tc>
          <w:tcPr>
            <w:tcW w:w="960" w:type="dxa"/>
            <w:tcBorders>
              <w:top w:val="nil"/>
              <w:left w:val="nil"/>
              <w:bottom w:val="nil"/>
              <w:right w:val="nil"/>
            </w:tcBorders>
            <w:shd w:val="clear" w:color="auto" w:fill="auto"/>
            <w:noWrap/>
            <w:vAlign w:val="bottom"/>
            <w:hideMark/>
          </w:tcPr>
          <w:p w14:paraId="23E151C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60AF03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1.10928</w:t>
            </w:r>
          </w:p>
        </w:tc>
        <w:tc>
          <w:tcPr>
            <w:tcW w:w="960" w:type="dxa"/>
            <w:tcBorders>
              <w:top w:val="nil"/>
              <w:left w:val="nil"/>
              <w:bottom w:val="nil"/>
              <w:right w:val="nil"/>
            </w:tcBorders>
            <w:shd w:val="clear" w:color="auto" w:fill="auto"/>
            <w:noWrap/>
            <w:vAlign w:val="bottom"/>
            <w:hideMark/>
          </w:tcPr>
          <w:p w14:paraId="3CAE85A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-0.39069</w:t>
            </w:r>
          </w:p>
        </w:tc>
        <w:tc>
          <w:tcPr>
            <w:tcW w:w="960" w:type="dxa"/>
            <w:tcBorders>
              <w:top w:val="nil"/>
              <w:left w:val="nil"/>
              <w:bottom w:val="nil"/>
              <w:right w:val="nil"/>
            </w:tcBorders>
            <w:shd w:val="clear" w:color="auto" w:fill="auto"/>
            <w:noWrap/>
            <w:vAlign w:val="bottom"/>
            <w:hideMark/>
          </w:tcPr>
          <w:p w14:paraId="0E498A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-0.09861</w:t>
            </w:r>
          </w:p>
        </w:tc>
        <w:tc>
          <w:tcPr>
            <w:tcW w:w="960" w:type="dxa"/>
            <w:tcBorders>
              <w:top w:val="nil"/>
              <w:left w:val="nil"/>
              <w:bottom w:val="nil"/>
              <w:right w:val="nil"/>
            </w:tcBorders>
            <w:shd w:val="clear" w:color="auto" w:fill="auto"/>
            <w:noWrap/>
            <w:vAlign w:val="bottom"/>
            <w:hideMark/>
          </w:tcPr>
          <w:p w14:paraId="364A3A8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0.53607</w:t>
            </w:r>
          </w:p>
        </w:tc>
        <w:tc>
          <w:tcPr>
            <w:tcW w:w="960" w:type="dxa"/>
            <w:tcBorders>
              <w:top w:val="nil"/>
              <w:left w:val="nil"/>
              <w:bottom w:val="nil"/>
              <w:right w:val="nil"/>
            </w:tcBorders>
            <w:shd w:val="clear" w:color="auto" w:fill="auto"/>
            <w:noWrap/>
            <w:vAlign w:val="bottom"/>
            <w:hideMark/>
          </w:tcPr>
          <w:p w14:paraId="58B529F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-0.10938</w:t>
            </w:r>
          </w:p>
        </w:tc>
        <w:tc>
          <w:tcPr>
            <w:tcW w:w="960" w:type="dxa"/>
            <w:tcBorders>
              <w:top w:val="nil"/>
              <w:left w:val="nil"/>
              <w:bottom w:val="nil"/>
              <w:right w:val="nil"/>
            </w:tcBorders>
            <w:shd w:val="clear" w:color="auto" w:fill="auto"/>
            <w:noWrap/>
            <w:vAlign w:val="bottom"/>
            <w:hideMark/>
          </w:tcPr>
          <w:p w14:paraId="39187E9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1.10928</w:t>
            </w:r>
          </w:p>
        </w:tc>
        <w:tc>
          <w:tcPr>
            <w:tcW w:w="960" w:type="dxa"/>
            <w:tcBorders>
              <w:top w:val="nil"/>
              <w:left w:val="nil"/>
              <w:bottom w:val="nil"/>
              <w:right w:val="nil"/>
            </w:tcBorders>
            <w:shd w:val="clear" w:color="auto" w:fill="auto"/>
            <w:noWrap/>
            <w:vAlign w:val="bottom"/>
            <w:hideMark/>
          </w:tcPr>
          <w:p w14:paraId="7BBC48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-0.09861</w:t>
            </w:r>
          </w:p>
        </w:tc>
      </w:tr>
      <w:tr w:rsidR="00866E41" w:rsidRPr="00866E41" w14:paraId="492DDD1E" w14:textId="77777777" w:rsidTr="00866E41">
        <w:trPr>
          <w:trHeight w:val="300"/>
        </w:trPr>
        <w:tc>
          <w:tcPr>
            <w:tcW w:w="960" w:type="dxa"/>
            <w:tcBorders>
              <w:top w:val="nil"/>
              <w:left w:val="nil"/>
              <w:bottom w:val="nil"/>
              <w:right w:val="nil"/>
            </w:tcBorders>
            <w:shd w:val="clear" w:color="auto" w:fill="auto"/>
            <w:noWrap/>
            <w:vAlign w:val="bottom"/>
            <w:hideMark/>
          </w:tcPr>
          <w:p w14:paraId="0CEA25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lastRenderedPageBreak/>
              <w:t>308</w:t>
            </w:r>
          </w:p>
        </w:tc>
        <w:tc>
          <w:tcPr>
            <w:tcW w:w="960" w:type="dxa"/>
            <w:tcBorders>
              <w:top w:val="nil"/>
              <w:left w:val="nil"/>
              <w:bottom w:val="nil"/>
              <w:right w:val="nil"/>
            </w:tcBorders>
            <w:shd w:val="clear" w:color="auto" w:fill="auto"/>
            <w:noWrap/>
            <w:vAlign w:val="bottom"/>
            <w:hideMark/>
          </w:tcPr>
          <w:p w14:paraId="0DA76E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B44E9B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2.25286</w:t>
            </w:r>
          </w:p>
        </w:tc>
        <w:tc>
          <w:tcPr>
            <w:tcW w:w="960" w:type="dxa"/>
            <w:tcBorders>
              <w:top w:val="nil"/>
              <w:left w:val="nil"/>
              <w:bottom w:val="nil"/>
              <w:right w:val="nil"/>
            </w:tcBorders>
            <w:shd w:val="clear" w:color="auto" w:fill="auto"/>
            <w:noWrap/>
            <w:vAlign w:val="bottom"/>
            <w:hideMark/>
          </w:tcPr>
          <w:p w14:paraId="4DC6C89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-1.13512</w:t>
            </w:r>
          </w:p>
        </w:tc>
        <w:tc>
          <w:tcPr>
            <w:tcW w:w="960" w:type="dxa"/>
            <w:tcBorders>
              <w:top w:val="nil"/>
              <w:left w:val="nil"/>
              <w:bottom w:val="nil"/>
              <w:right w:val="nil"/>
            </w:tcBorders>
            <w:shd w:val="clear" w:color="auto" w:fill="auto"/>
            <w:noWrap/>
            <w:vAlign w:val="bottom"/>
            <w:hideMark/>
          </w:tcPr>
          <w:p w14:paraId="5E0A26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1.67825</w:t>
            </w:r>
          </w:p>
        </w:tc>
        <w:tc>
          <w:tcPr>
            <w:tcW w:w="960" w:type="dxa"/>
            <w:tcBorders>
              <w:top w:val="nil"/>
              <w:left w:val="nil"/>
              <w:bottom w:val="nil"/>
              <w:right w:val="nil"/>
            </w:tcBorders>
            <w:shd w:val="clear" w:color="auto" w:fill="auto"/>
            <w:noWrap/>
            <w:vAlign w:val="bottom"/>
            <w:hideMark/>
          </w:tcPr>
          <w:p w14:paraId="467191D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2.97623</w:t>
            </w:r>
          </w:p>
        </w:tc>
        <w:tc>
          <w:tcPr>
            <w:tcW w:w="960" w:type="dxa"/>
            <w:tcBorders>
              <w:top w:val="nil"/>
              <w:left w:val="nil"/>
              <w:bottom w:val="nil"/>
              <w:right w:val="nil"/>
            </w:tcBorders>
            <w:shd w:val="clear" w:color="auto" w:fill="auto"/>
            <w:noWrap/>
            <w:vAlign w:val="bottom"/>
            <w:hideMark/>
          </w:tcPr>
          <w:p w14:paraId="0DF5E32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3.78086</w:t>
            </w:r>
          </w:p>
        </w:tc>
        <w:tc>
          <w:tcPr>
            <w:tcW w:w="960" w:type="dxa"/>
            <w:tcBorders>
              <w:top w:val="nil"/>
              <w:left w:val="nil"/>
              <w:bottom w:val="nil"/>
              <w:right w:val="nil"/>
            </w:tcBorders>
            <w:shd w:val="clear" w:color="auto" w:fill="auto"/>
            <w:noWrap/>
            <w:vAlign w:val="bottom"/>
            <w:hideMark/>
          </w:tcPr>
          <w:p w14:paraId="2D18A33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2.25286</w:t>
            </w:r>
          </w:p>
        </w:tc>
        <w:tc>
          <w:tcPr>
            <w:tcW w:w="960" w:type="dxa"/>
            <w:tcBorders>
              <w:top w:val="nil"/>
              <w:left w:val="nil"/>
              <w:bottom w:val="nil"/>
              <w:right w:val="nil"/>
            </w:tcBorders>
            <w:shd w:val="clear" w:color="auto" w:fill="auto"/>
            <w:noWrap/>
            <w:vAlign w:val="bottom"/>
            <w:hideMark/>
          </w:tcPr>
          <w:p w14:paraId="253A507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1.67825</w:t>
            </w:r>
          </w:p>
        </w:tc>
      </w:tr>
      <w:tr w:rsidR="00866E41" w:rsidRPr="00866E41" w14:paraId="1A15743C" w14:textId="77777777" w:rsidTr="00866E41">
        <w:trPr>
          <w:trHeight w:val="300"/>
        </w:trPr>
        <w:tc>
          <w:tcPr>
            <w:tcW w:w="960" w:type="dxa"/>
            <w:tcBorders>
              <w:top w:val="nil"/>
              <w:left w:val="nil"/>
              <w:bottom w:val="nil"/>
              <w:right w:val="nil"/>
            </w:tcBorders>
            <w:shd w:val="clear" w:color="auto" w:fill="auto"/>
            <w:noWrap/>
            <w:vAlign w:val="bottom"/>
            <w:hideMark/>
          </w:tcPr>
          <w:p w14:paraId="7F8893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309</w:t>
            </w:r>
          </w:p>
        </w:tc>
        <w:tc>
          <w:tcPr>
            <w:tcW w:w="960" w:type="dxa"/>
            <w:tcBorders>
              <w:top w:val="nil"/>
              <w:left w:val="nil"/>
              <w:bottom w:val="nil"/>
              <w:right w:val="nil"/>
            </w:tcBorders>
            <w:shd w:val="clear" w:color="auto" w:fill="auto"/>
            <w:noWrap/>
            <w:vAlign w:val="bottom"/>
            <w:hideMark/>
          </w:tcPr>
          <w:p w14:paraId="3589BA2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FB7A86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1.06577</w:t>
            </w:r>
          </w:p>
        </w:tc>
        <w:tc>
          <w:tcPr>
            <w:tcW w:w="960" w:type="dxa"/>
            <w:tcBorders>
              <w:top w:val="nil"/>
              <w:left w:val="nil"/>
              <w:bottom w:val="nil"/>
              <w:right w:val="nil"/>
            </w:tcBorders>
            <w:shd w:val="clear" w:color="auto" w:fill="auto"/>
            <w:noWrap/>
            <w:vAlign w:val="bottom"/>
            <w:hideMark/>
          </w:tcPr>
          <w:p w14:paraId="43C4A51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-3.22293</w:t>
            </w:r>
          </w:p>
        </w:tc>
        <w:tc>
          <w:tcPr>
            <w:tcW w:w="960" w:type="dxa"/>
            <w:tcBorders>
              <w:top w:val="nil"/>
              <w:left w:val="nil"/>
              <w:bottom w:val="nil"/>
              <w:right w:val="nil"/>
            </w:tcBorders>
            <w:shd w:val="clear" w:color="auto" w:fill="auto"/>
            <w:noWrap/>
            <w:vAlign w:val="bottom"/>
            <w:hideMark/>
          </w:tcPr>
          <w:p w14:paraId="69FEB21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0.15382</w:t>
            </w:r>
          </w:p>
        </w:tc>
        <w:tc>
          <w:tcPr>
            <w:tcW w:w="960" w:type="dxa"/>
            <w:tcBorders>
              <w:top w:val="nil"/>
              <w:left w:val="nil"/>
              <w:bottom w:val="nil"/>
              <w:right w:val="nil"/>
            </w:tcBorders>
            <w:shd w:val="clear" w:color="auto" w:fill="auto"/>
            <w:noWrap/>
            <w:vAlign w:val="bottom"/>
            <w:hideMark/>
          </w:tcPr>
          <w:p w14:paraId="6B02AF1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-0.9352</w:t>
            </w:r>
          </w:p>
        </w:tc>
        <w:tc>
          <w:tcPr>
            <w:tcW w:w="960" w:type="dxa"/>
            <w:tcBorders>
              <w:top w:val="nil"/>
              <w:left w:val="nil"/>
              <w:bottom w:val="nil"/>
              <w:right w:val="nil"/>
            </w:tcBorders>
            <w:shd w:val="clear" w:color="auto" w:fill="auto"/>
            <w:noWrap/>
            <w:vAlign w:val="bottom"/>
            <w:hideMark/>
          </w:tcPr>
          <w:p w14:paraId="6103C89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0.16393</w:t>
            </w:r>
          </w:p>
        </w:tc>
        <w:tc>
          <w:tcPr>
            <w:tcW w:w="960" w:type="dxa"/>
            <w:tcBorders>
              <w:top w:val="nil"/>
              <w:left w:val="nil"/>
              <w:bottom w:val="nil"/>
              <w:right w:val="nil"/>
            </w:tcBorders>
            <w:shd w:val="clear" w:color="auto" w:fill="auto"/>
            <w:noWrap/>
            <w:vAlign w:val="bottom"/>
            <w:hideMark/>
          </w:tcPr>
          <w:p w14:paraId="693239F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6E6AA0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2F344A2" w14:textId="77777777" w:rsidTr="00866E41">
        <w:trPr>
          <w:trHeight w:val="300"/>
        </w:trPr>
        <w:tc>
          <w:tcPr>
            <w:tcW w:w="960" w:type="dxa"/>
            <w:tcBorders>
              <w:top w:val="nil"/>
              <w:left w:val="nil"/>
              <w:bottom w:val="nil"/>
              <w:right w:val="nil"/>
            </w:tcBorders>
            <w:shd w:val="clear" w:color="auto" w:fill="auto"/>
            <w:noWrap/>
            <w:vAlign w:val="bottom"/>
            <w:hideMark/>
          </w:tcPr>
          <w:p w14:paraId="4418E34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310</w:t>
            </w:r>
          </w:p>
        </w:tc>
        <w:tc>
          <w:tcPr>
            <w:tcW w:w="960" w:type="dxa"/>
            <w:tcBorders>
              <w:top w:val="nil"/>
              <w:left w:val="nil"/>
              <w:bottom w:val="nil"/>
              <w:right w:val="nil"/>
            </w:tcBorders>
            <w:shd w:val="clear" w:color="auto" w:fill="auto"/>
            <w:noWrap/>
            <w:vAlign w:val="bottom"/>
            <w:hideMark/>
          </w:tcPr>
          <w:p w14:paraId="09D437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D72086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0.89152</w:t>
            </w:r>
          </w:p>
        </w:tc>
        <w:tc>
          <w:tcPr>
            <w:tcW w:w="960" w:type="dxa"/>
            <w:tcBorders>
              <w:top w:val="nil"/>
              <w:left w:val="nil"/>
              <w:bottom w:val="nil"/>
              <w:right w:val="nil"/>
            </w:tcBorders>
            <w:shd w:val="clear" w:color="auto" w:fill="auto"/>
            <w:noWrap/>
            <w:vAlign w:val="bottom"/>
            <w:hideMark/>
          </w:tcPr>
          <w:p w14:paraId="0AB8AB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4.74414</w:t>
            </w:r>
          </w:p>
        </w:tc>
        <w:tc>
          <w:tcPr>
            <w:tcW w:w="960" w:type="dxa"/>
            <w:tcBorders>
              <w:top w:val="nil"/>
              <w:left w:val="nil"/>
              <w:bottom w:val="nil"/>
              <w:right w:val="nil"/>
            </w:tcBorders>
            <w:shd w:val="clear" w:color="auto" w:fill="auto"/>
            <w:noWrap/>
            <w:vAlign w:val="bottom"/>
            <w:hideMark/>
          </w:tcPr>
          <w:p w14:paraId="69A6E8D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0.4435</w:t>
            </w:r>
          </w:p>
        </w:tc>
        <w:tc>
          <w:tcPr>
            <w:tcW w:w="960" w:type="dxa"/>
            <w:tcBorders>
              <w:top w:val="nil"/>
              <w:left w:val="nil"/>
              <w:bottom w:val="nil"/>
              <w:right w:val="nil"/>
            </w:tcBorders>
            <w:shd w:val="clear" w:color="auto" w:fill="auto"/>
            <w:noWrap/>
            <w:vAlign w:val="bottom"/>
            <w:hideMark/>
          </w:tcPr>
          <w:p w14:paraId="433FAE5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3.24703</w:t>
            </w:r>
          </w:p>
        </w:tc>
        <w:tc>
          <w:tcPr>
            <w:tcW w:w="960" w:type="dxa"/>
            <w:tcBorders>
              <w:top w:val="nil"/>
              <w:left w:val="nil"/>
              <w:bottom w:val="nil"/>
              <w:right w:val="nil"/>
            </w:tcBorders>
            <w:shd w:val="clear" w:color="auto" w:fill="auto"/>
            <w:noWrap/>
            <w:vAlign w:val="bottom"/>
            <w:hideMark/>
          </w:tcPr>
          <w:p w14:paraId="7D0F18F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0.39539</w:t>
            </w:r>
          </w:p>
        </w:tc>
        <w:tc>
          <w:tcPr>
            <w:tcW w:w="960" w:type="dxa"/>
            <w:tcBorders>
              <w:top w:val="nil"/>
              <w:left w:val="nil"/>
              <w:bottom w:val="nil"/>
              <w:right w:val="nil"/>
            </w:tcBorders>
            <w:shd w:val="clear" w:color="auto" w:fill="auto"/>
            <w:noWrap/>
            <w:vAlign w:val="bottom"/>
            <w:hideMark/>
          </w:tcPr>
          <w:p w14:paraId="473D96C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0.89152</w:t>
            </w:r>
          </w:p>
        </w:tc>
        <w:tc>
          <w:tcPr>
            <w:tcW w:w="960" w:type="dxa"/>
            <w:tcBorders>
              <w:top w:val="nil"/>
              <w:left w:val="nil"/>
              <w:bottom w:val="nil"/>
              <w:right w:val="nil"/>
            </w:tcBorders>
            <w:shd w:val="clear" w:color="auto" w:fill="auto"/>
            <w:noWrap/>
            <w:vAlign w:val="bottom"/>
            <w:hideMark/>
          </w:tcPr>
          <w:p w14:paraId="20CDD1B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0.4435</w:t>
            </w:r>
          </w:p>
        </w:tc>
      </w:tr>
      <w:tr w:rsidR="00866E41" w:rsidRPr="00866E41" w14:paraId="72253DA0" w14:textId="77777777" w:rsidTr="00866E41">
        <w:trPr>
          <w:trHeight w:val="300"/>
        </w:trPr>
        <w:tc>
          <w:tcPr>
            <w:tcW w:w="960" w:type="dxa"/>
            <w:tcBorders>
              <w:top w:val="nil"/>
              <w:left w:val="nil"/>
              <w:bottom w:val="nil"/>
              <w:right w:val="nil"/>
            </w:tcBorders>
            <w:shd w:val="clear" w:color="auto" w:fill="auto"/>
            <w:noWrap/>
            <w:vAlign w:val="bottom"/>
            <w:hideMark/>
          </w:tcPr>
          <w:p w14:paraId="199CA49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311</w:t>
            </w:r>
          </w:p>
        </w:tc>
        <w:tc>
          <w:tcPr>
            <w:tcW w:w="960" w:type="dxa"/>
            <w:tcBorders>
              <w:top w:val="nil"/>
              <w:left w:val="nil"/>
              <w:bottom w:val="nil"/>
              <w:right w:val="nil"/>
            </w:tcBorders>
            <w:shd w:val="clear" w:color="auto" w:fill="auto"/>
            <w:noWrap/>
            <w:vAlign w:val="bottom"/>
            <w:hideMark/>
          </w:tcPr>
          <w:p w14:paraId="2962EF0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377AB0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0.79961</w:t>
            </w:r>
          </w:p>
        </w:tc>
        <w:tc>
          <w:tcPr>
            <w:tcW w:w="960" w:type="dxa"/>
            <w:tcBorders>
              <w:top w:val="nil"/>
              <w:left w:val="nil"/>
              <w:bottom w:val="nil"/>
              <w:right w:val="nil"/>
            </w:tcBorders>
            <w:shd w:val="clear" w:color="auto" w:fill="auto"/>
            <w:noWrap/>
            <w:vAlign w:val="bottom"/>
            <w:hideMark/>
          </w:tcPr>
          <w:p w14:paraId="30E988E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-3.39002</w:t>
            </w:r>
          </w:p>
        </w:tc>
        <w:tc>
          <w:tcPr>
            <w:tcW w:w="960" w:type="dxa"/>
            <w:tcBorders>
              <w:top w:val="nil"/>
              <w:left w:val="nil"/>
              <w:bottom w:val="nil"/>
              <w:right w:val="nil"/>
            </w:tcBorders>
            <w:shd w:val="clear" w:color="auto" w:fill="auto"/>
            <w:noWrap/>
            <w:vAlign w:val="bottom"/>
            <w:hideMark/>
          </w:tcPr>
          <w:p w14:paraId="0A350F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1.97821</w:t>
            </w:r>
          </w:p>
        </w:tc>
        <w:tc>
          <w:tcPr>
            <w:tcW w:w="960" w:type="dxa"/>
            <w:tcBorders>
              <w:top w:val="nil"/>
              <w:left w:val="nil"/>
              <w:bottom w:val="nil"/>
              <w:right w:val="nil"/>
            </w:tcBorders>
            <w:shd w:val="clear" w:color="auto" w:fill="auto"/>
            <w:noWrap/>
            <w:vAlign w:val="bottom"/>
            <w:hideMark/>
          </w:tcPr>
          <w:p w14:paraId="30990EE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-1.83916</w:t>
            </w:r>
          </w:p>
        </w:tc>
        <w:tc>
          <w:tcPr>
            <w:tcW w:w="960" w:type="dxa"/>
            <w:tcBorders>
              <w:top w:val="nil"/>
              <w:left w:val="nil"/>
              <w:bottom w:val="nil"/>
              <w:right w:val="nil"/>
            </w:tcBorders>
            <w:shd w:val="clear" w:color="auto" w:fill="auto"/>
            <w:noWrap/>
            <w:vAlign w:val="bottom"/>
            <w:hideMark/>
          </w:tcPr>
          <w:p w14:paraId="7ADEBA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1.5818</w:t>
            </w:r>
          </w:p>
        </w:tc>
        <w:tc>
          <w:tcPr>
            <w:tcW w:w="960" w:type="dxa"/>
            <w:tcBorders>
              <w:top w:val="nil"/>
              <w:left w:val="nil"/>
              <w:bottom w:val="nil"/>
              <w:right w:val="nil"/>
            </w:tcBorders>
            <w:shd w:val="clear" w:color="auto" w:fill="auto"/>
            <w:noWrap/>
            <w:vAlign w:val="bottom"/>
            <w:hideMark/>
          </w:tcPr>
          <w:p w14:paraId="4DA0964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4B295B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19F11DE" w14:textId="77777777" w:rsidTr="00866E41">
        <w:trPr>
          <w:trHeight w:val="300"/>
        </w:trPr>
        <w:tc>
          <w:tcPr>
            <w:tcW w:w="960" w:type="dxa"/>
            <w:tcBorders>
              <w:top w:val="nil"/>
              <w:left w:val="nil"/>
              <w:bottom w:val="nil"/>
              <w:right w:val="nil"/>
            </w:tcBorders>
            <w:shd w:val="clear" w:color="auto" w:fill="auto"/>
            <w:noWrap/>
            <w:vAlign w:val="bottom"/>
            <w:hideMark/>
          </w:tcPr>
          <w:p w14:paraId="19BA284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312</w:t>
            </w:r>
          </w:p>
        </w:tc>
        <w:tc>
          <w:tcPr>
            <w:tcW w:w="960" w:type="dxa"/>
            <w:tcBorders>
              <w:top w:val="nil"/>
              <w:left w:val="nil"/>
              <w:bottom w:val="nil"/>
              <w:right w:val="nil"/>
            </w:tcBorders>
            <w:shd w:val="clear" w:color="auto" w:fill="auto"/>
            <w:noWrap/>
            <w:vAlign w:val="bottom"/>
            <w:hideMark/>
          </w:tcPr>
          <w:p w14:paraId="15A7D6B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2E57A7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0.16688</w:t>
            </w:r>
          </w:p>
        </w:tc>
        <w:tc>
          <w:tcPr>
            <w:tcW w:w="960" w:type="dxa"/>
            <w:tcBorders>
              <w:top w:val="nil"/>
              <w:left w:val="nil"/>
              <w:bottom w:val="nil"/>
              <w:right w:val="nil"/>
            </w:tcBorders>
            <w:shd w:val="clear" w:color="auto" w:fill="auto"/>
            <w:noWrap/>
            <w:vAlign w:val="bottom"/>
            <w:hideMark/>
          </w:tcPr>
          <w:p w14:paraId="1898A38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-1.65155</w:t>
            </w:r>
          </w:p>
        </w:tc>
        <w:tc>
          <w:tcPr>
            <w:tcW w:w="960" w:type="dxa"/>
            <w:tcBorders>
              <w:top w:val="nil"/>
              <w:left w:val="nil"/>
              <w:bottom w:val="nil"/>
              <w:right w:val="nil"/>
            </w:tcBorders>
            <w:shd w:val="clear" w:color="auto" w:fill="auto"/>
            <w:noWrap/>
            <w:vAlign w:val="bottom"/>
            <w:hideMark/>
          </w:tcPr>
          <w:p w14:paraId="32C5C8D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-1.70372</w:t>
            </w:r>
          </w:p>
        </w:tc>
        <w:tc>
          <w:tcPr>
            <w:tcW w:w="960" w:type="dxa"/>
            <w:tcBorders>
              <w:top w:val="nil"/>
              <w:left w:val="nil"/>
              <w:bottom w:val="nil"/>
              <w:right w:val="nil"/>
            </w:tcBorders>
            <w:shd w:val="clear" w:color="auto" w:fill="auto"/>
            <w:noWrap/>
            <w:vAlign w:val="bottom"/>
            <w:hideMark/>
          </w:tcPr>
          <w:p w14:paraId="68B670F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-0.79729</w:t>
            </w:r>
          </w:p>
        </w:tc>
        <w:tc>
          <w:tcPr>
            <w:tcW w:w="960" w:type="dxa"/>
            <w:tcBorders>
              <w:top w:val="nil"/>
              <w:left w:val="nil"/>
              <w:bottom w:val="nil"/>
              <w:right w:val="nil"/>
            </w:tcBorders>
            <w:shd w:val="clear" w:color="auto" w:fill="auto"/>
            <w:noWrap/>
            <w:vAlign w:val="bottom"/>
            <w:hideMark/>
          </w:tcPr>
          <w:p w14:paraId="3A18888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-0.28432</w:t>
            </w:r>
          </w:p>
        </w:tc>
        <w:tc>
          <w:tcPr>
            <w:tcW w:w="960" w:type="dxa"/>
            <w:tcBorders>
              <w:top w:val="nil"/>
              <w:left w:val="nil"/>
              <w:bottom w:val="nil"/>
              <w:right w:val="nil"/>
            </w:tcBorders>
            <w:shd w:val="clear" w:color="auto" w:fill="auto"/>
            <w:noWrap/>
            <w:vAlign w:val="bottom"/>
            <w:hideMark/>
          </w:tcPr>
          <w:p w14:paraId="5A3B546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120C7D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6C87B25" w14:textId="77777777" w:rsidTr="00866E41">
        <w:trPr>
          <w:trHeight w:val="300"/>
        </w:trPr>
        <w:tc>
          <w:tcPr>
            <w:tcW w:w="960" w:type="dxa"/>
            <w:tcBorders>
              <w:top w:val="nil"/>
              <w:left w:val="nil"/>
              <w:bottom w:val="nil"/>
              <w:right w:val="nil"/>
            </w:tcBorders>
            <w:shd w:val="clear" w:color="auto" w:fill="auto"/>
            <w:noWrap/>
            <w:vAlign w:val="bottom"/>
            <w:hideMark/>
          </w:tcPr>
          <w:p w14:paraId="5E7D432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313</w:t>
            </w:r>
          </w:p>
        </w:tc>
        <w:tc>
          <w:tcPr>
            <w:tcW w:w="960" w:type="dxa"/>
            <w:tcBorders>
              <w:top w:val="nil"/>
              <w:left w:val="nil"/>
              <w:bottom w:val="nil"/>
              <w:right w:val="nil"/>
            </w:tcBorders>
            <w:shd w:val="clear" w:color="auto" w:fill="auto"/>
            <w:noWrap/>
            <w:vAlign w:val="bottom"/>
            <w:hideMark/>
          </w:tcPr>
          <w:p w14:paraId="0686BA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9AB312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1.54594</w:t>
            </w:r>
          </w:p>
        </w:tc>
        <w:tc>
          <w:tcPr>
            <w:tcW w:w="960" w:type="dxa"/>
            <w:tcBorders>
              <w:top w:val="nil"/>
              <w:left w:val="nil"/>
              <w:bottom w:val="nil"/>
              <w:right w:val="nil"/>
            </w:tcBorders>
            <w:shd w:val="clear" w:color="auto" w:fill="auto"/>
            <w:noWrap/>
            <w:vAlign w:val="bottom"/>
            <w:hideMark/>
          </w:tcPr>
          <w:p w14:paraId="3789968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-1.65178</w:t>
            </w:r>
          </w:p>
        </w:tc>
        <w:tc>
          <w:tcPr>
            <w:tcW w:w="960" w:type="dxa"/>
            <w:tcBorders>
              <w:top w:val="nil"/>
              <w:left w:val="nil"/>
              <w:bottom w:val="nil"/>
              <w:right w:val="nil"/>
            </w:tcBorders>
            <w:shd w:val="clear" w:color="auto" w:fill="auto"/>
            <w:noWrap/>
            <w:vAlign w:val="bottom"/>
            <w:hideMark/>
          </w:tcPr>
          <w:p w14:paraId="3460D8D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0.90428</w:t>
            </w:r>
          </w:p>
        </w:tc>
        <w:tc>
          <w:tcPr>
            <w:tcW w:w="960" w:type="dxa"/>
            <w:tcBorders>
              <w:top w:val="nil"/>
              <w:left w:val="nil"/>
              <w:bottom w:val="nil"/>
              <w:right w:val="nil"/>
            </w:tcBorders>
            <w:shd w:val="clear" w:color="auto" w:fill="auto"/>
            <w:noWrap/>
            <w:vAlign w:val="bottom"/>
            <w:hideMark/>
          </w:tcPr>
          <w:p w14:paraId="026C80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0.38221</w:t>
            </w:r>
          </w:p>
        </w:tc>
        <w:tc>
          <w:tcPr>
            <w:tcW w:w="960" w:type="dxa"/>
            <w:tcBorders>
              <w:top w:val="nil"/>
              <w:left w:val="nil"/>
              <w:bottom w:val="nil"/>
              <w:right w:val="nil"/>
            </w:tcBorders>
            <w:shd w:val="clear" w:color="auto" w:fill="auto"/>
            <w:noWrap/>
            <w:vAlign w:val="bottom"/>
            <w:hideMark/>
          </w:tcPr>
          <w:p w14:paraId="179D103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1.39796</w:t>
            </w:r>
          </w:p>
        </w:tc>
        <w:tc>
          <w:tcPr>
            <w:tcW w:w="960" w:type="dxa"/>
            <w:tcBorders>
              <w:top w:val="nil"/>
              <w:left w:val="nil"/>
              <w:bottom w:val="nil"/>
              <w:right w:val="nil"/>
            </w:tcBorders>
            <w:shd w:val="clear" w:color="auto" w:fill="auto"/>
            <w:noWrap/>
            <w:vAlign w:val="bottom"/>
            <w:hideMark/>
          </w:tcPr>
          <w:p w14:paraId="7F83476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1.54594</w:t>
            </w:r>
          </w:p>
        </w:tc>
        <w:tc>
          <w:tcPr>
            <w:tcW w:w="960" w:type="dxa"/>
            <w:tcBorders>
              <w:top w:val="nil"/>
              <w:left w:val="nil"/>
              <w:bottom w:val="nil"/>
              <w:right w:val="nil"/>
            </w:tcBorders>
            <w:shd w:val="clear" w:color="auto" w:fill="auto"/>
            <w:noWrap/>
            <w:vAlign w:val="bottom"/>
            <w:hideMark/>
          </w:tcPr>
          <w:p w14:paraId="6A5700D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0.90428</w:t>
            </w:r>
          </w:p>
        </w:tc>
      </w:tr>
      <w:tr w:rsidR="00866E41" w:rsidRPr="00866E41" w14:paraId="1C172EA5" w14:textId="77777777" w:rsidTr="00866E41">
        <w:trPr>
          <w:trHeight w:val="300"/>
        </w:trPr>
        <w:tc>
          <w:tcPr>
            <w:tcW w:w="960" w:type="dxa"/>
            <w:tcBorders>
              <w:top w:val="nil"/>
              <w:left w:val="nil"/>
              <w:bottom w:val="nil"/>
              <w:right w:val="nil"/>
            </w:tcBorders>
            <w:shd w:val="clear" w:color="auto" w:fill="auto"/>
            <w:noWrap/>
            <w:vAlign w:val="bottom"/>
            <w:hideMark/>
          </w:tcPr>
          <w:p w14:paraId="74290D0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314</w:t>
            </w:r>
          </w:p>
        </w:tc>
        <w:tc>
          <w:tcPr>
            <w:tcW w:w="960" w:type="dxa"/>
            <w:tcBorders>
              <w:top w:val="nil"/>
              <w:left w:val="nil"/>
              <w:bottom w:val="nil"/>
              <w:right w:val="nil"/>
            </w:tcBorders>
            <w:shd w:val="clear" w:color="auto" w:fill="auto"/>
            <w:noWrap/>
            <w:vAlign w:val="bottom"/>
            <w:hideMark/>
          </w:tcPr>
          <w:p w14:paraId="65E50C5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F18821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-2.3143</w:t>
            </w:r>
          </w:p>
        </w:tc>
        <w:tc>
          <w:tcPr>
            <w:tcW w:w="960" w:type="dxa"/>
            <w:tcBorders>
              <w:top w:val="nil"/>
              <w:left w:val="nil"/>
              <w:bottom w:val="nil"/>
              <w:right w:val="nil"/>
            </w:tcBorders>
            <w:shd w:val="clear" w:color="auto" w:fill="auto"/>
            <w:noWrap/>
            <w:vAlign w:val="bottom"/>
            <w:hideMark/>
          </w:tcPr>
          <w:p w14:paraId="0A435D3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-0.91974</w:t>
            </w:r>
          </w:p>
        </w:tc>
        <w:tc>
          <w:tcPr>
            <w:tcW w:w="960" w:type="dxa"/>
            <w:tcBorders>
              <w:top w:val="nil"/>
              <w:left w:val="nil"/>
              <w:bottom w:val="nil"/>
              <w:right w:val="nil"/>
            </w:tcBorders>
            <w:shd w:val="clear" w:color="auto" w:fill="auto"/>
            <w:noWrap/>
            <w:vAlign w:val="bottom"/>
            <w:hideMark/>
          </w:tcPr>
          <w:p w14:paraId="555BA49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-0.55655</w:t>
            </w:r>
          </w:p>
        </w:tc>
        <w:tc>
          <w:tcPr>
            <w:tcW w:w="960" w:type="dxa"/>
            <w:tcBorders>
              <w:top w:val="nil"/>
              <w:left w:val="nil"/>
              <w:bottom w:val="nil"/>
              <w:right w:val="nil"/>
            </w:tcBorders>
            <w:shd w:val="clear" w:color="auto" w:fill="auto"/>
            <w:noWrap/>
            <w:vAlign w:val="bottom"/>
            <w:hideMark/>
          </w:tcPr>
          <w:p w14:paraId="37C591F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-2.11189</w:t>
            </w:r>
          </w:p>
        </w:tc>
        <w:tc>
          <w:tcPr>
            <w:tcW w:w="960" w:type="dxa"/>
            <w:tcBorders>
              <w:top w:val="nil"/>
              <w:left w:val="nil"/>
              <w:bottom w:val="nil"/>
              <w:right w:val="nil"/>
            </w:tcBorders>
            <w:shd w:val="clear" w:color="auto" w:fill="auto"/>
            <w:noWrap/>
            <w:vAlign w:val="bottom"/>
            <w:hideMark/>
          </w:tcPr>
          <w:p w14:paraId="317C8BA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1.28802</w:t>
            </w:r>
          </w:p>
        </w:tc>
        <w:tc>
          <w:tcPr>
            <w:tcW w:w="960" w:type="dxa"/>
            <w:tcBorders>
              <w:top w:val="nil"/>
              <w:left w:val="nil"/>
              <w:bottom w:val="nil"/>
              <w:right w:val="nil"/>
            </w:tcBorders>
            <w:shd w:val="clear" w:color="auto" w:fill="auto"/>
            <w:noWrap/>
            <w:vAlign w:val="bottom"/>
            <w:hideMark/>
          </w:tcPr>
          <w:p w14:paraId="1206CCA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9E6F37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5630A23" w14:textId="77777777" w:rsidTr="00866E41">
        <w:trPr>
          <w:trHeight w:val="300"/>
        </w:trPr>
        <w:tc>
          <w:tcPr>
            <w:tcW w:w="960" w:type="dxa"/>
            <w:tcBorders>
              <w:top w:val="nil"/>
              <w:left w:val="nil"/>
              <w:bottom w:val="nil"/>
              <w:right w:val="nil"/>
            </w:tcBorders>
            <w:shd w:val="clear" w:color="auto" w:fill="auto"/>
            <w:noWrap/>
            <w:vAlign w:val="bottom"/>
            <w:hideMark/>
          </w:tcPr>
          <w:p w14:paraId="406520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315</w:t>
            </w:r>
          </w:p>
        </w:tc>
        <w:tc>
          <w:tcPr>
            <w:tcW w:w="960" w:type="dxa"/>
            <w:tcBorders>
              <w:top w:val="nil"/>
              <w:left w:val="nil"/>
              <w:bottom w:val="nil"/>
              <w:right w:val="nil"/>
            </w:tcBorders>
            <w:shd w:val="clear" w:color="auto" w:fill="auto"/>
            <w:noWrap/>
            <w:vAlign w:val="bottom"/>
            <w:hideMark/>
          </w:tcPr>
          <w:p w14:paraId="029F56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5C4A30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-0.84771</w:t>
            </w:r>
          </w:p>
        </w:tc>
        <w:tc>
          <w:tcPr>
            <w:tcW w:w="960" w:type="dxa"/>
            <w:tcBorders>
              <w:top w:val="nil"/>
              <w:left w:val="nil"/>
              <w:bottom w:val="nil"/>
              <w:right w:val="nil"/>
            </w:tcBorders>
            <w:shd w:val="clear" w:color="auto" w:fill="auto"/>
            <w:noWrap/>
            <w:vAlign w:val="bottom"/>
            <w:hideMark/>
          </w:tcPr>
          <w:p w14:paraId="53AF9CF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4.01048</w:t>
            </w:r>
          </w:p>
        </w:tc>
        <w:tc>
          <w:tcPr>
            <w:tcW w:w="960" w:type="dxa"/>
            <w:tcBorders>
              <w:top w:val="nil"/>
              <w:left w:val="nil"/>
              <w:bottom w:val="nil"/>
              <w:right w:val="nil"/>
            </w:tcBorders>
            <w:shd w:val="clear" w:color="auto" w:fill="auto"/>
            <w:noWrap/>
            <w:vAlign w:val="bottom"/>
            <w:hideMark/>
          </w:tcPr>
          <w:p w14:paraId="1326650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0.17651</w:t>
            </w:r>
          </w:p>
        </w:tc>
        <w:tc>
          <w:tcPr>
            <w:tcW w:w="960" w:type="dxa"/>
            <w:tcBorders>
              <w:top w:val="nil"/>
              <w:left w:val="nil"/>
              <w:bottom w:val="nil"/>
              <w:right w:val="nil"/>
            </w:tcBorders>
            <w:shd w:val="clear" w:color="auto" w:fill="auto"/>
            <w:noWrap/>
            <w:vAlign w:val="bottom"/>
            <w:hideMark/>
          </w:tcPr>
          <w:p w14:paraId="42FEDCE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2.79033</w:t>
            </w:r>
          </w:p>
        </w:tc>
        <w:tc>
          <w:tcPr>
            <w:tcW w:w="960" w:type="dxa"/>
            <w:tcBorders>
              <w:top w:val="nil"/>
              <w:left w:val="nil"/>
              <w:bottom w:val="nil"/>
              <w:right w:val="nil"/>
            </w:tcBorders>
            <w:shd w:val="clear" w:color="auto" w:fill="auto"/>
            <w:noWrap/>
            <w:vAlign w:val="bottom"/>
            <w:hideMark/>
          </w:tcPr>
          <w:p w14:paraId="466DE44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-0.14963</w:t>
            </w:r>
          </w:p>
        </w:tc>
        <w:tc>
          <w:tcPr>
            <w:tcW w:w="960" w:type="dxa"/>
            <w:tcBorders>
              <w:top w:val="nil"/>
              <w:left w:val="nil"/>
              <w:bottom w:val="nil"/>
              <w:right w:val="nil"/>
            </w:tcBorders>
            <w:shd w:val="clear" w:color="auto" w:fill="auto"/>
            <w:noWrap/>
            <w:vAlign w:val="bottom"/>
            <w:hideMark/>
          </w:tcPr>
          <w:p w14:paraId="00DA9D5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-0.84771</w:t>
            </w:r>
          </w:p>
        </w:tc>
        <w:tc>
          <w:tcPr>
            <w:tcW w:w="960" w:type="dxa"/>
            <w:tcBorders>
              <w:top w:val="nil"/>
              <w:left w:val="nil"/>
              <w:bottom w:val="nil"/>
              <w:right w:val="nil"/>
            </w:tcBorders>
            <w:shd w:val="clear" w:color="auto" w:fill="auto"/>
            <w:noWrap/>
            <w:vAlign w:val="bottom"/>
            <w:hideMark/>
          </w:tcPr>
          <w:p w14:paraId="5DD37CA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0.17651</w:t>
            </w:r>
          </w:p>
        </w:tc>
      </w:tr>
      <w:tr w:rsidR="00866E41" w:rsidRPr="00866E41" w14:paraId="12880277" w14:textId="77777777" w:rsidTr="00866E41">
        <w:trPr>
          <w:trHeight w:val="300"/>
        </w:trPr>
        <w:tc>
          <w:tcPr>
            <w:tcW w:w="960" w:type="dxa"/>
            <w:tcBorders>
              <w:top w:val="nil"/>
              <w:left w:val="nil"/>
              <w:bottom w:val="nil"/>
              <w:right w:val="nil"/>
            </w:tcBorders>
            <w:shd w:val="clear" w:color="auto" w:fill="auto"/>
            <w:noWrap/>
            <w:vAlign w:val="bottom"/>
            <w:hideMark/>
          </w:tcPr>
          <w:p w14:paraId="1388A76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316</w:t>
            </w:r>
          </w:p>
        </w:tc>
        <w:tc>
          <w:tcPr>
            <w:tcW w:w="960" w:type="dxa"/>
            <w:tcBorders>
              <w:top w:val="nil"/>
              <w:left w:val="nil"/>
              <w:bottom w:val="nil"/>
              <w:right w:val="nil"/>
            </w:tcBorders>
            <w:shd w:val="clear" w:color="auto" w:fill="auto"/>
            <w:noWrap/>
            <w:vAlign w:val="bottom"/>
            <w:hideMark/>
          </w:tcPr>
          <w:p w14:paraId="7C89CC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D71F85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-0.4739</w:t>
            </w:r>
          </w:p>
        </w:tc>
        <w:tc>
          <w:tcPr>
            <w:tcW w:w="960" w:type="dxa"/>
            <w:tcBorders>
              <w:top w:val="nil"/>
              <w:left w:val="nil"/>
              <w:bottom w:val="nil"/>
              <w:right w:val="nil"/>
            </w:tcBorders>
            <w:shd w:val="clear" w:color="auto" w:fill="auto"/>
            <w:noWrap/>
            <w:vAlign w:val="bottom"/>
            <w:hideMark/>
          </w:tcPr>
          <w:p w14:paraId="28519C8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3.09625</w:t>
            </w:r>
          </w:p>
        </w:tc>
        <w:tc>
          <w:tcPr>
            <w:tcW w:w="960" w:type="dxa"/>
            <w:tcBorders>
              <w:top w:val="nil"/>
              <w:left w:val="nil"/>
              <w:bottom w:val="nil"/>
              <w:right w:val="nil"/>
            </w:tcBorders>
            <w:shd w:val="clear" w:color="auto" w:fill="auto"/>
            <w:noWrap/>
            <w:vAlign w:val="bottom"/>
            <w:hideMark/>
          </w:tcPr>
          <w:p w14:paraId="5DEF400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-0.72543</w:t>
            </w:r>
          </w:p>
        </w:tc>
        <w:tc>
          <w:tcPr>
            <w:tcW w:w="960" w:type="dxa"/>
            <w:tcBorders>
              <w:top w:val="nil"/>
              <w:left w:val="nil"/>
              <w:bottom w:val="nil"/>
              <w:right w:val="nil"/>
            </w:tcBorders>
            <w:shd w:val="clear" w:color="auto" w:fill="auto"/>
            <w:noWrap/>
            <w:vAlign w:val="bottom"/>
            <w:hideMark/>
          </w:tcPr>
          <w:p w14:paraId="3E7874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0.51601</w:t>
            </w:r>
          </w:p>
        </w:tc>
        <w:tc>
          <w:tcPr>
            <w:tcW w:w="960" w:type="dxa"/>
            <w:tcBorders>
              <w:top w:val="nil"/>
              <w:left w:val="nil"/>
              <w:bottom w:val="nil"/>
              <w:right w:val="nil"/>
            </w:tcBorders>
            <w:shd w:val="clear" w:color="auto" w:fill="auto"/>
            <w:noWrap/>
            <w:vAlign w:val="bottom"/>
            <w:hideMark/>
          </w:tcPr>
          <w:p w14:paraId="2E12C8C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0.34378</w:t>
            </w:r>
          </w:p>
        </w:tc>
        <w:tc>
          <w:tcPr>
            <w:tcW w:w="960" w:type="dxa"/>
            <w:tcBorders>
              <w:top w:val="nil"/>
              <w:left w:val="nil"/>
              <w:bottom w:val="nil"/>
              <w:right w:val="nil"/>
            </w:tcBorders>
            <w:shd w:val="clear" w:color="auto" w:fill="auto"/>
            <w:noWrap/>
            <w:vAlign w:val="bottom"/>
            <w:hideMark/>
          </w:tcPr>
          <w:p w14:paraId="21AD381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-0.4739</w:t>
            </w:r>
          </w:p>
        </w:tc>
        <w:tc>
          <w:tcPr>
            <w:tcW w:w="960" w:type="dxa"/>
            <w:tcBorders>
              <w:top w:val="nil"/>
              <w:left w:val="nil"/>
              <w:bottom w:val="nil"/>
              <w:right w:val="nil"/>
            </w:tcBorders>
            <w:shd w:val="clear" w:color="auto" w:fill="auto"/>
            <w:noWrap/>
            <w:vAlign w:val="bottom"/>
            <w:hideMark/>
          </w:tcPr>
          <w:p w14:paraId="0D4E5E6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-0.72543</w:t>
            </w:r>
          </w:p>
        </w:tc>
      </w:tr>
      <w:tr w:rsidR="00866E41" w:rsidRPr="00866E41" w14:paraId="61740E31" w14:textId="77777777" w:rsidTr="00866E41">
        <w:trPr>
          <w:trHeight w:val="300"/>
        </w:trPr>
        <w:tc>
          <w:tcPr>
            <w:tcW w:w="960" w:type="dxa"/>
            <w:tcBorders>
              <w:top w:val="nil"/>
              <w:left w:val="nil"/>
              <w:bottom w:val="nil"/>
              <w:right w:val="nil"/>
            </w:tcBorders>
            <w:shd w:val="clear" w:color="auto" w:fill="auto"/>
            <w:noWrap/>
            <w:vAlign w:val="bottom"/>
            <w:hideMark/>
          </w:tcPr>
          <w:p w14:paraId="06D344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317</w:t>
            </w:r>
          </w:p>
        </w:tc>
        <w:tc>
          <w:tcPr>
            <w:tcW w:w="960" w:type="dxa"/>
            <w:tcBorders>
              <w:top w:val="nil"/>
              <w:left w:val="nil"/>
              <w:bottom w:val="nil"/>
              <w:right w:val="nil"/>
            </w:tcBorders>
            <w:shd w:val="clear" w:color="auto" w:fill="auto"/>
            <w:noWrap/>
            <w:vAlign w:val="bottom"/>
            <w:hideMark/>
          </w:tcPr>
          <w:p w14:paraId="71F508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052117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1.61014</w:t>
            </w:r>
          </w:p>
        </w:tc>
        <w:tc>
          <w:tcPr>
            <w:tcW w:w="960" w:type="dxa"/>
            <w:tcBorders>
              <w:top w:val="nil"/>
              <w:left w:val="nil"/>
              <w:bottom w:val="nil"/>
              <w:right w:val="nil"/>
            </w:tcBorders>
            <w:shd w:val="clear" w:color="auto" w:fill="auto"/>
            <w:noWrap/>
            <w:vAlign w:val="bottom"/>
            <w:hideMark/>
          </w:tcPr>
          <w:p w14:paraId="477525C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4.13893</w:t>
            </w:r>
          </w:p>
        </w:tc>
        <w:tc>
          <w:tcPr>
            <w:tcW w:w="960" w:type="dxa"/>
            <w:tcBorders>
              <w:top w:val="nil"/>
              <w:left w:val="nil"/>
              <w:bottom w:val="nil"/>
              <w:right w:val="nil"/>
            </w:tcBorders>
            <w:shd w:val="clear" w:color="auto" w:fill="auto"/>
            <w:noWrap/>
            <w:vAlign w:val="bottom"/>
            <w:hideMark/>
          </w:tcPr>
          <w:p w14:paraId="7437F0F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0.91874</w:t>
            </w:r>
          </w:p>
        </w:tc>
        <w:tc>
          <w:tcPr>
            <w:tcW w:w="960" w:type="dxa"/>
            <w:tcBorders>
              <w:top w:val="nil"/>
              <w:left w:val="nil"/>
              <w:bottom w:val="nil"/>
              <w:right w:val="nil"/>
            </w:tcBorders>
            <w:shd w:val="clear" w:color="auto" w:fill="auto"/>
            <w:noWrap/>
            <w:vAlign w:val="bottom"/>
            <w:hideMark/>
          </w:tcPr>
          <w:p w14:paraId="2123A56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2.73224</w:t>
            </w:r>
          </w:p>
        </w:tc>
        <w:tc>
          <w:tcPr>
            <w:tcW w:w="960" w:type="dxa"/>
            <w:tcBorders>
              <w:top w:val="nil"/>
              <w:left w:val="nil"/>
              <w:bottom w:val="nil"/>
              <w:right w:val="nil"/>
            </w:tcBorders>
            <w:shd w:val="clear" w:color="auto" w:fill="auto"/>
            <w:noWrap/>
            <w:vAlign w:val="bottom"/>
            <w:hideMark/>
          </w:tcPr>
          <w:p w14:paraId="6F8DDF8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1.4793</w:t>
            </w:r>
          </w:p>
        </w:tc>
        <w:tc>
          <w:tcPr>
            <w:tcW w:w="960" w:type="dxa"/>
            <w:tcBorders>
              <w:top w:val="nil"/>
              <w:left w:val="nil"/>
              <w:bottom w:val="nil"/>
              <w:right w:val="nil"/>
            </w:tcBorders>
            <w:shd w:val="clear" w:color="auto" w:fill="auto"/>
            <w:noWrap/>
            <w:vAlign w:val="bottom"/>
            <w:hideMark/>
          </w:tcPr>
          <w:p w14:paraId="30C5EA5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3BC7F8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760E6721" w14:textId="77777777" w:rsidTr="00866E41">
        <w:trPr>
          <w:trHeight w:val="300"/>
        </w:trPr>
        <w:tc>
          <w:tcPr>
            <w:tcW w:w="960" w:type="dxa"/>
            <w:tcBorders>
              <w:top w:val="nil"/>
              <w:left w:val="nil"/>
              <w:bottom w:val="nil"/>
              <w:right w:val="nil"/>
            </w:tcBorders>
            <w:shd w:val="clear" w:color="auto" w:fill="auto"/>
            <w:noWrap/>
            <w:vAlign w:val="bottom"/>
            <w:hideMark/>
          </w:tcPr>
          <w:p w14:paraId="3C514C9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318</w:t>
            </w:r>
          </w:p>
        </w:tc>
        <w:tc>
          <w:tcPr>
            <w:tcW w:w="960" w:type="dxa"/>
            <w:tcBorders>
              <w:top w:val="nil"/>
              <w:left w:val="nil"/>
              <w:bottom w:val="nil"/>
              <w:right w:val="nil"/>
            </w:tcBorders>
            <w:shd w:val="clear" w:color="auto" w:fill="auto"/>
            <w:noWrap/>
            <w:vAlign w:val="bottom"/>
            <w:hideMark/>
          </w:tcPr>
          <w:p w14:paraId="15F3E7B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90D2D6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0.21529</w:t>
            </w:r>
          </w:p>
        </w:tc>
        <w:tc>
          <w:tcPr>
            <w:tcW w:w="960" w:type="dxa"/>
            <w:tcBorders>
              <w:top w:val="nil"/>
              <w:left w:val="nil"/>
              <w:bottom w:val="nil"/>
              <w:right w:val="nil"/>
            </w:tcBorders>
            <w:shd w:val="clear" w:color="auto" w:fill="auto"/>
            <w:noWrap/>
            <w:vAlign w:val="bottom"/>
            <w:hideMark/>
          </w:tcPr>
          <w:p w14:paraId="19946F3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-3.2648</w:t>
            </w:r>
          </w:p>
        </w:tc>
        <w:tc>
          <w:tcPr>
            <w:tcW w:w="960" w:type="dxa"/>
            <w:tcBorders>
              <w:top w:val="nil"/>
              <w:left w:val="nil"/>
              <w:bottom w:val="nil"/>
              <w:right w:val="nil"/>
            </w:tcBorders>
            <w:shd w:val="clear" w:color="auto" w:fill="auto"/>
            <w:noWrap/>
            <w:vAlign w:val="bottom"/>
            <w:hideMark/>
          </w:tcPr>
          <w:p w14:paraId="6E7A4DF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2.57125</w:t>
            </w:r>
          </w:p>
        </w:tc>
        <w:tc>
          <w:tcPr>
            <w:tcW w:w="960" w:type="dxa"/>
            <w:tcBorders>
              <w:top w:val="nil"/>
              <w:left w:val="nil"/>
              <w:bottom w:val="nil"/>
              <w:right w:val="nil"/>
            </w:tcBorders>
            <w:shd w:val="clear" w:color="auto" w:fill="auto"/>
            <w:noWrap/>
            <w:vAlign w:val="bottom"/>
            <w:hideMark/>
          </w:tcPr>
          <w:p w14:paraId="650CF7A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1.3672</w:t>
            </w:r>
          </w:p>
        </w:tc>
        <w:tc>
          <w:tcPr>
            <w:tcW w:w="960" w:type="dxa"/>
            <w:tcBorders>
              <w:top w:val="nil"/>
              <w:left w:val="nil"/>
              <w:bottom w:val="nil"/>
              <w:right w:val="nil"/>
            </w:tcBorders>
            <w:shd w:val="clear" w:color="auto" w:fill="auto"/>
            <w:noWrap/>
            <w:vAlign w:val="bottom"/>
            <w:hideMark/>
          </w:tcPr>
          <w:p w14:paraId="3D85D17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0.55356</w:t>
            </w:r>
          </w:p>
        </w:tc>
        <w:tc>
          <w:tcPr>
            <w:tcW w:w="960" w:type="dxa"/>
            <w:tcBorders>
              <w:top w:val="nil"/>
              <w:left w:val="nil"/>
              <w:bottom w:val="nil"/>
              <w:right w:val="nil"/>
            </w:tcBorders>
            <w:shd w:val="clear" w:color="auto" w:fill="auto"/>
            <w:noWrap/>
            <w:vAlign w:val="bottom"/>
            <w:hideMark/>
          </w:tcPr>
          <w:p w14:paraId="51C13EC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D92713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CF35334" w14:textId="77777777" w:rsidTr="00866E41">
        <w:trPr>
          <w:trHeight w:val="300"/>
        </w:trPr>
        <w:tc>
          <w:tcPr>
            <w:tcW w:w="960" w:type="dxa"/>
            <w:tcBorders>
              <w:top w:val="nil"/>
              <w:left w:val="nil"/>
              <w:bottom w:val="nil"/>
              <w:right w:val="nil"/>
            </w:tcBorders>
            <w:shd w:val="clear" w:color="auto" w:fill="auto"/>
            <w:noWrap/>
            <w:vAlign w:val="bottom"/>
            <w:hideMark/>
          </w:tcPr>
          <w:p w14:paraId="21974B8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319</w:t>
            </w:r>
          </w:p>
        </w:tc>
        <w:tc>
          <w:tcPr>
            <w:tcW w:w="960" w:type="dxa"/>
            <w:tcBorders>
              <w:top w:val="nil"/>
              <w:left w:val="nil"/>
              <w:bottom w:val="nil"/>
              <w:right w:val="nil"/>
            </w:tcBorders>
            <w:shd w:val="clear" w:color="auto" w:fill="auto"/>
            <w:noWrap/>
            <w:vAlign w:val="bottom"/>
            <w:hideMark/>
          </w:tcPr>
          <w:p w14:paraId="4438911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922270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1.36683</w:t>
            </w:r>
          </w:p>
        </w:tc>
        <w:tc>
          <w:tcPr>
            <w:tcW w:w="960" w:type="dxa"/>
            <w:tcBorders>
              <w:top w:val="nil"/>
              <w:left w:val="nil"/>
              <w:bottom w:val="nil"/>
              <w:right w:val="nil"/>
            </w:tcBorders>
            <w:shd w:val="clear" w:color="auto" w:fill="auto"/>
            <w:noWrap/>
            <w:vAlign w:val="bottom"/>
            <w:hideMark/>
          </w:tcPr>
          <w:p w14:paraId="3E3FCF9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-0.20705</w:t>
            </w:r>
          </w:p>
        </w:tc>
        <w:tc>
          <w:tcPr>
            <w:tcW w:w="960" w:type="dxa"/>
            <w:tcBorders>
              <w:top w:val="nil"/>
              <w:left w:val="nil"/>
              <w:bottom w:val="nil"/>
              <w:right w:val="nil"/>
            </w:tcBorders>
            <w:shd w:val="clear" w:color="auto" w:fill="auto"/>
            <w:noWrap/>
            <w:vAlign w:val="bottom"/>
            <w:hideMark/>
          </w:tcPr>
          <w:p w14:paraId="310BDFD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-0.04917</w:t>
            </w:r>
          </w:p>
        </w:tc>
        <w:tc>
          <w:tcPr>
            <w:tcW w:w="960" w:type="dxa"/>
            <w:tcBorders>
              <w:top w:val="nil"/>
              <w:left w:val="nil"/>
              <w:bottom w:val="nil"/>
              <w:right w:val="nil"/>
            </w:tcBorders>
            <w:shd w:val="clear" w:color="auto" w:fill="auto"/>
            <w:noWrap/>
            <w:vAlign w:val="bottom"/>
            <w:hideMark/>
          </w:tcPr>
          <w:p w14:paraId="2F9660D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-2.06102</w:t>
            </w:r>
          </w:p>
        </w:tc>
        <w:tc>
          <w:tcPr>
            <w:tcW w:w="960" w:type="dxa"/>
            <w:tcBorders>
              <w:top w:val="nil"/>
              <w:left w:val="nil"/>
              <w:bottom w:val="nil"/>
              <w:right w:val="nil"/>
            </w:tcBorders>
            <w:shd w:val="clear" w:color="auto" w:fill="auto"/>
            <w:noWrap/>
            <w:vAlign w:val="bottom"/>
            <w:hideMark/>
          </w:tcPr>
          <w:p w14:paraId="370D107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-0.0672</w:t>
            </w:r>
          </w:p>
        </w:tc>
        <w:tc>
          <w:tcPr>
            <w:tcW w:w="960" w:type="dxa"/>
            <w:tcBorders>
              <w:top w:val="nil"/>
              <w:left w:val="nil"/>
              <w:bottom w:val="nil"/>
              <w:right w:val="nil"/>
            </w:tcBorders>
            <w:shd w:val="clear" w:color="auto" w:fill="auto"/>
            <w:noWrap/>
            <w:vAlign w:val="bottom"/>
            <w:hideMark/>
          </w:tcPr>
          <w:p w14:paraId="0B3E47B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F528CE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1B4E303" w14:textId="77777777" w:rsidTr="00866E41">
        <w:trPr>
          <w:trHeight w:val="300"/>
        </w:trPr>
        <w:tc>
          <w:tcPr>
            <w:tcW w:w="960" w:type="dxa"/>
            <w:tcBorders>
              <w:top w:val="nil"/>
              <w:left w:val="nil"/>
              <w:bottom w:val="nil"/>
              <w:right w:val="nil"/>
            </w:tcBorders>
            <w:shd w:val="clear" w:color="auto" w:fill="auto"/>
            <w:noWrap/>
            <w:vAlign w:val="bottom"/>
            <w:hideMark/>
          </w:tcPr>
          <w:p w14:paraId="2DCBC60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320</w:t>
            </w:r>
          </w:p>
        </w:tc>
        <w:tc>
          <w:tcPr>
            <w:tcW w:w="960" w:type="dxa"/>
            <w:tcBorders>
              <w:top w:val="nil"/>
              <w:left w:val="nil"/>
              <w:bottom w:val="nil"/>
              <w:right w:val="nil"/>
            </w:tcBorders>
            <w:shd w:val="clear" w:color="auto" w:fill="auto"/>
            <w:noWrap/>
            <w:vAlign w:val="bottom"/>
            <w:hideMark/>
          </w:tcPr>
          <w:p w14:paraId="7D79206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ADE220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1.73274</w:t>
            </w:r>
          </w:p>
        </w:tc>
        <w:tc>
          <w:tcPr>
            <w:tcW w:w="960" w:type="dxa"/>
            <w:tcBorders>
              <w:top w:val="nil"/>
              <w:left w:val="nil"/>
              <w:bottom w:val="nil"/>
              <w:right w:val="nil"/>
            </w:tcBorders>
            <w:shd w:val="clear" w:color="auto" w:fill="auto"/>
            <w:noWrap/>
            <w:vAlign w:val="bottom"/>
            <w:hideMark/>
          </w:tcPr>
          <w:p w14:paraId="26CB7EE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3.45736</w:t>
            </w:r>
          </w:p>
        </w:tc>
        <w:tc>
          <w:tcPr>
            <w:tcW w:w="960" w:type="dxa"/>
            <w:tcBorders>
              <w:top w:val="nil"/>
              <w:left w:val="nil"/>
              <w:bottom w:val="nil"/>
              <w:right w:val="nil"/>
            </w:tcBorders>
            <w:shd w:val="clear" w:color="auto" w:fill="auto"/>
            <w:noWrap/>
            <w:vAlign w:val="bottom"/>
            <w:hideMark/>
          </w:tcPr>
          <w:p w14:paraId="67D0CF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3.29312</w:t>
            </w:r>
          </w:p>
        </w:tc>
        <w:tc>
          <w:tcPr>
            <w:tcW w:w="960" w:type="dxa"/>
            <w:tcBorders>
              <w:top w:val="nil"/>
              <w:left w:val="nil"/>
              <w:bottom w:val="nil"/>
              <w:right w:val="nil"/>
            </w:tcBorders>
            <w:shd w:val="clear" w:color="auto" w:fill="auto"/>
            <w:noWrap/>
            <w:vAlign w:val="bottom"/>
            <w:hideMark/>
          </w:tcPr>
          <w:p w14:paraId="50A9722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7.26637</w:t>
            </w:r>
          </w:p>
        </w:tc>
        <w:tc>
          <w:tcPr>
            <w:tcW w:w="960" w:type="dxa"/>
            <w:tcBorders>
              <w:top w:val="nil"/>
              <w:left w:val="nil"/>
              <w:bottom w:val="nil"/>
              <w:right w:val="nil"/>
            </w:tcBorders>
            <w:shd w:val="clear" w:color="auto" w:fill="auto"/>
            <w:noWrap/>
            <w:vAlign w:val="bottom"/>
            <w:hideMark/>
          </w:tcPr>
          <w:p w14:paraId="0F8C21F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5.70614</w:t>
            </w:r>
          </w:p>
        </w:tc>
        <w:tc>
          <w:tcPr>
            <w:tcW w:w="960" w:type="dxa"/>
            <w:tcBorders>
              <w:top w:val="nil"/>
              <w:left w:val="nil"/>
              <w:bottom w:val="nil"/>
              <w:right w:val="nil"/>
            </w:tcBorders>
            <w:shd w:val="clear" w:color="auto" w:fill="auto"/>
            <w:noWrap/>
            <w:vAlign w:val="bottom"/>
            <w:hideMark/>
          </w:tcPr>
          <w:p w14:paraId="0E0019F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1.73274</w:t>
            </w:r>
          </w:p>
        </w:tc>
        <w:tc>
          <w:tcPr>
            <w:tcW w:w="960" w:type="dxa"/>
            <w:tcBorders>
              <w:top w:val="nil"/>
              <w:left w:val="nil"/>
              <w:bottom w:val="nil"/>
              <w:right w:val="nil"/>
            </w:tcBorders>
            <w:shd w:val="clear" w:color="auto" w:fill="auto"/>
            <w:noWrap/>
            <w:vAlign w:val="bottom"/>
            <w:hideMark/>
          </w:tcPr>
          <w:p w14:paraId="34F0B74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3.29312</w:t>
            </w:r>
          </w:p>
        </w:tc>
      </w:tr>
      <w:tr w:rsidR="00866E41" w:rsidRPr="00866E41" w14:paraId="5E0D967E" w14:textId="77777777" w:rsidTr="00866E41">
        <w:trPr>
          <w:trHeight w:val="300"/>
        </w:trPr>
        <w:tc>
          <w:tcPr>
            <w:tcW w:w="960" w:type="dxa"/>
            <w:tcBorders>
              <w:top w:val="nil"/>
              <w:left w:val="nil"/>
              <w:bottom w:val="nil"/>
              <w:right w:val="nil"/>
            </w:tcBorders>
            <w:shd w:val="clear" w:color="auto" w:fill="auto"/>
            <w:noWrap/>
            <w:vAlign w:val="bottom"/>
            <w:hideMark/>
          </w:tcPr>
          <w:p w14:paraId="63759BF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321</w:t>
            </w:r>
          </w:p>
        </w:tc>
        <w:tc>
          <w:tcPr>
            <w:tcW w:w="960" w:type="dxa"/>
            <w:tcBorders>
              <w:top w:val="nil"/>
              <w:left w:val="nil"/>
              <w:bottom w:val="nil"/>
              <w:right w:val="nil"/>
            </w:tcBorders>
            <w:shd w:val="clear" w:color="auto" w:fill="auto"/>
            <w:noWrap/>
            <w:vAlign w:val="bottom"/>
            <w:hideMark/>
          </w:tcPr>
          <w:p w14:paraId="31EE381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AE9A10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-1.58261</w:t>
            </w:r>
          </w:p>
        </w:tc>
        <w:tc>
          <w:tcPr>
            <w:tcW w:w="960" w:type="dxa"/>
            <w:tcBorders>
              <w:top w:val="nil"/>
              <w:left w:val="nil"/>
              <w:bottom w:val="nil"/>
              <w:right w:val="nil"/>
            </w:tcBorders>
            <w:shd w:val="clear" w:color="auto" w:fill="auto"/>
            <w:noWrap/>
            <w:vAlign w:val="bottom"/>
            <w:hideMark/>
          </w:tcPr>
          <w:p w14:paraId="0FD3032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-1.30635</w:t>
            </w:r>
          </w:p>
        </w:tc>
        <w:tc>
          <w:tcPr>
            <w:tcW w:w="960" w:type="dxa"/>
            <w:tcBorders>
              <w:top w:val="nil"/>
              <w:left w:val="nil"/>
              <w:bottom w:val="nil"/>
              <w:right w:val="nil"/>
            </w:tcBorders>
            <w:shd w:val="clear" w:color="auto" w:fill="auto"/>
            <w:noWrap/>
            <w:vAlign w:val="bottom"/>
            <w:hideMark/>
          </w:tcPr>
          <w:p w14:paraId="2D2D9E5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0.07091</w:t>
            </w:r>
          </w:p>
        </w:tc>
        <w:tc>
          <w:tcPr>
            <w:tcW w:w="960" w:type="dxa"/>
            <w:tcBorders>
              <w:top w:val="nil"/>
              <w:left w:val="nil"/>
              <w:bottom w:val="nil"/>
              <w:right w:val="nil"/>
            </w:tcBorders>
            <w:shd w:val="clear" w:color="auto" w:fill="auto"/>
            <w:noWrap/>
            <w:vAlign w:val="bottom"/>
            <w:hideMark/>
          </w:tcPr>
          <w:p w14:paraId="4A1FD33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-2.63629</w:t>
            </w:r>
          </w:p>
        </w:tc>
        <w:tc>
          <w:tcPr>
            <w:tcW w:w="960" w:type="dxa"/>
            <w:tcBorders>
              <w:top w:val="nil"/>
              <w:left w:val="nil"/>
              <w:bottom w:val="nil"/>
              <w:right w:val="nil"/>
            </w:tcBorders>
            <w:shd w:val="clear" w:color="auto" w:fill="auto"/>
            <w:noWrap/>
            <w:vAlign w:val="bottom"/>
            <w:hideMark/>
          </w:tcPr>
          <w:p w14:paraId="41F6782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-0.11223</w:t>
            </w:r>
          </w:p>
        </w:tc>
        <w:tc>
          <w:tcPr>
            <w:tcW w:w="960" w:type="dxa"/>
            <w:tcBorders>
              <w:top w:val="nil"/>
              <w:left w:val="nil"/>
              <w:bottom w:val="nil"/>
              <w:right w:val="nil"/>
            </w:tcBorders>
            <w:shd w:val="clear" w:color="auto" w:fill="auto"/>
            <w:noWrap/>
            <w:vAlign w:val="bottom"/>
            <w:hideMark/>
          </w:tcPr>
          <w:p w14:paraId="276CA9E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-1.58261</w:t>
            </w:r>
          </w:p>
        </w:tc>
        <w:tc>
          <w:tcPr>
            <w:tcW w:w="960" w:type="dxa"/>
            <w:tcBorders>
              <w:top w:val="nil"/>
              <w:left w:val="nil"/>
              <w:bottom w:val="nil"/>
              <w:right w:val="nil"/>
            </w:tcBorders>
            <w:shd w:val="clear" w:color="auto" w:fill="auto"/>
            <w:noWrap/>
            <w:vAlign w:val="bottom"/>
            <w:hideMark/>
          </w:tcPr>
          <w:p w14:paraId="0EBF5A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0.07091</w:t>
            </w:r>
          </w:p>
        </w:tc>
      </w:tr>
      <w:tr w:rsidR="00866E41" w:rsidRPr="00866E41" w14:paraId="30988967" w14:textId="77777777" w:rsidTr="00866E41">
        <w:trPr>
          <w:trHeight w:val="300"/>
        </w:trPr>
        <w:tc>
          <w:tcPr>
            <w:tcW w:w="960" w:type="dxa"/>
            <w:tcBorders>
              <w:top w:val="nil"/>
              <w:left w:val="nil"/>
              <w:bottom w:val="nil"/>
              <w:right w:val="nil"/>
            </w:tcBorders>
            <w:shd w:val="clear" w:color="auto" w:fill="auto"/>
            <w:noWrap/>
            <w:vAlign w:val="bottom"/>
            <w:hideMark/>
          </w:tcPr>
          <w:p w14:paraId="4A53412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322</w:t>
            </w:r>
          </w:p>
        </w:tc>
        <w:tc>
          <w:tcPr>
            <w:tcW w:w="960" w:type="dxa"/>
            <w:tcBorders>
              <w:top w:val="nil"/>
              <w:left w:val="nil"/>
              <w:bottom w:val="nil"/>
              <w:right w:val="nil"/>
            </w:tcBorders>
            <w:shd w:val="clear" w:color="auto" w:fill="auto"/>
            <w:noWrap/>
            <w:vAlign w:val="bottom"/>
            <w:hideMark/>
          </w:tcPr>
          <w:p w14:paraId="76F860A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1A0791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-0.70336</w:t>
            </w:r>
          </w:p>
        </w:tc>
        <w:tc>
          <w:tcPr>
            <w:tcW w:w="960" w:type="dxa"/>
            <w:tcBorders>
              <w:top w:val="nil"/>
              <w:left w:val="nil"/>
              <w:bottom w:val="nil"/>
              <w:right w:val="nil"/>
            </w:tcBorders>
            <w:shd w:val="clear" w:color="auto" w:fill="auto"/>
            <w:noWrap/>
            <w:vAlign w:val="bottom"/>
            <w:hideMark/>
          </w:tcPr>
          <w:p w14:paraId="7452A84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-3.34177</w:t>
            </w:r>
          </w:p>
        </w:tc>
        <w:tc>
          <w:tcPr>
            <w:tcW w:w="960" w:type="dxa"/>
            <w:tcBorders>
              <w:top w:val="nil"/>
              <w:left w:val="nil"/>
              <w:bottom w:val="nil"/>
              <w:right w:val="nil"/>
            </w:tcBorders>
            <w:shd w:val="clear" w:color="auto" w:fill="auto"/>
            <w:noWrap/>
            <w:vAlign w:val="bottom"/>
            <w:hideMark/>
          </w:tcPr>
          <w:p w14:paraId="220F3A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0.37779</w:t>
            </w:r>
          </w:p>
        </w:tc>
        <w:tc>
          <w:tcPr>
            <w:tcW w:w="960" w:type="dxa"/>
            <w:tcBorders>
              <w:top w:val="nil"/>
              <w:left w:val="nil"/>
              <w:bottom w:val="nil"/>
              <w:right w:val="nil"/>
            </w:tcBorders>
            <w:shd w:val="clear" w:color="auto" w:fill="auto"/>
            <w:noWrap/>
            <w:vAlign w:val="bottom"/>
            <w:hideMark/>
          </w:tcPr>
          <w:p w14:paraId="3D52D0D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-2.03446</w:t>
            </w:r>
          </w:p>
        </w:tc>
        <w:tc>
          <w:tcPr>
            <w:tcW w:w="960" w:type="dxa"/>
            <w:tcBorders>
              <w:top w:val="nil"/>
              <w:left w:val="nil"/>
              <w:bottom w:val="nil"/>
              <w:right w:val="nil"/>
            </w:tcBorders>
            <w:shd w:val="clear" w:color="auto" w:fill="auto"/>
            <w:noWrap/>
            <w:vAlign w:val="bottom"/>
            <w:hideMark/>
          </w:tcPr>
          <w:p w14:paraId="2D22685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-0.26572</w:t>
            </w:r>
          </w:p>
        </w:tc>
        <w:tc>
          <w:tcPr>
            <w:tcW w:w="960" w:type="dxa"/>
            <w:tcBorders>
              <w:top w:val="nil"/>
              <w:left w:val="nil"/>
              <w:bottom w:val="nil"/>
              <w:right w:val="nil"/>
            </w:tcBorders>
            <w:shd w:val="clear" w:color="auto" w:fill="auto"/>
            <w:noWrap/>
            <w:vAlign w:val="bottom"/>
            <w:hideMark/>
          </w:tcPr>
          <w:p w14:paraId="1C09160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-0.70336</w:t>
            </w:r>
          </w:p>
        </w:tc>
        <w:tc>
          <w:tcPr>
            <w:tcW w:w="960" w:type="dxa"/>
            <w:tcBorders>
              <w:top w:val="nil"/>
              <w:left w:val="nil"/>
              <w:bottom w:val="nil"/>
              <w:right w:val="nil"/>
            </w:tcBorders>
            <w:shd w:val="clear" w:color="auto" w:fill="auto"/>
            <w:noWrap/>
            <w:vAlign w:val="bottom"/>
            <w:hideMark/>
          </w:tcPr>
          <w:p w14:paraId="239F47F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0.37779</w:t>
            </w:r>
          </w:p>
        </w:tc>
      </w:tr>
      <w:tr w:rsidR="00866E41" w:rsidRPr="00866E41" w14:paraId="46D5CCB8" w14:textId="77777777" w:rsidTr="00866E41">
        <w:trPr>
          <w:trHeight w:val="300"/>
        </w:trPr>
        <w:tc>
          <w:tcPr>
            <w:tcW w:w="960" w:type="dxa"/>
            <w:tcBorders>
              <w:top w:val="nil"/>
              <w:left w:val="nil"/>
              <w:bottom w:val="nil"/>
              <w:right w:val="nil"/>
            </w:tcBorders>
            <w:shd w:val="clear" w:color="auto" w:fill="auto"/>
            <w:noWrap/>
            <w:vAlign w:val="bottom"/>
            <w:hideMark/>
          </w:tcPr>
          <w:p w14:paraId="66DBF08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323</w:t>
            </w:r>
          </w:p>
        </w:tc>
        <w:tc>
          <w:tcPr>
            <w:tcW w:w="960" w:type="dxa"/>
            <w:tcBorders>
              <w:top w:val="nil"/>
              <w:left w:val="nil"/>
              <w:bottom w:val="nil"/>
              <w:right w:val="nil"/>
            </w:tcBorders>
            <w:shd w:val="clear" w:color="auto" w:fill="auto"/>
            <w:noWrap/>
            <w:vAlign w:val="bottom"/>
            <w:hideMark/>
          </w:tcPr>
          <w:p w14:paraId="1EA69EF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92E421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-0.22708</w:t>
            </w:r>
          </w:p>
        </w:tc>
        <w:tc>
          <w:tcPr>
            <w:tcW w:w="960" w:type="dxa"/>
            <w:tcBorders>
              <w:top w:val="nil"/>
              <w:left w:val="nil"/>
              <w:bottom w:val="nil"/>
              <w:right w:val="nil"/>
            </w:tcBorders>
            <w:shd w:val="clear" w:color="auto" w:fill="auto"/>
            <w:noWrap/>
            <w:vAlign w:val="bottom"/>
            <w:hideMark/>
          </w:tcPr>
          <w:p w14:paraId="7EAAB26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3.08314</w:t>
            </w:r>
          </w:p>
        </w:tc>
        <w:tc>
          <w:tcPr>
            <w:tcW w:w="960" w:type="dxa"/>
            <w:tcBorders>
              <w:top w:val="nil"/>
              <w:left w:val="nil"/>
              <w:bottom w:val="nil"/>
              <w:right w:val="nil"/>
            </w:tcBorders>
            <w:shd w:val="clear" w:color="auto" w:fill="auto"/>
            <w:noWrap/>
            <w:vAlign w:val="bottom"/>
            <w:hideMark/>
          </w:tcPr>
          <w:p w14:paraId="758A832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1.48268</w:t>
            </w:r>
          </w:p>
        </w:tc>
        <w:tc>
          <w:tcPr>
            <w:tcW w:w="960" w:type="dxa"/>
            <w:tcBorders>
              <w:top w:val="nil"/>
              <w:left w:val="nil"/>
              <w:bottom w:val="nil"/>
              <w:right w:val="nil"/>
            </w:tcBorders>
            <w:shd w:val="clear" w:color="auto" w:fill="auto"/>
            <w:noWrap/>
            <w:vAlign w:val="bottom"/>
            <w:hideMark/>
          </w:tcPr>
          <w:p w14:paraId="5DD6BE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1.87735</w:t>
            </w:r>
          </w:p>
        </w:tc>
        <w:tc>
          <w:tcPr>
            <w:tcW w:w="960" w:type="dxa"/>
            <w:tcBorders>
              <w:top w:val="nil"/>
              <w:left w:val="nil"/>
              <w:bottom w:val="nil"/>
              <w:right w:val="nil"/>
            </w:tcBorders>
            <w:shd w:val="clear" w:color="auto" w:fill="auto"/>
            <w:noWrap/>
            <w:vAlign w:val="bottom"/>
            <w:hideMark/>
          </w:tcPr>
          <w:p w14:paraId="124B593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-0.33669</w:t>
            </w:r>
          </w:p>
        </w:tc>
        <w:tc>
          <w:tcPr>
            <w:tcW w:w="960" w:type="dxa"/>
            <w:tcBorders>
              <w:top w:val="nil"/>
              <w:left w:val="nil"/>
              <w:bottom w:val="nil"/>
              <w:right w:val="nil"/>
            </w:tcBorders>
            <w:shd w:val="clear" w:color="auto" w:fill="auto"/>
            <w:noWrap/>
            <w:vAlign w:val="bottom"/>
            <w:hideMark/>
          </w:tcPr>
          <w:p w14:paraId="6FAA26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D8C9FA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2AF88FD" w14:textId="77777777" w:rsidTr="00866E41">
        <w:trPr>
          <w:trHeight w:val="300"/>
        </w:trPr>
        <w:tc>
          <w:tcPr>
            <w:tcW w:w="960" w:type="dxa"/>
            <w:tcBorders>
              <w:top w:val="nil"/>
              <w:left w:val="nil"/>
              <w:bottom w:val="nil"/>
              <w:right w:val="nil"/>
            </w:tcBorders>
            <w:shd w:val="clear" w:color="auto" w:fill="auto"/>
            <w:noWrap/>
            <w:vAlign w:val="bottom"/>
            <w:hideMark/>
          </w:tcPr>
          <w:p w14:paraId="131B7CD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324</w:t>
            </w:r>
          </w:p>
        </w:tc>
        <w:tc>
          <w:tcPr>
            <w:tcW w:w="960" w:type="dxa"/>
            <w:tcBorders>
              <w:top w:val="nil"/>
              <w:left w:val="nil"/>
              <w:bottom w:val="nil"/>
              <w:right w:val="nil"/>
            </w:tcBorders>
            <w:shd w:val="clear" w:color="auto" w:fill="auto"/>
            <w:noWrap/>
            <w:vAlign w:val="bottom"/>
            <w:hideMark/>
          </w:tcPr>
          <w:p w14:paraId="209147A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077B68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0.10488</w:t>
            </w:r>
          </w:p>
        </w:tc>
        <w:tc>
          <w:tcPr>
            <w:tcW w:w="960" w:type="dxa"/>
            <w:tcBorders>
              <w:top w:val="nil"/>
              <w:left w:val="nil"/>
              <w:bottom w:val="nil"/>
              <w:right w:val="nil"/>
            </w:tcBorders>
            <w:shd w:val="clear" w:color="auto" w:fill="auto"/>
            <w:noWrap/>
            <w:vAlign w:val="bottom"/>
            <w:hideMark/>
          </w:tcPr>
          <w:p w14:paraId="0BA31EF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-0.00659</w:t>
            </w:r>
          </w:p>
        </w:tc>
        <w:tc>
          <w:tcPr>
            <w:tcW w:w="960" w:type="dxa"/>
            <w:tcBorders>
              <w:top w:val="nil"/>
              <w:left w:val="nil"/>
              <w:bottom w:val="nil"/>
              <w:right w:val="nil"/>
            </w:tcBorders>
            <w:shd w:val="clear" w:color="auto" w:fill="auto"/>
            <w:noWrap/>
            <w:vAlign w:val="bottom"/>
            <w:hideMark/>
          </w:tcPr>
          <w:p w14:paraId="0BE8624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0.64134</w:t>
            </w:r>
          </w:p>
        </w:tc>
        <w:tc>
          <w:tcPr>
            <w:tcW w:w="960" w:type="dxa"/>
            <w:tcBorders>
              <w:top w:val="nil"/>
              <w:left w:val="nil"/>
              <w:bottom w:val="nil"/>
              <w:right w:val="nil"/>
            </w:tcBorders>
            <w:shd w:val="clear" w:color="auto" w:fill="auto"/>
            <w:noWrap/>
            <w:vAlign w:val="bottom"/>
            <w:hideMark/>
          </w:tcPr>
          <w:p w14:paraId="6D0EC34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0.79265</w:t>
            </w:r>
          </w:p>
        </w:tc>
        <w:tc>
          <w:tcPr>
            <w:tcW w:w="960" w:type="dxa"/>
            <w:tcBorders>
              <w:top w:val="nil"/>
              <w:left w:val="nil"/>
              <w:bottom w:val="nil"/>
              <w:right w:val="nil"/>
            </w:tcBorders>
            <w:shd w:val="clear" w:color="auto" w:fill="auto"/>
            <w:noWrap/>
            <w:vAlign w:val="bottom"/>
            <w:hideMark/>
          </w:tcPr>
          <w:p w14:paraId="6A67351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0.06727</w:t>
            </w:r>
          </w:p>
        </w:tc>
        <w:tc>
          <w:tcPr>
            <w:tcW w:w="960" w:type="dxa"/>
            <w:tcBorders>
              <w:top w:val="nil"/>
              <w:left w:val="nil"/>
              <w:bottom w:val="nil"/>
              <w:right w:val="nil"/>
            </w:tcBorders>
            <w:shd w:val="clear" w:color="auto" w:fill="auto"/>
            <w:noWrap/>
            <w:vAlign w:val="bottom"/>
            <w:hideMark/>
          </w:tcPr>
          <w:p w14:paraId="146C293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0.10488</w:t>
            </w:r>
          </w:p>
        </w:tc>
        <w:tc>
          <w:tcPr>
            <w:tcW w:w="960" w:type="dxa"/>
            <w:tcBorders>
              <w:top w:val="nil"/>
              <w:left w:val="nil"/>
              <w:bottom w:val="nil"/>
              <w:right w:val="nil"/>
            </w:tcBorders>
            <w:shd w:val="clear" w:color="auto" w:fill="auto"/>
            <w:noWrap/>
            <w:vAlign w:val="bottom"/>
            <w:hideMark/>
          </w:tcPr>
          <w:p w14:paraId="1476F55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0.64134</w:t>
            </w:r>
          </w:p>
        </w:tc>
      </w:tr>
      <w:tr w:rsidR="00866E41" w:rsidRPr="00866E41" w14:paraId="12AB054A" w14:textId="77777777" w:rsidTr="00866E41">
        <w:trPr>
          <w:trHeight w:val="300"/>
        </w:trPr>
        <w:tc>
          <w:tcPr>
            <w:tcW w:w="960" w:type="dxa"/>
            <w:tcBorders>
              <w:top w:val="nil"/>
              <w:left w:val="nil"/>
              <w:bottom w:val="nil"/>
              <w:right w:val="nil"/>
            </w:tcBorders>
            <w:shd w:val="clear" w:color="auto" w:fill="auto"/>
            <w:noWrap/>
            <w:vAlign w:val="bottom"/>
            <w:hideMark/>
          </w:tcPr>
          <w:p w14:paraId="13271F1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325</w:t>
            </w:r>
          </w:p>
        </w:tc>
        <w:tc>
          <w:tcPr>
            <w:tcW w:w="960" w:type="dxa"/>
            <w:tcBorders>
              <w:top w:val="nil"/>
              <w:left w:val="nil"/>
              <w:bottom w:val="nil"/>
              <w:right w:val="nil"/>
            </w:tcBorders>
            <w:shd w:val="clear" w:color="auto" w:fill="auto"/>
            <w:noWrap/>
            <w:vAlign w:val="bottom"/>
            <w:hideMark/>
          </w:tcPr>
          <w:p w14:paraId="5EE06C4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2A6BF1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0.45969</w:t>
            </w:r>
          </w:p>
        </w:tc>
        <w:tc>
          <w:tcPr>
            <w:tcW w:w="960" w:type="dxa"/>
            <w:tcBorders>
              <w:top w:val="nil"/>
              <w:left w:val="nil"/>
              <w:bottom w:val="nil"/>
              <w:right w:val="nil"/>
            </w:tcBorders>
            <w:shd w:val="clear" w:color="auto" w:fill="auto"/>
            <w:noWrap/>
            <w:vAlign w:val="bottom"/>
            <w:hideMark/>
          </w:tcPr>
          <w:p w14:paraId="31FE241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-0.73763</w:t>
            </w:r>
          </w:p>
        </w:tc>
        <w:tc>
          <w:tcPr>
            <w:tcW w:w="960" w:type="dxa"/>
            <w:tcBorders>
              <w:top w:val="nil"/>
              <w:left w:val="nil"/>
              <w:bottom w:val="nil"/>
              <w:right w:val="nil"/>
            </w:tcBorders>
            <w:shd w:val="clear" w:color="auto" w:fill="auto"/>
            <w:noWrap/>
            <w:vAlign w:val="bottom"/>
            <w:hideMark/>
          </w:tcPr>
          <w:p w14:paraId="7DBB191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0.56631</w:t>
            </w:r>
          </w:p>
        </w:tc>
        <w:tc>
          <w:tcPr>
            <w:tcW w:w="960" w:type="dxa"/>
            <w:tcBorders>
              <w:top w:val="nil"/>
              <w:left w:val="nil"/>
              <w:bottom w:val="nil"/>
              <w:right w:val="nil"/>
            </w:tcBorders>
            <w:shd w:val="clear" w:color="auto" w:fill="auto"/>
            <w:noWrap/>
            <w:vAlign w:val="bottom"/>
            <w:hideMark/>
          </w:tcPr>
          <w:p w14:paraId="0DBE4A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0.89564</w:t>
            </w:r>
          </w:p>
        </w:tc>
        <w:tc>
          <w:tcPr>
            <w:tcW w:w="960" w:type="dxa"/>
            <w:tcBorders>
              <w:top w:val="nil"/>
              <w:left w:val="nil"/>
              <w:bottom w:val="nil"/>
              <w:right w:val="nil"/>
            </w:tcBorders>
            <w:shd w:val="clear" w:color="auto" w:fill="auto"/>
            <w:noWrap/>
            <w:vAlign w:val="bottom"/>
            <w:hideMark/>
          </w:tcPr>
          <w:p w14:paraId="583F73F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0.26033</w:t>
            </w:r>
          </w:p>
        </w:tc>
        <w:tc>
          <w:tcPr>
            <w:tcW w:w="960" w:type="dxa"/>
            <w:tcBorders>
              <w:top w:val="nil"/>
              <w:left w:val="nil"/>
              <w:bottom w:val="nil"/>
              <w:right w:val="nil"/>
            </w:tcBorders>
            <w:shd w:val="clear" w:color="auto" w:fill="auto"/>
            <w:noWrap/>
            <w:vAlign w:val="bottom"/>
            <w:hideMark/>
          </w:tcPr>
          <w:p w14:paraId="1550BC0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549FE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B8C2CB2" w14:textId="77777777" w:rsidTr="00866E41">
        <w:trPr>
          <w:trHeight w:val="300"/>
        </w:trPr>
        <w:tc>
          <w:tcPr>
            <w:tcW w:w="960" w:type="dxa"/>
            <w:tcBorders>
              <w:top w:val="nil"/>
              <w:left w:val="nil"/>
              <w:bottom w:val="nil"/>
              <w:right w:val="nil"/>
            </w:tcBorders>
            <w:shd w:val="clear" w:color="auto" w:fill="auto"/>
            <w:noWrap/>
            <w:vAlign w:val="bottom"/>
            <w:hideMark/>
          </w:tcPr>
          <w:p w14:paraId="45F691E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326</w:t>
            </w:r>
          </w:p>
        </w:tc>
        <w:tc>
          <w:tcPr>
            <w:tcW w:w="960" w:type="dxa"/>
            <w:tcBorders>
              <w:top w:val="nil"/>
              <w:left w:val="nil"/>
              <w:bottom w:val="nil"/>
              <w:right w:val="nil"/>
            </w:tcBorders>
            <w:shd w:val="clear" w:color="auto" w:fill="auto"/>
            <w:noWrap/>
            <w:vAlign w:val="bottom"/>
            <w:hideMark/>
          </w:tcPr>
          <w:p w14:paraId="1F48BA6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42355E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0.79213</w:t>
            </w:r>
          </w:p>
        </w:tc>
        <w:tc>
          <w:tcPr>
            <w:tcW w:w="960" w:type="dxa"/>
            <w:tcBorders>
              <w:top w:val="nil"/>
              <w:left w:val="nil"/>
              <w:bottom w:val="nil"/>
              <w:right w:val="nil"/>
            </w:tcBorders>
            <w:shd w:val="clear" w:color="auto" w:fill="auto"/>
            <w:noWrap/>
            <w:vAlign w:val="bottom"/>
            <w:hideMark/>
          </w:tcPr>
          <w:p w14:paraId="1AA2AA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4.35551</w:t>
            </w:r>
          </w:p>
        </w:tc>
        <w:tc>
          <w:tcPr>
            <w:tcW w:w="960" w:type="dxa"/>
            <w:tcBorders>
              <w:top w:val="nil"/>
              <w:left w:val="nil"/>
              <w:bottom w:val="nil"/>
              <w:right w:val="nil"/>
            </w:tcBorders>
            <w:shd w:val="clear" w:color="auto" w:fill="auto"/>
            <w:noWrap/>
            <w:vAlign w:val="bottom"/>
            <w:hideMark/>
          </w:tcPr>
          <w:p w14:paraId="6D81285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-0.69745</w:t>
            </w:r>
          </w:p>
        </w:tc>
        <w:tc>
          <w:tcPr>
            <w:tcW w:w="960" w:type="dxa"/>
            <w:tcBorders>
              <w:top w:val="nil"/>
              <w:left w:val="nil"/>
              <w:bottom w:val="nil"/>
              <w:right w:val="nil"/>
            </w:tcBorders>
            <w:shd w:val="clear" w:color="auto" w:fill="auto"/>
            <w:noWrap/>
            <w:vAlign w:val="bottom"/>
            <w:hideMark/>
          </w:tcPr>
          <w:p w14:paraId="0EF46AF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3.67431</w:t>
            </w:r>
          </w:p>
        </w:tc>
        <w:tc>
          <w:tcPr>
            <w:tcW w:w="960" w:type="dxa"/>
            <w:tcBorders>
              <w:top w:val="nil"/>
              <w:left w:val="nil"/>
              <w:bottom w:val="nil"/>
              <w:right w:val="nil"/>
            </w:tcBorders>
            <w:shd w:val="clear" w:color="auto" w:fill="auto"/>
            <w:noWrap/>
            <w:vAlign w:val="bottom"/>
            <w:hideMark/>
          </w:tcPr>
          <w:p w14:paraId="51B860C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-0.55247</w:t>
            </w:r>
          </w:p>
        </w:tc>
        <w:tc>
          <w:tcPr>
            <w:tcW w:w="960" w:type="dxa"/>
            <w:tcBorders>
              <w:top w:val="nil"/>
              <w:left w:val="nil"/>
              <w:bottom w:val="nil"/>
              <w:right w:val="nil"/>
            </w:tcBorders>
            <w:shd w:val="clear" w:color="auto" w:fill="auto"/>
            <w:noWrap/>
            <w:vAlign w:val="bottom"/>
            <w:hideMark/>
          </w:tcPr>
          <w:p w14:paraId="296533A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A7AFEC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30B5DB3" w14:textId="77777777" w:rsidTr="00866E41">
        <w:trPr>
          <w:trHeight w:val="300"/>
        </w:trPr>
        <w:tc>
          <w:tcPr>
            <w:tcW w:w="960" w:type="dxa"/>
            <w:tcBorders>
              <w:top w:val="nil"/>
              <w:left w:val="nil"/>
              <w:bottom w:val="nil"/>
              <w:right w:val="nil"/>
            </w:tcBorders>
            <w:shd w:val="clear" w:color="auto" w:fill="auto"/>
            <w:noWrap/>
            <w:vAlign w:val="bottom"/>
            <w:hideMark/>
          </w:tcPr>
          <w:p w14:paraId="5B9B88C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327</w:t>
            </w:r>
          </w:p>
        </w:tc>
        <w:tc>
          <w:tcPr>
            <w:tcW w:w="960" w:type="dxa"/>
            <w:tcBorders>
              <w:top w:val="nil"/>
              <w:left w:val="nil"/>
              <w:bottom w:val="nil"/>
              <w:right w:val="nil"/>
            </w:tcBorders>
            <w:shd w:val="clear" w:color="auto" w:fill="auto"/>
            <w:noWrap/>
            <w:vAlign w:val="bottom"/>
            <w:hideMark/>
          </w:tcPr>
          <w:p w14:paraId="78DBD5A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4A0FFF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-1.5168</w:t>
            </w:r>
          </w:p>
        </w:tc>
        <w:tc>
          <w:tcPr>
            <w:tcW w:w="960" w:type="dxa"/>
            <w:tcBorders>
              <w:top w:val="nil"/>
              <w:left w:val="nil"/>
              <w:bottom w:val="nil"/>
              <w:right w:val="nil"/>
            </w:tcBorders>
            <w:shd w:val="clear" w:color="auto" w:fill="auto"/>
            <w:noWrap/>
            <w:vAlign w:val="bottom"/>
            <w:hideMark/>
          </w:tcPr>
          <w:p w14:paraId="4F88E13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-0.95909</w:t>
            </w:r>
          </w:p>
        </w:tc>
        <w:tc>
          <w:tcPr>
            <w:tcW w:w="960" w:type="dxa"/>
            <w:tcBorders>
              <w:top w:val="nil"/>
              <w:left w:val="nil"/>
              <w:bottom w:val="nil"/>
              <w:right w:val="nil"/>
            </w:tcBorders>
            <w:shd w:val="clear" w:color="auto" w:fill="auto"/>
            <w:noWrap/>
            <w:vAlign w:val="bottom"/>
            <w:hideMark/>
          </w:tcPr>
          <w:p w14:paraId="51354BE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-2.41059</w:t>
            </w:r>
          </w:p>
        </w:tc>
        <w:tc>
          <w:tcPr>
            <w:tcW w:w="960" w:type="dxa"/>
            <w:tcBorders>
              <w:top w:val="nil"/>
              <w:left w:val="nil"/>
              <w:bottom w:val="nil"/>
              <w:right w:val="nil"/>
            </w:tcBorders>
            <w:shd w:val="clear" w:color="auto" w:fill="auto"/>
            <w:noWrap/>
            <w:vAlign w:val="bottom"/>
            <w:hideMark/>
          </w:tcPr>
          <w:p w14:paraId="04ACE0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-3.16144</w:t>
            </w:r>
          </w:p>
        </w:tc>
        <w:tc>
          <w:tcPr>
            <w:tcW w:w="960" w:type="dxa"/>
            <w:tcBorders>
              <w:top w:val="nil"/>
              <w:left w:val="nil"/>
              <w:bottom w:val="nil"/>
              <w:right w:val="nil"/>
            </w:tcBorders>
            <w:shd w:val="clear" w:color="auto" w:fill="auto"/>
            <w:noWrap/>
            <w:vAlign w:val="bottom"/>
            <w:hideMark/>
          </w:tcPr>
          <w:p w14:paraId="772BF40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3.65637</w:t>
            </w:r>
          </w:p>
        </w:tc>
        <w:tc>
          <w:tcPr>
            <w:tcW w:w="960" w:type="dxa"/>
            <w:tcBorders>
              <w:top w:val="nil"/>
              <w:left w:val="nil"/>
              <w:bottom w:val="nil"/>
              <w:right w:val="nil"/>
            </w:tcBorders>
            <w:shd w:val="clear" w:color="auto" w:fill="auto"/>
            <w:noWrap/>
            <w:vAlign w:val="bottom"/>
            <w:hideMark/>
          </w:tcPr>
          <w:p w14:paraId="6C3D45E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-1.5168</w:t>
            </w:r>
          </w:p>
        </w:tc>
        <w:tc>
          <w:tcPr>
            <w:tcW w:w="960" w:type="dxa"/>
            <w:tcBorders>
              <w:top w:val="nil"/>
              <w:left w:val="nil"/>
              <w:bottom w:val="nil"/>
              <w:right w:val="nil"/>
            </w:tcBorders>
            <w:shd w:val="clear" w:color="auto" w:fill="auto"/>
            <w:noWrap/>
            <w:vAlign w:val="bottom"/>
            <w:hideMark/>
          </w:tcPr>
          <w:p w14:paraId="05AF598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-2.41059</w:t>
            </w:r>
          </w:p>
        </w:tc>
      </w:tr>
      <w:tr w:rsidR="00866E41" w:rsidRPr="00866E41" w14:paraId="614A7863" w14:textId="77777777" w:rsidTr="00866E41">
        <w:trPr>
          <w:trHeight w:val="300"/>
        </w:trPr>
        <w:tc>
          <w:tcPr>
            <w:tcW w:w="960" w:type="dxa"/>
            <w:tcBorders>
              <w:top w:val="nil"/>
              <w:left w:val="nil"/>
              <w:bottom w:val="nil"/>
              <w:right w:val="nil"/>
            </w:tcBorders>
            <w:shd w:val="clear" w:color="auto" w:fill="auto"/>
            <w:noWrap/>
            <w:vAlign w:val="bottom"/>
            <w:hideMark/>
          </w:tcPr>
          <w:p w14:paraId="56166FF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328</w:t>
            </w:r>
          </w:p>
        </w:tc>
        <w:tc>
          <w:tcPr>
            <w:tcW w:w="960" w:type="dxa"/>
            <w:tcBorders>
              <w:top w:val="nil"/>
              <w:left w:val="nil"/>
              <w:bottom w:val="nil"/>
              <w:right w:val="nil"/>
            </w:tcBorders>
            <w:shd w:val="clear" w:color="auto" w:fill="auto"/>
            <w:noWrap/>
            <w:vAlign w:val="bottom"/>
            <w:hideMark/>
          </w:tcPr>
          <w:p w14:paraId="35D1818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16350D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1.38159</w:t>
            </w:r>
          </w:p>
        </w:tc>
        <w:tc>
          <w:tcPr>
            <w:tcW w:w="960" w:type="dxa"/>
            <w:tcBorders>
              <w:top w:val="nil"/>
              <w:left w:val="nil"/>
              <w:bottom w:val="nil"/>
              <w:right w:val="nil"/>
            </w:tcBorders>
            <w:shd w:val="clear" w:color="auto" w:fill="auto"/>
            <w:noWrap/>
            <w:vAlign w:val="bottom"/>
            <w:hideMark/>
          </w:tcPr>
          <w:p w14:paraId="1A2038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0.23396</w:t>
            </w:r>
          </w:p>
        </w:tc>
        <w:tc>
          <w:tcPr>
            <w:tcW w:w="960" w:type="dxa"/>
            <w:tcBorders>
              <w:top w:val="nil"/>
              <w:left w:val="nil"/>
              <w:bottom w:val="nil"/>
              <w:right w:val="nil"/>
            </w:tcBorders>
            <w:shd w:val="clear" w:color="auto" w:fill="auto"/>
            <w:noWrap/>
            <w:vAlign w:val="bottom"/>
            <w:hideMark/>
          </w:tcPr>
          <w:p w14:paraId="613464C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0.40849</w:t>
            </w:r>
          </w:p>
        </w:tc>
        <w:tc>
          <w:tcPr>
            <w:tcW w:w="960" w:type="dxa"/>
            <w:tcBorders>
              <w:top w:val="nil"/>
              <w:left w:val="nil"/>
              <w:bottom w:val="nil"/>
              <w:right w:val="nil"/>
            </w:tcBorders>
            <w:shd w:val="clear" w:color="auto" w:fill="auto"/>
            <w:noWrap/>
            <w:vAlign w:val="bottom"/>
            <w:hideMark/>
          </w:tcPr>
          <w:p w14:paraId="320B75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1.86112</w:t>
            </w:r>
          </w:p>
        </w:tc>
        <w:tc>
          <w:tcPr>
            <w:tcW w:w="960" w:type="dxa"/>
            <w:tcBorders>
              <w:top w:val="nil"/>
              <w:left w:val="nil"/>
              <w:bottom w:val="nil"/>
              <w:right w:val="nil"/>
            </w:tcBorders>
            <w:shd w:val="clear" w:color="auto" w:fill="auto"/>
            <w:noWrap/>
            <w:vAlign w:val="bottom"/>
            <w:hideMark/>
          </w:tcPr>
          <w:p w14:paraId="7CB79EB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0.56437</w:t>
            </w:r>
          </w:p>
        </w:tc>
        <w:tc>
          <w:tcPr>
            <w:tcW w:w="960" w:type="dxa"/>
            <w:tcBorders>
              <w:top w:val="nil"/>
              <w:left w:val="nil"/>
              <w:bottom w:val="nil"/>
              <w:right w:val="nil"/>
            </w:tcBorders>
            <w:shd w:val="clear" w:color="auto" w:fill="auto"/>
            <w:noWrap/>
            <w:vAlign w:val="bottom"/>
            <w:hideMark/>
          </w:tcPr>
          <w:p w14:paraId="2B50FDB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D214B1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69A9EE8" w14:textId="77777777" w:rsidTr="00866E41">
        <w:trPr>
          <w:trHeight w:val="300"/>
        </w:trPr>
        <w:tc>
          <w:tcPr>
            <w:tcW w:w="960" w:type="dxa"/>
            <w:tcBorders>
              <w:top w:val="nil"/>
              <w:left w:val="nil"/>
              <w:bottom w:val="nil"/>
              <w:right w:val="nil"/>
            </w:tcBorders>
            <w:shd w:val="clear" w:color="auto" w:fill="auto"/>
            <w:noWrap/>
            <w:vAlign w:val="bottom"/>
            <w:hideMark/>
          </w:tcPr>
          <w:p w14:paraId="00F94F4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329</w:t>
            </w:r>
          </w:p>
        </w:tc>
        <w:tc>
          <w:tcPr>
            <w:tcW w:w="960" w:type="dxa"/>
            <w:tcBorders>
              <w:top w:val="nil"/>
              <w:left w:val="nil"/>
              <w:bottom w:val="nil"/>
              <w:right w:val="nil"/>
            </w:tcBorders>
            <w:shd w:val="clear" w:color="auto" w:fill="auto"/>
            <w:noWrap/>
            <w:vAlign w:val="bottom"/>
            <w:hideMark/>
          </w:tcPr>
          <w:p w14:paraId="7763EE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FC460A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-1.94256</w:t>
            </w:r>
          </w:p>
        </w:tc>
        <w:tc>
          <w:tcPr>
            <w:tcW w:w="960" w:type="dxa"/>
            <w:tcBorders>
              <w:top w:val="nil"/>
              <w:left w:val="nil"/>
              <w:bottom w:val="nil"/>
              <w:right w:val="nil"/>
            </w:tcBorders>
            <w:shd w:val="clear" w:color="auto" w:fill="auto"/>
            <w:noWrap/>
            <w:vAlign w:val="bottom"/>
            <w:hideMark/>
          </w:tcPr>
          <w:p w14:paraId="3BBDF28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2.20136</w:t>
            </w:r>
          </w:p>
        </w:tc>
        <w:tc>
          <w:tcPr>
            <w:tcW w:w="960" w:type="dxa"/>
            <w:tcBorders>
              <w:top w:val="nil"/>
              <w:left w:val="nil"/>
              <w:bottom w:val="nil"/>
              <w:right w:val="nil"/>
            </w:tcBorders>
            <w:shd w:val="clear" w:color="auto" w:fill="auto"/>
            <w:noWrap/>
            <w:vAlign w:val="bottom"/>
            <w:hideMark/>
          </w:tcPr>
          <w:p w14:paraId="010D7CB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0.5138</w:t>
            </w:r>
          </w:p>
        </w:tc>
        <w:tc>
          <w:tcPr>
            <w:tcW w:w="960" w:type="dxa"/>
            <w:tcBorders>
              <w:top w:val="nil"/>
              <w:left w:val="nil"/>
              <w:bottom w:val="nil"/>
              <w:right w:val="nil"/>
            </w:tcBorders>
            <w:shd w:val="clear" w:color="auto" w:fill="auto"/>
            <w:noWrap/>
            <w:vAlign w:val="bottom"/>
            <w:hideMark/>
          </w:tcPr>
          <w:p w14:paraId="7D76F66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-0.39455</w:t>
            </w:r>
          </w:p>
        </w:tc>
        <w:tc>
          <w:tcPr>
            <w:tcW w:w="960" w:type="dxa"/>
            <w:tcBorders>
              <w:top w:val="nil"/>
              <w:left w:val="nil"/>
              <w:bottom w:val="nil"/>
              <w:right w:val="nil"/>
            </w:tcBorders>
            <w:shd w:val="clear" w:color="auto" w:fill="auto"/>
            <w:noWrap/>
            <w:vAlign w:val="bottom"/>
            <w:hideMark/>
          </w:tcPr>
          <w:p w14:paraId="57D80A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-0.9981</w:t>
            </w:r>
          </w:p>
        </w:tc>
        <w:tc>
          <w:tcPr>
            <w:tcW w:w="960" w:type="dxa"/>
            <w:tcBorders>
              <w:top w:val="nil"/>
              <w:left w:val="nil"/>
              <w:bottom w:val="nil"/>
              <w:right w:val="nil"/>
            </w:tcBorders>
            <w:shd w:val="clear" w:color="auto" w:fill="auto"/>
            <w:noWrap/>
            <w:vAlign w:val="bottom"/>
            <w:hideMark/>
          </w:tcPr>
          <w:p w14:paraId="160DA15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3F3AF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26EB4C9" w14:textId="77777777" w:rsidTr="00866E41">
        <w:trPr>
          <w:trHeight w:val="300"/>
        </w:trPr>
        <w:tc>
          <w:tcPr>
            <w:tcW w:w="960" w:type="dxa"/>
            <w:tcBorders>
              <w:top w:val="nil"/>
              <w:left w:val="nil"/>
              <w:bottom w:val="nil"/>
              <w:right w:val="nil"/>
            </w:tcBorders>
            <w:shd w:val="clear" w:color="auto" w:fill="auto"/>
            <w:noWrap/>
            <w:vAlign w:val="bottom"/>
            <w:hideMark/>
          </w:tcPr>
          <w:p w14:paraId="04CEFF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330</w:t>
            </w:r>
          </w:p>
        </w:tc>
        <w:tc>
          <w:tcPr>
            <w:tcW w:w="960" w:type="dxa"/>
            <w:tcBorders>
              <w:top w:val="nil"/>
              <w:left w:val="nil"/>
              <w:bottom w:val="nil"/>
              <w:right w:val="nil"/>
            </w:tcBorders>
            <w:shd w:val="clear" w:color="auto" w:fill="auto"/>
            <w:noWrap/>
            <w:vAlign w:val="bottom"/>
            <w:hideMark/>
          </w:tcPr>
          <w:p w14:paraId="1423135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0A9C95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-0.51475</w:t>
            </w:r>
          </w:p>
        </w:tc>
        <w:tc>
          <w:tcPr>
            <w:tcW w:w="960" w:type="dxa"/>
            <w:tcBorders>
              <w:top w:val="nil"/>
              <w:left w:val="nil"/>
              <w:bottom w:val="nil"/>
              <w:right w:val="nil"/>
            </w:tcBorders>
            <w:shd w:val="clear" w:color="auto" w:fill="auto"/>
            <w:noWrap/>
            <w:vAlign w:val="bottom"/>
            <w:hideMark/>
          </w:tcPr>
          <w:p w14:paraId="2C9D2B0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-0.11348</w:t>
            </w:r>
          </w:p>
        </w:tc>
        <w:tc>
          <w:tcPr>
            <w:tcW w:w="960" w:type="dxa"/>
            <w:tcBorders>
              <w:top w:val="nil"/>
              <w:left w:val="nil"/>
              <w:bottom w:val="nil"/>
              <w:right w:val="nil"/>
            </w:tcBorders>
            <w:shd w:val="clear" w:color="auto" w:fill="auto"/>
            <w:noWrap/>
            <w:vAlign w:val="bottom"/>
            <w:hideMark/>
          </w:tcPr>
          <w:p w14:paraId="2488760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-0.39347</w:t>
            </w:r>
          </w:p>
        </w:tc>
        <w:tc>
          <w:tcPr>
            <w:tcW w:w="960" w:type="dxa"/>
            <w:tcBorders>
              <w:top w:val="nil"/>
              <w:left w:val="nil"/>
              <w:bottom w:val="nil"/>
              <w:right w:val="nil"/>
            </w:tcBorders>
            <w:shd w:val="clear" w:color="auto" w:fill="auto"/>
            <w:noWrap/>
            <w:vAlign w:val="bottom"/>
            <w:hideMark/>
          </w:tcPr>
          <w:p w14:paraId="22248CC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-0.58168</w:t>
            </w:r>
          </w:p>
        </w:tc>
        <w:tc>
          <w:tcPr>
            <w:tcW w:w="960" w:type="dxa"/>
            <w:tcBorders>
              <w:top w:val="nil"/>
              <w:left w:val="nil"/>
              <w:bottom w:val="nil"/>
              <w:right w:val="nil"/>
            </w:tcBorders>
            <w:shd w:val="clear" w:color="auto" w:fill="auto"/>
            <w:noWrap/>
            <w:vAlign w:val="bottom"/>
            <w:hideMark/>
          </w:tcPr>
          <w:p w14:paraId="6F39D5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0.20254</w:t>
            </w:r>
          </w:p>
        </w:tc>
        <w:tc>
          <w:tcPr>
            <w:tcW w:w="960" w:type="dxa"/>
            <w:tcBorders>
              <w:top w:val="nil"/>
              <w:left w:val="nil"/>
              <w:bottom w:val="nil"/>
              <w:right w:val="nil"/>
            </w:tcBorders>
            <w:shd w:val="clear" w:color="auto" w:fill="auto"/>
            <w:noWrap/>
            <w:vAlign w:val="bottom"/>
            <w:hideMark/>
          </w:tcPr>
          <w:p w14:paraId="18B62CF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-0.51475</w:t>
            </w:r>
          </w:p>
        </w:tc>
        <w:tc>
          <w:tcPr>
            <w:tcW w:w="960" w:type="dxa"/>
            <w:tcBorders>
              <w:top w:val="nil"/>
              <w:left w:val="nil"/>
              <w:bottom w:val="nil"/>
              <w:right w:val="nil"/>
            </w:tcBorders>
            <w:shd w:val="clear" w:color="auto" w:fill="auto"/>
            <w:noWrap/>
            <w:vAlign w:val="bottom"/>
            <w:hideMark/>
          </w:tcPr>
          <w:p w14:paraId="1FE72B2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-0.39347</w:t>
            </w:r>
          </w:p>
        </w:tc>
      </w:tr>
      <w:tr w:rsidR="00866E41" w:rsidRPr="00866E41" w14:paraId="17088D3F" w14:textId="77777777" w:rsidTr="00866E41">
        <w:trPr>
          <w:trHeight w:val="300"/>
        </w:trPr>
        <w:tc>
          <w:tcPr>
            <w:tcW w:w="960" w:type="dxa"/>
            <w:tcBorders>
              <w:top w:val="nil"/>
              <w:left w:val="nil"/>
              <w:bottom w:val="nil"/>
              <w:right w:val="nil"/>
            </w:tcBorders>
            <w:shd w:val="clear" w:color="auto" w:fill="auto"/>
            <w:noWrap/>
            <w:vAlign w:val="bottom"/>
            <w:hideMark/>
          </w:tcPr>
          <w:p w14:paraId="6C1A390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331</w:t>
            </w:r>
          </w:p>
        </w:tc>
        <w:tc>
          <w:tcPr>
            <w:tcW w:w="960" w:type="dxa"/>
            <w:tcBorders>
              <w:top w:val="nil"/>
              <w:left w:val="nil"/>
              <w:bottom w:val="nil"/>
              <w:right w:val="nil"/>
            </w:tcBorders>
            <w:shd w:val="clear" w:color="auto" w:fill="auto"/>
            <w:noWrap/>
            <w:vAlign w:val="bottom"/>
            <w:hideMark/>
          </w:tcPr>
          <w:p w14:paraId="450B33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9C040F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-0.3978</w:t>
            </w:r>
          </w:p>
        </w:tc>
        <w:tc>
          <w:tcPr>
            <w:tcW w:w="960" w:type="dxa"/>
            <w:tcBorders>
              <w:top w:val="nil"/>
              <w:left w:val="nil"/>
              <w:bottom w:val="nil"/>
              <w:right w:val="nil"/>
            </w:tcBorders>
            <w:shd w:val="clear" w:color="auto" w:fill="auto"/>
            <w:noWrap/>
            <w:vAlign w:val="bottom"/>
            <w:hideMark/>
          </w:tcPr>
          <w:p w14:paraId="3F88832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-2.68907</w:t>
            </w:r>
          </w:p>
        </w:tc>
        <w:tc>
          <w:tcPr>
            <w:tcW w:w="960" w:type="dxa"/>
            <w:tcBorders>
              <w:top w:val="nil"/>
              <w:left w:val="nil"/>
              <w:bottom w:val="nil"/>
              <w:right w:val="nil"/>
            </w:tcBorders>
            <w:shd w:val="clear" w:color="auto" w:fill="auto"/>
            <w:noWrap/>
            <w:vAlign w:val="bottom"/>
            <w:hideMark/>
          </w:tcPr>
          <w:p w14:paraId="731BE64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0.02903</w:t>
            </w:r>
          </w:p>
        </w:tc>
        <w:tc>
          <w:tcPr>
            <w:tcW w:w="960" w:type="dxa"/>
            <w:tcBorders>
              <w:top w:val="nil"/>
              <w:left w:val="nil"/>
              <w:bottom w:val="nil"/>
              <w:right w:val="nil"/>
            </w:tcBorders>
            <w:shd w:val="clear" w:color="auto" w:fill="auto"/>
            <w:noWrap/>
            <w:vAlign w:val="bottom"/>
            <w:hideMark/>
          </w:tcPr>
          <w:p w14:paraId="105D0D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-0.72985</w:t>
            </w:r>
          </w:p>
        </w:tc>
        <w:tc>
          <w:tcPr>
            <w:tcW w:w="960" w:type="dxa"/>
            <w:tcBorders>
              <w:top w:val="nil"/>
              <w:left w:val="nil"/>
              <w:bottom w:val="nil"/>
              <w:right w:val="nil"/>
            </w:tcBorders>
            <w:shd w:val="clear" w:color="auto" w:fill="auto"/>
            <w:noWrap/>
            <w:vAlign w:val="bottom"/>
            <w:hideMark/>
          </w:tcPr>
          <w:p w14:paraId="5CE92D8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-0.01155</w:t>
            </w:r>
          </w:p>
        </w:tc>
        <w:tc>
          <w:tcPr>
            <w:tcW w:w="960" w:type="dxa"/>
            <w:tcBorders>
              <w:top w:val="nil"/>
              <w:left w:val="nil"/>
              <w:bottom w:val="nil"/>
              <w:right w:val="nil"/>
            </w:tcBorders>
            <w:shd w:val="clear" w:color="auto" w:fill="auto"/>
            <w:noWrap/>
            <w:vAlign w:val="bottom"/>
            <w:hideMark/>
          </w:tcPr>
          <w:p w14:paraId="78854D6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-0.3978</w:t>
            </w:r>
          </w:p>
        </w:tc>
        <w:tc>
          <w:tcPr>
            <w:tcW w:w="960" w:type="dxa"/>
            <w:tcBorders>
              <w:top w:val="nil"/>
              <w:left w:val="nil"/>
              <w:bottom w:val="nil"/>
              <w:right w:val="nil"/>
            </w:tcBorders>
            <w:shd w:val="clear" w:color="auto" w:fill="auto"/>
            <w:noWrap/>
            <w:vAlign w:val="bottom"/>
            <w:hideMark/>
          </w:tcPr>
          <w:p w14:paraId="2CF6E6F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0.02903</w:t>
            </w:r>
          </w:p>
        </w:tc>
      </w:tr>
      <w:tr w:rsidR="00866E41" w:rsidRPr="00866E41" w14:paraId="13E82177" w14:textId="77777777" w:rsidTr="00866E41">
        <w:trPr>
          <w:trHeight w:val="300"/>
        </w:trPr>
        <w:tc>
          <w:tcPr>
            <w:tcW w:w="960" w:type="dxa"/>
            <w:tcBorders>
              <w:top w:val="nil"/>
              <w:left w:val="nil"/>
              <w:bottom w:val="nil"/>
              <w:right w:val="nil"/>
            </w:tcBorders>
            <w:shd w:val="clear" w:color="auto" w:fill="auto"/>
            <w:noWrap/>
            <w:vAlign w:val="bottom"/>
            <w:hideMark/>
          </w:tcPr>
          <w:p w14:paraId="3E1F5DB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332</w:t>
            </w:r>
          </w:p>
        </w:tc>
        <w:tc>
          <w:tcPr>
            <w:tcW w:w="960" w:type="dxa"/>
            <w:tcBorders>
              <w:top w:val="nil"/>
              <w:left w:val="nil"/>
              <w:bottom w:val="nil"/>
              <w:right w:val="nil"/>
            </w:tcBorders>
            <w:shd w:val="clear" w:color="auto" w:fill="auto"/>
            <w:noWrap/>
            <w:vAlign w:val="bottom"/>
            <w:hideMark/>
          </w:tcPr>
          <w:p w14:paraId="545BE9C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525955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0.30555</w:t>
            </w:r>
          </w:p>
        </w:tc>
        <w:tc>
          <w:tcPr>
            <w:tcW w:w="960" w:type="dxa"/>
            <w:tcBorders>
              <w:top w:val="nil"/>
              <w:left w:val="nil"/>
              <w:bottom w:val="nil"/>
              <w:right w:val="nil"/>
            </w:tcBorders>
            <w:shd w:val="clear" w:color="auto" w:fill="auto"/>
            <w:noWrap/>
            <w:vAlign w:val="bottom"/>
            <w:hideMark/>
          </w:tcPr>
          <w:p w14:paraId="6DDF476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0.97957</w:t>
            </w:r>
          </w:p>
        </w:tc>
        <w:tc>
          <w:tcPr>
            <w:tcW w:w="960" w:type="dxa"/>
            <w:tcBorders>
              <w:top w:val="nil"/>
              <w:left w:val="nil"/>
              <w:bottom w:val="nil"/>
              <w:right w:val="nil"/>
            </w:tcBorders>
            <w:shd w:val="clear" w:color="auto" w:fill="auto"/>
            <w:noWrap/>
            <w:vAlign w:val="bottom"/>
            <w:hideMark/>
          </w:tcPr>
          <w:p w14:paraId="29C4277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-0.29324</w:t>
            </w:r>
          </w:p>
        </w:tc>
        <w:tc>
          <w:tcPr>
            <w:tcW w:w="960" w:type="dxa"/>
            <w:tcBorders>
              <w:top w:val="nil"/>
              <w:left w:val="nil"/>
              <w:bottom w:val="nil"/>
              <w:right w:val="nil"/>
            </w:tcBorders>
            <w:shd w:val="clear" w:color="auto" w:fill="auto"/>
            <w:noWrap/>
            <w:vAlign w:val="bottom"/>
            <w:hideMark/>
          </w:tcPr>
          <w:p w14:paraId="652AFEA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0.34076</w:t>
            </w:r>
          </w:p>
        </w:tc>
        <w:tc>
          <w:tcPr>
            <w:tcW w:w="960" w:type="dxa"/>
            <w:tcBorders>
              <w:top w:val="nil"/>
              <w:left w:val="nil"/>
              <w:bottom w:val="nil"/>
              <w:right w:val="nil"/>
            </w:tcBorders>
            <w:shd w:val="clear" w:color="auto" w:fill="auto"/>
            <w:noWrap/>
            <w:vAlign w:val="bottom"/>
            <w:hideMark/>
          </w:tcPr>
          <w:p w14:paraId="3D77771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-0.0896</w:t>
            </w:r>
          </w:p>
        </w:tc>
        <w:tc>
          <w:tcPr>
            <w:tcW w:w="960" w:type="dxa"/>
            <w:tcBorders>
              <w:top w:val="nil"/>
              <w:left w:val="nil"/>
              <w:bottom w:val="nil"/>
              <w:right w:val="nil"/>
            </w:tcBorders>
            <w:shd w:val="clear" w:color="auto" w:fill="auto"/>
            <w:noWrap/>
            <w:vAlign w:val="bottom"/>
            <w:hideMark/>
          </w:tcPr>
          <w:p w14:paraId="2B20E9A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0.30555</w:t>
            </w:r>
          </w:p>
        </w:tc>
        <w:tc>
          <w:tcPr>
            <w:tcW w:w="960" w:type="dxa"/>
            <w:tcBorders>
              <w:top w:val="nil"/>
              <w:left w:val="nil"/>
              <w:bottom w:val="nil"/>
              <w:right w:val="nil"/>
            </w:tcBorders>
            <w:shd w:val="clear" w:color="auto" w:fill="auto"/>
            <w:noWrap/>
            <w:vAlign w:val="bottom"/>
            <w:hideMark/>
          </w:tcPr>
          <w:p w14:paraId="28B070E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-0.29324</w:t>
            </w:r>
          </w:p>
        </w:tc>
      </w:tr>
      <w:tr w:rsidR="00866E41" w:rsidRPr="00866E41" w14:paraId="50F26AC3" w14:textId="77777777" w:rsidTr="00866E41">
        <w:trPr>
          <w:trHeight w:val="300"/>
        </w:trPr>
        <w:tc>
          <w:tcPr>
            <w:tcW w:w="960" w:type="dxa"/>
            <w:tcBorders>
              <w:top w:val="nil"/>
              <w:left w:val="nil"/>
              <w:bottom w:val="nil"/>
              <w:right w:val="nil"/>
            </w:tcBorders>
            <w:shd w:val="clear" w:color="auto" w:fill="auto"/>
            <w:noWrap/>
            <w:vAlign w:val="bottom"/>
            <w:hideMark/>
          </w:tcPr>
          <w:p w14:paraId="4B589A0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333</w:t>
            </w:r>
          </w:p>
        </w:tc>
        <w:tc>
          <w:tcPr>
            <w:tcW w:w="960" w:type="dxa"/>
            <w:tcBorders>
              <w:top w:val="nil"/>
              <w:left w:val="nil"/>
              <w:bottom w:val="nil"/>
              <w:right w:val="nil"/>
            </w:tcBorders>
            <w:shd w:val="clear" w:color="auto" w:fill="auto"/>
            <w:noWrap/>
            <w:vAlign w:val="bottom"/>
            <w:hideMark/>
          </w:tcPr>
          <w:p w14:paraId="21193F6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0A1415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-1.03498</w:t>
            </w:r>
          </w:p>
        </w:tc>
        <w:tc>
          <w:tcPr>
            <w:tcW w:w="960" w:type="dxa"/>
            <w:tcBorders>
              <w:top w:val="nil"/>
              <w:left w:val="nil"/>
              <w:bottom w:val="nil"/>
              <w:right w:val="nil"/>
            </w:tcBorders>
            <w:shd w:val="clear" w:color="auto" w:fill="auto"/>
            <w:noWrap/>
            <w:vAlign w:val="bottom"/>
            <w:hideMark/>
          </w:tcPr>
          <w:p w14:paraId="2555271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2.32446</w:t>
            </w:r>
          </w:p>
        </w:tc>
        <w:tc>
          <w:tcPr>
            <w:tcW w:w="960" w:type="dxa"/>
            <w:tcBorders>
              <w:top w:val="nil"/>
              <w:left w:val="nil"/>
              <w:bottom w:val="nil"/>
              <w:right w:val="nil"/>
            </w:tcBorders>
            <w:shd w:val="clear" w:color="auto" w:fill="auto"/>
            <w:noWrap/>
            <w:vAlign w:val="bottom"/>
            <w:hideMark/>
          </w:tcPr>
          <w:p w14:paraId="4EC947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-0.8502</w:t>
            </w:r>
          </w:p>
        </w:tc>
        <w:tc>
          <w:tcPr>
            <w:tcW w:w="960" w:type="dxa"/>
            <w:tcBorders>
              <w:top w:val="nil"/>
              <w:left w:val="nil"/>
              <w:bottom w:val="nil"/>
              <w:right w:val="nil"/>
            </w:tcBorders>
            <w:shd w:val="clear" w:color="auto" w:fill="auto"/>
            <w:noWrap/>
            <w:vAlign w:val="bottom"/>
            <w:hideMark/>
          </w:tcPr>
          <w:p w14:paraId="1AC77D3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0.82091</w:t>
            </w:r>
          </w:p>
        </w:tc>
        <w:tc>
          <w:tcPr>
            <w:tcW w:w="960" w:type="dxa"/>
            <w:tcBorders>
              <w:top w:val="nil"/>
              <w:left w:val="nil"/>
              <w:bottom w:val="nil"/>
              <w:right w:val="nil"/>
            </w:tcBorders>
            <w:shd w:val="clear" w:color="auto" w:fill="auto"/>
            <w:noWrap/>
            <w:vAlign w:val="bottom"/>
            <w:hideMark/>
          </w:tcPr>
          <w:p w14:paraId="721B90C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0.87994</w:t>
            </w:r>
          </w:p>
        </w:tc>
        <w:tc>
          <w:tcPr>
            <w:tcW w:w="960" w:type="dxa"/>
            <w:tcBorders>
              <w:top w:val="nil"/>
              <w:left w:val="nil"/>
              <w:bottom w:val="nil"/>
              <w:right w:val="nil"/>
            </w:tcBorders>
            <w:shd w:val="clear" w:color="auto" w:fill="auto"/>
            <w:noWrap/>
            <w:vAlign w:val="bottom"/>
            <w:hideMark/>
          </w:tcPr>
          <w:p w14:paraId="268E0E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2CBD68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961E65A" w14:textId="77777777" w:rsidTr="00866E41">
        <w:trPr>
          <w:trHeight w:val="300"/>
        </w:trPr>
        <w:tc>
          <w:tcPr>
            <w:tcW w:w="960" w:type="dxa"/>
            <w:tcBorders>
              <w:top w:val="nil"/>
              <w:left w:val="nil"/>
              <w:bottom w:val="nil"/>
              <w:right w:val="nil"/>
            </w:tcBorders>
            <w:shd w:val="clear" w:color="auto" w:fill="auto"/>
            <w:noWrap/>
            <w:vAlign w:val="bottom"/>
            <w:hideMark/>
          </w:tcPr>
          <w:p w14:paraId="7EF693A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334</w:t>
            </w:r>
          </w:p>
        </w:tc>
        <w:tc>
          <w:tcPr>
            <w:tcW w:w="960" w:type="dxa"/>
            <w:tcBorders>
              <w:top w:val="nil"/>
              <w:left w:val="nil"/>
              <w:bottom w:val="nil"/>
              <w:right w:val="nil"/>
            </w:tcBorders>
            <w:shd w:val="clear" w:color="auto" w:fill="auto"/>
            <w:noWrap/>
            <w:vAlign w:val="bottom"/>
            <w:hideMark/>
          </w:tcPr>
          <w:p w14:paraId="548A6AB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D2BF50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0.51964</w:t>
            </w:r>
          </w:p>
        </w:tc>
        <w:tc>
          <w:tcPr>
            <w:tcW w:w="960" w:type="dxa"/>
            <w:tcBorders>
              <w:top w:val="nil"/>
              <w:left w:val="nil"/>
              <w:bottom w:val="nil"/>
              <w:right w:val="nil"/>
            </w:tcBorders>
            <w:shd w:val="clear" w:color="auto" w:fill="auto"/>
            <w:noWrap/>
            <w:vAlign w:val="bottom"/>
            <w:hideMark/>
          </w:tcPr>
          <w:p w14:paraId="7A63B02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1.18072</w:t>
            </w:r>
          </w:p>
        </w:tc>
        <w:tc>
          <w:tcPr>
            <w:tcW w:w="960" w:type="dxa"/>
            <w:tcBorders>
              <w:top w:val="nil"/>
              <w:left w:val="nil"/>
              <w:bottom w:val="nil"/>
              <w:right w:val="nil"/>
            </w:tcBorders>
            <w:shd w:val="clear" w:color="auto" w:fill="auto"/>
            <w:noWrap/>
            <w:vAlign w:val="bottom"/>
            <w:hideMark/>
          </w:tcPr>
          <w:p w14:paraId="5D69EB9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0.90788</w:t>
            </w:r>
          </w:p>
        </w:tc>
        <w:tc>
          <w:tcPr>
            <w:tcW w:w="960" w:type="dxa"/>
            <w:tcBorders>
              <w:top w:val="nil"/>
              <w:left w:val="nil"/>
              <w:bottom w:val="nil"/>
              <w:right w:val="nil"/>
            </w:tcBorders>
            <w:shd w:val="clear" w:color="auto" w:fill="auto"/>
            <w:noWrap/>
            <w:vAlign w:val="bottom"/>
            <w:hideMark/>
          </w:tcPr>
          <w:p w14:paraId="437FB9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0.51402</w:t>
            </w:r>
          </w:p>
        </w:tc>
        <w:tc>
          <w:tcPr>
            <w:tcW w:w="960" w:type="dxa"/>
            <w:tcBorders>
              <w:top w:val="nil"/>
              <w:left w:val="nil"/>
              <w:bottom w:val="nil"/>
              <w:right w:val="nil"/>
            </w:tcBorders>
            <w:shd w:val="clear" w:color="auto" w:fill="auto"/>
            <w:noWrap/>
            <w:vAlign w:val="bottom"/>
            <w:hideMark/>
          </w:tcPr>
          <w:p w14:paraId="15FB4AF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0.47177</w:t>
            </w:r>
          </w:p>
        </w:tc>
        <w:tc>
          <w:tcPr>
            <w:tcW w:w="960" w:type="dxa"/>
            <w:tcBorders>
              <w:top w:val="nil"/>
              <w:left w:val="nil"/>
              <w:bottom w:val="nil"/>
              <w:right w:val="nil"/>
            </w:tcBorders>
            <w:shd w:val="clear" w:color="auto" w:fill="auto"/>
            <w:noWrap/>
            <w:vAlign w:val="bottom"/>
            <w:hideMark/>
          </w:tcPr>
          <w:p w14:paraId="647706A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546D4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4BDED29" w14:textId="77777777" w:rsidTr="00866E41">
        <w:trPr>
          <w:trHeight w:val="300"/>
        </w:trPr>
        <w:tc>
          <w:tcPr>
            <w:tcW w:w="960" w:type="dxa"/>
            <w:tcBorders>
              <w:top w:val="nil"/>
              <w:left w:val="nil"/>
              <w:bottom w:val="nil"/>
              <w:right w:val="nil"/>
            </w:tcBorders>
            <w:shd w:val="clear" w:color="auto" w:fill="auto"/>
            <w:noWrap/>
            <w:vAlign w:val="bottom"/>
            <w:hideMark/>
          </w:tcPr>
          <w:p w14:paraId="4BCED50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335</w:t>
            </w:r>
          </w:p>
        </w:tc>
        <w:tc>
          <w:tcPr>
            <w:tcW w:w="960" w:type="dxa"/>
            <w:tcBorders>
              <w:top w:val="nil"/>
              <w:left w:val="nil"/>
              <w:bottom w:val="nil"/>
              <w:right w:val="nil"/>
            </w:tcBorders>
            <w:shd w:val="clear" w:color="auto" w:fill="auto"/>
            <w:noWrap/>
            <w:vAlign w:val="bottom"/>
            <w:hideMark/>
          </w:tcPr>
          <w:p w14:paraId="58CF283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E46821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-1.37689</w:t>
            </w:r>
          </w:p>
        </w:tc>
        <w:tc>
          <w:tcPr>
            <w:tcW w:w="960" w:type="dxa"/>
            <w:tcBorders>
              <w:top w:val="nil"/>
              <w:left w:val="nil"/>
              <w:bottom w:val="nil"/>
              <w:right w:val="nil"/>
            </w:tcBorders>
            <w:shd w:val="clear" w:color="auto" w:fill="auto"/>
            <w:noWrap/>
            <w:vAlign w:val="bottom"/>
            <w:hideMark/>
          </w:tcPr>
          <w:p w14:paraId="11F8E0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-1.33901</w:t>
            </w:r>
          </w:p>
        </w:tc>
        <w:tc>
          <w:tcPr>
            <w:tcW w:w="960" w:type="dxa"/>
            <w:tcBorders>
              <w:top w:val="nil"/>
              <w:left w:val="nil"/>
              <w:bottom w:val="nil"/>
              <w:right w:val="nil"/>
            </w:tcBorders>
            <w:shd w:val="clear" w:color="auto" w:fill="auto"/>
            <w:noWrap/>
            <w:vAlign w:val="bottom"/>
            <w:hideMark/>
          </w:tcPr>
          <w:p w14:paraId="13C1DC2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-1.41648</w:t>
            </w:r>
          </w:p>
        </w:tc>
        <w:tc>
          <w:tcPr>
            <w:tcW w:w="960" w:type="dxa"/>
            <w:tcBorders>
              <w:top w:val="nil"/>
              <w:left w:val="nil"/>
              <w:bottom w:val="nil"/>
              <w:right w:val="nil"/>
            </w:tcBorders>
            <w:shd w:val="clear" w:color="auto" w:fill="auto"/>
            <w:noWrap/>
            <w:vAlign w:val="bottom"/>
            <w:hideMark/>
          </w:tcPr>
          <w:p w14:paraId="0F280A3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-1.75806</w:t>
            </w:r>
          </w:p>
        </w:tc>
        <w:tc>
          <w:tcPr>
            <w:tcW w:w="960" w:type="dxa"/>
            <w:tcBorders>
              <w:top w:val="nil"/>
              <w:left w:val="nil"/>
              <w:bottom w:val="nil"/>
              <w:right w:val="nil"/>
            </w:tcBorders>
            <w:shd w:val="clear" w:color="auto" w:fill="auto"/>
            <w:noWrap/>
            <w:vAlign w:val="bottom"/>
            <w:hideMark/>
          </w:tcPr>
          <w:p w14:paraId="0E1C49A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1.95033</w:t>
            </w:r>
          </w:p>
        </w:tc>
        <w:tc>
          <w:tcPr>
            <w:tcW w:w="960" w:type="dxa"/>
            <w:tcBorders>
              <w:top w:val="nil"/>
              <w:left w:val="nil"/>
              <w:bottom w:val="nil"/>
              <w:right w:val="nil"/>
            </w:tcBorders>
            <w:shd w:val="clear" w:color="auto" w:fill="auto"/>
            <w:noWrap/>
            <w:vAlign w:val="bottom"/>
            <w:hideMark/>
          </w:tcPr>
          <w:p w14:paraId="6E42608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37F46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005CB0D" w14:textId="77777777" w:rsidTr="00866E41">
        <w:trPr>
          <w:trHeight w:val="300"/>
        </w:trPr>
        <w:tc>
          <w:tcPr>
            <w:tcW w:w="960" w:type="dxa"/>
            <w:tcBorders>
              <w:top w:val="nil"/>
              <w:left w:val="nil"/>
              <w:bottom w:val="nil"/>
              <w:right w:val="nil"/>
            </w:tcBorders>
            <w:shd w:val="clear" w:color="auto" w:fill="auto"/>
            <w:noWrap/>
            <w:vAlign w:val="bottom"/>
            <w:hideMark/>
          </w:tcPr>
          <w:p w14:paraId="454019C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336</w:t>
            </w:r>
          </w:p>
        </w:tc>
        <w:tc>
          <w:tcPr>
            <w:tcW w:w="960" w:type="dxa"/>
            <w:tcBorders>
              <w:top w:val="nil"/>
              <w:left w:val="nil"/>
              <w:bottom w:val="nil"/>
              <w:right w:val="nil"/>
            </w:tcBorders>
            <w:shd w:val="clear" w:color="auto" w:fill="auto"/>
            <w:noWrap/>
            <w:vAlign w:val="bottom"/>
            <w:hideMark/>
          </w:tcPr>
          <w:p w14:paraId="4728F5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95E268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-0.11982</w:t>
            </w:r>
          </w:p>
        </w:tc>
        <w:tc>
          <w:tcPr>
            <w:tcW w:w="960" w:type="dxa"/>
            <w:tcBorders>
              <w:top w:val="nil"/>
              <w:left w:val="nil"/>
              <w:bottom w:val="nil"/>
              <w:right w:val="nil"/>
            </w:tcBorders>
            <w:shd w:val="clear" w:color="auto" w:fill="auto"/>
            <w:noWrap/>
            <w:vAlign w:val="bottom"/>
            <w:hideMark/>
          </w:tcPr>
          <w:p w14:paraId="7BF907B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-0.28382</w:t>
            </w:r>
          </w:p>
        </w:tc>
        <w:tc>
          <w:tcPr>
            <w:tcW w:w="960" w:type="dxa"/>
            <w:tcBorders>
              <w:top w:val="nil"/>
              <w:left w:val="nil"/>
              <w:bottom w:val="nil"/>
              <w:right w:val="nil"/>
            </w:tcBorders>
            <w:shd w:val="clear" w:color="auto" w:fill="auto"/>
            <w:noWrap/>
            <w:vAlign w:val="bottom"/>
            <w:hideMark/>
          </w:tcPr>
          <w:p w14:paraId="1BAB0A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0.34103</w:t>
            </w:r>
          </w:p>
        </w:tc>
        <w:tc>
          <w:tcPr>
            <w:tcW w:w="960" w:type="dxa"/>
            <w:tcBorders>
              <w:top w:val="nil"/>
              <w:left w:val="nil"/>
              <w:bottom w:val="nil"/>
              <w:right w:val="nil"/>
            </w:tcBorders>
            <w:shd w:val="clear" w:color="auto" w:fill="auto"/>
            <w:noWrap/>
            <w:vAlign w:val="bottom"/>
            <w:hideMark/>
          </w:tcPr>
          <w:p w14:paraId="0BB10CA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0.2689</w:t>
            </w:r>
          </w:p>
        </w:tc>
        <w:tc>
          <w:tcPr>
            <w:tcW w:w="960" w:type="dxa"/>
            <w:tcBorders>
              <w:top w:val="nil"/>
              <w:left w:val="nil"/>
              <w:bottom w:val="nil"/>
              <w:right w:val="nil"/>
            </w:tcBorders>
            <w:shd w:val="clear" w:color="auto" w:fill="auto"/>
            <w:noWrap/>
            <w:vAlign w:val="bottom"/>
            <w:hideMark/>
          </w:tcPr>
          <w:p w14:paraId="22401D8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-0.04086</w:t>
            </w:r>
          </w:p>
        </w:tc>
        <w:tc>
          <w:tcPr>
            <w:tcW w:w="960" w:type="dxa"/>
            <w:tcBorders>
              <w:top w:val="nil"/>
              <w:left w:val="nil"/>
              <w:bottom w:val="nil"/>
              <w:right w:val="nil"/>
            </w:tcBorders>
            <w:shd w:val="clear" w:color="auto" w:fill="auto"/>
            <w:noWrap/>
            <w:vAlign w:val="bottom"/>
            <w:hideMark/>
          </w:tcPr>
          <w:p w14:paraId="10B9348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-0.11982</w:t>
            </w:r>
          </w:p>
        </w:tc>
        <w:tc>
          <w:tcPr>
            <w:tcW w:w="960" w:type="dxa"/>
            <w:tcBorders>
              <w:top w:val="nil"/>
              <w:left w:val="nil"/>
              <w:bottom w:val="nil"/>
              <w:right w:val="nil"/>
            </w:tcBorders>
            <w:shd w:val="clear" w:color="auto" w:fill="auto"/>
            <w:noWrap/>
            <w:vAlign w:val="bottom"/>
            <w:hideMark/>
          </w:tcPr>
          <w:p w14:paraId="2C212E9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0.34103</w:t>
            </w:r>
          </w:p>
        </w:tc>
      </w:tr>
      <w:tr w:rsidR="00866E41" w:rsidRPr="00866E41" w14:paraId="74DD727E" w14:textId="77777777" w:rsidTr="00866E41">
        <w:trPr>
          <w:trHeight w:val="300"/>
        </w:trPr>
        <w:tc>
          <w:tcPr>
            <w:tcW w:w="960" w:type="dxa"/>
            <w:tcBorders>
              <w:top w:val="nil"/>
              <w:left w:val="nil"/>
              <w:bottom w:val="nil"/>
              <w:right w:val="nil"/>
            </w:tcBorders>
            <w:shd w:val="clear" w:color="auto" w:fill="auto"/>
            <w:noWrap/>
            <w:vAlign w:val="bottom"/>
            <w:hideMark/>
          </w:tcPr>
          <w:p w14:paraId="494B63E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337</w:t>
            </w:r>
          </w:p>
        </w:tc>
        <w:tc>
          <w:tcPr>
            <w:tcW w:w="960" w:type="dxa"/>
            <w:tcBorders>
              <w:top w:val="nil"/>
              <w:left w:val="nil"/>
              <w:bottom w:val="nil"/>
              <w:right w:val="nil"/>
            </w:tcBorders>
            <w:shd w:val="clear" w:color="auto" w:fill="auto"/>
            <w:noWrap/>
            <w:vAlign w:val="bottom"/>
            <w:hideMark/>
          </w:tcPr>
          <w:p w14:paraId="6C45496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91DA0C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0.07195</w:t>
            </w:r>
          </w:p>
        </w:tc>
        <w:tc>
          <w:tcPr>
            <w:tcW w:w="960" w:type="dxa"/>
            <w:tcBorders>
              <w:top w:val="nil"/>
              <w:left w:val="nil"/>
              <w:bottom w:val="nil"/>
              <w:right w:val="nil"/>
            </w:tcBorders>
            <w:shd w:val="clear" w:color="auto" w:fill="auto"/>
            <w:noWrap/>
            <w:vAlign w:val="bottom"/>
            <w:hideMark/>
          </w:tcPr>
          <w:p w14:paraId="40ADBA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0.33329</w:t>
            </w:r>
          </w:p>
        </w:tc>
        <w:tc>
          <w:tcPr>
            <w:tcW w:w="960" w:type="dxa"/>
            <w:tcBorders>
              <w:top w:val="nil"/>
              <w:left w:val="nil"/>
              <w:bottom w:val="nil"/>
              <w:right w:val="nil"/>
            </w:tcBorders>
            <w:shd w:val="clear" w:color="auto" w:fill="auto"/>
            <w:noWrap/>
            <w:vAlign w:val="bottom"/>
            <w:hideMark/>
          </w:tcPr>
          <w:p w14:paraId="63CB250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1.42846</w:t>
            </w:r>
          </w:p>
        </w:tc>
        <w:tc>
          <w:tcPr>
            <w:tcW w:w="960" w:type="dxa"/>
            <w:tcBorders>
              <w:top w:val="nil"/>
              <w:left w:val="nil"/>
              <w:bottom w:val="nil"/>
              <w:right w:val="nil"/>
            </w:tcBorders>
            <w:shd w:val="clear" w:color="auto" w:fill="auto"/>
            <w:noWrap/>
            <w:vAlign w:val="bottom"/>
            <w:hideMark/>
          </w:tcPr>
          <w:p w14:paraId="0359A7D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2.95957</w:t>
            </w:r>
          </w:p>
        </w:tc>
        <w:tc>
          <w:tcPr>
            <w:tcW w:w="960" w:type="dxa"/>
            <w:tcBorders>
              <w:top w:val="nil"/>
              <w:left w:val="nil"/>
              <w:bottom w:val="nil"/>
              <w:right w:val="nil"/>
            </w:tcBorders>
            <w:shd w:val="clear" w:color="auto" w:fill="auto"/>
            <w:noWrap/>
            <w:vAlign w:val="bottom"/>
            <w:hideMark/>
          </w:tcPr>
          <w:p w14:paraId="218797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0.10277</w:t>
            </w:r>
          </w:p>
        </w:tc>
        <w:tc>
          <w:tcPr>
            <w:tcW w:w="960" w:type="dxa"/>
            <w:tcBorders>
              <w:top w:val="nil"/>
              <w:left w:val="nil"/>
              <w:bottom w:val="nil"/>
              <w:right w:val="nil"/>
            </w:tcBorders>
            <w:shd w:val="clear" w:color="auto" w:fill="auto"/>
            <w:noWrap/>
            <w:vAlign w:val="bottom"/>
            <w:hideMark/>
          </w:tcPr>
          <w:p w14:paraId="69CFBBE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0.07195</w:t>
            </w:r>
          </w:p>
        </w:tc>
        <w:tc>
          <w:tcPr>
            <w:tcW w:w="960" w:type="dxa"/>
            <w:tcBorders>
              <w:top w:val="nil"/>
              <w:left w:val="nil"/>
              <w:bottom w:val="nil"/>
              <w:right w:val="nil"/>
            </w:tcBorders>
            <w:shd w:val="clear" w:color="auto" w:fill="auto"/>
            <w:noWrap/>
            <w:vAlign w:val="bottom"/>
            <w:hideMark/>
          </w:tcPr>
          <w:p w14:paraId="61682EE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1.42846</w:t>
            </w:r>
          </w:p>
        </w:tc>
      </w:tr>
      <w:tr w:rsidR="00866E41" w:rsidRPr="00866E41" w14:paraId="1474F367" w14:textId="77777777" w:rsidTr="00866E41">
        <w:trPr>
          <w:trHeight w:val="300"/>
        </w:trPr>
        <w:tc>
          <w:tcPr>
            <w:tcW w:w="960" w:type="dxa"/>
            <w:tcBorders>
              <w:top w:val="nil"/>
              <w:left w:val="nil"/>
              <w:bottom w:val="nil"/>
              <w:right w:val="nil"/>
            </w:tcBorders>
            <w:shd w:val="clear" w:color="auto" w:fill="auto"/>
            <w:noWrap/>
            <w:vAlign w:val="bottom"/>
            <w:hideMark/>
          </w:tcPr>
          <w:p w14:paraId="6E7E4CA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338</w:t>
            </w:r>
          </w:p>
        </w:tc>
        <w:tc>
          <w:tcPr>
            <w:tcW w:w="960" w:type="dxa"/>
            <w:tcBorders>
              <w:top w:val="nil"/>
              <w:left w:val="nil"/>
              <w:bottom w:val="nil"/>
              <w:right w:val="nil"/>
            </w:tcBorders>
            <w:shd w:val="clear" w:color="auto" w:fill="auto"/>
            <w:noWrap/>
            <w:vAlign w:val="bottom"/>
            <w:hideMark/>
          </w:tcPr>
          <w:p w14:paraId="7E4F665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7157F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0.00751</w:t>
            </w:r>
          </w:p>
        </w:tc>
        <w:tc>
          <w:tcPr>
            <w:tcW w:w="960" w:type="dxa"/>
            <w:tcBorders>
              <w:top w:val="nil"/>
              <w:left w:val="nil"/>
              <w:bottom w:val="nil"/>
              <w:right w:val="nil"/>
            </w:tcBorders>
            <w:shd w:val="clear" w:color="auto" w:fill="auto"/>
            <w:noWrap/>
            <w:vAlign w:val="bottom"/>
            <w:hideMark/>
          </w:tcPr>
          <w:p w14:paraId="1EBFB9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0.43818</w:t>
            </w:r>
          </w:p>
        </w:tc>
        <w:tc>
          <w:tcPr>
            <w:tcW w:w="960" w:type="dxa"/>
            <w:tcBorders>
              <w:top w:val="nil"/>
              <w:left w:val="nil"/>
              <w:bottom w:val="nil"/>
              <w:right w:val="nil"/>
            </w:tcBorders>
            <w:shd w:val="clear" w:color="auto" w:fill="auto"/>
            <w:noWrap/>
            <w:vAlign w:val="bottom"/>
            <w:hideMark/>
          </w:tcPr>
          <w:p w14:paraId="3C32C7E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0.79718</w:t>
            </w:r>
          </w:p>
        </w:tc>
        <w:tc>
          <w:tcPr>
            <w:tcW w:w="960" w:type="dxa"/>
            <w:tcBorders>
              <w:top w:val="nil"/>
              <w:left w:val="nil"/>
              <w:bottom w:val="nil"/>
              <w:right w:val="nil"/>
            </w:tcBorders>
            <w:shd w:val="clear" w:color="auto" w:fill="auto"/>
            <w:noWrap/>
            <w:vAlign w:val="bottom"/>
            <w:hideMark/>
          </w:tcPr>
          <w:p w14:paraId="032AF7B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0.77477</w:t>
            </w:r>
          </w:p>
        </w:tc>
        <w:tc>
          <w:tcPr>
            <w:tcW w:w="960" w:type="dxa"/>
            <w:tcBorders>
              <w:top w:val="nil"/>
              <w:left w:val="nil"/>
              <w:bottom w:val="nil"/>
              <w:right w:val="nil"/>
            </w:tcBorders>
            <w:shd w:val="clear" w:color="auto" w:fill="auto"/>
            <w:noWrap/>
            <w:vAlign w:val="bottom"/>
            <w:hideMark/>
          </w:tcPr>
          <w:p w14:paraId="226D7CA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0.00598</w:t>
            </w:r>
          </w:p>
        </w:tc>
        <w:tc>
          <w:tcPr>
            <w:tcW w:w="960" w:type="dxa"/>
            <w:tcBorders>
              <w:top w:val="nil"/>
              <w:left w:val="nil"/>
              <w:bottom w:val="nil"/>
              <w:right w:val="nil"/>
            </w:tcBorders>
            <w:shd w:val="clear" w:color="auto" w:fill="auto"/>
            <w:noWrap/>
            <w:vAlign w:val="bottom"/>
            <w:hideMark/>
          </w:tcPr>
          <w:p w14:paraId="5D52BD7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A3CAAE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D048002" w14:textId="77777777" w:rsidTr="00866E41">
        <w:trPr>
          <w:trHeight w:val="300"/>
        </w:trPr>
        <w:tc>
          <w:tcPr>
            <w:tcW w:w="960" w:type="dxa"/>
            <w:tcBorders>
              <w:top w:val="nil"/>
              <w:left w:val="nil"/>
              <w:bottom w:val="nil"/>
              <w:right w:val="nil"/>
            </w:tcBorders>
            <w:shd w:val="clear" w:color="auto" w:fill="auto"/>
            <w:noWrap/>
            <w:vAlign w:val="bottom"/>
            <w:hideMark/>
          </w:tcPr>
          <w:p w14:paraId="65AA72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339</w:t>
            </w:r>
          </w:p>
        </w:tc>
        <w:tc>
          <w:tcPr>
            <w:tcW w:w="960" w:type="dxa"/>
            <w:tcBorders>
              <w:top w:val="nil"/>
              <w:left w:val="nil"/>
              <w:bottom w:val="nil"/>
              <w:right w:val="nil"/>
            </w:tcBorders>
            <w:shd w:val="clear" w:color="auto" w:fill="auto"/>
            <w:noWrap/>
            <w:vAlign w:val="bottom"/>
            <w:hideMark/>
          </w:tcPr>
          <w:p w14:paraId="56FAB8D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B92BD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-0.07998</w:t>
            </w:r>
          </w:p>
        </w:tc>
        <w:tc>
          <w:tcPr>
            <w:tcW w:w="960" w:type="dxa"/>
            <w:tcBorders>
              <w:top w:val="nil"/>
              <w:left w:val="nil"/>
              <w:bottom w:val="nil"/>
              <w:right w:val="nil"/>
            </w:tcBorders>
            <w:shd w:val="clear" w:color="auto" w:fill="auto"/>
            <w:noWrap/>
            <w:vAlign w:val="bottom"/>
            <w:hideMark/>
          </w:tcPr>
          <w:p w14:paraId="778F8C9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-0.13915</w:t>
            </w:r>
          </w:p>
        </w:tc>
        <w:tc>
          <w:tcPr>
            <w:tcW w:w="960" w:type="dxa"/>
            <w:tcBorders>
              <w:top w:val="nil"/>
              <w:left w:val="nil"/>
              <w:bottom w:val="nil"/>
              <w:right w:val="nil"/>
            </w:tcBorders>
            <w:shd w:val="clear" w:color="auto" w:fill="auto"/>
            <w:noWrap/>
            <w:vAlign w:val="bottom"/>
            <w:hideMark/>
          </w:tcPr>
          <w:p w14:paraId="59117C7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-1.75341</w:t>
            </w:r>
          </w:p>
        </w:tc>
        <w:tc>
          <w:tcPr>
            <w:tcW w:w="960" w:type="dxa"/>
            <w:tcBorders>
              <w:top w:val="nil"/>
              <w:left w:val="nil"/>
              <w:bottom w:val="nil"/>
              <w:right w:val="nil"/>
            </w:tcBorders>
            <w:shd w:val="clear" w:color="auto" w:fill="auto"/>
            <w:noWrap/>
            <w:vAlign w:val="bottom"/>
            <w:hideMark/>
          </w:tcPr>
          <w:p w14:paraId="0EE07B3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-0.73895</w:t>
            </w:r>
          </w:p>
        </w:tc>
        <w:tc>
          <w:tcPr>
            <w:tcW w:w="960" w:type="dxa"/>
            <w:tcBorders>
              <w:top w:val="nil"/>
              <w:left w:val="nil"/>
              <w:bottom w:val="nil"/>
              <w:right w:val="nil"/>
            </w:tcBorders>
            <w:shd w:val="clear" w:color="auto" w:fill="auto"/>
            <w:noWrap/>
            <w:vAlign w:val="bottom"/>
            <w:hideMark/>
          </w:tcPr>
          <w:p w14:paraId="54E4616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0.14024</w:t>
            </w:r>
          </w:p>
        </w:tc>
        <w:tc>
          <w:tcPr>
            <w:tcW w:w="960" w:type="dxa"/>
            <w:tcBorders>
              <w:top w:val="nil"/>
              <w:left w:val="nil"/>
              <w:bottom w:val="nil"/>
              <w:right w:val="nil"/>
            </w:tcBorders>
            <w:shd w:val="clear" w:color="auto" w:fill="auto"/>
            <w:noWrap/>
            <w:vAlign w:val="bottom"/>
            <w:hideMark/>
          </w:tcPr>
          <w:p w14:paraId="58794D2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092063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14D10C2" w14:textId="77777777" w:rsidTr="00866E41">
        <w:trPr>
          <w:trHeight w:val="300"/>
        </w:trPr>
        <w:tc>
          <w:tcPr>
            <w:tcW w:w="960" w:type="dxa"/>
            <w:tcBorders>
              <w:top w:val="nil"/>
              <w:left w:val="nil"/>
              <w:bottom w:val="nil"/>
              <w:right w:val="nil"/>
            </w:tcBorders>
            <w:shd w:val="clear" w:color="auto" w:fill="auto"/>
            <w:noWrap/>
            <w:vAlign w:val="bottom"/>
            <w:hideMark/>
          </w:tcPr>
          <w:p w14:paraId="70AFB06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340</w:t>
            </w:r>
          </w:p>
        </w:tc>
        <w:tc>
          <w:tcPr>
            <w:tcW w:w="960" w:type="dxa"/>
            <w:tcBorders>
              <w:top w:val="nil"/>
              <w:left w:val="nil"/>
              <w:bottom w:val="nil"/>
              <w:right w:val="nil"/>
            </w:tcBorders>
            <w:shd w:val="clear" w:color="auto" w:fill="auto"/>
            <w:noWrap/>
            <w:vAlign w:val="bottom"/>
            <w:hideMark/>
          </w:tcPr>
          <w:p w14:paraId="1F0E696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6EE91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-1.42861</w:t>
            </w:r>
          </w:p>
        </w:tc>
        <w:tc>
          <w:tcPr>
            <w:tcW w:w="960" w:type="dxa"/>
            <w:tcBorders>
              <w:top w:val="nil"/>
              <w:left w:val="nil"/>
              <w:bottom w:val="nil"/>
              <w:right w:val="nil"/>
            </w:tcBorders>
            <w:shd w:val="clear" w:color="auto" w:fill="auto"/>
            <w:noWrap/>
            <w:vAlign w:val="bottom"/>
            <w:hideMark/>
          </w:tcPr>
          <w:p w14:paraId="094FAED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0.5661</w:t>
            </w:r>
          </w:p>
        </w:tc>
        <w:tc>
          <w:tcPr>
            <w:tcW w:w="960" w:type="dxa"/>
            <w:tcBorders>
              <w:top w:val="nil"/>
              <w:left w:val="nil"/>
              <w:bottom w:val="nil"/>
              <w:right w:val="nil"/>
            </w:tcBorders>
            <w:shd w:val="clear" w:color="auto" w:fill="auto"/>
            <w:noWrap/>
            <w:vAlign w:val="bottom"/>
            <w:hideMark/>
          </w:tcPr>
          <w:p w14:paraId="50F441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0.17231</w:t>
            </w:r>
          </w:p>
        </w:tc>
        <w:tc>
          <w:tcPr>
            <w:tcW w:w="960" w:type="dxa"/>
            <w:tcBorders>
              <w:top w:val="nil"/>
              <w:left w:val="nil"/>
              <w:bottom w:val="nil"/>
              <w:right w:val="nil"/>
            </w:tcBorders>
            <w:shd w:val="clear" w:color="auto" w:fill="auto"/>
            <w:noWrap/>
            <w:vAlign w:val="bottom"/>
            <w:hideMark/>
          </w:tcPr>
          <w:p w14:paraId="457A323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0.16276</w:t>
            </w:r>
          </w:p>
        </w:tc>
        <w:tc>
          <w:tcPr>
            <w:tcW w:w="960" w:type="dxa"/>
            <w:tcBorders>
              <w:top w:val="nil"/>
              <w:left w:val="nil"/>
              <w:bottom w:val="nil"/>
              <w:right w:val="nil"/>
            </w:tcBorders>
            <w:shd w:val="clear" w:color="auto" w:fill="auto"/>
            <w:noWrap/>
            <w:vAlign w:val="bottom"/>
            <w:hideMark/>
          </w:tcPr>
          <w:p w14:paraId="7BE4480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-0.24616</w:t>
            </w:r>
          </w:p>
        </w:tc>
        <w:tc>
          <w:tcPr>
            <w:tcW w:w="960" w:type="dxa"/>
            <w:tcBorders>
              <w:top w:val="nil"/>
              <w:left w:val="nil"/>
              <w:bottom w:val="nil"/>
              <w:right w:val="nil"/>
            </w:tcBorders>
            <w:shd w:val="clear" w:color="auto" w:fill="auto"/>
            <w:noWrap/>
            <w:vAlign w:val="bottom"/>
            <w:hideMark/>
          </w:tcPr>
          <w:p w14:paraId="7FAB562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B14354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DADB590" w14:textId="77777777" w:rsidTr="00866E41">
        <w:trPr>
          <w:trHeight w:val="300"/>
        </w:trPr>
        <w:tc>
          <w:tcPr>
            <w:tcW w:w="960" w:type="dxa"/>
            <w:tcBorders>
              <w:top w:val="nil"/>
              <w:left w:val="nil"/>
              <w:bottom w:val="nil"/>
              <w:right w:val="nil"/>
            </w:tcBorders>
            <w:shd w:val="clear" w:color="auto" w:fill="auto"/>
            <w:noWrap/>
            <w:vAlign w:val="bottom"/>
            <w:hideMark/>
          </w:tcPr>
          <w:p w14:paraId="048890D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341</w:t>
            </w:r>
          </w:p>
        </w:tc>
        <w:tc>
          <w:tcPr>
            <w:tcW w:w="960" w:type="dxa"/>
            <w:tcBorders>
              <w:top w:val="nil"/>
              <w:left w:val="nil"/>
              <w:bottom w:val="nil"/>
              <w:right w:val="nil"/>
            </w:tcBorders>
            <w:shd w:val="clear" w:color="auto" w:fill="auto"/>
            <w:noWrap/>
            <w:vAlign w:val="bottom"/>
            <w:hideMark/>
          </w:tcPr>
          <w:p w14:paraId="062A0C1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61F586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-0.0455</w:t>
            </w:r>
          </w:p>
        </w:tc>
        <w:tc>
          <w:tcPr>
            <w:tcW w:w="960" w:type="dxa"/>
            <w:tcBorders>
              <w:top w:val="nil"/>
              <w:left w:val="nil"/>
              <w:bottom w:val="nil"/>
              <w:right w:val="nil"/>
            </w:tcBorders>
            <w:shd w:val="clear" w:color="auto" w:fill="auto"/>
            <w:noWrap/>
            <w:vAlign w:val="bottom"/>
            <w:hideMark/>
          </w:tcPr>
          <w:p w14:paraId="4B8E89B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2.7531</w:t>
            </w:r>
          </w:p>
        </w:tc>
        <w:tc>
          <w:tcPr>
            <w:tcW w:w="960" w:type="dxa"/>
            <w:tcBorders>
              <w:top w:val="nil"/>
              <w:left w:val="nil"/>
              <w:bottom w:val="nil"/>
              <w:right w:val="nil"/>
            </w:tcBorders>
            <w:shd w:val="clear" w:color="auto" w:fill="auto"/>
            <w:noWrap/>
            <w:vAlign w:val="bottom"/>
            <w:hideMark/>
          </w:tcPr>
          <w:p w14:paraId="3646C9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-0.27734</w:t>
            </w:r>
          </w:p>
        </w:tc>
        <w:tc>
          <w:tcPr>
            <w:tcW w:w="960" w:type="dxa"/>
            <w:tcBorders>
              <w:top w:val="nil"/>
              <w:left w:val="nil"/>
              <w:bottom w:val="nil"/>
              <w:right w:val="nil"/>
            </w:tcBorders>
            <w:shd w:val="clear" w:color="auto" w:fill="auto"/>
            <w:noWrap/>
            <w:vAlign w:val="bottom"/>
            <w:hideMark/>
          </w:tcPr>
          <w:p w14:paraId="54A9B25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0.87816</w:t>
            </w:r>
          </w:p>
        </w:tc>
        <w:tc>
          <w:tcPr>
            <w:tcW w:w="960" w:type="dxa"/>
            <w:tcBorders>
              <w:top w:val="nil"/>
              <w:left w:val="nil"/>
              <w:bottom w:val="nil"/>
              <w:right w:val="nil"/>
            </w:tcBorders>
            <w:shd w:val="clear" w:color="auto" w:fill="auto"/>
            <w:noWrap/>
            <w:vAlign w:val="bottom"/>
            <w:hideMark/>
          </w:tcPr>
          <w:p w14:paraId="0D2C5ED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0.01262</w:t>
            </w:r>
          </w:p>
        </w:tc>
        <w:tc>
          <w:tcPr>
            <w:tcW w:w="960" w:type="dxa"/>
            <w:tcBorders>
              <w:top w:val="nil"/>
              <w:left w:val="nil"/>
              <w:bottom w:val="nil"/>
              <w:right w:val="nil"/>
            </w:tcBorders>
            <w:shd w:val="clear" w:color="auto" w:fill="auto"/>
            <w:noWrap/>
            <w:vAlign w:val="bottom"/>
            <w:hideMark/>
          </w:tcPr>
          <w:p w14:paraId="7A40569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147E1C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D5443BA" w14:textId="77777777" w:rsidTr="00866E41">
        <w:trPr>
          <w:trHeight w:val="300"/>
        </w:trPr>
        <w:tc>
          <w:tcPr>
            <w:tcW w:w="960" w:type="dxa"/>
            <w:tcBorders>
              <w:top w:val="nil"/>
              <w:left w:val="nil"/>
              <w:bottom w:val="nil"/>
              <w:right w:val="nil"/>
            </w:tcBorders>
            <w:shd w:val="clear" w:color="auto" w:fill="auto"/>
            <w:noWrap/>
            <w:vAlign w:val="bottom"/>
            <w:hideMark/>
          </w:tcPr>
          <w:p w14:paraId="5C1B0B1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342</w:t>
            </w:r>
          </w:p>
        </w:tc>
        <w:tc>
          <w:tcPr>
            <w:tcW w:w="960" w:type="dxa"/>
            <w:tcBorders>
              <w:top w:val="nil"/>
              <w:left w:val="nil"/>
              <w:bottom w:val="nil"/>
              <w:right w:val="nil"/>
            </w:tcBorders>
            <w:shd w:val="clear" w:color="auto" w:fill="auto"/>
            <w:noWrap/>
            <w:vAlign w:val="bottom"/>
            <w:hideMark/>
          </w:tcPr>
          <w:p w14:paraId="14861B0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7C8681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-0.40067</w:t>
            </w:r>
          </w:p>
        </w:tc>
        <w:tc>
          <w:tcPr>
            <w:tcW w:w="960" w:type="dxa"/>
            <w:tcBorders>
              <w:top w:val="nil"/>
              <w:left w:val="nil"/>
              <w:bottom w:val="nil"/>
              <w:right w:val="nil"/>
            </w:tcBorders>
            <w:shd w:val="clear" w:color="auto" w:fill="auto"/>
            <w:noWrap/>
            <w:vAlign w:val="bottom"/>
            <w:hideMark/>
          </w:tcPr>
          <w:p w14:paraId="5E4DEDD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0.71202</w:t>
            </w:r>
          </w:p>
        </w:tc>
        <w:tc>
          <w:tcPr>
            <w:tcW w:w="960" w:type="dxa"/>
            <w:tcBorders>
              <w:top w:val="nil"/>
              <w:left w:val="nil"/>
              <w:bottom w:val="nil"/>
              <w:right w:val="nil"/>
            </w:tcBorders>
            <w:shd w:val="clear" w:color="auto" w:fill="auto"/>
            <w:noWrap/>
            <w:vAlign w:val="bottom"/>
            <w:hideMark/>
          </w:tcPr>
          <w:p w14:paraId="6EA9D62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0.99712</w:t>
            </w:r>
          </w:p>
        </w:tc>
        <w:tc>
          <w:tcPr>
            <w:tcW w:w="960" w:type="dxa"/>
            <w:tcBorders>
              <w:top w:val="nil"/>
              <w:left w:val="nil"/>
              <w:bottom w:val="nil"/>
              <w:right w:val="nil"/>
            </w:tcBorders>
            <w:shd w:val="clear" w:color="auto" w:fill="auto"/>
            <w:noWrap/>
            <w:vAlign w:val="bottom"/>
            <w:hideMark/>
          </w:tcPr>
          <w:p w14:paraId="048869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2.32497</w:t>
            </w:r>
          </w:p>
        </w:tc>
        <w:tc>
          <w:tcPr>
            <w:tcW w:w="960" w:type="dxa"/>
            <w:tcBorders>
              <w:top w:val="nil"/>
              <w:left w:val="nil"/>
              <w:bottom w:val="nil"/>
              <w:right w:val="nil"/>
            </w:tcBorders>
            <w:shd w:val="clear" w:color="auto" w:fill="auto"/>
            <w:noWrap/>
            <w:vAlign w:val="bottom"/>
            <w:hideMark/>
          </w:tcPr>
          <w:p w14:paraId="0056B2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-0.39952</w:t>
            </w:r>
          </w:p>
        </w:tc>
        <w:tc>
          <w:tcPr>
            <w:tcW w:w="960" w:type="dxa"/>
            <w:tcBorders>
              <w:top w:val="nil"/>
              <w:left w:val="nil"/>
              <w:bottom w:val="nil"/>
              <w:right w:val="nil"/>
            </w:tcBorders>
            <w:shd w:val="clear" w:color="auto" w:fill="auto"/>
            <w:noWrap/>
            <w:vAlign w:val="bottom"/>
            <w:hideMark/>
          </w:tcPr>
          <w:p w14:paraId="19163C8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-0.40067</w:t>
            </w:r>
          </w:p>
        </w:tc>
        <w:tc>
          <w:tcPr>
            <w:tcW w:w="960" w:type="dxa"/>
            <w:tcBorders>
              <w:top w:val="nil"/>
              <w:left w:val="nil"/>
              <w:bottom w:val="nil"/>
              <w:right w:val="nil"/>
            </w:tcBorders>
            <w:shd w:val="clear" w:color="auto" w:fill="auto"/>
            <w:noWrap/>
            <w:vAlign w:val="bottom"/>
            <w:hideMark/>
          </w:tcPr>
          <w:p w14:paraId="051D3A5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0.99712</w:t>
            </w:r>
          </w:p>
        </w:tc>
      </w:tr>
      <w:tr w:rsidR="00866E41" w:rsidRPr="00866E41" w14:paraId="441DE645" w14:textId="77777777" w:rsidTr="00866E41">
        <w:trPr>
          <w:trHeight w:val="300"/>
        </w:trPr>
        <w:tc>
          <w:tcPr>
            <w:tcW w:w="960" w:type="dxa"/>
            <w:tcBorders>
              <w:top w:val="nil"/>
              <w:left w:val="nil"/>
              <w:bottom w:val="nil"/>
              <w:right w:val="nil"/>
            </w:tcBorders>
            <w:shd w:val="clear" w:color="auto" w:fill="auto"/>
            <w:noWrap/>
            <w:vAlign w:val="bottom"/>
            <w:hideMark/>
          </w:tcPr>
          <w:p w14:paraId="34B708F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343</w:t>
            </w:r>
          </w:p>
        </w:tc>
        <w:tc>
          <w:tcPr>
            <w:tcW w:w="960" w:type="dxa"/>
            <w:tcBorders>
              <w:top w:val="nil"/>
              <w:left w:val="nil"/>
              <w:bottom w:val="nil"/>
              <w:right w:val="nil"/>
            </w:tcBorders>
            <w:shd w:val="clear" w:color="auto" w:fill="auto"/>
            <w:noWrap/>
            <w:vAlign w:val="bottom"/>
            <w:hideMark/>
          </w:tcPr>
          <w:p w14:paraId="6CE012A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B391EA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1.00041</w:t>
            </w:r>
          </w:p>
        </w:tc>
        <w:tc>
          <w:tcPr>
            <w:tcW w:w="960" w:type="dxa"/>
            <w:tcBorders>
              <w:top w:val="nil"/>
              <w:left w:val="nil"/>
              <w:bottom w:val="nil"/>
              <w:right w:val="nil"/>
            </w:tcBorders>
            <w:shd w:val="clear" w:color="auto" w:fill="auto"/>
            <w:noWrap/>
            <w:vAlign w:val="bottom"/>
            <w:hideMark/>
          </w:tcPr>
          <w:p w14:paraId="0959181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-1.65123</w:t>
            </w:r>
          </w:p>
        </w:tc>
        <w:tc>
          <w:tcPr>
            <w:tcW w:w="960" w:type="dxa"/>
            <w:tcBorders>
              <w:top w:val="nil"/>
              <w:left w:val="nil"/>
              <w:bottom w:val="nil"/>
              <w:right w:val="nil"/>
            </w:tcBorders>
            <w:shd w:val="clear" w:color="auto" w:fill="auto"/>
            <w:noWrap/>
            <w:vAlign w:val="bottom"/>
            <w:hideMark/>
          </w:tcPr>
          <w:p w14:paraId="39FD680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0.42488</w:t>
            </w:r>
          </w:p>
        </w:tc>
        <w:tc>
          <w:tcPr>
            <w:tcW w:w="960" w:type="dxa"/>
            <w:tcBorders>
              <w:top w:val="nil"/>
              <w:left w:val="nil"/>
              <w:bottom w:val="nil"/>
              <w:right w:val="nil"/>
            </w:tcBorders>
            <w:shd w:val="clear" w:color="auto" w:fill="auto"/>
            <w:noWrap/>
            <w:vAlign w:val="bottom"/>
            <w:hideMark/>
          </w:tcPr>
          <w:p w14:paraId="498D515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1.51408</w:t>
            </w:r>
          </w:p>
        </w:tc>
        <w:tc>
          <w:tcPr>
            <w:tcW w:w="960" w:type="dxa"/>
            <w:tcBorders>
              <w:top w:val="nil"/>
              <w:left w:val="nil"/>
              <w:bottom w:val="nil"/>
              <w:right w:val="nil"/>
            </w:tcBorders>
            <w:shd w:val="clear" w:color="auto" w:fill="auto"/>
            <w:noWrap/>
            <w:vAlign w:val="bottom"/>
            <w:hideMark/>
          </w:tcPr>
          <w:p w14:paraId="4D76BD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0.42506</w:t>
            </w:r>
          </w:p>
        </w:tc>
        <w:tc>
          <w:tcPr>
            <w:tcW w:w="960" w:type="dxa"/>
            <w:tcBorders>
              <w:top w:val="nil"/>
              <w:left w:val="nil"/>
              <w:bottom w:val="nil"/>
              <w:right w:val="nil"/>
            </w:tcBorders>
            <w:shd w:val="clear" w:color="auto" w:fill="auto"/>
            <w:noWrap/>
            <w:vAlign w:val="bottom"/>
            <w:hideMark/>
          </w:tcPr>
          <w:p w14:paraId="5F637A0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64C9C8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8346B9A" w14:textId="77777777" w:rsidTr="00866E41">
        <w:trPr>
          <w:trHeight w:val="300"/>
        </w:trPr>
        <w:tc>
          <w:tcPr>
            <w:tcW w:w="960" w:type="dxa"/>
            <w:tcBorders>
              <w:top w:val="nil"/>
              <w:left w:val="nil"/>
              <w:bottom w:val="nil"/>
              <w:right w:val="nil"/>
            </w:tcBorders>
            <w:shd w:val="clear" w:color="auto" w:fill="auto"/>
            <w:noWrap/>
            <w:vAlign w:val="bottom"/>
            <w:hideMark/>
          </w:tcPr>
          <w:p w14:paraId="4A17CF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344</w:t>
            </w:r>
          </w:p>
        </w:tc>
        <w:tc>
          <w:tcPr>
            <w:tcW w:w="960" w:type="dxa"/>
            <w:tcBorders>
              <w:top w:val="nil"/>
              <w:left w:val="nil"/>
              <w:bottom w:val="nil"/>
              <w:right w:val="nil"/>
            </w:tcBorders>
            <w:shd w:val="clear" w:color="auto" w:fill="auto"/>
            <w:noWrap/>
            <w:vAlign w:val="bottom"/>
            <w:hideMark/>
          </w:tcPr>
          <w:p w14:paraId="0E763FC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978E5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0.79503</w:t>
            </w:r>
          </w:p>
        </w:tc>
        <w:tc>
          <w:tcPr>
            <w:tcW w:w="960" w:type="dxa"/>
            <w:tcBorders>
              <w:top w:val="nil"/>
              <w:left w:val="nil"/>
              <w:bottom w:val="nil"/>
              <w:right w:val="nil"/>
            </w:tcBorders>
            <w:shd w:val="clear" w:color="auto" w:fill="auto"/>
            <w:noWrap/>
            <w:vAlign w:val="bottom"/>
            <w:hideMark/>
          </w:tcPr>
          <w:p w14:paraId="5DFD82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-0.14422</w:t>
            </w:r>
          </w:p>
        </w:tc>
        <w:tc>
          <w:tcPr>
            <w:tcW w:w="960" w:type="dxa"/>
            <w:tcBorders>
              <w:top w:val="nil"/>
              <w:left w:val="nil"/>
              <w:bottom w:val="nil"/>
              <w:right w:val="nil"/>
            </w:tcBorders>
            <w:shd w:val="clear" w:color="auto" w:fill="auto"/>
            <w:noWrap/>
            <w:vAlign w:val="bottom"/>
            <w:hideMark/>
          </w:tcPr>
          <w:p w14:paraId="617DE88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2.87697</w:t>
            </w:r>
          </w:p>
        </w:tc>
        <w:tc>
          <w:tcPr>
            <w:tcW w:w="960" w:type="dxa"/>
            <w:tcBorders>
              <w:top w:val="nil"/>
              <w:left w:val="nil"/>
              <w:bottom w:val="nil"/>
              <w:right w:val="nil"/>
            </w:tcBorders>
            <w:shd w:val="clear" w:color="auto" w:fill="auto"/>
            <w:noWrap/>
            <w:vAlign w:val="bottom"/>
            <w:hideMark/>
          </w:tcPr>
          <w:p w14:paraId="364F0B6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3.54162</w:t>
            </w:r>
          </w:p>
        </w:tc>
        <w:tc>
          <w:tcPr>
            <w:tcW w:w="960" w:type="dxa"/>
            <w:tcBorders>
              <w:top w:val="nil"/>
              <w:left w:val="nil"/>
              <w:bottom w:val="nil"/>
              <w:right w:val="nil"/>
            </w:tcBorders>
            <w:shd w:val="clear" w:color="auto" w:fill="auto"/>
            <w:noWrap/>
            <w:vAlign w:val="bottom"/>
            <w:hideMark/>
          </w:tcPr>
          <w:p w14:paraId="1174CE9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2.28729</w:t>
            </w:r>
          </w:p>
        </w:tc>
        <w:tc>
          <w:tcPr>
            <w:tcW w:w="960" w:type="dxa"/>
            <w:tcBorders>
              <w:top w:val="nil"/>
              <w:left w:val="nil"/>
              <w:bottom w:val="nil"/>
              <w:right w:val="nil"/>
            </w:tcBorders>
            <w:shd w:val="clear" w:color="auto" w:fill="auto"/>
            <w:noWrap/>
            <w:vAlign w:val="bottom"/>
            <w:hideMark/>
          </w:tcPr>
          <w:p w14:paraId="4925AFA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0.79503</w:t>
            </w:r>
          </w:p>
        </w:tc>
        <w:tc>
          <w:tcPr>
            <w:tcW w:w="960" w:type="dxa"/>
            <w:tcBorders>
              <w:top w:val="nil"/>
              <w:left w:val="nil"/>
              <w:bottom w:val="nil"/>
              <w:right w:val="nil"/>
            </w:tcBorders>
            <w:shd w:val="clear" w:color="auto" w:fill="auto"/>
            <w:noWrap/>
            <w:vAlign w:val="bottom"/>
            <w:hideMark/>
          </w:tcPr>
          <w:p w14:paraId="45D1444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2.87697</w:t>
            </w:r>
          </w:p>
        </w:tc>
      </w:tr>
      <w:tr w:rsidR="00866E41" w:rsidRPr="00866E41" w14:paraId="1180EE53" w14:textId="77777777" w:rsidTr="00866E41">
        <w:trPr>
          <w:trHeight w:val="300"/>
        </w:trPr>
        <w:tc>
          <w:tcPr>
            <w:tcW w:w="960" w:type="dxa"/>
            <w:tcBorders>
              <w:top w:val="nil"/>
              <w:left w:val="nil"/>
              <w:bottom w:val="nil"/>
              <w:right w:val="nil"/>
            </w:tcBorders>
            <w:shd w:val="clear" w:color="auto" w:fill="auto"/>
            <w:noWrap/>
            <w:vAlign w:val="bottom"/>
            <w:hideMark/>
          </w:tcPr>
          <w:p w14:paraId="5E109B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345</w:t>
            </w:r>
          </w:p>
        </w:tc>
        <w:tc>
          <w:tcPr>
            <w:tcW w:w="960" w:type="dxa"/>
            <w:tcBorders>
              <w:top w:val="nil"/>
              <w:left w:val="nil"/>
              <w:bottom w:val="nil"/>
              <w:right w:val="nil"/>
            </w:tcBorders>
            <w:shd w:val="clear" w:color="auto" w:fill="auto"/>
            <w:noWrap/>
            <w:vAlign w:val="bottom"/>
            <w:hideMark/>
          </w:tcPr>
          <w:p w14:paraId="3E23E20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1A3BBD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-0.25434</w:t>
            </w:r>
          </w:p>
        </w:tc>
        <w:tc>
          <w:tcPr>
            <w:tcW w:w="960" w:type="dxa"/>
            <w:tcBorders>
              <w:top w:val="nil"/>
              <w:left w:val="nil"/>
              <w:bottom w:val="nil"/>
              <w:right w:val="nil"/>
            </w:tcBorders>
            <w:shd w:val="clear" w:color="auto" w:fill="auto"/>
            <w:noWrap/>
            <w:vAlign w:val="bottom"/>
            <w:hideMark/>
          </w:tcPr>
          <w:p w14:paraId="016A7DB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-1.27645</w:t>
            </w:r>
          </w:p>
        </w:tc>
        <w:tc>
          <w:tcPr>
            <w:tcW w:w="960" w:type="dxa"/>
            <w:tcBorders>
              <w:top w:val="nil"/>
              <w:left w:val="nil"/>
              <w:bottom w:val="nil"/>
              <w:right w:val="nil"/>
            </w:tcBorders>
            <w:shd w:val="clear" w:color="auto" w:fill="auto"/>
            <w:noWrap/>
            <w:vAlign w:val="bottom"/>
            <w:hideMark/>
          </w:tcPr>
          <w:p w14:paraId="6D651E4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0.1197</w:t>
            </w:r>
          </w:p>
        </w:tc>
        <w:tc>
          <w:tcPr>
            <w:tcW w:w="960" w:type="dxa"/>
            <w:tcBorders>
              <w:top w:val="nil"/>
              <w:left w:val="nil"/>
              <w:bottom w:val="nil"/>
              <w:right w:val="nil"/>
            </w:tcBorders>
            <w:shd w:val="clear" w:color="auto" w:fill="auto"/>
            <w:noWrap/>
            <w:vAlign w:val="bottom"/>
            <w:hideMark/>
          </w:tcPr>
          <w:p w14:paraId="5B46B4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0.77576</w:t>
            </w:r>
          </w:p>
        </w:tc>
        <w:tc>
          <w:tcPr>
            <w:tcW w:w="960" w:type="dxa"/>
            <w:tcBorders>
              <w:top w:val="nil"/>
              <w:left w:val="nil"/>
              <w:bottom w:val="nil"/>
              <w:right w:val="nil"/>
            </w:tcBorders>
            <w:shd w:val="clear" w:color="auto" w:fill="auto"/>
            <w:noWrap/>
            <w:vAlign w:val="bottom"/>
            <w:hideMark/>
          </w:tcPr>
          <w:p w14:paraId="428117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-0.03044</w:t>
            </w:r>
          </w:p>
        </w:tc>
        <w:tc>
          <w:tcPr>
            <w:tcW w:w="960" w:type="dxa"/>
            <w:tcBorders>
              <w:top w:val="nil"/>
              <w:left w:val="nil"/>
              <w:bottom w:val="nil"/>
              <w:right w:val="nil"/>
            </w:tcBorders>
            <w:shd w:val="clear" w:color="auto" w:fill="auto"/>
            <w:noWrap/>
            <w:vAlign w:val="bottom"/>
            <w:hideMark/>
          </w:tcPr>
          <w:p w14:paraId="6D63855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E006DC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C480B97" w14:textId="77777777" w:rsidTr="00866E41">
        <w:trPr>
          <w:trHeight w:val="300"/>
        </w:trPr>
        <w:tc>
          <w:tcPr>
            <w:tcW w:w="960" w:type="dxa"/>
            <w:tcBorders>
              <w:top w:val="nil"/>
              <w:left w:val="nil"/>
              <w:bottom w:val="nil"/>
              <w:right w:val="nil"/>
            </w:tcBorders>
            <w:shd w:val="clear" w:color="auto" w:fill="auto"/>
            <w:noWrap/>
            <w:vAlign w:val="bottom"/>
            <w:hideMark/>
          </w:tcPr>
          <w:p w14:paraId="1A43970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346</w:t>
            </w:r>
          </w:p>
        </w:tc>
        <w:tc>
          <w:tcPr>
            <w:tcW w:w="960" w:type="dxa"/>
            <w:tcBorders>
              <w:top w:val="nil"/>
              <w:left w:val="nil"/>
              <w:bottom w:val="nil"/>
              <w:right w:val="nil"/>
            </w:tcBorders>
            <w:shd w:val="clear" w:color="auto" w:fill="auto"/>
            <w:noWrap/>
            <w:vAlign w:val="bottom"/>
            <w:hideMark/>
          </w:tcPr>
          <w:p w14:paraId="2E04EBB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DD28F1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0.11511</w:t>
            </w:r>
          </w:p>
        </w:tc>
        <w:tc>
          <w:tcPr>
            <w:tcW w:w="960" w:type="dxa"/>
            <w:tcBorders>
              <w:top w:val="nil"/>
              <w:left w:val="nil"/>
              <w:bottom w:val="nil"/>
              <w:right w:val="nil"/>
            </w:tcBorders>
            <w:shd w:val="clear" w:color="auto" w:fill="auto"/>
            <w:noWrap/>
            <w:vAlign w:val="bottom"/>
            <w:hideMark/>
          </w:tcPr>
          <w:p w14:paraId="61C90CA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-0.50543</w:t>
            </w:r>
          </w:p>
        </w:tc>
        <w:tc>
          <w:tcPr>
            <w:tcW w:w="960" w:type="dxa"/>
            <w:tcBorders>
              <w:top w:val="nil"/>
              <w:left w:val="nil"/>
              <w:bottom w:val="nil"/>
              <w:right w:val="nil"/>
            </w:tcBorders>
            <w:shd w:val="clear" w:color="auto" w:fill="auto"/>
            <w:noWrap/>
            <w:vAlign w:val="bottom"/>
            <w:hideMark/>
          </w:tcPr>
          <w:p w14:paraId="78F7103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-0.08852</w:t>
            </w:r>
          </w:p>
        </w:tc>
        <w:tc>
          <w:tcPr>
            <w:tcW w:w="960" w:type="dxa"/>
            <w:tcBorders>
              <w:top w:val="nil"/>
              <w:left w:val="nil"/>
              <w:bottom w:val="nil"/>
              <w:right w:val="nil"/>
            </w:tcBorders>
            <w:shd w:val="clear" w:color="auto" w:fill="auto"/>
            <w:noWrap/>
            <w:vAlign w:val="bottom"/>
            <w:hideMark/>
          </w:tcPr>
          <w:p w14:paraId="393645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-0.42763</w:t>
            </w:r>
          </w:p>
        </w:tc>
        <w:tc>
          <w:tcPr>
            <w:tcW w:w="960" w:type="dxa"/>
            <w:tcBorders>
              <w:top w:val="nil"/>
              <w:left w:val="nil"/>
              <w:bottom w:val="nil"/>
              <w:right w:val="nil"/>
            </w:tcBorders>
            <w:shd w:val="clear" w:color="auto" w:fill="auto"/>
            <w:noWrap/>
            <w:vAlign w:val="bottom"/>
            <w:hideMark/>
          </w:tcPr>
          <w:p w14:paraId="720E93A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-0.01019</w:t>
            </w:r>
          </w:p>
        </w:tc>
        <w:tc>
          <w:tcPr>
            <w:tcW w:w="960" w:type="dxa"/>
            <w:tcBorders>
              <w:top w:val="nil"/>
              <w:left w:val="nil"/>
              <w:bottom w:val="nil"/>
              <w:right w:val="nil"/>
            </w:tcBorders>
            <w:shd w:val="clear" w:color="auto" w:fill="auto"/>
            <w:noWrap/>
            <w:vAlign w:val="bottom"/>
            <w:hideMark/>
          </w:tcPr>
          <w:p w14:paraId="3442B22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DBA39C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7EE066F" w14:textId="77777777" w:rsidTr="00866E41">
        <w:trPr>
          <w:trHeight w:val="300"/>
        </w:trPr>
        <w:tc>
          <w:tcPr>
            <w:tcW w:w="960" w:type="dxa"/>
            <w:tcBorders>
              <w:top w:val="nil"/>
              <w:left w:val="nil"/>
              <w:bottom w:val="nil"/>
              <w:right w:val="nil"/>
            </w:tcBorders>
            <w:shd w:val="clear" w:color="auto" w:fill="auto"/>
            <w:noWrap/>
            <w:vAlign w:val="bottom"/>
            <w:hideMark/>
          </w:tcPr>
          <w:p w14:paraId="22F1A0F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347</w:t>
            </w:r>
          </w:p>
        </w:tc>
        <w:tc>
          <w:tcPr>
            <w:tcW w:w="960" w:type="dxa"/>
            <w:tcBorders>
              <w:top w:val="nil"/>
              <w:left w:val="nil"/>
              <w:bottom w:val="nil"/>
              <w:right w:val="nil"/>
            </w:tcBorders>
            <w:shd w:val="clear" w:color="auto" w:fill="auto"/>
            <w:noWrap/>
            <w:vAlign w:val="bottom"/>
            <w:hideMark/>
          </w:tcPr>
          <w:p w14:paraId="2AB8AFA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A37223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0.71742</w:t>
            </w:r>
          </w:p>
        </w:tc>
        <w:tc>
          <w:tcPr>
            <w:tcW w:w="960" w:type="dxa"/>
            <w:tcBorders>
              <w:top w:val="nil"/>
              <w:left w:val="nil"/>
              <w:bottom w:val="nil"/>
              <w:right w:val="nil"/>
            </w:tcBorders>
            <w:shd w:val="clear" w:color="auto" w:fill="auto"/>
            <w:noWrap/>
            <w:vAlign w:val="bottom"/>
            <w:hideMark/>
          </w:tcPr>
          <w:p w14:paraId="0028403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-1.10929</w:t>
            </w:r>
          </w:p>
        </w:tc>
        <w:tc>
          <w:tcPr>
            <w:tcW w:w="960" w:type="dxa"/>
            <w:tcBorders>
              <w:top w:val="nil"/>
              <w:left w:val="nil"/>
              <w:bottom w:val="nil"/>
              <w:right w:val="nil"/>
            </w:tcBorders>
            <w:shd w:val="clear" w:color="auto" w:fill="auto"/>
            <w:noWrap/>
            <w:vAlign w:val="bottom"/>
            <w:hideMark/>
          </w:tcPr>
          <w:p w14:paraId="23346C9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1.4746</w:t>
            </w:r>
          </w:p>
        </w:tc>
        <w:tc>
          <w:tcPr>
            <w:tcW w:w="960" w:type="dxa"/>
            <w:tcBorders>
              <w:top w:val="nil"/>
              <w:left w:val="nil"/>
              <w:bottom w:val="nil"/>
              <w:right w:val="nil"/>
            </w:tcBorders>
            <w:shd w:val="clear" w:color="auto" w:fill="auto"/>
            <w:noWrap/>
            <w:vAlign w:val="bottom"/>
            <w:hideMark/>
          </w:tcPr>
          <w:p w14:paraId="2D36212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-0.02297</w:t>
            </w:r>
          </w:p>
        </w:tc>
        <w:tc>
          <w:tcPr>
            <w:tcW w:w="960" w:type="dxa"/>
            <w:tcBorders>
              <w:top w:val="nil"/>
              <w:left w:val="nil"/>
              <w:bottom w:val="nil"/>
              <w:right w:val="nil"/>
            </w:tcBorders>
            <w:shd w:val="clear" w:color="auto" w:fill="auto"/>
            <w:noWrap/>
            <w:vAlign w:val="bottom"/>
            <w:hideMark/>
          </w:tcPr>
          <w:p w14:paraId="10A22CD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1.0579</w:t>
            </w:r>
          </w:p>
        </w:tc>
        <w:tc>
          <w:tcPr>
            <w:tcW w:w="960" w:type="dxa"/>
            <w:tcBorders>
              <w:top w:val="nil"/>
              <w:left w:val="nil"/>
              <w:bottom w:val="nil"/>
              <w:right w:val="nil"/>
            </w:tcBorders>
            <w:shd w:val="clear" w:color="auto" w:fill="auto"/>
            <w:noWrap/>
            <w:vAlign w:val="bottom"/>
            <w:hideMark/>
          </w:tcPr>
          <w:p w14:paraId="389FB20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0.71742</w:t>
            </w:r>
          </w:p>
        </w:tc>
        <w:tc>
          <w:tcPr>
            <w:tcW w:w="960" w:type="dxa"/>
            <w:tcBorders>
              <w:top w:val="nil"/>
              <w:left w:val="nil"/>
              <w:bottom w:val="nil"/>
              <w:right w:val="nil"/>
            </w:tcBorders>
            <w:shd w:val="clear" w:color="auto" w:fill="auto"/>
            <w:noWrap/>
            <w:vAlign w:val="bottom"/>
            <w:hideMark/>
          </w:tcPr>
          <w:p w14:paraId="617DF35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1.4746</w:t>
            </w:r>
          </w:p>
        </w:tc>
      </w:tr>
      <w:tr w:rsidR="00866E41" w:rsidRPr="00866E41" w14:paraId="435C724F" w14:textId="77777777" w:rsidTr="00866E41">
        <w:trPr>
          <w:trHeight w:val="300"/>
        </w:trPr>
        <w:tc>
          <w:tcPr>
            <w:tcW w:w="960" w:type="dxa"/>
            <w:tcBorders>
              <w:top w:val="nil"/>
              <w:left w:val="nil"/>
              <w:bottom w:val="nil"/>
              <w:right w:val="nil"/>
            </w:tcBorders>
            <w:shd w:val="clear" w:color="auto" w:fill="auto"/>
            <w:noWrap/>
            <w:vAlign w:val="bottom"/>
            <w:hideMark/>
          </w:tcPr>
          <w:p w14:paraId="4179AD6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348</w:t>
            </w:r>
          </w:p>
        </w:tc>
        <w:tc>
          <w:tcPr>
            <w:tcW w:w="960" w:type="dxa"/>
            <w:tcBorders>
              <w:top w:val="nil"/>
              <w:left w:val="nil"/>
              <w:bottom w:val="nil"/>
              <w:right w:val="nil"/>
            </w:tcBorders>
            <w:shd w:val="clear" w:color="auto" w:fill="auto"/>
            <w:noWrap/>
            <w:vAlign w:val="bottom"/>
            <w:hideMark/>
          </w:tcPr>
          <w:p w14:paraId="73FD79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E25F3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-0.28747</w:t>
            </w:r>
          </w:p>
        </w:tc>
        <w:tc>
          <w:tcPr>
            <w:tcW w:w="960" w:type="dxa"/>
            <w:tcBorders>
              <w:top w:val="nil"/>
              <w:left w:val="nil"/>
              <w:bottom w:val="nil"/>
              <w:right w:val="nil"/>
            </w:tcBorders>
            <w:shd w:val="clear" w:color="auto" w:fill="auto"/>
            <w:noWrap/>
            <w:vAlign w:val="bottom"/>
            <w:hideMark/>
          </w:tcPr>
          <w:p w14:paraId="70EDD72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1.6995</w:t>
            </w:r>
          </w:p>
        </w:tc>
        <w:tc>
          <w:tcPr>
            <w:tcW w:w="960" w:type="dxa"/>
            <w:tcBorders>
              <w:top w:val="nil"/>
              <w:left w:val="nil"/>
              <w:bottom w:val="nil"/>
              <w:right w:val="nil"/>
            </w:tcBorders>
            <w:shd w:val="clear" w:color="auto" w:fill="auto"/>
            <w:noWrap/>
            <w:vAlign w:val="bottom"/>
            <w:hideMark/>
          </w:tcPr>
          <w:p w14:paraId="6F634D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-0.23751</w:t>
            </w:r>
          </w:p>
        </w:tc>
        <w:tc>
          <w:tcPr>
            <w:tcW w:w="960" w:type="dxa"/>
            <w:tcBorders>
              <w:top w:val="nil"/>
              <w:left w:val="nil"/>
              <w:bottom w:val="nil"/>
              <w:right w:val="nil"/>
            </w:tcBorders>
            <w:shd w:val="clear" w:color="auto" w:fill="auto"/>
            <w:noWrap/>
            <w:vAlign w:val="bottom"/>
            <w:hideMark/>
          </w:tcPr>
          <w:p w14:paraId="4FAE930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-0.42688</w:t>
            </w:r>
          </w:p>
        </w:tc>
        <w:tc>
          <w:tcPr>
            <w:tcW w:w="960" w:type="dxa"/>
            <w:tcBorders>
              <w:top w:val="nil"/>
              <w:left w:val="nil"/>
              <w:bottom w:val="nil"/>
              <w:right w:val="nil"/>
            </w:tcBorders>
            <w:shd w:val="clear" w:color="auto" w:fill="auto"/>
            <w:noWrap/>
            <w:vAlign w:val="bottom"/>
            <w:hideMark/>
          </w:tcPr>
          <w:p w14:paraId="774ACCC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0.06828</w:t>
            </w:r>
          </w:p>
        </w:tc>
        <w:tc>
          <w:tcPr>
            <w:tcW w:w="960" w:type="dxa"/>
            <w:tcBorders>
              <w:top w:val="nil"/>
              <w:left w:val="nil"/>
              <w:bottom w:val="nil"/>
              <w:right w:val="nil"/>
            </w:tcBorders>
            <w:shd w:val="clear" w:color="auto" w:fill="auto"/>
            <w:noWrap/>
            <w:vAlign w:val="bottom"/>
            <w:hideMark/>
          </w:tcPr>
          <w:p w14:paraId="0B9FD8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E35DC9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6CB43CC" w14:textId="77777777" w:rsidTr="00866E41">
        <w:trPr>
          <w:trHeight w:val="300"/>
        </w:trPr>
        <w:tc>
          <w:tcPr>
            <w:tcW w:w="960" w:type="dxa"/>
            <w:tcBorders>
              <w:top w:val="nil"/>
              <w:left w:val="nil"/>
              <w:bottom w:val="nil"/>
              <w:right w:val="nil"/>
            </w:tcBorders>
            <w:shd w:val="clear" w:color="auto" w:fill="auto"/>
            <w:noWrap/>
            <w:vAlign w:val="bottom"/>
            <w:hideMark/>
          </w:tcPr>
          <w:p w14:paraId="4C9A184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349</w:t>
            </w:r>
          </w:p>
        </w:tc>
        <w:tc>
          <w:tcPr>
            <w:tcW w:w="960" w:type="dxa"/>
            <w:tcBorders>
              <w:top w:val="nil"/>
              <w:left w:val="nil"/>
              <w:bottom w:val="nil"/>
              <w:right w:val="nil"/>
            </w:tcBorders>
            <w:shd w:val="clear" w:color="auto" w:fill="auto"/>
            <w:noWrap/>
            <w:vAlign w:val="bottom"/>
            <w:hideMark/>
          </w:tcPr>
          <w:p w14:paraId="4EA2B5A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320DC8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0.99086</w:t>
            </w:r>
          </w:p>
        </w:tc>
        <w:tc>
          <w:tcPr>
            <w:tcW w:w="960" w:type="dxa"/>
            <w:tcBorders>
              <w:top w:val="nil"/>
              <w:left w:val="nil"/>
              <w:bottom w:val="nil"/>
              <w:right w:val="nil"/>
            </w:tcBorders>
            <w:shd w:val="clear" w:color="auto" w:fill="auto"/>
            <w:noWrap/>
            <w:vAlign w:val="bottom"/>
            <w:hideMark/>
          </w:tcPr>
          <w:p w14:paraId="2EB82A3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0.93638</w:t>
            </w:r>
          </w:p>
        </w:tc>
        <w:tc>
          <w:tcPr>
            <w:tcW w:w="960" w:type="dxa"/>
            <w:tcBorders>
              <w:top w:val="nil"/>
              <w:left w:val="nil"/>
              <w:bottom w:val="nil"/>
              <w:right w:val="nil"/>
            </w:tcBorders>
            <w:shd w:val="clear" w:color="auto" w:fill="auto"/>
            <w:noWrap/>
            <w:vAlign w:val="bottom"/>
            <w:hideMark/>
          </w:tcPr>
          <w:p w14:paraId="6A38424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-0.10617</w:t>
            </w:r>
          </w:p>
        </w:tc>
        <w:tc>
          <w:tcPr>
            <w:tcW w:w="960" w:type="dxa"/>
            <w:tcBorders>
              <w:top w:val="nil"/>
              <w:left w:val="nil"/>
              <w:bottom w:val="nil"/>
              <w:right w:val="nil"/>
            </w:tcBorders>
            <w:shd w:val="clear" w:color="auto" w:fill="auto"/>
            <w:noWrap/>
            <w:vAlign w:val="bottom"/>
            <w:hideMark/>
          </w:tcPr>
          <w:p w14:paraId="0B5407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-1.18616</w:t>
            </w:r>
          </w:p>
        </w:tc>
        <w:tc>
          <w:tcPr>
            <w:tcW w:w="960" w:type="dxa"/>
            <w:tcBorders>
              <w:top w:val="nil"/>
              <w:left w:val="nil"/>
              <w:bottom w:val="nil"/>
              <w:right w:val="nil"/>
            </w:tcBorders>
            <w:shd w:val="clear" w:color="auto" w:fill="auto"/>
            <w:noWrap/>
            <w:vAlign w:val="bottom"/>
            <w:hideMark/>
          </w:tcPr>
          <w:p w14:paraId="31B33B1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-0.10519</w:t>
            </w:r>
          </w:p>
        </w:tc>
        <w:tc>
          <w:tcPr>
            <w:tcW w:w="960" w:type="dxa"/>
            <w:tcBorders>
              <w:top w:val="nil"/>
              <w:left w:val="nil"/>
              <w:bottom w:val="nil"/>
              <w:right w:val="nil"/>
            </w:tcBorders>
            <w:shd w:val="clear" w:color="auto" w:fill="auto"/>
            <w:noWrap/>
            <w:vAlign w:val="bottom"/>
            <w:hideMark/>
          </w:tcPr>
          <w:p w14:paraId="43EEAD0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670F74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F82C860" w14:textId="77777777" w:rsidTr="00866E41">
        <w:trPr>
          <w:trHeight w:val="300"/>
        </w:trPr>
        <w:tc>
          <w:tcPr>
            <w:tcW w:w="960" w:type="dxa"/>
            <w:tcBorders>
              <w:top w:val="nil"/>
              <w:left w:val="nil"/>
              <w:bottom w:val="nil"/>
              <w:right w:val="nil"/>
            </w:tcBorders>
            <w:shd w:val="clear" w:color="auto" w:fill="auto"/>
            <w:noWrap/>
            <w:vAlign w:val="bottom"/>
            <w:hideMark/>
          </w:tcPr>
          <w:p w14:paraId="5EF4BD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350</w:t>
            </w:r>
          </w:p>
        </w:tc>
        <w:tc>
          <w:tcPr>
            <w:tcW w:w="960" w:type="dxa"/>
            <w:tcBorders>
              <w:top w:val="nil"/>
              <w:left w:val="nil"/>
              <w:bottom w:val="nil"/>
              <w:right w:val="nil"/>
            </w:tcBorders>
            <w:shd w:val="clear" w:color="auto" w:fill="auto"/>
            <w:noWrap/>
            <w:vAlign w:val="bottom"/>
            <w:hideMark/>
          </w:tcPr>
          <w:p w14:paraId="6E0D3FC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D5494F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1.33655</w:t>
            </w:r>
          </w:p>
        </w:tc>
        <w:tc>
          <w:tcPr>
            <w:tcW w:w="960" w:type="dxa"/>
            <w:tcBorders>
              <w:top w:val="nil"/>
              <w:left w:val="nil"/>
              <w:bottom w:val="nil"/>
              <w:right w:val="nil"/>
            </w:tcBorders>
            <w:shd w:val="clear" w:color="auto" w:fill="auto"/>
            <w:noWrap/>
            <w:vAlign w:val="bottom"/>
            <w:hideMark/>
          </w:tcPr>
          <w:p w14:paraId="00E4130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2.33788</w:t>
            </w:r>
          </w:p>
        </w:tc>
        <w:tc>
          <w:tcPr>
            <w:tcW w:w="960" w:type="dxa"/>
            <w:tcBorders>
              <w:top w:val="nil"/>
              <w:left w:val="nil"/>
              <w:bottom w:val="nil"/>
              <w:right w:val="nil"/>
            </w:tcBorders>
            <w:shd w:val="clear" w:color="auto" w:fill="auto"/>
            <w:noWrap/>
            <w:vAlign w:val="bottom"/>
            <w:hideMark/>
          </w:tcPr>
          <w:p w14:paraId="48BA2BE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-0.28157</w:t>
            </w:r>
          </w:p>
        </w:tc>
        <w:tc>
          <w:tcPr>
            <w:tcW w:w="960" w:type="dxa"/>
            <w:tcBorders>
              <w:top w:val="nil"/>
              <w:left w:val="nil"/>
              <w:bottom w:val="nil"/>
              <w:right w:val="nil"/>
            </w:tcBorders>
            <w:shd w:val="clear" w:color="auto" w:fill="auto"/>
            <w:noWrap/>
            <w:vAlign w:val="bottom"/>
            <w:hideMark/>
          </w:tcPr>
          <w:p w14:paraId="293370F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2.69031</w:t>
            </w:r>
          </w:p>
        </w:tc>
        <w:tc>
          <w:tcPr>
            <w:tcW w:w="960" w:type="dxa"/>
            <w:tcBorders>
              <w:top w:val="nil"/>
              <w:left w:val="nil"/>
              <w:bottom w:val="nil"/>
              <w:right w:val="nil"/>
            </w:tcBorders>
            <w:shd w:val="clear" w:color="auto" w:fill="auto"/>
            <w:noWrap/>
            <w:vAlign w:val="bottom"/>
            <w:hideMark/>
          </w:tcPr>
          <w:p w14:paraId="3581D1E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-0.37633</w:t>
            </w:r>
          </w:p>
        </w:tc>
        <w:tc>
          <w:tcPr>
            <w:tcW w:w="960" w:type="dxa"/>
            <w:tcBorders>
              <w:top w:val="nil"/>
              <w:left w:val="nil"/>
              <w:bottom w:val="nil"/>
              <w:right w:val="nil"/>
            </w:tcBorders>
            <w:shd w:val="clear" w:color="auto" w:fill="auto"/>
            <w:noWrap/>
            <w:vAlign w:val="bottom"/>
            <w:hideMark/>
          </w:tcPr>
          <w:p w14:paraId="505E75C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1.33655</w:t>
            </w:r>
          </w:p>
        </w:tc>
        <w:tc>
          <w:tcPr>
            <w:tcW w:w="960" w:type="dxa"/>
            <w:tcBorders>
              <w:top w:val="nil"/>
              <w:left w:val="nil"/>
              <w:bottom w:val="nil"/>
              <w:right w:val="nil"/>
            </w:tcBorders>
            <w:shd w:val="clear" w:color="auto" w:fill="auto"/>
            <w:noWrap/>
            <w:vAlign w:val="bottom"/>
            <w:hideMark/>
          </w:tcPr>
          <w:p w14:paraId="52D8BAC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-0.28157</w:t>
            </w:r>
          </w:p>
        </w:tc>
      </w:tr>
      <w:tr w:rsidR="00866E41" w:rsidRPr="00866E41" w14:paraId="6149851D" w14:textId="77777777" w:rsidTr="00866E41">
        <w:trPr>
          <w:trHeight w:val="300"/>
        </w:trPr>
        <w:tc>
          <w:tcPr>
            <w:tcW w:w="960" w:type="dxa"/>
            <w:tcBorders>
              <w:top w:val="nil"/>
              <w:left w:val="nil"/>
              <w:bottom w:val="nil"/>
              <w:right w:val="nil"/>
            </w:tcBorders>
            <w:shd w:val="clear" w:color="auto" w:fill="auto"/>
            <w:noWrap/>
            <w:vAlign w:val="bottom"/>
            <w:hideMark/>
          </w:tcPr>
          <w:p w14:paraId="374DE1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lastRenderedPageBreak/>
              <w:t>351</w:t>
            </w:r>
          </w:p>
        </w:tc>
        <w:tc>
          <w:tcPr>
            <w:tcW w:w="960" w:type="dxa"/>
            <w:tcBorders>
              <w:top w:val="nil"/>
              <w:left w:val="nil"/>
              <w:bottom w:val="nil"/>
              <w:right w:val="nil"/>
            </w:tcBorders>
            <w:shd w:val="clear" w:color="auto" w:fill="auto"/>
            <w:noWrap/>
            <w:vAlign w:val="bottom"/>
            <w:hideMark/>
          </w:tcPr>
          <w:p w14:paraId="41CD97D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747085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-1.51959</w:t>
            </w:r>
          </w:p>
        </w:tc>
        <w:tc>
          <w:tcPr>
            <w:tcW w:w="960" w:type="dxa"/>
            <w:tcBorders>
              <w:top w:val="nil"/>
              <w:left w:val="nil"/>
              <w:bottom w:val="nil"/>
              <w:right w:val="nil"/>
            </w:tcBorders>
            <w:shd w:val="clear" w:color="auto" w:fill="auto"/>
            <w:noWrap/>
            <w:vAlign w:val="bottom"/>
            <w:hideMark/>
          </w:tcPr>
          <w:p w14:paraId="4B18E2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1.13443</w:t>
            </w:r>
          </w:p>
        </w:tc>
        <w:tc>
          <w:tcPr>
            <w:tcW w:w="960" w:type="dxa"/>
            <w:tcBorders>
              <w:top w:val="nil"/>
              <w:left w:val="nil"/>
              <w:bottom w:val="nil"/>
              <w:right w:val="nil"/>
            </w:tcBorders>
            <w:shd w:val="clear" w:color="auto" w:fill="auto"/>
            <w:noWrap/>
            <w:vAlign w:val="bottom"/>
            <w:hideMark/>
          </w:tcPr>
          <w:p w14:paraId="14ACA4D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-0.46275</w:t>
            </w:r>
          </w:p>
        </w:tc>
        <w:tc>
          <w:tcPr>
            <w:tcW w:w="960" w:type="dxa"/>
            <w:tcBorders>
              <w:top w:val="nil"/>
              <w:left w:val="nil"/>
              <w:bottom w:val="nil"/>
              <w:right w:val="nil"/>
            </w:tcBorders>
            <w:shd w:val="clear" w:color="auto" w:fill="auto"/>
            <w:noWrap/>
            <w:vAlign w:val="bottom"/>
            <w:hideMark/>
          </w:tcPr>
          <w:p w14:paraId="3E3D968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-1.64001</w:t>
            </w:r>
          </w:p>
        </w:tc>
        <w:tc>
          <w:tcPr>
            <w:tcW w:w="960" w:type="dxa"/>
            <w:tcBorders>
              <w:top w:val="nil"/>
              <w:left w:val="nil"/>
              <w:bottom w:val="nil"/>
              <w:right w:val="nil"/>
            </w:tcBorders>
            <w:shd w:val="clear" w:color="auto" w:fill="auto"/>
            <w:noWrap/>
            <w:vAlign w:val="bottom"/>
            <w:hideMark/>
          </w:tcPr>
          <w:p w14:paraId="5BC5075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0.70319</w:t>
            </w:r>
          </w:p>
        </w:tc>
        <w:tc>
          <w:tcPr>
            <w:tcW w:w="960" w:type="dxa"/>
            <w:tcBorders>
              <w:top w:val="nil"/>
              <w:left w:val="nil"/>
              <w:bottom w:val="nil"/>
              <w:right w:val="nil"/>
            </w:tcBorders>
            <w:shd w:val="clear" w:color="auto" w:fill="auto"/>
            <w:noWrap/>
            <w:vAlign w:val="bottom"/>
            <w:hideMark/>
          </w:tcPr>
          <w:p w14:paraId="30B6B0C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-1.51959</w:t>
            </w:r>
          </w:p>
        </w:tc>
        <w:tc>
          <w:tcPr>
            <w:tcW w:w="960" w:type="dxa"/>
            <w:tcBorders>
              <w:top w:val="nil"/>
              <w:left w:val="nil"/>
              <w:bottom w:val="nil"/>
              <w:right w:val="nil"/>
            </w:tcBorders>
            <w:shd w:val="clear" w:color="auto" w:fill="auto"/>
            <w:noWrap/>
            <w:vAlign w:val="bottom"/>
            <w:hideMark/>
          </w:tcPr>
          <w:p w14:paraId="6BA9846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-0.46275</w:t>
            </w:r>
          </w:p>
        </w:tc>
      </w:tr>
      <w:tr w:rsidR="00866E41" w:rsidRPr="00866E41" w14:paraId="771516BF" w14:textId="77777777" w:rsidTr="00866E41">
        <w:trPr>
          <w:trHeight w:val="300"/>
        </w:trPr>
        <w:tc>
          <w:tcPr>
            <w:tcW w:w="960" w:type="dxa"/>
            <w:tcBorders>
              <w:top w:val="nil"/>
              <w:left w:val="nil"/>
              <w:bottom w:val="nil"/>
              <w:right w:val="nil"/>
            </w:tcBorders>
            <w:shd w:val="clear" w:color="auto" w:fill="auto"/>
            <w:noWrap/>
            <w:vAlign w:val="bottom"/>
            <w:hideMark/>
          </w:tcPr>
          <w:p w14:paraId="5C8482C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352</w:t>
            </w:r>
          </w:p>
        </w:tc>
        <w:tc>
          <w:tcPr>
            <w:tcW w:w="960" w:type="dxa"/>
            <w:tcBorders>
              <w:top w:val="nil"/>
              <w:left w:val="nil"/>
              <w:bottom w:val="nil"/>
              <w:right w:val="nil"/>
            </w:tcBorders>
            <w:shd w:val="clear" w:color="auto" w:fill="auto"/>
            <w:noWrap/>
            <w:vAlign w:val="bottom"/>
            <w:hideMark/>
          </w:tcPr>
          <w:p w14:paraId="6299CC9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14A442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-0.54638</w:t>
            </w:r>
          </w:p>
        </w:tc>
        <w:tc>
          <w:tcPr>
            <w:tcW w:w="960" w:type="dxa"/>
            <w:tcBorders>
              <w:top w:val="nil"/>
              <w:left w:val="nil"/>
              <w:bottom w:val="nil"/>
              <w:right w:val="nil"/>
            </w:tcBorders>
            <w:shd w:val="clear" w:color="auto" w:fill="auto"/>
            <w:noWrap/>
            <w:vAlign w:val="bottom"/>
            <w:hideMark/>
          </w:tcPr>
          <w:p w14:paraId="59244A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0.09519</w:t>
            </w:r>
          </w:p>
        </w:tc>
        <w:tc>
          <w:tcPr>
            <w:tcW w:w="960" w:type="dxa"/>
            <w:tcBorders>
              <w:top w:val="nil"/>
              <w:left w:val="nil"/>
              <w:bottom w:val="nil"/>
              <w:right w:val="nil"/>
            </w:tcBorders>
            <w:shd w:val="clear" w:color="auto" w:fill="auto"/>
            <w:noWrap/>
            <w:vAlign w:val="bottom"/>
            <w:hideMark/>
          </w:tcPr>
          <w:p w14:paraId="6058751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0.18602</w:t>
            </w:r>
          </w:p>
        </w:tc>
        <w:tc>
          <w:tcPr>
            <w:tcW w:w="960" w:type="dxa"/>
            <w:tcBorders>
              <w:top w:val="nil"/>
              <w:left w:val="nil"/>
              <w:bottom w:val="nil"/>
              <w:right w:val="nil"/>
            </w:tcBorders>
            <w:shd w:val="clear" w:color="auto" w:fill="auto"/>
            <w:noWrap/>
            <w:vAlign w:val="bottom"/>
            <w:hideMark/>
          </w:tcPr>
          <w:p w14:paraId="3C91FDA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-0.91287</w:t>
            </w:r>
          </w:p>
        </w:tc>
        <w:tc>
          <w:tcPr>
            <w:tcW w:w="960" w:type="dxa"/>
            <w:tcBorders>
              <w:top w:val="nil"/>
              <w:left w:val="nil"/>
              <w:bottom w:val="nil"/>
              <w:right w:val="nil"/>
            </w:tcBorders>
            <w:shd w:val="clear" w:color="auto" w:fill="auto"/>
            <w:noWrap/>
            <w:vAlign w:val="bottom"/>
            <w:hideMark/>
          </w:tcPr>
          <w:p w14:paraId="47BBDB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-0.10164</w:t>
            </w:r>
          </w:p>
        </w:tc>
        <w:tc>
          <w:tcPr>
            <w:tcW w:w="960" w:type="dxa"/>
            <w:tcBorders>
              <w:top w:val="nil"/>
              <w:left w:val="nil"/>
              <w:bottom w:val="nil"/>
              <w:right w:val="nil"/>
            </w:tcBorders>
            <w:shd w:val="clear" w:color="auto" w:fill="auto"/>
            <w:noWrap/>
            <w:vAlign w:val="bottom"/>
            <w:hideMark/>
          </w:tcPr>
          <w:p w14:paraId="0CDC2CE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-0.54638</w:t>
            </w:r>
          </w:p>
        </w:tc>
        <w:tc>
          <w:tcPr>
            <w:tcW w:w="960" w:type="dxa"/>
            <w:tcBorders>
              <w:top w:val="nil"/>
              <w:left w:val="nil"/>
              <w:bottom w:val="nil"/>
              <w:right w:val="nil"/>
            </w:tcBorders>
            <w:shd w:val="clear" w:color="auto" w:fill="auto"/>
            <w:noWrap/>
            <w:vAlign w:val="bottom"/>
            <w:hideMark/>
          </w:tcPr>
          <w:p w14:paraId="75B335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0.18602</w:t>
            </w:r>
          </w:p>
        </w:tc>
      </w:tr>
      <w:tr w:rsidR="00866E41" w:rsidRPr="00866E41" w14:paraId="2EFC2223" w14:textId="77777777" w:rsidTr="00866E41">
        <w:trPr>
          <w:trHeight w:val="300"/>
        </w:trPr>
        <w:tc>
          <w:tcPr>
            <w:tcW w:w="960" w:type="dxa"/>
            <w:tcBorders>
              <w:top w:val="nil"/>
              <w:left w:val="nil"/>
              <w:bottom w:val="nil"/>
              <w:right w:val="nil"/>
            </w:tcBorders>
            <w:shd w:val="clear" w:color="auto" w:fill="auto"/>
            <w:noWrap/>
            <w:vAlign w:val="bottom"/>
            <w:hideMark/>
          </w:tcPr>
          <w:p w14:paraId="7F1685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353</w:t>
            </w:r>
          </w:p>
        </w:tc>
        <w:tc>
          <w:tcPr>
            <w:tcW w:w="960" w:type="dxa"/>
            <w:tcBorders>
              <w:top w:val="nil"/>
              <w:left w:val="nil"/>
              <w:bottom w:val="nil"/>
              <w:right w:val="nil"/>
            </w:tcBorders>
            <w:shd w:val="clear" w:color="auto" w:fill="auto"/>
            <w:noWrap/>
            <w:vAlign w:val="bottom"/>
            <w:hideMark/>
          </w:tcPr>
          <w:p w14:paraId="1E05258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67C9E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-0.69648</w:t>
            </w:r>
          </w:p>
        </w:tc>
        <w:tc>
          <w:tcPr>
            <w:tcW w:w="960" w:type="dxa"/>
            <w:tcBorders>
              <w:top w:val="nil"/>
              <w:left w:val="nil"/>
              <w:bottom w:val="nil"/>
              <w:right w:val="nil"/>
            </w:tcBorders>
            <w:shd w:val="clear" w:color="auto" w:fill="auto"/>
            <w:noWrap/>
            <w:vAlign w:val="bottom"/>
            <w:hideMark/>
          </w:tcPr>
          <w:p w14:paraId="35E50F9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-0.20498</w:t>
            </w:r>
          </w:p>
        </w:tc>
        <w:tc>
          <w:tcPr>
            <w:tcW w:w="960" w:type="dxa"/>
            <w:tcBorders>
              <w:top w:val="nil"/>
              <w:left w:val="nil"/>
              <w:bottom w:val="nil"/>
              <w:right w:val="nil"/>
            </w:tcBorders>
            <w:shd w:val="clear" w:color="auto" w:fill="auto"/>
            <w:noWrap/>
            <w:vAlign w:val="bottom"/>
            <w:hideMark/>
          </w:tcPr>
          <w:p w14:paraId="2F94DE8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2.09186</w:t>
            </w:r>
          </w:p>
        </w:tc>
        <w:tc>
          <w:tcPr>
            <w:tcW w:w="960" w:type="dxa"/>
            <w:tcBorders>
              <w:top w:val="nil"/>
              <w:left w:val="nil"/>
              <w:bottom w:val="nil"/>
              <w:right w:val="nil"/>
            </w:tcBorders>
            <w:shd w:val="clear" w:color="auto" w:fill="auto"/>
            <w:noWrap/>
            <w:vAlign w:val="bottom"/>
            <w:hideMark/>
          </w:tcPr>
          <w:p w14:paraId="7D2937A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1.65548</w:t>
            </w:r>
          </w:p>
        </w:tc>
        <w:tc>
          <w:tcPr>
            <w:tcW w:w="960" w:type="dxa"/>
            <w:tcBorders>
              <w:top w:val="nil"/>
              <w:left w:val="nil"/>
              <w:bottom w:val="nil"/>
              <w:right w:val="nil"/>
            </w:tcBorders>
            <w:shd w:val="clear" w:color="auto" w:fill="auto"/>
            <w:noWrap/>
            <w:vAlign w:val="bottom"/>
            <w:hideMark/>
          </w:tcPr>
          <w:p w14:paraId="314A043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-1.45694</w:t>
            </w:r>
          </w:p>
        </w:tc>
        <w:tc>
          <w:tcPr>
            <w:tcW w:w="960" w:type="dxa"/>
            <w:tcBorders>
              <w:top w:val="nil"/>
              <w:left w:val="nil"/>
              <w:bottom w:val="nil"/>
              <w:right w:val="nil"/>
            </w:tcBorders>
            <w:shd w:val="clear" w:color="auto" w:fill="auto"/>
            <w:noWrap/>
            <w:vAlign w:val="bottom"/>
            <w:hideMark/>
          </w:tcPr>
          <w:p w14:paraId="7F90DB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-0.69648</w:t>
            </w:r>
          </w:p>
        </w:tc>
        <w:tc>
          <w:tcPr>
            <w:tcW w:w="960" w:type="dxa"/>
            <w:tcBorders>
              <w:top w:val="nil"/>
              <w:left w:val="nil"/>
              <w:bottom w:val="nil"/>
              <w:right w:val="nil"/>
            </w:tcBorders>
            <w:shd w:val="clear" w:color="auto" w:fill="auto"/>
            <w:noWrap/>
            <w:vAlign w:val="bottom"/>
            <w:hideMark/>
          </w:tcPr>
          <w:p w14:paraId="734EBE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2.09186</w:t>
            </w:r>
          </w:p>
        </w:tc>
      </w:tr>
      <w:tr w:rsidR="00866E41" w:rsidRPr="00866E41" w14:paraId="1996E868" w14:textId="77777777" w:rsidTr="00866E41">
        <w:trPr>
          <w:trHeight w:val="300"/>
        </w:trPr>
        <w:tc>
          <w:tcPr>
            <w:tcW w:w="960" w:type="dxa"/>
            <w:tcBorders>
              <w:top w:val="nil"/>
              <w:left w:val="nil"/>
              <w:bottom w:val="nil"/>
              <w:right w:val="nil"/>
            </w:tcBorders>
            <w:shd w:val="clear" w:color="auto" w:fill="auto"/>
            <w:noWrap/>
            <w:vAlign w:val="bottom"/>
            <w:hideMark/>
          </w:tcPr>
          <w:p w14:paraId="19B65F1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354</w:t>
            </w:r>
          </w:p>
        </w:tc>
        <w:tc>
          <w:tcPr>
            <w:tcW w:w="960" w:type="dxa"/>
            <w:tcBorders>
              <w:top w:val="nil"/>
              <w:left w:val="nil"/>
              <w:bottom w:val="nil"/>
              <w:right w:val="nil"/>
            </w:tcBorders>
            <w:shd w:val="clear" w:color="auto" w:fill="auto"/>
            <w:noWrap/>
            <w:vAlign w:val="bottom"/>
            <w:hideMark/>
          </w:tcPr>
          <w:p w14:paraId="046A24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715C8C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1.16189</w:t>
            </w:r>
          </w:p>
        </w:tc>
        <w:tc>
          <w:tcPr>
            <w:tcW w:w="960" w:type="dxa"/>
            <w:tcBorders>
              <w:top w:val="nil"/>
              <w:left w:val="nil"/>
              <w:bottom w:val="nil"/>
              <w:right w:val="nil"/>
            </w:tcBorders>
            <w:shd w:val="clear" w:color="auto" w:fill="auto"/>
            <w:noWrap/>
            <w:vAlign w:val="bottom"/>
            <w:hideMark/>
          </w:tcPr>
          <w:p w14:paraId="19C4F3A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3.87967</w:t>
            </w:r>
          </w:p>
        </w:tc>
        <w:tc>
          <w:tcPr>
            <w:tcW w:w="960" w:type="dxa"/>
            <w:tcBorders>
              <w:top w:val="nil"/>
              <w:left w:val="nil"/>
              <w:bottom w:val="nil"/>
              <w:right w:val="nil"/>
            </w:tcBorders>
            <w:shd w:val="clear" w:color="auto" w:fill="auto"/>
            <w:noWrap/>
            <w:vAlign w:val="bottom"/>
            <w:hideMark/>
          </w:tcPr>
          <w:p w14:paraId="33C43AB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0.05463</w:t>
            </w:r>
          </w:p>
        </w:tc>
        <w:tc>
          <w:tcPr>
            <w:tcW w:w="960" w:type="dxa"/>
            <w:tcBorders>
              <w:top w:val="nil"/>
              <w:left w:val="nil"/>
              <w:bottom w:val="nil"/>
              <w:right w:val="nil"/>
            </w:tcBorders>
            <w:shd w:val="clear" w:color="auto" w:fill="auto"/>
            <w:noWrap/>
            <w:vAlign w:val="bottom"/>
            <w:hideMark/>
          </w:tcPr>
          <w:p w14:paraId="0A0C56C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2.69993</w:t>
            </w:r>
          </w:p>
        </w:tc>
        <w:tc>
          <w:tcPr>
            <w:tcW w:w="960" w:type="dxa"/>
            <w:tcBorders>
              <w:top w:val="nil"/>
              <w:left w:val="nil"/>
              <w:bottom w:val="nil"/>
              <w:right w:val="nil"/>
            </w:tcBorders>
            <w:shd w:val="clear" w:color="auto" w:fill="auto"/>
            <w:noWrap/>
            <w:vAlign w:val="bottom"/>
            <w:hideMark/>
          </w:tcPr>
          <w:p w14:paraId="166A6F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0.06347</w:t>
            </w:r>
          </w:p>
        </w:tc>
        <w:tc>
          <w:tcPr>
            <w:tcW w:w="960" w:type="dxa"/>
            <w:tcBorders>
              <w:top w:val="nil"/>
              <w:left w:val="nil"/>
              <w:bottom w:val="nil"/>
              <w:right w:val="nil"/>
            </w:tcBorders>
            <w:shd w:val="clear" w:color="auto" w:fill="auto"/>
            <w:noWrap/>
            <w:vAlign w:val="bottom"/>
            <w:hideMark/>
          </w:tcPr>
          <w:p w14:paraId="0C55C50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1.16189</w:t>
            </w:r>
          </w:p>
        </w:tc>
        <w:tc>
          <w:tcPr>
            <w:tcW w:w="960" w:type="dxa"/>
            <w:tcBorders>
              <w:top w:val="nil"/>
              <w:left w:val="nil"/>
              <w:bottom w:val="nil"/>
              <w:right w:val="nil"/>
            </w:tcBorders>
            <w:shd w:val="clear" w:color="auto" w:fill="auto"/>
            <w:noWrap/>
            <w:vAlign w:val="bottom"/>
            <w:hideMark/>
          </w:tcPr>
          <w:p w14:paraId="51753C4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0.05463</w:t>
            </w:r>
          </w:p>
        </w:tc>
      </w:tr>
      <w:tr w:rsidR="00866E41" w:rsidRPr="00866E41" w14:paraId="0362004D" w14:textId="77777777" w:rsidTr="00866E41">
        <w:trPr>
          <w:trHeight w:val="300"/>
        </w:trPr>
        <w:tc>
          <w:tcPr>
            <w:tcW w:w="960" w:type="dxa"/>
            <w:tcBorders>
              <w:top w:val="nil"/>
              <w:left w:val="nil"/>
              <w:bottom w:val="nil"/>
              <w:right w:val="nil"/>
            </w:tcBorders>
            <w:shd w:val="clear" w:color="auto" w:fill="auto"/>
            <w:noWrap/>
            <w:vAlign w:val="bottom"/>
            <w:hideMark/>
          </w:tcPr>
          <w:p w14:paraId="4D5EAB7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355</w:t>
            </w:r>
          </w:p>
        </w:tc>
        <w:tc>
          <w:tcPr>
            <w:tcW w:w="960" w:type="dxa"/>
            <w:tcBorders>
              <w:top w:val="nil"/>
              <w:left w:val="nil"/>
              <w:bottom w:val="nil"/>
              <w:right w:val="nil"/>
            </w:tcBorders>
            <w:shd w:val="clear" w:color="auto" w:fill="auto"/>
            <w:noWrap/>
            <w:vAlign w:val="bottom"/>
            <w:hideMark/>
          </w:tcPr>
          <w:p w14:paraId="43E575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4D5196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0.55133</w:t>
            </w:r>
          </w:p>
        </w:tc>
        <w:tc>
          <w:tcPr>
            <w:tcW w:w="960" w:type="dxa"/>
            <w:tcBorders>
              <w:top w:val="nil"/>
              <w:left w:val="nil"/>
              <w:bottom w:val="nil"/>
              <w:right w:val="nil"/>
            </w:tcBorders>
            <w:shd w:val="clear" w:color="auto" w:fill="auto"/>
            <w:noWrap/>
            <w:vAlign w:val="bottom"/>
            <w:hideMark/>
          </w:tcPr>
          <w:p w14:paraId="0E3D48D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-1.32888</w:t>
            </w:r>
          </w:p>
        </w:tc>
        <w:tc>
          <w:tcPr>
            <w:tcW w:w="960" w:type="dxa"/>
            <w:tcBorders>
              <w:top w:val="nil"/>
              <w:left w:val="nil"/>
              <w:bottom w:val="nil"/>
              <w:right w:val="nil"/>
            </w:tcBorders>
            <w:shd w:val="clear" w:color="auto" w:fill="auto"/>
            <w:noWrap/>
            <w:vAlign w:val="bottom"/>
            <w:hideMark/>
          </w:tcPr>
          <w:p w14:paraId="6020E6B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0.58332</w:t>
            </w:r>
          </w:p>
        </w:tc>
        <w:tc>
          <w:tcPr>
            <w:tcW w:w="960" w:type="dxa"/>
            <w:tcBorders>
              <w:top w:val="nil"/>
              <w:left w:val="nil"/>
              <w:bottom w:val="nil"/>
              <w:right w:val="nil"/>
            </w:tcBorders>
            <w:shd w:val="clear" w:color="auto" w:fill="auto"/>
            <w:noWrap/>
            <w:vAlign w:val="bottom"/>
            <w:hideMark/>
          </w:tcPr>
          <w:p w14:paraId="6940605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-1.17929</w:t>
            </w:r>
          </w:p>
        </w:tc>
        <w:tc>
          <w:tcPr>
            <w:tcW w:w="960" w:type="dxa"/>
            <w:tcBorders>
              <w:top w:val="nil"/>
              <w:left w:val="nil"/>
              <w:bottom w:val="nil"/>
              <w:right w:val="nil"/>
            </w:tcBorders>
            <w:shd w:val="clear" w:color="auto" w:fill="auto"/>
            <w:noWrap/>
            <w:vAlign w:val="bottom"/>
            <w:hideMark/>
          </w:tcPr>
          <w:p w14:paraId="65BD8DC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0.3216</w:t>
            </w:r>
          </w:p>
        </w:tc>
        <w:tc>
          <w:tcPr>
            <w:tcW w:w="960" w:type="dxa"/>
            <w:tcBorders>
              <w:top w:val="nil"/>
              <w:left w:val="nil"/>
              <w:bottom w:val="nil"/>
              <w:right w:val="nil"/>
            </w:tcBorders>
            <w:shd w:val="clear" w:color="auto" w:fill="auto"/>
            <w:noWrap/>
            <w:vAlign w:val="bottom"/>
            <w:hideMark/>
          </w:tcPr>
          <w:p w14:paraId="33F3E0E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E07FC2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9F09279" w14:textId="77777777" w:rsidTr="00866E41">
        <w:trPr>
          <w:trHeight w:val="300"/>
        </w:trPr>
        <w:tc>
          <w:tcPr>
            <w:tcW w:w="960" w:type="dxa"/>
            <w:tcBorders>
              <w:top w:val="nil"/>
              <w:left w:val="nil"/>
              <w:bottom w:val="nil"/>
              <w:right w:val="nil"/>
            </w:tcBorders>
            <w:shd w:val="clear" w:color="auto" w:fill="auto"/>
            <w:noWrap/>
            <w:vAlign w:val="bottom"/>
            <w:hideMark/>
          </w:tcPr>
          <w:p w14:paraId="61B2350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356</w:t>
            </w:r>
          </w:p>
        </w:tc>
        <w:tc>
          <w:tcPr>
            <w:tcW w:w="960" w:type="dxa"/>
            <w:tcBorders>
              <w:top w:val="nil"/>
              <w:left w:val="nil"/>
              <w:bottom w:val="nil"/>
              <w:right w:val="nil"/>
            </w:tcBorders>
            <w:shd w:val="clear" w:color="auto" w:fill="auto"/>
            <w:noWrap/>
            <w:vAlign w:val="bottom"/>
            <w:hideMark/>
          </w:tcPr>
          <w:p w14:paraId="0CAA44F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B235F6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0.93571</w:t>
            </w:r>
          </w:p>
        </w:tc>
        <w:tc>
          <w:tcPr>
            <w:tcW w:w="960" w:type="dxa"/>
            <w:tcBorders>
              <w:top w:val="nil"/>
              <w:left w:val="nil"/>
              <w:bottom w:val="nil"/>
              <w:right w:val="nil"/>
            </w:tcBorders>
            <w:shd w:val="clear" w:color="auto" w:fill="auto"/>
            <w:noWrap/>
            <w:vAlign w:val="bottom"/>
            <w:hideMark/>
          </w:tcPr>
          <w:p w14:paraId="1710302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-1.83423</w:t>
            </w:r>
          </w:p>
        </w:tc>
        <w:tc>
          <w:tcPr>
            <w:tcW w:w="960" w:type="dxa"/>
            <w:tcBorders>
              <w:top w:val="nil"/>
              <w:left w:val="nil"/>
              <w:bottom w:val="nil"/>
              <w:right w:val="nil"/>
            </w:tcBorders>
            <w:shd w:val="clear" w:color="auto" w:fill="auto"/>
            <w:noWrap/>
            <w:vAlign w:val="bottom"/>
            <w:hideMark/>
          </w:tcPr>
          <w:p w14:paraId="631385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1.03813</w:t>
            </w:r>
          </w:p>
        </w:tc>
        <w:tc>
          <w:tcPr>
            <w:tcW w:w="960" w:type="dxa"/>
            <w:tcBorders>
              <w:top w:val="nil"/>
              <w:left w:val="nil"/>
              <w:bottom w:val="nil"/>
              <w:right w:val="nil"/>
            </w:tcBorders>
            <w:shd w:val="clear" w:color="auto" w:fill="auto"/>
            <w:noWrap/>
            <w:vAlign w:val="bottom"/>
            <w:hideMark/>
          </w:tcPr>
          <w:p w14:paraId="7EEC06F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1.5473</w:t>
            </w:r>
          </w:p>
        </w:tc>
        <w:tc>
          <w:tcPr>
            <w:tcW w:w="960" w:type="dxa"/>
            <w:tcBorders>
              <w:top w:val="nil"/>
              <w:left w:val="nil"/>
              <w:bottom w:val="nil"/>
              <w:right w:val="nil"/>
            </w:tcBorders>
            <w:shd w:val="clear" w:color="auto" w:fill="auto"/>
            <w:noWrap/>
            <w:vAlign w:val="bottom"/>
            <w:hideMark/>
          </w:tcPr>
          <w:p w14:paraId="3FD3672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0.9714</w:t>
            </w:r>
          </w:p>
        </w:tc>
        <w:tc>
          <w:tcPr>
            <w:tcW w:w="960" w:type="dxa"/>
            <w:tcBorders>
              <w:top w:val="nil"/>
              <w:left w:val="nil"/>
              <w:bottom w:val="nil"/>
              <w:right w:val="nil"/>
            </w:tcBorders>
            <w:shd w:val="clear" w:color="auto" w:fill="auto"/>
            <w:noWrap/>
            <w:vAlign w:val="bottom"/>
            <w:hideMark/>
          </w:tcPr>
          <w:p w14:paraId="2C2A0D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0.93571</w:t>
            </w:r>
          </w:p>
        </w:tc>
        <w:tc>
          <w:tcPr>
            <w:tcW w:w="960" w:type="dxa"/>
            <w:tcBorders>
              <w:top w:val="nil"/>
              <w:left w:val="nil"/>
              <w:bottom w:val="nil"/>
              <w:right w:val="nil"/>
            </w:tcBorders>
            <w:shd w:val="clear" w:color="auto" w:fill="auto"/>
            <w:noWrap/>
            <w:vAlign w:val="bottom"/>
            <w:hideMark/>
          </w:tcPr>
          <w:p w14:paraId="6455C84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1.03813</w:t>
            </w:r>
          </w:p>
        </w:tc>
      </w:tr>
      <w:tr w:rsidR="00866E41" w:rsidRPr="00866E41" w14:paraId="47EBEB20" w14:textId="77777777" w:rsidTr="00866E41">
        <w:trPr>
          <w:trHeight w:val="300"/>
        </w:trPr>
        <w:tc>
          <w:tcPr>
            <w:tcW w:w="960" w:type="dxa"/>
            <w:tcBorders>
              <w:top w:val="nil"/>
              <w:left w:val="nil"/>
              <w:bottom w:val="nil"/>
              <w:right w:val="nil"/>
            </w:tcBorders>
            <w:shd w:val="clear" w:color="auto" w:fill="auto"/>
            <w:noWrap/>
            <w:vAlign w:val="bottom"/>
            <w:hideMark/>
          </w:tcPr>
          <w:p w14:paraId="2D30078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357</w:t>
            </w:r>
          </w:p>
        </w:tc>
        <w:tc>
          <w:tcPr>
            <w:tcW w:w="960" w:type="dxa"/>
            <w:tcBorders>
              <w:top w:val="nil"/>
              <w:left w:val="nil"/>
              <w:bottom w:val="nil"/>
              <w:right w:val="nil"/>
            </w:tcBorders>
            <w:shd w:val="clear" w:color="auto" w:fill="auto"/>
            <w:noWrap/>
            <w:vAlign w:val="bottom"/>
            <w:hideMark/>
          </w:tcPr>
          <w:p w14:paraId="269D51C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C5839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-0.91852</w:t>
            </w:r>
          </w:p>
        </w:tc>
        <w:tc>
          <w:tcPr>
            <w:tcW w:w="960" w:type="dxa"/>
            <w:tcBorders>
              <w:top w:val="nil"/>
              <w:left w:val="nil"/>
              <w:bottom w:val="nil"/>
              <w:right w:val="nil"/>
            </w:tcBorders>
            <w:shd w:val="clear" w:color="auto" w:fill="auto"/>
            <w:noWrap/>
            <w:vAlign w:val="bottom"/>
            <w:hideMark/>
          </w:tcPr>
          <w:p w14:paraId="5FA3ED3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-2.09647</w:t>
            </w:r>
          </w:p>
        </w:tc>
        <w:tc>
          <w:tcPr>
            <w:tcW w:w="960" w:type="dxa"/>
            <w:tcBorders>
              <w:top w:val="nil"/>
              <w:left w:val="nil"/>
              <w:bottom w:val="nil"/>
              <w:right w:val="nil"/>
            </w:tcBorders>
            <w:shd w:val="clear" w:color="auto" w:fill="auto"/>
            <w:noWrap/>
            <w:vAlign w:val="bottom"/>
            <w:hideMark/>
          </w:tcPr>
          <w:p w14:paraId="2ED177C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0.78682</w:t>
            </w:r>
          </w:p>
        </w:tc>
        <w:tc>
          <w:tcPr>
            <w:tcW w:w="960" w:type="dxa"/>
            <w:tcBorders>
              <w:top w:val="nil"/>
              <w:left w:val="nil"/>
              <w:bottom w:val="nil"/>
              <w:right w:val="nil"/>
            </w:tcBorders>
            <w:shd w:val="clear" w:color="auto" w:fill="auto"/>
            <w:noWrap/>
            <w:vAlign w:val="bottom"/>
            <w:hideMark/>
          </w:tcPr>
          <w:p w14:paraId="34EE05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-0.94002</w:t>
            </w:r>
          </w:p>
        </w:tc>
        <w:tc>
          <w:tcPr>
            <w:tcW w:w="960" w:type="dxa"/>
            <w:tcBorders>
              <w:top w:val="nil"/>
              <w:left w:val="nil"/>
              <w:bottom w:val="nil"/>
              <w:right w:val="nil"/>
            </w:tcBorders>
            <w:shd w:val="clear" w:color="auto" w:fill="auto"/>
            <w:noWrap/>
            <w:vAlign w:val="bottom"/>
            <w:hideMark/>
          </w:tcPr>
          <w:p w14:paraId="2A59069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-0.72271</w:t>
            </w:r>
          </w:p>
        </w:tc>
        <w:tc>
          <w:tcPr>
            <w:tcW w:w="960" w:type="dxa"/>
            <w:tcBorders>
              <w:top w:val="nil"/>
              <w:left w:val="nil"/>
              <w:bottom w:val="nil"/>
              <w:right w:val="nil"/>
            </w:tcBorders>
            <w:shd w:val="clear" w:color="auto" w:fill="auto"/>
            <w:noWrap/>
            <w:vAlign w:val="bottom"/>
            <w:hideMark/>
          </w:tcPr>
          <w:p w14:paraId="345F74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D0806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0AE2421" w14:textId="77777777" w:rsidTr="00866E41">
        <w:trPr>
          <w:trHeight w:val="300"/>
        </w:trPr>
        <w:tc>
          <w:tcPr>
            <w:tcW w:w="960" w:type="dxa"/>
            <w:tcBorders>
              <w:top w:val="nil"/>
              <w:left w:val="nil"/>
              <w:bottom w:val="nil"/>
              <w:right w:val="nil"/>
            </w:tcBorders>
            <w:shd w:val="clear" w:color="auto" w:fill="auto"/>
            <w:noWrap/>
            <w:vAlign w:val="bottom"/>
            <w:hideMark/>
          </w:tcPr>
          <w:p w14:paraId="40A80E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358</w:t>
            </w:r>
          </w:p>
        </w:tc>
        <w:tc>
          <w:tcPr>
            <w:tcW w:w="960" w:type="dxa"/>
            <w:tcBorders>
              <w:top w:val="nil"/>
              <w:left w:val="nil"/>
              <w:bottom w:val="nil"/>
              <w:right w:val="nil"/>
            </w:tcBorders>
            <w:shd w:val="clear" w:color="auto" w:fill="auto"/>
            <w:noWrap/>
            <w:vAlign w:val="bottom"/>
            <w:hideMark/>
          </w:tcPr>
          <w:p w14:paraId="0A4CC90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EC9FE3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0.22839</w:t>
            </w:r>
          </w:p>
        </w:tc>
        <w:tc>
          <w:tcPr>
            <w:tcW w:w="960" w:type="dxa"/>
            <w:tcBorders>
              <w:top w:val="nil"/>
              <w:left w:val="nil"/>
              <w:bottom w:val="nil"/>
              <w:right w:val="nil"/>
            </w:tcBorders>
            <w:shd w:val="clear" w:color="auto" w:fill="auto"/>
            <w:noWrap/>
            <w:vAlign w:val="bottom"/>
            <w:hideMark/>
          </w:tcPr>
          <w:p w14:paraId="662A85E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0.43914</w:t>
            </w:r>
          </w:p>
        </w:tc>
        <w:tc>
          <w:tcPr>
            <w:tcW w:w="960" w:type="dxa"/>
            <w:tcBorders>
              <w:top w:val="nil"/>
              <w:left w:val="nil"/>
              <w:bottom w:val="nil"/>
              <w:right w:val="nil"/>
            </w:tcBorders>
            <w:shd w:val="clear" w:color="auto" w:fill="auto"/>
            <w:noWrap/>
            <w:vAlign w:val="bottom"/>
            <w:hideMark/>
          </w:tcPr>
          <w:p w14:paraId="085FEDC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3.22432</w:t>
            </w:r>
          </w:p>
        </w:tc>
        <w:tc>
          <w:tcPr>
            <w:tcW w:w="960" w:type="dxa"/>
            <w:tcBorders>
              <w:top w:val="nil"/>
              <w:left w:val="nil"/>
              <w:bottom w:val="nil"/>
              <w:right w:val="nil"/>
            </w:tcBorders>
            <w:shd w:val="clear" w:color="auto" w:fill="auto"/>
            <w:noWrap/>
            <w:vAlign w:val="bottom"/>
            <w:hideMark/>
          </w:tcPr>
          <w:p w14:paraId="63318C4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1.8143</w:t>
            </w:r>
          </w:p>
        </w:tc>
        <w:tc>
          <w:tcPr>
            <w:tcW w:w="960" w:type="dxa"/>
            <w:tcBorders>
              <w:top w:val="nil"/>
              <w:left w:val="nil"/>
              <w:bottom w:val="nil"/>
              <w:right w:val="nil"/>
            </w:tcBorders>
            <w:shd w:val="clear" w:color="auto" w:fill="auto"/>
            <w:noWrap/>
            <w:vAlign w:val="bottom"/>
            <w:hideMark/>
          </w:tcPr>
          <w:p w14:paraId="7EDEBD2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0.73641</w:t>
            </w:r>
          </w:p>
        </w:tc>
        <w:tc>
          <w:tcPr>
            <w:tcW w:w="960" w:type="dxa"/>
            <w:tcBorders>
              <w:top w:val="nil"/>
              <w:left w:val="nil"/>
              <w:bottom w:val="nil"/>
              <w:right w:val="nil"/>
            </w:tcBorders>
            <w:shd w:val="clear" w:color="auto" w:fill="auto"/>
            <w:noWrap/>
            <w:vAlign w:val="bottom"/>
            <w:hideMark/>
          </w:tcPr>
          <w:p w14:paraId="420C7B8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0.22839</w:t>
            </w:r>
          </w:p>
        </w:tc>
        <w:tc>
          <w:tcPr>
            <w:tcW w:w="960" w:type="dxa"/>
            <w:tcBorders>
              <w:top w:val="nil"/>
              <w:left w:val="nil"/>
              <w:bottom w:val="nil"/>
              <w:right w:val="nil"/>
            </w:tcBorders>
            <w:shd w:val="clear" w:color="auto" w:fill="auto"/>
            <w:noWrap/>
            <w:vAlign w:val="bottom"/>
            <w:hideMark/>
          </w:tcPr>
          <w:p w14:paraId="73ECDB8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3.22432</w:t>
            </w:r>
          </w:p>
        </w:tc>
      </w:tr>
      <w:tr w:rsidR="00866E41" w:rsidRPr="00866E41" w14:paraId="58BFD603" w14:textId="77777777" w:rsidTr="00866E41">
        <w:trPr>
          <w:trHeight w:val="300"/>
        </w:trPr>
        <w:tc>
          <w:tcPr>
            <w:tcW w:w="960" w:type="dxa"/>
            <w:tcBorders>
              <w:top w:val="nil"/>
              <w:left w:val="nil"/>
              <w:bottom w:val="nil"/>
              <w:right w:val="nil"/>
            </w:tcBorders>
            <w:shd w:val="clear" w:color="auto" w:fill="auto"/>
            <w:noWrap/>
            <w:vAlign w:val="bottom"/>
            <w:hideMark/>
          </w:tcPr>
          <w:p w14:paraId="13ACE36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359</w:t>
            </w:r>
          </w:p>
        </w:tc>
        <w:tc>
          <w:tcPr>
            <w:tcW w:w="960" w:type="dxa"/>
            <w:tcBorders>
              <w:top w:val="nil"/>
              <w:left w:val="nil"/>
              <w:bottom w:val="nil"/>
              <w:right w:val="nil"/>
            </w:tcBorders>
            <w:shd w:val="clear" w:color="auto" w:fill="auto"/>
            <w:noWrap/>
            <w:vAlign w:val="bottom"/>
            <w:hideMark/>
          </w:tcPr>
          <w:p w14:paraId="6A9D93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A2FA91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-2.1107</w:t>
            </w:r>
          </w:p>
        </w:tc>
        <w:tc>
          <w:tcPr>
            <w:tcW w:w="960" w:type="dxa"/>
            <w:tcBorders>
              <w:top w:val="nil"/>
              <w:left w:val="nil"/>
              <w:bottom w:val="nil"/>
              <w:right w:val="nil"/>
            </w:tcBorders>
            <w:shd w:val="clear" w:color="auto" w:fill="auto"/>
            <w:noWrap/>
            <w:vAlign w:val="bottom"/>
            <w:hideMark/>
          </w:tcPr>
          <w:p w14:paraId="5176447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-0.18352</w:t>
            </w:r>
          </w:p>
        </w:tc>
        <w:tc>
          <w:tcPr>
            <w:tcW w:w="960" w:type="dxa"/>
            <w:tcBorders>
              <w:top w:val="nil"/>
              <w:left w:val="nil"/>
              <w:bottom w:val="nil"/>
              <w:right w:val="nil"/>
            </w:tcBorders>
            <w:shd w:val="clear" w:color="auto" w:fill="auto"/>
            <w:noWrap/>
            <w:vAlign w:val="bottom"/>
            <w:hideMark/>
          </w:tcPr>
          <w:p w14:paraId="412DB87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-2.10506</w:t>
            </w:r>
          </w:p>
        </w:tc>
        <w:tc>
          <w:tcPr>
            <w:tcW w:w="960" w:type="dxa"/>
            <w:tcBorders>
              <w:top w:val="nil"/>
              <w:left w:val="nil"/>
              <w:bottom w:val="nil"/>
              <w:right w:val="nil"/>
            </w:tcBorders>
            <w:shd w:val="clear" w:color="auto" w:fill="auto"/>
            <w:noWrap/>
            <w:vAlign w:val="bottom"/>
            <w:hideMark/>
          </w:tcPr>
          <w:p w14:paraId="120B67C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-1.59287</w:t>
            </w:r>
          </w:p>
        </w:tc>
        <w:tc>
          <w:tcPr>
            <w:tcW w:w="960" w:type="dxa"/>
            <w:tcBorders>
              <w:top w:val="nil"/>
              <w:left w:val="nil"/>
              <w:bottom w:val="nil"/>
              <w:right w:val="nil"/>
            </w:tcBorders>
            <w:shd w:val="clear" w:color="auto" w:fill="auto"/>
            <w:noWrap/>
            <w:vAlign w:val="bottom"/>
            <w:hideMark/>
          </w:tcPr>
          <w:p w14:paraId="5A992B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4.44315</w:t>
            </w:r>
          </w:p>
        </w:tc>
        <w:tc>
          <w:tcPr>
            <w:tcW w:w="960" w:type="dxa"/>
            <w:tcBorders>
              <w:top w:val="nil"/>
              <w:left w:val="nil"/>
              <w:bottom w:val="nil"/>
              <w:right w:val="nil"/>
            </w:tcBorders>
            <w:shd w:val="clear" w:color="auto" w:fill="auto"/>
            <w:noWrap/>
            <w:vAlign w:val="bottom"/>
            <w:hideMark/>
          </w:tcPr>
          <w:p w14:paraId="4121621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8BD7F0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9DCADE1" w14:textId="77777777" w:rsidTr="00866E41">
        <w:trPr>
          <w:trHeight w:val="300"/>
        </w:trPr>
        <w:tc>
          <w:tcPr>
            <w:tcW w:w="960" w:type="dxa"/>
            <w:tcBorders>
              <w:top w:val="nil"/>
              <w:left w:val="nil"/>
              <w:bottom w:val="nil"/>
              <w:right w:val="nil"/>
            </w:tcBorders>
            <w:shd w:val="clear" w:color="auto" w:fill="auto"/>
            <w:noWrap/>
            <w:vAlign w:val="bottom"/>
            <w:hideMark/>
          </w:tcPr>
          <w:p w14:paraId="5282051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360</w:t>
            </w:r>
          </w:p>
        </w:tc>
        <w:tc>
          <w:tcPr>
            <w:tcW w:w="960" w:type="dxa"/>
            <w:tcBorders>
              <w:top w:val="nil"/>
              <w:left w:val="nil"/>
              <w:bottom w:val="nil"/>
              <w:right w:val="nil"/>
            </w:tcBorders>
            <w:shd w:val="clear" w:color="auto" w:fill="auto"/>
            <w:noWrap/>
            <w:vAlign w:val="bottom"/>
            <w:hideMark/>
          </w:tcPr>
          <w:p w14:paraId="6109E83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41E94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-1.84283</w:t>
            </w:r>
          </w:p>
        </w:tc>
        <w:tc>
          <w:tcPr>
            <w:tcW w:w="960" w:type="dxa"/>
            <w:tcBorders>
              <w:top w:val="nil"/>
              <w:left w:val="nil"/>
              <w:bottom w:val="nil"/>
              <w:right w:val="nil"/>
            </w:tcBorders>
            <w:shd w:val="clear" w:color="auto" w:fill="auto"/>
            <w:noWrap/>
            <w:vAlign w:val="bottom"/>
            <w:hideMark/>
          </w:tcPr>
          <w:p w14:paraId="342AF2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2.72593</w:t>
            </w:r>
          </w:p>
        </w:tc>
        <w:tc>
          <w:tcPr>
            <w:tcW w:w="960" w:type="dxa"/>
            <w:tcBorders>
              <w:top w:val="nil"/>
              <w:left w:val="nil"/>
              <w:bottom w:val="nil"/>
              <w:right w:val="nil"/>
            </w:tcBorders>
            <w:shd w:val="clear" w:color="auto" w:fill="auto"/>
            <w:noWrap/>
            <w:vAlign w:val="bottom"/>
            <w:hideMark/>
          </w:tcPr>
          <w:p w14:paraId="6EA35E3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-0.47402</w:t>
            </w:r>
          </w:p>
        </w:tc>
        <w:tc>
          <w:tcPr>
            <w:tcW w:w="960" w:type="dxa"/>
            <w:tcBorders>
              <w:top w:val="nil"/>
              <w:left w:val="nil"/>
              <w:bottom w:val="nil"/>
              <w:right w:val="nil"/>
            </w:tcBorders>
            <w:shd w:val="clear" w:color="auto" w:fill="auto"/>
            <w:noWrap/>
            <w:vAlign w:val="bottom"/>
            <w:hideMark/>
          </w:tcPr>
          <w:p w14:paraId="0C6278A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0.57691</w:t>
            </w:r>
          </w:p>
        </w:tc>
        <w:tc>
          <w:tcPr>
            <w:tcW w:w="960" w:type="dxa"/>
            <w:tcBorders>
              <w:top w:val="nil"/>
              <w:left w:val="nil"/>
              <w:bottom w:val="nil"/>
              <w:right w:val="nil"/>
            </w:tcBorders>
            <w:shd w:val="clear" w:color="auto" w:fill="auto"/>
            <w:noWrap/>
            <w:vAlign w:val="bottom"/>
            <w:hideMark/>
          </w:tcPr>
          <w:p w14:paraId="38BAED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0.87353</w:t>
            </w:r>
          </w:p>
        </w:tc>
        <w:tc>
          <w:tcPr>
            <w:tcW w:w="960" w:type="dxa"/>
            <w:tcBorders>
              <w:top w:val="nil"/>
              <w:left w:val="nil"/>
              <w:bottom w:val="nil"/>
              <w:right w:val="nil"/>
            </w:tcBorders>
            <w:shd w:val="clear" w:color="auto" w:fill="auto"/>
            <w:noWrap/>
            <w:vAlign w:val="bottom"/>
            <w:hideMark/>
          </w:tcPr>
          <w:p w14:paraId="7633D4E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D7C6FE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34BF556" w14:textId="77777777" w:rsidTr="00866E41">
        <w:trPr>
          <w:trHeight w:val="300"/>
        </w:trPr>
        <w:tc>
          <w:tcPr>
            <w:tcW w:w="960" w:type="dxa"/>
            <w:tcBorders>
              <w:top w:val="nil"/>
              <w:left w:val="nil"/>
              <w:bottom w:val="nil"/>
              <w:right w:val="nil"/>
            </w:tcBorders>
            <w:shd w:val="clear" w:color="auto" w:fill="auto"/>
            <w:noWrap/>
            <w:vAlign w:val="bottom"/>
            <w:hideMark/>
          </w:tcPr>
          <w:p w14:paraId="520771D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361</w:t>
            </w:r>
          </w:p>
        </w:tc>
        <w:tc>
          <w:tcPr>
            <w:tcW w:w="960" w:type="dxa"/>
            <w:tcBorders>
              <w:top w:val="nil"/>
              <w:left w:val="nil"/>
              <w:bottom w:val="nil"/>
              <w:right w:val="nil"/>
            </w:tcBorders>
            <w:shd w:val="clear" w:color="auto" w:fill="auto"/>
            <w:noWrap/>
            <w:vAlign w:val="bottom"/>
            <w:hideMark/>
          </w:tcPr>
          <w:p w14:paraId="02A754E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8709E7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-1.35681</w:t>
            </w:r>
          </w:p>
        </w:tc>
        <w:tc>
          <w:tcPr>
            <w:tcW w:w="960" w:type="dxa"/>
            <w:tcBorders>
              <w:top w:val="nil"/>
              <w:left w:val="nil"/>
              <w:bottom w:val="nil"/>
              <w:right w:val="nil"/>
            </w:tcBorders>
            <w:shd w:val="clear" w:color="auto" w:fill="auto"/>
            <w:noWrap/>
            <w:vAlign w:val="bottom"/>
            <w:hideMark/>
          </w:tcPr>
          <w:p w14:paraId="437C542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0.38007</w:t>
            </w:r>
          </w:p>
        </w:tc>
        <w:tc>
          <w:tcPr>
            <w:tcW w:w="960" w:type="dxa"/>
            <w:tcBorders>
              <w:top w:val="nil"/>
              <w:left w:val="nil"/>
              <w:bottom w:val="nil"/>
              <w:right w:val="nil"/>
            </w:tcBorders>
            <w:shd w:val="clear" w:color="auto" w:fill="auto"/>
            <w:noWrap/>
            <w:vAlign w:val="bottom"/>
            <w:hideMark/>
          </w:tcPr>
          <w:p w14:paraId="13B58F5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-0.4237</w:t>
            </w:r>
          </w:p>
        </w:tc>
        <w:tc>
          <w:tcPr>
            <w:tcW w:w="960" w:type="dxa"/>
            <w:tcBorders>
              <w:top w:val="nil"/>
              <w:left w:val="nil"/>
              <w:bottom w:val="nil"/>
              <w:right w:val="nil"/>
            </w:tcBorders>
            <w:shd w:val="clear" w:color="auto" w:fill="auto"/>
            <w:noWrap/>
            <w:vAlign w:val="bottom"/>
            <w:hideMark/>
          </w:tcPr>
          <w:p w14:paraId="3748223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0.8796</w:t>
            </w:r>
          </w:p>
        </w:tc>
        <w:tc>
          <w:tcPr>
            <w:tcW w:w="960" w:type="dxa"/>
            <w:tcBorders>
              <w:top w:val="nil"/>
              <w:left w:val="nil"/>
              <w:bottom w:val="nil"/>
              <w:right w:val="nil"/>
            </w:tcBorders>
            <w:shd w:val="clear" w:color="auto" w:fill="auto"/>
            <w:noWrap/>
            <w:vAlign w:val="bottom"/>
            <w:hideMark/>
          </w:tcPr>
          <w:p w14:paraId="65567C1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0.57489</w:t>
            </w:r>
          </w:p>
        </w:tc>
        <w:tc>
          <w:tcPr>
            <w:tcW w:w="960" w:type="dxa"/>
            <w:tcBorders>
              <w:top w:val="nil"/>
              <w:left w:val="nil"/>
              <w:bottom w:val="nil"/>
              <w:right w:val="nil"/>
            </w:tcBorders>
            <w:shd w:val="clear" w:color="auto" w:fill="auto"/>
            <w:noWrap/>
            <w:vAlign w:val="bottom"/>
            <w:hideMark/>
          </w:tcPr>
          <w:p w14:paraId="41E44B5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E2B042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A3CC7FF" w14:textId="77777777" w:rsidTr="00866E41">
        <w:trPr>
          <w:trHeight w:val="300"/>
        </w:trPr>
        <w:tc>
          <w:tcPr>
            <w:tcW w:w="960" w:type="dxa"/>
            <w:tcBorders>
              <w:top w:val="nil"/>
              <w:left w:val="nil"/>
              <w:bottom w:val="nil"/>
              <w:right w:val="nil"/>
            </w:tcBorders>
            <w:shd w:val="clear" w:color="auto" w:fill="auto"/>
            <w:noWrap/>
            <w:vAlign w:val="bottom"/>
            <w:hideMark/>
          </w:tcPr>
          <w:p w14:paraId="140FA6B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362</w:t>
            </w:r>
          </w:p>
        </w:tc>
        <w:tc>
          <w:tcPr>
            <w:tcW w:w="960" w:type="dxa"/>
            <w:tcBorders>
              <w:top w:val="nil"/>
              <w:left w:val="nil"/>
              <w:bottom w:val="nil"/>
              <w:right w:val="nil"/>
            </w:tcBorders>
            <w:shd w:val="clear" w:color="auto" w:fill="auto"/>
            <w:noWrap/>
            <w:vAlign w:val="bottom"/>
            <w:hideMark/>
          </w:tcPr>
          <w:p w14:paraId="377B25A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A60557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-1.54084</w:t>
            </w:r>
          </w:p>
        </w:tc>
        <w:tc>
          <w:tcPr>
            <w:tcW w:w="960" w:type="dxa"/>
            <w:tcBorders>
              <w:top w:val="nil"/>
              <w:left w:val="nil"/>
              <w:bottom w:val="nil"/>
              <w:right w:val="nil"/>
            </w:tcBorders>
            <w:shd w:val="clear" w:color="auto" w:fill="auto"/>
            <w:noWrap/>
            <w:vAlign w:val="bottom"/>
            <w:hideMark/>
          </w:tcPr>
          <w:p w14:paraId="2CBC130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-0.33536</w:t>
            </w:r>
          </w:p>
        </w:tc>
        <w:tc>
          <w:tcPr>
            <w:tcW w:w="960" w:type="dxa"/>
            <w:tcBorders>
              <w:top w:val="nil"/>
              <w:left w:val="nil"/>
              <w:bottom w:val="nil"/>
              <w:right w:val="nil"/>
            </w:tcBorders>
            <w:shd w:val="clear" w:color="auto" w:fill="auto"/>
            <w:noWrap/>
            <w:vAlign w:val="bottom"/>
            <w:hideMark/>
          </w:tcPr>
          <w:p w14:paraId="463372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-0.35324</w:t>
            </w:r>
          </w:p>
        </w:tc>
        <w:tc>
          <w:tcPr>
            <w:tcW w:w="960" w:type="dxa"/>
            <w:tcBorders>
              <w:top w:val="nil"/>
              <w:left w:val="nil"/>
              <w:bottom w:val="nil"/>
              <w:right w:val="nil"/>
            </w:tcBorders>
            <w:shd w:val="clear" w:color="auto" w:fill="auto"/>
            <w:noWrap/>
            <w:vAlign w:val="bottom"/>
            <w:hideMark/>
          </w:tcPr>
          <w:p w14:paraId="3EAEFD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-2.61984</w:t>
            </w:r>
          </w:p>
        </w:tc>
        <w:tc>
          <w:tcPr>
            <w:tcW w:w="960" w:type="dxa"/>
            <w:tcBorders>
              <w:top w:val="nil"/>
              <w:left w:val="nil"/>
              <w:bottom w:val="nil"/>
              <w:right w:val="nil"/>
            </w:tcBorders>
            <w:shd w:val="clear" w:color="auto" w:fill="auto"/>
            <w:noWrap/>
            <w:vAlign w:val="bottom"/>
            <w:hideMark/>
          </w:tcPr>
          <w:p w14:paraId="5A4EBE6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0.54429</w:t>
            </w:r>
          </w:p>
        </w:tc>
        <w:tc>
          <w:tcPr>
            <w:tcW w:w="960" w:type="dxa"/>
            <w:tcBorders>
              <w:top w:val="nil"/>
              <w:left w:val="nil"/>
              <w:bottom w:val="nil"/>
              <w:right w:val="nil"/>
            </w:tcBorders>
            <w:shd w:val="clear" w:color="auto" w:fill="auto"/>
            <w:noWrap/>
            <w:vAlign w:val="bottom"/>
            <w:hideMark/>
          </w:tcPr>
          <w:p w14:paraId="19EABC6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-1.54084</w:t>
            </w:r>
          </w:p>
        </w:tc>
        <w:tc>
          <w:tcPr>
            <w:tcW w:w="960" w:type="dxa"/>
            <w:tcBorders>
              <w:top w:val="nil"/>
              <w:left w:val="nil"/>
              <w:bottom w:val="nil"/>
              <w:right w:val="nil"/>
            </w:tcBorders>
            <w:shd w:val="clear" w:color="auto" w:fill="auto"/>
            <w:noWrap/>
            <w:vAlign w:val="bottom"/>
            <w:hideMark/>
          </w:tcPr>
          <w:p w14:paraId="5D4A662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-0.35324</w:t>
            </w:r>
          </w:p>
        </w:tc>
      </w:tr>
      <w:tr w:rsidR="00866E41" w:rsidRPr="00866E41" w14:paraId="010FF98B" w14:textId="77777777" w:rsidTr="00866E41">
        <w:trPr>
          <w:trHeight w:val="300"/>
        </w:trPr>
        <w:tc>
          <w:tcPr>
            <w:tcW w:w="960" w:type="dxa"/>
            <w:tcBorders>
              <w:top w:val="nil"/>
              <w:left w:val="nil"/>
              <w:bottom w:val="nil"/>
              <w:right w:val="nil"/>
            </w:tcBorders>
            <w:shd w:val="clear" w:color="auto" w:fill="auto"/>
            <w:noWrap/>
            <w:vAlign w:val="bottom"/>
            <w:hideMark/>
          </w:tcPr>
          <w:p w14:paraId="58D14A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363</w:t>
            </w:r>
          </w:p>
        </w:tc>
        <w:tc>
          <w:tcPr>
            <w:tcW w:w="960" w:type="dxa"/>
            <w:tcBorders>
              <w:top w:val="nil"/>
              <w:left w:val="nil"/>
              <w:bottom w:val="nil"/>
              <w:right w:val="nil"/>
            </w:tcBorders>
            <w:shd w:val="clear" w:color="auto" w:fill="auto"/>
            <w:noWrap/>
            <w:vAlign w:val="bottom"/>
            <w:hideMark/>
          </w:tcPr>
          <w:p w14:paraId="7022A6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C548C7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0.18939</w:t>
            </w:r>
          </w:p>
        </w:tc>
        <w:tc>
          <w:tcPr>
            <w:tcW w:w="960" w:type="dxa"/>
            <w:tcBorders>
              <w:top w:val="nil"/>
              <w:left w:val="nil"/>
              <w:bottom w:val="nil"/>
              <w:right w:val="nil"/>
            </w:tcBorders>
            <w:shd w:val="clear" w:color="auto" w:fill="auto"/>
            <w:noWrap/>
            <w:vAlign w:val="bottom"/>
            <w:hideMark/>
          </w:tcPr>
          <w:p w14:paraId="529E371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0.98004</w:t>
            </w:r>
          </w:p>
        </w:tc>
        <w:tc>
          <w:tcPr>
            <w:tcW w:w="960" w:type="dxa"/>
            <w:tcBorders>
              <w:top w:val="nil"/>
              <w:left w:val="nil"/>
              <w:bottom w:val="nil"/>
              <w:right w:val="nil"/>
            </w:tcBorders>
            <w:shd w:val="clear" w:color="auto" w:fill="auto"/>
            <w:noWrap/>
            <w:vAlign w:val="bottom"/>
            <w:hideMark/>
          </w:tcPr>
          <w:p w14:paraId="1AB4DA5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-0.55398</w:t>
            </w:r>
          </w:p>
        </w:tc>
        <w:tc>
          <w:tcPr>
            <w:tcW w:w="960" w:type="dxa"/>
            <w:tcBorders>
              <w:top w:val="nil"/>
              <w:left w:val="nil"/>
              <w:bottom w:val="nil"/>
              <w:right w:val="nil"/>
            </w:tcBorders>
            <w:shd w:val="clear" w:color="auto" w:fill="auto"/>
            <w:noWrap/>
            <w:vAlign w:val="bottom"/>
            <w:hideMark/>
          </w:tcPr>
          <w:p w14:paraId="27299C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-1.22502</w:t>
            </w:r>
          </w:p>
        </w:tc>
        <w:tc>
          <w:tcPr>
            <w:tcW w:w="960" w:type="dxa"/>
            <w:tcBorders>
              <w:top w:val="nil"/>
              <w:left w:val="nil"/>
              <w:bottom w:val="nil"/>
              <w:right w:val="nil"/>
            </w:tcBorders>
            <w:shd w:val="clear" w:color="auto" w:fill="auto"/>
            <w:noWrap/>
            <w:vAlign w:val="bottom"/>
            <w:hideMark/>
          </w:tcPr>
          <w:p w14:paraId="0272BE6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-0.10492</w:t>
            </w:r>
          </w:p>
        </w:tc>
        <w:tc>
          <w:tcPr>
            <w:tcW w:w="960" w:type="dxa"/>
            <w:tcBorders>
              <w:top w:val="nil"/>
              <w:left w:val="nil"/>
              <w:bottom w:val="nil"/>
              <w:right w:val="nil"/>
            </w:tcBorders>
            <w:shd w:val="clear" w:color="auto" w:fill="auto"/>
            <w:noWrap/>
            <w:vAlign w:val="bottom"/>
            <w:hideMark/>
          </w:tcPr>
          <w:p w14:paraId="06FEFDD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F5BD53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F3A1056" w14:textId="77777777" w:rsidTr="00866E41">
        <w:trPr>
          <w:trHeight w:val="300"/>
        </w:trPr>
        <w:tc>
          <w:tcPr>
            <w:tcW w:w="960" w:type="dxa"/>
            <w:tcBorders>
              <w:top w:val="nil"/>
              <w:left w:val="nil"/>
              <w:bottom w:val="nil"/>
              <w:right w:val="nil"/>
            </w:tcBorders>
            <w:shd w:val="clear" w:color="auto" w:fill="auto"/>
            <w:noWrap/>
            <w:vAlign w:val="bottom"/>
            <w:hideMark/>
          </w:tcPr>
          <w:p w14:paraId="5CE4E7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364</w:t>
            </w:r>
          </w:p>
        </w:tc>
        <w:tc>
          <w:tcPr>
            <w:tcW w:w="960" w:type="dxa"/>
            <w:tcBorders>
              <w:top w:val="nil"/>
              <w:left w:val="nil"/>
              <w:bottom w:val="nil"/>
              <w:right w:val="nil"/>
            </w:tcBorders>
            <w:shd w:val="clear" w:color="auto" w:fill="auto"/>
            <w:noWrap/>
            <w:vAlign w:val="bottom"/>
            <w:hideMark/>
          </w:tcPr>
          <w:p w14:paraId="549F129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59967A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1.36908</w:t>
            </w:r>
          </w:p>
        </w:tc>
        <w:tc>
          <w:tcPr>
            <w:tcW w:w="960" w:type="dxa"/>
            <w:tcBorders>
              <w:top w:val="nil"/>
              <w:left w:val="nil"/>
              <w:bottom w:val="nil"/>
              <w:right w:val="nil"/>
            </w:tcBorders>
            <w:shd w:val="clear" w:color="auto" w:fill="auto"/>
            <w:noWrap/>
            <w:vAlign w:val="bottom"/>
            <w:hideMark/>
          </w:tcPr>
          <w:p w14:paraId="192B278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0.9483</w:t>
            </w:r>
          </w:p>
        </w:tc>
        <w:tc>
          <w:tcPr>
            <w:tcW w:w="960" w:type="dxa"/>
            <w:tcBorders>
              <w:top w:val="nil"/>
              <w:left w:val="nil"/>
              <w:bottom w:val="nil"/>
              <w:right w:val="nil"/>
            </w:tcBorders>
            <w:shd w:val="clear" w:color="auto" w:fill="auto"/>
            <w:noWrap/>
            <w:vAlign w:val="bottom"/>
            <w:hideMark/>
          </w:tcPr>
          <w:p w14:paraId="2797104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0.51935</w:t>
            </w:r>
          </w:p>
        </w:tc>
        <w:tc>
          <w:tcPr>
            <w:tcW w:w="960" w:type="dxa"/>
            <w:tcBorders>
              <w:top w:val="nil"/>
              <w:left w:val="nil"/>
              <w:bottom w:val="nil"/>
              <w:right w:val="nil"/>
            </w:tcBorders>
            <w:shd w:val="clear" w:color="auto" w:fill="auto"/>
            <w:noWrap/>
            <w:vAlign w:val="bottom"/>
            <w:hideMark/>
          </w:tcPr>
          <w:p w14:paraId="69581EC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3.04893</w:t>
            </w:r>
          </w:p>
        </w:tc>
        <w:tc>
          <w:tcPr>
            <w:tcW w:w="960" w:type="dxa"/>
            <w:tcBorders>
              <w:top w:val="nil"/>
              <w:left w:val="nil"/>
              <w:bottom w:val="nil"/>
              <w:right w:val="nil"/>
            </w:tcBorders>
            <w:shd w:val="clear" w:color="auto" w:fill="auto"/>
            <w:noWrap/>
            <w:vAlign w:val="bottom"/>
            <w:hideMark/>
          </w:tcPr>
          <w:p w14:paraId="74A282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0.71104</w:t>
            </w:r>
          </w:p>
        </w:tc>
        <w:tc>
          <w:tcPr>
            <w:tcW w:w="960" w:type="dxa"/>
            <w:tcBorders>
              <w:top w:val="nil"/>
              <w:left w:val="nil"/>
              <w:bottom w:val="nil"/>
              <w:right w:val="nil"/>
            </w:tcBorders>
            <w:shd w:val="clear" w:color="auto" w:fill="auto"/>
            <w:noWrap/>
            <w:vAlign w:val="bottom"/>
            <w:hideMark/>
          </w:tcPr>
          <w:p w14:paraId="196F956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1.36908</w:t>
            </w:r>
          </w:p>
        </w:tc>
        <w:tc>
          <w:tcPr>
            <w:tcW w:w="960" w:type="dxa"/>
            <w:tcBorders>
              <w:top w:val="nil"/>
              <w:left w:val="nil"/>
              <w:bottom w:val="nil"/>
              <w:right w:val="nil"/>
            </w:tcBorders>
            <w:shd w:val="clear" w:color="auto" w:fill="auto"/>
            <w:noWrap/>
            <w:vAlign w:val="bottom"/>
            <w:hideMark/>
          </w:tcPr>
          <w:p w14:paraId="68C3810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0.51935</w:t>
            </w:r>
          </w:p>
        </w:tc>
      </w:tr>
      <w:tr w:rsidR="00866E41" w:rsidRPr="00866E41" w14:paraId="62F88556" w14:textId="77777777" w:rsidTr="00866E41">
        <w:trPr>
          <w:trHeight w:val="300"/>
        </w:trPr>
        <w:tc>
          <w:tcPr>
            <w:tcW w:w="960" w:type="dxa"/>
            <w:tcBorders>
              <w:top w:val="nil"/>
              <w:left w:val="nil"/>
              <w:bottom w:val="nil"/>
              <w:right w:val="nil"/>
            </w:tcBorders>
            <w:shd w:val="clear" w:color="auto" w:fill="auto"/>
            <w:noWrap/>
            <w:vAlign w:val="bottom"/>
            <w:hideMark/>
          </w:tcPr>
          <w:p w14:paraId="6191737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365</w:t>
            </w:r>
          </w:p>
        </w:tc>
        <w:tc>
          <w:tcPr>
            <w:tcW w:w="960" w:type="dxa"/>
            <w:tcBorders>
              <w:top w:val="nil"/>
              <w:left w:val="nil"/>
              <w:bottom w:val="nil"/>
              <w:right w:val="nil"/>
            </w:tcBorders>
            <w:shd w:val="clear" w:color="auto" w:fill="auto"/>
            <w:noWrap/>
            <w:vAlign w:val="bottom"/>
            <w:hideMark/>
          </w:tcPr>
          <w:p w14:paraId="24071C8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FDE5CC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-1.14211</w:t>
            </w:r>
          </w:p>
        </w:tc>
        <w:tc>
          <w:tcPr>
            <w:tcW w:w="960" w:type="dxa"/>
            <w:tcBorders>
              <w:top w:val="nil"/>
              <w:left w:val="nil"/>
              <w:bottom w:val="nil"/>
              <w:right w:val="nil"/>
            </w:tcBorders>
            <w:shd w:val="clear" w:color="auto" w:fill="auto"/>
            <w:noWrap/>
            <w:vAlign w:val="bottom"/>
            <w:hideMark/>
          </w:tcPr>
          <w:p w14:paraId="50993FA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-1.25031</w:t>
            </w:r>
          </w:p>
        </w:tc>
        <w:tc>
          <w:tcPr>
            <w:tcW w:w="960" w:type="dxa"/>
            <w:tcBorders>
              <w:top w:val="nil"/>
              <w:left w:val="nil"/>
              <w:bottom w:val="nil"/>
              <w:right w:val="nil"/>
            </w:tcBorders>
            <w:shd w:val="clear" w:color="auto" w:fill="auto"/>
            <w:noWrap/>
            <w:vAlign w:val="bottom"/>
            <w:hideMark/>
          </w:tcPr>
          <w:p w14:paraId="222C37A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-1.37533</w:t>
            </w:r>
          </w:p>
        </w:tc>
        <w:tc>
          <w:tcPr>
            <w:tcW w:w="960" w:type="dxa"/>
            <w:tcBorders>
              <w:top w:val="nil"/>
              <w:left w:val="nil"/>
              <w:bottom w:val="nil"/>
              <w:right w:val="nil"/>
            </w:tcBorders>
            <w:shd w:val="clear" w:color="auto" w:fill="auto"/>
            <w:noWrap/>
            <w:vAlign w:val="bottom"/>
            <w:hideMark/>
          </w:tcPr>
          <w:p w14:paraId="155F9B7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-1.21762</w:t>
            </w:r>
          </w:p>
        </w:tc>
        <w:tc>
          <w:tcPr>
            <w:tcW w:w="960" w:type="dxa"/>
            <w:tcBorders>
              <w:top w:val="nil"/>
              <w:left w:val="nil"/>
              <w:bottom w:val="nil"/>
              <w:right w:val="nil"/>
            </w:tcBorders>
            <w:shd w:val="clear" w:color="auto" w:fill="auto"/>
            <w:noWrap/>
            <w:vAlign w:val="bottom"/>
            <w:hideMark/>
          </w:tcPr>
          <w:p w14:paraId="0FDB2A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1.57079</w:t>
            </w:r>
          </w:p>
        </w:tc>
        <w:tc>
          <w:tcPr>
            <w:tcW w:w="960" w:type="dxa"/>
            <w:tcBorders>
              <w:top w:val="nil"/>
              <w:left w:val="nil"/>
              <w:bottom w:val="nil"/>
              <w:right w:val="nil"/>
            </w:tcBorders>
            <w:shd w:val="clear" w:color="auto" w:fill="auto"/>
            <w:noWrap/>
            <w:vAlign w:val="bottom"/>
            <w:hideMark/>
          </w:tcPr>
          <w:p w14:paraId="65F9376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4D037C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2BF813B" w14:textId="77777777" w:rsidTr="00866E41">
        <w:trPr>
          <w:trHeight w:val="300"/>
        </w:trPr>
        <w:tc>
          <w:tcPr>
            <w:tcW w:w="960" w:type="dxa"/>
            <w:tcBorders>
              <w:top w:val="nil"/>
              <w:left w:val="nil"/>
              <w:bottom w:val="nil"/>
              <w:right w:val="nil"/>
            </w:tcBorders>
            <w:shd w:val="clear" w:color="auto" w:fill="auto"/>
            <w:noWrap/>
            <w:vAlign w:val="bottom"/>
            <w:hideMark/>
          </w:tcPr>
          <w:p w14:paraId="73202F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366</w:t>
            </w:r>
          </w:p>
        </w:tc>
        <w:tc>
          <w:tcPr>
            <w:tcW w:w="960" w:type="dxa"/>
            <w:tcBorders>
              <w:top w:val="nil"/>
              <w:left w:val="nil"/>
              <w:bottom w:val="nil"/>
              <w:right w:val="nil"/>
            </w:tcBorders>
            <w:shd w:val="clear" w:color="auto" w:fill="auto"/>
            <w:noWrap/>
            <w:vAlign w:val="bottom"/>
            <w:hideMark/>
          </w:tcPr>
          <w:p w14:paraId="34C553E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12FC3F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-1.32233</w:t>
            </w:r>
          </w:p>
        </w:tc>
        <w:tc>
          <w:tcPr>
            <w:tcW w:w="960" w:type="dxa"/>
            <w:tcBorders>
              <w:top w:val="nil"/>
              <w:left w:val="nil"/>
              <w:bottom w:val="nil"/>
              <w:right w:val="nil"/>
            </w:tcBorders>
            <w:shd w:val="clear" w:color="auto" w:fill="auto"/>
            <w:noWrap/>
            <w:vAlign w:val="bottom"/>
            <w:hideMark/>
          </w:tcPr>
          <w:p w14:paraId="707DC3C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4.97116</w:t>
            </w:r>
          </w:p>
        </w:tc>
        <w:tc>
          <w:tcPr>
            <w:tcW w:w="960" w:type="dxa"/>
            <w:tcBorders>
              <w:top w:val="nil"/>
              <w:left w:val="nil"/>
              <w:bottom w:val="nil"/>
              <w:right w:val="nil"/>
            </w:tcBorders>
            <w:shd w:val="clear" w:color="auto" w:fill="auto"/>
            <w:noWrap/>
            <w:vAlign w:val="bottom"/>
            <w:hideMark/>
          </w:tcPr>
          <w:p w14:paraId="23CC9C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0.04653</w:t>
            </w:r>
          </w:p>
        </w:tc>
        <w:tc>
          <w:tcPr>
            <w:tcW w:w="960" w:type="dxa"/>
            <w:tcBorders>
              <w:top w:val="nil"/>
              <w:left w:val="nil"/>
              <w:bottom w:val="nil"/>
              <w:right w:val="nil"/>
            </w:tcBorders>
            <w:shd w:val="clear" w:color="auto" w:fill="auto"/>
            <w:noWrap/>
            <w:vAlign w:val="bottom"/>
            <w:hideMark/>
          </w:tcPr>
          <w:p w14:paraId="7B9B15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1.41544</w:t>
            </w:r>
          </w:p>
        </w:tc>
        <w:tc>
          <w:tcPr>
            <w:tcW w:w="960" w:type="dxa"/>
            <w:tcBorders>
              <w:top w:val="nil"/>
              <w:left w:val="nil"/>
              <w:bottom w:val="nil"/>
              <w:right w:val="nil"/>
            </w:tcBorders>
            <w:shd w:val="clear" w:color="auto" w:fill="auto"/>
            <w:noWrap/>
            <w:vAlign w:val="bottom"/>
            <w:hideMark/>
          </w:tcPr>
          <w:p w14:paraId="07904B7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-0.06153</w:t>
            </w:r>
          </w:p>
        </w:tc>
        <w:tc>
          <w:tcPr>
            <w:tcW w:w="960" w:type="dxa"/>
            <w:tcBorders>
              <w:top w:val="nil"/>
              <w:left w:val="nil"/>
              <w:bottom w:val="nil"/>
              <w:right w:val="nil"/>
            </w:tcBorders>
            <w:shd w:val="clear" w:color="auto" w:fill="auto"/>
            <w:noWrap/>
            <w:vAlign w:val="bottom"/>
            <w:hideMark/>
          </w:tcPr>
          <w:p w14:paraId="45ACA9B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-1.32233</w:t>
            </w:r>
          </w:p>
        </w:tc>
        <w:tc>
          <w:tcPr>
            <w:tcW w:w="960" w:type="dxa"/>
            <w:tcBorders>
              <w:top w:val="nil"/>
              <w:left w:val="nil"/>
              <w:bottom w:val="nil"/>
              <w:right w:val="nil"/>
            </w:tcBorders>
            <w:shd w:val="clear" w:color="auto" w:fill="auto"/>
            <w:noWrap/>
            <w:vAlign w:val="bottom"/>
            <w:hideMark/>
          </w:tcPr>
          <w:p w14:paraId="0BF6B6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0.04653</w:t>
            </w:r>
          </w:p>
        </w:tc>
      </w:tr>
      <w:tr w:rsidR="00866E41" w:rsidRPr="00866E41" w14:paraId="09256A5D" w14:textId="77777777" w:rsidTr="00866E41">
        <w:trPr>
          <w:trHeight w:val="300"/>
        </w:trPr>
        <w:tc>
          <w:tcPr>
            <w:tcW w:w="960" w:type="dxa"/>
            <w:tcBorders>
              <w:top w:val="nil"/>
              <w:left w:val="nil"/>
              <w:bottom w:val="nil"/>
              <w:right w:val="nil"/>
            </w:tcBorders>
            <w:shd w:val="clear" w:color="auto" w:fill="auto"/>
            <w:noWrap/>
            <w:vAlign w:val="bottom"/>
            <w:hideMark/>
          </w:tcPr>
          <w:p w14:paraId="57CD6DA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367</w:t>
            </w:r>
          </w:p>
        </w:tc>
        <w:tc>
          <w:tcPr>
            <w:tcW w:w="960" w:type="dxa"/>
            <w:tcBorders>
              <w:top w:val="nil"/>
              <w:left w:val="nil"/>
              <w:bottom w:val="nil"/>
              <w:right w:val="nil"/>
            </w:tcBorders>
            <w:shd w:val="clear" w:color="auto" w:fill="auto"/>
            <w:noWrap/>
            <w:vAlign w:val="bottom"/>
            <w:hideMark/>
          </w:tcPr>
          <w:p w14:paraId="7EF57D5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AD7016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0.12132</w:t>
            </w:r>
          </w:p>
        </w:tc>
        <w:tc>
          <w:tcPr>
            <w:tcW w:w="960" w:type="dxa"/>
            <w:tcBorders>
              <w:top w:val="nil"/>
              <w:left w:val="nil"/>
              <w:bottom w:val="nil"/>
              <w:right w:val="nil"/>
            </w:tcBorders>
            <w:shd w:val="clear" w:color="auto" w:fill="auto"/>
            <w:noWrap/>
            <w:vAlign w:val="bottom"/>
            <w:hideMark/>
          </w:tcPr>
          <w:p w14:paraId="155D6AE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-0.08578</w:t>
            </w:r>
          </w:p>
        </w:tc>
        <w:tc>
          <w:tcPr>
            <w:tcW w:w="960" w:type="dxa"/>
            <w:tcBorders>
              <w:top w:val="nil"/>
              <w:left w:val="nil"/>
              <w:bottom w:val="nil"/>
              <w:right w:val="nil"/>
            </w:tcBorders>
            <w:shd w:val="clear" w:color="auto" w:fill="auto"/>
            <w:noWrap/>
            <w:vAlign w:val="bottom"/>
            <w:hideMark/>
          </w:tcPr>
          <w:p w14:paraId="3BDB6A1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1.32273</w:t>
            </w:r>
          </w:p>
        </w:tc>
        <w:tc>
          <w:tcPr>
            <w:tcW w:w="960" w:type="dxa"/>
            <w:tcBorders>
              <w:top w:val="nil"/>
              <w:left w:val="nil"/>
              <w:bottom w:val="nil"/>
              <w:right w:val="nil"/>
            </w:tcBorders>
            <w:shd w:val="clear" w:color="auto" w:fill="auto"/>
            <w:noWrap/>
            <w:vAlign w:val="bottom"/>
            <w:hideMark/>
          </w:tcPr>
          <w:p w14:paraId="6B81374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1.27792</w:t>
            </w:r>
          </w:p>
        </w:tc>
        <w:tc>
          <w:tcPr>
            <w:tcW w:w="960" w:type="dxa"/>
            <w:tcBorders>
              <w:top w:val="nil"/>
              <w:left w:val="nil"/>
              <w:bottom w:val="nil"/>
              <w:right w:val="nil"/>
            </w:tcBorders>
            <w:shd w:val="clear" w:color="auto" w:fill="auto"/>
            <w:noWrap/>
            <w:vAlign w:val="bottom"/>
            <w:hideMark/>
          </w:tcPr>
          <w:p w14:paraId="5732EA4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0.16048</w:t>
            </w:r>
          </w:p>
        </w:tc>
        <w:tc>
          <w:tcPr>
            <w:tcW w:w="960" w:type="dxa"/>
            <w:tcBorders>
              <w:top w:val="nil"/>
              <w:left w:val="nil"/>
              <w:bottom w:val="nil"/>
              <w:right w:val="nil"/>
            </w:tcBorders>
            <w:shd w:val="clear" w:color="auto" w:fill="auto"/>
            <w:noWrap/>
            <w:vAlign w:val="bottom"/>
            <w:hideMark/>
          </w:tcPr>
          <w:p w14:paraId="57534C5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0.12132</w:t>
            </w:r>
          </w:p>
        </w:tc>
        <w:tc>
          <w:tcPr>
            <w:tcW w:w="960" w:type="dxa"/>
            <w:tcBorders>
              <w:top w:val="nil"/>
              <w:left w:val="nil"/>
              <w:bottom w:val="nil"/>
              <w:right w:val="nil"/>
            </w:tcBorders>
            <w:shd w:val="clear" w:color="auto" w:fill="auto"/>
            <w:noWrap/>
            <w:vAlign w:val="bottom"/>
            <w:hideMark/>
          </w:tcPr>
          <w:p w14:paraId="31A45A3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1.32273</w:t>
            </w:r>
          </w:p>
        </w:tc>
      </w:tr>
      <w:tr w:rsidR="00866E41" w:rsidRPr="00866E41" w14:paraId="12328CF6" w14:textId="77777777" w:rsidTr="00866E41">
        <w:trPr>
          <w:trHeight w:val="300"/>
        </w:trPr>
        <w:tc>
          <w:tcPr>
            <w:tcW w:w="960" w:type="dxa"/>
            <w:tcBorders>
              <w:top w:val="nil"/>
              <w:left w:val="nil"/>
              <w:bottom w:val="nil"/>
              <w:right w:val="nil"/>
            </w:tcBorders>
            <w:shd w:val="clear" w:color="auto" w:fill="auto"/>
            <w:noWrap/>
            <w:vAlign w:val="bottom"/>
            <w:hideMark/>
          </w:tcPr>
          <w:p w14:paraId="7B6E33B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368</w:t>
            </w:r>
          </w:p>
        </w:tc>
        <w:tc>
          <w:tcPr>
            <w:tcW w:w="960" w:type="dxa"/>
            <w:tcBorders>
              <w:top w:val="nil"/>
              <w:left w:val="nil"/>
              <w:bottom w:val="nil"/>
              <w:right w:val="nil"/>
            </w:tcBorders>
            <w:shd w:val="clear" w:color="auto" w:fill="auto"/>
            <w:noWrap/>
            <w:vAlign w:val="bottom"/>
            <w:hideMark/>
          </w:tcPr>
          <w:p w14:paraId="4DC3140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FE51A7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0.11199</w:t>
            </w:r>
          </w:p>
        </w:tc>
        <w:tc>
          <w:tcPr>
            <w:tcW w:w="960" w:type="dxa"/>
            <w:tcBorders>
              <w:top w:val="nil"/>
              <w:left w:val="nil"/>
              <w:bottom w:val="nil"/>
              <w:right w:val="nil"/>
            </w:tcBorders>
            <w:shd w:val="clear" w:color="auto" w:fill="auto"/>
            <w:noWrap/>
            <w:vAlign w:val="bottom"/>
            <w:hideMark/>
          </w:tcPr>
          <w:p w14:paraId="2334A4E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-0.56075</w:t>
            </w:r>
          </w:p>
        </w:tc>
        <w:tc>
          <w:tcPr>
            <w:tcW w:w="960" w:type="dxa"/>
            <w:tcBorders>
              <w:top w:val="nil"/>
              <w:left w:val="nil"/>
              <w:bottom w:val="nil"/>
              <w:right w:val="nil"/>
            </w:tcBorders>
            <w:shd w:val="clear" w:color="auto" w:fill="auto"/>
            <w:noWrap/>
            <w:vAlign w:val="bottom"/>
            <w:hideMark/>
          </w:tcPr>
          <w:p w14:paraId="35A7778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0.44555</w:t>
            </w:r>
          </w:p>
        </w:tc>
        <w:tc>
          <w:tcPr>
            <w:tcW w:w="960" w:type="dxa"/>
            <w:tcBorders>
              <w:top w:val="nil"/>
              <w:left w:val="nil"/>
              <w:bottom w:val="nil"/>
              <w:right w:val="nil"/>
            </w:tcBorders>
            <w:shd w:val="clear" w:color="auto" w:fill="auto"/>
            <w:noWrap/>
            <w:vAlign w:val="bottom"/>
            <w:hideMark/>
          </w:tcPr>
          <w:p w14:paraId="74A0692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-0.81534</w:t>
            </w:r>
          </w:p>
        </w:tc>
        <w:tc>
          <w:tcPr>
            <w:tcW w:w="960" w:type="dxa"/>
            <w:tcBorders>
              <w:top w:val="nil"/>
              <w:left w:val="nil"/>
              <w:bottom w:val="nil"/>
              <w:right w:val="nil"/>
            </w:tcBorders>
            <w:shd w:val="clear" w:color="auto" w:fill="auto"/>
            <w:noWrap/>
            <w:vAlign w:val="bottom"/>
            <w:hideMark/>
          </w:tcPr>
          <w:p w14:paraId="48EFD0F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0.0499</w:t>
            </w:r>
          </w:p>
        </w:tc>
        <w:tc>
          <w:tcPr>
            <w:tcW w:w="960" w:type="dxa"/>
            <w:tcBorders>
              <w:top w:val="nil"/>
              <w:left w:val="nil"/>
              <w:bottom w:val="nil"/>
              <w:right w:val="nil"/>
            </w:tcBorders>
            <w:shd w:val="clear" w:color="auto" w:fill="auto"/>
            <w:noWrap/>
            <w:vAlign w:val="bottom"/>
            <w:hideMark/>
          </w:tcPr>
          <w:p w14:paraId="33308A0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82C9A9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B387D71" w14:textId="77777777" w:rsidTr="00866E41">
        <w:trPr>
          <w:trHeight w:val="300"/>
        </w:trPr>
        <w:tc>
          <w:tcPr>
            <w:tcW w:w="960" w:type="dxa"/>
            <w:tcBorders>
              <w:top w:val="nil"/>
              <w:left w:val="nil"/>
              <w:bottom w:val="nil"/>
              <w:right w:val="nil"/>
            </w:tcBorders>
            <w:shd w:val="clear" w:color="auto" w:fill="auto"/>
            <w:noWrap/>
            <w:vAlign w:val="bottom"/>
            <w:hideMark/>
          </w:tcPr>
          <w:p w14:paraId="38567C8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369</w:t>
            </w:r>
          </w:p>
        </w:tc>
        <w:tc>
          <w:tcPr>
            <w:tcW w:w="960" w:type="dxa"/>
            <w:tcBorders>
              <w:top w:val="nil"/>
              <w:left w:val="nil"/>
              <w:bottom w:val="nil"/>
              <w:right w:val="nil"/>
            </w:tcBorders>
            <w:shd w:val="clear" w:color="auto" w:fill="auto"/>
            <w:noWrap/>
            <w:vAlign w:val="bottom"/>
            <w:hideMark/>
          </w:tcPr>
          <w:p w14:paraId="68F3311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4AFED9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0.94387</w:t>
            </w:r>
          </w:p>
        </w:tc>
        <w:tc>
          <w:tcPr>
            <w:tcW w:w="960" w:type="dxa"/>
            <w:tcBorders>
              <w:top w:val="nil"/>
              <w:left w:val="nil"/>
              <w:bottom w:val="nil"/>
              <w:right w:val="nil"/>
            </w:tcBorders>
            <w:shd w:val="clear" w:color="auto" w:fill="auto"/>
            <w:noWrap/>
            <w:vAlign w:val="bottom"/>
            <w:hideMark/>
          </w:tcPr>
          <w:p w14:paraId="7C3B963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1.08169</w:t>
            </w:r>
          </w:p>
        </w:tc>
        <w:tc>
          <w:tcPr>
            <w:tcW w:w="960" w:type="dxa"/>
            <w:tcBorders>
              <w:top w:val="nil"/>
              <w:left w:val="nil"/>
              <w:bottom w:val="nil"/>
              <w:right w:val="nil"/>
            </w:tcBorders>
            <w:shd w:val="clear" w:color="auto" w:fill="auto"/>
            <w:noWrap/>
            <w:vAlign w:val="bottom"/>
            <w:hideMark/>
          </w:tcPr>
          <w:p w14:paraId="14FDE72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1.75539</w:t>
            </w:r>
          </w:p>
        </w:tc>
        <w:tc>
          <w:tcPr>
            <w:tcW w:w="960" w:type="dxa"/>
            <w:tcBorders>
              <w:top w:val="nil"/>
              <w:left w:val="nil"/>
              <w:bottom w:val="nil"/>
              <w:right w:val="nil"/>
            </w:tcBorders>
            <w:shd w:val="clear" w:color="auto" w:fill="auto"/>
            <w:noWrap/>
            <w:vAlign w:val="bottom"/>
            <w:hideMark/>
          </w:tcPr>
          <w:p w14:paraId="6B99F8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3.87489</w:t>
            </w:r>
          </w:p>
        </w:tc>
        <w:tc>
          <w:tcPr>
            <w:tcW w:w="960" w:type="dxa"/>
            <w:tcBorders>
              <w:top w:val="nil"/>
              <w:left w:val="nil"/>
              <w:bottom w:val="nil"/>
              <w:right w:val="nil"/>
            </w:tcBorders>
            <w:shd w:val="clear" w:color="auto" w:fill="auto"/>
            <w:noWrap/>
            <w:vAlign w:val="bottom"/>
            <w:hideMark/>
          </w:tcPr>
          <w:p w14:paraId="0CDC09A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1.65686</w:t>
            </w:r>
          </w:p>
        </w:tc>
        <w:tc>
          <w:tcPr>
            <w:tcW w:w="960" w:type="dxa"/>
            <w:tcBorders>
              <w:top w:val="nil"/>
              <w:left w:val="nil"/>
              <w:bottom w:val="nil"/>
              <w:right w:val="nil"/>
            </w:tcBorders>
            <w:shd w:val="clear" w:color="auto" w:fill="auto"/>
            <w:noWrap/>
            <w:vAlign w:val="bottom"/>
            <w:hideMark/>
          </w:tcPr>
          <w:p w14:paraId="7069F0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0.94387</w:t>
            </w:r>
          </w:p>
        </w:tc>
        <w:tc>
          <w:tcPr>
            <w:tcW w:w="960" w:type="dxa"/>
            <w:tcBorders>
              <w:top w:val="nil"/>
              <w:left w:val="nil"/>
              <w:bottom w:val="nil"/>
              <w:right w:val="nil"/>
            </w:tcBorders>
            <w:shd w:val="clear" w:color="auto" w:fill="auto"/>
            <w:noWrap/>
            <w:vAlign w:val="bottom"/>
            <w:hideMark/>
          </w:tcPr>
          <w:p w14:paraId="2B30D3C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1.75539</w:t>
            </w:r>
          </w:p>
        </w:tc>
      </w:tr>
      <w:tr w:rsidR="00866E41" w:rsidRPr="00866E41" w14:paraId="5334146A" w14:textId="77777777" w:rsidTr="00866E41">
        <w:trPr>
          <w:trHeight w:val="300"/>
        </w:trPr>
        <w:tc>
          <w:tcPr>
            <w:tcW w:w="960" w:type="dxa"/>
            <w:tcBorders>
              <w:top w:val="nil"/>
              <w:left w:val="nil"/>
              <w:bottom w:val="nil"/>
              <w:right w:val="nil"/>
            </w:tcBorders>
            <w:shd w:val="clear" w:color="auto" w:fill="auto"/>
            <w:noWrap/>
            <w:vAlign w:val="bottom"/>
            <w:hideMark/>
          </w:tcPr>
          <w:p w14:paraId="113101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370</w:t>
            </w:r>
          </w:p>
        </w:tc>
        <w:tc>
          <w:tcPr>
            <w:tcW w:w="960" w:type="dxa"/>
            <w:tcBorders>
              <w:top w:val="nil"/>
              <w:left w:val="nil"/>
              <w:bottom w:val="nil"/>
              <w:right w:val="nil"/>
            </w:tcBorders>
            <w:shd w:val="clear" w:color="auto" w:fill="auto"/>
            <w:noWrap/>
            <w:vAlign w:val="bottom"/>
            <w:hideMark/>
          </w:tcPr>
          <w:p w14:paraId="20213C6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616E8F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0.61172</w:t>
            </w:r>
          </w:p>
        </w:tc>
        <w:tc>
          <w:tcPr>
            <w:tcW w:w="960" w:type="dxa"/>
            <w:tcBorders>
              <w:top w:val="nil"/>
              <w:left w:val="nil"/>
              <w:bottom w:val="nil"/>
              <w:right w:val="nil"/>
            </w:tcBorders>
            <w:shd w:val="clear" w:color="auto" w:fill="auto"/>
            <w:noWrap/>
            <w:vAlign w:val="bottom"/>
            <w:hideMark/>
          </w:tcPr>
          <w:p w14:paraId="27F4831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1.30573</w:t>
            </w:r>
          </w:p>
        </w:tc>
        <w:tc>
          <w:tcPr>
            <w:tcW w:w="960" w:type="dxa"/>
            <w:tcBorders>
              <w:top w:val="nil"/>
              <w:left w:val="nil"/>
              <w:bottom w:val="nil"/>
              <w:right w:val="nil"/>
            </w:tcBorders>
            <w:shd w:val="clear" w:color="auto" w:fill="auto"/>
            <w:noWrap/>
            <w:vAlign w:val="bottom"/>
            <w:hideMark/>
          </w:tcPr>
          <w:p w14:paraId="6A5582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0.52365</w:t>
            </w:r>
          </w:p>
        </w:tc>
        <w:tc>
          <w:tcPr>
            <w:tcW w:w="960" w:type="dxa"/>
            <w:tcBorders>
              <w:top w:val="nil"/>
              <w:left w:val="nil"/>
              <w:bottom w:val="nil"/>
              <w:right w:val="nil"/>
            </w:tcBorders>
            <w:shd w:val="clear" w:color="auto" w:fill="auto"/>
            <w:noWrap/>
            <w:vAlign w:val="bottom"/>
            <w:hideMark/>
          </w:tcPr>
          <w:p w14:paraId="6D750E0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1.5341</w:t>
            </w:r>
          </w:p>
        </w:tc>
        <w:tc>
          <w:tcPr>
            <w:tcW w:w="960" w:type="dxa"/>
            <w:tcBorders>
              <w:top w:val="nil"/>
              <w:left w:val="nil"/>
              <w:bottom w:val="nil"/>
              <w:right w:val="nil"/>
            </w:tcBorders>
            <w:shd w:val="clear" w:color="auto" w:fill="auto"/>
            <w:noWrap/>
            <w:vAlign w:val="bottom"/>
            <w:hideMark/>
          </w:tcPr>
          <w:p w14:paraId="3EA9048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0.32033</w:t>
            </w:r>
          </w:p>
        </w:tc>
        <w:tc>
          <w:tcPr>
            <w:tcW w:w="960" w:type="dxa"/>
            <w:tcBorders>
              <w:top w:val="nil"/>
              <w:left w:val="nil"/>
              <w:bottom w:val="nil"/>
              <w:right w:val="nil"/>
            </w:tcBorders>
            <w:shd w:val="clear" w:color="auto" w:fill="auto"/>
            <w:noWrap/>
            <w:vAlign w:val="bottom"/>
            <w:hideMark/>
          </w:tcPr>
          <w:p w14:paraId="751EA56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3BC206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40FE099" w14:textId="77777777" w:rsidTr="00866E41">
        <w:trPr>
          <w:trHeight w:val="300"/>
        </w:trPr>
        <w:tc>
          <w:tcPr>
            <w:tcW w:w="960" w:type="dxa"/>
            <w:tcBorders>
              <w:top w:val="nil"/>
              <w:left w:val="nil"/>
              <w:bottom w:val="nil"/>
              <w:right w:val="nil"/>
            </w:tcBorders>
            <w:shd w:val="clear" w:color="auto" w:fill="auto"/>
            <w:noWrap/>
            <w:vAlign w:val="bottom"/>
            <w:hideMark/>
          </w:tcPr>
          <w:p w14:paraId="1000102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371</w:t>
            </w:r>
          </w:p>
        </w:tc>
        <w:tc>
          <w:tcPr>
            <w:tcW w:w="960" w:type="dxa"/>
            <w:tcBorders>
              <w:top w:val="nil"/>
              <w:left w:val="nil"/>
              <w:bottom w:val="nil"/>
              <w:right w:val="nil"/>
            </w:tcBorders>
            <w:shd w:val="clear" w:color="auto" w:fill="auto"/>
            <w:noWrap/>
            <w:vAlign w:val="bottom"/>
            <w:hideMark/>
          </w:tcPr>
          <w:p w14:paraId="6D78ACB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986CEA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-0.5119</w:t>
            </w:r>
          </w:p>
        </w:tc>
        <w:tc>
          <w:tcPr>
            <w:tcW w:w="960" w:type="dxa"/>
            <w:tcBorders>
              <w:top w:val="nil"/>
              <w:left w:val="nil"/>
              <w:bottom w:val="nil"/>
              <w:right w:val="nil"/>
            </w:tcBorders>
            <w:shd w:val="clear" w:color="auto" w:fill="auto"/>
            <w:noWrap/>
            <w:vAlign w:val="bottom"/>
            <w:hideMark/>
          </w:tcPr>
          <w:p w14:paraId="53B3E01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-0.0989</w:t>
            </w:r>
          </w:p>
        </w:tc>
        <w:tc>
          <w:tcPr>
            <w:tcW w:w="960" w:type="dxa"/>
            <w:tcBorders>
              <w:top w:val="nil"/>
              <w:left w:val="nil"/>
              <w:bottom w:val="nil"/>
              <w:right w:val="nil"/>
            </w:tcBorders>
            <w:shd w:val="clear" w:color="auto" w:fill="auto"/>
            <w:noWrap/>
            <w:vAlign w:val="bottom"/>
            <w:hideMark/>
          </w:tcPr>
          <w:p w14:paraId="36A9E93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-1.22862</w:t>
            </w:r>
          </w:p>
        </w:tc>
        <w:tc>
          <w:tcPr>
            <w:tcW w:w="960" w:type="dxa"/>
            <w:tcBorders>
              <w:top w:val="nil"/>
              <w:left w:val="nil"/>
              <w:bottom w:val="nil"/>
              <w:right w:val="nil"/>
            </w:tcBorders>
            <w:shd w:val="clear" w:color="auto" w:fill="auto"/>
            <w:noWrap/>
            <w:vAlign w:val="bottom"/>
            <w:hideMark/>
          </w:tcPr>
          <w:p w14:paraId="2F64C8A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-1.26199</w:t>
            </w:r>
          </w:p>
        </w:tc>
        <w:tc>
          <w:tcPr>
            <w:tcW w:w="960" w:type="dxa"/>
            <w:tcBorders>
              <w:top w:val="nil"/>
              <w:left w:val="nil"/>
              <w:bottom w:val="nil"/>
              <w:right w:val="nil"/>
            </w:tcBorders>
            <w:shd w:val="clear" w:color="auto" w:fill="auto"/>
            <w:noWrap/>
            <w:vAlign w:val="bottom"/>
            <w:hideMark/>
          </w:tcPr>
          <w:p w14:paraId="4872C1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0.62893</w:t>
            </w:r>
          </w:p>
        </w:tc>
        <w:tc>
          <w:tcPr>
            <w:tcW w:w="960" w:type="dxa"/>
            <w:tcBorders>
              <w:top w:val="nil"/>
              <w:left w:val="nil"/>
              <w:bottom w:val="nil"/>
              <w:right w:val="nil"/>
            </w:tcBorders>
            <w:shd w:val="clear" w:color="auto" w:fill="auto"/>
            <w:noWrap/>
            <w:vAlign w:val="bottom"/>
            <w:hideMark/>
          </w:tcPr>
          <w:p w14:paraId="757732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-0.5119</w:t>
            </w:r>
          </w:p>
        </w:tc>
        <w:tc>
          <w:tcPr>
            <w:tcW w:w="960" w:type="dxa"/>
            <w:tcBorders>
              <w:top w:val="nil"/>
              <w:left w:val="nil"/>
              <w:bottom w:val="nil"/>
              <w:right w:val="nil"/>
            </w:tcBorders>
            <w:shd w:val="clear" w:color="auto" w:fill="auto"/>
            <w:noWrap/>
            <w:vAlign w:val="bottom"/>
            <w:hideMark/>
          </w:tcPr>
          <w:p w14:paraId="78D87BB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-1.22862</w:t>
            </w:r>
          </w:p>
        </w:tc>
      </w:tr>
      <w:tr w:rsidR="00866E41" w:rsidRPr="00866E41" w14:paraId="15FE433C" w14:textId="77777777" w:rsidTr="00866E41">
        <w:trPr>
          <w:trHeight w:val="300"/>
        </w:trPr>
        <w:tc>
          <w:tcPr>
            <w:tcW w:w="960" w:type="dxa"/>
            <w:tcBorders>
              <w:top w:val="nil"/>
              <w:left w:val="nil"/>
              <w:bottom w:val="nil"/>
              <w:right w:val="nil"/>
            </w:tcBorders>
            <w:shd w:val="clear" w:color="auto" w:fill="auto"/>
            <w:noWrap/>
            <w:vAlign w:val="bottom"/>
            <w:hideMark/>
          </w:tcPr>
          <w:p w14:paraId="1028067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372</w:t>
            </w:r>
          </w:p>
        </w:tc>
        <w:tc>
          <w:tcPr>
            <w:tcW w:w="960" w:type="dxa"/>
            <w:tcBorders>
              <w:top w:val="nil"/>
              <w:left w:val="nil"/>
              <w:bottom w:val="nil"/>
              <w:right w:val="nil"/>
            </w:tcBorders>
            <w:shd w:val="clear" w:color="auto" w:fill="auto"/>
            <w:noWrap/>
            <w:vAlign w:val="bottom"/>
            <w:hideMark/>
          </w:tcPr>
          <w:p w14:paraId="6A8C64C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7043CC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1.04506</w:t>
            </w:r>
          </w:p>
        </w:tc>
        <w:tc>
          <w:tcPr>
            <w:tcW w:w="960" w:type="dxa"/>
            <w:tcBorders>
              <w:top w:val="nil"/>
              <w:left w:val="nil"/>
              <w:bottom w:val="nil"/>
              <w:right w:val="nil"/>
            </w:tcBorders>
            <w:shd w:val="clear" w:color="auto" w:fill="auto"/>
            <w:noWrap/>
            <w:vAlign w:val="bottom"/>
            <w:hideMark/>
          </w:tcPr>
          <w:p w14:paraId="689C877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-0.02825</w:t>
            </w:r>
          </w:p>
        </w:tc>
        <w:tc>
          <w:tcPr>
            <w:tcW w:w="960" w:type="dxa"/>
            <w:tcBorders>
              <w:top w:val="nil"/>
              <w:left w:val="nil"/>
              <w:bottom w:val="nil"/>
              <w:right w:val="nil"/>
            </w:tcBorders>
            <w:shd w:val="clear" w:color="auto" w:fill="auto"/>
            <w:noWrap/>
            <w:vAlign w:val="bottom"/>
            <w:hideMark/>
          </w:tcPr>
          <w:p w14:paraId="5806C78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1.23531</w:t>
            </w:r>
          </w:p>
        </w:tc>
        <w:tc>
          <w:tcPr>
            <w:tcW w:w="960" w:type="dxa"/>
            <w:tcBorders>
              <w:top w:val="nil"/>
              <w:left w:val="nil"/>
              <w:bottom w:val="nil"/>
              <w:right w:val="nil"/>
            </w:tcBorders>
            <w:shd w:val="clear" w:color="auto" w:fill="auto"/>
            <w:noWrap/>
            <w:vAlign w:val="bottom"/>
            <w:hideMark/>
          </w:tcPr>
          <w:p w14:paraId="1720C52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2.41283</w:t>
            </w:r>
          </w:p>
        </w:tc>
        <w:tc>
          <w:tcPr>
            <w:tcW w:w="960" w:type="dxa"/>
            <w:tcBorders>
              <w:top w:val="nil"/>
              <w:left w:val="nil"/>
              <w:bottom w:val="nil"/>
              <w:right w:val="nil"/>
            </w:tcBorders>
            <w:shd w:val="clear" w:color="auto" w:fill="auto"/>
            <w:noWrap/>
            <w:vAlign w:val="bottom"/>
            <w:hideMark/>
          </w:tcPr>
          <w:p w14:paraId="5F385DD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1.29098</w:t>
            </w:r>
          </w:p>
        </w:tc>
        <w:tc>
          <w:tcPr>
            <w:tcW w:w="960" w:type="dxa"/>
            <w:tcBorders>
              <w:top w:val="nil"/>
              <w:left w:val="nil"/>
              <w:bottom w:val="nil"/>
              <w:right w:val="nil"/>
            </w:tcBorders>
            <w:shd w:val="clear" w:color="auto" w:fill="auto"/>
            <w:noWrap/>
            <w:vAlign w:val="bottom"/>
            <w:hideMark/>
          </w:tcPr>
          <w:p w14:paraId="1074871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1.04506</w:t>
            </w:r>
          </w:p>
        </w:tc>
        <w:tc>
          <w:tcPr>
            <w:tcW w:w="960" w:type="dxa"/>
            <w:tcBorders>
              <w:top w:val="nil"/>
              <w:left w:val="nil"/>
              <w:bottom w:val="nil"/>
              <w:right w:val="nil"/>
            </w:tcBorders>
            <w:shd w:val="clear" w:color="auto" w:fill="auto"/>
            <w:noWrap/>
            <w:vAlign w:val="bottom"/>
            <w:hideMark/>
          </w:tcPr>
          <w:p w14:paraId="616FB84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1.23531</w:t>
            </w:r>
          </w:p>
        </w:tc>
      </w:tr>
      <w:tr w:rsidR="00866E41" w:rsidRPr="00866E41" w14:paraId="110BAEC3" w14:textId="77777777" w:rsidTr="00866E41">
        <w:trPr>
          <w:trHeight w:val="300"/>
        </w:trPr>
        <w:tc>
          <w:tcPr>
            <w:tcW w:w="960" w:type="dxa"/>
            <w:tcBorders>
              <w:top w:val="nil"/>
              <w:left w:val="nil"/>
              <w:bottom w:val="nil"/>
              <w:right w:val="nil"/>
            </w:tcBorders>
            <w:shd w:val="clear" w:color="auto" w:fill="auto"/>
            <w:noWrap/>
            <w:vAlign w:val="bottom"/>
            <w:hideMark/>
          </w:tcPr>
          <w:p w14:paraId="5665FF6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373</w:t>
            </w:r>
          </w:p>
        </w:tc>
        <w:tc>
          <w:tcPr>
            <w:tcW w:w="960" w:type="dxa"/>
            <w:tcBorders>
              <w:top w:val="nil"/>
              <w:left w:val="nil"/>
              <w:bottom w:val="nil"/>
              <w:right w:val="nil"/>
            </w:tcBorders>
            <w:shd w:val="clear" w:color="auto" w:fill="auto"/>
            <w:noWrap/>
            <w:vAlign w:val="bottom"/>
            <w:hideMark/>
          </w:tcPr>
          <w:p w14:paraId="220506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5D1EAB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-2.50492</w:t>
            </w:r>
          </w:p>
        </w:tc>
        <w:tc>
          <w:tcPr>
            <w:tcW w:w="960" w:type="dxa"/>
            <w:tcBorders>
              <w:top w:val="nil"/>
              <w:left w:val="nil"/>
              <w:bottom w:val="nil"/>
              <w:right w:val="nil"/>
            </w:tcBorders>
            <w:shd w:val="clear" w:color="auto" w:fill="auto"/>
            <w:noWrap/>
            <w:vAlign w:val="bottom"/>
            <w:hideMark/>
          </w:tcPr>
          <w:p w14:paraId="51271D0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0.01689</w:t>
            </w:r>
          </w:p>
        </w:tc>
        <w:tc>
          <w:tcPr>
            <w:tcW w:w="960" w:type="dxa"/>
            <w:tcBorders>
              <w:top w:val="nil"/>
              <w:left w:val="nil"/>
              <w:bottom w:val="nil"/>
              <w:right w:val="nil"/>
            </w:tcBorders>
            <w:shd w:val="clear" w:color="auto" w:fill="auto"/>
            <w:noWrap/>
            <w:vAlign w:val="bottom"/>
            <w:hideMark/>
          </w:tcPr>
          <w:p w14:paraId="6491F4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-0.37686</w:t>
            </w:r>
          </w:p>
        </w:tc>
        <w:tc>
          <w:tcPr>
            <w:tcW w:w="960" w:type="dxa"/>
            <w:tcBorders>
              <w:top w:val="nil"/>
              <w:left w:val="nil"/>
              <w:bottom w:val="nil"/>
              <w:right w:val="nil"/>
            </w:tcBorders>
            <w:shd w:val="clear" w:color="auto" w:fill="auto"/>
            <w:noWrap/>
            <w:vAlign w:val="bottom"/>
            <w:hideMark/>
          </w:tcPr>
          <w:p w14:paraId="4E562ED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-0.80957</w:t>
            </w:r>
          </w:p>
        </w:tc>
        <w:tc>
          <w:tcPr>
            <w:tcW w:w="960" w:type="dxa"/>
            <w:tcBorders>
              <w:top w:val="nil"/>
              <w:left w:val="nil"/>
              <w:bottom w:val="nil"/>
              <w:right w:val="nil"/>
            </w:tcBorders>
            <w:shd w:val="clear" w:color="auto" w:fill="auto"/>
            <w:noWrap/>
            <w:vAlign w:val="bottom"/>
            <w:hideMark/>
          </w:tcPr>
          <w:p w14:paraId="5B5024D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0.94401</w:t>
            </w:r>
          </w:p>
        </w:tc>
        <w:tc>
          <w:tcPr>
            <w:tcW w:w="960" w:type="dxa"/>
            <w:tcBorders>
              <w:top w:val="nil"/>
              <w:left w:val="nil"/>
              <w:bottom w:val="nil"/>
              <w:right w:val="nil"/>
            </w:tcBorders>
            <w:shd w:val="clear" w:color="auto" w:fill="auto"/>
            <w:noWrap/>
            <w:vAlign w:val="bottom"/>
            <w:hideMark/>
          </w:tcPr>
          <w:p w14:paraId="2CA2C03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AB51C4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BD2EF18" w14:textId="77777777" w:rsidTr="00866E41">
        <w:trPr>
          <w:trHeight w:val="300"/>
        </w:trPr>
        <w:tc>
          <w:tcPr>
            <w:tcW w:w="960" w:type="dxa"/>
            <w:tcBorders>
              <w:top w:val="nil"/>
              <w:left w:val="nil"/>
              <w:bottom w:val="nil"/>
              <w:right w:val="nil"/>
            </w:tcBorders>
            <w:shd w:val="clear" w:color="auto" w:fill="auto"/>
            <w:noWrap/>
            <w:vAlign w:val="bottom"/>
            <w:hideMark/>
          </w:tcPr>
          <w:p w14:paraId="083C1AD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374</w:t>
            </w:r>
          </w:p>
        </w:tc>
        <w:tc>
          <w:tcPr>
            <w:tcW w:w="960" w:type="dxa"/>
            <w:tcBorders>
              <w:top w:val="nil"/>
              <w:left w:val="nil"/>
              <w:bottom w:val="nil"/>
              <w:right w:val="nil"/>
            </w:tcBorders>
            <w:shd w:val="clear" w:color="auto" w:fill="auto"/>
            <w:noWrap/>
            <w:vAlign w:val="bottom"/>
            <w:hideMark/>
          </w:tcPr>
          <w:p w14:paraId="04DDDC0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E4EEE6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-0.32708</w:t>
            </w:r>
          </w:p>
        </w:tc>
        <w:tc>
          <w:tcPr>
            <w:tcW w:w="960" w:type="dxa"/>
            <w:tcBorders>
              <w:top w:val="nil"/>
              <w:left w:val="nil"/>
              <w:bottom w:val="nil"/>
              <w:right w:val="nil"/>
            </w:tcBorders>
            <w:shd w:val="clear" w:color="auto" w:fill="auto"/>
            <w:noWrap/>
            <w:vAlign w:val="bottom"/>
            <w:hideMark/>
          </w:tcPr>
          <w:p w14:paraId="451CDAE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2.3376</w:t>
            </w:r>
          </w:p>
        </w:tc>
        <w:tc>
          <w:tcPr>
            <w:tcW w:w="960" w:type="dxa"/>
            <w:tcBorders>
              <w:top w:val="nil"/>
              <w:left w:val="nil"/>
              <w:bottom w:val="nil"/>
              <w:right w:val="nil"/>
            </w:tcBorders>
            <w:shd w:val="clear" w:color="auto" w:fill="auto"/>
            <w:noWrap/>
            <w:vAlign w:val="bottom"/>
            <w:hideMark/>
          </w:tcPr>
          <w:p w14:paraId="7F06C8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-0.13641</w:t>
            </w:r>
          </w:p>
        </w:tc>
        <w:tc>
          <w:tcPr>
            <w:tcW w:w="960" w:type="dxa"/>
            <w:tcBorders>
              <w:top w:val="nil"/>
              <w:left w:val="nil"/>
              <w:bottom w:val="nil"/>
              <w:right w:val="nil"/>
            </w:tcBorders>
            <w:shd w:val="clear" w:color="auto" w:fill="auto"/>
            <w:noWrap/>
            <w:vAlign w:val="bottom"/>
            <w:hideMark/>
          </w:tcPr>
          <w:p w14:paraId="425713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-1.30448</w:t>
            </w:r>
          </w:p>
        </w:tc>
        <w:tc>
          <w:tcPr>
            <w:tcW w:w="960" w:type="dxa"/>
            <w:tcBorders>
              <w:top w:val="nil"/>
              <w:left w:val="nil"/>
              <w:bottom w:val="nil"/>
              <w:right w:val="nil"/>
            </w:tcBorders>
            <w:shd w:val="clear" w:color="auto" w:fill="auto"/>
            <w:noWrap/>
            <w:vAlign w:val="bottom"/>
            <w:hideMark/>
          </w:tcPr>
          <w:p w14:paraId="218E22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0.04462</w:t>
            </w:r>
          </w:p>
        </w:tc>
        <w:tc>
          <w:tcPr>
            <w:tcW w:w="960" w:type="dxa"/>
            <w:tcBorders>
              <w:top w:val="nil"/>
              <w:left w:val="nil"/>
              <w:bottom w:val="nil"/>
              <w:right w:val="nil"/>
            </w:tcBorders>
            <w:shd w:val="clear" w:color="auto" w:fill="auto"/>
            <w:noWrap/>
            <w:vAlign w:val="bottom"/>
            <w:hideMark/>
          </w:tcPr>
          <w:p w14:paraId="64DC307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E3CC1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8579334" w14:textId="77777777" w:rsidTr="00866E41">
        <w:trPr>
          <w:trHeight w:val="300"/>
        </w:trPr>
        <w:tc>
          <w:tcPr>
            <w:tcW w:w="960" w:type="dxa"/>
            <w:tcBorders>
              <w:top w:val="nil"/>
              <w:left w:val="nil"/>
              <w:bottom w:val="nil"/>
              <w:right w:val="nil"/>
            </w:tcBorders>
            <w:shd w:val="clear" w:color="auto" w:fill="auto"/>
            <w:noWrap/>
            <w:vAlign w:val="bottom"/>
            <w:hideMark/>
          </w:tcPr>
          <w:p w14:paraId="562B2B2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375</w:t>
            </w:r>
          </w:p>
        </w:tc>
        <w:tc>
          <w:tcPr>
            <w:tcW w:w="960" w:type="dxa"/>
            <w:tcBorders>
              <w:top w:val="nil"/>
              <w:left w:val="nil"/>
              <w:bottom w:val="nil"/>
              <w:right w:val="nil"/>
            </w:tcBorders>
            <w:shd w:val="clear" w:color="auto" w:fill="auto"/>
            <w:noWrap/>
            <w:vAlign w:val="bottom"/>
            <w:hideMark/>
          </w:tcPr>
          <w:p w14:paraId="51247E2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00823A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-0.9499</w:t>
            </w:r>
          </w:p>
        </w:tc>
        <w:tc>
          <w:tcPr>
            <w:tcW w:w="960" w:type="dxa"/>
            <w:tcBorders>
              <w:top w:val="nil"/>
              <w:left w:val="nil"/>
              <w:bottom w:val="nil"/>
              <w:right w:val="nil"/>
            </w:tcBorders>
            <w:shd w:val="clear" w:color="auto" w:fill="auto"/>
            <w:noWrap/>
            <w:vAlign w:val="bottom"/>
            <w:hideMark/>
          </w:tcPr>
          <w:p w14:paraId="534C080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1.77706</w:t>
            </w:r>
          </w:p>
        </w:tc>
        <w:tc>
          <w:tcPr>
            <w:tcW w:w="960" w:type="dxa"/>
            <w:tcBorders>
              <w:top w:val="nil"/>
              <w:left w:val="nil"/>
              <w:bottom w:val="nil"/>
              <w:right w:val="nil"/>
            </w:tcBorders>
            <w:shd w:val="clear" w:color="auto" w:fill="auto"/>
            <w:noWrap/>
            <w:vAlign w:val="bottom"/>
            <w:hideMark/>
          </w:tcPr>
          <w:p w14:paraId="26DC7F9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-1.53309</w:t>
            </w:r>
          </w:p>
        </w:tc>
        <w:tc>
          <w:tcPr>
            <w:tcW w:w="960" w:type="dxa"/>
            <w:tcBorders>
              <w:top w:val="nil"/>
              <w:left w:val="nil"/>
              <w:bottom w:val="nil"/>
              <w:right w:val="nil"/>
            </w:tcBorders>
            <w:shd w:val="clear" w:color="auto" w:fill="auto"/>
            <w:noWrap/>
            <w:vAlign w:val="bottom"/>
            <w:hideMark/>
          </w:tcPr>
          <w:p w14:paraId="74166C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-0.06739</w:t>
            </w:r>
          </w:p>
        </w:tc>
        <w:tc>
          <w:tcPr>
            <w:tcW w:w="960" w:type="dxa"/>
            <w:tcBorders>
              <w:top w:val="nil"/>
              <w:left w:val="nil"/>
              <w:bottom w:val="nil"/>
              <w:right w:val="nil"/>
            </w:tcBorders>
            <w:shd w:val="clear" w:color="auto" w:fill="auto"/>
            <w:noWrap/>
            <w:vAlign w:val="bottom"/>
            <w:hideMark/>
          </w:tcPr>
          <w:p w14:paraId="1B5EF5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1.45628</w:t>
            </w:r>
          </w:p>
        </w:tc>
        <w:tc>
          <w:tcPr>
            <w:tcW w:w="960" w:type="dxa"/>
            <w:tcBorders>
              <w:top w:val="nil"/>
              <w:left w:val="nil"/>
              <w:bottom w:val="nil"/>
              <w:right w:val="nil"/>
            </w:tcBorders>
            <w:shd w:val="clear" w:color="auto" w:fill="auto"/>
            <w:noWrap/>
            <w:vAlign w:val="bottom"/>
            <w:hideMark/>
          </w:tcPr>
          <w:p w14:paraId="24F586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A31174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35F710D" w14:textId="77777777" w:rsidTr="00866E41">
        <w:trPr>
          <w:trHeight w:val="300"/>
        </w:trPr>
        <w:tc>
          <w:tcPr>
            <w:tcW w:w="960" w:type="dxa"/>
            <w:tcBorders>
              <w:top w:val="nil"/>
              <w:left w:val="nil"/>
              <w:bottom w:val="nil"/>
              <w:right w:val="nil"/>
            </w:tcBorders>
            <w:shd w:val="clear" w:color="auto" w:fill="auto"/>
            <w:noWrap/>
            <w:vAlign w:val="bottom"/>
            <w:hideMark/>
          </w:tcPr>
          <w:p w14:paraId="62B70E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376</w:t>
            </w:r>
          </w:p>
        </w:tc>
        <w:tc>
          <w:tcPr>
            <w:tcW w:w="960" w:type="dxa"/>
            <w:tcBorders>
              <w:top w:val="nil"/>
              <w:left w:val="nil"/>
              <w:bottom w:val="nil"/>
              <w:right w:val="nil"/>
            </w:tcBorders>
            <w:shd w:val="clear" w:color="auto" w:fill="auto"/>
            <w:noWrap/>
            <w:vAlign w:val="bottom"/>
            <w:hideMark/>
          </w:tcPr>
          <w:p w14:paraId="23B711B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12E898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0.19223</w:t>
            </w:r>
          </w:p>
        </w:tc>
        <w:tc>
          <w:tcPr>
            <w:tcW w:w="960" w:type="dxa"/>
            <w:tcBorders>
              <w:top w:val="nil"/>
              <w:left w:val="nil"/>
              <w:bottom w:val="nil"/>
              <w:right w:val="nil"/>
            </w:tcBorders>
            <w:shd w:val="clear" w:color="auto" w:fill="auto"/>
            <w:noWrap/>
            <w:vAlign w:val="bottom"/>
            <w:hideMark/>
          </w:tcPr>
          <w:p w14:paraId="315F75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-0.98076</w:t>
            </w:r>
          </w:p>
        </w:tc>
        <w:tc>
          <w:tcPr>
            <w:tcW w:w="960" w:type="dxa"/>
            <w:tcBorders>
              <w:top w:val="nil"/>
              <w:left w:val="nil"/>
              <w:bottom w:val="nil"/>
              <w:right w:val="nil"/>
            </w:tcBorders>
            <w:shd w:val="clear" w:color="auto" w:fill="auto"/>
            <w:noWrap/>
            <w:vAlign w:val="bottom"/>
            <w:hideMark/>
          </w:tcPr>
          <w:p w14:paraId="363D176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1.87473</w:t>
            </w:r>
          </w:p>
        </w:tc>
        <w:tc>
          <w:tcPr>
            <w:tcW w:w="960" w:type="dxa"/>
            <w:tcBorders>
              <w:top w:val="nil"/>
              <w:left w:val="nil"/>
              <w:bottom w:val="nil"/>
              <w:right w:val="nil"/>
            </w:tcBorders>
            <w:shd w:val="clear" w:color="auto" w:fill="auto"/>
            <w:noWrap/>
            <w:vAlign w:val="bottom"/>
            <w:hideMark/>
          </w:tcPr>
          <w:p w14:paraId="60B713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-1.21271</w:t>
            </w:r>
          </w:p>
        </w:tc>
        <w:tc>
          <w:tcPr>
            <w:tcW w:w="960" w:type="dxa"/>
            <w:tcBorders>
              <w:top w:val="nil"/>
              <w:left w:val="nil"/>
              <w:bottom w:val="nil"/>
              <w:right w:val="nil"/>
            </w:tcBorders>
            <w:shd w:val="clear" w:color="auto" w:fill="auto"/>
            <w:noWrap/>
            <w:vAlign w:val="bottom"/>
            <w:hideMark/>
          </w:tcPr>
          <w:p w14:paraId="6A76A36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0.36039</w:t>
            </w:r>
          </w:p>
        </w:tc>
        <w:tc>
          <w:tcPr>
            <w:tcW w:w="960" w:type="dxa"/>
            <w:tcBorders>
              <w:top w:val="nil"/>
              <w:left w:val="nil"/>
              <w:bottom w:val="nil"/>
              <w:right w:val="nil"/>
            </w:tcBorders>
            <w:shd w:val="clear" w:color="auto" w:fill="auto"/>
            <w:noWrap/>
            <w:vAlign w:val="bottom"/>
            <w:hideMark/>
          </w:tcPr>
          <w:p w14:paraId="646683D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BDC09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51AFE8C" w14:textId="77777777" w:rsidTr="00866E41">
        <w:trPr>
          <w:trHeight w:val="300"/>
        </w:trPr>
        <w:tc>
          <w:tcPr>
            <w:tcW w:w="960" w:type="dxa"/>
            <w:tcBorders>
              <w:top w:val="nil"/>
              <w:left w:val="nil"/>
              <w:bottom w:val="nil"/>
              <w:right w:val="nil"/>
            </w:tcBorders>
            <w:shd w:val="clear" w:color="auto" w:fill="auto"/>
            <w:noWrap/>
            <w:vAlign w:val="bottom"/>
            <w:hideMark/>
          </w:tcPr>
          <w:p w14:paraId="0F80D1C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377</w:t>
            </w:r>
          </w:p>
        </w:tc>
        <w:tc>
          <w:tcPr>
            <w:tcW w:w="960" w:type="dxa"/>
            <w:tcBorders>
              <w:top w:val="nil"/>
              <w:left w:val="nil"/>
              <w:bottom w:val="nil"/>
              <w:right w:val="nil"/>
            </w:tcBorders>
            <w:shd w:val="clear" w:color="auto" w:fill="auto"/>
            <w:noWrap/>
            <w:vAlign w:val="bottom"/>
            <w:hideMark/>
          </w:tcPr>
          <w:p w14:paraId="5BFC48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873AA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-0.60645</w:t>
            </w:r>
          </w:p>
        </w:tc>
        <w:tc>
          <w:tcPr>
            <w:tcW w:w="960" w:type="dxa"/>
            <w:tcBorders>
              <w:top w:val="nil"/>
              <w:left w:val="nil"/>
              <w:bottom w:val="nil"/>
              <w:right w:val="nil"/>
            </w:tcBorders>
            <w:shd w:val="clear" w:color="auto" w:fill="auto"/>
            <w:noWrap/>
            <w:vAlign w:val="bottom"/>
            <w:hideMark/>
          </w:tcPr>
          <w:p w14:paraId="0859665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1.18647</w:t>
            </w:r>
          </w:p>
        </w:tc>
        <w:tc>
          <w:tcPr>
            <w:tcW w:w="960" w:type="dxa"/>
            <w:tcBorders>
              <w:top w:val="nil"/>
              <w:left w:val="nil"/>
              <w:bottom w:val="nil"/>
              <w:right w:val="nil"/>
            </w:tcBorders>
            <w:shd w:val="clear" w:color="auto" w:fill="auto"/>
            <w:noWrap/>
            <w:vAlign w:val="bottom"/>
            <w:hideMark/>
          </w:tcPr>
          <w:p w14:paraId="68B75EE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0.14318</w:t>
            </w:r>
          </w:p>
        </w:tc>
        <w:tc>
          <w:tcPr>
            <w:tcW w:w="960" w:type="dxa"/>
            <w:tcBorders>
              <w:top w:val="nil"/>
              <w:left w:val="nil"/>
              <w:bottom w:val="nil"/>
              <w:right w:val="nil"/>
            </w:tcBorders>
            <w:shd w:val="clear" w:color="auto" w:fill="auto"/>
            <w:noWrap/>
            <w:vAlign w:val="bottom"/>
            <w:hideMark/>
          </w:tcPr>
          <w:p w14:paraId="5DBFF10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-0.8851</w:t>
            </w:r>
          </w:p>
        </w:tc>
        <w:tc>
          <w:tcPr>
            <w:tcW w:w="960" w:type="dxa"/>
            <w:tcBorders>
              <w:top w:val="nil"/>
              <w:left w:val="nil"/>
              <w:bottom w:val="nil"/>
              <w:right w:val="nil"/>
            </w:tcBorders>
            <w:shd w:val="clear" w:color="auto" w:fill="auto"/>
            <w:noWrap/>
            <w:vAlign w:val="bottom"/>
            <w:hideMark/>
          </w:tcPr>
          <w:p w14:paraId="278F373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-0.08683</w:t>
            </w:r>
          </w:p>
        </w:tc>
        <w:tc>
          <w:tcPr>
            <w:tcW w:w="960" w:type="dxa"/>
            <w:tcBorders>
              <w:top w:val="nil"/>
              <w:left w:val="nil"/>
              <w:bottom w:val="nil"/>
              <w:right w:val="nil"/>
            </w:tcBorders>
            <w:shd w:val="clear" w:color="auto" w:fill="auto"/>
            <w:noWrap/>
            <w:vAlign w:val="bottom"/>
            <w:hideMark/>
          </w:tcPr>
          <w:p w14:paraId="3C47363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-0.60645</w:t>
            </w:r>
          </w:p>
        </w:tc>
        <w:tc>
          <w:tcPr>
            <w:tcW w:w="960" w:type="dxa"/>
            <w:tcBorders>
              <w:top w:val="nil"/>
              <w:left w:val="nil"/>
              <w:bottom w:val="nil"/>
              <w:right w:val="nil"/>
            </w:tcBorders>
            <w:shd w:val="clear" w:color="auto" w:fill="auto"/>
            <w:noWrap/>
            <w:vAlign w:val="bottom"/>
            <w:hideMark/>
          </w:tcPr>
          <w:p w14:paraId="12F7BD0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0.14318</w:t>
            </w:r>
          </w:p>
        </w:tc>
      </w:tr>
      <w:tr w:rsidR="00866E41" w:rsidRPr="00866E41" w14:paraId="0F840F2A" w14:textId="77777777" w:rsidTr="00866E41">
        <w:trPr>
          <w:trHeight w:val="300"/>
        </w:trPr>
        <w:tc>
          <w:tcPr>
            <w:tcW w:w="960" w:type="dxa"/>
            <w:tcBorders>
              <w:top w:val="nil"/>
              <w:left w:val="nil"/>
              <w:bottom w:val="nil"/>
              <w:right w:val="nil"/>
            </w:tcBorders>
            <w:shd w:val="clear" w:color="auto" w:fill="auto"/>
            <w:noWrap/>
            <w:vAlign w:val="bottom"/>
            <w:hideMark/>
          </w:tcPr>
          <w:p w14:paraId="37A40E4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378</w:t>
            </w:r>
          </w:p>
        </w:tc>
        <w:tc>
          <w:tcPr>
            <w:tcW w:w="960" w:type="dxa"/>
            <w:tcBorders>
              <w:top w:val="nil"/>
              <w:left w:val="nil"/>
              <w:bottom w:val="nil"/>
              <w:right w:val="nil"/>
            </w:tcBorders>
            <w:shd w:val="clear" w:color="auto" w:fill="auto"/>
            <w:noWrap/>
            <w:vAlign w:val="bottom"/>
            <w:hideMark/>
          </w:tcPr>
          <w:p w14:paraId="2BC3EC2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64800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-0.34896</w:t>
            </w:r>
          </w:p>
        </w:tc>
        <w:tc>
          <w:tcPr>
            <w:tcW w:w="960" w:type="dxa"/>
            <w:tcBorders>
              <w:top w:val="nil"/>
              <w:left w:val="nil"/>
              <w:bottom w:val="nil"/>
              <w:right w:val="nil"/>
            </w:tcBorders>
            <w:shd w:val="clear" w:color="auto" w:fill="auto"/>
            <w:noWrap/>
            <w:vAlign w:val="bottom"/>
            <w:hideMark/>
          </w:tcPr>
          <w:p w14:paraId="634A97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-1.37523</w:t>
            </w:r>
          </w:p>
        </w:tc>
        <w:tc>
          <w:tcPr>
            <w:tcW w:w="960" w:type="dxa"/>
            <w:tcBorders>
              <w:top w:val="nil"/>
              <w:left w:val="nil"/>
              <w:bottom w:val="nil"/>
              <w:right w:val="nil"/>
            </w:tcBorders>
            <w:shd w:val="clear" w:color="auto" w:fill="auto"/>
            <w:noWrap/>
            <w:vAlign w:val="bottom"/>
            <w:hideMark/>
          </w:tcPr>
          <w:p w14:paraId="3FA078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1.59874</w:t>
            </w:r>
          </w:p>
        </w:tc>
        <w:tc>
          <w:tcPr>
            <w:tcW w:w="960" w:type="dxa"/>
            <w:tcBorders>
              <w:top w:val="nil"/>
              <w:left w:val="nil"/>
              <w:bottom w:val="nil"/>
              <w:right w:val="nil"/>
            </w:tcBorders>
            <w:shd w:val="clear" w:color="auto" w:fill="auto"/>
            <w:noWrap/>
            <w:vAlign w:val="bottom"/>
            <w:hideMark/>
          </w:tcPr>
          <w:p w14:paraId="0A3EBE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0.1726</w:t>
            </w:r>
          </w:p>
        </w:tc>
        <w:tc>
          <w:tcPr>
            <w:tcW w:w="960" w:type="dxa"/>
            <w:tcBorders>
              <w:top w:val="nil"/>
              <w:left w:val="nil"/>
              <w:bottom w:val="nil"/>
              <w:right w:val="nil"/>
            </w:tcBorders>
            <w:shd w:val="clear" w:color="auto" w:fill="auto"/>
            <w:noWrap/>
            <w:vAlign w:val="bottom"/>
            <w:hideMark/>
          </w:tcPr>
          <w:p w14:paraId="24157A1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-0.55789</w:t>
            </w:r>
          </w:p>
        </w:tc>
        <w:tc>
          <w:tcPr>
            <w:tcW w:w="960" w:type="dxa"/>
            <w:tcBorders>
              <w:top w:val="nil"/>
              <w:left w:val="nil"/>
              <w:bottom w:val="nil"/>
              <w:right w:val="nil"/>
            </w:tcBorders>
            <w:shd w:val="clear" w:color="auto" w:fill="auto"/>
            <w:noWrap/>
            <w:vAlign w:val="bottom"/>
            <w:hideMark/>
          </w:tcPr>
          <w:p w14:paraId="66F979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-0.34896</w:t>
            </w:r>
          </w:p>
        </w:tc>
        <w:tc>
          <w:tcPr>
            <w:tcW w:w="960" w:type="dxa"/>
            <w:tcBorders>
              <w:top w:val="nil"/>
              <w:left w:val="nil"/>
              <w:bottom w:val="nil"/>
              <w:right w:val="nil"/>
            </w:tcBorders>
            <w:shd w:val="clear" w:color="auto" w:fill="auto"/>
            <w:noWrap/>
            <w:vAlign w:val="bottom"/>
            <w:hideMark/>
          </w:tcPr>
          <w:p w14:paraId="0BC4949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1.59874</w:t>
            </w:r>
          </w:p>
        </w:tc>
      </w:tr>
      <w:tr w:rsidR="00866E41" w:rsidRPr="00866E41" w14:paraId="5AF3840A" w14:textId="77777777" w:rsidTr="00866E41">
        <w:trPr>
          <w:trHeight w:val="300"/>
        </w:trPr>
        <w:tc>
          <w:tcPr>
            <w:tcW w:w="960" w:type="dxa"/>
            <w:tcBorders>
              <w:top w:val="nil"/>
              <w:left w:val="nil"/>
              <w:bottom w:val="nil"/>
              <w:right w:val="nil"/>
            </w:tcBorders>
            <w:shd w:val="clear" w:color="auto" w:fill="auto"/>
            <w:noWrap/>
            <w:vAlign w:val="bottom"/>
            <w:hideMark/>
          </w:tcPr>
          <w:p w14:paraId="5846703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379</w:t>
            </w:r>
          </w:p>
        </w:tc>
        <w:tc>
          <w:tcPr>
            <w:tcW w:w="960" w:type="dxa"/>
            <w:tcBorders>
              <w:top w:val="nil"/>
              <w:left w:val="nil"/>
              <w:bottom w:val="nil"/>
              <w:right w:val="nil"/>
            </w:tcBorders>
            <w:shd w:val="clear" w:color="auto" w:fill="auto"/>
            <w:noWrap/>
            <w:vAlign w:val="bottom"/>
            <w:hideMark/>
          </w:tcPr>
          <w:p w14:paraId="214C8D8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0DF5FA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-1.04907</w:t>
            </w:r>
          </w:p>
        </w:tc>
        <w:tc>
          <w:tcPr>
            <w:tcW w:w="960" w:type="dxa"/>
            <w:tcBorders>
              <w:top w:val="nil"/>
              <w:left w:val="nil"/>
              <w:bottom w:val="nil"/>
              <w:right w:val="nil"/>
            </w:tcBorders>
            <w:shd w:val="clear" w:color="auto" w:fill="auto"/>
            <w:noWrap/>
            <w:vAlign w:val="bottom"/>
            <w:hideMark/>
          </w:tcPr>
          <w:p w14:paraId="6466103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0.89572</w:t>
            </w:r>
          </w:p>
        </w:tc>
        <w:tc>
          <w:tcPr>
            <w:tcW w:w="960" w:type="dxa"/>
            <w:tcBorders>
              <w:top w:val="nil"/>
              <w:left w:val="nil"/>
              <w:bottom w:val="nil"/>
              <w:right w:val="nil"/>
            </w:tcBorders>
            <w:shd w:val="clear" w:color="auto" w:fill="auto"/>
            <w:noWrap/>
            <w:vAlign w:val="bottom"/>
            <w:hideMark/>
          </w:tcPr>
          <w:p w14:paraId="3A88F9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-1.17214</w:t>
            </w:r>
          </w:p>
        </w:tc>
        <w:tc>
          <w:tcPr>
            <w:tcW w:w="960" w:type="dxa"/>
            <w:tcBorders>
              <w:top w:val="nil"/>
              <w:left w:val="nil"/>
              <w:bottom w:val="nil"/>
              <w:right w:val="nil"/>
            </w:tcBorders>
            <w:shd w:val="clear" w:color="auto" w:fill="auto"/>
            <w:noWrap/>
            <w:vAlign w:val="bottom"/>
            <w:hideMark/>
          </w:tcPr>
          <w:p w14:paraId="33E415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0.54</w:t>
            </w:r>
          </w:p>
        </w:tc>
        <w:tc>
          <w:tcPr>
            <w:tcW w:w="960" w:type="dxa"/>
            <w:tcBorders>
              <w:top w:val="nil"/>
              <w:left w:val="nil"/>
              <w:bottom w:val="nil"/>
              <w:right w:val="nil"/>
            </w:tcBorders>
            <w:shd w:val="clear" w:color="auto" w:fill="auto"/>
            <w:noWrap/>
            <w:vAlign w:val="bottom"/>
            <w:hideMark/>
          </w:tcPr>
          <w:p w14:paraId="5029E08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1.22965</w:t>
            </w:r>
          </w:p>
        </w:tc>
        <w:tc>
          <w:tcPr>
            <w:tcW w:w="960" w:type="dxa"/>
            <w:tcBorders>
              <w:top w:val="nil"/>
              <w:left w:val="nil"/>
              <w:bottom w:val="nil"/>
              <w:right w:val="nil"/>
            </w:tcBorders>
            <w:shd w:val="clear" w:color="auto" w:fill="auto"/>
            <w:noWrap/>
            <w:vAlign w:val="bottom"/>
            <w:hideMark/>
          </w:tcPr>
          <w:p w14:paraId="719703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968F7B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74B5934" w14:textId="77777777" w:rsidTr="00866E41">
        <w:trPr>
          <w:trHeight w:val="300"/>
        </w:trPr>
        <w:tc>
          <w:tcPr>
            <w:tcW w:w="960" w:type="dxa"/>
            <w:tcBorders>
              <w:top w:val="nil"/>
              <w:left w:val="nil"/>
              <w:bottom w:val="nil"/>
              <w:right w:val="nil"/>
            </w:tcBorders>
            <w:shd w:val="clear" w:color="auto" w:fill="auto"/>
            <w:noWrap/>
            <w:vAlign w:val="bottom"/>
            <w:hideMark/>
          </w:tcPr>
          <w:p w14:paraId="4B1D50B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380</w:t>
            </w:r>
          </w:p>
        </w:tc>
        <w:tc>
          <w:tcPr>
            <w:tcW w:w="960" w:type="dxa"/>
            <w:tcBorders>
              <w:top w:val="nil"/>
              <w:left w:val="nil"/>
              <w:bottom w:val="nil"/>
              <w:right w:val="nil"/>
            </w:tcBorders>
            <w:shd w:val="clear" w:color="auto" w:fill="auto"/>
            <w:noWrap/>
            <w:vAlign w:val="bottom"/>
            <w:hideMark/>
          </w:tcPr>
          <w:p w14:paraId="3EAD871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2237F2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0.38775</w:t>
            </w:r>
          </w:p>
        </w:tc>
        <w:tc>
          <w:tcPr>
            <w:tcW w:w="960" w:type="dxa"/>
            <w:tcBorders>
              <w:top w:val="nil"/>
              <w:left w:val="nil"/>
              <w:bottom w:val="nil"/>
              <w:right w:val="nil"/>
            </w:tcBorders>
            <w:shd w:val="clear" w:color="auto" w:fill="auto"/>
            <w:noWrap/>
            <w:vAlign w:val="bottom"/>
            <w:hideMark/>
          </w:tcPr>
          <w:p w14:paraId="46D2BFA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-0.26076</w:t>
            </w:r>
          </w:p>
        </w:tc>
        <w:tc>
          <w:tcPr>
            <w:tcW w:w="960" w:type="dxa"/>
            <w:tcBorders>
              <w:top w:val="nil"/>
              <w:left w:val="nil"/>
              <w:bottom w:val="nil"/>
              <w:right w:val="nil"/>
            </w:tcBorders>
            <w:shd w:val="clear" w:color="auto" w:fill="auto"/>
            <w:noWrap/>
            <w:vAlign w:val="bottom"/>
            <w:hideMark/>
          </w:tcPr>
          <w:p w14:paraId="1E106A5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-0.70924</w:t>
            </w:r>
          </w:p>
        </w:tc>
        <w:tc>
          <w:tcPr>
            <w:tcW w:w="960" w:type="dxa"/>
            <w:tcBorders>
              <w:top w:val="nil"/>
              <w:left w:val="nil"/>
              <w:bottom w:val="nil"/>
              <w:right w:val="nil"/>
            </w:tcBorders>
            <w:shd w:val="clear" w:color="auto" w:fill="auto"/>
            <w:noWrap/>
            <w:vAlign w:val="bottom"/>
            <w:hideMark/>
          </w:tcPr>
          <w:p w14:paraId="76CCC70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-0.87496</w:t>
            </w:r>
          </w:p>
        </w:tc>
        <w:tc>
          <w:tcPr>
            <w:tcW w:w="960" w:type="dxa"/>
            <w:tcBorders>
              <w:top w:val="nil"/>
              <w:left w:val="nil"/>
              <w:bottom w:val="nil"/>
              <w:right w:val="nil"/>
            </w:tcBorders>
            <w:shd w:val="clear" w:color="auto" w:fill="auto"/>
            <w:noWrap/>
            <w:vAlign w:val="bottom"/>
            <w:hideMark/>
          </w:tcPr>
          <w:p w14:paraId="28FB2FB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-0.27501</w:t>
            </w:r>
          </w:p>
        </w:tc>
        <w:tc>
          <w:tcPr>
            <w:tcW w:w="960" w:type="dxa"/>
            <w:tcBorders>
              <w:top w:val="nil"/>
              <w:left w:val="nil"/>
              <w:bottom w:val="nil"/>
              <w:right w:val="nil"/>
            </w:tcBorders>
            <w:shd w:val="clear" w:color="auto" w:fill="auto"/>
            <w:noWrap/>
            <w:vAlign w:val="bottom"/>
            <w:hideMark/>
          </w:tcPr>
          <w:p w14:paraId="4761EB0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2822ED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CBF2404" w14:textId="77777777" w:rsidTr="00866E41">
        <w:trPr>
          <w:trHeight w:val="300"/>
        </w:trPr>
        <w:tc>
          <w:tcPr>
            <w:tcW w:w="960" w:type="dxa"/>
            <w:tcBorders>
              <w:top w:val="nil"/>
              <w:left w:val="nil"/>
              <w:bottom w:val="nil"/>
              <w:right w:val="nil"/>
            </w:tcBorders>
            <w:shd w:val="clear" w:color="auto" w:fill="auto"/>
            <w:noWrap/>
            <w:vAlign w:val="bottom"/>
            <w:hideMark/>
          </w:tcPr>
          <w:p w14:paraId="10A9DFB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381</w:t>
            </w:r>
          </w:p>
        </w:tc>
        <w:tc>
          <w:tcPr>
            <w:tcW w:w="960" w:type="dxa"/>
            <w:tcBorders>
              <w:top w:val="nil"/>
              <w:left w:val="nil"/>
              <w:bottom w:val="nil"/>
              <w:right w:val="nil"/>
            </w:tcBorders>
            <w:shd w:val="clear" w:color="auto" w:fill="auto"/>
            <w:noWrap/>
            <w:vAlign w:val="bottom"/>
            <w:hideMark/>
          </w:tcPr>
          <w:p w14:paraId="5FF8D97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8BC27A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-0.92668</w:t>
            </w:r>
          </w:p>
        </w:tc>
        <w:tc>
          <w:tcPr>
            <w:tcW w:w="960" w:type="dxa"/>
            <w:tcBorders>
              <w:top w:val="nil"/>
              <w:left w:val="nil"/>
              <w:bottom w:val="nil"/>
              <w:right w:val="nil"/>
            </w:tcBorders>
            <w:shd w:val="clear" w:color="auto" w:fill="auto"/>
            <w:noWrap/>
            <w:vAlign w:val="bottom"/>
            <w:hideMark/>
          </w:tcPr>
          <w:p w14:paraId="15497DE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1.10516</w:t>
            </w:r>
          </w:p>
        </w:tc>
        <w:tc>
          <w:tcPr>
            <w:tcW w:w="960" w:type="dxa"/>
            <w:tcBorders>
              <w:top w:val="nil"/>
              <w:left w:val="nil"/>
              <w:bottom w:val="nil"/>
              <w:right w:val="nil"/>
            </w:tcBorders>
            <w:shd w:val="clear" w:color="auto" w:fill="auto"/>
            <w:noWrap/>
            <w:vAlign w:val="bottom"/>
            <w:hideMark/>
          </w:tcPr>
          <w:p w14:paraId="3F6F805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-0.8887</w:t>
            </w:r>
          </w:p>
        </w:tc>
        <w:tc>
          <w:tcPr>
            <w:tcW w:w="960" w:type="dxa"/>
            <w:tcBorders>
              <w:top w:val="nil"/>
              <w:left w:val="nil"/>
              <w:bottom w:val="nil"/>
              <w:right w:val="nil"/>
            </w:tcBorders>
            <w:shd w:val="clear" w:color="auto" w:fill="auto"/>
            <w:noWrap/>
            <w:vAlign w:val="bottom"/>
            <w:hideMark/>
          </w:tcPr>
          <w:p w14:paraId="339ACA9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-0.42112</w:t>
            </w:r>
          </w:p>
        </w:tc>
        <w:tc>
          <w:tcPr>
            <w:tcW w:w="960" w:type="dxa"/>
            <w:tcBorders>
              <w:top w:val="nil"/>
              <w:left w:val="nil"/>
              <w:bottom w:val="nil"/>
              <w:right w:val="nil"/>
            </w:tcBorders>
            <w:shd w:val="clear" w:color="auto" w:fill="auto"/>
            <w:noWrap/>
            <w:vAlign w:val="bottom"/>
            <w:hideMark/>
          </w:tcPr>
          <w:p w14:paraId="545AE5E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0.82354</w:t>
            </w:r>
          </w:p>
        </w:tc>
        <w:tc>
          <w:tcPr>
            <w:tcW w:w="960" w:type="dxa"/>
            <w:tcBorders>
              <w:top w:val="nil"/>
              <w:left w:val="nil"/>
              <w:bottom w:val="nil"/>
              <w:right w:val="nil"/>
            </w:tcBorders>
            <w:shd w:val="clear" w:color="auto" w:fill="auto"/>
            <w:noWrap/>
            <w:vAlign w:val="bottom"/>
            <w:hideMark/>
          </w:tcPr>
          <w:p w14:paraId="3E32FA6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-0.92668</w:t>
            </w:r>
          </w:p>
        </w:tc>
        <w:tc>
          <w:tcPr>
            <w:tcW w:w="960" w:type="dxa"/>
            <w:tcBorders>
              <w:top w:val="nil"/>
              <w:left w:val="nil"/>
              <w:bottom w:val="nil"/>
              <w:right w:val="nil"/>
            </w:tcBorders>
            <w:shd w:val="clear" w:color="auto" w:fill="auto"/>
            <w:noWrap/>
            <w:vAlign w:val="bottom"/>
            <w:hideMark/>
          </w:tcPr>
          <w:p w14:paraId="44BE1F2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-0.8887</w:t>
            </w:r>
          </w:p>
        </w:tc>
      </w:tr>
      <w:tr w:rsidR="00866E41" w:rsidRPr="00866E41" w14:paraId="4C6FB37E" w14:textId="77777777" w:rsidTr="00866E41">
        <w:trPr>
          <w:trHeight w:val="300"/>
        </w:trPr>
        <w:tc>
          <w:tcPr>
            <w:tcW w:w="960" w:type="dxa"/>
            <w:tcBorders>
              <w:top w:val="nil"/>
              <w:left w:val="nil"/>
              <w:bottom w:val="nil"/>
              <w:right w:val="nil"/>
            </w:tcBorders>
            <w:shd w:val="clear" w:color="auto" w:fill="auto"/>
            <w:noWrap/>
            <w:vAlign w:val="bottom"/>
            <w:hideMark/>
          </w:tcPr>
          <w:p w14:paraId="5BD5946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382</w:t>
            </w:r>
          </w:p>
        </w:tc>
        <w:tc>
          <w:tcPr>
            <w:tcW w:w="960" w:type="dxa"/>
            <w:tcBorders>
              <w:top w:val="nil"/>
              <w:left w:val="nil"/>
              <w:bottom w:val="nil"/>
              <w:right w:val="nil"/>
            </w:tcBorders>
            <w:shd w:val="clear" w:color="auto" w:fill="auto"/>
            <w:noWrap/>
            <w:vAlign w:val="bottom"/>
            <w:hideMark/>
          </w:tcPr>
          <w:p w14:paraId="2BAB234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F7588A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-1.56063</w:t>
            </w:r>
          </w:p>
        </w:tc>
        <w:tc>
          <w:tcPr>
            <w:tcW w:w="960" w:type="dxa"/>
            <w:tcBorders>
              <w:top w:val="nil"/>
              <w:left w:val="nil"/>
              <w:bottom w:val="nil"/>
              <w:right w:val="nil"/>
            </w:tcBorders>
            <w:shd w:val="clear" w:color="auto" w:fill="auto"/>
            <w:noWrap/>
            <w:vAlign w:val="bottom"/>
            <w:hideMark/>
          </w:tcPr>
          <w:p w14:paraId="3B074B8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-0.63044</w:t>
            </w:r>
          </w:p>
        </w:tc>
        <w:tc>
          <w:tcPr>
            <w:tcW w:w="960" w:type="dxa"/>
            <w:tcBorders>
              <w:top w:val="nil"/>
              <w:left w:val="nil"/>
              <w:bottom w:val="nil"/>
              <w:right w:val="nil"/>
            </w:tcBorders>
            <w:shd w:val="clear" w:color="auto" w:fill="auto"/>
            <w:noWrap/>
            <w:vAlign w:val="bottom"/>
            <w:hideMark/>
          </w:tcPr>
          <w:p w14:paraId="21EA298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1.52583</w:t>
            </w:r>
          </w:p>
        </w:tc>
        <w:tc>
          <w:tcPr>
            <w:tcW w:w="960" w:type="dxa"/>
            <w:tcBorders>
              <w:top w:val="nil"/>
              <w:left w:val="nil"/>
              <w:bottom w:val="nil"/>
              <w:right w:val="nil"/>
            </w:tcBorders>
            <w:shd w:val="clear" w:color="auto" w:fill="auto"/>
            <w:noWrap/>
            <w:vAlign w:val="bottom"/>
            <w:hideMark/>
          </w:tcPr>
          <w:p w14:paraId="2F47061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-1.4052</w:t>
            </w:r>
          </w:p>
        </w:tc>
        <w:tc>
          <w:tcPr>
            <w:tcW w:w="960" w:type="dxa"/>
            <w:tcBorders>
              <w:top w:val="nil"/>
              <w:left w:val="nil"/>
              <w:bottom w:val="nil"/>
              <w:right w:val="nil"/>
            </w:tcBorders>
            <w:shd w:val="clear" w:color="auto" w:fill="auto"/>
            <w:noWrap/>
            <w:vAlign w:val="bottom"/>
            <w:hideMark/>
          </w:tcPr>
          <w:p w14:paraId="52C0899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-2.38126</w:t>
            </w:r>
          </w:p>
        </w:tc>
        <w:tc>
          <w:tcPr>
            <w:tcW w:w="960" w:type="dxa"/>
            <w:tcBorders>
              <w:top w:val="nil"/>
              <w:left w:val="nil"/>
              <w:bottom w:val="nil"/>
              <w:right w:val="nil"/>
            </w:tcBorders>
            <w:shd w:val="clear" w:color="auto" w:fill="auto"/>
            <w:noWrap/>
            <w:vAlign w:val="bottom"/>
            <w:hideMark/>
          </w:tcPr>
          <w:p w14:paraId="3F6BA11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F10393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14E08DF" w14:textId="77777777" w:rsidTr="00866E41">
        <w:trPr>
          <w:trHeight w:val="300"/>
        </w:trPr>
        <w:tc>
          <w:tcPr>
            <w:tcW w:w="960" w:type="dxa"/>
            <w:tcBorders>
              <w:top w:val="nil"/>
              <w:left w:val="nil"/>
              <w:bottom w:val="nil"/>
              <w:right w:val="nil"/>
            </w:tcBorders>
            <w:shd w:val="clear" w:color="auto" w:fill="auto"/>
            <w:noWrap/>
            <w:vAlign w:val="bottom"/>
            <w:hideMark/>
          </w:tcPr>
          <w:p w14:paraId="7445D1A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383</w:t>
            </w:r>
          </w:p>
        </w:tc>
        <w:tc>
          <w:tcPr>
            <w:tcW w:w="960" w:type="dxa"/>
            <w:tcBorders>
              <w:top w:val="nil"/>
              <w:left w:val="nil"/>
              <w:bottom w:val="nil"/>
              <w:right w:val="nil"/>
            </w:tcBorders>
            <w:shd w:val="clear" w:color="auto" w:fill="auto"/>
            <w:noWrap/>
            <w:vAlign w:val="bottom"/>
            <w:hideMark/>
          </w:tcPr>
          <w:p w14:paraId="358998B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AB467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0.55024</w:t>
            </w:r>
          </w:p>
        </w:tc>
        <w:tc>
          <w:tcPr>
            <w:tcW w:w="960" w:type="dxa"/>
            <w:tcBorders>
              <w:top w:val="nil"/>
              <w:left w:val="nil"/>
              <w:bottom w:val="nil"/>
              <w:right w:val="nil"/>
            </w:tcBorders>
            <w:shd w:val="clear" w:color="auto" w:fill="auto"/>
            <w:noWrap/>
            <w:vAlign w:val="bottom"/>
            <w:hideMark/>
          </w:tcPr>
          <w:p w14:paraId="75E9894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-3.47911</w:t>
            </w:r>
          </w:p>
        </w:tc>
        <w:tc>
          <w:tcPr>
            <w:tcW w:w="960" w:type="dxa"/>
            <w:tcBorders>
              <w:top w:val="nil"/>
              <w:left w:val="nil"/>
              <w:bottom w:val="nil"/>
              <w:right w:val="nil"/>
            </w:tcBorders>
            <w:shd w:val="clear" w:color="auto" w:fill="auto"/>
            <w:noWrap/>
            <w:vAlign w:val="bottom"/>
            <w:hideMark/>
          </w:tcPr>
          <w:p w14:paraId="1B44DF1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1.35717</w:t>
            </w:r>
          </w:p>
        </w:tc>
        <w:tc>
          <w:tcPr>
            <w:tcW w:w="960" w:type="dxa"/>
            <w:tcBorders>
              <w:top w:val="nil"/>
              <w:left w:val="nil"/>
              <w:bottom w:val="nil"/>
              <w:right w:val="nil"/>
            </w:tcBorders>
            <w:shd w:val="clear" w:color="auto" w:fill="auto"/>
            <w:noWrap/>
            <w:vAlign w:val="bottom"/>
            <w:hideMark/>
          </w:tcPr>
          <w:p w14:paraId="3C2F049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-2.22413</w:t>
            </w:r>
          </w:p>
        </w:tc>
        <w:tc>
          <w:tcPr>
            <w:tcW w:w="960" w:type="dxa"/>
            <w:tcBorders>
              <w:top w:val="nil"/>
              <w:left w:val="nil"/>
              <w:bottom w:val="nil"/>
              <w:right w:val="nil"/>
            </w:tcBorders>
            <w:shd w:val="clear" w:color="auto" w:fill="auto"/>
            <w:noWrap/>
            <w:vAlign w:val="bottom"/>
            <w:hideMark/>
          </w:tcPr>
          <w:p w14:paraId="72CF03A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0.74677</w:t>
            </w:r>
          </w:p>
        </w:tc>
        <w:tc>
          <w:tcPr>
            <w:tcW w:w="960" w:type="dxa"/>
            <w:tcBorders>
              <w:top w:val="nil"/>
              <w:left w:val="nil"/>
              <w:bottom w:val="nil"/>
              <w:right w:val="nil"/>
            </w:tcBorders>
            <w:shd w:val="clear" w:color="auto" w:fill="auto"/>
            <w:noWrap/>
            <w:vAlign w:val="bottom"/>
            <w:hideMark/>
          </w:tcPr>
          <w:p w14:paraId="0ACBAA0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246CDB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D196968" w14:textId="77777777" w:rsidTr="00866E41">
        <w:trPr>
          <w:trHeight w:val="300"/>
        </w:trPr>
        <w:tc>
          <w:tcPr>
            <w:tcW w:w="960" w:type="dxa"/>
            <w:tcBorders>
              <w:top w:val="nil"/>
              <w:left w:val="nil"/>
              <w:bottom w:val="nil"/>
              <w:right w:val="nil"/>
            </w:tcBorders>
            <w:shd w:val="clear" w:color="auto" w:fill="auto"/>
            <w:noWrap/>
            <w:vAlign w:val="bottom"/>
            <w:hideMark/>
          </w:tcPr>
          <w:p w14:paraId="19B7195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384</w:t>
            </w:r>
          </w:p>
        </w:tc>
        <w:tc>
          <w:tcPr>
            <w:tcW w:w="960" w:type="dxa"/>
            <w:tcBorders>
              <w:top w:val="nil"/>
              <w:left w:val="nil"/>
              <w:bottom w:val="nil"/>
              <w:right w:val="nil"/>
            </w:tcBorders>
            <w:shd w:val="clear" w:color="auto" w:fill="auto"/>
            <w:noWrap/>
            <w:vAlign w:val="bottom"/>
            <w:hideMark/>
          </w:tcPr>
          <w:p w14:paraId="20551A7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BE62A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1.3318</w:t>
            </w:r>
          </w:p>
        </w:tc>
        <w:tc>
          <w:tcPr>
            <w:tcW w:w="960" w:type="dxa"/>
            <w:tcBorders>
              <w:top w:val="nil"/>
              <w:left w:val="nil"/>
              <w:bottom w:val="nil"/>
              <w:right w:val="nil"/>
            </w:tcBorders>
            <w:shd w:val="clear" w:color="auto" w:fill="auto"/>
            <w:noWrap/>
            <w:vAlign w:val="bottom"/>
            <w:hideMark/>
          </w:tcPr>
          <w:p w14:paraId="47F7F72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3.49562</w:t>
            </w:r>
          </w:p>
        </w:tc>
        <w:tc>
          <w:tcPr>
            <w:tcW w:w="960" w:type="dxa"/>
            <w:tcBorders>
              <w:top w:val="nil"/>
              <w:left w:val="nil"/>
              <w:bottom w:val="nil"/>
              <w:right w:val="nil"/>
            </w:tcBorders>
            <w:shd w:val="clear" w:color="auto" w:fill="auto"/>
            <w:noWrap/>
            <w:vAlign w:val="bottom"/>
            <w:hideMark/>
          </w:tcPr>
          <w:p w14:paraId="0ED0E6B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-0.30965</w:t>
            </w:r>
          </w:p>
        </w:tc>
        <w:tc>
          <w:tcPr>
            <w:tcW w:w="960" w:type="dxa"/>
            <w:tcBorders>
              <w:top w:val="nil"/>
              <w:left w:val="nil"/>
              <w:bottom w:val="nil"/>
              <w:right w:val="nil"/>
            </w:tcBorders>
            <w:shd w:val="clear" w:color="auto" w:fill="auto"/>
            <w:noWrap/>
            <w:vAlign w:val="bottom"/>
            <w:hideMark/>
          </w:tcPr>
          <w:p w14:paraId="7F309F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1.77018</w:t>
            </w:r>
          </w:p>
        </w:tc>
        <w:tc>
          <w:tcPr>
            <w:tcW w:w="960" w:type="dxa"/>
            <w:tcBorders>
              <w:top w:val="nil"/>
              <w:left w:val="nil"/>
              <w:bottom w:val="nil"/>
              <w:right w:val="nil"/>
            </w:tcBorders>
            <w:shd w:val="clear" w:color="auto" w:fill="auto"/>
            <w:noWrap/>
            <w:vAlign w:val="bottom"/>
            <w:hideMark/>
          </w:tcPr>
          <w:p w14:paraId="0756616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-0.4124</w:t>
            </w:r>
          </w:p>
        </w:tc>
        <w:tc>
          <w:tcPr>
            <w:tcW w:w="960" w:type="dxa"/>
            <w:tcBorders>
              <w:top w:val="nil"/>
              <w:left w:val="nil"/>
              <w:bottom w:val="nil"/>
              <w:right w:val="nil"/>
            </w:tcBorders>
            <w:shd w:val="clear" w:color="auto" w:fill="auto"/>
            <w:noWrap/>
            <w:vAlign w:val="bottom"/>
            <w:hideMark/>
          </w:tcPr>
          <w:p w14:paraId="17E2815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1.3318</w:t>
            </w:r>
          </w:p>
        </w:tc>
        <w:tc>
          <w:tcPr>
            <w:tcW w:w="960" w:type="dxa"/>
            <w:tcBorders>
              <w:top w:val="nil"/>
              <w:left w:val="nil"/>
              <w:bottom w:val="nil"/>
              <w:right w:val="nil"/>
            </w:tcBorders>
            <w:shd w:val="clear" w:color="auto" w:fill="auto"/>
            <w:noWrap/>
            <w:vAlign w:val="bottom"/>
            <w:hideMark/>
          </w:tcPr>
          <w:p w14:paraId="678965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-0.30965</w:t>
            </w:r>
          </w:p>
        </w:tc>
      </w:tr>
      <w:tr w:rsidR="00866E41" w:rsidRPr="00866E41" w14:paraId="6AB69498" w14:textId="77777777" w:rsidTr="00866E41">
        <w:trPr>
          <w:trHeight w:val="300"/>
        </w:trPr>
        <w:tc>
          <w:tcPr>
            <w:tcW w:w="960" w:type="dxa"/>
            <w:tcBorders>
              <w:top w:val="nil"/>
              <w:left w:val="nil"/>
              <w:bottom w:val="nil"/>
              <w:right w:val="nil"/>
            </w:tcBorders>
            <w:shd w:val="clear" w:color="auto" w:fill="auto"/>
            <w:noWrap/>
            <w:vAlign w:val="bottom"/>
            <w:hideMark/>
          </w:tcPr>
          <w:p w14:paraId="72ED88D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385</w:t>
            </w:r>
          </w:p>
        </w:tc>
        <w:tc>
          <w:tcPr>
            <w:tcW w:w="960" w:type="dxa"/>
            <w:tcBorders>
              <w:top w:val="nil"/>
              <w:left w:val="nil"/>
              <w:bottom w:val="nil"/>
              <w:right w:val="nil"/>
            </w:tcBorders>
            <w:shd w:val="clear" w:color="auto" w:fill="auto"/>
            <w:noWrap/>
            <w:vAlign w:val="bottom"/>
            <w:hideMark/>
          </w:tcPr>
          <w:p w14:paraId="1DA81DB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589AFF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-1.86851</w:t>
            </w:r>
          </w:p>
        </w:tc>
        <w:tc>
          <w:tcPr>
            <w:tcW w:w="960" w:type="dxa"/>
            <w:tcBorders>
              <w:top w:val="nil"/>
              <w:left w:val="nil"/>
              <w:bottom w:val="nil"/>
              <w:right w:val="nil"/>
            </w:tcBorders>
            <w:shd w:val="clear" w:color="auto" w:fill="auto"/>
            <w:noWrap/>
            <w:vAlign w:val="bottom"/>
            <w:hideMark/>
          </w:tcPr>
          <w:p w14:paraId="1E300AB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1.66911</w:t>
            </w:r>
          </w:p>
        </w:tc>
        <w:tc>
          <w:tcPr>
            <w:tcW w:w="960" w:type="dxa"/>
            <w:tcBorders>
              <w:top w:val="nil"/>
              <w:left w:val="nil"/>
              <w:bottom w:val="nil"/>
              <w:right w:val="nil"/>
            </w:tcBorders>
            <w:shd w:val="clear" w:color="auto" w:fill="auto"/>
            <w:noWrap/>
            <w:vAlign w:val="bottom"/>
            <w:hideMark/>
          </w:tcPr>
          <w:p w14:paraId="3418F2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-0.68832</w:t>
            </w:r>
          </w:p>
        </w:tc>
        <w:tc>
          <w:tcPr>
            <w:tcW w:w="960" w:type="dxa"/>
            <w:tcBorders>
              <w:top w:val="nil"/>
              <w:left w:val="nil"/>
              <w:bottom w:val="nil"/>
              <w:right w:val="nil"/>
            </w:tcBorders>
            <w:shd w:val="clear" w:color="auto" w:fill="auto"/>
            <w:noWrap/>
            <w:vAlign w:val="bottom"/>
            <w:hideMark/>
          </w:tcPr>
          <w:p w14:paraId="3C1A981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-0.20262</w:t>
            </w:r>
          </w:p>
        </w:tc>
        <w:tc>
          <w:tcPr>
            <w:tcW w:w="960" w:type="dxa"/>
            <w:tcBorders>
              <w:top w:val="nil"/>
              <w:left w:val="nil"/>
              <w:bottom w:val="nil"/>
              <w:right w:val="nil"/>
            </w:tcBorders>
            <w:shd w:val="clear" w:color="auto" w:fill="auto"/>
            <w:noWrap/>
            <w:vAlign w:val="bottom"/>
            <w:hideMark/>
          </w:tcPr>
          <w:p w14:paraId="6349BAE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1.28613</w:t>
            </w:r>
          </w:p>
        </w:tc>
        <w:tc>
          <w:tcPr>
            <w:tcW w:w="960" w:type="dxa"/>
            <w:tcBorders>
              <w:top w:val="nil"/>
              <w:left w:val="nil"/>
              <w:bottom w:val="nil"/>
              <w:right w:val="nil"/>
            </w:tcBorders>
            <w:shd w:val="clear" w:color="auto" w:fill="auto"/>
            <w:noWrap/>
            <w:vAlign w:val="bottom"/>
            <w:hideMark/>
          </w:tcPr>
          <w:p w14:paraId="1E93A56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-1.86851</w:t>
            </w:r>
          </w:p>
        </w:tc>
        <w:tc>
          <w:tcPr>
            <w:tcW w:w="960" w:type="dxa"/>
            <w:tcBorders>
              <w:top w:val="nil"/>
              <w:left w:val="nil"/>
              <w:bottom w:val="nil"/>
              <w:right w:val="nil"/>
            </w:tcBorders>
            <w:shd w:val="clear" w:color="auto" w:fill="auto"/>
            <w:noWrap/>
            <w:vAlign w:val="bottom"/>
            <w:hideMark/>
          </w:tcPr>
          <w:p w14:paraId="213E36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-0.68832</w:t>
            </w:r>
          </w:p>
        </w:tc>
      </w:tr>
      <w:tr w:rsidR="00866E41" w:rsidRPr="00866E41" w14:paraId="2270942F" w14:textId="77777777" w:rsidTr="00866E41">
        <w:trPr>
          <w:trHeight w:val="300"/>
        </w:trPr>
        <w:tc>
          <w:tcPr>
            <w:tcW w:w="960" w:type="dxa"/>
            <w:tcBorders>
              <w:top w:val="nil"/>
              <w:left w:val="nil"/>
              <w:bottom w:val="nil"/>
              <w:right w:val="nil"/>
            </w:tcBorders>
            <w:shd w:val="clear" w:color="auto" w:fill="auto"/>
            <w:noWrap/>
            <w:vAlign w:val="bottom"/>
            <w:hideMark/>
          </w:tcPr>
          <w:p w14:paraId="796F7CE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386</w:t>
            </w:r>
          </w:p>
        </w:tc>
        <w:tc>
          <w:tcPr>
            <w:tcW w:w="960" w:type="dxa"/>
            <w:tcBorders>
              <w:top w:val="nil"/>
              <w:left w:val="nil"/>
              <w:bottom w:val="nil"/>
              <w:right w:val="nil"/>
            </w:tcBorders>
            <w:shd w:val="clear" w:color="auto" w:fill="auto"/>
            <w:noWrap/>
            <w:vAlign w:val="bottom"/>
            <w:hideMark/>
          </w:tcPr>
          <w:p w14:paraId="4516D8F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88F81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-0.80015</w:t>
            </w:r>
          </w:p>
        </w:tc>
        <w:tc>
          <w:tcPr>
            <w:tcW w:w="960" w:type="dxa"/>
            <w:tcBorders>
              <w:top w:val="nil"/>
              <w:left w:val="nil"/>
              <w:bottom w:val="nil"/>
              <w:right w:val="nil"/>
            </w:tcBorders>
            <w:shd w:val="clear" w:color="auto" w:fill="auto"/>
            <w:noWrap/>
            <w:vAlign w:val="bottom"/>
            <w:hideMark/>
          </w:tcPr>
          <w:p w14:paraId="54768D5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0.00868</w:t>
            </w:r>
          </w:p>
        </w:tc>
        <w:tc>
          <w:tcPr>
            <w:tcW w:w="960" w:type="dxa"/>
            <w:tcBorders>
              <w:top w:val="nil"/>
              <w:left w:val="nil"/>
              <w:bottom w:val="nil"/>
              <w:right w:val="nil"/>
            </w:tcBorders>
            <w:shd w:val="clear" w:color="auto" w:fill="auto"/>
            <w:noWrap/>
            <w:vAlign w:val="bottom"/>
            <w:hideMark/>
          </w:tcPr>
          <w:p w14:paraId="631A604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0.63167</w:t>
            </w:r>
          </w:p>
        </w:tc>
        <w:tc>
          <w:tcPr>
            <w:tcW w:w="960" w:type="dxa"/>
            <w:tcBorders>
              <w:top w:val="nil"/>
              <w:left w:val="nil"/>
              <w:bottom w:val="nil"/>
              <w:right w:val="nil"/>
            </w:tcBorders>
            <w:shd w:val="clear" w:color="auto" w:fill="auto"/>
            <w:noWrap/>
            <w:vAlign w:val="bottom"/>
            <w:hideMark/>
          </w:tcPr>
          <w:p w14:paraId="05ECA42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-0.39409</w:t>
            </w:r>
          </w:p>
        </w:tc>
        <w:tc>
          <w:tcPr>
            <w:tcW w:w="960" w:type="dxa"/>
            <w:tcBorders>
              <w:top w:val="nil"/>
              <w:left w:val="nil"/>
              <w:bottom w:val="nil"/>
              <w:right w:val="nil"/>
            </w:tcBorders>
            <w:shd w:val="clear" w:color="auto" w:fill="auto"/>
            <w:noWrap/>
            <w:vAlign w:val="bottom"/>
            <w:hideMark/>
          </w:tcPr>
          <w:p w14:paraId="6261C7D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-0.50543</w:t>
            </w:r>
          </w:p>
        </w:tc>
        <w:tc>
          <w:tcPr>
            <w:tcW w:w="960" w:type="dxa"/>
            <w:tcBorders>
              <w:top w:val="nil"/>
              <w:left w:val="nil"/>
              <w:bottom w:val="nil"/>
              <w:right w:val="nil"/>
            </w:tcBorders>
            <w:shd w:val="clear" w:color="auto" w:fill="auto"/>
            <w:noWrap/>
            <w:vAlign w:val="bottom"/>
            <w:hideMark/>
          </w:tcPr>
          <w:p w14:paraId="5C3BE62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-0.80015</w:t>
            </w:r>
          </w:p>
        </w:tc>
        <w:tc>
          <w:tcPr>
            <w:tcW w:w="960" w:type="dxa"/>
            <w:tcBorders>
              <w:top w:val="nil"/>
              <w:left w:val="nil"/>
              <w:bottom w:val="nil"/>
              <w:right w:val="nil"/>
            </w:tcBorders>
            <w:shd w:val="clear" w:color="auto" w:fill="auto"/>
            <w:noWrap/>
            <w:vAlign w:val="bottom"/>
            <w:hideMark/>
          </w:tcPr>
          <w:p w14:paraId="00FA6E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0.63167</w:t>
            </w:r>
          </w:p>
        </w:tc>
      </w:tr>
      <w:tr w:rsidR="00866E41" w:rsidRPr="00866E41" w14:paraId="30BD2E6C" w14:textId="77777777" w:rsidTr="00866E41">
        <w:trPr>
          <w:trHeight w:val="300"/>
        </w:trPr>
        <w:tc>
          <w:tcPr>
            <w:tcW w:w="960" w:type="dxa"/>
            <w:tcBorders>
              <w:top w:val="nil"/>
              <w:left w:val="nil"/>
              <w:bottom w:val="nil"/>
              <w:right w:val="nil"/>
            </w:tcBorders>
            <w:shd w:val="clear" w:color="auto" w:fill="auto"/>
            <w:noWrap/>
            <w:vAlign w:val="bottom"/>
            <w:hideMark/>
          </w:tcPr>
          <w:p w14:paraId="53F18AF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387</w:t>
            </w:r>
          </w:p>
        </w:tc>
        <w:tc>
          <w:tcPr>
            <w:tcW w:w="960" w:type="dxa"/>
            <w:tcBorders>
              <w:top w:val="nil"/>
              <w:left w:val="nil"/>
              <w:bottom w:val="nil"/>
              <w:right w:val="nil"/>
            </w:tcBorders>
            <w:shd w:val="clear" w:color="auto" w:fill="auto"/>
            <w:noWrap/>
            <w:vAlign w:val="bottom"/>
            <w:hideMark/>
          </w:tcPr>
          <w:p w14:paraId="746C29E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490B6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-0.6472</w:t>
            </w:r>
          </w:p>
        </w:tc>
        <w:tc>
          <w:tcPr>
            <w:tcW w:w="960" w:type="dxa"/>
            <w:tcBorders>
              <w:top w:val="nil"/>
              <w:left w:val="nil"/>
              <w:bottom w:val="nil"/>
              <w:right w:val="nil"/>
            </w:tcBorders>
            <w:shd w:val="clear" w:color="auto" w:fill="auto"/>
            <w:noWrap/>
            <w:vAlign w:val="bottom"/>
            <w:hideMark/>
          </w:tcPr>
          <w:p w14:paraId="6EB4155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-1.84173</w:t>
            </w:r>
          </w:p>
        </w:tc>
        <w:tc>
          <w:tcPr>
            <w:tcW w:w="960" w:type="dxa"/>
            <w:tcBorders>
              <w:top w:val="nil"/>
              <w:left w:val="nil"/>
              <w:bottom w:val="nil"/>
              <w:right w:val="nil"/>
            </w:tcBorders>
            <w:shd w:val="clear" w:color="auto" w:fill="auto"/>
            <w:noWrap/>
            <w:vAlign w:val="bottom"/>
            <w:hideMark/>
          </w:tcPr>
          <w:p w14:paraId="0DA3BA6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1.88258</w:t>
            </w:r>
          </w:p>
        </w:tc>
        <w:tc>
          <w:tcPr>
            <w:tcW w:w="960" w:type="dxa"/>
            <w:tcBorders>
              <w:top w:val="nil"/>
              <w:left w:val="nil"/>
              <w:bottom w:val="nil"/>
              <w:right w:val="nil"/>
            </w:tcBorders>
            <w:shd w:val="clear" w:color="auto" w:fill="auto"/>
            <w:noWrap/>
            <w:vAlign w:val="bottom"/>
            <w:hideMark/>
          </w:tcPr>
          <w:p w14:paraId="5D327E0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-0.06577</w:t>
            </w:r>
          </w:p>
        </w:tc>
        <w:tc>
          <w:tcPr>
            <w:tcW w:w="960" w:type="dxa"/>
            <w:tcBorders>
              <w:top w:val="nil"/>
              <w:left w:val="nil"/>
              <w:bottom w:val="nil"/>
              <w:right w:val="nil"/>
            </w:tcBorders>
            <w:shd w:val="clear" w:color="auto" w:fill="auto"/>
            <w:noWrap/>
            <w:vAlign w:val="bottom"/>
            <w:hideMark/>
          </w:tcPr>
          <w:p w14:paraId="751A65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-1.21841</w:t>
            </w:r>
          </w:p>
        </w:tc>
        <w:tc>
          <w:tcPr>
            <w:tcW w:w="960" w:type="dxa"/>
            <w:tcBorders>
              <w:top w:val="nil"/>
              <w:left w:val="nil"/>
              <w:bottom w:val="nil"/>
              <w:right w:val="nil"/>
            </w:tcBorders>
            <w:shd w:val="clear" w:color="auto" w:fill="auto"/>
            <w:noWrap/>
            <w:vAlign w:val="bottom"/>
            <w:hideMark/>
          </w:tcPr>
          <w:p w14:paraId="10B5DDB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C0757B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C114ECB" w14:textId="77777777" w:rsidTr="00866E41">
        <w:trPr>
          <w:trHeight w:val="300"/>
        </w:trPr>
        <w:tc>
          <w:tcPr>
            <w:tcW w:w="960" w:type="dxa"/>
            <w:tcBorders>
              <w:top w:val="nil"/>
              <w:left w:val="nil"/>
              <w:bottom w:val="nil"/>
              <w:right w:val="nil"/>
            </w:tcBorders>
            <w:shd w:val="clear" w:color="auto" w:fill="auto"/>
            <w:noWrap/>
            <w:vAlign w:val="bottom"/>
            <w:hideMark/>
          </w:tcPr>
          <w:p w14:paraId="64AAB3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388</w:t>
            </w:r>
          </w:p>
        </w:tc>
        <w:tc>
          <w:tcPr>
            <w:tcW w:w="960" w:type="dxa"/>
            <w:tcBorders>
              <w:top w:val="nil"/>
              <w:left w:val="nil"/>
              <w:bottom w:val="nil"/>
              <w:right w:val="nil"/>
            </w:tcBorders>
            <w:shd w:val="clear" w:color="auto" w:fill="auto"/>
            <w:noWrap/>
            <w:vAlign w:val="bottom"/>
            <w:hideMark/>
          </w:tcPr>
          <w:p w14:paraId="03B0A1C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A3A12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0.76702</w:t>
            </w:r>
          </w:p>
        </w:tc>
        <w:tc>
          <w:tcPr>
            <w:tcW w:w="960" w:type="dxa"/>
            <w:tcBorders>
              <w:top w:val="nil"/>
              <w:left w:val="nil"/>
              <w:bottom w:val="nil"/>
              <w:right w:val="nil"/>
            </w:tcBorders>
            <w:shd w:val="clear" w:color="auto" w:fill="auto"/>
            <w:noWrap/>
            <w:vAlign w:val="bottom"/>
            <w:hideMark/>
          </w:tcPr>
          <w:p w14:paraId="10F1EF5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3.44244</w:t>
            </w:r>
          </w:p>
        </w:tc>
        <w:tc>
          <w:tcPr>
            <w:tcW w:w="960" w:type="dxa"/>
            <w:tcBorders>
              <w:top w:val="nil"/>
              <w:left w:val="nil"/>
              <w:bottom w:val="nil"/>
              <w:right w:val="nil"/>
            </w:tcBorders>
            <w:shd w:val="clear" w:color="auto" w:fill="auto"/>
            <w:noWrap/>
            <w:vAlign w:val="bottom"/>
            <w:hideMark/>
          </w:tcPr>
          <w:p w14:paraId="2C77B4A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-0.881</w:t>
            </w:r>
          </w:p>
        </w:tc>
        <w:tc>
          <w:tcPr>
            <w:tcW w:w="960" w:type="dxa"/>
            <w:tcBorders>
              <w:top w:val="nil"/>
              <w:left w:val="nil"/>
              <w:bottom w:val="nil"/>
              <w:right w:val="nil"/>
            </w:tcBorders>
            <w:shd w:val="clear" w:color="auto" w:fill="auto"/>
            <w:noWrap/>
            <w:vAlign w:val="bottom"/>
            <w:hideMark/>
          </w:tcPr>
          <w:p w14:paraId="075A083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1.44426</w:t>
            </w:r>
          </w:p>
        </w:tc>
        <w:tc>
          <w:tcPr>
            <w:tcW w:w="960" w:type="dxa"/>
            <w:tcBorders>
              <w:top w:val="nil"/>
              <w:left w:val="nil"/>
              <w:bottom w:val="nil"/>
              <w:right w:val="nil"/>
            </w:tcBorders>
            <w:shd w:val="clear" w:color="auto" w:fill="auto"/>
            <w:noWrap/>
            <w:vAlign w:val="bottom"/>
            <w:hideMark/>
          </w:tcPr>
          <w:p w14:paraId="23F9090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-0.67574</w:t>
            </w:r>
          </w:p>
        </w:tc>
        <w:tc>
          <w:tcPr>
            <w:tcW w:w="960" w:type="dxa"/>
            <w:tcBorders>
              <w:top w:val="nil"/>
              <w:left w:val="nil"/>
              <w:bottom w:val="nil"/>
              <w:right w:val="nil"/>
            </w:tcBorders>
            <w:shd w:val="clear" w:color="auto" w:fill="auto"/>
            <w:noWrap/>
            <w:vAlign w:val="bottom"/>
            <w:hideMark/>
          </w:tcPr>
          <w:p w14:paraId="23DB56F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0A3EEE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733345D" w14:textId="77777777" w:rsidTr="00866E41">
        <w:trPr>
          <w:trHeight w:val="300"/>
        </w:trPr>
        <w:tc>
          <w:tcPr>
            <w:tcW w:w="960" w:type="dxa"/>
            <w:tcBorders>
              <w:top w:val="nil"/>
              <w:left w:val="nil"/>
              <w:bottom w:val="nil"/>
              <w:right w:val="nil"/>
            </w:tcBorders>
            <w:shd w:val="clear" w:color="auto" w:fill="auto"/>
            <w:noWrap/>
            <w:vAlign w:val="bottom"/>
            <w:hideMark/>
          </w:tcPr>
          <w:p w14:paraId="5F0875A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389</w:t>
            </w:r>
          </w:p>
        </w:tc>
        <w:tc>
          <w:tcPr>
            <w:tcW w:w="960" w:type="dxa"/>
            <w:tcBorders>
              <w:top w:val="nil"/>
              <w:left w:val="nil"/>
              <w:bottom w:val="nil"/>
              <w:right w:val="nil"/>
            </w:tcBorders>
            <w:shd w:val="clear" w:color="auto" w:fill="auto"/>
            <w:noWrap/>
            <w:vAlign w:val="bottom"/>
            <w:hideMark/>
          </w:tcPr>
          <w:p w14:paraId="62971C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A3126F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-0.05477</w:t>
            </w:r>
          </w:p>
        </w:tc>
        <w:tc>
          <w:tcPr>
            <w:tcW w:w="960" w:type="dxa"/>
            <w:tcBorders>
              <w:top w:val="nil"/>
              <w:left w:val="nil"/>
              <w:bottom w:val="nil"/>
              <w:right w:val="nil"/>
            </w:tcBorders>
            <w:shd w:val="clear" w:color="auto" w:fill="auto"/>
            <w:noWrap/>
            <w:vAlign w:val="bottom"/>
            <w:hideMark/>
          </w:tcPr>
          <w:p w14:paraId="2AB0EEE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2.31565</w:t>
            </w:r>
          </w:p>
        </w:tc>
        <w:tc>
          <w:tcPr>
            <w:tcW w:w="960" w:type="dxa"/>
            <w:tcBorders>
              <w:top w:val="nil"/>
              <w:left w:val="nil"/>
              <w:bottom w:val="nil"/>
              <w:right w:val="nil"/>
            </w:tcBorders>
            <w:shd w:val="clear" w:color="auto" w:fill="auto"/>
            <w:noWrap/>
            <w:vAlign w:val="bottom"/>
            <w:hideMark/>
          </w:tcPr>
          <w:p w14:paraId="60CAFD7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-0.8277</w:t>
            </w:r>
          </w:p>
        </w:tc>
        <w:tc>
          <w:tcPr>
            <w:tcW w:w="960" w:type="dxa"/>
            <w:tcBorders>
              <w:top w:val="nil"/>
              <w:left w:val="nil"/>
              <w:bottom w:val="nil"/>
              <w:right w:val="nil"/>
            </w:tcBorders>
            <w:shd w:val="clear" w:color="auto" w:fill="auto"/>
            <w:noWrap/>
            <w:vAlign w:val="bottom"/>
            <w:hideMark/>
          </w:tcPr>
          <w:p w14:paraId="6669E83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1.08611</w:t>
            </w:r>
          </w:p>
        </w:tc>
        <w:tc>
          <w:tcPr>
            <w:tcW w:w="960" w:type="dxa"/>
            <w:tcBorders>
              <w:top w:val="nil"/>
              <w:left w:val="nil"/>
              <w:bottom w:val="nil"/>
              <w:right w:val="nil"/>
            </w:tcBorders>
            <w:shd w:val="clear" w:color="auto" w:fill="auto"/>
            <w:noWrap/>
            <w:vAlign w:val="bottom"/>
            <w:hideMark/>
          </w:tcPr>
          <w:p w14:paraId="07FE4BB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0.04533</w:t>
            </w:r>
          </w:p>
        </w:tc>
        <w:tc>
          <w:tcPr>
            <w:tcW w:w="960" w:type="dxa"/>
            <w:tcBorders>
              <w:top w:val="nil"/>
              <w:left w:val="nil"/>
              <w:bottom w:val="nil"/>
              <w:right w:val="nil"/>
            </w:tcBorders>
            <w:shd w:val="clear" w:color="auto" w:fill="auto"/>
            <w:noWrap/>
            <w:vAlign w:val="bottom"/>
            <w:hideMark/>
          </w:tcPr>
          <w:p w14:paraId="41AC6F9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-0.05477</w:t>
            </w:r>
          </w:p>
        </w:tc>
        <w:tc>
          <w:tcPr>
            <w:tcW w:w="960" w:type="dxa"/>
            <w:tcBorders>
              <w:top w:val="nil"/>
              <w:left w:val="nil"/>
              <w:bottom w:val="nil"/>
              <w:right w:val="nil"/>
            </w:tcBorders>
            <w:shd w:val="clear" w:color="auto" w:fill="auto"/>
            <w:noWrap/>
            <w:vAlign w:val="bottom"/>
            <w:hideMark/>
          </w:tcPr>
          <w:p w14:paraId="0F42F8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-0.8277</w:t>
            </w:r>
          </w:p>
        </w:tc>
      </w:tr>
      <w:tr w:rsidR="00866E41" w:rsidRPr="00866E41" w14:paraId="7035D8CE" w14:textId="77777777" w:rsidTr="00866E41">
        <w:trPr>
          <w:trHeight w:val="300"/>
        </w:trPr>
        <w:tc>
          <w:tcPr>
            <w:tcW w:w="960" w:type="dxa"/>
            <w:tcBorders>
              <w:top w:val="nil"/>
              <w:left w:val="nil"/>
              <w:bottom w:val="nil"/>
              <w:right w:val="nil"/>
            </w:tcBorders>
            <w:shd w:val="clear" w:color="auto" w:fill="auto"/>
            <w:noWrap/>
            <w:vAlign w:val="bottom"/>
            <w:hideMark/>
          </w:tcPr>
          <w:p w14:paraId="226C90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390</w:t>
            </w:r>
          </w:p>
        </w:tc>
        <w:tc>
          <w:tcPr>
            <w:tcW w:w="960" w:type="dxa"/>
            <w:tcBorders>
              <w:top w:val="nil"/>
              <w:left w:val="nil"/>
              <w:bottom w:val="nil"/>
              <w:right w:val="nil"/>
            </w:tcBorders>
            <w:shd w:val="clear" w:color="auto" w:fill="auto"/>
            <w:noWrap/>
            <w:vAlign w:val="bottom"/>
            <w:hideMark/>
          </w:tcPr>
          <w:p w14:paraId="39E6D77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7E5DA5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-0.77433</w:t>
            </w:r>
          </w:p>
        </w:tc>
        <w:tc>
          <w:tcPr>
            <w:tcW w:w="960" w:type="dxa"/>
            <w:tcBorders>
              <w:top w:val="nil"/>
              <w:left w:val="nil"/>
              <w:bottom w:val="nil"/>
              <w:right w:val="nil"/>
            </w:tcBorders>
            <w:shd w:val="clear" w:color="auto" w:fill="auto"/>
            <w:noWrap/>
            <w:vAlign w:val="bottom"/>
            <w:hideMark/>
          </w:tcPr>
          <w:p w14:paraId="77F6D0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-1.66521</w:t>
            </w:r>
          </w:p>
        </w:tc>
        <w:tc>
          <w:tcPr>
            <w:tcW w:w="960" w:type="dxa"/>
            <w:tcBorders>
              <w:top w:val="nil"/>
              <w:left w:val="nil"/>
              <w:bottom w:val="nil"/>
              <w:right w:val="nil"/>
            </w:tcBorders>
            <w:shd w:val="clear" w:color="auto" w:fill="auto"/>
            <w:noWrap/>
            <w:vAlign w:val="bottom"/>
            <w:hideMark/>
          </w:tcPr>
          <w:p w14:paraId="529FA5A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-2.58149</w:t>
            </w:r>
          </w:p>
        </w:tc>
        <w:tc>
          <w:tcPr>
            <w:tcW w:w="960" w:type="dxa"/>
            <w:tcBorders>
              <w:top w:val="nil"/>
              <w:left w:val="nil"/>
              <w:bottom w:val="nil"/>
              <w:right w:val="nil"/>
            </w:tcBorders>
            <w:shd w:val="clear" w:color="auto" w:fill="auto"/>
            <w:noWrap/>
            <w:vAlign w:val="bottom"/>
            <w:hideMark/>
          </w:tcPr>
          <w:p w14:paraId="51A3BEE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-0.81263</w:t>
            </w:r>
          </w:p>
        </w:tc>
        <w:tc>
          <w:tcPr>
            <w:tcW w:w="960" w:type="dxa"/>
            <w:tcBorders>
              <w:top w:val="nil"/>
              <w:left w:val="nil"/>
              <w:bottom w:val="nil"/>
              <w:right w:val="nil"/>
            </w:tcBorders>
            <w:shd w:val="clear" w:color="auto" w:fill="auto"/>
            <w:noWrap/>
            <w:vAlign w:val="bottom"/>
            <w:hideMark/>
          </w:tcPr>
          <w:p w14:paraId="11DEA03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1.99892</w:t>
            </w:r>
          </w:p>
        </w:tc>
        <w:tc>
          <w:tcPr>
            <w:tcW w:w="960" w:type="dxa"/>
            <w:tcBorders>
              <w:top w:val="nil"/>
              <w:left w:val="nil"/>
              <w:bottom w:val="nil"/>
              <w:right w:val="nil"/>
            </w:tcBorders>
            <w:shd w:val="clear" w:color="auto" w:fill="auto"/>
            <w:noWrap/>
            <w:vAlign w:val="bottom"/>
            <w:hideMark/>
          </w:tcPr>
          <w:p w14:paraId="24B46B9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88F658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BEBE4BB" w14:textId="77777777" w:rsidTr="00866E41">
        <w:trPr>
          <w:trHeight w:val="300"/>
        </w:trPr>
        <w:tc>
          <w:tcPr>
            <w:tcW w:w="960" w:type="dxa"/>
            <w:tcBorders>
              <w:top w:val="nil"/>
              <w:left w:val="nil"/>
              <w:bottom w:val="nil"/>
              <w:right w:val="nil"/>
            </w:tcBorders>
            <w:shd w:val="clear" w:color="auto" w:fill="auto"/>
            <w:noWrap/>
            <w:vAlign w:val="bottom"/>
            <w:hideMark/>
          </w:tcPr>
          <w:p w14:paraId="5CCB59F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391</w:t>
            </w:r>
          </w:p>
        </w:tc>
        <w:tc>
          <w:tcPr>
            <w:tcW w:w="960" w:type="dxa"/>
            <w:tcBorders>
              <w:top w:val="nil"/>
              <w:left w:val="nil"/>
              <w:bottom w:val="nil"/>
              <w:right w:val="nil"/>
            </w:tcBorders>
            <w:shd w:val="clear" w:color="auto" w:fill="auto"/>
            <w:noWrap/>
            <w:vAlign w:val="bottom"/>
            <w:hideMark/>
          </w:tcPr>
          <w:p w14:paraId="004707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FF4273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-0.53826</w:t>
            </w:r>
          </w:p>
        </w:tc>
        <w:tc>
          <w:tcPr>
            <w:tcW w:w="960" w:type="dxa"/>
            <w:tcBorders>
              <w:top w:val="nil"/>
              <w:left w:val="nil"/>
              <w:bottom w:val="nil"/>
              <w:right w:val="nil"/>
            </w:tcBorders>
            <w:shd w:val="clear" w:color="auto" w:fill="auto"/>
            <w:noWrap/>
            <w:vAlign w:val="bottom"/>
            <w:hideMark/>
          </w:tcPr>
          <w:p w14:paraId="1490CA7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2.58842</w:t>
            </w:r>
          </w:p>
        </w:tc>
        <w:tc>
          <w:tcPr>
            <w:tcW w:w="960" w:type="dxa"/>
            <w:tcBorders>
              <w:top w:val="nil"/>
              <w:left w:val="nil"/>
              <w:bottom w:val="nil"/>
              <w:right w:val="nil"/>
            </w:tcBorders>
            <w:shd w:val="clear" w:color="auto" w:fill="auto"/>
            <w:noWrap/>
            <w:vAlign w:val="bottom"/>
            <w:hideMark/>
          </w:tcPr>
          <w:p w14:paraId="11B4E20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-0.72094</w:t>
            </w:r>
          </w:p>
        </w:tc>
        <w:tc>
          <w:tcPr>
            <w:tcW w:w="960" w:type="dxa"/>
            <w:tcBorders>
              <w:top w:val="nil"/>
              <w:left w:val="nil"/>
              <w:bottom w:val="nil"/>
              <w:right w:val="nil"/>
            </w:tcBorders>
            <w:shd w:val="clear" w:color="auto" w:fill="auto"/>
            <w:noWrap/>
            <w:vAlign w:val="bottom"/>
            <w:hideMark/>
          </w:tcPr>
          <w:p w14:paraId="6350A88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-0.96503</w:t>
            </w:r>
          </w:p>
        </w:tc>
        <w:tc>
          <w:tcPr>
            <w:tcW w:w="960" w:type="dxa"/>
            <w:tcBorders>
              <w:top w:val="nil"/>
              <w:left w:val="nil"/>
              <w:bottom w:val="nil"/>
              <w:right w:val="nil"/>
            </w:tcBorders>
            <w:shd w:val="clear" w:color="auto" w:fill="auto"/>
            <w:noWrap/>
            <w:vAlign w:val="bottom"/>
            <w:hideMark/>
          </w:tcPr>
          <w:p w14:paraId="285DDF1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0.38805</w:t>
            </w:r>
          </w:p>
        </w:tc>
        <w:tc>
          <w:tcPr>
            <w:tcW w:w="960" w:type="dxa"/>
            <w:tcBorders>
              <w:top w:val="nil"/>
              <w:left w:val="nil"/>
              <w:bottom w:val="nil"/>
              <w:right w:val="nil"/>
            </w:tcBorders>
            <w:shd w:val="clear" w:color="auto" w:fill="auto"/>
            <w:noWrap/>
            <w:vAlign w:val="bottom"/>
            <w:hideMark/>
          </w:tcPr>
          <w:p w14:paraId="3443667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-0.53826</w:t>
            </w:r>
          </w:p>
        </w:tc>
        <w:tc>
          <w:tcPr>
            <w:tcW w:w="960" w:type="dxa"/>
            <w:tcBorders>
              <w:top w:val="nil"/>
              <w:left w:val="nil"/>
              <w:bottom w:val="nil"/>
              <w:right w:val="nil"/>
            </w:tcBorders>
            <w:shd w:val="clear" w:color="auto" w:fill="auto"/>
            <w:noWrap/>
            <w:vAlign w:val="bottom"/>
            <w:hideMark/>
          </w:tcPr>
          <w:p w14:paraId="18BED48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-0.72094</w:t>
            </w:r>
          </w:p>
        </w:tc>
      </w:tr>
      <w:tr w:rsidR="00866E41" w:rsidRPr="00866E41" w14:paraId="09F4A8A3" w14:textId="77777777" w:rsidTr="00866E41">
        <w:trPr>
          <w:trHeight w:val="300"/>
        </w:trPr>
        <w:tc>
          <w:tcPr>
            <w:tcW w:w="960" w:type="dxa"/>
            <w:tcBorders>
              <w:top w:val="nil"/>
              <w:left w:val="nil"/>
              <w:bottom w:val="nil"/>
              <w:right w:val="nil"/>
            </w:tcBorders>
            <w:shd w:val="clear" w:color="auto" w:fill="auto"/>
            <w:noWrap/>
            <w:vAlign w:val="bottom"/>
            <w:hideMark/>
          </w:tcPr>
          <w:p w14:paraId="53B2C1C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392</w:t>
            </w:r>
          </w:p>
        </w:tc>
        <w:tc>
          <w:tcPr>
            <w:tcW w:w="960" w:type="dxa"/>
            <w:tcBorders>
              <w:top w:val="nil"/>
              <w:left w:val="nil"/>
              <w:bottom w:val="nil"/>
              <w:right w:val="nil"/>
            </w:tcBorders>
            <w:shd w:val="clear" w:color="auto" w:fill="auto"/>
            <w:noWrap/>
            <w:vAlign w:val="bottom"/>
            <w:hideMark/>
          </w:tcPr>
          <w:p w14:paraId="0BC10C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80BFAA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0.56311</w:t>
            </w:r>
          </w:p>
        </w:tc>
        <w:tc>
          <w:tcPr>
            <w:tcW w:w="960" w:type="dxa"/>
            <w:tcBorders>
              <w:top w:val="nil"/>
              <w:left w:val="nil"/>
              <w:bottom w:val="nil"/>
              <w:right w:val="nil"/>
            </w:tcBorders>
            <w:shd w:val="clear" w:color="auto" w:fill="auto"/>
            <w:noWrap/>
            <w:vAlign w:val="bottom"/>
            <w:hideMark/>
          </w:tcPr>
          <w:p w14:paraId="4E9AD82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-1.24766</w:t>
            </w:r>
          </w:p>
        </w:tc>
        <w:tc>
          <w:tcPr>
            <w:tcW w:w="960" w:type="dxa"/>
            <w:tcBorders>
              <w:top w:val="nil"/>
              <w:left w:val="nil"/>
              <w:bottom w:val="nil"/>
              <w:right w:val="nil"/>
            </w:tcBorders>
            <w:shd w:val="clear" w:color="auto" w:fill="auto"/>
            <w:noWrap/>
            <w:vAlign w:val="bottom"/>
            <w:hideMark/>
          </w:tcPr>
          <w:p w14:paraId="2563AFC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1.91468</w:t>
            </w:r>
          </w:p>
        </w:tc>
        <w:tc>
          <w:tcPr>
            <w:tcW w:w="960" w:type="dxa"/>
            <w:tcBorders>
              <w:top w:val="nil"/>
              <w:left w:val="nil"/>
              <w:bottom w:val="nil"/>
              <w:right w:val="nil"/>
            </w:tcBorders>
            <w:shd w:val="clear" w:color="auto" w:fill="auto"/>
            <w:noWrap/>
            <w:vAlign w:val="bottom"/>
            <w:hideMark/>
          </w:tcPr>
          <w:p w14:paraId="7C5A598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0.47149</w:t>
            </w:r>
          </w:p>
        </w:tc>
        <w:tc>
          <w:tcPr>
            <w:tcW w:w="960" w:type="dxa"/>
            <w:tcBorders>
              <w:top w:val="nil"/>
              <w:left w:val="nil"/>
              <w:bottom w:val="nil"/>
              <w:right w:val="nil"/>
            </w:tcBorders>
            <w:shd w:val="clear" w:color="auto" w:fill="auto"/>
            <w:noWrap/>
            <w:vAlign w:val="bottom"/>
            <w:hideMark/>
          </w:tcPr>
          <w:p w14:paraId="312A594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1.07818</w:t>
            </w:r>
          </w:p>
        </w:tc>
        <w:tc>
          <w:tcPr>
            <w:tcW w:w="960" w:type="dxa"/>
            <w:tcBorders>
              <w:top w:val="nil"/>
              <w:left w:val="nil"/>
              <w:bottom w:val="nil"/>
              <w:right w:val="nil"/>
            </w:tcBorders>
            <w:shd w:val="clear" w:color="auto" w:fill="auto"/>
            <w:noWrap/>
            <w:vAlign w:val="bottom"/>
            <w:hideMark/>
          </w:tcPr>
          <w:p w14:paraId="40AFD7B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0.56311</w:t>
            </w:r>
          </w:p>
        </w:tc>
        <w:tc>
          <w:tcPr>
            <w:tcW w:w="960" w:type="dxa"/>
            <w:tcBorders>
              <w:top w:val="nil"/>
              <w:left w:val="nil"/>
              <w:bottom w:val="nil"/>
              <w:right w:val="nil"/>
            </w:tcBorders>
            <w:shd w:val="clear" w:color="auto" w:fill="auto"/>
            <w:noWrap/>
            <w:vAlign w:val="bottom"/>
            <w:hideMark/>
          </w:tcPr>
          <w:p w14:paraId="34F3D9B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1.91468</w:t>
            </w:r>
          </w:p>
        </w:tc>
      </w:tr>
      <w:tr w:rsidR="00866E41" w:rsidRPr="00866E41" w14:paraId="4AAB0F0D" w14:textId="77777777" w:rsidTr="00866E41">
        <w:trPr>
          <w:trHeight w:val="300"/>
        </w:trPr>
        <w:tc>
          <w:tcPr>
            <w:tcW w:w="960" w:type="dxa"/>
            <w:tcBorders>
              <w:top w:val="nil"/>
              <w:left w:val="nil"/>
              <w:bottom w:val="nil"/>
              <w:right w:val="nil"/>
            </w:tcBorders>
            <w:shd w:val="clear" w:color="auto" w:fill="auto"/>
            <w:noWrap/>
            <w:vAlign w:val="bottom"/>
            <w:hideMark/>
          </w:tcPr>
          <w:p w14:paraId="09F6368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393</w:t>
            </w:r>
          </w:p>
        </w:tc>
        <w:tc>
          <w:tcPr>
            <w:tcW w:w="960" w:type="dxa"/>
            <w:tcBorders>
              <w:top w:val="nil"/>
              <w:left w:val="nil"/>
              <w:bottom w:val="nil"/>
              <w:right w:val="nil"/>
            </w:tcBorders>
            <w:shd w:val="clear" w:color="auto" w:fill="auto"/>
            <w:noWrap/>
            <w:vAlign w:val="bottom"/>
            <w:hideMark/>
          </w:tcPr>
          <w:p w14:paraId="4597A80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616B29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0.13791</w:t>
            </w:r>
          </w:p>
        </w:tc>
        <w:tc>
          <w:tcPr>
            <w:tcW w:w="960" w:type="dxa"/>
            <w:tcBorders>
              <w:top w:val="nil"/>
              <w:left w:val="nil"/>
              <w:bottom w:val="nil"/>
              <w:right w:val="nil"/>
            </w:tcBorders>
            <w:shd w:val="clear" w:color="auto" w:fill="auto"/>
            <w:noWrap/>
            <w:vAlign w:val="bottom"/>
            <w:hideMark/>
          </w:tcPr>
          <w:p w14:paraId="0FCF44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0.21299</w:t>
            </w:r>
          </w:p>
        </w:tc>
        <w:tc>
          <w:tcPr>
            <w:tcW w:w="960" w:type="dxa"/>
            <w:tcBorders>
              <w:top w:val="nil"/>
              <w:left w:val="nil"/>
              <w:bottom w:val="nil"/>
              <w:right w:val="nil"/>
            </w:tcBorders>
            <w:shd w:val="clear" w:color="auto" w:fill="auto"/>
            <w:noWrap/>
            <w:vAlign w:val="bottom"/>
            <w:hideMark/>
          </w:tcPr>
          <w:p w14:paraId="1D86617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1.38995</w:t>
            </w:r>
          </w:p>
        </w:tc>
        <w:tc>
          <w:tcPr>
            <w:tcW w:w="960" w:type="dxa"/>
            <w:tcBorders>
              <w:top w:val="nil"/>
              <w:left w:val="nil"/>
              <w:bottom w:val="nil"/>
              <w:right w:val="nil"/>
            </w:tcBorders>
            <w:shd w:val="clear" w:color="auto" w:fill="auto"/>
            <w:noWrap/>
            <w:vAlign w:val="bottom"/>
            <w:hideMark/>
          </w:tcPr>
          <w:p w14:paraId="4755F68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2.31105</w:t>
            </w:r>
          </w:p>
        </w:tc>
        <w:tc>
          <w:tcPr>
            <w:tcW w:w="960" w:type="dxa"/>
            <w:tcBorders>
              <w:top w:val="nil"/>
              <w:left w:val="nil"/>
              <w:bottom w:val="nil"/>
              <w:right w:val="nil"/>
            </w:tcBorders>
            <w:shd w:val="clear" w:color="auto" w:fill="auto"/>
            <w:noWrap/>
            <w:vAlign w:val="bottom"/>
            <w:hideMark/>
          </w:tcPr>
          <w:p w14:paraId="47E0AE1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0.19169</w:t>
            </w:r>
          </w:p>
        </w:tc>
        <w:tc>
          <w:tcPr>
            <w:tcW w:w="960" w:type="dxa"/>
            <w:tcBorders>
              <w:top w:val="nil"/>
              <w:left w:val="nil"/>
              <w:bottom w:val="nil"/>
              <w:right w:val="nil"/>
            </w:tcBorders>
            <w:shd w:val="clear" w:color="auto" w:fill="auto"/>
            <w:noWrap/>
            <w:vAlign w:val="bottom"/>
            <w:hideMark/>
          </w:tcPr>
          <w:p w14:paraId="118419B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0.13791</w:t>
            </w:r>
          </w:p>
        </w:tc>
        <w:tc>
          <w:tcPr>
            <w:tcW w:w="960" w:type="dxa"/>
            <w:tcBorders>
              <w:top w:val="nil"/>
              <w:left w:val="nil"/>
              <w:bottom w:val="nil"/>
              <w:right w:val="nil"/>
            </w:tcBorders>
            <w:shd w:val="clear" w:color="auto" w:fill="auto"/>
            <w:noWrap/>
            <w:vAlign w:val="bottom"/>
            <w:hideMark/>
          </w:tcPr>
          <w:p w14:paraId="13DAC45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1.38995</w:t>
            </w:r>
          </w:p>
        </w:tc>
      </w:tr>
      <w:tr w:rsidR="00866E41" w:rsidRPr="00866E41" w14:paraId="274A2DE9" w14:textId="77777777" w:rsidTr="00866E41">
        <w:trPr>
          <w:trHeight w:val="300"/>
        </w:trPr>
        <w:tc>
          <w:tcPr>
            <w:tcW w:w="960" w:type="dxa"/>
            <w:tcBorders>
              <w:top w:val="nil"/>
              <w:left w:val="nil"/>
              <w:bottom w:val="nil"/>
              <w:right w:val="nil"/>
            </w:tcBorders>
            <w:shd w:val="clear" w:color="auto" w:fill="auto"/>
            <w:noWrap/>
            <w:vAlign w:val="bottom"/>
            <w:hideMark/>
          </w:tcPr>
          <w:p w14:paraId="1F6D50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lastRenderedPageBreak/>
              <w:t>394</w:t>
            </w:r>
          </w:p>
        </w:tc>
        <w:tc>
          <w:tcPr>
            <w:tcW w:w="960" w:type="dxa"/>
            <w:tcBorders>
              <w:top w:val="nil"/>
              <w:left w:val="nil"/>
              <w:bottom w:val="nil"/>
              <w:right w:val="nil"/>
            </w:tcBorders>
            <w:shd w:val="clear" w:color="auto" w:fill="auto"/>
            <w:noWrap/>
            <w:vAlign w:val="bottom"/>
            <w:hideMark/>
          </w:tcPr>
          <w:p w14:paraId="3FB8CBA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F68AA1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0.56629</w:t>
            </w:r>
          </w:p>
        </w:tc>
        <w:tc>
          <w:tcPr>
            <w:tcW w:w="960" w:type="dxa"/>
            <w:tcBorders>
              <w:top w:val="nil"/>
              <w:left w:val="nil"/>
              <w:bottom w:val="nil"/>
              <w:right w:val="nil"/>
            </w:tcBorders>
            <w:shd w:val="clear" w:color="auto" w:fill="auto"/>
            <w:noWrap/>
            <w:vAlign w:val="bottom"/>
            <w:hideMark/>
          </w:tcPr>
          <w:p w14:paraId="5D5317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-1.25888</w:t>
            </w:r>
          </w:p>
        </w:tc>
        <w:tc>
          <w:tcPr>
            <w:tcW w:w="960" w:type="dxa"/>
            <w:tcBorders>
              <w:top w:val="nil"/>
              <w:left w:val="nil"/>
              <w:bottom w:val="nil"/>
              <w:right w:val="nil"/>
            </w:tcBorders>
            <w:shd w:val="clear" w:color="auto" w:fill="auto"/>
            <w:noWrap/>
            <w:vAlign w:val="bottom"/>
            <w:hideMark/>
          </w:tcPr>
          <w:p w14:paraId="57B71C0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0.57172</w:t>
            </w:r>
          </w:p>
        </w:tc>
        <w:tc>
          <w:tcPr>
            <w:tcW w:w="960" w:type="dxa"/>
            <w:tcBorders>
              <w:top w:val="nil"/>
              <w:left w:val="nil"/>
              <w:bottom w:val="nil"/>
              <w:right w:val="nil"/>
            </w:tcBorders>
            <w:shd w:val="clear" w:color="auto" w:fill="auto"/>
            <w:noWrap/>
            <w:vAlign w:val="bottom"/>
            <w:hideMark/>
          </w:tcPr>
          <w:p w14:paraId="26BAE11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-0.26058</w:t>
            </w:r>
          </w:p>
        </w:tc>
        <w:tc>
          <w:tcPr>
            <w:tcW w:w="960" w:type="dxa"/>
            <w:tcBorders>
              <w:top w:val="nil"/>
              <w:left w:val="nil"/>
              <w:bottom w:val="nil"/>
              <w:right w:val="nil"/>
            </w:tcBorders>
            <w:shd w:val="clear" w:color="auto" w:fill="auto"/>
            <w:noWrap/>
            <w:vAlign w:val="bottom"/>
            <w:hideMark/>
          </w:tcPr>
          <w:p w14:paraId="6A59A0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0.32376</w:t>
            </w:r>
          </w:p>
        </w:tc>
        <w:tc>
          <w:tcPr>
            <w:tcW w:w="960" w:type="dxa"/>
            <w:tcBorders>
              <w:top w:val="nil"/>
              <w:left w:val="nil"/>
              <w:bottom w:val="nil"/>
              <w:right w:val="nil"/>
            </w:tcBorders>
            <w:shd w:val="clear" w:color="auto" w:fill="auto"/>
            <w:noWrap/>
            <w:vAlign w:val="bottom"/>
            <w:hideMark/>
          </w:tcPr>
          <w:p w14:paraId="0B6A29C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2D1021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7DCB52C7" w14:textId="77777777" w:rsidTr="00866E41">
        <w:trPr>
          <w:trHeight w:val="300"/>
        </w:trPr>
        <w:tc>
          <w:tcPr>
            <w:tcW w:w="960" w:type="dxa"/>
            <w:tcBorders>
              <w:top w:val="nil"/>
              <w:left w:val="nil"/>
              <w:bottom w:val="nil"/>
              <w:right w:val="nil"/>
            </w:tcBorders>
            <w:shd w:val="clear" w:color="auto" w:fill="auto"/>
            <w:noWrap/>
            <w:vAlign w:val="bottom"/>
            <w:hideMark/>
          </w:tcPr>
          <w:p w14:paraId="63CFF94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395</w:t>
            </w:r>
          </w:p>
        </w:tc>
        <w:tc>
          <w:tcPr>
            <w:tcW w:w="960" w:type="dxa"/>
            <w:tcBorders>
              <w:top w:val="nil"/>
              <w:left w:val="nil"/>
              <w:bottom w:val="nil"/>
              <w:right w:val="nil"/>
            </w:tcBorders>
            <w:shd w:val="clear" w:color="auto" w:fill="auto"/>
            <w:noWrap/>
            <w:vAlign w:val="bottom"/>
            <w:hideMark/>
          </w:tcPr>
          <w:p w14:paraId="3C9BA53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A1CEE5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-0.14987</w:t>
            </w:r>
          </w:p>
        </w:tc>
        <w:tc>
          <w:tcPr>
            <w:tcW w:w="960" w:type="dxa"/>
            <w:tcBorders>
              <w:top w:val="nil"/>
              <w:left w:val="nil"/>
              <w:bottom w:val="nil"/>
              <w:right w:val="nil"/>
            </w:tcBorders>
            <w:shd w:val="clear" w:color="auto" w:fill="auto"/>
            <w:noWrap/>
            <w:vAlign w:val="bottom"/>
            <w:hideMark/>
          </w:tcPr>
          <w:p w14:paraId="02F0598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0.45141</w:t>
            </w:r>
          </w:p>
        </w:tc>
        <w:tc>
          <w:tcPr>
            <w:tcW w:w="960" w:type="dxa"/>
            <w:tcBorders>
              <w:top w:val="nil"/>
              <w:left w:val="nil"/>
              <w:bottom w:val="nil"/>
              <w:right w:val="nil"/>
            </w:tcBorders>
            <w:shd w:val="clear" w:color="auto" w:fill="auto"/>
            <w:noWrap/>
            <w:vAlign w:val="bottom"/>
            <w:hideMark/>
          </w:tcPr>
          <w:p w14:paraId="59A71B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0.82793</w:t>
            </w:r>
          </w:p>
        </w:tc>
        <w:tc>
          <w:tcPr>
            <w:tcW w:w="960" w:type="dxa"/>
            <w:tcBorders>
              <w:top w:val="nil"/>
              <w:left w:val="nil"/>
              <w:bottom w:val="nil"/>
              <w:right w:val="nil"/>
            </w:tcBorders>
            <w:shd w:val="clear" w:color="auto" w:fill="auto"/>
            <w:noWrap/>
            <w:vAlign w:val="bottom"/>
            <w:hideMark/>
          </w:tcPr>
          <w:p w14:paraId="7AE85B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2.6189</w:t>
            </w:r>
          </w:p>
        </w:tc>
        <w:tc>
          <w:tcPr>
            <w:tcW w:w="960" w:type="dxa"/>
            <w:tcBorders>
              <w:top w:val="nil"/>
              <w:left w:val="nil"/>
              <w:bottom w:val="nil"/>
              <w:right w:val="nil"/>
            </w:tcBorders>
            <w:shd w:val="clear" w:color="auto" w:fill="auto"/>
            <w:noWrap/>
            <w:vAlign w:val="bottom"/>
            <w:hideMark/>
          </w:tcPr>
          <w:p w14:paraId="3F02720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-0.12408</w:t>
            </w:r>
          </w:p>
        </w:tc>
        <w:tc>
          <w:tcPr>
            <w:tcW w:w="960" w:type="dxa"/>
            <w:tcBorders>
              <w:top w:val="nil"/>
              <w:left w:val="nil"/>
              <w:bottom w:val="nil"/>
              <w:right w:val="nil"/>
            </w:tcBorders>
            <w:shd w:val="clear" w:color="auto" w:fill="auto"/>
            <w:noWrap/>
            <w:vAlign w:val="bottom"/>
            <w:hideMark/>
          </w:tcPr>
          <w:p w14:paraId="5BDD82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-0.14987</w:t>
            </w:r>
          </w:p>
        </w:tc>
        <w:tc>
          <w:tcPr>
            <w:tcW w:w="960" w:type="dxa"/>
            <w:tcBorders>
              <w:top w:val="nil"/>
              <w:left w:val="nil"/>
              <w:bottom w:val="nil"/>
              <w:right w:val="nil"/>
            </w:tcBorders>
            <w:shd w:val="clear" w:color="auto" w:fill="auto"/>
            <w:noWrap/>
            <w:vAlign w:val="bottom"/>
            <w:hideMark/>
          </w:tcPr>
          <w:p w14:paraId="5BE1BAE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0.82793</w:t>
            </w:r>
          </w:p>
        </w:tc>
      </w:tr>
      <w:tr w:rsidR="00866E41" w:rsidRPr="00866E41" w14:paraId="7DA7ECB3" w14:textId="77777777" w:rsidTr="00866E41">
        <w:trPr>
          <w:trHeight w:val="300"/>
        </w:trPr>
        <w:tc>
          <w:tcPr>
            <w:tcW w:w="960" w:type="dxa"/>
            <w:tcBorders>
              <w:top w:val="nil"/>
              <w:left w:val="nil"/>
              <w:bottom w:val="nil"/>
              <w:right w:val="nil"/>
            </w:tcBorders>
            <w:shd w:val="clear" w:color="auto" w:fill="auto"/>
            <w:noWrap/>
            <w:vAlign w:val="bottom"/>
            <w:hideMark/>
          </w:tcPr>
          <w:p w14:paraId="7C33A4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396</w:t>
            </w:r>
          </w:p>
        </w:tc>
        <w:tc>
          <w:tcPr>
            <w:tcW w:w="960" w:type="dxa"/>
            <w:tcBorders>
              <w:top w:val="nil"/>
              <w:left w:val="nil"/>
              <w:bottom w:val="nil"/>
              <w:right w:val="nil"/>
            </w:tcBorders>
            <w:shd w:val="clear" w:color="auto" w:fill="auto"/>
            <w:noWrap/>
            <w:vAlign w:val="bottom"/>
            <w:hideMark/>
          </w:tcPr>
          <w:p w14:paraId="644C57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FB9ED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-0.70175</w:t>
            </w:r>
          </w:p>
        </w:tc>
        <w:tc>
          <w:tcPr>
            <w:tcW w:w="960" w:type="dxa"/>
            <w:tcBorders>
              <w:top w:val="nil"/>
              <w:left w:val="nil"/>
              <w:bottom w:val="nil"/>
              <w:right w:val="nil"/>
            </w:tcBorders>
            <w:shd w:val="clear" w:color="auto" w:fill="auto"/>
            <w:noWrap/>
            <w:vAlign w:val="bottom"/>
            <w:hideMark/>
          </w:tcPr>
          <w:p w14:paraId="7AD1C8D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-2.32821</w:t>
            </w:r>
          </w:p>
        </w:tc>
        <w:tc>
          <w:tcPr>
            <w:tcW w:w="960" w:type="dxa"/>
            <w:tcBorders>
              <w:top w:val="nil"/>
              <w:left w:val="nil"/>
              <w:bottom w:val="nil"/>
              <w:right w:val="nil"/>
            </w:tcBorders>
            <w:shd w:val="clear" w:color="auto" w:fill="auto"/>
            <w:noWrap/>
            <w:vAlign w:val="bottom"/>
            <w:hideMark/>
          </w:tcPr>
          <w:p w14:paraId="5D13A5F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-0.33399</w:t>
            </w:r>
          </w:p>
        </w:tc>
        <w:tc>
          <w:tcPr>
            <w:tcW w:w="960" w:type="dxa"/>
            <w:tcBorders>
              <w:top w:val="nil"/>
              <w:left w:val="nil"/>
              <w:bottom w:val="nil"/>
              <w:right w:val="nil"/>
            </w:tcBorders>
            <w:shd w:val="clear" w:color="auto" w:fill="auto"/>
            <w:noWrap/>
            <w:vAlign w:val="bottom"/>
            <w:hideMark/>
          </w:tcPr>
          <w:p w14:paraId="55D2F34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-0.94672</w:t>
            </w:r>
          </w:p>
        </w:tc>
        <w:tc>
          <w:tcPr>
            <w:tcW w:w="960" w:type="dxa"/>
            <w:tcBorders>
              <w:top w:val="nil"/>
              <w:left w:val="nil"/>
              <w:bottom w:val="nil"/>
              <w:right w:val="nil"/>
            </w:tcBorders>
            <w:shd w:val="clear" w:color="auto" w:fill="auto"/>
            <w:noWrap/>
            <w:vAlign w:val="bottom"/>
            <w:hideMark/>
          </w:tcPr>
          <w:p w14:paraId="18CC095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0.23438</w:t>
            </w:r>
          </w:p>
        </w:tc>
        <w:tc>
          <w:tcPr>
            <w:tcW w:w="960" w:type="dxa"/>
            <w:tcBorders>
              <w:top w:val="nil"/>
              <w:left w:val="nil"/>
              <w:bottom w:val="nil"/>
              <w:right w:val="nil"/>
            </w:tcBorders>
            <w:shd w:val="clear" w:color="auto" w:fill="auto"/>
            <w:noWrap/>
            <w:vAlign w:val="bottom"/>
            <w:hideMark/>
          </w:tcPr>
          <w:p w14:paraId="668F35E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-0.70175</w:t>
            </w:r>
          </w:p>
        </w:tc>
        <w:tc>
          <w:tcPr>
            <w:tcW w:w="960" w:type="dxa"/>
            <w:tcBorders>
              <w:top w:val="nil"/>
              <w:left w:val="nil"/>
              <w:bottom w:val="nil"/>
              <w:right w:val="nil"/>
            </w:tcBorders>
            <w:shd w:val="clear" w:color="auto" w:fill="auto"/>
            <w:noWrap/>
            <w:vAlign w:val="bottom"/>
            <w:hideMark/>
          </w:tcPr>
          <w:p w14:paraId="1F14D7C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-0.33399</w:t>
            </w:r>
          </w:p>
        </w:tc>
      </w:tr>
      <w:tr w:rsidR="00866E41" w:rsidRPr="00866E41" w14:paraId="331F53B7" w14:textId="77777777" w:rsidTr="00866E41">
        <w:trPr>
          <w:trHeight w:val="300"/>
        </w:trPr>
        <w:tc>
          <w:tcPr>
            <w:tcW w:w="960" w:type="dxa"/>
            <w:tcBorders>
              <w:top w:val="nil"/>
              <w:left w:val="nil"/>
              <w:bottom w:val="nil"/>
              <w:right w:val="nil"/>
            </w:tcBorders>
            <w:shd w:val="clear" w:color="auto" w:fill="auto"/>
            <w:noWrap/>
            <w:vAlign w:val="bottom"/>
            <w:hideMark/>
          </w:tcPr>
          <w:p w14:paraId="2E307A5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397</w:t>
            </w:r>
          </w:p>
        </w:tc>
        <w:tc>
          <w:tcPr>
            <w:tcW w:w="960" w:type="dxa"/>
            <w:tcBorders>
              <w:top w:val="nil"/>
              <w:left w:val="nil"/>
              <w:bottom w:val="nil"/>
              <w:right w:val="nil"/>
            </w:tcBorders>
            <w:shd w:val="clear" w:color="auto" w:fill="auto"/>
            <w:noWrap/>
            <w:vAlign w:val="bottom"/>
            <w:hideMark/>
          </w:tcPr>
          <w:p w14:paraId="14D1A0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8FB29B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0.60003</w:t>
            </w:r>
          </w:p>
        </w:tc>
        <w:tc>
          <w:tcPr>
            <w:tcW w:w="960" w:type="dxa"/>
            <w:tcBorders>
              <w:top w:val="nil"/>
              <w:left w:val="nil"/>
              <w:bottom w:val="nil"/>
              <w:right w:val="nil"/>
            </w:tcBorders>
            <w:shd w:val="clear" w:color="auto" w:fill="auto"/>
            <w:noWrap/>
            <w:vAlign w:val="bottom"/>
            <w:hideMark/>
          </w:tcPr>
          <w:p w14:paraId="667BB72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0.05412</w:t>
            </w:r>
          </w:p>
        </w:tc>
        <w:tc>
          <w:tcPr>
            <w:tcW w:w="960" w:type="dxa"/>
            <w:tcBorders>
              <w:top w:val="nil"/>
              <w:left w:val="nil"/>
              <w:bottom w:val="nil"/>
              <w:right w:val="nil"/>
            </w:tcBorders>
            <w:shd w:val="clear" w:color="auto" w:fill="auto"/>
            <w:noWrap/>
            <w:vAlign w:val="bottom"/>
            <w:hideMark/>
          </w:tcPr>
          <w:p w14:paraId="332F42E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-0.41502</w:t>
            </w:r>
          </w:p>
        </w:tc>
        <w:tc>
          <w:tcPr>
            <w:tcW w:w="960" w:type="dxa"/>
            <w:tcBorders>
              <w:top w:val="nil"/>
              <w:left w:val="nil"/>
              <w:bottom w:val="nil"/>
              <w:right w:val="nil"/>
            </w:tcBorders>
            <w:shd w:val="clear" w:color="auto" w:fill="auto"/>
            <w:noWrap/>
            <w:vAlign w:val="bottom"/>
            <w:hideMark/>
          </w:tcPr>
          <w:p w14:paraId="3726F7B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1.45933</w:t>
            </w:r>
          </w:p>
        </w:tc>
        <w:tc>
          <w:tcPr>
            <w:tcW w:w="960" w:type="dxa"/>
            <w:tcBorders>
              <w:top w:val="nil"/>
              <w:left w:val="nil"/>
              <w:bottom w:val="nil"/>
              <w:right w:val="nil"/>
            </w:tcBorders>
            <w:shd w:val="clear" w:color="auto" w:fill="auto"/>
            <w:noWrap/>
            <w:vAlign w:val="bottom"/>
            <w:hideMark/>
          </w:tcPr>
          <w:p w14:paraId="6CFA89E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-0.24902</w:t>
            </w:r>
          </w:p>
        </w:tc>
        <w:tc>
          <w:tcPr>
            <w:tcW w:w="960" w:type="dxa"/>
            <w:tcBorders>
              <w:top w:val="nil"/>
              <w:left w:val="nil"/>
              <w:bottom w:val="nil"/>
              <w:right w:val="nil"/>
            </w:tcBorders>
            <w:shd w:val="clear" w:color="auto" w:fill="auto"/>
            <w:noWrap/>
            <w:vAlign w:val="bottom"/>
            <w:hideMark/>
          </w:tcPr>
          <w:p w14:paraId="6289ACB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6B32F0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E2EE174" w14:textId="77777777" w:rsidTr="00866E41">
        <w:trPr>
          <w:trHeight w:val="300"/>
        </w:trPr>
        <w:tc>
          <w:tcPr>
            <w:tcW w:w="960" w:type="dxa"/>
            <w:tcBorders>
              <w:top w:val="nil"/>
              <w:left w:val="nil"/>
              <w:bottom w:val="nil"/>
              <w:right w:val="nil"/>
            </w:tcBorders>
            <w:shd w:val="clear" w:color="auto" w:fill="auto"/>
            <w:noWrap/>
            <w:vAlign w:val="bottom"/>
            <w:hideMark/>
          </w:tcPr>
          <w:p w14:paraId="53DB743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398</w:t>
            </w:r>
          </w:p>
        </w:tc>
        <w:tc>
          <w:tcPr>
            <w:tcW w:w="960" w:type="dxa"/>
            <w:tcBorders>
              <w:top w:val="nil"/>
              <w:left w:val="nil"/>
              <w:bottom w:val="nil"/>
              <w:right w:val="nil"/>
            </w:tcBorders>
            <w:shd w:val="clear" w:color="auto" w:fill="auto"/>
            <w:noWrap/>
            <w:vAlign w:val="bottom"/>
            <w:hideMark/>
          </w:tcPr>
          <w:p w14:paraId="2506289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84EFA3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-0.56339</w:t>
            </w:r>
          </w:p>
        </w:tc>
        <w:tc>
          <w:tcPr>
            <w:tcW w:w="960" w:type="dxa"/>
            <w:tcBorders>
              <w:top w:val="nil"/>
              <w:left w:val="nil"/>
              <w:bottom w:val="nil"/>
              <w:right w:val="nil"/>
            </w:tcBorders>
            <w:shd w:val="clear" w:color="auto" w:fill="auto"/>
            <w:noWrap/>
            <w:vAlign w:val="bottom"/>
            <w:hideMark/>
          </w:tcPr>
          <w:p w14:paraId="08E140D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0.00196</w:t>
            </w:r>
          </w:p>
        </w:tc>
        <w:tc>
          <w:tcPr>
            <w:tcW w:w="960" w:type="dxa"/>
            <w:tcBorders>
              <w:top w:val="nil"/>
              <w:left w:val="nil"/>
              <w:bottom w:val="nil"/>
              <w:right w:val="nil"/>
            </w:tcBorders>
            <w:shd w:val="clear" w:color="auto" w:fill="auto"/>
            <w:noWrap/>
            <w:vAlign w:val="bottom"/>
            <w:hideMark/>
          </w:tcPr>
          <w:p w14:paraId="4481F29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-0.72161</w:t>
            </w:r>
          </w:p>
        </w:tc>
        <w:tc>
          <w:tcPr>
            <w:tcW w:w="960" w:type="dxa"/>
            <w:tcBorders>
              <w:top w:val="nil"/>
              <w:left w:val="nil"/>
              <w:bottom w:val="nil"/>
              <w:right w:val="nil"/>
            </w:tcBorders>
            <w:shd w:val="clear" w:color="auto" w:fill="auto"/>
            <w:noWrap/>
            <w:vAlign w:val="bottom"/>
            <w:hideMark/>
          </w:tcPr>
          <w:p w14:paraId="48446D5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-1.88751</w:t>
            </w:r>
          </w:p>
        </w:tc>
        <w:tc>
          <w:tcPr>
            <w:tcW w:w="960" w:type="dxa"/>
            <w:tcBorders>
              <w:top w:val="nil"/>
              <w:left w:val="nil"/>
              <w:bottom w:val="nil"/>
              <w:right w:val="nil"/>
            </w:tcBorders>
            <w:shd w:val="clear" w:color="auto" w:fill="auto"/>
            <w:noWrap/>
            <w:vAlign w:val="bottom"/>
            <w:hideMark/>
          </w:tcPr>
          <w:p w14:paraId="0422637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0.40655</w:t>
            </w:r>
          </w:p>
        </w:tc>
        <w:tc>
          <w:tcPr>
            <w:tcW w:w="960" w:type="dxa"/>
            <w:tcBorders>
              <w:top w:val="nil"/>
              <w:left w:val="nil"/>
              <w:bottom w:val="nil"/>
              <w:right w:val="nil"/>
            </w:tcBorders>
            <w:shd w:val="clear" w:color="auto" w:fill="auto"/>
            <w:noWrap/>
            <w:vAlign w:val="bottom"/>
            <w:hideMark/>
          </w:tcPr>
          <w:p w14:paraId="364E980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-0.56339</w:t>
            </w:r>
          </w:p>
        </w:tc>
        <w:tc>
          <w:tcPr>
            <w:tcW w:w="960" w:type="dxa"/>
            <w:tcBorders>
              <w:top w:val="nil"/>
              <w:left w:val="nil"/>
              <w:bottom w:val="nil"/>
              <w:right w:val="nil"/>
            </w:tcBorders>
            <w:shd w:val="clear" w:color="auto" w:fill="auto"/>
            <w:noWrap/>
            <w:vAlign w:val="bottom"/>
            <w:hideMark/>
          </w:tcPr>
          <w:p w14:paraId="002C4A6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-0.72161</w:t>
            </w:r>
          </w:p>
        </w:tc>
      </w:tr>
      <w:tr w:rsidR="00866E41" w:rsidRPr="00866E41" w14:paraId="032316EF" w14:textId="77777777" w:rsidTr="00866E41">
        <w:trPr>
          <w:trHeight w:val="300"/>
        </w:trPr>
        <w:tc>
          <w:tcPr>
            <w:tcW w:w="960" w:type="dxa"/>
            <w:tcBorders>
              <w:top w:val="nil"/>
              <w:left w:val="nil"/>
              <w:bottom w:val="nil"/>
              <w:right w:val="nil"/>
            </w:tcBorders>
            <w:shd w:val="clear" w:color="auto" w:fill="auto"/>
            <w:noWrap/>
            <w:vAlign w:val="bottom"/>
            <w:hideMark/>
          </w:tcPr>
          <w:p w14:paraId="278BF40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399</w:t>
            </w:r>
          </w:p>
        </w:tc>
        <w:tc>
          <w:tcPr>
            <w:tcW w:w="960" w:type="dxa"/>
            <w:tcBorders>
              <w:top w:val="nil"/>
              <w:left w:val="nil"/>
              <w:bottom w:val="nil"/>
              <w:right w:val="nil"/>
            </w:tcBorders>
            <w:shd w:val="clear" w:color="auto" w:fill="auto"/>
            <w:noWrap/>
            <w:vAlign w:val="bottom"/>
            <w:hideMark/>
          </w:tcPr>
          <w:p w14:paraId="3F1DDDC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7D1F3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-1.30789</w:t>
            </w:r>
          </w:p>
        </w:tc>
        <w:tc>
          <w:tcPr>
            <w:tcW w:w="960" w:type="dxa"/>
            <w:tcBorders>
              <w:top w:val="nil"/>
              <w:left w:val="nil"/>
              <w:bottom w:val="nil"/>
              <w:right w:val="nil"/>
            </w:tcBorders>
            <w:shd w:val="clear" w:color="auto" w:fill="auto"/>
            <w:noWrap/>
            <w:vAlign w:val="bottom"/>
            <w:hideMark/>
          </w:tcPr>
          <w:p w14:paraId="4C70EE2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-1.62063</w:t>
            </w:r>
          </w:p>
        </w:tc>
        <w:tc>
          <w:tcPr>
            <w:tcW w:w="960" w:type="dxa"/>
            <w:tcBorders>
              <w:top w:val="nil"/>
              <w:left w:val="nil"/>
              <w:bottom w:val="nil"/>
              <w:right w:val="nil"/>
            </w:tcBorders>
            <w:shd w:val="clear" w:color="auto" w:fill="auto"/>
            <w:noWrap/>
            <w:vAlign w:val="bottom"/>
            <w:hideMark/>
          </w:tcPr>
          <w:p w14:paraId="236C315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-1.5839</w:t>
            </w:r>
          </w:p>
        </w:tc>
        <w:tc>
          <w:tcPr>
            <w:tcW w:w="960" w:type="dxa"/>
            <w:tcBorders>
              <w:top w:val="nil"/>
              <w:left w:val="nil"/>
              <w:bottom w:val="nil"/>
              <w:right w:val="nil"/>
            </w:tcBorders>
            <w:shd w:val="clear" w:color="auto" w:fill="auto"/>
            <w:noWrap/>
            <w:vAlign w:val="bottom"/>
            <w:hideMark/>
          </w:tcPr>
          <w:p w14:paraId="08ADD02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0.14463</w:t>
            </w:r>
          </w:p>
        </w:tc>
        <w:tc>
          <w:tcPr>
            <w:tcW w:w="960" w:type="dxa"/>
            <w:tcBorders>
              <w:top w:val="nil"/>
              <w:left w:val="nil"/>
              <w:bottom w:val="nil"/>
              <w:right w:val="nil"/>
            </w:tcBorders>
            <w:shd w:val="clear" w:color="auto" w:fill="auto"/>
            <w:noWrap/>
            <w:vAlign w:val="bottom"/>
            <w:hideMark/>
          </w:tcPr>
          <w:p w14:paraId="0F16C06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2.07156</w:t>
            </w:r>
          </w:p>
        </w:tc>
        <w:tc>
          <w:tcPr>
            <w:tcW w:w="960" w:type="dxa"/>
            <w:tcBorders>
              <w:top w:val="nil"/>
              <w:left w:val="nil"/>
              <w:bottom w:val="nil"/>
              <w:right w:val="nil"/>
            </w:tcBorders>
            <w:shd w:val="clear" w:color="auto" w:fill="auto"/>
            <w:noWrap/>
            <w:vAlign w:val="bottom"/>
            <w:hideMark/>
          </w:tcPr>
          <w:p w14:paraId="76DF382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-1.30789</w:t>
            </w:r>
          </w:p>
        </w:tc>
        <w:tc>
          <w:tcPr>
            <w:tcW w:w="960" w:type="dxa"/>
            <w:tcBorders>
              <w:top w:val="nil"/>
              <w:left w:val="nil"/>
              <w:bottom w:val="nil"/>
              <w:right w:val="nil"/>
            </w:tcBorders>
            <w:shd w:val="clear" w:color="auto" w:fill="auto"/>
            <w:noWrap/>
            <w:vAlign w:val="bottom"/>
            <w:hideMark/>
          </w:tcPr>
          <w:p w14:paraId="6C79439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-1.5839</w:t>
            </w:r>
          </w:p>
        </w:tc>
      </w:tr>
      <w:tr w:rsidR="00866E41" w:rsidRPr="00866E41" w14:paraId="3A55F13F" w14:textId="77777777" w:rsidTr="00866E41">
        <w:trPr>
          <w:trHeight w:val="300"/>
        </w:trPr>
        <w:tc>
          <w:tcPr>
            <w:tcW w:w="960" w:type="dxa"/>
            <w:tcBorders>
              <w:top w:val="nil"/>
              <w:left w:val="nil"/>
              <w:bottom w:val="nil"/>
              <w:right w:val="nil"/>
            </w:tcBorders>
            <w:shd w:val="clear" w:color="auto" w:fill="auto"/>
            <w:noWrap/>
            <w:vAlign w:val="bottom"/>
            <w:hideMark/>
          </w:tcPr>
          <w:p w14:paraId="743373E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400</w:t>
            </w:r>
          </w:p>
        </w:tc>
        <w:tc>
          <w:tcPr>
            <w:tcW w:w="960" w:type="dxa"/>
            <w:tcBorders>
              <w:top w:val="nil"/>
              <w:left w:val="nil"/>
              <w:bottom w:val="nil"/>
              <w:right w:val="nil"/>
            </w:tcBorders>
            <w:shd w:val="clear" w:color="auto" w:fill="auto"/>
            <w:noWrap/>
            <w:vAlign w:val="bottom"/>
            <w:hideMark/>
          </w:tcPr>
          <w:p w14:paraId="74F2AE7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D1C606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0.77223</w:t>
            </w:r>
          </w:p>
        </w:tc>
        <w:tc>
          <w:tcPr>
            <w:tcW w:w="960" w:type="dxa"/>
            <w:tcBorders>
              <w:top w:val="nil"/>
              <w:left w:val="nil"/>
              <w:bottom w:val="nil"/>
              <w:right w:val="nil"/>
            </w:tcBorders>
            <w:shd w:val="clear" w:color="auto" w:fill="auto"/>
            <w:noWrap/>
            <w:vAlign w:val="bottom"/>
            <w:hideMark/>
          </w:tcPr>
          <w:p w14:paraId="64AB20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0.18519</w:t>
            </w:r>
          </w:p>
        </w:tc>
        <w:tc>
          <w:tcPr>
            <w:tcW w:w="960" w:type="dxa"/>
            <w:tcBorders>
              <w:top w:val="nil"/>
              <w:left w:val="nil"/>
              <w:bottom w:val="nil"/>
              <w:right w:val="nil"/>
            </w:tcBorders>
            <w:shd w:val="clear" w:color="auto" w:fill="auto"/>
            <w:noWrap/>
            <w:vAlign w:val="bottom"/>
            <w:hideMark/>
          </w:tcPr>
          <w:p w14:paraId="140769E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-0.49938</w:t>
            </w:r>
          </w:p>
        </w:tc>
        <w:tc>
          <w:tcPr>
            <w:tcW w:w="960" w:type="dxa"/>
            <w:tcBorders>
              <w:top w:val="nil"/>
              <w:left w:val="nil"/>
              <w:bottom w:val="nil"/>
              <w:right w:val="nil"/>
            </w:tcBorders>
            <w:shd w:val="clear" w:color="auto" w:fill="auto"/>
            <w:noWrap/>
            <w:vAlign w:val="bottom"/>
            <w:hideMark/>
          </w:tcPr>
          <w:p w14:paraId="7B76DC9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0.77663</w:t>
            </w:r>
          </w:p>
        </w:tc>
        <w:tc>
          <w:tcPr>
            <w:tcW w:w="960" w:type="dxa"/>
            <w:tcBorders>
              <w:top w:val="nil"/>
              <w:left w:val="nil"/>
              <w:bottom w:val="nil"/>
              <w:right w:val="nil"/>
            </w:tcBorders>
            <w:shd w:val="clear" w:color="auto" w:fill="auto"/>
            <w:noWrap/>
            <w:vAlign w:val="bottom"/>
            <w:hideMark/>
          </w:tcPr>
          <w:p w14:paraId="19F9A1F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-0.38563</w:t>
            </w:r>
          </w:p>
        </w:tc>
        <w:tc>
          <w:tcPr>
            <w:tcW w:w="960" w:type="dxa"/>
            <w:tcBorders>
              <w:top w:val="nil"/>
              <w:left w:val="nil"/>
              <w:bottom w:val="nil"/>
              <w:right w:val="nil"/>
            </w:tcBorders>
            <w:shd w:val="clear" w:color="auto" w:fill="auto"/>
            <w:noWrap/>
            <w:vAlign w:val="bottom"/>
            <w:hideMark/>
          </w:tcPr>
          <w:p w14:paraId="18C746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0.77223</w:t>
            </w:r>
          </w:p>
        </w:tc>
        <w:tc>
          <w:tcPr>
            <w:tcW w:w="960" w:type="dxa"/>
            <w:tcBorders>
              <w:top w:val="nil"/>
              <w:left w:val="nil"/>
              <w:bottom w:val="nil"/>
              <w:right w:val="nil"/>
            </w:tcBorders>
            <w:shd w:val="clear" w:color="auto" w:fill="auto"/>
            <w:noWrap/>
            <w:vAlign w:val="bottom"/>
            <w:hideMark/>
          </w:tcPr>
          <w:p w14:paraId="2FDC87E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-0.49938</w:t>
            </w:r>
          </w:p>
        </w:tc>
      </w:tr>
      <w:tr w:rsidR="00866E41" w:rsidRPr="00866E41" w14:paraId="3674B443" w14:textId="77777777" w:rsidTr="00866E41">
        <w:trPr>
          <w:trHeight w:val="300"/>
        </w:trPr>
        <w:tc>
          <w:tcPr>
            <w:tcW w:w="960" w:type="dxa"/>
            <w:tcBorders>
              <w:top w:val="nil"/>
              <w:left w:val="nil"/>
              <w:bottom w:val="nil"/>
              <w:right w:val="nil"/>
            </w:tcBorders>
            <w:shd w:val="clear" w:color="auto" w:fill="auto"/>
            <w:noWrap/>
            <w:vAlign w:val="bottom"/>
            <w:hideMark/>
          </w:tcPr>
          <w:p w14:paraId="0E14D94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401</w:t>
            </w:r>
          </w:p>
        </w:tc>
        <w:tc>
          <w:tcPr>
            <w:tcW w:w="960" w:type="dxa"/>
            <w:tcBorders>
              <w:top w:val="nil"/>
              <w:left w:val="nil"/>
              <w:bottom w:val="nil"/>
              <w:right w:val="nil"/>
            </w:tcBorders>
            <w:shd w:val="clear" w:color="auto" w:fill="auto"/>
            <w:noWrap/>
            <w:vAlign w:val="bottom"/>
            <w:hideMark/>
          </w:tcPr>
          <w:p w14:paraId="50E129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902EF9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-2.09847</w:t>
            </w:r>
          </w:p>
        </w:tc>
        <w:tc>
          <w:tcPr>
            <w:tcW w:w="960" w:type="dxa"/>
            <w:tcBorders>
              <w:top w:val="nil"/>
              <w:left w:val="nil"/>
              <w:bottom w:val="nil"/>
              <w:right w:val="nil"/>
            </w:tcBorders>
            <w:shd w:val="clear" w:color="auto" w:fill="auto"/>
            <w:noWrap/>
            <w:vAlign w:val="bottom"/>
            <w:hideMark/>
          </w:tcPr>
          <w:p w14:paraId="30AF567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2.78923</w:t>
            </w:r>
          </w:p>
        </w:tc>
        <w:tc>
          <w:tcPr>
            <w:tcW w:w="960" w:type="dxa"/>
            <w:tcBorders>
              <w:top w:val="nil"/>
              <w:left w:val="nil"/>
              <w:bottom w:val="nil"/>
              <w:right w:val="nil"/>
            </w:tcBorders>
            <w:shd w:val="clear" w:color="auto" w:fill="auto"/>
            <w:noWrap/>
            <w:vAlign w:val="bottom"/>
            <w:hideMark/>
          </w:tcPr>
          <w:p w14:paraId="5195EE4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-1.15972</w:t>
            </w:r>
          </w:p>
        </w:tc>
        <w:tc>
          <w:tcPr>
            <w:tcW w:w="960" w:type="dxa"/>
            <w:tcBorders>
              <w:top w:val="nil"/>
              <w:left w:val="nil"/>
              <w:bottom w:val="nil"/>
              <w:right w:val="nil"/>
            </w:tcBorders>
            <w:shd w:val="clear" w:color="auto" w:fill="auto"/>
            <w:noWrap/>
            <w:vAlign w:val="bottom"/>
            <w:hideMark/>
          </w:tcPr>
          <w:p w14:paraId="7FE3C1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2.68184</w:t>
            </w:r>
          </w:p>
        </w:tc>
        <w:tc>
          <w:tcPr>
            <w:tcW w:w="960" w:type="dxa"/>
            <w:tcBorders>
              <w:top w:val="nil"/>
              <w:left w:val="nil"/>
              <w:bottom w:val="nil"/>
              <w:right w:val="nil"/>
            </w:tcBorders>
            <w:shd w:val="clear" w:color="auto" w:fill="auto"/>
            <w:noWrap/>
            <w:vAlign w:val="bottom"/>
            <w:hideMark/>
          </w:tcPr>
          <w:p w14:paraId="5F78FCA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2.43365</w:t>
            </w:r>
          </w:p>
        </w:tc>
        <w:tc>
          <w:tcPr>
            <w:tcW w:w="960" w:type="dxa"/>
            <w:tcBorders>
              <w:top w:val="nil"/>
              <w:left w:val="nil"/>
              <w:bottom w:val="nil"/>
              <w:right w:val="nil"/>
            </w:tcBorders>
            <w:shd w:val="clear" w:color="auto" w:fill="auto"/>
            <w:noWrap/>
            <w:vAlign w:val="bottom"/>
            <w:hideMark/>
          </w:tcPr>
          <w:p w14:paraId="3F8175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479F9E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7B4865C6" w14:textId="77777777" w:rsidTr="00866E41">
        <w:trPr>
          <w:trHeight w:val="300"/>
        </w:trPr>
        <w:tc>
          <w:tcPr>
            <w:tcW w:w="960" w:type="dxa"/>
            <w:tcBorders>
              <w:top w:val="nil"/>
              <w:left w:val="nil"/>
              <w:bottom w:val="nil"/>
              <w:right w:val="nil"/>
            </w:tcBorders>
            <w:shd w:val="clear" w:color="auto" w:fill="auto"/>
            <w:noWrap/>
            <w:vAlign w:val="bottom"/>
            <w:hideMark/>
          </w:tcPr>
          <w:p w14:paraId="363441A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402</w:t>
            </w:r>
          </w:p>
        </w:tc>
        <w:tc>
          <w:tcPr>
            <w:tcW w:w="960" w:type="dxa"/>
            <w:tcBorders>
              <w:top w:val="nil"/>
              <w:left w:val="nil"/>
              <w:bottom w:val="nil"/>
              <w:right w:val="nil"/>
            </w:tcBorders>
            <w:shd w:val="clear" w:color="auto" w:fill="auto"/>
            <w:noWrap/>
            <w:vAlign w:val="bottom"/>
            <w:hideMark/>
          </w:tcPr>
          <w:p w14:paraId="0DC7C9A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48F328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1.03251</w:t>
            </w:r>
          </w:p>
        </w:tc>
        <w:tc>
          <w:tcPr>
            <w:tcW w:w="960" w:type="dxa"/>
            <w:tcBorders>
              <w:top w:val="nil"/>
              <w:left w:val="nil"/>
              <w:bottom w:val="nil"/>
              <w:right w:val="nil"/>
            </w:tcBorders>
            <w:shd w:val="clear" w:color="auto" w:fill="auto"/>
            <w:noWrap/>
            <w:vAlign w:val="bottom"/>
            <w:hideMark/>
          </w:tcPr>
          <w:p w14:paraId="449152D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-1.95115</w:t>
            </w:r>
          </w:p>
        </w:tc>
        <w:tc>
          <w:tcPr>
            <w:tcW w:w="960" w:type="dxa"/>
            <w:tcBorders>
              <w:top w:val="nil"/>
              <w:left w:val="nil"/>
              <w:bottom w:val="nil"/>
              <w:right w:val="nil"/>
            </w:tcBorders>
            <w:shd w:val="clear" w:color="auto" w:fill="auto"/>
            <w:noWrap/>
            <w:vAlign w:val="bottom"/>
            <w:hideMark/>
          </w:tcPr>
          <w:p w14:paraId="16248D2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-1.09605</w:t>
            </w:r>
          </w:p>
        </w:tc>
        <w:tc>
          <w:tcPr>
            <w:tcW w:w="960" w:type="dxa"/>
            <w:tcBorders>
              <w:top w:val="nil"/>
              <w:left w:val="nil"/>
              <w:bottom w:val="nil"/>
              <w:right w:val="nil"/>
            </w:tcBorders>
            <w:shd w:val="clear" w:color="auto" w:fill="auto"/>
            <w:noWrap/>
            <w:vAlign w:val="bottom"/>
            <w:hideMark/>
          </w:tcPr>
          <w:p w14:paraId="1347D2B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0.91589</w:t>
            </w:r>
          </w:p>
        </w:tc>
        <w:tc>
          <w:tcPr>
            <w:tcW w:w="960" w:type="dxa"/>
            <w:tcBorders>
              <w:top w:val="nil"/>
              <w:left w:val="nil"/>
              <w:bottom w:val="nil"/>
              <w:right w:val="nil"/>
            </w:tcBorders>
            <w:shd w:val="clear" w:color="auto" w:fill="auto"/>
            <w:noWrap/>
            <w:vAlign w:val="bottom"/>
            <w:hideMark/>
          </w:tcPr>
          <w:p w14:paraId="456C274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-1.13168</w:t>
            </w:r>
          </w:p>
        </w:tc>
        <w:tc>
          <w:tcPr>
            <w:tcW w:w="960" w:type="dxa"/>
            <w:tcBorders>
              <w:top w:val="nil"/>
              <w:left w:val="nil"/>
              <w:bottom w:val="nil"/>
              <w:right w:val="nil"/>
            </w:tcBorders>
            <w:shd w:val="clear" w:color="auto" w:fill="auto"/>
            <w:noWrap/>
            <w:vAlign w:val="bottom"/>
            <w:hideMark/>
          </w:tcPr>
          <w:p w14:paraId="612C86D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43EE0F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58C486D" w14:textId="77777777" w:rsidTr="00866E41">
        <w:trPr>
          <w:trHeight w:val="300"/>
        </w:trPr>
        <w:tc>
          <w:tcPr>
            <w:tcW w:w="960" w:type="dxa"/>
            <w:tcBorders>
              <w:top w:val="nil"/>
              <w:left w:val="nil"/>
              <w:bottom w:val="nil"/>
              <w:right w:val="nil"/>
            </w:tcBorders>
            <w:shd w:val="clear" w:color="auto" w:fill="auto"/>
            <w:noWrap/>
            <w:vAlign w:val="bottom"/>
            <w:hideMark/>
          </w:tcPr>
          <w:p w14:paraId="2375502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403</w:t>
            </w:r>
          </w:p>
        </w:tc>
        <w:tc>
          <w:tcPr>
            <w:tcW w:w="960" w:type="dxa"/>
            <w:tcBorders>
              <w:top w:val="nil"/>
              <w:left w:val="nil"/>
              <w:bottom w:val="nil"/>
              <w:right w:val="nil"/>
            </w:tcBorders>
            <w:shd w:val="clear" w:color="auto" w:fill="auto"/>
            <w:noWrap/>
            <w:vAlign w:val="bottom"/>
            <w:hideMark/>
          </w:tcPr>
          <w:p w14:paraId="6691698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38AF73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-0.30322</w:t>
            </w:r>
          </w:p>
        </w:tc>
        <w:tc>
          <w:tcPr>
            <w:tcW w:w="960" w:type="dxa"/>
            <w:tcBorders>
              <w:top w:val="nil"/>
              <w:left w:val="nil"/>
              <w:bottom w:val="nil"/>
              <w:right w:val="nil"/>
            </w:tcBorders>
            <w:shd w:val="clear" w:color="auto" w:fill="auto"/>
            <w:noWrap/>
            <w:vAlign w:val="bottom"/>
            <w:hideMark/>
          </w:tcPr>
          <w:p w14:paraId="353B3DF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0.8192</w:t>
            </w:r>
          </w:p>
        </w:tc>
        <w:tc>
          <w:tcPr>
            <w:tcW w:w="960" w:type="dxa"/>
            <w:tcBorders>
              <w:top w:val="nil"/>
              <w:left w:val="nil"/>
              <w:bottom w:val="nil"/>
              <w:right w:val="nil"/>
            </w:tcBorders>
            <w:shd w:val="clear" w:color="auto" w:fill="auto"/>
            <w:noWrap/>
            <w:vAlign w:val="bottom"/>
            <w:hideMark/>
          </w:tcPr>
          <w:p w14:paraId="3CC51B1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0.49538</w:t>
            </w:r>
          </w:p>
        </w:tc>
        <w:tc>
          <w:tcPr>
            <w:tcW w:w="960" w:type="dxa"/>
            <w:tcBorders>
              <w:top w:val="nil"/>
              <w:left w:val="nil"/>
              <w:bottom w:val="nil"/>
              <w:right w:val="nil"/>
            </w:tcBorders>
            <w:shd w:val="clear" w:color="auto" w:fill="auto"/>
            <w:noWrap/>
            <w:vAlign w:val="bottom"/>
            <w:hideMark/>
          </w:tcPr>
          <w:p w14:paraId="70AD7D4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0.23184</w:t>
            </w:r>
          </w:p>
        </w:tc>
        <w:tc>
          <w:tcPr>
            <w:tcW w:w="960" w:type="dxa"/>
            <w:tcBorders>
              <w:top w:val="nil"/>
              <w:left w:val="nil"/>
              <w:bottom w:val="nil"/>
              <w:right w:val="nil"/>
            </w:tcBorders>
            <w:shd w:val="clear" w:color="auto" w:fill="auto"/>
            <w:noWrap/>
            <w:vAlign w:val="bottom"/>
            <w:hideMark/>
          </w:tcPr>
          <w:p w14:paraId="4AABD58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-0.15021</w:t>
            </w:r>
          </w:p>
        </w:tc>
        <w:tc>
          <w:tcPr>
            <w:tcW w:w="960" w:type="dxa"/>
            <w:tcBorders>
              <w:top w:val="nil"/>
              <w:left w:val="nil"/>
              <w:bottom w:val="nil"/>
              <w:right w:val="nil"/>
            </w:tcBorders>
            <w:shd w:val="clear" w:color="auto" w:fill="auto"/>
            <w:noWrap/>
            <w:vAlign w:val="bottom"/>
            <w:hideMark/>
          </w:tcPr>
          <w:p w14:paraId="3D2C441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63CCCD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F329A40" w14:textId="77777777" w:rsidTr="00866E41">
        <w:trPr>
          <w:trHeight w:val="300"/>
        </w:trPr>
        <w:tc>
          <w:tcPr>
            <w:tcW w:w="960" w:type="dxa"/>
            <w:tcBorders>
              <w:top w:val="nil"/>
              <w:left w:val="nil"/>
              <w:bottom w:val="nil"/>
              <w:right w:val="nil"/>
            </w:tcBorders>
            <w:shd w:val="clear" w:color="auto" w:fill="auto"/>
            <w:noWrap/>
            <w:vAlign w:val="bottom"/>
            <w:hideMark/>
          </w:tcPr>
          <w:p w14:paraId="31C3470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404</w:t>
            </w:r>
          </w:p>
        </w:tc>
        <w:tc>
          <w:tcPr>
            <w:tcW w:w="960" w:type="dxa"/>
            <w:tcBorders>
              <w:top w:val="nil"/>
              <w:left w:val="nil"/>
              <w:bottom w:val="nil"/>
              <w:right w:val="nil"/>
            </w:tcBorders>
            <w:shd w:val="clear" w:color="auto" w:fill="auto"/>
            <w:noWrap/>
            <w:vAlign w:val="bottom"/>
            <w:hideMark/>
          </w:tcPr>
          <w:p w14:paraId="2B88B1A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6154DC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-0.49534</w:t>
            </w:r>
          </w:p>
        </w:tc>
        <w:tc>
          <w:tcPr>
            <w:tcW w:w="960" w:type="dxa"/>
            <w:tcBorders>
              <w:top w:val="nil"/>
              <w:left w:val="nil"/>
              <w:bottom w:val="nil"/>
              <w:right w:val="nil"/>
            </w:tcBorders>
            <w:shd w:val="clear" w:color="auto" w:fill="auto"/>
            <w:noWrap/>
            <w:vAlign w:val="bottom"/>
            <w:hideMark/>
          </w:tcPr>
          <w:p w14:paraId="6A54D46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0.40897</w:t>
            </w:r>
          </w:p>
        </w:tc>
        <w:tc>
          <w:tcPr>
            <w:tcW w:w="960" w:type="dxa"/>
            <w:tcBorders>
              <w:top w:val="nil"/>
              <w:left w:val="nil"/>
              <w:bottom w:val="nil"/>
              <w:right w:val="nil"/>
            </w:tcBorders>
            <w:shd w:val="clear" w:color="auto" w:fill="auto"/>
            <w:noWrap/>
            <w:vAlign w:val="bottom"/>
            <w:hideMark/>
          </w:tcPr>
          <w:p w14:paraId="5364835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1.57561</w:t>
            </w:r>
          </w:p>
        </w:tc>
        <w:tc>
          <w:tcPr>
            <w:tcW w:w="960" w:type="dxa"/>
            <w:tcBorders>
              <w:top w:val="nil"/>
              <w:left w:val="nil"/>
              <w:bottom w:val="nil"/>
              <w:right w:val="nil"/>
            </w:tcBorders>
            <w:shd w:val="clear" w:color="auto" w:fill="auto"/>
            <w:noWrap/>
            <w:vAlign w:val="bottom"/>
            <w:hideMark/>
          </w:tcPr>
          <w:p w14:paraId="520EEB2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1.37698</w:t>
            </w:r>
          </w:p>
        </w:tc>
        <w:tc>
          <w:tcPr>
            <w:tcW w:w="960" w:type="dxa"/>
            <w:tcBorders>
              <w:top w:val="nil"/>
              <w:left w:val="nil"/>
              <w:bottom w:val="nil"/>
              <w:right w:val="nil"/>
            </w:tcBorders>
            <w:shd w:val="clear" w:color="auto" w:fill="auto"/>
            <w:noWrap/>
            <w:vAlign w:val="bottom"/>
            <w:hideMark/>
          </w:tcPr>
          <w:p w14:paraId="2161305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-0.78046</w:t>
            </w:r>
          </w:p>
        </w:tc>
        <w:tc>
          <w:tcPr>
            <w:tcW w:w="960" w:type="dxa"/>
            <w:tcBorders>
              <w:top w:val="nil"/>
              <w:left w:val="nil"/>
              <w:bottom w:val="nil"/>
              <w:right w:val="nil"/>
            </w:tcBorders>
            <w:shd w:val="clear" w:color="auto" w:fill="auto"/>
            <w:noWrap/>
            <w:vAlign w:val="bottom"/>
            <w:hideMark/>
          </w:tcPr>
          <w:p w14:paraId="2888FB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-0.49534</w:t>
            </w:r>
          </w:p>
        </w:tc>
        <w:tc>
          <w:tcPr>
            <w:tcW w:w="960" w:type="dxa"/>
            <w:tcBorders>
              <w:top w:val="nil"/>
              <w:left w:val="nil"/>
              <w:bottom w:val="nil"/>
              <w:right w:val="nil"/>
            </w:tcBorders>
            <w:shd w:val="clear" w:color="auto" w:fill="auto"/>
            <w:noWrap/>
            <w:vAlign w:val="bottom"/>
            <w:hideMark/>
          </w:tcPr>
          <w:p w14:paraId="2A22AC2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1.57561</w:t>
            </w:r>
          </w:p>
        </w:tc>
      </w:tr>
      <w:tr w:rsidR="00866E41" w:rsidRPr="00866E41" w14:paraId="6977B4CC" w14:textId="77777777" w:rsidTr="00866E41">
        <w:trPr>
          <w:trHeight w:val="300"/>
        </w:trPr>
        <w:tc>
          <w:tcPr>
            <w:tcW w:w="960" w:type="dxa"/>
            <w:tcBorders>
              <w:top w:val="nil"/>
              <w:left w:val="nil"/>
              <w:bottom w:val="nil"/>
              <w:right w:val="nil"/>
            </w:tcBorders>
            <w:shd w:val="clear" w:color="auto" w:fill="auto"/>
            <w:noWrap/>
            <w:vAlign w:val="bottom"/>
            <w:hideMark/>
          </w:tcPr>
          <w:p w14:paraId="2354536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405</w:t>
            </w:r>
          </w:p>
        </w:tc>
        <w:tc>
          <w:tcPr>
            <w:tcW w:w="960" w:type="dxa"/>
            <w:tcBorders>
              <w:top w:val="nil"/>
              <w:left w:val="nil"/>
              <w:bottom w:val="nil"/>
              <w:right w:val="nil"/>
            </w:tcBorders>
            <w:shd w:val="clear" w:color="auto" w:fill="auto"/>
            <w:noWrap/>
            <w:vAlign w:val="bottom"/>
            <w:hideMark/>
          </w:tcPr>
          <w:p w14:paraId="7511760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9EAE1C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0.13568</w:t>
            </w:r>
          </w:p>
        </w:tc>
        <w:tc>
          <w:tcPr>
            <w:tcW w:w="960" w:type="dxa"/>
            <w:tcBorders>
              <w:top w:val="nil"/>
              <w:left w:val="nil"/>
              <w:bottom w:val="nil"/>
              <w:right w:val="nil"/>
            </w:tcBorders>
            <w:shd w:val="clear" w:color="auto" w:fill="auto"/>
            <w:noWrap/>
            <w:vAlign w:val="bottom"/>
            <w:hideMark/>
          </w:tcPr>
          <w:p w14:paraId="02E4A8A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1.75392</w:t>
            </w:r>
          </w:p>
        </w:tc>
        <w:tc>
          <w:tcPr>
            <w:tcW w:w="960" w:type="dxa"/>
            <w:tcBorders>
              <w:top w:val="nil"/>
              <w:left w:val="nil"/>
              <w:bottom w:val="nil"/>
              <w:right w:val="nil"/>
            </w:tcBorders>
            <w:shd w:val="clear" w:color="auto" w:fill="auto"/>
            <w:noWrap/>
            <w:vAlign w:val="bottom"/>
            <w:hideMark/>
          </w:tcPr>
          <w:p w14:paraId="1927A15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-0.72885</w:t>
            </w:r>
          </w:p>
        </w:tc>
        <w:tc>
          <w:tcPr>
            <w:tcW w:w="960" w:type="dxa"/>
            <w:tcBorders>
              <w:top w:val="nil"/>
              <w:left w:val="nil"/>
              <w:bottom w:val="nil"/>
              <w:right w:val="nil"/>
            </w:tcBorders>
            <w:shd w:val="clear" w:color="auto" w:fill="auto"/>
            <w:noWrap/>
            <w:vAlign w:val="bottom"/>
            <w:hideMark/>
          </w:tcPr>
          <w:p w14:paraId="2065F5D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0.14416</w:t>
            </w:r>
          </w:p>
        </w:tc>
        <w:tc>
          <w:tcPr>
            <w:tcW w:w="960" w:type="dxa"/>
            <w:tcBorders>
              <w:top w:val="nil"/>
              <w:left w:val="nil"/>
              <w:bottom w:val="nil"/>
              <w:right w:val="nil"/>
            </w:tcBorders>
            <w:shd w:val="clear" w:color="auto" w:fill="auto"/>
            <w:noWrap/>
            <w:vAlign w:val="bottom"/>
            <w:hideMark/>
          </w:tcPr>
          <w:p w14:paraId="02959C3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-0.09889</w:t>
            </w:r>
          </w:p>
        </w:tc>
        <w:tc>
          <w:tcPr>
            <w:tcW w:w="960" w:type="dxa"/>
            <w:tcBorders>
              <w:top w:val="nil"/>
              <w:left w:val="nil"/>
              <w:bottom w:val="nil"/>
              <w:right w:val="nil"/>
            </w:tcBorders>
            <w:shd w:val="clear" w:color="auto" w:fill="auto"/>
            <w:noWrap/>
            <w:vAlign w:val="bottom"/>
            <w:hideMark/>
          </w:tcPr>
          <w:p w14:paraId="4096B2A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050DE9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77416DE1" w14:textId="77777777" w:rsidTr="00866E41">
        <w:trPr>
          <w:trHeight w:val="300"/>
        </w:trPr>
        <w:tc>
          <w:tcPr>
            <w:tcW w:w="960" w:type="dxa"/>
            <w:tcBorders>
              <w:top w:val="nil"/>
              <w:left w:val="nil"/>
              <w:bottom w:val="nil"/>
              <w:right w:val="nil"/>
            </w:tcBorders>
            <w:shd w:val="clear" w:color="auto" w:fill="auto"/>
            <w:noWrap/>
            <w:vAlign w:val="bottom"/>
            <w:hideMark/>
          </w:tcPr>
          <w:p w14:paraId="305FD8A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406</w:t>
            </w:r>
          </w:p>
        </w:tc>
        <w:tc>
          <w:tcPr>
            <w:tcW w:w="960" w:type="dxa"/>
            <w:tcBorders>
              <w:top w:val="nil"/>
              <w:left w:val="nil"/>
              <w:bottom w:val="nil"/>
              <w:right w:val="nil"/>
            </w:tcBorders>
            <w:shd w:val="clear" w:color="auto" w:fill="auto"/>
            <w:noWrap/>
            <w:vAlign w:val="bottom"/>
            <w:hideMark/>
          </w:tcPr>
          <w:p w14:paraId="6806DFF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ACA34F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0.85111</w:t>
            </w:r>
          </w:p>
        </w:tc>
        <w:tc>
          <w:tcPr>
            <w:tcW w:w="960" w:type="dxa"/>
            <w:tcBorders>
              <w:top w:val="nil"/>
              <w:left w:val="nil"/>
              <w:bottom w:val="nil"/>
              <w:right w:val="nil"/>
            </w:tcBorders>
            <w:shd w:val="clear" w:color="auto" w:fill="auto"/>
            <w:noWrap/>
            <w:vAlign w:val="bottom"/>
            <w:hideMark/>
          </w:tcPr>
          <w:p w14:paraId="6A5F7A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0.70094</w:t>
            </w:r>
          </w:p>
        </w:tc>
        <w:tc>
          <w:tcPr>
            <w:tcW w:w="960" w:type="dxa"/>
            <w:tcBorders>
              <w:top w:val="nil"/>
              <w:left w:val="nil"/>
              <w:bottom w:val="nil"/>
              <w:right w:val="nil"/>
            </w:tcBorders>
            <w:shd w:val="clear" w:color="auto" w:fill="auto"/>
            <w:noWrap/>
            <w:vAlign w:val="bottom"/>
            <w:hideMark/>
          </w:tcPr>
          <w:p w14:paraId="6BF96F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0.49461</w:t>
            </w:r>
          </w:p>
        </w:tc>
        <w:tc>
          <w:tcPr>
            <w:tcW w:w="960" w:type="dxa"/>
            <w:tcBorders>
              <w:top w:val="nil"/>
              <w:left w:val="nil"/>
              <w:bottom w:val="nil"/>
              <w:right w:val="nil"/>
            </w:tcBorders>
            <w:shd w:val="clear" w:color="auto" w:fill="auto"/>
            <w:noWrap/>
            <w:vAlign w:val="bottom"/>
            <w:hideMark/>
          </w:tcPr>
          <w:p w14:paraId="5B463E1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2.19066</w:t>
            </w:r>
          </w:p>
        </w:tc>
        <w:tc>
          <w:tcPr>
            <w:tcW w:w="960" w:type="dxa"/>
            <w:tcBorders>
              <w:top w:val="nil"/>
              <w:left w:val="nil"/>
              <w:bottom w:val="nil"/>
              <w:right w:val="nil"/>
            </w:tcBorders>
            <w:shd w:val="clear" w:color="auto" w:fill="auto"/>
            <w:noWrap/>
            <w:vAlign w:val="bottom"/>
            <w:hideMark/>
          </w:tcPr>
          <w:p w14:paraId="30C9D90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0.42097</w:t>
            </w:r>
          </w:p>
        </w:tc>
        <w:tc>
          <w:tcPr>
            <w:tcW w:w="960" w:type="dxa"/>
            <w:tcBorders>
              <w:top w:val="nil"/>
              <w:left w:val="nil"/>
              <w:bottom w:val="nil"/>
              <w:right w:val="nil"/>
            </w:tcBorders>
            <w:shd w:val="clear" w:color="auto" w:fill="auto"/>
            <w:noWrap/>
            <w:vAlign w:val="bottom"/>
            <w:hideMark/>
          </w:tcPr>
          <w:p w14:paraId="4A98542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0.85111</w:t>
            </w:r>
          </w:p>
        </w:tc>
        <w:tc>
          <w:tcPr>
            <w:tcW w:w="960" w:type="dxa"/>
            <w:tcBorders>
              <w:top w:val="nil"/>
              <w:left w:val="nil"/>
              <w:bottom w:val="nil"/>
              <w:right w:val="nil"/>
            </w:tcBorders>
            <w:shd w:val="clear" w:color="auto" w:fill="auto"/>
            <w:noWrap/>
            <w:vAlign w:val="bottom"/>
            <w:hideMark/>
          </w:tcPr>
          <w:p w14:paraId="50E1889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0.49461</w:t>
            </w:r>
          </w:p>
        </w:tc>
      </w:tr>
      <w:tr w:rsidR="00866E41" w:rsidRPr="00866E41" w14:paraId="63C1CCB8" w14:textId="77777777" w:rsidTr="00866E41">
        <w:trPr>
          <w:trHeight w:val="300"/>
        </w:trPr>
        <w:tc>
          <w:tcPr>
            <w:tcW w:w="960" w:type="dxa"/>
            <w:tcBorders>
              <w:top w:val="nil"/>
              <w:left w:val="nil"/>
              <w:bottom w:val="nil"/>
              <w:right w:val="nil"/>
            </w:tcBorders>
            <w:shd w:val="clear" w:color="auto" w:fill="auto"/>
            <w:noWrap/>
            <w:vAlign w:val="bottom"/>
            <w:hideMark/>
          </w:tcPr>
          <w:p w14:paraId="242141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407</w:t>
            </w:r>
          </w:p>
        </w:tc>
        <w:tc>
          <w:tcPr>
            <w:tcW w:w="960" w:type="dxa"/>
            <w:tcBorders>
              <w:top w:val="nil"/>
              <w:left w:val="nil"/>
              <w:bottom w:val="nil"/>
              <w:right w:val="nil"/>
            </w:tcBorders>
            <w:shd w:val="clear" w:color="auto" w:fill="auto"/>
            <w:noWrap/>
            <w:vAlign w:val="bottom"/>
            <w:hideMark/>
          </w:tcPr>
          <w:p w14:paraId="2AEC192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E8E2CD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1.21508</w:t>
            </w:r>
          </w:p>
        </w:tc>
        <w:tc>
          <w:tcPr>
            <w:tcW w:w="960" w:type="dxa"/>
            <w:tcBorders>
              <w:top w:val="nil"/>
              <w:left w:val="nil"/>
              <w:bottom w:val="nil"/>
              <w:right w:val="nil"/>
            </w:tcBorders>
            <w:shd w:val="clear" w:color="auto" w:fill="auto"/>
            <w:noWrap/>
            <w:vAlign w:val="bottom"/>
            <w:hideMark/>
          </w:tcPr>
          <w:p w14:paraId="6F5AD9A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0.37197</w:t>
            </w:r>
          </w:p>
        </w:tc>
        <w:tc>
          <w:tcPr>
            <w:tcW w:w="960" w:type="dxa"/>
            <w:tcBorders>
              <w:top w:val="nil"/>
              <w:left w:val="nil"/>
              <w:bottom w:val="nil"/>
              <w:right w:val="nil"/>
            </w:tcBorders>
            <w:shd w:val="clear" w:color="auto" w:fill="auto"/>
            <w:noWrap/>
            <w:vAlign w:val="bottom"/>
            <w:hideMark/>
          </w:tcPr>
          <w:p w14:paraId="0B5C68D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0.47334</w:t>
            </w:r>
          </w:p>
        </w:tc>
        <w:tc>
          <w:tcPr>
            <w:tcW w:w="960" w:type="dxa"/>
            <w:tcBorders>
              <w:top w:val="nil"/>
              <w:left w:val="nil"/>
              <w:bottom w:val="nil"/>
              <w:right w:val="nil"/>
            </w:tcBorders>
            <w:shd w:val="clear" w:color="auto" w:fill="auto"/>
            <w:noWrap/>
            <w:vAlign w:val="bottom"/>
            <w:hideMark/>
          </w:tcPr>
          <w:p w14:paraId="732F723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1.20304</w:t>
            </w:r>
          </w:p>
        </w:tc>
        <w:tc>
          <w:tcPr>
            <w:tcW w:w="960" w:type="dxa"/>
            <w:tcBorders>
              <w:top w:val="nil"/>
              <w:left w:val="nil"/>
              <w:bottom w:val="nil"/>
              <w:right w:val="nil"/>
            </w:tcBorders>
            <w:shd w:val="clear" w:color="auto" w:fill="auto"/>
            <w:noWrap/>
            <w:vAlign w:val="bottom"/>
            <w:hideMark/>
          </w:tcPr>
          <w:p w14:paraId="7E3CE3C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0.57515</w:t>
            </w:r>
          </w:p>
        </w:tc>
        <w:tc>
          <w:tcPr>
            <w:tcW w:w="960" w:type="dxa"/>
            <w:tcBorders>
              <w:top w:val="nil"/>
              <w:left w:val="nil"/>
              <w:bottom w:val="nil"/>
              <w:right w:val="nil"/>
            </w:tcBorders>
            <w:shd w:val="clear" w:color="auto" w:fill="auto"/>
            <w:noWrap/>
            <w:vAlign w:val="bottom"/>
            <w:hideMark/>
          </w:tcPr>
          <w:p w14:paraId="00FBD7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894E92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22F4A0B" w14:textId="77777777" w:rsidTr="00866E41">
        <w:trPr>
          <w:trHeight w:val="300"/>
        </w:trPr>
        <w:tc>
          <w:tcPr>
            <w:tcW w:w="960" w:type="dxa"/>
            <w:tcBorders>
              <w:top w:val="nil"/>
              <w:left w:val="nil"/>
              <w:bottom w:val="nil"/>
              <w:right w:val="nil"/>
            </w:tcBorders>
            <w:shd w:val="clear" w:color="auto" w:fill="auto"/>
            <w:noWrap/>
            <w:vAlign w:val="bottom"/>
            <w:hideMark/>
          </w:tcPr>
          <w:p w14:paraId="1CD799B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408</w:t>
            </w:r>
          </w:p>
        </w:tc>
        <w:tc>
          <w:tcPr>
            <w:tcW w:w="960" w:type="dxa"/>
            <w:tcBorders>
              <w:top w:val="nil"/>
              <w:left w:val="nil"/>
              <w:bottom w:val="nil"/>
              <w:right w:val="nil"/>
            </w:tcBorders>
            <w:shd w:val="clear" w:color="auto" w:fill="auto"/>
            <w:noWrap/>
            <w:vAlign w:val="bottom"/>
            <w:hideMark/>
          </w:tcPr>
          <w:p w14:paraId="162FF5E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8F8F67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1.31836</w:t>
            </w:r>
          </w:p>
        </w:tc>
        <w:tc>
          <w:tcPr>
            <w:tcW w:w="960" w:type="dxa"/>
            <w:tcBorders>
              <w:top w:val="nil"/>
              <w:left w:val="nil"/>
              <w:bottom w:val="nil"/>
              <w:right w:val="nil"/>
            </w:tcBorders>
            <w:shd w:val="clear" w:color="auto" w:fill="auto"/>
            <w:noWrap/>
            <w:vAlign w:val="bottom"/>
            <w:hideMark/>
          </w:tcPr>
          <w:p w14:paraId="1213BD0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0.77316</w:t>
            </w:r>
          </w:p>
        </w:tc>
        <w:tc>
          <w:tcPr>
            <w:tcW w:w="960" w:type="dxa"/>
            <w:tcBorders>
              <w:top w:val="nil"/>
              <w:left w:val="nil"/>
              <w:bottom w:val="nil"/>
              <w:right w:val="nil"/>
            </w:tcBorders>
            <w:shd w:val="clear" w:color="auto" w:fill="auto"/>
            <w:noWrap/>
            <w:vAlign w:val="bottom"/>
            <w:hideMark/>
          </w:tcPr>
          <w:p w14:paraId="1A4847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0.9364</w:t>
            </w:r>
          </w:p>
        </w:tc>
        <w:tc>
          <w:tcPr>
            <w:tcW w:w="960" w:type="dxa"/>
            <w:tcBorders>
              <w:top w:val="nil"/>
              <w:left w:val="nil"/>
              <w:bottom w:val="nil"/>
              <w:right w:val="nil"/>
            </w:tcBorders>
            <w:shd w:val="clear" w:color="auto" w:fill="auto"/>
            <w:noWrap/>
            <w:vAlign w:val="bottom"/>
            <w:hideMark/>
          </w:tcPr>
          <w:p w14:paraId="61E556C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1.06998</w:t>
            </w:r>
          </w:p>
        </w:tc>
        <w:tc>
          <w:tcPr>
            <w:tcW w:w="960" w:type="dxa"/>
            <w:tcBorders>
              <w:top w:val="nil"/>
              <w:left w:val="nil"/>
              <w:bottom w:val="nil"/>
              <w:right w:val="nil"/>
            </w:tcBorders>
            <w:shd w:val="clear" w:color="auto" w:fill="auto"/>
            <w:noWrap/>
            <w:vAlign w:val="bottom"/>
            <w:hideMark/>
          </w:tcPr>
          <w:p w14:paraId="363EF46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1.23451</w:t>
            </w:r>
          </w:p>
        </w:tc>
        <w:tc>
          <w:tcPr>
            <w:tcW w:w="960" w:type="dxa"/>
            <w:tcBorders>
              <w:top w:val="nil"/>
              <w:left w:val="nil"/>
              <w:bottom w:val="nil"/>
              <w:right w:val="nil"/>
            </w:tcBorders>
            <w:shd w:val="clear" w:color="auto" w:fill="auto"/>
            <w:noWrap/>
            <w:vAlign w:val="bottom"/>
            <w:hideMark/>
          </w:tcPr>
          <w:p w14:paraId="2832BA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D22269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9E227BD" w14:textId="77777777" w:rsidTr="00866E41">
        <w:trPr>
          <w:trHeight w:val="300"/>
        </w:trPr>
        <w:tc>
          <w:tcPr>
            <w:tcW w:w="960" w:type="dxa"/>
            <w:tcBorders>
              <w:top w:val="nil"/>
              <w:left w:val="nil"/>
              <w:bottom w:val="nil"/>
              <w:right w:val="nil"/>
            </w:tcBorders>
            <w:shd w:val="clear" w:color="auto" w:fill="auto"/>
            <w:noWrap/>
            <w:vAlign w:val="bottom"/>
            <w:hideMark/>
          </w:tcPr>
          <w:p w14:paraId="4B38640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409</w:t>
            </w:r>
          </w:p>
        </w:tc>
        <w:tc>
          <w:tcPr>
            <w:tcW w:w="960" w:type="dxa"/>
            <w:tcBorders>
              <w:top w:val="nil"/>
              <w:left w:val="nil"/>
              <w:bottom w:val="nil"/>
              <w:right w:val="nil"/>
            </w:tcBorders>
            <w:shd w:val="clear" w:color="auto" w:fill="auto"/>
            <w:noWrap/>
            <w:vAlign w:val="bottom"/>
            <w:hideMark/>
          </w:tcPr>
          <w:p w14:paraId="4D617CA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FF85AB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0.34082</w:t>
            </w:r>
          </w:p>
        </w:tc>
        <w:tc>
          <w:tcPr>
            <w:tcW w:w="960" w:type="dxa"/>
            <w:tcBorders>
              <w:top w:val="nil"/>
              <w:left w:val="nil"/>
              <w:bottom w:val="nil"/>
              <w:right w:val="nil"/>
            </w:tcBorders>
            <w:shd w:val="clear" w:color="auto" w:fill="auto"/>
            <w:noWrap/>
            <w:vAlign w:val="bottom"/>
            <w:hideMark/>
          </w:tcPr>
          <w:p w14:paraId="65BD6AA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0.07605</w:t>
            </w:r>
          </w:p>
        </w:tc>
        <w:tc>
          <w:tcPr>
            <w:tcW w:w="960" w:type="dxa"/>
            <w:tcBorders>
              <w:top w:val="nil"/>
              <w:left w:val="nil"/>
              <w:bottom w:val="nil"/>
              <w:right w:val="nil"/>
            </w:tcBorders>
            <w:shd w:val="clear" w:color="auto" w:fill="auto"/>
            <w:noWrap/>
            <w:vAlign w:val="bottom"/>
            <w:hideMark/>
          </w:tcPr>
          <w:p w14:paraId="2EB1AE1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2.47918</w:t>
            </w:r>
          </w:p>
        </w:tc>
        <w:tc>
          <w:tcPr>
            <w:tcW w:w="960" w:type="dxa"/>
            <w:tcBorders>
              <w:top w:val="nil"/>
              <w:left w:val="nil"/>
              <w:bottom w:val="nil"/>
              <w:right w:val="nil"/>
            </w:tcBorders>
            <w:shd w:val="clear" w:color="auto" w:fill="auto"/>
            <w:noWrap/>
            <w:vAlign w:val="bottom"/>
            <w:hideMark/>
          </w:tcPr>
          <w:p w14:paraId="7171446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0.65426</w:t>
            </w:r>
          </w:p>
        </w:tc>
        <w:tc>
          <w:tcPr>
            <w:tcW w:w="960" w:type="dxa"/>
            <w:tcBorders>
              <w:top w:val="nil"/>
              <w:left w:val="nil"/>
              <w:bottom w:val="nil"/>
              <w:right w:val="nil"/>
            </w:tcBorders>
            <w:shd w:val="clear" w:color="auto" w:fill="auto"/>
            <w:noWrap/>
            <w:vAlign w:val="bottom"/>
            <w:hideMark/>
          </w:tcPr>
          <w:p w14:paraId="215A3AA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0.84495</w:t>
            </w:r>
          </w:p>
        </w:tc>
        <w:tc>
          <w:tcPr>
            <w:tcW w:w="960" w:type="dxa"/>
            <w:tcBorders>
              <w:top w:val="nil"/>
              <w:left w:val="nil"/>
              <w:bottom w:val="nil"/>
              <w:right w:val="nil"/>
            </w:tcBorders>
            <w:shd w:val="clear" w:color="auto" w:fill="auto"/>
            <w:noWrap/>
            <w:vAlign w:val="bottom"/>
            <w:hideMark/>
          </w:tcPr>
          <w:p w14:paraId="1D87D4E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EFEA3E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37F8C1C" w14:textId="77777777" w:rsidTr="00866E41">
        <w:trPr>
          <w:trHeight w:val="300"/>
        </w:trPr>
        <w:tc>
          <w:tcPr>
            <w:tcW w:w="960" w:type="dxa"/>
            <w:tcBorders>
              <w:top w:val="nil"/>
              <w:left w:val="nil"/>
              <w:bottom w:val="nil"/>
              <w:right w:val="nil"/>
            </w:tcBorders>
            <w:shd w:val="clear" w:color="auto" w:fill="auto"/>
            <w:noWrap/>
            <w:vAlign w:val="bottom"/>
            <w:hideMark/>
          </w:tcPr>
          <w:p w14:paraId="441B43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410</w:t>
            </w:r>
          </w:p>
        </w:tc>
        <w:tc>
          <w:tcPr>
            <w:tcW w:w="960" w:type="dxa"/>
            <w:tcBorders>
              <w:top w:val="nil"/>
              <w:left w:val="nil"/>
              <w:bottom w:val="nil"/>
              <w:right w:val="nil"/>
            </w:tcBorders>
            <w:shd w:val="clear" w:color="auto" w:fill="auto"/>
            <w:noWrap/>
            <w:vAlign w:val="bottom"/>
            <w:hideMark/>
          </w:tcPr>
          <w:p w14:paraId="64F07E1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92211E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-0.14753</w:t>
            </w:r>
          </w:p>
        </w:tc>
        <w:tc>
          <w:tcPr>
            <w:tcW w:w="960" w:type="dxa"/>
            <w:tcBorders>
              <w:top w:val="nil"/>
              <w:left w:val="nil"/>
              <w:bottom w:val="nil"/>
              <w:right w:val="nil"/>
            </w:tcBorders>
            <w:shd w:val="clear" w:color="auto" w:fill="auto"/>
            <w:noWrap/>
            <w:vAlign w:val="bottom"/>
            <w:hideMark/>
          </w:tcPr>
          <w:p w14:paraId="2B155A5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-2.20899</w:t>
            </w:r>
          </w:p>
        </w:tc>
        <w:tc>
          <w:tcPr>
            <w:tcW w:w="960" w:type="dxa"/>
            <w:tcBorders>
              <w:top w:val="nil"/>
              <w:left w:val="nil"/>
              <w:bottom w:val="nil"/>
              <w:right w:val="nil"/>
            </w:tcBorders>
            <w:shd w:val="clear" w:color="auto" w:fill="auto"/>
            <w:noWrap/>
            <w:vAlign w:val="bottom"/>
            <w:hideMark/>
          </w:tcPr>
          <w:p w14:paraId="6D3818B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0.29967</w:t>
            </w:r>
          </w:p>
        </w:tc>
        <w:tc>
          <w:tcPr>
            <w:tcW w:w="960" w:type="dxa"/>
            <w:tcBorders>
              <w:top w:val="nil"/>
              <w:left w:val="nil"/>
              <w:bottom w:val="nil"/>
              <w:right w:val="nil"/>
            </w:tcBorders>
            <w:shd w:val="clear" w:color="auto" w:fill="auto"/>
            <w:noWrap/>
            <w:vAlign w:val="bottom"/>
            <w:hideMark/>
          </w:tcPr>
          <w:p w14:paraId="1C19258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-0.56231</w:t>
            </w:r>
          </w:p>
        </w:tc>
        <w:tc>
          <w:tcPr>
            <w:tcW w:w="960" w:type="dxa"/>
            <w:tcBorders>
              <w:top w:val="nil"/>
              <w:left w:val="nil"/>
              <w:bottom w:val="nil"/>
              <w:right w:val="nil"/>
            </w:tcBorders>
            <w:shd w:val="clear" w:color="auto" w:fill="auto"/>
            <w:noWrap/>
            <w:vAlign w:val="bottom"/>
            <w:hideMark/>
          </w:tcPr>
          <w:p w14:paraId="0BC0BDF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-0.04421</w:t>
            </w:r>
          </w:p>
        </w:tc>
        <w:tc>
          <w:tcPr>
            <w:tcW w:w="960" w:type="dxa"/>
            <w:tcBorders>
              <w:top w:val="nil"/>
              <w:left w:val="nil"/>
              <w:bottom w:val="nil"/>
              <w:right w:val="nil"/>
            </w:tcBorders>
            <w:shd w:val="clear" w:color="auto" w:fill="auto"/>
            <w:noWrap/>
            <w:vAlign w:val="bottom"/>
            <w:hideMark/>
          </w:tcPr>
          <w:p w14:paraId="7C44D9D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-0.14753</w:t>
            </w:r>
          </w:p>
        </w:tc>
        <w:tc>
          <w:tcPr>
            <w:tcW w:w="960" w:type="dxa"/>
            <w:tcBorders>
              <w:top w:val="nil"/>
              <w:left w:val="nil"/>
              <w:bottom w:val="nil"/>
              <w:right w:val="nil"/>
            </w:tcBorders>
            <w:shd w:val="clear" w:color="auto" w:fill="auto"/>
            <w:noWrap/>
            <w:vAlign w:val="bottom"/>
            <w:hideMark/>
          </w:tcPr>
          <w:p w14:paraId="7864F10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0.29967</w:t>
            </w:r>
          </w:p>
        </w:tc>
      </w:tr>
      <w:tr w:rsidR="00866E41" w:rsidRPr="00866E41" w14:paraId="5C99541B" w14:textId="77777777" w:rsidTr="00866E41">
        <w:trPr>
          <w:trHeight w:val="300"/>
        </w:trPr>
        <w:tc>
          <w:tcPr>
            <w:tcW w:w="960" w:type="dxa"/>
            <w:tcBorders>
              <w:top w:val="nil"/>
              <w:left w:val="nil"/>
              <w:bottom w:val="nil"/>
              <w:right w:val="nil"/>
            </w:tcBorders>
            <w:shd w:val="clear" w:color="auto" w:fill="auto"/>
            <w:noWrap/>
            <w:vAlign w:val="bottom"/>
            <w:hideMark/>
          </w:tcPr>
          <w:p w14:paraId="5F2EDDA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411</w:t>
            </w:r>
          </w:p>
        </w:tc>
        <w:tc>
          <w:tcPr>
            <w:tcW w:w="960" w:type="dxa"/>
            <w:tcBorders>
              <w:top w:val="nil"/>
              <w:left w:val="nil"/>
              <w:bottom w:val="nil"/>
              <w:right w:val="nil"/>
            </w:tcBorders>
            <w:shd w:val="clear" w:color="auto" w:fill="auto"/>
            <w:noWrap/>
            <w:vAlign w:val="bottom"/>
            <w:hideMark/>
          </w:tcPr>
          <w:p w14:paraId="23FADE9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A3AD9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-1.01745</w:t>
            </w:r>
          </w:p>
        </w:tc>
        <w:tc>
          <w:tcPr>
            <w:tcW w:w="960" w:type="dxa"/>
            <w:tcBorders>
              <w:top w:val="nil"/>
              <w:left w:val="nil"/>
              <w:bottom w:val="nil"/>
              <w:right w:val="nil"/>
            </w:tcBorders>
            <w:shd w:val="clear" w:color="auto" w:fill="auto"/>
            <w:noWrap/>
            <w:vAlign w:val="bottom"/>
            <w:hideMark/>
          </w:tcPr>
          <w:p w14:paraId="6EAFDFA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0.97905</w:t>
            </w:r>
          </w:p>
        </w:tc>
        <w:tc>
          <w:tcPr>
            <w:tcW w:w="960" w:type="dxa"/>
            <w:tcBorders>
              <w:top w:val="nil"/>
              <w:left w:val="nil"/>
              <w:bottom w:val="nil"/>
              <w:right w:val="nil"/>
            </w:tcBorders>
            <w:shd w:val="clear" w:color="auto" w:fill="auto"/>
            <w:noWrap/>
            <w:vAlign w:val="bottom"/>
            <w:hideMark/>
          </w:tcPr>
          <w:p w14:paraId="6C24D53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0.64512</w:t>
            </w:r>
          </w:p>
        </w:tc>
        <w:tc>
          <w:tcPr>
            <w:tcW w:w="960" w:type="dxa"/>
            <w:tcBorders>
              <w:top w:val="nil"/>
              <w:left w:val="nil"/>
              <w:bottom w:val="nil"/>
              <w:right w:val="nil"/>
            </w:tcBorders>
            <w:shd w:val="clear" w:color="auto" w:fill="auto"/>
            <w:noWrap/>
            <w:vAlign w:val="bottom"/>
            <w:hideMark/>
          </w:tcPr>
          <w:p w14:paraId="5C14E2C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0.01583</w:t>
            </w:r>
          </w:p>
        </w:tc>
        <w:tc>
          <w:tcPr>
            <w:tcW w:w="960" w:type="dxa"/>
            <w:tcBorders>
              <w:top w:val="nil"/>
              <w:left w:val="nil"/>
              <w:bottom w:val="nil"/>
              <w:right w:val="nil"/>
            </w:tcBorders>
            <w:shd w:val="clear" w:color="auto" w:fill="auto"/>
            <w:noWrap/>
            <w:vAlign w:val="bottom"/>
            <w:hideMark/>
          </w:tcPr>
          <w:p w14:paraId="284C6B2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-0.65638</w:t>
            </w:r>
          </w:p>
        </w:tc>
        <w:tc>
          <w:tcPr>
            <w:tcW w:w="960" w:type="dxa"/>
            <w:tcBorders>
              <w:top w:val="nil"/>
              <w:left w:val="nil"/>
              <w:bottom w:val="nil"/>
              <w:right w:val="nil"/>
            </w:tcBorders>
            <w:shd w:val="clear" w:color="auto" w:fill="auto"/>
            <w:noWrap/>
            <w:vAlign w:val="bottom"/>
            <w:hideMark/>
          </w:tcPr>
          <w:p w14:paraId="16B8350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-1.01745</w:t>
            </w:r>
          </w:p>
        </w:tc>
        <w:tc>
          <w:tcPr>
            <w:tcW w:w="960" w:type="dxa"/>
            <w:tcBorders>
              <w:top w:val="nil"/>
              <w:left w:val="nil"/>
              <w:bottom w:val="nil"/>
              <w:right w:val="nil"/>
            </w:tcBorders>
            <w:shd w:val="clear" w:color="auto" w:fill="auto"/>
            <w:noWrap/>
            <w:vAlign w:val="bottom"/>
            <w:hideMark/>
          </w:tcPr>
          <w:p w14:paraId="33D710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0.64512</w:t>
            </w:r>
          </w:p>
        </w:tc>
      </w:tr>
      <w:tr w:rsidR="00866E41" w:rsidRPr="00866E41" w14:paraId="027AB57C" w14:textId="77777777" w:rsidTr="00866E41">
        <w:trPr>
          <w:trHeight w:val="300"/>
        </w:trPr>
        <w:tc>
          <w:tcPr>
            <w:tcW w:w="960" w:type="dxa"/>
            <w:tcBorders>
              <w:top w:val="nil"/>
              <w:left w:val="nil"/>
              <w:bottom w:val="nil"/>
              <w:right w:val="nil"/>
            </w:tcBorders>
            <w:shd w:val="clear" w:color="auto" w:fill="auto"/>
            <w:noWrap/>
            <w:vAlign w:val="bottom"/>
            <w:hideMark/>
          </w:tcPr>
          <w:p w14:paraId="013C6C8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412</w:t>
            </w:r>
          </w:p>
        </w:tc>
        <w:tc>
          <w:tcPr>
            <w:tcW w:w="960" w:type="dxa"/>
            <w:tcBorders>
              <w:top w:val="nil"/>
              <w:left w:val="nil"/>
              <w:bottom w:val="nil"/>
              <w:right w:val="nil"/>
            </w:tcBorders>
            <w:shd w:val="clear" w:color="auto" w:fill="auto"/>
            <w:noWrap/>
            <w:vAlign w:val="bottom"/>
            <w:hideMark/>
          </w:tcPr>
          <w:p w14:paraId="061B121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790C60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-1.65341</w:t>
            </w:r>
          </w:p>
        </w:tc>
        <w:tc>
          <w:tcPr>
            <w:tcW w:w="960" w:type="dxa"/>
            <w:tcBorders>
              <w:top w:val="nil"/>
              <w:left w:val="nil"/>
              <w:bottom w:val="nil"/>
              <w:right w:val="nil"/>
            </w:tcBorders>
            <w:shd w:val="clear" w:color="auto" w:fill="auto"/>
            <w:noWrap/>
            <w:vAlign w:val="bottom"/>
            <w:hideMark/>
          </w:tcPr>
          <w:p w14:paraId="680AEF0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-0.23726</w:t>
            </w:r>
          </w:p>
        </w:tc>
        <w:tc>
          <w:tcPr>
            <w:tcW w:w="960" w:type="dxa"/>
            <w:tcBorders>
              <w:top w:val="nil"/>
              <w:left w:val="nil"/>
              <w:bottom w:val="nil"/>
              <w:right w:val="nil"/>
            </w:tcBorders>
            <w:shd w:val="clear" w:color="auto" w:fill="auto"/>
            <w:noWrap/>
            <w:vAlign w:val="bottom"/>
            <w:hideMark/>
          </w:tcPr>
          <w:p w14:paraId="06815F6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-2.05113</w:t>
            </w:r>
          </w:p>
        </w:tc>
        <w:tc>
          <w:tcPr>
            <w:tcW w:w="960" w:type="dxa"/>
            <w:tcBorders>
              <w:top w:val="nil"/>
              <w:left w:val="nil"/>
              <w:bottom w:val="nil"/>
              <w:right w:val="nil"/>
            </w:tcBorders>
            <w:shd w:val="clear" w:color="auto" w:fill="auto"/>
            <w:noWrap/>
            <w:vAlign w:val="bottom"/>
            <w:hideMark/>
          </w:tcPr>
          <w:p w14:paraId="2C3697B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-1.93916</w:t>
            </w:r>
          </w:p>
        </w:tc>
        <w:tc>
          <w:tcPr>
            <w:tcW w:w="960" w:type="dxa"/>
            <w:tcBorders>
              <w:top w:val="nil"/>
              <w:left w:val="nil"/>
              <w:bottom w:val="nil"/>
              <w:right w:val="nil"/>
            </w:tcBorders>
            <w:shd w:val="clear" w:color="auto" w:fill="auto"/>
            <w:noWrap/>
            <w:vAlign w:val="bottom"/>
            <w:hideMark/>
          </w:tcPr>
          <w:p w14:paraId="456612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3.39135</w:t>
            </w:r>
          </w:p>
        </w:tc>
        <w:tc>
          <w:tcPr>
            <w:tcW w:w="960" w:type="dxa"/>
            <w:tcBorders>
              <w:top w:val="nil"/>
              <w:left w:val="nil"/>
              <w:bottom w:val="nil"/>
              <w:right w:val="nil"/>
            </w:tcBorders>
            <w:shd w:val="clear" w:color="auto" w:fill="auto"/>
            <w:noWrap/>
            <w:vAlign w:val="bottom"/>
            <w:hideMark/>
          </w:tcPr>
          <w:p w14:paraId="77E1AB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-1.65341</w:t>
            </w:r>
          </w:p>
        </w:tc>
        <w:tc>
          <w:tcPr>
            <w:tcW w:w="960" w:type="dxa"/>
            <w:tcBorders>
              <w:top w:val="nil"/>
              <w:left w:val="nil"/>
              <w:bottom w:val="nil"/>
              <w:right w:val="nil"/>
            </w:tcBorders>
            <w:shd w:val="clear" w:color="auto" w:fill="auto"/>
            <w:noWrap/>
            <w:vAlign w:val="bottom"/>
            <w:hideMark/>
          </w:tcPr>
          <w:p w14:paraId="278A5F6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-2.05113</w:t>
            </w:r>
          </w:p>
        </w:tc>
      </w:tr>
      <w:tr w:rsidR="00866E41" w:rsidRPr="00866E41" w14:paraId="5CEC253F" w14:textId="77777777" w:rsidTr="00866E41">
        <w:trPr>
          <w:trHeight w:val="300"/>
        </w:trPr>
        <w:tc>
          <w:tcPr>
            <w:tcW w:w="960" w:type="dxa"/>
            <w:tcBorders>
              <w:top w:val="nil"/>
              <w:left w:val="nil"/>
              <w:bottom w:val="nil"/>
              <w:right w:val="nil"/>
            </w:tcBorders>
            <w:shd w:val="clear" w:color="auto" w:fill="auto"/>
            <w:noWrap/>
            <w:vAlign w:val="bottom"/>
            <w:hideMark/>
          </w:tcPr>
          <w:p w14:paraId="3890F8F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413</w:t>
            </w:r>
          </w:p>
        </w:tc>
        <w:tc>
          <w:tcPr>
            <w:tcW w:w="960" w:type="dxa"/>
            <w:tcBorders>
              <w:top w:val="nil"/>
              <w:left w:val="nil"/>
              <w:bottom w:val="nil"/>
              <w:right w:val="nil"/>
            </w:tcBorders>
            <w:shd w:val="clear" w:color="auto" w:fill="auto"/>
            <w:noWrap/>
            <w:vAlign w:val="bottom"/>
            <w:hideMark/>
          </w:tcPr>
          <w:p w14:paraId="2CABE7F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9EDA24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-0.16568</w:t>
            </w:r>
          </w:p>
        </w:tc>
        <w:tc>
          <w:tcPr>
            <w:tcW w:w="960" w:type="dxa"/>
            <w:tcBorders>
              <w:top w:val="nil"/>
              <w:left w:val="nil"/>
              <w:bottom w:val="nil"/>
              <w:right w:val="nil"/>
            </w:tcBorders>
            <w:shd w:val="clear" w:color="auto" w:fill="auto"/>
            <w:noWrap/>
            <w:vAlign w:val="bottom"/>
            <w:hideMark/>
          </w:tcPr>
          <w:p w14:paraId="0C7656B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4.37471</w:t>
            </w:r>
          </w:p>
        </w:tc>
        <w:tc>
          <w:tcPr>
            <w:tcW w:w="960" w:type="dxa"/>
            <w:tcBorders>
              <w:top w:val="nil"/>
              <w:left w:val="nil"/>
              <w:bottom w:val="nil"/>
              <w:right w:val="nil"/>
            </w:tcBorders>
            <w:shd w:val="clear" w:color="auto" w:fill="auto"/>
            <w:noWrap/>
            <w:vAlign w:val="bottom"/>
            <w:hideMark/>
          </w:tcPr>
          <w:p w14:paraId="32E90EF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0.91449</w:t>
            </w:r>
          </w:p>
        </w:tc>
        <w:tc>
          <w:tcPr>
            <w:tcW w:w="960" w:type="dxa"/>
            <w:tcBorders>
              <w:top w:val="nil"/>
              <w:left w:val="nil"/>
              <w:bottom w:val="nil"/>
              <w:right w:val="nil"/>
            </w:tcBorders>
            <w:shd w:val="clear" w:color="auto" w:fill="auto"/>
            <w:noWrap/>
            <w:vAlign w:val="bottom"/>
            <w:hideMark/>
          </w:tcPr>
          <w:p w14:paraId="31F099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2.82043</w:t>
            </w:r>
          </w:p>
        </w:tc>
        <w:tc>
          <w:tcPr>
            <w:tcW w:w="960" w:type="dxa"/>
            <w:tcBorders>
              <w:top w:val="nil"/>
              <w:left w:val="nil"/>
              <w:bottom w:val="nil"/>
              <w:right w:val="nil"/>
            </w:tcBorders>
            <w:shd w:val="clear" w:color="auto" w:fill="auto"/>
            <w:noWrap/>
            <w:vAlign w:val="bottom"/>
            <w:hideMark/>
          </w:tcPr>
          <w:p w14:paraId="76503A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-0.15151</w:t>
            </w:r>
          </w:p>
        </w:tc>
        <w:tc>
          <w:tcPr>
            <w:tcW w:w="960" w:type="dxa"/>
            <w:tcBorders>
              <w:top w:val="nil"/>
              <w:left w:val="nil"/>
              <w:bottom w:val="nil"/>
              <w:right w:val="nil"/>
            </w:tcBorders>
            <w:shd w:val="clear" w:color="auto" w:fill="auto"/>
            <w:noWrap/>
            <w:vAlign w:val="bottom"/>
            <w:hideMark/>
          </w:tcPr>
          <w:p w14:paraId="7EE043A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-0.16568</w:t>
            </w:r>
          </w:p>
        </w:tc>
        <w:tc>
          <w:tcPr>
            <w:tcW w:w="960" w:type="dxa"/>
            <w:tcBorders>
              <w:top w:val="nil"/>
              <w:left w:val="nil"/>
              <w:bottom w:val="nil"/>
              <w:right w:val="nil"/>
            </w:tcBorders>
            <w:shd w:val="clear" w:color="auto" w:fill="auto"/>
            <w:noWrap/>
            <w:vAlign w:val="bottom"/>
            <w:hideMark/>
          </w:tcPr>
          <w:p w14:paraId="7C90DFF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0.91449</w:t>
            </w:r>
          </w:p>
        </w:tc>
      </w:tr>
      <w:tr w:rsidR="00866E41" w:rsidRPr="00866E41" w14:paraId="5A1095D7" w14:textId="77777777" w:rsidTr="00866E41">
        <w:trPr>
          <w:trHeight w:val="300"/>
        </w:trPr>
        <w:tc>
          <w:tcPr>
            <w:tcW w:w="960" w:type="dxa"/>
            <w:tcBorders>
              <w:top w:val="nil"/>
              <w:left w:val="nil"/>
              <w:bottom w:val="nil"/>
              <w:right w:val="nil"/>
            </w:tcBorders>
            <w:shd w:val="clear" w:color="auto" w:fill="auto"/>
            <w:noWrap/>
            <w:vAlign w:val="bottom"/>
            <w:hideMark/>
          </w:tcPr>
          <w:p w14:paraId="6A5DD61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414</w:t>
            </w:r>
          </w:p>
        </w:tc>
        <w:tc>
          <w:tcPr>
            <w:tcW w:w="960" w:type="dxa"/>
            <w:tcBorders>
              <w:top w:val="nil"/>
              <w:left w:val="nil"/>
              <w:bottom w:val="nil"/>
              <w:right w:val="nil"/>
            </w:tcBorders>
            <w:shd w:val="clear" w:color="auto" w:fill="auto"/>
            <w:noWrap/>
            <w:vAlign w:val="bottom"/>
            <w:hideMark/>
          </w:tcPr>
          <w:p w14:paraId="2CEB72B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F9CDD6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0.51095</w:t>
            </w:r>
          </w:p>
        </w:tc>
        <w:tc>
          <w:tcPr>
            <w:tcW w:w="960" w:type="dxa"/>
            <w:tcBorders>
              <w:top w:val="nil"/>
              <w:left w:val="nil"/>
              <w:bottom w:val="nil"/>
              <w:right w:val="nil"/>
            </w:tcBorders>
            <w:shd w:val="clear" w:color="auto" w:fill="auto"/>
            <w:noWrap/>
            <w:vAlign w:val="bottom"/>
            <w:hideMark/>
          </w:tcPr>
          <w:p w14:paraId="1FE77D9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1.62847</w:t>
            </w:r>
          </w:p>
        </w:tc>
        <w:tc>
          <w:tcPr>
            <w:tcW w:w="960" w:type="dxa"/>
            <w:tcBorders>
              <w:top w:val="nil"/>
              <w:left w:val="nil"/>
              <w:bottom w:val="nil"/>
              <w:right w:val="nil"/>
            </w:tcBorders>
            <w:shd w:val="clear" w:color="auto" w:fill="auto"/>
            <w:noWrap/>
            <w:vAlign w:val="bottom"/>
            <w:hideMark/>
          </w:tcPr>
          <w:p w14:paraId="0ECA89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0.43669</w:t>
            </w:r>
          </w:p>
        </w:tc>
        <w:tc>
          <w:tcPr>
            <w:tcW w:w="960" w:type="dxa"/>
            <w:tcBorders>
              <w:top w:val="nil"/>
              <w:left w:val="nil"/>
              <w:bottom w:val="nil"/>
              <w:right w:val="nil"/>
            </w:tcBorders>
            <w:shd w:val="clear" w:color="auto" w:fill="auto"/>
            <w:noWrap/>
            <w:vAlign w:val="bottom"/>
            <w:hideMark/>
          </w:tcPr>
          <w:p w14:paraId="0B0757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3.20667</w:t>
            </w:r>
          </w:p>
        </w:tc>
        <w:tc>
          <w:tcPr>
            <w:tcW w:w="960" w:type="dxa"/>
            <w:tcBorders>
              <w:top w:val="nil"/>
              <w:left w:val="nil"/>
              <w:bottom w:val="nil"/>
              <w:right w:val="nil"/>
            </w:tcBorders>
            <w:shd w:val="clear" w:color="auto" w:fill="auto"/>
            <w:noWrap/>
            <w:vAlign w:val="bottom"/>
            <w:hideMark/>
          </w:tcPr>
          <w:p w14:paraId="33ABB3C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0.22313</w:t>
            </w:r>
          </w:p>
        </w:tc>
        <w:tc>
          <w:tcPr>
            <w:tcW w:w="960" w:type="dxa"/>
            <w:tcBorders>
              <w:top w:val="nil"/>
              <w:left w:val="nil"/>
              <w:bottom w:val="nil"/>
              <w:right w:val="nil"/>
            </w:tcBorders>
            <w:shd w:val="clear" w:color="auto" w:fill="auto"/>
            <w:noWrap/>
            <w:vAlign w:val="bottom"/>
            <w:hideMark/>
          </w:tcPr>
          <w:p w14:paraId="5D1CBE9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0.51095</w:t>
            </w:r>
          </w:p>
        </w:tc>
        <w:tc>
          <w:tcPr>
            <w:tcW w:w="960" w:type="dxa"/>
            <w:tcBorders>
              <w:top w:val="nil"/>
              <w:left w:val="nil"/>
              <w:bottom w:val="nil"/>
              <w:right w:val="nil"/>
            </w:tcBorders>
            <w:shd w:val="clear" w:color="auto" w:fill="auto"/>
            <w:noWrap/>
            <w:vAlign w:val="bottom"/>
            <w:hideMark/>
          </w:tcPr>
          <w:p w14:paraId="32C8BD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0.43669</w:t>
            </w:r>
          </w:p>
        </w:tc>
      </w:tr>
      <w:tr w:rsidR="00866E41" w:rsidRPr="00866E41" w14:paraId="330E2B6E" w14:textId="77777777" w:rsidTr="00866E41">
        <w:trPr>
          <w:trHeight w:val="300"/>
        </w:trPr>
        <w:tc>
          <w:tcPr>
            <w:tcW w:w="960" w:type="dxa"/>
            <w:tcBorders>
              <w:top w:val="nil"/>
              <w:left w:val="nil"/>
              <w:bottom w:val="nil"/>
              <w:right w:val="nil"/>
            </w:tcBorders>
            <w:shd w:val="clear" w:color="auto" w:fill="auto"/>
            <w:noWrap/>
            <w:vAlign w:val="bottom"/>
            <w:hideMark/>
          </w:tcPr>
          <w:p w14:paraId="49513A4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415</w:t>
            </w:r>
          </w:p>
        </w:tc>
        <w:tc>
          <w:tcPr>
            <w:tcW w:w="960" w:type="dxa"/>
            <w:tcBorders>
              <w:top w:val="nil"/>
              <w:left w:val="nil"/>
              <w:bottom w:val="nil"/>
              <w:right w:val="nil"/>
            </w:tcBorders>
            <w:shd w:val="clear" w:color="auto" w:fill="auto"/>
            <w:noWrap/>
            <w:vAlign w:val="bottom"/>
            <w:hideMark/>
          </w:tcPr>
          <w:p w14:paraId="4C35F2E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CB4C02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-1.67495</w:t>
            </w:r>
          </w:p>
        </w:tc>
        <w:tc>
          <w:tcPr>
            <w:tcW w:w="960" w:type="dxa"/>
            <w:tcBorders>
              <w:top w:val="nil"/>
              <w:left w:val="nil"/>
              <w:bottom w:val="nil"/>
              <w:right w:val="nil"/>
            </w:tcBorders>
            <w:shd w:val="clear" w:color="auto" w:fill="auto"/>
            <w:noWrap/>
            <w:vAlign w:val="bottom"/>
            <w:hideMark/>
          </w:tcPr>
          <w:p w14:paraId="4D3CFE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-1.86827</w:t>
            </w:r>
          </w:p>
        </w:tc>
        <w:tc>
          <w:tcPr>
            <w:tcW w:w="960" w:type="dxa"/>
            <w:tcBorders>
              <w:top w:val="nil"/>
              <w:left w:val="nil"/>
              <w:bottom w:val="nil"/>
              <w:right w:val="nil"/>
            </w:tcBorders>
            <w:shd w:val="clear" w:color="auto" w:fill="auto"/>
            <w:noWrap/>
            <w:vAlign w:val="bottom"/>
            <w:hideMark/>
          </w:tcPr>
          <w:p w14:paraId="37F0B66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0.14651</w:t>
            </w:r>
          </w:p>
        </w:tc>
        <w:tc>
          <w:tcPr>
            <w:tcW w:w="960" w:type="dxa"/>
            <w:tcBorders>
              <w:top w:val="nil"/>
              <w:left w:val="nil"/>
              <w:bottom w:val="nil"/>
              <w:right w:val="nil"/>
            </w:tcBorders>
            <w:shd w:val="clear" w:color="auto" w:fill="auto"/>
            <w:noWrap/>
            <w:vAlign w:val="bottom"/>
            <w:hideMark/>
          </w:tcPr>
          <w:p w14:paraId="289373E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-1.37352</w:t>
            </w:r>
          </w:p>
        </w:tc>
        <w:tc>
          <w:tcPr>
            <w:tcW w:w="960" w:type="dxa"/>
            <w:tcBorders>
              <w:top w:val="nil"/>
              <w:left w:val="nil"/>
              <w:bottom w:val="nil"/>
              <w:right w:val="nil"/>
            </w:tcBorders>
            <w:shd w:val="clear" w:color="auto" w:fill="auto"/>
            <w:noWrap/>
            <w:vAlign w:val="bottom"/>
            <w:hideMark/>
          </w:tcPr>
          <w:p w14:paraId="3BD1310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-0.2454</w:t>
            </w:r>
          </w:p>
        </w:tc>
        <w:tc>
          <w:tcPr>
            <w:tcW w:w="960" w:type="dxa"/>
            <w:tcBorders>
              <w:top w:val="nil"/>
              <w:left w:val="nil"/>
              <w:bottom w:val="nil"/>
              <w:right w:val="nil"/>
            </w:tcBorders>
            <w:shd w:val="clear" w:color="auto" w:fill="auto"/>
            <w:noWrap/>
            <w:vAlign w:val="bottom"/>
            <w:hideMark/>
          </w:tcPr>
          <w:p w14:paraId="63523BB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4C9F6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44CDDA6" w14:textId="77777777" w:rsidTr="00866E41">
        <w:trPr>
          <w:trHeight w:val="300"/>
        </w:trPr>
        <w:tc>
          <w:tcPr>
            <w:tcW w:w="960" w:type="dxa"/>
            <w:tcBorders>
              <w:top w:val="nil"/>
              <w:left w:val="nil"/>
              <w:bottom w:val="nil"/>
              <w:right w:val="nil"/>
            </w:tcBorders>
            <w:shd w:val="clear" w:color="auto" w:fill="auto"/>
            <w:noWrap/>
            <w:vAlign w:val="bottom"/>
            <w:hideMark/>
          </w:tcPr>
          <w:p w14:paraId="41A4F8B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416</w:t>
            </w:r>
          </w:p>
        </w:tc>
        <w:tc>
          <w:tcPr>
            <w:tcW w:w="960" w:type="dxa"/>
            <w:tcBorders>
              <w:top w:val="nil"/>
              <w:left w:val="nil"/>
              <w:bottom w:val="nil"/>
              <w:right w:val="nil"/>
            </w:tcBorders>
            <w:shd w:val="clear" w:color="auto" w:fill="auto"/>
            <w:noWrap/>
            <w:vAlign w:val="bottom"/>
            <w:hideMark/>
          </w:tcPr>
          <w:p w14:paraId="70E5A7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5549D2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0.87712</w:t>
            </w:r>
          </w:p>
        </w:tc>
        <w:tc>
          <w:tcPr>
            <w:tcW w:w="960" w:type="dxa"/>
            <w:tcBorders>
              <w:top w:val="nil"/>
              <w:left w:val="nil"/>
              <w:bottom w:val="nil"/>
              <w:right w:val="nil"/>
            </w:tcBorders>
            <w:shd w:val="clear" w:color="auto" w:fill="auto"/>
            <w:noWrap/>
            <w:vAlign w:val="bottom"/>
            <w:hideMark/>
          </w:tcPr>
          <w:p w14:paraId="0A1D763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-2.4805</w:t>
            </w:r>
          </w:p>
        </w:tc>
        <w:tc>
          <w:tcPr>
            <w:tcW w:w="960" w:type="dxa"/>
            <w:tcBorders>
              <w:top w:val="nil"/>
              <w:left w:val="nil"/>
              <w:bottom w:val="nil"/>
              <w:right w:val="nil"/>
            </w:tcBorders>
            <w:shd w:val="clear" w:color="auto" w:fill="auto"/>
            <w:noWrap/>
            <w:vAlign w:val="bottom"/>
            <w:hideMark/>
          </w:tcPr>
          <w:p w14:paraId="274D441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0.15904</w:t>
            </w:r>
          </w:p>
        </w:tc>
        <w:tc>
          <w:tcPr>
            <w:tcW w:w="960" w:type="dxa"/>
            <w:tcBorders>
              <w:top w:val="nil"/>
              <w:left w:val="nil"/>
              <w:bottom w:val="nil"/>
              <w:right w:val="nil"/>
            </w:tcBorders>
            <w:shd w:val="clear" w:color="auto" w:fill="auto"/>
            <w:noWrap/>
            <w:vAlign w:val="bottom"/>
            <w:hideMark/>
          </w:tcPr>
          <w:p w14:paraId="5A3B23D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-0.83452</w:t>
            </w:r>
          </w:p>
        </w:tc>
        <w:tc>
          <w:tcPr>
            <w:tcW w:w="960" w:type="dxa"/>
            <w:tcBorders>
              <w:top w:val="nil"/>
              <w:left w:val="nil"/>
              <w:bottom w:val="nil"/>
              <w:right w:val="nil"/>
            </w:tcBorders>
            <w:shd w:val="clear" w:color="auto" w:fill="auto"/>
            <w:noWrap/>
            <w:vAlign w:val="bottom"/>
            <w:hideMark/>
          </w:tcPr>
          <w:p w14:paraId="29D9D88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0.13949</w:t>
            </w:r>
          </w:p>
        </w:tc>
        <w:tc>
          <w:tcPr>
            <w:tcW w:w="960" w:type="dxa"/>
            <w:tcBorders>
              <w:top w:val="nil"/>
              <w:left w:val="nil"/>
              <w:bottom w:val="nil"/>
              <w:right w:val="nil"/>
            </w:tcBorders>
            <w:shd w:val="clear" w:color="auto" w:fill="auto"/>
            <w:noWrap/>
            <w:vAlign w:val="bottom"/>
            <w:hideMark/>
          </w:tcPr>
          <w:p w14:paraId="25537C9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0.87712</w:t>
            </w:r>
          </w:p>
        </w:tc>
        <w:tc>
          <w:tcPr>
            <w:tcW w:w="960" w:type="dxa"/>
            <w:tcBorders>
              <w:top w:val="nil"/>
              <w:left w:val="nil"/>
              <w:bottom w:val="nil"/>
              <w:right w:val="nil"/>
            </w:tcBorders>
            <w:shd w:val="clear" w:color="auto" w:fill="auto"/>
            <w:noWrap/>
            <w:vAlign w:val="bottom"/>
            <w:hideMark/>
          </w:tcPr>
          <w:p w14:paraId="0EDFA1B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0.15904</w:t>
            </w:r>
          </w:p>
        </w:tc>
      </w:tr>
      <w:tr w:rsidR="00866E41" w:rsidRPr="00866E41" w14:paraId="14F98F85" w14:textId="77777777" w:rsidTr="00866E41">
        <w:trPr>
          <w:trHeight w:val="300"/>
        </w:trPr>
        <w:tc>
          <w:tcPr>
            <w:tcW w:w="960" w:type="dxa"/>
            <w:tcBorders>
              <w:top w:val="nil"/>
              <w:left w:val="nil"/>
              <w:bottom w:val="nil"/>
              <w:right w:val="nil"/>
            </w:tcBorders>
            <w:shd w:val="clear" w:color="auto" w:fill="auto"/>
            <w:noWrap/>
            <w:vAlign w:val="bottom"/>
            <w:hideMark/>
          </w:tcPr>
          <w:p w14:paraId="03E00B2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417</w:t>
            </w:r>
          </w:p>
        </w:tc>
        <w:tc>
          <w:tcPr>
            <w:tcW w:w="960" w:type="dxa"/>
            <w:tcBorders>
              <w:top w:val="nil"/>
              <w:left w:val="nil"/>
              <w:bottom w:val="nil"/>
              <w:right w:val="nil"/>
            </w:tcBorders>
            <w:shd w:val="clear" w:color="auto" w:fill="auto"/>
            <w:noWrap/>
            <w:vAlign w:val="bottom"/>
            <w:hideMark/>
          </w:tcPr>
          <w:p w14:paraId="4519064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C12983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-1.2765</w:t>
            </w:r>
          </w:p>
        </w:tc>
        <w:tc>
          <w:tcPr>
            <w:tcW w:w="960" w:type="dxa"/>
            <w:tcBorders>
              <w:top w:val="nil"/>
              <w:left w:val="nil"/>
              <w:bottom w:val="nil"/>
              <w:right w:val="nil"/>
            </w:tcBorders>
            <w:shd w:val="clear" w:color="auto" w:fill="auto"/>
            <w:noWrap/>
            <w:vAlign w:val="bottom"/>
            <w:hideMark/>
          </w:tcPr>
          <w:p w14:paraId="2066B90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2.75797</w:t>
            </w:r>
          </w:p>
        </w:tc>
        <w:tc>
          <w:tcPr>
            <w:tcW w:w="960" w:type="dxa"/>
            <w:tcBorders>
              <w:top w:val="nil"/>
              <w:left w:val="nil"/>
              <w:bottom w:val="nil"/>
              <w:right w:val="nil"/>
            </w:tcBorders>
            <w:shd w:val="clear" w:color="auto" w:fill="auto"/>
            <w:noWrap/>
            <w:vAlign w:val="bottom"/>
            <w:hideMark/>
          </w:tcPr>
          <w:p w14:paraId="1FD4C7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-0.37402</w:t>
            </w:r>
          </w:p>
        </w:tc>
        <w:tc>
          <w:tcPr>
            <w:tcW w:w="960" w:type="dxa"/>
            <w:tcBorders>
              <w:top w:val="nil"/>
              <w:left w:val="nil"/>
              <w:bottom w:val="nil"/>
              <w:right w:val="nil"/>
            </w:tcBorders>
            <w:shd w:val="clear" w:color="auto" w:fill="auto"/>
            <w:noWrap/>
            <w:vAlign w:val="bottom"/>
            <w:hideMark/>
          </w:tcPr>
          <w:p w14:paraId="40F4E11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-0.29994</w:t>
            </w:r>
          </w:p>
        </w:tc>
        <w:tc>
          <w:tcPr>
            <w:tcW w:w="960" w:type="dxa"/>
            <w:tcBorders>
              <w:top w:val="nil"/>
              <w:left w:val="nil"/>
              <w:bottom w:val="nil"/>
              <w:right w:val="nil"/>
            </w:tcBorders>
            <w:shd w:val="clear" w:color="auto" w:fill="auto"/>
            <w:noWrap/>
            <w:vAlign w:val="bottom"/>
            <w:hideMark/>
          </w:tcPr>
          <w:p w14:paraId="0D6D214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0.47744</w:t>
            </w:r>
          </w:p>
        </w:tc>
        <w:tc>
          <w:tcPr>
            <w:tcW w:w="960" w:type="dxa"/>
            <w:tcBorders>
              <w:top w:val="nil"/>
              <w:left w:val="nil"/>
              <w:bottom w:val="nil"/>
              <w:right w:val="nil"/>
            </w:tcBorders>
            <w:shd w:val="clear" w:color="auto" w:fill="auto"/>
            <w:noWrap/>
            <w:vAlign w:val="bottom"/>
            <w:hideMark/>
          </w:tcPr>
          <w:p w14:paraId="2EA271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-1.2765</w:t>
            </w:r>
          </w:p>
        </w:tc>
        <w:tc>
          <w:tcPr>
            <w:tcW w:w="960" w:type="dxa"/>
            <w:tcBorders>
              <w:top w:val="nil"/>
              <w:left w:val="nil"/>
              <w:bottom w:val="nil"/>
              <w:right w:val="nil"/>
            </w:tcBorders>
            <w:shd w:val="clear" w:color="auto" w:fill="auto"/>
            <w:noWrap/>
            <w:vAlign w:val="bottom"/>
            <w:hideMark/>
          </w:tcPr>
          <w:p w14:paraId="28E5DA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-0.37402</w:t>
            </w:r>
          </w:p>
        </w:tc>
      </w:tr>
      <w:tr w:rsidR="00866E41" w:rsidRPr="00866E41" w14:paraId="45447B8C" w14:textId="77777777" w:rsidTr="00866E41">
        <w:trPr>
          <w:trHeight w:val="300"/>
        </w:trPr>
        <w:tc>
          <w:tcPr>
            <w:tcW w:w="960" w:type="dxa"/>
            <w:tcBorders>
              <w:top w:val="nil"/>
              <w:left w:val="nil"/>
              <w:bottom w:val="nil"/>
              <w:right w:val="nil"/>
            </w:tcBorders>
            <w:shd w:val="clear" w:color="auto" w:fill="auto"/>
            <w:noWrap/>
            <w:vAlign w:val="bottom"/>
            <w:hideMark/>
          </w:tcPr>
          <w:p w14:paraId="4503A7D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418</w:t>
            </w:r>
          </w:p>
        </w:tc>
        <w:tc>
          <w:tcPr>
            <w:tcW w:w="960" w:type="dxa"/>
            <w:tcBorders>
              <w:top w:val="nil"/>
              <w:left w:val="nil"/>
              <w:bottom w:val="nil"/>
              <w:right w:val="nil"/>
            </w:tcBorders>
            <w:shd w:val="clear" w:color="auto" w:fill="auto"/>
            <w:noWrap/>
            <w:vAlign w:val="bottom"/>
            <w:hideMark/>
          </w:tcPr>
          <w:p w14:paraId="384A20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ED04F7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-0.61684</w:t>
            </w:r>
          </w:p>
        </w:tc>
        <w:tc>
          <w:tcPr>
            <w:tcW w:w="960" w:type="dxa"/>
            <w:tcBorders>
              <w:top w:val="nil"/>
              <w:left w:val="nil"/>
              <w:bottom w:val="nil"/>
              <w:right w:val="nil"/>
            </w:tcBorders>
            <w:shd w:val="clear" w:color="auto" w:fill="auto"/>
            <w:noWrap/>
            <w:vAlign w:val="bottom"/>
            <w:hideMark/>
          </w:tcPr>
          <w:p w14:paraId="68864F1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-1.24756</w:t>
            </w:r>
          </w:p>
        </w:tc>
        <w:tc>
          <w:tcPr>
            <w:tcW w:w="960" w:type="dxa"/>
            <w:tcBorders>
              <w:top w:val="nil"/>
              <w:left w:val="nil"/>
              <w:bottom w:val="nil"/>
              <w:right w:val="nil"/>
            </w:tcBorders>
            <w:shd w:val="clear" w:color="auto" w:fill="auto"/>
            <w:noWrap/>
            <w:vAlign w:val="bottom"/>
            <w:hideMark/>
          </w:tcPr>
          <w:p w14:paraId="0394252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-0.25508</w:t>
            </w:r>
          </w:p>
        </w:tc>
        <w:tc>
          <w:tcPr>
            <w:tcW w:w="960" w:type="dxa"/>
            <w:tcBorders>
              <w:top w:val="nil"/>
              <w:left w:val="nil"/>
              <w:bottom w:val="nil"/>
              <w:right w:val="nil"/>
            </w:tcBorders>
            <w:shd w:val="clear" w:color="auto" w:fill="auto"/>
            <w:noWrap/>
            <w:vAlign w:val="bottom"/>
            <w:hideMark/>
          </w:tcPr>
          <w:p w14:paraId="65622B2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-2.37502</w:t>
            </w:r>
          </w:p>
        </w:tc>
        <w:tc>
          <w:tcPr>
            <w:tcW w:w="960" w:type="dxa"/>
            <w:tcBorders>
              <w:top w:val="nil"/>
              <w:left w:val="nil"/>
              <w:bottom w:val="nil"/>
              <w:right w:val="nil"/>
            </w:tcBorders>
            <w:shd w:val="clear" w:color="auto" w:fill="auto"/>
            <w:noWrap/>
            <w:vAlign w:val="bottom"/>
            <w:hideMark/>
          </w:tcPr>
          <w:p w14:paraId="021F27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0.15734</w:t>
            </w:r>
          </w:p>
        </w:tc>
        <w:tc>
          <w:tcPr>
            <w:tcW w:w="960" w:type="dxa"/>
            <w:tcBorders>
              <w:top w:val="nil"/>
              <w:left w:val="nil"/>
              <w:bottom w:val="nil"/>
              <w:right w:val="nil"/>
            </w:tcBorders>
            <w:shd w:val="clear" w:color="auto" w:fill="auto"/>
            <w:noWrap/>
            <w:vAlign w:val="bottom"/>
            <w:hideMark/>
          </w:tcPr>
          <w:p w14:paraId="0033998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-0.61684</w:t>
            </w:r>
          </w:p>
        </w:tc>
        <w:tc>
          <w:tcPr>
            <w:tcW w:w="960" w:type="dxa"/>
            <w:tcBorders>
              <w:top w:val="nil"/>
              <w:left w:val="nil"/>
              <w:bottom w:val="nil"/>
              <w:right w:val="nil"/>
            </w:tcBorders>
            <w:shd w:val="clear" w:color="auto" w:fill="auto"/>
            <w:noWrap/>
            <w:vAlign w:val="bottom"/>
            <w:hideMark/>
          </w:tcPr>
          <w:p w14:paraId="5695A0B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-0.25508</w:t>
            </w:r>
          </w:p>
        </w:tc>
      </w:tr>
      <w:tr w:rsidR="00866E41" w:rsidRPr="00866E41" w14:paraId="0197B1FA" w14:textId="77777777" w:rsidTr="00866E41">
        <w:trPr>
          <w:trHeight w:val="300"/>
        </w:trPr>
        <w:tc>
          <w:tcPr>
            <w:tcW w:w="960" w:type="dxa"/>
            <w:tcBorders>
              <w:top w:val="nil"/>
              <w:left w:val="nil"/>
              <w:bottom w:val="nil"/>
              <w:right w:val="nil"/>
            </w:tcBorders>
            <w:shd w:val="clear" w:color="auto" w:fill="auto"/>
            <w:noWrap/>
            <w:vAlign w:val="bottom"/>
            <w:hideMark/>
          </w:tcPr>
          <w:p w14:paraId="6F44945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419</w:t>
            </w:r>
          </w:p>
        </w:tc>
        <w:tc>
          <w:tcPr>
            <w:tcW w:w="960" w:type="dxa"/>
            <w:tcBorders>
              <w:top w:val="nil"/>
              <w:left w:val="nil"/>
              <w:bottom w:val="nil"/>
              <w:right w:val="nil"/>
            </w:tcBorders>
            <w:shd w:val="clear" w:color="auto" w:fill="auto"/>
            <w:noWrap/>
            <w:vAlign w:val="bottom"/>
            <w:hideMark/>
          </w:tcPr>
          <w:p w14:paraId="34FB5E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A77EF2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-1.26121</w:t>
            </w:r>
          </w:p>
        </w:tc>
        <w:tc>
          <w:tcPr>
            <w:tcW w:w="960" w:type="dxa"/>
            <w:tcBorders>
              <w:top w:val="nil"/>
              <w:left w:val="nil"/>
              <w:bottom w:val="nil"/>
              <w:right w:val="nil"/>
            </w:tcBorders>
            <w:shd w:val="clear" w:color="auto" w:fill="auto"/>
            <w:noWrap/>
            <w:vAlign w:val="bottom"/>
            <w:hideMark/>
          </w:tcPr>
          <w:p w14:paraId="561E331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1.04856</w:t>
            </w:r>
          </w:p>
        </w:tc>
        <w:tc>
          <w:tcPr>
            <w:tcW w:w="960" w:type="dxa"/>
            <w:tcBorders>
              <w:top w:val="nil"/>
              <w:left w:val="nil"/>
              <w:bottom w:val="nil"/>
              <w:right w:val="nil"/>
            </w:tcBorders>
            <w:shd w:val="clear" w:color="auto" w:fill="auto"/>
            <w:noWrap/>
            <w:vAlign w:val="bottom"/>
            <w:hideMark/>
          </w:tcPr>
          <w:p w14:paraId="5F9B9CC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-0.09929</w:t>
            </w:r>
          </w:p>
        </w:tc>
        <w:tc>
          <w:tcPr>
            <w:tcW w:w="960" w:type="dxa"/>
            <w:tcBorders>
              <w:top w:val="nil"/>
              <w:left w:val="nil"/>
              <w:bottom w:val="nil"/>
              <w:right w:val="nil"/>
            </w:tcBorders>
            <w:shd w:val="clear" w:color="auto" w:fill="auto"/>
            <w:noWrap/>
            <w:vAlign w:val="bottom"/>
            <w:hideMark/>
          </w:tcPr>
          <w:p w14:paraId="6FD95AF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1.47767</w:t>
            </w:r>
          </w:p>
        </w:tc>
        <w:tc>
          <w:tcPr>
            <w:tcW w:w="960" w:type="dxa"/>
            <w:tcBorders>
              <w:top w:val="nil"/>
              <w:left w:val="nil"/>
              <w:bottom w:val="nil"/>
              <w:right w:val="nil"/>
            </w:tcBorders>
            <w:shd w:val="clear" w:color="auto" w:fill="auto"/>
            <w:noWrap/>
            <w:vAlign w:val="bottom"/>
            <w:hideMark/>
          </w:tcPr>
          <w:p w14:paraId="0082F70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0.12523</w:t>
            </w:r>
          </w:p>
        </w:tc>
        <w:tc>
          <w:tcPr>
            <w:tcW w:w="960" w:type="dxa"/>
            <w:tcBorders>
              <w:top w:val="nil"/>
              <w:left w:val="nil"/>
              <w:bottom w:val="nil"/>
              <w:right w:val="nil"/>
            </w:tcBorders>
            <w:shd w:val="clear" w:color="auto" w:fill="auto"/>
            <w:noWrap/>
            <w:vAlign w:val="bottom"/>
            <w:hideMark/>
          </w:tcPr>
          <w:p w14:paraId="3B4B2D1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-1.26121</w:t>
            </w:r>
          </w:p>
        </w:tc>
        <w:tc>
          <w:tcPr>
            <w:tcW w:w="960" w:type="dxa"/>
            <w:tcBorders>
              <w:top w:val="nil"/>
              <w:left w:val="nil"/>
              <w:bottom w:val="nil"/>
              <w:right w:val="nil"/>
            </w:tcBorders>
            <w:shd w:val="clear" w:color="auto" w:fill="auto"/>
            <w:noWrap/>
            <w:vAlign w:val="bottom"/>
            <w:hideMark/>
          </w:tcPr>
          <w:p w14:paraId="4E0DC6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-0.09929</w:t>
            </w:r>
          </w:p>
        </w:tc>
      </w:tr>
      <w:tr w:rsidR="00866E41" w:rsidRPr="00866E41" w14:paraId="516B9331" w14:textId="77777777" w:rsidTr="00866E41">
        <w:trPr>
          <w:trHeight w:val="300"/>
        </w:trPr>
        <w:tc>
          <w:tcPr>
            <w:tcW w:w="960" w:type="dxa"/>
            <w:tcBorders>
              <w:top w:val="nil"/>
              <w:left w:val="nil"/>
              <w:bottom w:val="nil"/>
              <w:right w:val="nil"/>
            </w:tcBorders>
            <w:shd w:val="clear" w:color="auto" w:fill="auto"/>
            <w:noWrap/>
            <w:vAlign w:val="bottom"/>
            <w:hideMark/>
          </w:tcPr>
          <w:p w14:paraId="3393840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420</w:t>
            </w:r>
          </w:p>
        </w:tc>
        <w:tc>
          <w:tcPr>
            <w:tcW w:w="960" w:type="dxa"/>
            <w:tcBorders>
              <w:top w:val="nil"/>
              <w:left w:val="nil"/>
              <w:bottom w:val="nil"/>
              <w:right w:val="nil"/>
            </w:tcBorders>
            <w:shd w:val="clear" w:color="auto" w:fill="auto"/>
            <w:noWrap/>
            <w:vAlign w:val="bottom"/>
            <w:hideMark/>
          </w:tcPr>
          <w:p w14:paraId="3D3D1A4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C26B07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0.77117</w:t>
            </w:r>
          </w:p>
        </w:tc>
        <w:tc>
          <w:tcPr>
            <w:tcW w:w="960" w:type="dxa"/>
            <w:tcBorders>
              <w:top w:val="nil"/>
              <w:left w:val="nil"/>
              <w:bottom w:val="nil"/>
              <w:right w:val="nil"/>
            </w:tcBorders>
            <w:shd w:val="clear" w:color="auto" w:fill="auto"/>
            <w:noWrap/>
            <w:vAlign w:val="bottom"/>
            <w:hideMark/>
          </w:tcPr>
          <w:p w14:paraId="234C6EB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-3.20386</w:t>
            </w:r>
          </w:p>
        </w:tc>
        <w:tc>
          <w:tcPr>
            <w:tcW w:w="960" w:type="dxa"/>
            <w:tcBorders>
              <w:top w:val="nil"/>
              <w:left w:val="nil"/>
              <w:bottom w:val="nil"/>
              <w:right w:val="nil"/>
            </w:tcBorders>
            <w:shd w:val="clear" w:color="auto" w:fill="auto"/>
            <w:noWrap/>
            <w:vAlign w:val="bottom"/>
            <w:hideMark/>
          </w:tcPr>
          <w:p w14:paraId="46413AC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-2.10219</w:t>
            </w:r>
          </w:p>
        </w:tc>
        <w:tc>
          <w:tcPr>
            <w:tcW w:w="960" w:type="dxa"/>
            <w:tcBorders>
              <w:top w:val="nil"/>
              <w:left w:val="nil"/>
              <w:bottom w:val="nil"/>
              <w:right w:val="nil"/>
            </w:tcBorders>
            <w:shd w:val="clear" w:color="auto" w:fill="auto"/>
            <w:noWrap/>
            <w:vAlign w:val="bottom"/>
            <w:hideMark/>
          </w:tcPr>
          <w:p w14:paraId="4F78B0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-3.12618</w:t>
            </w:r>
          </w:p>
        </w:tc>
        <w:tc>
          <w:tcPr>
            <w:tcW w:w="960" w:type="dxa"/>
            <w:tcBorders>
              <w:top w:val="nil"/>
              <w:left w:val="nil"/>
              <w:bottom w:val="nil"/>
              <w:right w:val="nil"/>
            </w:tcBorders>
            <w:shd w:val="clear" w:color="auto" w:fill="auto"/>
            <w:noWrap/>
            <w:vAlign w:val="bottom"/>
            <w:hideMark/>
          </w:tcPr>
          <w:p w14:paraId="640F27F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-1.62116</w:t>
            </w:r>
          </w:p>
        </w:tc>
        <w:tc>
          <w:tcPr>
            <w:tcW w:w="960" w:type="dxa"/>
            <w:tcBorders>
              <w:top w:val="nil"/>
              <w:left w:val="nil"/>
              <w:bottom w:val="nil"/>
              <w:right w:val="nil"/>
            </w:tcBorders>
            <w:shd w:val="clear" w:color="auto" w:fill="auto"/>
            <w:noWrap/>
            <w:vAlign w:val="bottom"/>
            <w:hideMark/>
          </w:tcPr>
          <w:p w14:paraId="347C69C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0.77117</w:t>
            </w:r>
          </w:p>
        </w:tc>
        <w:tc>
          <w:tcPr>
            <w:tcW w:w="960" w:type="dxa"/>
            <w:tcBorders>
              <w:top w:val="nil"/>
              <w:left w:val="nil"/>
              <w:bottom w:val="nil"/>
              <w:right w:val="nil"/>
            </w:tcBorders>
            <w:shd w:val="clear" w:color="auto" w:fill="auto"/>
            <w:noWrap/>
            <w:vAlign w:val="bottom"/>
            <w:hideMark/>
          </w:tcPr>
          <w:p w14:paraId="23F38CC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-2.10219</w:t>
            </w:r>
          </w:p>
        </w:tc>
      </w:tr>
      <w:tr w:rsidR="00866E41" w:rsidRPr="00866E41" w14:paraId="51F495DC" w14:textId="77777777" w:rsidTr="00866E41">
        <w:trPr>
          <w:trHeight w:val="300"/>
        </w:trPr>
        <w:tc>
          <w:tcPr>
            <w:tcW w:w="960" w:type="dxa"/>
            <w:tcBorders>
              <w:top w:val="nil"/>
              <w:left w:val="nil"/>
              <w:bottom w:val="nil"/>
              <w:right w:val="nil"/>
            </w:tcBorders>
            <w:shd w:val="clear" w:color="auto" w:fill="auto"/>
            <w:noWrap/>
            <w:vAlign w:val="bottom"/>
            <w:hideMark/>
          </w:tcPr>
          <w:p w14:paraId="26FA98C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421</w:t>
            </w:r>
          </w:p>
        </w:tc>
        <w:tc>
          <w:tcPr>
            <w:tcW w:w="960" w:type="dxa"/>
            <w:tcBorders>
              <w:top w:val="nil"/>
              <w:left w:val="nil"/>
              <w:bottom w:val="nil"/>
              <w:right w:val="nil"/>
            </w:tcBorders>
            <w:shd w:val="clear" w:color="auto" w:fill="auto"/>
            <w:noWrap/>
            <w:vAlign w:val="bottom"/>
            <w:hideMark/>
          </w:tcPr>
          <w:p w14:paraId="76C45C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6304D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0.55654</w:t>
            </w:r>
          </w:p>
        </w:tc>
        <w:tc>
          <w:tcPr>
            <w:tcW w:w="960" w:type="dxa"/>
            <w:tcBorders>
              <w:top w:val="nil"/>
              <w:left w:val="nil"/>
              <w:bottom w:val="nil"/>
              <w:right w:val="nil"/>
            </w:tcBorders>
            <w:shd w:val="clear" w:color="auto" w:fill="auto"/>
            <w:noWrap/>
            <w:vAlign w:val="bottom"/>
            <w:hideMark/>
          </w:tcPr>
          <w:p w14:paraId="6616F74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-3.93044</w:t>
            </w:r>
          </w:p>
        </w:tc>
        <w:tc>
          <w:tcPr>
            <w:tcW w:w="960" w:type="dxa"/>
            <w:tcBorders>
              <w:top w:val="nil"/>
              <w:left w:val="nil"/>
              <w:bottom w:val="nil"/>
              <w:right w:val="nil"/>
            </w:tcBorders>
            <w:shd w:val="clear" w:color="auto" w:fill="auto"/>
            <w:noWrap/>
            <w:vAlign w:val="bottom"/>
            <w:hideMark/>
          </w:tcPr>
          <w:p w14:paraId="1A1977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-1.15536</w:t>
            </w:r>
          </w:p>
        </w:tc>
        <w:tc>
          <w:tcPr>
            <w:tcW w:w="960" w:type="dxa"/>
            <w:tcBorders>
              <w:top w:val="nil"/>
              <w:left w:val="nil"/>
              <w:bottom w:val="nil"/>
              <w:right w:val="nil"/>
            </w:tcBorders>
            <w:shd w:val="clear" w:color="auto" w:fill="auto"/>
            <w:noWrap/>
            <w:vAlign w:val="bottom"/>
            <w:hideMark/>
          </w:tcPr>
          <w:p w14:paraId="5DFEA48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-1.54934</w:t>
            </w:r>
          </w:p>
        </w:tc>
        <w:tc>
          <w:tcPr>
            <w:tcW w:w="960" w:type="dxa"/>
            <w:tcBorders>
              <w:top w:val="nil"/>
              <w:left w:val="nil"/>
              <w:bottom w:val="nil"/>
              <w:right w:val="nil"/>
            </w:tcBorders>
            <w:shd w:val="clear" w:color="auto" w:fill="auto"/>
            <w:noWrap/>
            <w:vAlign w:val="bottom"/>
            <w:hideMark/>
          </w:tcPr>
          <w:p w14:paraId="0CFB00C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-0.64301</w:t>
            </w:r>
          </w:p>
        </w:tc>
        <w:tc>
          <w:tcPr>
            <w:tcW w:w="960" w:type="dxa"/>
            <w:tcBorders>
              <w:top w:val="nil"/>
              <w:left w:val="nil"/>
              <w:bottom w:val="nil"/>
              <w:right w:val="nil"/>
            </w:tcBorders>
            <w:shd w:val="clear" w:color="auto" w:fill="auto"/>
            <w:noWrap/>
            <w:vAlign w:val="bottom"/>
            <w:hideMark/>
          </w:tcPr>
          <w:p w14:paraId="1459801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893321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EAB46F4" w14:textId="77777777" w:rsidTr="00866E41">
        <w:trPr>
          <w:trHeight w:val="300"/>
        </w:trPr>
        <w:tc>
          <w:tcPr>
            <w:tcW w:w="960" w:type="dxa"/>
            <w:tcBorders>
              <w:top w:val="nil"/>
              <w:left w:val="nil"/>
              <w:bottom w:val="nil"/>
              <w:right w:val="nil"/>
            </w:tcBorders>
            <w:shd w:val="clear" w:color="auto" w:fill="auto"/>
            <w:noWrap/>
            <w:vAlign w:val="bottom"/>
            <w:hideMark/>
          </w:tcPr>
          <w:p w14:paraId="2F25F10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422</w:t>
            </w:r>
          </w:p>
        </w:tc>
        <w:tc>
          <w:tcPr>
            <w:tcW w:w="960" w:type="dxa"/>
            <w:tcBorders>
              <w:top w:val="nil"/>
              <w:left w:val="nil"/>
              <w:bottom w:val="nil"/>
              <w:right w:val="nil"/>
            </w:tcBorders>
            <w:shd w:val="clear" w:color="auto" w:fill="auto"/>
            <w:noWrap/>
            <w:vAlign w:val="bottom"/>
            <w:hideMark/>
          </w:tcPr>
          <w:p w14:paraId="5D9CD77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5039B7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0.17192</w:t>
            </w:r>
          </w:p>
        </w:tc>
        <w:tc>
          <w:tcPr>
            <w:tcW w:w="960" w:type="dxa"/>
            <w:tcBorders>
              <w:top w:val="nil"/>
              <w:left w:val="nil"/>
              <w:bottom w:val="nil"/>
              <w:right w:val="nil"/>
            </w:tcBorders>
            <w:shd w:val="clear" w:color="auto" w:fill="auto"/>
            <w:noWrap/>
            <w:vAlign w:val="bottom"/>
            <w:hideMark/>
          </w:tcPr>
          <w:p w14:paraId="56711CB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0.87323</w:t>
            </w:r>
          </w:p>
        </w:tc>
        <w:tc>
          <w:tcPr>
            <w:tcW w:w="960" w:type="dxa"/>
            <w:tcBorders>
              <w:top w:val="nil"/>
              <w:left w:val="nil"/>
              <w:bottom w:val="nil"/>
              <w:right w:val="nil"/>
            </w:tcBorders>
            <w:shd w:val="clear" w:color="auto" w:fill="auto"/>
            <w:noWrap/>
            <w:vAlign w:val="bottom"/>
            <w:hideMark/>
          </w:tcPr>
          <w:p w14:paraId="4C689B6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1.34822</w:t>
            </w:r>
          </w:p>
        </w:tc>
        <w:tc>
          <w:tcPr>
            <w:tcW w:w="960" w:type="dxa"/>
            <w:tcBorders>
              <w:top w:val="nil"/>
              <w:left w:val="nil"/>
              <w:bottom w:val="nil"/>
              <w:right w:val="nil"/>
            </w:tcBorders>
            <w:shd w:val="clear" w:color="auto" w:fill="auto"/>
            <w:noWrap/>
            <w:vAlign w:val="bottom"/>
            <w:hideMark/>
          </w:tcPr>
          <w:p w14:paraId="641EE4A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-0.25248</w:t>
            </w:r>
          </w:p>
        </w:tc>
        <w:tc>
          <w:tcPr>
            <w:tcW w:w="960" w:type="dxa"/>
            <w:tcBorders>
              <w:top w:val="nil"/>
              <w:left w:val="nil"/>
              <w:bottom w:val="nil"/>
              <w:right w:val="nil"/>
            </w:tcBorders>
            <w:shd w:val="clear" w:color="auto" w:fill="auto"/>
            <w:noWrap/>
            <w:vAlign w:val="bottom"/>
            <w:hideMark/>
          </w:tcPr>
          <w:p w14:paraId="1037E9B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0.23179</w:t>
            </w:r>
          </w:p>
        </w:tc>
        <w:tc>
          <w:tcPr>
            <w:tcW w:w="960" w:type="dxa"/>
            <w:tcBorders>
              <w:top w:val="nil"/>
              <w:left w:val="nil"/>
              <w:bottom w:val="nil"/>
              <w:right w:val="nil"/>
            </w:tcBorders>
            <w:shd w:val="clear" w:color="auto" w:fill="auto"/>
            <w:noWrap/>
            <w:vAlign w:val="bottom"/>
            <w:hideMark/>
          </w:tcPr>
          <w:p w14:paraId="4C0EBB2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C2F53B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5EEA699" w14:textId="77777777" w:rsidTr="00866E41">
        <w:trPr>
          <w:trHeight w:val="300"/>
        </w:trPr>
        <w:tc>
          <w:tcPr>
            <w:tcW w:w="960" w:type="dxa"/>
            <w:tcBorders>
              <w:top w:val="nil"/>
              <w:left w:val="nil"/>
              <w:bottom w:val="nil"/>
              <w:right w:val="nil"/>
            </w:tcBorders>
            <w:shd w:val="clear" w:color="auto" w:fill="auto"/>
            <w:noWrap/>
            <w:vAlign w:val="bottom"/>
            <w:hideMark/>
          </w:tcPr>
          <w:p w14:paraId="3BCDF6C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423</w:t>
            </w:r>
          </w:p>
        </w:tc>
        <w:tc>
          <w:tcPr>
            <w:tcW w:w="960" w:type="dxa"/>
            <w:tcBorders>
              <w:top w:val="nil"/>
              <w:left w:val="nil"/>
              <w:bottom w:val="nil"/>
              <w:right w:val="nil"/>
            </w:tcBorders>
            <w:shd w:val="clear" w:color="auto" w:fill="auto"/>
            <w:noWrap/>
            <w:vAlign w:val="bottom"/>
            <w:hideMark/>
          </w:tcPr>
          <w:p w14:paraId="6780042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52D50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1.18908</w:t>
            </w:r>
          </w:p>
        </w:tc>
        <w:tc>
          <w:tcPr>
            <w:tcW w:w="960" w:type="dxa"/>
            <w:tcBorders>
              <w:top w:val="nil"/>
              <w:left w:val="nil"/>
              <w:bottom w:val="nil"/>
              <w:right w:val="nil"/>
            </w:tcBorders>
            <w:shd w:val="clear" w:color="auto" w:fill="auto"/>
            <w:noWrap/>
            <w:vAlign w:val="bottom"/>
            <w:hideMark/>
          </w:tcPr>
          <w:p w14:paraId="266889D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0.10416</w:t>
            </w:r>
          </w:p>
        </w:tc>
        <w:tc>
          <w:tcPr>
            <w:tcW w:w="960" w:type="dxa"/>
            <w:tcBorders>
              <w:top w:val="nil"/>
              <w:left w:val="nil"/>
              <w:bottom w:val="nil"/>
              <w:right w:val="nil"/>
            </w:tcBorders>
            <w:shd w:val="clear" w:color="auto" w:fill="auto"/>
            <w:noWrap/>
            <w:vAlign w:val="bottom"/>
            <w:hideMark/>
          </w:tcPr>
          <w:p w14:paraId="137BB96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-0.48056</w:t>
            </w:r>
          </w:p>
        </w:tc>
        <w:tc>
          <w:tcPr>
            <w:tcW w:w="960" w:type="dxa"/>
            <w:tcBorders>
              <w:top w:val="nil"/>
              <w:left w:val="nil"/>
              <w:bottom w:val="nil"/>
              <w:right w:val="nil"/>
            </w:tcBorders>
            <w:shd w:val="clear" w:color="auto" w:fill="auto"/>
            <w:noWrap/>
            <w:vAlign w:val="bottom"/>
            <w:hideMark/>
          </w:tcPr>
          <w:p w14:paraId="0C8420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-1.23527</w:t>
            </w:r>
          </w:p>
        </w:tc>
        <w:tc>
          <w:tcPr>
            <w:tcW w:w="960" w:type="dxa"/>
            <w:tcBorders>
              <w:top w:val="nil"/>
              <w:left w:val="nil"/>
              <w:bottom w:val="nil"/>
              <w:right w:val="nil"/>
            </w:tcBorders>
            <w:shd w:val="clear" w:color="auto" w:fill="auto"/>
            <w:noWrap/>
            <w:vAlign w:val="bottom"/>
            <w:hideMark/>
          </w:tcPr>
          <w:p w14:paraId="43DD9D9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-0.57142</w:t>
            </w:r>
          </w:p>
        </w:tc>
        <w:tc>
          <w:tcPr>
            <w:tcW w:w="960" w:type="dxa"/>
            <w:tcBorders>
              <w:top w:val="nil"/>
              <w:left w:val="nil"/>
              <w:bottom w:val="nil"/>
              <w:right w:val="nil"/>
            </w:tcBorders>
            <w:shd w:val="clear" w:color="auto" w:fill="auto"/>
            <w:noWrap/>
            <w:vAlign w:val="bottom"/>
            <w:hideMark/>
          </w:tcPr>
          <w:p w14:paraId="27F2899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E95050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6E0A6A8" w14:textId="77777777" w:rsidTr="00866E41">
        <w:trPr>
          <w:trHeight w:val="300"/>
        </w:trPr>
        <w:tc>
          <w:tcPr>
            <w:tcW w:w="960" w:type="dxa"/>
            <w:tcBorders>
              <w:top w:val="nil"/>
              <w:left w:val="nil"/>
              <w:bottom w:val="nil"/>
              <w:right w:val="nil"/>
            </w:tcBorders>
            <w:shd w:val="clear" w:color="auto" w:fill="auto"/>
            <w:noWrap/>
            <w:vAlign w:val="bottom"/>
            <w:hideMark/>
          </w:tcPr>
          <w:p w14:paraId="3F7A193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424</w:t>
            </w:r>
          </w:p>
        </w:tc>
        <w:tc>
          <w:tcPr>
            <w:tcW w:w="960" w:type="dxa"/>
            <w:tcBorders>
              <w:top w:val="nil"/>
              <w:left w:val="nil"/>
              <w:bottom w:val="nil"/>
              <w:right w:val="nil"/>
            </w:tcBorders>
            <w:shd w:val="clear" w:color="auto" w:fill="auto"/>
            <w:noWrap/>
            <w:vAlign w:val="bottom"/>
            <w:hideMark/>
          </w:tcPr>
          <w:p w14:paraId="4A273B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E1B331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-1.12735</w:t>
            </w:r>
          </w:p>
        </w:tc>
        <w:tc>
          <w:tcPr>
            <w:tcW w:w="960" w:type="dxa"/>
            <w:tcBorders>
              <w:top w:val="nil"/>
              <w:left w:val="nil"/>
              <w:bottom w:val="nil"/>
              <w:right w:val="nil"/>
            </w:tcBorders>
            <w:shd w:val="clear" w:color="auto" w:fill="auto"/>
            <w:noWrap/>
            <w:vAlign w:val="bottom"/>
            <w:hideMark/>
          </w:tcPr>
          <w:p w14:paraId="5484010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-0.30132</w:t>
            </w:r>
          </w:p>
        </w:tc>
        <w:tc>
          <w:tcPr>
            <w:tcW w:w="960" w:type="dxa"/>
            <w:tcBorders>
              <w:top w:val="nil"/>
              <w:left w:val="nil"/>
              <w:bottom w:val="nil"/>
              <w:right w:val="nil"/>
            </w:tcBorders>
            <w:shd w:val="clear" w:color="auto" w:fill="auto"/>
            <w:noWrap/>
            <w:vAlign w:val="bottom"/>
            <w:hideMark/>
          </w:tcPr>
          <w:p w14:paraId="672927B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-2.19771</w:t>
            </w:r>
          </w:p>
        </w:tc>
        <w:tc>
          <w:tcPr>
            <w:tcW w:w="960" w:type="dxa"/>
            <w:tcBorders>
              <w:top w:val="nil"/>
              <w:left w:val="nil"/>
              <w:bottom w:val="nil"/>
              <w:right w:val="nil"/>
            </w:tcBorders>
            <w:shd w:val="clear" w:color="auto" w:fill="auto"/>
            <w:noWrap/>
            <w:vAlign w:val="bottom"/>
            <w:hideMark/>
          </w:tcPr>
          <w:p w14:paraId="30E46E3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-2.02467</w:t>
            </w:r>
          </w:p>
        </w:tc>
        <w:tc>
          <w:tcPr>
            <w:tcW w:w="960" w:type="dxa"/>
            <w:tcBorders>
              <w:top w:val="nil"/>
              <w:left w:val="nil"/>
              <w:bottom w:val="nil"/>
              <w:right w:val="nil"/>
            </w:tcBorders>
            <w:shd w:val="clear" w:color="auto" w:fill="auto"/>
            <w:noWrap/>
            <w:vAlign w:val="bottom"/>
            <w:hideMark/>
          </w:tcPr>
          <w:p w14:paraId="466527A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2.4776</w:t>
            </w:r>
          </w:p>
        </w:tc>
        <w:tc>
          <w:tcPr>
            <w:tcW w:w="960" w:type="dxa"/>
            <w:tcBorders>
              <w:top w:val="nil"/>
              <w:left w:val="nil"/>
              <w:bottom w:val="nil"/>
              <w:right w:val="nil"/>
            </w:tcBorders>
            <w:shd w:val="clear" w:color="auto" w:fill="auto"/>
            <w:noWrap/>
            <w:vAlign w:val="bottom"/>
            <w:hideMark/>
          </w:tcPr>
          <w:p w14:paraId="31AFB65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-1.12735</w:t>
            </w:r>
          </w:p>
        </w:tc>
        <w:tc>
          <w:tcPr>
            <w:tcW w:w="960" w:type="dxa"/>
            <w:tcBorders>
              <w:top w:val="nil"/>
              <w:left w:val="nil"/>
              <w:bottom w:val="nil"/>
              <w:right w:val="nil"/>
            </w:tcBorders>
            <w:shd w:val="clear" w:color="auto" w:fill="auto"/>
            <w:noWrap/>
            <w:vAlign w:val="bottom"/>
            <w:hideMark/>
          </w:tcPr>
          <w:p w14:paraId="3CF3250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-2.19771</w:t>
            </w:r>
          </w:p>
        </w:tc>
      </w:tr>
      <w:tr w:rsidR="00866E41" w:rsidRPr="00866E41" w14:paraId="15E3E1EE" w14:textId="77777777" w:rsidTr="00866E41">
        <w:trPr>
          <w:trHeight w:val="300"/>
        </w:trPr>
        <w:tc>
          <w:tcPr>
            <w:tcW w:w="960" w:type="dxa"/>
            <w:tcBorders>
              <w:top w:val="nil"/>
              <w:left w:val="nil"/>
              <w:bottom w:val="nil"/>
              <w:right w:val="nil"/>
            </w:tcBorders>
            <w:shd w:val="clear" w:color="auto" w:fill="auto"/>
            <w:noWrap/>
            <w:vAlign w:val="bottom"/>
            <w:hideMark/>
          </w:tcPr>
          <w:p w14:paraId="036653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425</w:t>
            </w:r>
          </w:p>
        </w:tc>
        <w:tc>
          <w:tcPr>
            <w:tcW w:w="960" w:type="dxa"/>
            <w:tcBorders>
              <w:top w:val="nil"/>
              <w:left w:val="nil"/>
              <w:bottom w:val="nil"/>
              <w:right w:val="nil"/>
            </w:tcBorders>
            <w:shd w:val="clear" w:color="auto" w:fill="auto"/>
            <w:noWrap/>
            <w:vAlign w:val="bottom"/>
            <w:hideMark/>
          </w:tcPr>
          <w:p w14:paraId="079C232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BFCF70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0.84717</w:t>
            </w:r>
          </w:p>
        </w:tc>
        <w:tc>
          <w:tcPr>
            <w:tcW w:w="960" w:type="dxa"/>
            <w:tcBorders>
              <w:top w:val="nil"/>
              <w:left w:val="nil"/>
              <w:bottom w:val="nil"/>
              <w:right w:val="nil"/>
            </w:tcBorders>
            <w:shd w:val="clear" w:color="auto" w:fill="auto"/>
            <w:noWrap/>
            <w:vAlign w:val="bottom"/>
            <w:hideMark/>
          </w:tcPr>
          <w:p w14:paraId="029E281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2.92979</w:t>
            </w:r>
          </w:p>
        </w:tc>
        <w:tc>
          <w:tcPr>
            <w:tcW w:w="960" w:type="dxa"/>
            <w:tcBorders>
              <w:top w:val="nil"/>
              <w:left w:val="nil"/>
              <w:bottom w:val="nil"/>
              <w:right w:val="nil"/>
            </w:tcBorders>
            <w:shd w:val="clear" w:color="auto" w:fill="auto"/>
            <w:noWrap/>
            <w:vAlign w:val="bottom"/>
            <w:hideMark/>
          </w:tcPr>
          <w:p w14:paraId="087555C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-0.14181</w:t>
            </w:r>
          </w:p>
        </w:tc>
        <w:tc>
          <w:tcPr>
            <w:tcW w:w="960" w:type="dxa"/>
            <w:tcBorders>
              <w:top w:val="nil"/>
              <w:left w:val="nil"/>
              <w:bottom w:val="nil"/>
              <w:right w:val="nil"/>
            </w:tcBorders>
            <w:shd w:val="clear" w:color="auto" w:fill="auto"/>
            <w:noWrap/>
            <w:vAlign w:val="bottom"/>
            <w:hideMark/>
          </w:tcPr>
          <w:p w14:paraId="186754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1.37467</w:t>
            </w:r>
          </w:p>
        </w:tc>
        <w:tc>
          <w:tcPr>
            <w:tcW w:w="960" w:type="dxa"/>
            <w:tcBorders>
              <w:top w:val="nil"/>
              <w:left w:val="nil"/>
              <w:bottom w:val="nil"/>
              <w:right w:val="nil"/>
            </w:tcBorders>
            <w:shd w:val="clear" w:color="auto" w:fill="auto"/>
            <w:noWrap/>
            <w:vAlign w:val="bottom"/>
            <w:hideMark/>
          </w:tcPr>
          <w:p w14:paraId="4F17561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-0.12014</w:t>
            </w:r>
          </w:p>
        </w:tc>
        <w:tc>
          <w:tcPr>
            <w:tcW w:w="960" w:type="dxa"/>
            <w:tcBorders>
              <w:top w:val="nil"/>
              <w:left w:val="nil"/>
              <w:bottom w:val="nil"/>
              <w:right w:val="nil"/>
            </w:tcBorders>
            <w:shd w:val="clear" w:color="auto" w:fill="auto"/>
            <w:noWrap/>
            <w:vAlign w:val="bottom"/>
            <w:hideMark/>
          </w:tcPr>
          <w:p w14:paraId="4D4E3B7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D4CC9B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BD5185F" w14:textId="77777777" w:rsidTr="00866E41">
        <w:trPr>
          <w:trHeight w:val="300"/>
        </w:trPr>
        <w:tc>
          <w:tcPr>
            <w:tcW w:w="960" w:type="dxa"/>
            <w:tcBorders>
              <w:top w:val="nil"/>
              <w:left w:val="nil"/>
              <w:bottom w:val="nil"/>
              <w:right w:val="nil"/>
            </w:tcBorders>
            <w:shd w:val="clear" w:color="auto" w:fill="auto"/>
            <w:noWrap/>
            <w:vAlign w:val="bottom"/>
            <w:hideMark/>
          </w:tcPr>
          <w:p w14:paraId="625F168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426</w:t>
            </w:r>
          </w:p>
        </w:tc>
        <w:tc>
          <w:tcPr>
            <w:tcW w:w="960" w:type="dxa"/>
            <w:tcBorders>
              <w:top w:val="nil"/>
              <w:left w:val="nil"/>
              <w:bottom w:val="nil"/>
              <w:right w:val="nil"/>
            </w:tcBorders>
            <w:shd w:val="clear" w:color="auto" w:fill="auto"/>
            <w:noWrap/>
            <w:vAlign w:val="bottom"/>
            <w:hideMark/>
          </w:tcPr>
          <w:p w14:paraId="74EFA27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8397BC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1.05471</w:t>
            </w:r>
          </w:p>
        </w:tc>
        <w:tc>
          <w:tcPr>
            <w:tcW w:w="960" w:type="dxa"/>
            <w:tcBorders>
              <w:top w:val="nil"/>
              <w:left w:val="nil"/>
              <w:bottom w:val="nil"/>
              <w:right w:val="nil"/>
            </w:tcBorders>
            <w:shd w:val="clear" w:color="auto" w:fill="auto"/>
            <w:noWrap/>
            <w:vAlign w:val="bottom"/>
            <w:hideMark/>
          </w:tcPr>
          <w:p w14:paraId="404DC67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-0.11978</w:t>
            </w:r>
          </w:p>
        </w:tc>
        <w:tc>
          <w:tcPr>
            <w:tcW w:w="960" w:type="dxa"/>
            <w:tcBorders>
              <w:top w:val="nil"/>
              <w:left w:val="nil"/>
              <w:bottom w:val="nil"/>
              <w:right w:val="nil"/>
            </w:tcBorders>
            <w:shd w:val="clear" w:color="auto" w:fill="auto"/>
            <w:noWrap/>
            <w:vAlign w:val="bottom"/>
            <w:hideMark/>
          </w:tcPr>
          <w:p w14:paraId="02C3F99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-0.4972</w:t>
            </w:r>
          </w:p>
        </w:tc>
        <w:tc>
          <w:tcPr>
            <w:tcW w:w="960" w:type="dxa"/>
            <w:tcBorders>
              <w:top w:val="nil"/>
              <w:left w:val="nil"/>
              <w:bottom w:val="nil"/>
              <w:right w:val="nil"/>
            </w:tcBorders>
            <w:shd w:val="clear" w:color="auto" w:fill="auto"/>
            <w:noWrap/>
            <w:vAlign w:val="bottom"/>
            <w:hideMark/>
          </w:tcPr>
          <w:p w14:paraId="334B8D7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-1.43294</w:t>
            </w:r>
          </w:p>
        </w:tc>
        <w:tc>
          <w:tcPr>
            <w:tcW w:w="960" w:type="dxa"/>
            <w:tcBorders>
              <w:top w:val="nil"/>
              <w:left w:val="nil"/>
              <w:bottom w:val="nil"/>
              <w:right w:val="nil"/>
            </w:tcBorders>
            <w:shd w:val="clear" w:color="auto" w:fill="auto"/>
            <w:noWrap/>
            <w:vAlign w:val="bottom"/>
            <w:hideMark/>
          </w:tcPr>
          <w:p w14:paraId="748000F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-0.52441</w:t>
            </w:r>
          </w:p>
        </w:tc>
        <w:tc>
          <w:tcPr>
            <w:tcW w:w="960" w:type="dxa"/>
            <w:tcBorders>
              <w:top w:val="nil"/>
              <w:left w:val="nil"/>
              <w:bottom w:val="nil"/>
              <w:right w:val="nil"/>
            </w:tcBorders>
            <w:shd w:val="clear" w:color="auto" w:fill="auto"/>
            <w:noWrap/>
            <w:vAlign w:val="bottom"/>
            <w:hideMark/>
          </w:tcPr>
          <w:p w14:paraId="6DB25E5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EDB3D8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AB8BAB7" w14:textId="77777777" w:rsidTr="00866E41">
        <w:trPr>
          <w:trHeight w:val="300"/>
        </w:trPr>
        <w:tc>
          <w:tcPr>
            <w:tcW w:w="960" w:type="dxa"/>
            <w:tcBorders>
              <w:top w:val="nil"/>
              <w:left w:val="nil"/>
              <w:bottom w:val="nil"/>
              <w:right w:val="nil"/>
            </w:tcBorders>
            <w:shd w:val="clear" w:color="auto" w:fill="auto"/>
            <w:noWrap/>
            <w:vAlign w:val="bottom"/>
            <w:hideMark/>
          </w:tcPr>
          <w:p w14:paraId="6914DFB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427</w:t>
            </w:r>
          </w:p>
        </w:tc>
        <w:tc>
          <w:tcPr>
            <w:tcW w:w="960" w:type="dxa"/>
            <w:tcBorders>
              <w:top w:val="nil"/>
              <w:left w:val="nil"/>
              <w:bottom w:val="nil"/>
              <w:right w:val="nil"/>
            </w:tcBorders>
            <w:shd w:val="clear" w:color="auto" w:fill="auto"/>
            <w:noWrap/>
            <w:vAlign w:val="bottom"/>
            <w:hideMark/>
          </w:tcPr>
          <w:p w14:paraId="60D806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A7BDA0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1.22671</w:t>
            </w:r>
          </w:p>
        </w:tc>
        <w:tc>
          <w:tcPr>
            <w:tcW w:w="960" w:type="dxa"/>
            <w:tcBorders>
              <w:top w:val="nil"/>
              <w:left w:val="nil"/>
              <w:bottom w:val="nil"/>
              <w:right w:val="nil"/>
            </w:tcBorders>
            <w:shd w:val="clear" w:color="auto" w:fill="auto"/>
            <w:noWrap/>
            <w:vAlign w:val="bottom"/>
            <w:hideMark/>
          </w:tcPr>
          <w:p w14:paraId="5C68AC4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-0.14245</w:t>
            </w:r>
          </w:p>
        </w:tc>
        <w:tc>
          <w:tcPr>
            <w:tcW w:w="960" w:type="dxa"/>
            <w:tcBorders>
              <w:top w:val="nil"/>
              <w:left w:val="nil"/>
              <w:bottom w:val="nil"/>
              <w:right w:val="nil"/>
            </w:tcBorders>
            <w:shd w:val="clear" w:color="auto" w:fill="auto"/>
            <w:noWrap/>
            <w:vAlign w:val="bottom"/>
            <w:hideMark/>
          </w:tcPr>
          <w:p w14:paraId="36A679F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-0.40649</w:t>
            </w:r>
          </w:p>
        </w:tc>
        <w:tc>
          <w:tcPr>
            <w:tcW w:w="960" w:type="dxa"/>
            <w:tcBorders>
              <w:top w:val="nil"/>
              <w:left w:val="nil"/>
              <w:bottom w:val="nil"/>
              <w:right w:val="nil"/>
            </w:tcBorders>
            <w:shd w:val="clear" w:color="auto" w:fill="auto"/>
            <w:noWrap/>
            <w:vAlign w:val="bottom"/>
            <w:hideMark/>
          </w:tcPr>
          <w:p w14:paraId="2BA28F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-1.02517</w:t>
            </w:r>
          </w:p>
        </w:tc>
        <w:tc>
          <w:tcPr>
            <w:tcW w:w="960" w:type="dxa"/>
            <w:tcBorders>
              <w:top w:val="nil"/>
              <w:left w:val="nil"/>
              <w:bottom w:val="nil"/>
              <w:right w:val="nil"/>
            </w:tcBorders>
            <w:shd w:val="clear" w:color="auto" w:fill="auto"/>
            <w:noWrap/>
            <w:vAlign w:val="bottom"/>
            <w:hideMark/>
          </w:tcPr>
          <w:p w14:paraId="167AB5C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-0.49865</w:t>
            </w:r>
          </w:p>
        </w:tc>
        <w:tc>
          <w:tcPr>
            <w:tcW w:w="960" w:type="dxa"/>
            <w:tcBorders>
              <w:top w:val="nil"/>
              <w:left w:val="nil"/>
              <w:bottom w:val="nil"/>
              <w:right w:val="nil"/>
            </w:tcBorders>
            <w:shd w:val="clear" w:color="auto" w:fill="auto"/>
            <w:noWrap/>
            <w:vAlign w:val="bottom"/>
            <w:hideMark/>
          </w:tcPr>
          <w:p w14:paraId="7C9C571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4C6690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6778E68" w14:textId="77777777" w:rsidTr="00866E41">
        <w:trPr>
          <w:trHeight w:val="300"/>
        </w:trPr>
        <w:tc>
          <w:tcPr>
            <w:tcW w:w="960" w:type="dxa"/>
            <w:tcBorders>
              <w:top w:val="nil"/>
              <w:left w:val="nil"/>
              <w:bottom w:val="nil"/>
              <w:right w:val="nil"/>
            </w:tcBorders>
            <w:shd w:val="clear" w:color="auto" w:fill="auto"/>
            <w:noWrap/>
            <w:vAlign w:val="bottom"/>
            <w:hideMark/>
          </w:tcPr>
          <w:p w14:paraId="3BDFD1A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428</w:t>
            </w:r>
          </w:p>
        </w:tc>
        <w:tc>
          <w:tcPr>
            <w:tcW w:w="960" w:type="dxa"/>
            <w:tcBorders>
              <w:top w:val="nil"/>
              <w:left w:val="nil"/>
              <w:bottom w:val="nil"/>
              <w:right w:val="nil"/>
            </w:tcBorders>
            <w:shd w:val="clear" w:color="auto" w:fill="auto"/>
            <w:noWrap/>
            <w:vAlign w:val="bottom"/>
            <w:hideMark/>
          </w:tcPr>
          <w:p w14:paraId="147ABEF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3FD1E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-0.5919</w:t>
            </w:r>
          </w:p>
        </w:tc>
        <w:tc>
          <w:tcPr>
            <w:tcW w:w="960" w:type="dxa"/>
            <w:tcBorders>
              <w:top w:val="nil"/>
              <w:left w:val="nil"/>
              <w:bottom w:val="nil"/>
              <w:right w:val="nil"/>
            </w:tcBorders>
            <w:shd w:val="clear" w:color="auto" w:fill="auto"/>
            <w:noWrap/>
            <w:vAlign w:val="bottom"/>
            <w:hideMark/>
          </w:tcPr>
          <w:p w14:paraId="609AA32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-0.37474</w:t>
            </w:r>
          </w:p>
        </w:tc>
        <w:tc>
          <w:tcPr>
            <w:tcW w:w="960" w:type="dxa"/>
            <w:tcBorders>
              <w:top w:val="nil"/>
              <w:left w:val="nil"/>
              <w:bottom w:val="nil"/>
              <w:right w:val="nil"/>
            </w:tcBorders>
            <w:shd w:val="clear" w:color="auto" w:fill="auto"/>
            <w:noWrap/>
            <w:vAlign w:val="bottom"/>
            <w:hideMark/>
          </w:tcPr>
          <w:p w14:paraId="277207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-0.46259</w:t>
            </w:r>
          </w:p>
        </w:tc>
        <w:tc>
          <w:tcPr>
            <w:tcW w:w="960" w:type="dxa"/>
            <w:tcBorders>
              <w:top w:val="nil"/>
              <w:left w:val="nil"/>
              <w:bottom w:val="nil"/>
              <w:right w:val="nil"/>
            </w:tcBorders>
            <w:shd w:val="clear" w:color="auto" w:fill="auto"/>
            <w:noWrap/>
            <w:vAlign w:val="bottom"/>
            <w:hideMark/>
          </w:tcPr>
          <w:p w14:paraId="5CA22E3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-2.30233</w:t>
            </w:r>
          </w:p>
        </w:tc>
        <w:tc>
          <w:tcPr>
            <w:tcW w:w="960" w:type="dxa"/>
            <w:tcBorders>
              <w:top w:val="nil"/>
              <w:left w:val="nil"/>
              <w:bottom w:val="nil"/>
              <w:right w:val="nil"/>
            </w:tcBorders>
            <w:shd w:val="clear" w:color="auto" w:fill="auto"/>
            <w:noWrap/>
            <w:vAlign w:val="bottom"/>
            <w:hideMark/>
          </w:tcPr>
          <w:p w14:paraId="54D4FA8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0.27381</w:t>
            </w:r>
          </w:p>
        </w:tc>
        <w:tc>
          <w:tcPr>
            <w:tcW w:w="960" w:type="dxa"/>
            <w:tcBorders>
              <w:top w:val="nil"/>
              <w:left w:val="nil"/>
              <w:bottom w:val="nil"/>
              <w:right w:val="nil"/>
            </w:tcBorders>
            <w:shd w:val="clear" w:color="auto" w:fill="auto"/>
            <w:noWrap/>
            <w:vAlign w:val="bottom"/>
            <w:hideMark/>
          </w:tcPr>
          <w:p w14:paraId="099B1BF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E8D1B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0E56504" w14:textId="77777777" w:rsidTr="00866E41">
        <w:trPr>
          <w:trHeight w:val="300"/>
        </w:trPr>
        <w:tc>
          <w:tcPr>
            <w:tcW w:w="960" w:type="dxa"/>
            <w:tcBorders>
              <w:top w:val="nil"/>
              <w:left w:val="nil"/>
              <w:bottom w:val="nil"/>
              <w:right w:val="nil"/>
            </w:tcBorders>
            <w:shd w:val="clear" w:color="auto" w:fill="auto"/>
            <w:noWrap/>
            <w:vAlign w:val="bottom"/>
            <w:hideMark/>
          </w:tcPr>
          <w:p w14:paraId="539EE8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429</w:t>
            </w:r>
          </w:p>
        </w:tc>
        <w:tc>
          <w:tcPr>
            <w:tcW w:w="960" w:type="dxa"/>
            <w:tcBorders>
              <w:top w:val="nil"/>
              <w:left w:val="nil"/>
              <w:bottom w:val="nil"/>
              <w:right w:val="nil"/>
            </w:tcBorders>
            <w:shd w:val="clear" w:color="auto" w:fill="auto"/>
            <w:noWrap/>
            <w:vAlign w:val="bottom"/>
            <w:hideMark/>
          </w:tcPr>
          <w:p w14:paraId="125A87F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61EED9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0.22798</w:t>
            </w:r>
          </w:p>
        </w:tc>
        <w:tc>
          <w:tcPr>
            <w:tcW w:w="960" w:type="dxa"/>
            <w:tcBorders>
              <w:top w:val="nil"/>
              <w:left w:val="nil"/>
              <w:bottom w:val="nil"/>
              <w:right w:val="nil"/>
            </w:tcBorders>
            <w:shd w:val="clear" w:color="auto" w:fill="auto"/>
            <w:noWrap/>
            <w:vAlign w:val="bottom"/>
            <w:hideMark/>
          </w:tcPr>
          <w:p w14:paraId="5B8D920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-0.8228</w:t>
            </w:r>
          </w:p>
        </w:tc>
        <w:tc>
          <w:tcPr>
            <w:tcW w:w="960" w:type="dxa"/>
            <w:tcBorders>
              <w:top w:val="nil"/>
              <w:left w:val="nil"/>
              <w:bottom w:val="nil"/>
              <w:right w:val="nil"/>
            </w:tcBorders>
            <w:shd w:val="clear" w:color="auto" w:fill="auto"/>
            <w:noWrap/>
            <w:vAlign w:val="bottom"/>
            <w:hideMark/>
          </w:tcPr>
          <w:p w14:paraId="6128A82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-1.30267</w:t>
            </w:r>
          </w:p>
        </w:tc>
        <w:tc>
          <w:tcPr>
            <w:tcW w:w="960" w:type="dxa"/>
            <w:tcBorders>
              <w:top w:val="nil"/>
              <w:left w:val="nil"/>
              <w:bottom w:val="nil"/>
              <w:right w:val="nil"/>
            </w:tcBorders>
            <w:shd w:val="clear" w:color="auto" w:fill="auto"/>
            <w:noWrap/>
            <w:vAlign w:val="bottom"/>
            <w:hideMark/>
          </w:tcPr>
          <w:p w14:paraId="6FC8D40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-3.07315</w:t>
            </w:r>
          </w:p>
        </w:tc>
        <w:tc>
          <w:tcPr>
            <w:tcW w:w="960" w:type="dxa"/>
            <w:tcBorders>
              <w:top w:val="nil"/>
              <w:left w:val="nil"/>
              <w:bottom w:val="nil"/>
              <w:right w:val="nil"/>
            </w:tcBorders>
            <w:shd w:val="clear" w:color="auto" w:fill="auto"/>
            <w:noWrap/>
            <w:vAlign w:val="bottom"/>
            <w:hideMark/>
          </w:tcPr>
          <w:p w14:paraId="067B499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-0.29698</w:t>
            </w:r>
          </w:p>
        </w:tc>
        <w:tc>
          <w:tcPr>
            <w:tcW w:w="960" w:type="dxa"/>
            <w:tcBorders>
              <w:top w:val="nil"/>
              <w:left w:val="nil"/>
              <w:bottom w:val="nil"/>
              <w:right w:val="nil"/>
            </w:tcBorders>
            <w:shd w:val="clear" w:color="auto" w:fill="auto"/>
            <w:noWrap/>
            <w:vAlign w:val="bottom"/>
            <w:hideMark/>
          </w:tcPr>
          <w:p w14:paraId="42C3FF0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41C689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2B0B597" w14:textId="77777777" w:rsidTr="00866E41">
        <w:trPr>
          <w:trHeight w:val="300"/>
        </w:trPr>
        <w:tc>
          <w:tcPr>
            <w:tcW w:w="960" w:type="dxa"/>
            <w:tcBorders>
              <w:top w:val="nil"/>
              <w:left w:val="nil"/>
              <w:bottom w:val="nil"/>
              <w:right w:val="nil"/>
            </w:tcBorders>
            <w:shd w:val="clear" w:color="auto" w:fill="auto"/>
            <w:noWrap/>
            <w:vAlign w:val="bottom"/>
            <w:hideMark/>
          </w:tcPr>
          <w:p w14:paraId="7B60FD2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430</w:t>
            </w:r>
          </w:p>
        </w:tc>
        <w:tc>
          <w:tcPr>
            <w:tcW w:w="960" w:type="dxa"/>
            <w:tcBorders>
              <w:top w:val="nil"/>
              <w:left w:val="nil"/>
              <w:bottom w:val="nil"/>
              <w:right w:val="nil"/>
            </w:tcBorders>
            <w:shd w:val="clear" w:color="auto" w:fill="auto"/>
            <w:noWrap/>
            <w:vAlign w:val="bottom"/>
            <w:hideMark/>
          </w:tcPr>
          <w:p w14:paraId="52DDA66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C468B6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0.76149</w:t>
            </w:r>
          </w:p>
        </w:tc>
        <w:tc>
          <w:tcPr>
            <w:tcW w:w="960" w:type="dxa"/>
            <w:tcBorders>
              <w:top w:val="nil"/>
              <w:left w:val="nil"/>
              <w:bottom w:val="nil"/>
              <w:right w:val="nil"/>
            </w:tcBorders>
            <w:shd w:val="clear" w:color="auto" w:fill="auto"/>
            <w:noWrap/>
            <w:vAlign w:val="bottom"/>
            <w:hideMark/>
          </w:tcPr>
          <w:p w14:paraId="595DAB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-2.7629</w:t>
            </w:r>
          </w:p>
        </w:tc>
        <w:tc>
          <w:tcPr>
            <w:tcW w:w="960" w:type="dxa"/>
            <w:tcBorders>
              <w:top w:val="nil"/>
              <w:left w:val="nil"/>
              <w:bottom w:val="nil"/>
              <w:right w:val="nil"/>
            </w:tcBorders>
            <w:shd w:val="clear" w:color="auto" w:fill="auto"/>
            <w:noWrap/>
            <w:vAlign w:val="bottom"/>
            <w:hideMark/>
          </w:tcPr>
          <w:p w14:paraId="7981A97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1.04261</w:t>
            </w:r>
          </w:p>
        </w:tc>
        <w:tc>
          <w:tcPr>
            <w:tcW w:w="960" w:type="dxa"/>
            <w:tcBorders>
              <w:top w:val="nil"/>
              <w:left w:val="nil"/>
              <w:bottom w:val="nil"/>
              <w:right w:val="nil"/>
            </w:tcBorders>
            <w:shd w:val="clear" w:color="auto" w:fill="auto"/>
            <w:noWrap/>
            <w:vAlign w:val="bottom"/>
            <w:hideMark/>
          </w:tcPr>
          <w:p w14:paraId="7E4F748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0.63704</w:t>
            </w:r>
          </w:p>
        </w:tc>
        <w:tc>
          <w:tcPr>
            <w:tcW w:w="960" w:type="dxa"/>
            <w:tcBorders>
              <w:top w:val="nil"/>
              <w:left w:val="nil"/>
              <w:bottom w:val="nil"/>
              <w:right w:val="nil"/>
            </w:tcBorders>
            <w:shd w:val="clear" w:color="auto" w:fill="auto"/>
            <w:noWrap/>
            <w:vAlign w:val="bottom"/>
            <w:hideMark/>
          </w:tcPr>
          <w:p w14:paraId="493541E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0.79393</w:t>
            </w:r>
          </w:p>
        </w:tc>
        <w:tc>
          <w:tcPr>
            <w:tcW w:w="960" w:type="dxa"/>
            <w:tcBorders>
              <w:top w:val="nil"/>
              <w:left w:val="nil"/>
              <w:bottom w:val="nil"/>
              <w:right w:val="nil"/>
            </w:tcBorders>
            <w:shd w:val="clear" w:color="auto" w:fill="auto"/>
            <w:noWrap/>
            <w:vAlign w:val="bottom"/>
            <w:hideMark/>
          </w:tcPr>
          <w:p w14:paraId="1B2EB21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973989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9DACF31" w14:textId="77777777" w:rsidTr="00866E41">
        <w:trPr>
          <w:trHeight w:val="300"/>
        </w:trPr>
        <w:tc>
          <w:tcPr>
            <w:tcW w:w="960" w:type="dxa"/>
            <w:tcBorders>
              <w:top w:val="nil"/>
              <w:left w:val="nil"/>
              <w:bottom w:val="nil"/>
              <w:right w:val="nil"/>
            </w:tcBorders>
            <w:shd w:val="clear" w:color="auto" w:fill="auto"/>
            <w:noWrap/>
            <w:vAlign w:val="bottom"/>
            <w:hideMark/>
          </w:tcPr>
          <w:p w14:paraId="20331D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431</w:t>
            </w:r>
          </w:p>
        </w:tc>
        <w:tc>
          <w:tcPr>
            <w:tcW w:w="960" w:type="dxa"/>
            <w:tcBorders>
              <w:top w:val="nil"/>
              <w:left w:val="nil"/>
              <w:bottom w:val="nil"/>
              <w:right w:val="nil"/>
            </w:tcBorders>
            <w:shd w:val="clear" w:color="auto" w:fill="auto"/>
            <w:noWrap/>
            <w:vAlign w:val="bottom"/>
            <w:hideMark/>
          </w:tcPr>
          <w:p w14:paraId="63F401F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2FC7C2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-0.35937</w:t>
            </w:r>
          </w:p>
        </w:tc>
        <w:tc>
          <w:tcPr>
            <w:tcW w:w="960" w:type="dxa"/>
            <w:tcBorders>
              <w:top w:val="nil"/>
              <w:left w:val="nil"/>
              <w:bottom w:val="nil"/>
              <w:right w:val="nil"/>
            </w:tcBorders>
            <w:shd w:val="clear" w:color="auto" w:fill="auto"/>
            <w:noWrap/>
            <w:vAlign w:val="bottom"/>
            <w:hideMark/>
          </w:tcPr>
          <w:p w14:paraId="4B32F38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2.06518</w:t>
            </w:r>
          </w:p>
        </w:tc>
        <w:tc>
          <w:tcPr>
            <w:tcW w:w="960" w:type="dxa"/>
            <w:tcBorders>
              <w:top w:val="nil"/>
              <w:left w:val="nil"/>
              <w:bottom w:val="nil"/>
              <w:right w:val="nil"/>
            </w:tcBorders>
            <w:shd w:val="clear" w:color="auto" w:fill="auto"/>
            <w:noWrap/>
            <w:vAlign w:val="bottom"/>
            <w:hideMark/>
          </w:tcPr>
          <w:p w14:paraId="7CB641D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0.14143</w:t>
            </w:r>
          </w:p>
        </w:tc>
        <w:tc>
          <w:tcPr>
            <w:tcW w:w="960" w:type="dxa"/>
            <w:tcBorders>
              <w:top w:val="nil"/>
              <w:left w:val="nil"/>
              <w:bottom w:val="nil"/>
              <w:right w:val="nil"/>
            </w:tcBorders>
            <w:shd w:val="clear" w:color="auto" w:fill="auto"/>
            <w:noWrap/>
            <w:vAlign w:val="bottom"/>
            <w:hideMark/>
          </w:tcPr>
          <w:p w14:paraId="770891D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1.77974</w:t>
            </w:r>
          </w:p>
        </w:tc>
        <w:tc>
          <w:tcPr>
            <w:tcW w:w="960" w:type="dxa"/>
            <w:tcBorders>
              <w:top w:val="nil"/>
              <w:left w:val="nil"/>
              <w:bottom w:val="nil"/>
              <w:right w:val="nil"/>
            </w:tcBorders>
            <w:shd w:val="clear" w:color="auto" w:fill="auto"/>
            <w:noWrap/>
            <w:vAlign w:val="bottom"/>
            <w:hideMark/>
          </w:tcPr>
          <w:p w14:paraId="1ED0FD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-0.05083</w:t>
            </w:r>
          </w:p>
        </w:tc>
        <w:tc>
          <w:tcPr>
            <w:tcW w:w="960" w:type="dxa"/>
            <w:tcBorders>
              <w:top w:val="nil"/>
              <w:left w:val="nil"/>
              <w:bottom w:val="nil"/>
              <w:right w:val="nil"/>
            </w:tcBorders>
            <w:shd w:val="clear" w:color="auto" w:fill="auto"/>
            <w:noWrap/>
            <w:vAlign w:val="bottom"/>
            <w:hideMark/>
          </w:tcPr>
          <w:p w14:paraId="52A6F54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A1B71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1FC79D1" w14:textId="77777777" w:rsidTr="00866E41">
        <w:trPr>
          <w:trHeight w:val="300"/>
        </w:trPr>
        <w:tc>
          <w:tcPr>
            <w:tcW w:w="960" w:type="dxa"/>
            <w:tcBorders>
              <w:top w:val="nil"/>
              <w:left w:val="nil"/>
              <w:bottom w:val="nil"/>
              <w:right w:val="nil"/>
            </w:tcBorders>
            <w:shd w:val="clear" w:color="auto" w:fill="auto"/>
            <w:noWrap/>
            <w:vAlign w:val="bottom"/>
            <w:hideMark/>
          </w:tcPr>
          <w:p w14:paraId="1A4B62E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432</w:t>
            </w:r>
          </w:p>
        </w:tc>
        <w:tc>
          <w:tcPr>
            <w:tcW w:w="960" w:type="dxa"/>
            <w:tcBorders>
              <w:top w:val="nil"/>
              <w:left w:val="nil"/>
              <w:bottom w:val="nil"/>
              <w:right w:val="nil"/>
            </w:tcBorders>
            <w:shd w:val="clear" w:color="auto" w:fill="auto"/>
            <w:noWrap/>
            <w:vAlign w:val="bottom"/>
            <w:hideMark/>
          </w:tcPr>
          <w:p w14:paraId="591E9C3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65C222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0.08607</w:t>
            </w:r>
          </w:p>
        </w:tc>
        <w:tc>
          <w:tcPr>
            <w:tcW w:w="960" w:type="dxa"/>
            <w:tcBorders>
              <w:top w:val="nil"/>
              <w:left w:val="nil"/>
              <w:bottom w:val="nil"/>
              <w:right w:val="nil"/>
            </w:tcBorders>
            <w:shd w:val="clear" w:color="auto" w:fill="auto"/>
            <w:noWrap/>
            <w:vAlign w:val="bottom"/>
            <w:hideMark/>
          </w:tcPr>
          <w:p w14:paraId="17971E2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0.01199</w:t>
            </w:r>
          </w:p>
        </w:tc>
        <w:tc>
          <w:tcPr>
            <w:tcW w:w="960" w:type="dxa"/>
            <w:tcBorders>
              <w:top w:val="nil"/>
              <w:left w:val="nil"/>
              <w:bottom w:val="nil"/>
              <w:right w:val="nil"/>
            </w:tcBorders>
            <w:shd w:val="clear" w:color="auto" w:fill="auto"/>
            <w:noWrap/>
            <w:vAlign w:val="bottom"/>
            <w:hideMark/>
          </w:tcPr>
          <w:p w14:paraId="1B6C1B1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1.52886</w:t>
            </w:r>
          </w:p>
        </w:tc>
        <w:tc>
          <w:tcPr>
            <w:tcW w:w="960" w:type="dxa"/>
            <w:tcBorders>
              <w:top w:val="nil"/>
              <w:left w:val="nil"/>
              <w:bottom w:val="nil"/>
              <w:right w:val="nil"/>
            </w:tcBorders>
            <w:shd w:val="clear" w:color="auto" w:fill="auto"/>
            <w:noWrap/>
            <w:vAlign w:val="bottom"/>
            <w:hideMark/>
          </w:tcPr>
          <w:p w14:paraId="1D588D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1.37229</w:t>
            </w:r>
          </w:p>
        </w:tc>
        <w:tc>
          <w:tcPr>
            <w:tcW w:w="960" w:type="dxa"/>
            <w:tcBorders>
              <w:top w:val="nil"/>
              <w:left w:val="nil"/>
              <w:bottom w:val="nil"/>
              <w:right w:val="nil"/>
            </w:tcBorders>
            <w:shd w:val="clear" w:color="auto" w:fill="auto"/>
            <w:noWrap/>
            <w:vAlign w:val="bottom"/>
            <w:hideMark/>
          </w:tcPr>
          <w:p w14:paraId="694BD8B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0.1316</w:t>
            </w:r>
          </w:p>
        </w:tc>
        <w:tc>
          <w:tcPr>
            <w:tcW w:w="960" w:type="dxa"/>
            <w:tcBorders>
              <w:top w:val="nil"/>
              <w:left w:val="nil"/>
              <w:bottom w:val="nil"/>
              <w:right w:val="nil"/>
            </w:tcBorders>
            <w:shd w:val="clear" w:color="auto" w:fill="auto"/>
            <w:noWrap/>
            <w:vAlign w:val="bottom"/>
            <w:hideMark/>
          </w:tcPr>
          <w:p w14:paraId="1DC581A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0.08607</w:t>
            </w:r>
          </w:p>
        </w:tc>
        <w:tc>
          <w:tcPr>
            <w:tcW w:w="960" w:type="dxa"/>
            <w:tcBorders>
              <w:top w:val="nil"/>
              <w:left w:val="nil"/>
              <w:bottom w:val="nil"/>
              <w:right w:val="nil"/>
            </w:tcBorders>
            <w:shd w:val="clear" w:color="auto" w:fill="auto"/>
            <w:noWrap/>
            <w:vAlign w:val="bottom"/>
            <w:hideMark/>
          </w:tcPr>
          <w:p w14:paraId="3D0ACA3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1.52886</w:t>
            </w:r>
          </w:p>
        </w:tc>
      </w:tr>
      <w:tr w:rsidR="00866E41" w:rsidRPr="00866E41" w14:paraId="2AF61045" w14:textId="77777777" w:rsidTr="00866E41">
        <w:trPr>
          <w:trHeight w:val="300"/>
        </w:trPr>
        <w:tc>
          <w:tcPr>
            <w:tcW w:w="960" w:type="dxa"/>
            <w:tcBorders>
              <w:top w:val="nil"/>
              <w:left w:val="nil"/>
              <w:bottom w:val="nil"/>
              <w:right w:val="nil"/>
            </w:tcBorders>
            <w:shd w:val="clear" w:color="auto" w:fill="auto"/>
            <w:noWrap/>
            <w:vAlign w:val="bottom"/>
            <w:hideMark/>
          </w:tcPr>
          <w:p w14:paraId="2DDA3EF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433</w:t>
            </w:r>
          </w:p>
        </w:tc>
        <w:tc>
          <w:tcPr>
            <w:tcW w:w="960" w:type="dxa"/>
            <w:tcBorders>
              <w:top w:val="nil"/>
              <w:left w:val="nil"/>
              <w:bottom w:val="nil"/>
              <w:right w:val="nil"/>
            </w:tcBorders>
            <w:shd w:val="clear" w:color="auto" w:fill="auto"/>
            <w:noWrap/>
            <w:vAlign w:val="bottom"/>
            <w:hideMark/>
          </w:tcPr>
          <w:p w14:paraId="28AE3CC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F5DACB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-1.24751</w:t>
            </w:r>
          </w:p>
        </w:tc>
        <w:tc>
          <w:tcPr>
            <w:tcW w:w="960" w:type="dxa"/>
            <w:tcBorders>
              <w:top w:val="nil"/>
              <w:left w:val="nil"/>
              <w:bottom w:val="nil"/>
              <w:right w:val="nil"/>
            </w:tcBorders>
            <w:shd w:val="clear" w:color="auto" w:fill="auto"/>
            <w:noWrap/>
            <w:vAlign w:val="bottom"/>
            <w:hideMark/>
          </w:tcPr>
          <w:p w14:paraId="07B741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0.68728</w:t>
            </w:r>
          </w:p>
        </w:tc>
        <w:tc>
          <w:tcPr>
            <w:tcW w:w="960" w:type="dxa"/>
            <w:tcBorders>
              <w:top w:val="nil"/>
              <w:left w:val="nil"/>
              <w:bottom w:val="nil"/>
              <w:right w:val="nil"/>
            </w:tcBorders>
            <w:shd w:val="clear" w:color="auto" w:fill="auto"/>
            <w:noWrap/>
            <w:vAlign w:val="bottom"/>
            <w:hideMark/>
          </w:tcPr>
          <w:p w14:paraId="1C4AF46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-0.15308</w:t>
            </w:r>
          </w:p>
        </w:tc>
        <w:tc>
          <w:tcPr>
            <w:tcW w:w="960" w:type="dxa"/>
            <w:tcBorders>
              <w:top w:val="nil"/>
              <w:left w:val="nil"/>
              <w:bottom w:val="nil"/>
              <w:right w:val="nil"/>
            </w:tcBorders>
            <w:shd w:val="clear" w:color="auto" w:fill="auto"/>
            <w:noWrap/>
            <w:vAlign w:val="bottom"/>
            <w:hideMark/>
          </w:tcPr>
          <w:p w14:paraId="028F8DC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0.24775</w:t>
            </w:r>
          </w:p>
        </w:tc>
        <w:tc>
          <w:tcPr>
            <w:tcW w:w="960" w:type="dxa"/>
            <w:tcBorders>
              <w:top w:val="nil"/>
              <w:left w:val="nil"/>
              <w:bottom w:val="nil"/>
              <w:right w:val="nil"/>
            </w:tcBorders>
            <w:shd w:val="clear" w:color="auto" w:fill="auto"/>
            <w:noWrap/>
            <w:vAlign w:val="bottom"/>
            <w:hideMark/>
          </w:tcPr>
          <w:p w14:paraId="583DF9A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0.19097</w:t>
            </w:r>
          </w:p>
        </w:tc>
        <w:tc>
          <w:tcPr>
            <w:tcW w:w="960" w:type="dxa"/>
            <w:tcBorders>
              <w:top w:val="nil"/>
              <w:left w:val="nil"/>
              <w:bottom w:val="nil"/>
              <w:right w:val="nil"/>
            </w:tcBorders>
            <w:shd w:val="clear" w:color="auto" w:fill="auto"/>
            <w:noWrap/>
            <w:vAlign w:val="bottom"/>
            <w:hideMark/>
          </w:tcPr>
          <w:p w14:paraId="5C9E917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A40973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984DC61" w14:textId="77777777" w:rsidTr="00866E41">
        <w:trPr>
          <w:trHeight w:val="300"/>
        </w:trPr>
        <w:tc>
          <w:tcPr>
            <w:tcW w:w="960" w:type="dxa"/>
            <w:tcBorders>
              <w:top w:val="nil"/>
              <w:left w:val="nil"/>
              <w:bottom w:val="nil"/>
              <w:right w:val="nil"/>
            </w:tcBorders>
            <w:shd w:val="clear" w:color="auto" w:fill="auto"/>
            <w:noWrap/>
            <w:vAlign w:val="bottom"/>
            <w:hideMark/>
          </w:tcPr>
          <w:p w14:paraId="3CDAE12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434</w:t>
            </w:r>
          </w:p>
        </w:tc>
        <w:tc>
          <w:tcPr>
            <w:tcW w:w="960" w:type="dxa"/>
            <w:tcBorders>
              <w:top w:val="nil"/>
              <w:left w:val="nil"/>
              <w:bottom w:val="nil"/>
              <w:right w:val="nil"/>
            </w:tcBorders>
            <w:shd w:val="clear" w:color="auto" w:fill="auto"/>
            <w:noWrap/>
            <w:vAlign w:val="bottom"/>
            <w:hideMark/>
          </w:tcPr>
          <w:p w14:paraId="33FBCCC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DEC296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0.3699</w:t>
            </w:r>
          </w:p>
        </w:tc>
        <w:tc>
          <w:tcPr>
            <w:tcW w:w="960" w:type="dxa"/>
            <w:tcBorders>
              <w:top w:val="nil"/>
              <w:left w:val="nil"/>
              <w:bottom w:val="nil"/>
              <w:right w:val="nil"/>
            </w:tcBorders>
            <w:shd w:val="clear" w:color="auto" w:fill="auto"/>
            <w:noWrap/>
            <w:vAlign w:val="bottom"/>
            <w:hideMark/>
          </w:tcPr>
          <w:p w14:paraId="47FCAA2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-3.23295</w:t>
            </w:r>
          </w:p>
        </w:tc>
        <w:tc>
          <w:tcPr>
            <w:tcW w:w="960" w:type="dxa"/>
            <w:tcBorders>
              <w:top w:val="nil"/>
              <w:left w:val="nil"/>
              <w:bottom w:val="nil"/>
              <w:right w:val="nil"/>
            </w:tcBorders>
            <w:shd w:val="clear" w:color="auto" w:fill="auto"/>
            <w:noWrap/>
            <w:vAlign w:val="bottom"/>
            <w:hideMark/>
          </w:tcPr>
          <w:p w14:paraId="4318AFA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-0.09393</w:t>
            </w:r>
          </w:p>
        </w:tc>
        <w:tc>
          <w:tcPr>
            <w:tcW w:w="960" w:type="dxa"/>
            <w:tcBorders>
              <w:top w:val="nil"/>
              <w:left w:val="nil"/>
              <w:bottom w:val="nil"/>
              <w:right w:val="nil"/>
            </w:tcBorders>
            <w:shd w:val="clear" w:color="auto" w:fill="auto"/>
            <w:noWrap/>
            <w:vAlign w:val="bottom"/>
            <w:hideMark/>
          </w:tcPr>
          <w:p w14:paraId="25175B7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-2.67784</w:t>
            </w:r>
          </w:p>
        </w:tc>
        <w:tc>
          <w:tcPr>
            <w:tcW w:w="960" w:type="dxa"/>
            <w:tcBorders>
              <w:top w:val="nil"/>
              <w:left w:val="nil"/>
              <w:bottom w:val="nil"/>
              <w:right w:val="nil"/>
            </w:tcBorders>
            <w:shd w:val="clear" w:color="auto" w:fill="auto"/>
            <w:noWrap/>
            <w:vAlign w:val="bottom"/>
            <w:hideMark/>
          </w:tcPr>
          <w:p w14:paraId="0C1C5D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-0.03474</w:t>
            </w:r>
          </w:p>
        </w:tc>
        <w:tc>
          <w:tcPr>
            <w:tcW w:w="960" w:type="dxa"/>
            <w:tcBorders>
              <w:top w:val="nil"/>
              <w:left w:val="nil"/>
              <w:bottom w:val="nil"/>
              <w:right w:val="nil"/>
            </w:tcBorders>
            <w:shd w:val="clear" w:color="auto" w:fill="auto"/>
            <w:noWrap/>
            <w:vAlign w:val="bottom"/>
            <w:hideMark/>
          </w:tcPr>
          <w:p w14:paraId="3738710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B557C0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26B894A" w14:textId="77777777" w:rsidTr="00866E41">
        <w:trPr>
          <w:trHeight w:val="300"/>
        </w:trPr>
        <w:tc>
          <w:tcPr>
            <w:tcW w:w="960" w:type="dxa"/>
            <w:tcBorders>
              <w:top w:val="nil"/>
              <w:left w:val="nil"/>
              <w:bottom w:val="nil"/>
              <w:right w:val="nil"/>
            </w:tcBorders>
            <w:shd w:val="clear" w:color="auto" w:fill="auto"/>
            <w:noWrap/>
            <w:vAlign w:val="bottom"/>
            <w:hideMark/>
          </w:tcPr>
          <w:p w14:paraId="2907776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435</w:t>
            </w:r>
          </w:p>
        </w:tc>
        <w:tc>
          <w:tcPr>
            <w:tcW w:w="960" w:type="dxa"/>
            <w:tcBorders>
              <w:top w:val="nil"/>
              <w:left w:val="nil"/>
              <w:bottom w:val="nil"/>
              <w:right w:val="nil"/>
            </w:tcBorders>
            <w:shd w:val="clear" w:color="auto" w:fill="auto"/>
            <w:noWrap/>
            <w:vAlign w:val="bottom"/>
            <w:hideMark/>
          </w:tcPr>
          <w:p w14:paraId="1E7BFE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5D9F0C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0.41239</w:t>
            </w:r>
          </w:p>
        </w:tc>
        <w:tc>
          <w:tcPr>
            <w:tcW w:w="960" w:type="dxa"/>
            <w:tcBorders>
              <w:top w:val="nil"/>
              <w:left w:val="nil"/>
              <w:bottom w:val="nil"/>
              <w:right w:val="nil"/>
            </w:tcBorders>
            <w:shd w:val="clear" w:color="auto" w:fill="auto"/>
            <w:noWrap/>
            <w:vAlign w:val="bottom"/>
            <w:hideMark/>
          </w:tcPr>
          <w:p w14:paraId="64F5F41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-4.15766</w:t>
            </w:r>
          </w:p>
        </w:tc>
        <w:tc>
          <w:tcPr>
            <w:tcW w:w="960" w:type="dxa"/>
            <w:tcBorders>
              <w:top w:val="nil"/>
              <w:left w:val="nil"/>
              <w:bottom w:val="nil"/>
              <w:right w:val="nil"/>
            </w:tcBorders>
            <w:shd w:val="clear" w:color="auto" w:fill="auto"/>
            <w:noWrap/>
            <w:vAlign w:val="bottom"/>
            <w:hideMark/>
          </w:tcPr>
          <w:p w14:paraId="4AA1868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0.20285</w:t>
            </w:r>
          </w:p>
        </w:tc>
        <w:tc>
          <w:tcPr>
            <w:tcW w:w="960" w:type="dxa"/>
            <w:tcBorders>
              <w:top w:val="nil"/>
              <w:left w:val="nil"/>
              <w:bottom w:val="nil"/>
              <w:right w:val="nil"/>
            </w:tcBorders>
            <w:shd w:val="clear" w:color="auto" w:fill="auto"/>
            <w:noWrap/>
            <w:vAlign w:val="bottom"/>
            <w:hideMark/>
          </w:tcPr>
          <w:p w14:paraId="31B3763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-0.91077</w:t>
            </w:r>
          </w:p>
        </w:tc>
        <w:tc>
          <w:tcPr>
            <w:tcW w:w="960" w:type="dxa"/>
            <w:tcBorders>
              <w:top w:val="nil"/>
              <w:left w:val="nil"/>
              <w:bottom w:val="nil"/>
              <w:right w:val="nil"/>
            </w:tcBorders>
            <w:shd w:val="clear" w:color="auto" w:fill="auto"/>
            <w:noWrap/>
            <w:vAlign w:val="bottom"/>
            <w:hideMark/>
          </w:tcPr>
          <w:p w14:paraId="4CC9D44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0.08366</w:t>
            </w:r>
          </w:p>
        </w:tc>
        <w:tc>
          <w:tcPr>
            <w:tcW w:w="960" w:type="dxa"/>
            <w:tcBorders>
              <w:top w:val="nil"/>
              <w:left w:val="nil"/>
              <w:bottom w:val="nil"/>
              <w:right w:val="nil"/>
            </w:tcBorders>
            <w:shd w:val="clear" w:color="auto" w:fill="auto"/>
            <w:noWrap/>
            <w:vAlign w:val="bottom"/>
            <w:hideMark/>
          </w:tcPr>
          <w:p w14:paraId="75E23EA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0.41239</w:t>
            </w:r>
          </w:p>
        </w:tc>
        <w:tc>
          <w:tcPr>
            <w:tcW w:w="960" w:type="dxa"/>
            <w:tcBorders>
              <w:top w:val="nil"/>
              <w:left w:val="nil"/>
              <w:bottom w:val="nil"/>
              <w:right w:val="nil"/>
            </w:tcBorders>
            <w:shd w:val="clear" w:color="auto" w:fill="auto"/>
            <w:noWrap/>
            <w:vAlign w:val="bottom"/>
            <w:hideMark/>
          </w:tcPr>
          <w:p w14:paraId="038B4F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0.20285</w:t>
            </w:r>
          </w:p>
        </w:tc>
      </w:tr>
      <w:tr w:rsidR="00866E41" w:rsidRPr="00866E41" w14:paraId="16CFEEDD" w14:textId="77777777" w:rsidTr="00866E41">
        <w:trPr>
          <w:trHeight w:val="300"/>
        </w:trPr>
        <w:tc>
          <w:tcPr>
            <w:tcW w:w="960" w:type="dxa"/>
            <w:tcBorders>
              <w:top w:val="nil"/>
              <w:left w:val="nil"/>
              <w:bottom w:val="nil"/>
              <w:right w:val="nil"/>
            </w:tcBorders>
            <w:shd w:val="clear" w:color="auto" w:fill="auto"/>
            <w:noWrap/>
            <w:vAlign w:val="bottom"/>
            <w:hideMark/>
          </w:tcPr>
          <w:p w14:paraId="427EA33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436</w:t>
            </w:r>
          </w:p>
        </w:tc>
        <w:tc>
          <w:tcPr>
            <w:tcW w:w="960" w:type="dxa"/>
            <w:tcBorders>
              <w:top w:val="nil"/>
              <w:left w:val="nil"/>
              <w:bottom w:val="nil"/>
              <w:right w:val="nil"/>
            </w:tcBorders>
            <w:shd w:val="clear" w:color="auto" w:fill="auto"/>
            <w:noWrap/>
            <w:vAlign w:val="bottom"/>
            <w:hideMark/>
          </w:tcPr>
          <w:p w14:paraId="0F484BD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391A52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0.41763</w:t>
            </w:r>
          </w:p>
        </w:tc>
        <w:tc>
          <w:tcPr>
            <w:tcW w:w="960" w:type="dxa"/>
            <w:tcBorders>
              <w:top w:val="nil"/>
              <w:left w:val="nil"/>
              <w:bottom w:val="nil"/>
              <w:right w:val="nil"/>
            </w:tcBorders>
            <w:shd w:val="clear" w:color="auto" w:fill="auto"/>
            <w:noWrap/>
            <w:vAlign w:val="bottom"/>
            <w:hideMark/>
          </w:tcPr>
          <w:p w14:paraId="6578EE2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1.76594</w:t>
            </w:r>
          </w:p>
        </w:tc>
        <w:tc>
          <w:tcPr>
            <w:tcW w:w="960" w:type="dxa"/>
            <w:tcBorders>
              <w:top w:val="nil"/>
              <w:left w:val="nil"/>
              <w:bottom w:val="nil"/>
              <w:right w:val="nil"/>
            </w:tcBorders>
            <w:shd w:val="clear" w:color="auto" w:fill="auto"/>
            <w:noWrap/>
            <w:vAlign w:val="bottom"/>
            <w:hideMark/>
          </w:tcPr>
          <w:p w14:paraId="6B544D9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0.86704</w:t>
            </w:r>
          </w:p>
        </w:tc>
        <w:tc>
          <w:tcPr>
            <w:tcW w:w="960" w:type="dxa"/>
            <w:tcBorders>
              <w:top w:val="nil"/>
              <w:left w:val="nil"/>
              <w:bottom w:val="nil"/>
              <w:right w:val="nil"/>
            </w:tcBorders>
            <w:shd w:val="clear" w:color="auto" w:fill="auto"/>
            <w:noWrap/>
            <w:vAlign w:val="bottom"/>
            <w:hideMark/>
          </w:tcPr>
          <w:p w14:paraId="1C317F6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2.31764</w:t>
            </w:r>
          </w:p>
        </w:tc>
        <w:tc>
          <w:tcPr>
            <w:tcW w:w="960" w:type="dxa"/>
            <w:tcBorders>
              <w:top w:val="nil"/>
              <w:left w:val="nil"/>
              <w:bottom w:val="nil"/>
              <w:right w:val="nil"/>
            </w:tcBorders>
            <w:shd w:val="clear" w:color="auto" w:fill="auto"/>
            <w:noWrap/>
            <w:vAlign w:val="bottom"/>
            <w:hideMark/>
          </w:tcPr>
          <w:p w14:paraId="31F0B1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0.3621</w:t>
            </w:r>
          </w:p>
        </w:tc>
        <w:tc>
          <w:tcPr>
            <w:tcW w:w="960" w:type="dxa"/>
            <w:tcBorders>
              <w:top w:val="nil"/>
              <w:left w:val="nil"/>
              <w:bottom w:val="nil"/>
              <w:right w:val="nil"/>
            </w:tcBorders>
            <w:shd w:val="clear" w:color="auto" w:fill="auto"/>
            <w:noWrap/>
            <w:vAlign w:val="bottom"/>
            <w:hideMark/>
          </w:tcPr>
          <w:p w14:paraId="79CC34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0.41763</w:t>
            </w:r>
          </w:p>
        </w:tc>
        <w:tc>
          <w:tcPr>
            <w:tcW w:w="960" w:type="dxa"/>
            <w:tcBorders>
              <w:top w:val="nil"/>
              <w:left w:val="nil"/>
              <w:bottom w:val="nil"/>
              <w:right w:val="nil"/>
            </w:tcBorders>
            <w:shd w:val="clear" w:color="auto" w:fill="auto"/>
            <w:noWrap/>
            <w:vAlign w:val="bottom"/>
            <w:hideMark/>
          </w:tcPr>
          <w:p w14:paraId="2A04D7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0.86704</w:t>
            </w:r>
          </w:p>
        </w:tc>
      </w:tr>
      <w:tr w:rsidR="00866E41" w:rsidRPr="00866E41" w14:paraId="1B3F6428" w14:textId="77777777" w:rsidTr="00866E41">
        <w:trPr>
          <w:trHeight w:val="300"/>
        </w:trPr>
        <w:tc>
          <w:tcPr>
            <w:tcW w:w="960" w:type="dxa"/>
            <w:tcBorders>
              <w:top w:val="nil"/>
              <w:left w:val="nil"/>
              <w:bottom w:val="nil"/>
              <w:right w:val="nil"/>
            </w:tcBorders>
            <w:shd w:val="clear" w:color="auto" w:fill="auto"/>
            <w:noWrap/>
            <w:vAlign w:val="bottom"/>
            <w:hideMark/>
          </w:tcPr>
          <w:p w14:paraId="420B45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lastRenderedPageBreak/>
              <w:t>437</w:t>
            </w:r>
          </w:p>
        </w:tc>
        <w:tc>
          <w:tcPr>
            <w:tcW w:w="960" w:type="dxa"/>
            <w:tcBorders>
              <w:top w:val="nil"/>
              <w:left w:val="nil"/>
              <w:bottom w:val="nil"/>
              <w:right w:val="nil"/>
            </w:tcBorders>
            <w:shd w:val="clear" w:color="auto" w:fill="auto"/>
            <w:noWrap/>
            <w:vAlign w:val="bottom"/>
            <w:hideMark/>
          </w:tcPr>
          <w:p w14:paraId="4573B98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3A1095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-0.71412</w:t>
            </w:r>
          </w:p>
        </w:tc>
        <w:tc>
          <w:tcPr>
            <w:tcW w:w="960" w:type="dxa"/>
            <w:tcBorders>
              <w:top w:val="nil"/>
              <w:left w:val="nil"/>
              <w:bottom w:val="nil"/>
              <w:right w:val="nil"/>
            </w:tcBorders>
            <w:shd w:val="clear" w:color="auto" w:fill="auto"/>
            <w:noWrap/>
            <w:vAlign w:val="bottom"/>
            <w:hideMark/>
          </w:tcPr>
          <w:p w14:paraId="53F1441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-1.77766</w:t>
            </w:r>
          </w:p>
        </w:tc>
        <w:tc>
          <w:tcPr>
            <w:tcW w:w="960" w:type="dxa"/>
            <w:tcBorders>
              <w:top w:val="nil"/>
              <w:left w:val="nil"/>
              <w:bottom w:val="nil"/>
              <w:right w:val="nil"/>
            </w:tcBorders>
            <w:shd w:val="clear" w:color="auto" w:fill="auto"/>
            <w:noWrap/>
            <w:vAlign w:val="bottom"/>
            <w:hideMark/>
          </w:tcPr>
          <w:p w14:paraId="69CF457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0.15116</w:t>
            </w:r>
          </w:p>
        </w:tc>
        <w:tc>
          <w:tcPr>
            <w:tcW w:w="960" w:type="dxa"/>
            <w:tcBorders>
              <w:top w:val="nil"/>
              <w:left w:val="nil"/>
              <w:bottom w:val="nil"/>
              <w:right w:val="nil"/>
            </w:tcBorders>
            <w:shd w:val="clear" w:color="auto" w:fill="auto"/>
            <w:noWrap/>
            <w:vAlign w:val="bottom"/>
            <w:hideMark/>
          </w:tcPr>
          <w:p w14:paraId="4FA87E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-0.65491</w:t>
            </w:r>
          </w:p>
        </w:tc>
        <w:tc>
          <w:tcPr>
            <w:tcW w:w="960" w:type="dxa"/>
            <w:tcBorders>
              <w:top w:val="nil"/>
              <w:left w:val="nil"/>
              <w:bottom w:val="nil"/>
              <w:right w:val="nil"/>
            </w:tcBorders>
            <w:shd w:val="clear" w:color="auto" w:fill="auto"/>
            <w:noWrap/>
            <w:vAlign w:val="bottom"/>
            <w:hideMark/>
          </w:tcPr>
          <w:p w14:paraId="0E07358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-0.10794</w:t>
            </w:r>
          </w:p>
        </w:tc>
        <w:tc>
          <w:tcPr>
            <w:tcW w:w="960" w:type="dxa"/>
            <w:tcBorders>
              <w:top w:val="nil"/>
              <w:left w:val="nil"/>
              <w:bottom w:val="nil"/>
              <w:right w:val="nil"/>
            </w:tcBorders>
            <w:shd w:val="clear" w:color="auto" w:fill="auto"/>
            <w:noWrap/>
            <w:vAlign w:val="bottom"/>
            <w:hideMark/>
          </w:tcPr>
          <w:p w14:paraId="459C4CC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-0.71412</w:t>
            </w:r>
          </w:p>
        </w:tc>
        <w:tc>
          <w:tcPr>
            <w:tcW w:w="960" w:type="dxa"/>
            <w:tcBorders>
              <w:top w:val="nil"/>
              <w:left w:val="nil"/>
              <w:bottom w:val="nil"/>
              <w:right w:val="nil"/>
            </w:tcBorders>
            <w:shd w:val="clear" w:color="auto" w:fill="auto"/>
            <w:noWrap/>
            <w:vAlign w:val="bottom"/>
            <w:hideMark/>
          </w:tcPr>
          <w:p w14:paraId="183A9A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0.15116</w:t>
            </w:r>
          </w:p>
        </w:tc>
      </w:tr>
      <w:tr w:rsidR="00866E41" w:rsidRPr="00866E41" w14:paraId="3DA8BDB3" w14:textId="77777777" w:rsidTr="00866E41">
        <w:trPr>
          <w:trHeight w:val="300"/>
        </w:trPr>
        <w:tc>
          <w:tcPr>
            <w:tcW w:w="960" w:type="dxa"/>
            <w:tcBorders>
              <w:top w:val="nil"/>
              <w:left w:val="nil"/>
              <w:bottom w:val="nil"/>
              <w:right w:val="nil"/>
            </w:tcBorders>
            <w:shd w:val="clear" w:color="auto" w:fill="auto"/>
            <w:noWrap/>
            <w:vAlign w:val="bottom"/>
            <w:hideMark/>
          </w:tcPr>
          <w:p w14:paraId="69F20BA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438</w:t>
            </w:r>
          </w:p>
        </w:tc>
        <w:tc>
          <w:tcPr>
            <w:tcW w:w="960" w:type="dxa"/>
            <w:tcBorders>
              <w:top w:val="nil"/>
              <w:left w:val="nil"/>
              <w:bottom w:val="nil"/>
              <w:right w:val="nil"/>
            </w:tcBorders>
            <w:shd w:val="clear" w:color="auto" w:fill="auto"/>
            <w:noWrap/>
            <w:vAlign w:val="bottom"/>
            <w:hideMark/>
          </w:tcPr>
          <w:p w14:paraId="05B4E2B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769C43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1.30338</w:t>
            </w:r>
          </w:p>
        </w:tc>
        <w:tc>
          <w:tcPr>
            <w:tcW w:w="960" w:type="dxa"/>
            <w:tcBorders>
              <w:top w:val="nil"/>
              <w:left w:val="nil"/>
              <w:bottom w:val="nil"/>
              <w:right w:val="nil"/>
            </w:tcBorders>
            <w:shd w:val="clear" w:color="auto" w:fill="auto"/>
            <w:noWrap/>
            <w:vAlign w:val="bottom"/>
            <w:hideMark/>
          </w:tcPr>
          <w:p w14:paraId="7F9A68D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0.67593</w:t>
            </w:r>
          </w:p>
        </w:tc>
        <w:tc>
          <w:tcPr>
            <w:tcW w:w="960" w:type="dxa"/>
            <w:tcBorders>
              <w:top w:val="nil"/>
              <w:left w:val="nil"/>
              <w:bottom w:val="nil"/>
              <w:right w:val="nil"/>
            </w:tcBorders>
            <w:shd w:val="clear" w:color="auto" w:fill="auto"/>
            <w:noWrap/>
            <w:vAlign w:val="bottom"/>
            <w:hideMark/>
          </w:tcPr>
          <w:p w14:paraId="61B51D0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0.6623</w:t>
            </w:r>
          </w:p>
        </w:tc>
        <w:tc>
          <w:tcPr>
            <w:tcW w:w="960" w:type="dxa"/>
            <w:tcBorders>
              <w:top w:val="nil"/>
              <w:left w:val="nil"/>
              <w:bottom w:val="nil"/>
              <w:right w:val="nil"/>
            </w:tcBorders>
            <w:shd w:val="clear" w:color="auto" w:fill="auto"/>
            <w:noWrap/>
            <w:vAlign w:val="bottom"/>
            <w:hideMark/>
          </w:tcPr>
          <w:p w14:paraId="7C2696F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1.95285</w:t>
            </w:r>
          </w:p>
        </w:tc>
        <w:tc>
          <w:tcPr>
            <w:tcW w:w="960" w:type="dxa"/>
            <w:tcBorders>
              <w:top w:val="nil"/>
              <w:left w:val="nil"/>
              <w:bottom w:val="nil"/>
              <w:right w:val="nil"/>
            </w:tcBorders>
            <w:shd w:val="clear" w:color="auto" w:fill="auto"/>
            <w:noWrap/>
            <w:vAlign w:val="bottom"/>
            <w:hideMark/>
          </w:tcPr>
          <w:p w14:paraId="6F7B49C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0.86322</w:t>
            </w:r>
          </w:p>
        </w:tc>
        <w:tc>
          <w:tcPr>
            <w:tcW w:w="960" w:type="dxa"/>
            <w:tcBorders>
              <w:top w:val="nil"/>
              <w:left w:val="nil"/>
              <w:bottom w:val="nil"/>
              <w:right w:val="nil"/>
            </w:tcBorders>
            <w:shd w:val="clear" w:color="auto" w:fill="auto"/>
            <w:noWrap/>
            <w:vAlign w:val="bottom"/>
            <w:hideMark/>
          </w:tcPr>
          <w:p w14:paraId="67C9C6B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2D9EEB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ADCA691" w14:textId="77777777" w:rsidTr="00866E41">
        <w:trPr>
          <w:trHeight w:val="300"/>
        </w:trPr>
        <w:tc>
          <w:tcPr>
            <w:tcW w:w="960" w:type="dxa"/>
            <w:tcBorders>
              <w:top w:val="nil"/>
              <w:left w:val="nil"/>
              <w:bottom w:val="nil"/>
              <w:right w:val="nil"/>
            </w:tcBorders>
            <w:shd w:val="clear" w:color="auto" w:fill="auto"/>
            <w:noWrap/>
            <w:vAlign w:val="bottom"/>
            <w:hideMark/>
          </w:tcPr>
          <w:p w14:paraId="0D824B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439</w:t>
            </w:r>
          </w:p>
        </w:tc>
        <w:tc>
          <w:tcPr>
            <w:tcW w:w="960" w:type="dxa"/>
            <w:tcBorders>
              <w:top w:val="nil"/>
              <w:left w:val="nil"/>
              <w:bottom w:val="nil"/>
              <w:right w:val="nil"/>
            </w:tcBorders>
            <w:shd w:val="clear" w:color="auto" w:fill="auto"/>
            <w:noWrap/>
            <w:vAlign w:val="bottom"/>
            <w:hideMark/>
          </w:tcPr>
          <w:p w14:paraId="5A8CC9A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62221B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1.73706</w:t>
            </w:r>
          </w:p>
        </w:tc>
        <w:tc>
          <w:tcPr>
            <w:tcW w:w="960" w:type="dxa"/>
            <w:tcBorders>
              <w:top w:val="nil"/>
              <w:left w:val="nil"/>
              <w:bottom w:val="nil"/>
              <w:right w:val="nil"/>
            </w:tcBorders>
            <w:shd w:val="clear" w:color="auto" w:fill="auto"/>
            <w:noWrap/>
            <w:vAlign w:val="bottom"/>
            <w:hideMark/>
          </w:tcPr>
          <w:p w14:paraId="4673DC2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-2.33601</w:t>
            </w:r>
          </w:p>
        </w:tc>
        <w:tc>
          <w:tcPr>
            <w:tcW w:w="960" w:type="dxa"/>
            <w:tcBorders>
              <w:top w:val="nil"/>
              <w:left w:val="nil"/>
              <w:bottom w:val="nil"/>
              <w:right w:val="nil"/>
            </w:tcBorders>
            <w:shd w:val="clear" w:color="auto" w:fill="auto"/>
            <w:noWrap/>
            <w:vAlign w:val="bottom"/>
            <w:hideMark/>
          </w:tcPr>
          <w:p w14:paraId="65D1448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1.7289</w:t>
            </w:r>
          </w:p>
        </w:tc>
        <w:tc>
          <w:tcPr>
            <w:tcW w:w="960" w:type="dxa"/>
            <w:tcBorders>
              <w:top w:val="nil"/>
              <w:left w:val="nil"/>
              <w:bottom w:val="nil"/>
              <w:right w:val="nil"/>
            </w:tcBorders>
            <w:shd w:val="clear" w:color="auto" w:fill="auto"/>
            <w:noWrap/>
            <w:vAlign w:val="bottom"/>
            <w:hideMark/>
          </w:tcPr>
          <w:p w14:paraId="283F5ED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4.537</w:t>
            </w:r>
          </w:p>
        </w:tc>
        <w:tc>
          <w:tcPr>
            <w:tcW w:w="960" w:type="dxa"/>
            <w:tcBorders>
              <w:top w:val="nil"/>
              <w:left w:val="nil"/>
              <w:bottom w:val="nil"/>
              <w:right w:val="nil"/>
            </w:tcBorders>
            <w:shd w:val="clear" w:color="auto" w:fill="auto"/>
            <w:noWrap/>
            <w:vAlign w:val="bottom"/>
            <w:hideMark/>
          </w:tcPr>
          <w:p w14:paraId="222534F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3.00321</w:t>
            </w:r>
          </w:p>
        </w:tc>
        <w:tc>
          <w:tcPr>
            <w:tcW w:w="960" w:type="dxa"/>
            <w:tcBorders>
              <w:top w:val="nil"/>
              <w:left w:val="nil"/>
              <w:bottom w:val="nil"/>
              <w:right w:val="nil"/>
            </w:tcBorders>
            <w:shd w:val="clear" w:color="auto" w:fill="auto"/>
            <w:noWrap/>
            <w:vAlign w:val="bottom"/>
            <w:hideMark/>
          </w:tcPr>
          <w:p w14:paraId="086ECF8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1.73706</w:t>
            </w:r>
          </w:p>
        </w:tc>
        <w:tc>
          <w:tcPr>
            <w:tcW w:w="960" w:type="dxa"/>
            <w:tcBorders>
              <w:top w:val="nil"/>
              <w:left w:val="nil"/>
              <w:bottom w:val="nil"/>
              <w:right w:val="nil"/>
            </w:tcBorders>
            <w:shd w:val="clear" w:color="auto" w:fill="auto"/>
            <w:noWrap/>
            <w:vAlign w:val="bottom"/>
            <w:hideMark/>
          </w:tcPr>
          <w:p w14:paraId="1E1C9DC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1.7289</w:t>
            </w:r>
          </w:p>
        </w:tc>
      </w:tr>
      <w:tr w:rsidR="00866E41" w:rsidRPr="00866E41" w14:paraId="2BDA5F0A" w14:textId="77777777" w:rsidTr="00866E41">
        <w:trPr>
          <w:trHeight w:val="300"/>
        </w:trPr>
        <w:tc>
          <w:tcPr>
            <w:tcW w:w="960" w:type="dxa"/>
            <w:tcBorders>
              <w:top w:val="nil"/>
              <w:left w:val="nil"/>
              <w:bottom w:val="nil"/>
              <w:right w:val="nil"/>
            </w:tcBorders>
            <w:shd w:val="clear" w:color="auto" w:fill="auto"/>
            <w:noWrap/>
            <w:vAlign w:val="bottom"/>
            <w:hideMark/>
          </w:tcPr>
          <w:p w14:paraId="0DEEDE0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440</w:t>
            </w:r>
          </w:p>
        </w:tc>
        <w:tc>
          <w:tcPr>
            <w:tcW w:w="960" w:type="dxa"/>
            <w:tcBorders>
              <w:top w:val="nil"/>
              <w:left w:val="nil"/>
              <w:bottom w:val="nil"/>
              <w:right w:val="nil"/>
            </w:tcBorders>
            <w:shd w:val="clear" w:color="auto" w:fill="auto"/>
            <w:noWrap/>
            <w:vAlign w:val="bottom"/>
            <w:hideMark/>
          </w:tcPr>
          <w:p w14:paraId="1FC83B6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F9B091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1.17966</w:t>
            </w:r>
          </w:p>
        </w:tc>
        <w:tc>
          <w:tcPr>
            <w:tcW w:w="960" w:type="dxa"/>
            <w:tcBorders>
              <w:top w:val="nil"/>
              <w:left w:val="nil"/>
              <w:bottom w:val="nil"/>
              <w:right w:val="nil"/>
            </w:tcBorders>
            <w:shd w:val="clear" w:color="auto" w:fill="auto"/>
            <w:noWrap/>
            <w:vAlign w:val="bottom"/>
            <w:hideMark/>
          </w:tcPr>
          <w:p w14:paraId="59B7FC0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1.70496</w:t>
            </w:r>
          </w:p>
        </w:tc>
        <w:tc>
          <w:tcPr>
            <w:tcW w:w="960" w:type="dxa"/>
            <w:tcBorders>
              <w:top w:val="nil"/>
              <w:left w:val="nil"/>
              <w:bottom w:val="nil"/>
              <w:right w:val="nil"/>
            </w:tcBorders>
            <w:shd w:val="clear" w:color="auto" w:fill="auto"/>
            <w:noWrap/>
            <w:vAlign w:val="bottom"/>
            <w:hideMark/>
          </w:tcPr>
          <w:p w14:paraId="024BDE5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-0.95329</w:t>
            </w:r>
          </w:p>
        </w:tc>
        <w:tc>
          <w:tcPr>
            <w:tcW w:w="960" w:type="dxa"/>
            <w:tcBorders>
              <w:top w:val="nil"/>
              <w:left w:val="nil"/>
              <w:bottom w:val="nil"/>
              <w:right w:val="nil"/>
            </w:tcBorders>
            <w:shd w:val="clear" w:color="auto" w:fill="auto"/>
            <w:noWrap/>
            <w:vAlign w:val="bottom"/>
            <w:hideMark/>
          </w:tcPr>
          <w:p w14:paraId="339CEAD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2.64623</w:t>
            </w:r>
          </w:p>
        </w:tc>
        <w:tc>
          <w:tcPr>
            <w:tcW w:w="960" w:type="dxa"/>
            <w:tcBorders>
              <w:top w:val="nil"/>
              <w:left w:val="nil"/>
              <w:bottom w:val="nil"/>
              <w:right w:val="nil"/>
            </w:tcBorders>
            <w:shd w:val="clear" w:color="auto" w:fill="auto"/>
            <w:noWrap/>
            <w:vAlign w:val="bottom"/>
            <w:hideMark/>
          </w:tcPr>
          <w:p w14:paraId="25E95DD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-1.12456</w:t>
            </w:r>
          </w:p>
        </w:tc>
        <w:tc>
          <w:tcPr>
            <w:tcW w:w="960" w:type="dxa"/>
            <w:tcBorders>
              <w:top w:val="nil"/>
              <w:left w:val="nil"/>
              <w:bottom w:val="nil"/>
              <w:right w:val="nil"/>
            </w:tcBorders>
            <w:shd w:val="clear" w:color="auto" w:fill="auto"/>
            <w:noWrap/>
            <w:vAlign w:val="bottom"/>
            <w:hideMark/>
          </w:tcPr>
          <w:p w14:paraId="04C30DD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9F735D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EEBB2FF" w14:textId="77777777" w:rsidTr="00866E41">
        <w:trPr>
          <w:trHeight w:val="300"/>
        </w:trPr>
        <w:tc>
          <w:tcPr>
            <w:tcW w:w="960" w:type="dxa"/>
            <w:tcBorders>
              <w:top w:val="nil"/>
              <w:left w:val="nil"/>
              <w:bottom w:val="nil"/>
              <w:right w:val="nil"/>
            </w:tcBorders>
            <w:shd w:val="clear" w:color="auto" w:fill="auto"/>
            <w:noWrap/>
            <w:vAlign w:val="bottom"/>
            <w:hideMark/>
          </w:tcPr>
          <w:p w14:paraId="737CD0D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441</w:t>
            </w:r>
          </w:p>
        </w:tc>
        <w:tc>
          <w:tcPr>
            <w:tcW w:w="960" w:type="dxa"/>
            <w:tcBorders>
              <w:top w:val="nil"/>
              <w:left w:val="nil"/>
              <w:bottom w:val="nil"/>
              <w:right w:val="nil"/>
            </w:tcBorders>
            <w:shd w:val="clear" w:color="auto" w:fill="auto"/>
            <w:noWrap/>
            <w:vAlign w:val="bottom"/>
            <w:hideMark/>
          </w:tcPr>
          <w:p w14:paraId="166553A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847DFE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-0.33525</w:t>
            </w:r>
          </w:p>
        </w:tc>
        <w:tc>
          <w:tcPr>
            <w:tcW w:w="960" w:type="dxa"/>
            <w:tcBorders>
              <w:top w:val="nil"/>
              <w:left w:val="nil"/>
              <w:bottom w:val="nil"/>
              <w:right w:val="nil"/>
            </w:tcBorders>
            <w:shd w:val="clear" w:color="auto" w:fill="auto"/>
            <w:noWrap/>
            <w:vAlign w:val="bottom"/>
            <w:hideMark/>
          </w:tcPr>
          <w:p w14:paraId="0865626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-1.53248</w:t>
            </w:r>
          </w:p>
        </w:tc>
        <w:tc>
          <w:tcPr>
            <w:tcW w:w="960" w:type="dxa"/>
            <w:tcBorders>
              <w:top w:val="nil"/>
              <w:left w:val="nil"/>
              <w:bottom w:val="nil"/>
              <w:right w:val="nil"/>
            </w:tcBorders>
            <w:shd w:val="clear" w:color="auto" w:fill="auto"/>
            <w:noWrap/>
            <w:vAlign w:val="bottom"/>
            <w:hideMark/>
          </w:tcPr>
          <w:p w14:paraId="347D002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1.25508</w:t>
            </w:r>
          </w:p>
        </w:tc>
        <w:tc>
          <w:tcPr>
            <w:tcW w:w="960" w:type="dxa"/>
            <w:tcBorders>
              <w:top w:val="nil"/>
              <w:left w:val="nil"/>
              <w:bottom w:val="nil"/>
              <w:right w:val="nil"/>
            </w:tcBorders>
            <w:shd w:val="clear" w:color="auto" w:fill="auto"/>
            <w:noWrap/>
            <w:vAlign w:val="bottom"/>
            <w:hideMark/>
          </w:tcPr>
          <w:p w14:paraId="3A7CBAB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0.62508</w:t>
            </w:r>
          </w:p>
        </w:tc>
        <w:tc>
          <w:tcPr>
            <w:tcW w:w="960" w:type="dxa"/>
            <w:tcBorders>
              <w:top w:val="nil"/>
              <w:left w:val="nil"/>
              <w:bottom w:val="nil"/>
              <w:right w:val="nil"/>
            </w:tcBorders>
            <w:shd w:val="clear" w:color="auto" w:fill="auto"/>
            <w:noWrap/>
            <w:vAlign w:val="bottom"/>
            <w:hideMark/>
          </w:tcPr>
          <w:p w14:paraId="5E145F7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-0.42077</w:t>
            </w:r>
          </w:p>
        </w:tc>
        <w:tc>
          <w:tcPr>
            <w:tcW w:w="960" w:type="dxa"/>
            <w:tcBorders>
              <w:top w:val="nil"/>
              <w:left w:val="nil"/>
              <w:bottom w:val="nil"/>
              <w:right w:val="nil"/>
            </w:tcBorders>
            <w:shd w:val="clear" w:color="auto" w:fill="auto"/>
            <w:noWrap/>
            <w:vAlign w:val="bottom"/>
            <w:hideMark/>
          </w:tcPr>
          <w:p w14:paraId="4EA02A2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-0.33525</w:t>
            </w:r>
          </w:p>
        </w:tc>
        <w:tc>
          <w:tcPr>
            <w:tcW w:w="960" w:type="dxa"/>
            <w:tcBorders>
              <w:top w:val="nil"/>
              <w:left w:val="nil"/>
              <w:bottom w:val="nil"/>
              <w:right w:val="nil"/>
            </w:tcBorders>
            <w:shd w:val="clear" w:color="auto" w:fill="auto"/>
            <w:noWrap/>
            <w:vAlign w:val="bottom"/>
            <w:hideMark/>
          </w:tcPr>
          <w:p w14:paraId="717E220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1.25508</w:t>
            </w:r>
          </w:p>
        </w:tc>
      </w:tr>
      <w:tr w:rsidR="00866E41" w:rsidRPr="00866E41" w14:paraId="387DC49A" w14:textId="77777777" w:rsidTr="00866E41">
        <w:trPr>
          <w:trHeight w:val="300"/>
        </w:trPr>
        <w:tc>
          <w:tcPr>
            <w:tcW w:w="960" w:type="dxa"/>
            <w:tcBorders>
              <w:top w:val="nil"/>
              <w:left w:val="nil"/>
              <w:bottom w:val="nil"/>
              <w:right w:val="nil"/>
            </w:tcBorders>
            <w:shd w:val="clear" w:color="auto" w:fill="auto"/>
            <w:noWrap/>
            <w:vAlign w:val="bottom"/>
            <w:hideMark/>
          </w:tcPr>
          <w:p w14:paraId="033E95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442</w:t>
            </w:r>
          </w:p>
        </w:tc>
        <w:tc>
          <w:tcPr>
            <w:tcW w:w="960" w:type="dxa"/>
            <w:tcBorders>
              <w:top w:val="nil"/>
              <w:left w:val="nil"/>
              <w:bottom w:val="nil"/>
              <w:right w:val="nil"/>
            </w:tcBorders>
            <w:shd w:val="clear" w:color="auto" w:fill="auto"/>
            <w:noWrap/>
            <w:vAlign w:val="bottom"/>
            <w:hideMark/>
          </w:tcPr>
          <w:p w14:paraId="12F2EC2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C59DEE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-0.75168</w:t>
            </w:r>
          </w:p>
        </w:tc>
        <w:tc>
          <w:tcPr>
            <w:tcW w:w="960" w:type="dxa"/>
            <w:tcBorders>
              <w:top w:val="nil"/>
              <w:left w:val="nil"/>
              <w:bottom w:val="nil"/>
              <w:right w:val="nil"/>
            </w:tcBorders>
            <w:shd w:val="clear" w:color="auto" w:fill="auto"/>
            <w:noWrap/>
            <w:vAlign w:val="bottom"/>
            <w:hideMark/>
          </w:tcPr>
          <w:p w14:paraId="6EC8E26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0.02556</w:t>
            </w:r>
          </w:p>
        </w:tc>
        <w:tc>
          <w:tcPr>
            <w:tcW w:w="960" w:type="dxa"/>
            <w:tcBorders>
              <w:top w:val="nil"/>
              <w:left w:val="nil"/>
              <w:bottom w:val="nil"/>
              <w:right w:val="nil"/>
            </w:tcBorders>
            <w:shd w:val="clear" w:color="auto" w:fill="auto"/>
            <w:noWrap/>
            <w:vAlign w:val="bottom"/>
            <w:hideMark/>
          </w:tcPr>
          <w:p w14:paraId="2BA2D3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-0.83624</w:t>
            </w:r>
          </w:p>
        </w:tc>
        <w:tc>
          <w:tcPr>
            <w:tcW w:w="960" w:type="dxa"/>
            <w:tcBorders>
              <w:top w:val="nil"/>
              <w:left w:val="nil"/>
              <w:bottom w:val="nil"/>
              <w:right w:val="nil"/>
            </w:tcBorders>
            <w:shd w:val="clear" w:color="auto" w:fill="auto"/>
            <w:noWrap/>
            <w:vAlign w:val="bottom"/>
            <w:hideMark/>
          </w:tcPr>
          <w:p w14:paraId="209B8AF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0.22547</w:t>
            </w:r>
          </w:p>
        </w:tc>
        <w:tc>
          <w:tcPr>
            <w:tcW w:w="960" w:type="dxa"/>
            <w:tcBorders>
              <w:top w:val="nil"/>
              <w:left w:val="nil"/>
              <w:bottom w:val="nil"/>
              <w:right w:val="nil"/>
            </w:tcBorders>
            <w:shd w:val="clear" w:color="auto" w:fill="auto"/>
            <w:noWrap/>
            <w:vAlign w:val="bottom"/>
            <w:hideMark/>
          </w:tcPr>
          <w:p w14:paraId="0A2DFF8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0.62859</w:t>
            </w:r>
          </w:p>
        </w:tc>
        <w:tc>
          <w:tcPr>
            <w:tcW w:w="960" w:type="dxa"/>
            <w:tcBorders>
              <w:top w:val="nil"/>
              <w:left w:val="nil"/>
              <w:bottom w:val="nil"/>
              <w:right w:val="nil"/>
            </w:tcBorders>
            <w:shd w:val="clear" w:color="auto" w:fill="auto"/>
            <w:noWrap/>
            <w:vAlign w:val="bottom"/>
            <w:hideMark/>
          </w:tcPr>
          <w:p w14:paraId="21B12F9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57C9C1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B9AB4D7" w14:textId="77777777" w:rsidTr="00866E41">
        <w:trPr>
          <w:trHeight w:val="300"/>
        </w:trPr>
        <w:tc>
          <w:tcPr>
            <w:tcW w:w="960" w:type="dxa"/>
            <w:tcBorders>
              <w:top w:val="nil"/>
              <w:left w:val="nil"/>
              <w:bottom w:val="nil"/>
              <w:right w:val="nil"/>
            </w:tcBorders>
            <w:shd w:val="clear" w:color="auto" w:fill="auto"/>
            <w:noWrap/>
            <w:vAlign w:val="bottom"/>
            <w:hideMark/>
          </w:tcPr>
          <w:p w14:paraId="4BEC070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443</w:t>
            </w:r>
          </w:p>
        </w:tc>
        <w:tc>
          <w:tcPr>
            <w:tcW w:w="960" w:type="dxa"/>
            <w:tcBorders>
              <w:top w:val="nil"/>
              <w:left w:val="nil"/>
              <w:bottom w:val="nil"/>
              <w:right w:val="nil"/>
            </w:tcBorders>
            <w:shd w:val="clear" w:color="auto" w:fill="auto"/>
            <w:noWrap/>
            <w:vAlign w:val="bottom"/>
            <w:hideMark/>
          </w:tcPr>
          <w:p w14:paraId="38D6BB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0F1CDB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0.4583</w:t>
            </w:r>
          </w:p>
        </w:tc>
        <w:tc>
          <w:tcPr>
            <w:tcW w:w="960" w:type="dxa"/>
            <w:tcBorders>
              <w:top w:val="nil"/>
              <w:left w:val="nil"/>
              <w:bottom w:val="nil"/>
              <w:right w:val="nil"/>
            </w:tcBorders>
            <w:shd w:val="clear" w:color="auto" w:fill="auto"/>
            <w:noWrap/>
            <w:vAlign w:val="bottom"/>
            <w:hideMark/>
          </w:tcPr>
          <w:p w14:paraId="776E142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1.26012</w:t>
            </w:r>
          </w:p>
        </w:tc>
        <w:tc>
          <w:tcPr>
            <w:tcW w:w="960" w:type="dxa"/>
            <w:tcBorders>
              <w:top w:val="nil"/>
              <w:left w:val="nil"/>
              <w:bottom w:val="nil"/>
              <w:right w:val="nil"/>
            </w:tcBorders>
            <w:shd w:val="clear" w:color="auto" w:fill="auto"/>
            <w:noWrap/>
            <w:vAlign w:val="bottom"/>
            <w:hideMark/>
          </w:tcPr>
          <w:p w14:paraId="55076C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1.3083</w:t>
            </w:r>
          </w:p>
        </w:tc>
        <w:tc>
          <w:tcPr>
            <w:tcW w:w="960" w:type="dxa"/>
            <w:tcBorders>
              <w:top w:val="nil"/>
              <w:left w:val="nil"/>
              <w:bottom w:val="nil"/>
              <w:right w:val="nil"/>
            </w:tcBorders>
            <w:shd w:val="clear" w:color="auto" w:fill="auto"/>
            <w:noWrap/>
            <w:vAlign w:val="bottom"/>
            <w:hideMark/>
          </w:tcPr>
          <w:p w14:paraId="18C98AA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2.20084</w:t>
            </w:r>
          </w:p>
        </w:tc>
        <w:tc>
          <w:tcPr>
            <w:tcW w:w="960" w:type="dxa"/>
            <w:tcBorders>
              <w:top w:val="nil"/>
              <w:left w:val="nil"/>
              <w:bottom w:val="nil"/>
              <w:right w:val="nil"/>
            </w:tcBorders>
            <w:shd w:val="clear" w:color="auto" w:fill="auto"/>
            <w:noWrap/>
            <w:vAlign w:val="bottom"/>
            <w:hideMark/>
          </w:tcPr>
          <w:p w14:paraId="06D86D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0.5996</w:t>
            </w:r>
          </w:p>
        </w:tc>
        <w:tc>
          <w:tcPr>
            <w:tcW w:w="960" w:type="dxa"/>
            <w:tcBorders>
              <w:top w:val="nil"/>
              <w:left w:val="nil"/>
              <w:bottom w:val="nil"/>
              <w:right w:val="nil"/>
            </w:tcBorders>
            <w:shd w:val="clear" w:color="auto" w:fill="auto"/>
            <w:noWrap/>
            <w:vAlign w:val="bottom"/>
            <w:hideMark/>
          </w:tcPr>
          <w:p w14:paraId="37ECA82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0.4583</w:t>
            </w:r>
          </w:p>
        </w:tc>
        <w:tc>
          <w:tcPr>
            <w:tcW w:w="960" w:type="dxa"/>
            <w:tcBorders>
              <w:top w:val="nil"/>
              <w:left w:val="nil"/>
              <w:bottom w:val="nil"/>
              <w:right w:val="nil"/>
            </w:tcBorders>
            <w:shd w:val="clear" w:color="auto" w:fill="auto"/>
            <w:noWrap/>
            <w:vAlign w:val="bottom"/>
            <w:hideMark/>
          </w:tcPr>
          <w:p w14:paraId="0CFAC6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1.3083</w:t>
            </w:r>
          </w:p>
        </w:tc>
      </w:tr>
      <w:tr w:rsidR="00866E41" w:rsidRPr="00866E41" w14:paraId="22B26832" w14:textId="77777777" w:rsidTr="00866E41">
        <w:trPr>
          <w:trHeight w:val="300"/>
        </w:trPr>
        <w:tc>
          <w:tcPr>
            <w:tcW w:w="960" w:type="dxa"/>
            <w:tcBorders>
              <w:top w:val="nil"/>
              <w:left w:val="nil"/>
              <w:bottom w:val="nil"/>
              <w:right w:val="nil"/>
            </w:tcBorders>
            <w:shd w:val="clear" w:color="auto" w:fill="auto"/>
            <w:noWrap/>
            <w:vAlign w:val="bottom"/>
            <w:hideMark/>
          </w:tcPr>
          <w:p w14:paraId="491857E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444</w:t>
            </w:r>
          </w:p>
        </w:tc>
        <w:tc>
          <w:tcPr>
            <w:tcW w:w="960" w:type="dxa"/>
            <w:tcBorders>
              <w:top w:val="nil"/>
              <w:left w:val="nil"/>
              <w:bottom w:val="nil"/>
              <w:right w:val="nil"/>
            </w:tcBorders>
            <w:shd w:val="clear" w:color="auto" w:fill="auto"/>
            <w:noWrap/>
            <w:vAlign w:val="bottom"/>
            <w:hideMark/>
          </w:tcPr>
          <w:p w14:paraId="45F0EA7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65EF3B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0.00364</w:t>
            </w:r>
          </w:p>
        </w:tc>
        <w:tc>
          <w:tcPr>
            <w:tcW w:w="960" w:type="dxa"/>
            <w:tcBorders>
              <w:top w:val="nil"/>
              <w:left w:val="nil"/>
              <w:bottom w:val="nil"/>
              <w:right w:val="nil"/>
            </w:tcBorders>
            <w:shd w:val="clear" w:color="auto" w:fill="auto"/>
            <w:noWrap/>
            <w:vAlign w:val="bottom"/>
            <w:hideMark/>
          </w:tcPr>
          <w:p w14:paraId="43B8F80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-2.10438</w:t>
            </w:r>
          </w:p>
        </w:tc>
        <w:tc>
          <w:tcPr>
            <w:tcW w:w="960" w:type="dxa"/>
            <w:tcBorders>
              <w:top w:val="nil"/>
              <w:left w:val="nil"/>
              <w:bottom w:val="nil"/>
              <w:right w:val="nil"/>
            </w:tcBorders>
            <w:shd w:val="clear" w:color="auto" w:fill="auto"/>
            <w:noWrap/>
            <w:vAlign w:val="bottom"/>
            <w:hideMark/>
          </w:tcPr>
          <w:p w14:paraId="2A0F9C4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1.21055</w:t>
            </w:r>
          </w:p>
        </w:tc>
        <w:tc>
          <w:tcPr>
            <w:tcW w:w="960" w:type="dxa"/>
            <w:tcBorders>
              <w:top w:val="nil"/>
              <w:left w:val="nil"/>
              <w:bottom w:val="nil"/>
              <w:right w:val="nil"/>
            </w:tcBorders>
            <w:shd w:val="clear" w:color="auto" w:fill="auto"/>
            <w:noWrap/>
            <w:vAlign w:val="bottom"/>
            <w:hideMark/>
          </w:tcPr>
          <w:p w14:paraId="33EC109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-0.57944</w:t>
            </w:r>
          </w:p>
        </w:tc>
        <w:tc>
          <w:tcPr>
            <w:tcW w:w="960" w:type="dxa"/>
            <w:tcBorders>
              <w:top w:val="nil"/>
              <w:left w:val="nil"/>
              <w:bottom w:val="nil"/>
              <w:right w:val="nil"/>
            </w:tcBorders>
            <w:shd w:val="clear" w:color="auto" w:fill="auto"/>
            <w:noWrap/>
            <w:vAlign w:val="bottom"/>
            <w:hideMark/>
          </w:tcPr>
          <w:p w14:paraId="02442EF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0.00441</w:t>
            </w:r>
          </w:p>
        </w:tc>
        <w:tc>
          <w:tcPr>
            <w:tcW w:w="960" w:type="dxa"/>
            <w:tcBorders>
              <w:top w:val="nil"/>
              <w:left w:val="nil"/>
              <w:bottom w:val="nil"/>
              <w:right w:val="nil"/>
            </w:tcBorders>
            <w:shd w:val="clear" w:color="auto" w:fill="auto"/>
            <w:noWrap/>
            <w:vAlign w:val="bottom"/>
            <w:hideMark/>
          </w:tcPr>
          <w:p w14:paraId="0CC9AA1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F8F2CB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6D2682A" w14:textId="77777777" w:rsidTr="00866E41">
        <w:trPr>
          <w:trHeight w:val="300"/>
        </w:trPr>
        <w:tc>
          <w:tcPr>
            <w:tcW w:w="960" w:type="dxa"/>
            <w:tcBorders>
              <w:top w:val="nil"/>
              <w:left w:val="nil"/>
              <w:bottom w:val="nil"/>
              <w:right w:val="nil"/>
            </w:tcBorders>
            <w:shd w:val="clear" w:color="auto" w:fill="auto"/>
            <w:noWrap/>
            <w:vAlign w:val="bottom"/>
            <w:hideMark/>
          </w:tcPr>
          <w:p w14:paraId="315411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445</w:t>
            </w:r>
          </w:p>
        </w:tc>
        <w:tc>
          <w:tcPr>
            <w:tcW w:w="960" w:type="dxa"/>
            <w:tcBorders>
              <w:top w:val="nil"/>
              <w:left w:val="nil"/>
              <w:bottom w:val="nil"/>
              <w:right w:val="nil"/>
            </w:tcBorders>
            <w:shd w:val="clear" w:color="auto" w:fill="auto"/>
            <w:noWrap/>
            <w:vAlign w:val="bottom"/>
            <w:hideMark/>
          </w:tcPr>
          <w:p w14:paraId="0141A04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DAEDC2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-0.4436</w:t>
            </w:r>
          </w:p>
        </w:tc>
        <w:tc>
          <w:tcPr>
            <w:tcW w:w="960" w:type="dxa"/>
            <w:tcBorders>
              <w:top w:val="nil"/>
              <w:left w:val="nil"/>
              <w:bottom w:val="nil"/>
              <w:right w:val="nil"/>
            </w:tcBorders>
            <w:shd w:val="clear" w:color="auto" w:fill="auto"/>
            <w:noWrap/>
            <w:vAlign w:val="bottom"/>
            <w:hideMark/>
          </w:tcPr>
          <w:p w14:paraId="4840E5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0.39945</w:t>
            </w:r>
          </w:p>
        </w:tc>
        <w:tc>
          <w:tcPr>
            <w:tcW w:w="960" w:type="dxa"/>
            <w:tcBorders>
              <w:top w:val="nil"/>
              <w:left w:val="nil"/>
              <w:bottom w:val="nil"/>
              <w:right w:val="nil"/>
            </w:tcBorders>
            <w:shd w:val="clear" w:color="auto" w:fill="auto"/>
            <w:noWrap/>
            <w:vAlign w:val="bottom"/>
            <w:hideMark/>
          </w:tcPr>
          <w:p w14:paraId="7CB5245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-0.47919</w:t>
            </w:r>
          </w:p>
        </w:tc>
        <w:tc>
          <w:tcPr>
            <w:tcW w:w="960" w:type="dxa"/>
            <w:tcBorders>
              <w:top w:val="nil"/>
              <w:left w:val="nil"/>
              <w:bottom w:val="nil"/>
              <w:right w:val="nil"/>
            </w:tcBorders>
            <w:shd w:val="clear" w:color="auto" w:fill="auto"/>
            <w:noWrap/>
            <w:vAlign w:val="bottom"/>
            <w:hideMark/>
          </w:tcPr>
          <w:p w14:paraId="4C3F8D1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-2.83879</w:t>
            </w:r>
          </w:p>
        </w:tc>
        <w:tc>
          <w:tcPr>
            <w:tcW w:w="960" w:type="dxa"/>
            <w:tcBorders>
              <w:top w:val="nil"/>
              <w:left w:val="nil"/>
              <w:bottom w:val="nil"/>
              <w:right w:val="nil"/>
            </w:tcBorders>
            <w:shd w:val="clear" w:color="auto" w:fill="auto"/>
            <w:noWrap/>
            <w:vAlign w:val="bottom"/>
            <w:hideMark/>
          </w:tcPr>
          <w:p w14:paraId="3D15B9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0.21257</w:t>
            </w:r>
          </w:p>
        </w:tc>
        <w:tc>
          <w:tcPr>
            <w:tcW w:w="960" w:type="dxa"/>
            <w:tcBorders>
              <w:top w:val="nil"/>
              <w:left w:val="nil"/>
              <w:bottom w:val="nil"/>
              <w:right w:val="nil"/>
            </w:tcBorders>
            <w:shd w:val="clear" w:color="auto" w:fill="auto"/>
            <w:noWrap/>
            <w:vAlign w:val="bottom"/>
            <w:hideMark/>
          </w:tcPr>
          <w:p w14:paraId="057E0C8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FB3911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2542A34" w14:textId="77777777" w:rsidTr="00866E41">
        <w:trPr>
          <w:trHeight w:val="300"/>
        </w:trPr>
        <w:tc>
          <w:tcPr>
            <w:tcW w:w="960" w:type="dxa"/>
            <w:tcBorders>
              <w:top w:val="nil"/>
              <w:left w:val="nil"/>
              <w:bottom w:val="nil"/>
              <w:right w:val="nil"/>
            </w:tcBorders>
            <w:shd w:val="clear" w:color="auto" w:fill="auto"/>
            <w:noWrap/>
            <w:vAlign w:val="bottom"/>
            <w:hideMark/>
          </w:tcPr>
          <w:p w14:paraId="40F2E5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446</w:t>
            </w:r>
          </w:p>
        </w:tc>
        <w:tc>
          <w:tcPr>
            <w:tcW w:w="960" w:type="dxa"/>
            <w:tcBorders>
              <w:top w:val="nil"/>
              <w:left w:val="nil"/>
              <w:bottom w:val="nil"/>
              <w:right w:val="nil"/>
            </w:tcBorders>
            <w:shd w:val="clear" w:color="auto" w:fill="auto"/>
            <w:noWrap/>
            <w:vAlign w:val="bottom"/>
            <w:hideMark/>
          </w:tcPr>
          <w:p w14:paraId="4153B73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3A825E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-0.82196</w:t>
            </w:r>
          </w:p>
        </w:tc>
        <w:tc>
          <w:tcPr>
            <w:tcW w:w="960" w:type="dxa"/>
            <w:tcBorders>
              <w:top w:val="nil"/>
              <w:left w:val="nil"/>
              <w:bottom w:val="nil"/>
              <w:right w:val="nil"/>
            </w:tcBorders>
            <w:shd w:val="clear" w:color="auto" w:fill="auto"/>
            <w:noWrap/>
            <w:vAlign w:val="bottom"/>
            <w:hideMark/>
          </w:tcPr>
          <w:p w14:paraId="24C1D00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1.36928</w:t>
            </w:r>
          </w:p>
        </w:tc>
        <w:tc>
          <w:tcPr>
            <w:tcW w:w="960" w:type="dxa"/>
            <w:tcBorders>
              <w:top w:val="nil"/>
              <w:left w:val="nil"/>
              <w:bottom w:val="nil"/>
              <w:right w:val="nil"/>
            </w:tcBorders>
            <w:shd w:val="clear" w:color="auto" w:fill="auto"/>
            <w:noWrap/>
            <w:vAlign w:val="bottom"/>
            <w:hideMark/>
          </w:tcPr>
          <w:p w14:paraId="3A5570B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0.26223</w:t>
            </w:r>
          </w:p>
        </w:tc>
        <w:tc>
          <w:tcPr>
            <w:tcW w:w="960" w:type="dxa"/>
            <w:tcBorders>
              <w:top w:val="nil"/>
              <w:left w:val="nil"/>
              <w:bottom w:val="nil"/>
              <w:right w:val="nil"/>
            </w:tcBorders>
            <w:shd w:val="clear" w:color="auto" w:fill="auto"/>
            <w:noWrap/>
            <w:vAlign w:val="bottom"/>
            <w:hideMark/>
          </w:tcPr>
          <w:p w14:paraId="7AD2A2E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0.55304</w:t>
            </w:r>
          </w:p>
        </w:tc>
        <w:tc>
          <w:tcPr>
            <w:tcW w:w="960" w:type="dxa"/>
            <w:tcBorders>
              <w:top w:val="nil"/>
              <w:left w:val="nil"/>
              <w:bottom w:val="nil"/>
              <w:right w:val="nil"/>
            </w:tcBorders>
            <w:shd w:val="clear" w:color="auto" w:fill="auto"/>
            <w:noWrap/>
            <w:vAlign w:val="bottom"/>
            <w:hideMark/>
          </w:tcPr>
          <w:p w14:paraId="7DBF6F9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-0.21554</w:t>
            </w:r>
          </w:p>
        </w:tc>
        <w:tc>
          <w:tcPr>
            <w:tcW w:w="960" w:type="dxa"/>
            <w:tcBorders>
              <w:top w:val="nil"/>
              <w:left w:val="nil"/>
              <w:bottom w:val="nil"/>
              <w:right w:val="nil"/>
            </w:tcBorders>
            <w:shd w:val="clear" w:color="auto" w:fill="auto"/>
            <w:noWrap/>
            <w:vAlign w:val="bottom"/>
            <w:hideMark/>
          </w:tcPr>
          <w:p w14:paraId="342A178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-0.82196</w:t>
            </w:r>
          </w:p>
        </w:tc>
        <w:tc>
          <w:tcPr>
            <w:tcW w:w="960" w:type="dxa"/>
            <w:tcBorders>
              <w:top w:val="nil"/>
              <w:left w:val="nil"/>
              <w:bottom w:val="nil"/>
              <w:right w:val="nil"/>
            </w:tcBorders>
            <w:shd w:val="clear" w:color="auto" w:fill="auto"/>
            <w:noWrap/>
            <w:vAlign w:val="bottom"/>
            <w:hideMark/>
          </w:tcPr>
          <w:p w14:paraId="4DD57E1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0.26223</w:t>
            </w:r>
          </w:p>
        </w:tc>
      </w:tr>
      <w:tr w:rsidR="00866E41" w:rsidRPr="00866E41" w14:paraId="717FE92F" w14:textId="77777777" w:rsidTr="00866E41">
        <w:trPr>
          <w:trHeight w:val="300"/>
        </w:trPr>
        <w:tc>
          <w:tcPr>
            <w:tcW w:w="960" w:type="dxa"/>
            <w:tcBorders>
              <w:top w:val="nil"/>
              <w:left w:val="nil"/>
              <w:bottom w:val="nil"/>
              <w:right w:val="nil"/>
            </w:tcBorders>
            <w:shd w:val="clear" w:color="auto" w:fill="auto"/>
            <w:noWrap/>
            <w:vAlign w:val="bottom"/>
            <w:hideMark/>
          </w:tcPr>
          <w:p w14:paraId="41E3D68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447</w:t>
            </w:r>
          </w:p>
        </w:tc>
        <w:tc>
          <w:tcPr>
            <w:tcW w:w="960" w:type="dxa"/>
            <w:tcBorders>
              <w:top w:val="nil"/>
              <w:left w:val="nil"/>
              <w:bottom w:val="nil"/>
              <w:right w:val="nil"/>
            </w:tcBorders>
            <w:shd w:val="clear" w:color="auto" w:fill="auto"/>
            <w:noWrap/>
            <w:vAlign w:val="bottom"/>
            <w:hideMark/>
          </w:tcPr>
          <w:p w14:paraId="5CAA818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4386C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-0.04462</w:t>
            </w:r>
          </w:p>
        </w:tc>
        <w:tc>
          <w:tcPr>
            <w:tcW w:w="960" w:type="dxa"/>
            <w:tcBorders>
              <w:top w:val="nil"/>
              <w:left w:val="nil"/>
              <w:bottom w:val="nil"/>
              <w:right w:val="nil"/>
            </w:tcBorders>
            <w:shd w:val="clear" w:color="auto" w:fill="auto"/>
            <w:noWrap/>
            <w:vAlign w:val="bottom"/>
            <w:hideMark/>
          </w:tcPr>
          <w:p w14:paraId="53A0297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1.4247</w:t>
            </w:r>
          </w:p>
        </w:tc>
        <w:tc>
          <w:tcPr>
            <w:tcW w:w="960" w:type="dxa"/>
            <w:tcBorders>
              <w:top w:val="nil"/>
              <w:left w:val="nil"/>
              <w:bottom w:val="nil"/>
              <w:right w:val="nil"/>
            </w:tcBorders>
            <w:shd w:val="clear" w:color="auto" w:fill="auto"/>
            <w:noWrap/>
            <w:vAlign w:val="bottom"/>
            <w:hideMark/>
          </w:tcPr>
          <w:p w14:paraId="426332A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0.12639</w:t>
            </w:r>
          </w:p>
        </w:tc>
        <w:tc>
          <w:tcPr>
            <w:tcW w:w="960" w:type="dxa"/>
            <w:tcBorders>
              <w:top w:val="nil"/>
              <w:left w:val="nil"/>
              <w:bottom w:val="nil"/>
              <w:right w:val="nil"/>
            </w:tcBorders>
            <w:shd w:val="clear" w:color="auto" w:fill="auto"/>
            <w:noWrap/>
            <w:vAlign w:val="bottom"/>
            <w:hideMark/>
          </w:tcPr>
          <w:p w14:paraId="729B70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0.70895</w:t>
            </w:r>
          </w:p>
        </w:tc>
        <w:tc>
          <w:tcPr>
            <w:tcW w:w="960" w:type="dxa"/>
            <w:tcBorders>
              <w:top w:val="nil"/>
              <w:left w:val="nil"/>
              <w:bottom w:val="nil"/>
              <w:right w:val="nil"/>
            </w:tcBorders>
            <w:shd w:val="clear" w:color="auto" w:fill="auto"/>
            <w:noWrap/>
            <w:vAlign w:val="bottom"/>
            <w:hideMark/>
          </w:tcPr>
          <w:p w14:paraId="50315F2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-0.00564</w:t>
            </w:r>
          </w:p>
        </w:tc>
        <w:tc>
          <w:tcPr>
            <w:tcW w:w="960" w:type="dxa"/>
            <w:tcBorders>
              <w:top w:val="nil"/>
              <w:left w:val="nil"/>
              <w:bottom w:val="nil"/>
              <w:right w:val="nil"/>
            </w:tcBorders>
            <w:shd w:val="clear" w:color="auto" w:fill="auto"/>
            <w:noWrap/>
            <w:vAlign w:val="bottom"/>
            <w:hideMark/>
          </w:tcPr>
          <w:p w14:paraId="111BE8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6B0A39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A4270AF" w14:textId="77777777" w:rsidTr="00866E41">
        <w:trPr>
          <w:trHeight w:val="300"/>
        </w:trPr>
        <w:tc>
          <w:tcPr>
            <w:tcW w:w="960" w:type="dxa"/>
            <w:tcBorders>
              <w:top w:val="nil"/>
              <w:left w:val="nil"/>
              <w:bottom w:val="nil"/>
              <w:right w:val="nil"/>
            </w:tcBorders>
            <w:shd w:val="clear" w:color="auto" w:fill="auto"/>
            <w:noWrap/>
            <w:vAlign w:val="bottom"/>
            <w:hideMark/>
          </w:tcPr>
          <w:p w14:paraId="5321A57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448</w:t>
            </w:r>
          </w:p>
        </w:tc>
        <w:tc>
          <w:tcPr>
            <w:tcW w:w="960" w:type="dxa"/>
            <w:tcBorders>
              <w:top w:val="nil"/>
              <w:left w:val="nil"/>
              <w:bottom w:val="nil"/>
              <w:right w:val="nil"/>
            </w:tcBorders>
            <w:shd w:val="clear" w:color="auto" w:fill="auto"/>
            <w:noWrap/>
            <w:vAlign w:val="bottom"/>
            <w:hideMark/>
          </w:tcPr>
          <w:p w14:paraId="4CD6782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ACCAF3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-0.41664</w:t>
            </w:r>
          </w:p>
        </w:tc>
        <w:tc>
          <w:tcPr>
            <w:tcW w:w="960" w:type="dxa"/>
            <w:tcBorders>
              <w:top w:val="nil"/>
              <w:left w:val="nil"/>
              <w:bottom w:val="nil"/>
              <w:right w:val="nil"/>
            </w:tcBorders>
            <w:shd w:val="clear" w:color="auto" w:fill="auto"/>
            <w:noWrap/>
            <w:vAlign w:val="bottom"/>
            <w:hideMark/>
          </w:tcPr>
          <w:p w14:paraId="796B71A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-4.27392</w:t>
            </w:r>
          </w:p>
        </w:tc>
        <w:tc>
          <w:tcPr>
            <w:tcW w:w="960" w:type="dxa"/>
            <w:tcBorders>
              <w:top w:val="nil"/>
              <w:left w:val="nil"/>
              <w:bottom w:val="nil"/>
              <w:right w:val="nil"/>
            </w:tcBorders>
            <w:shd w:val="clear" w:color="auto" w:fill="auto"/>
            <w:noWrap/>
            <w:vAlign w:val="bottom"/>
            <w:hideMark/>
          </w:tcPr>
          <w:p w14:paraId="29F4F4B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0.40484</w:t>
            </w:r>
          </w:p>
        </w:tc>
        <w:tc>
          <w:tcPr>
            <w:tcW w:w="960" w:type="dxa"/>
            <w:tcBorders>
              <w:top w:val="nil"/>
              <w:left w:val="nil"/>
              <w:bottom w:val="nil"/>
              <w:right w:val="nil"/>
            </w:tcBorders>
            <w:shd w:val="clear" w:color="auto" w:fill="auto"/>
            <w:noWrap/>
            <w:vAlign w:val="bottom"/>
            <w:hideMark/>
          </w:tcPr>
          <w:p w14:paraId="355D7F9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-1.00648</w:t>
            </w:r>
          </w:p>
        </w:tc>
        <w:tc>
          <w:tcPr>
            <w:tcW w:w="960" w:type="dxa"/>
            <w:tcBorders>
              <w:top w:val="nil"/>
              <w:left w:val="nil"/>
              <w:bottom w:val="nil"/>
              <w:right w:val="nil"/>
            </w:tcBorders>
            <w:shd w:val="clear" w:color="auto" w:fill="auto"/>
            <w:noWrap/>
            <w:vAlign w:val="bottom"/>
            <w:hideMark/>
          </w:tcPr>
          <w:p w14:paraId="5EF41BD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-0.16867</w:t>
            </w:r>
          </w:p>
        </w:tc>
        <w:tc>
          <w:tcPr>
            <w:tcW w:w="960" w:type="dxa"/>
            <w:tcBorders>
              <w:top w:val="nil"/>
              <w:left w:val="nil"/>
              <w:bottom w:val="nil"/>
              <w:right w:val="nil"/>
            </w:tcBorders>
            <w:shd w:val="clear" w:color="auto" w:fill="auto"/>
            <w:noWrap/>
            <w:vAlign w:val="bottom"/>
            <w:hideMark/>
          </w:tcPr>
          <w:p w14:paraId="55DD077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B73F31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A812BD4" w14:textId="77777777" w:rsidTr="00866E41">
        <w:trPr>
          <w:trHeight w:val="300"/>
        </w:trPr>
        <w:tc>
          <w:tcPr>
            <w:tcW w:w="960" w:type="dxa"/>
            <w:tcBorders>
              <w:top w:val="nil"/>
              <w:left w:val="nil"/>
              <w:bottom w:val="nil"/>
              <w:right w:val="nil"/>
            </w:tcBorders>
            <w:shd w:val="clear" w:color="auto" w:fill="auto"/>
            <w:noWrap/>
            <w:vAlign w:val="bottom"/>
            <w:hideMark/>
          </w:tcPr>
          <w:p w14:paraId="71E9B88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449</w:t>
            </w:r>
          </w:p>
        </w:tc>
        <w:tc>
          <w:tcPr>
            <w:tcW w:w="960" w:type="dxa"/>
            <w:tcBorders>
              <w:top w:val="nil"/>
              <w:left w:val="nil"/>
              <w:bottom w:val="nil"/>
              <w:right w:val="nil"/>
            </w:tcBorders>
            <w:shd w:val="clear" w:color="auto" w:fill="auto"/>
            <w:noWrap/>
            <w:vAlign w:val="bottom"/>
            <w:hideMark/>
          </w:tcPr>
          <w:p w14:paraId="2E59BDE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3D8430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1.97899</w:t>
            </w:r>
          </w:p>
        </w:tc>
        <w:tc>
          <w:tcPr>
            <w:tcW w:w="960" w:type="dxa"/>
            <w:tcBorders>
              <w:top w:val="nil"/>
              <w:left w:val="nil"/>
              <w:bottom w:val="nil"/>
              <w:right w:val="nil"/>
            </w:tcBorders>
            <w:shd w:val="clear" w:color="auto" w:fill="auto"/>
            <w:noWrap/>
            <w:vAlign w:val="bottom"/>
            <w:hideMark/>
          </w:tcPr>
          <w:p w14:paraId="5A904F2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3.73444</w:t>
            </w:r>
          </w:p>
        </w:tc>
        <w:tc>
          <w:tcPr>
            <w:tcW w:w="960" w:type="dxa"/>
            <w:tcBorders>
              <w:top w:val="nil"/>
              <w:left w:val="nil"/>
              <w:bottom w:val="nil"/>
              <w:right w:val="nil"/>
            </w:tcBorders>
            <w:shd w:val="clear" w:color="auto" w:fill="auto"/>
            <w:noWrap/>
            <w:vAlign w:val="bottom"/>
            <w:hideMark/>
          </w:tcPr>
          <w:p w14:paraId="6D38EB9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3.4869</w:t>
            </w:r>
          </w:p>
        </w:tc>
        <w:tc>
          <w:tcPr>
            <w:tcW w:w="960" w:type="dxa"/>
            <w:tcBorders>
              <w:top w:val="nil"/>
              <w:left w:val="nil"/>
              <w:bottom w:val="nil"/>
              <w:right w:val="nil"/>
            </w:tcBorders>
            <w:shd w:val="clear" w:color="auto" w:fill="auto"/>
            <w:noWrap/>
            <w:vAlign w:val="bottom"/>
            <w:hideMark/>
          </w:tcPr>
          <w:p w14:paraId="3BB420E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7.40408</w:t>
            </w:r>
          </w:p>
        </w:tc>
        <w:tc>
          <w:tcPr>
            <w:tcW w:w="960" w:type="dxa"/>
            <w:tcBorders>
              <w:top w:val="nil"/>
              <w:left w:val="nil"/>
              <w:bottom w:val="nil"/>
              <w:right w:val="nil"/>
            </w:tcBorders>
            <w:shd w:val="clear" w:color="auto" w:fill="auto"/>
            <w:noWrap/>
            <w:vAlign w:val="bottom"/>
            <w:hideMark/>
          </w:tcPr>
          <w:p w14:paraId="085F3EB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6.90054</w:t>
            </w:r>
          </w:p>
        </w:tc>
        <w:tc>
          <w:tcPr>
            <w:tcW w:w="960" w:type="dxa"/>
            <w:tcBorders>
              <w:top w:val="nil"/>
              <w:left w:val="nil"/>
              <w:bottom w:val="nil"/>
              <w:right w:val="nil"/>
            </w:tcBorders>
            <w:shd w:val="clear" w:color="auto" w:fill="auto"/>
            <w:noWrap/>
            <w:vAlign w:val="bottom"/>
            <w:hideMark/>
          </w:tcPr>
          <w:p w14:paraId="48F5FBE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1.97899</w:t>
            </w:r>
          </w:p>
        </w:tc>
        <w:tc>
          <w:tcPr>
            <w:tcW w:w="960" w:type="dxa"/>
            <w:tcBorders>
              <w:top w:val="nil"/>
              <w:left w:val="nil"/>
              <w:bottom w:val="nil"/>
              <w:right w:val="nil"/>
            </w:tcBorders>
            <w:shd w:val="clear" w:color="auto" w:fill="auto"/>
            <w:noWrap/>
            <w:vAlign w:val="bottom"/>
            <w:hideMark/>
          </w:tcPr>
          <w:p w14:paraId="1FCD855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3.4869</w:t>
            </w:r>
          </w:p>
        </w:tc>
      </w:tr>
      <w:tr w:rsidR="00866E41" w:rsidRPr="00866E41" w14:paraId="760907E3" w14:textId="77777777" w:rsidTr="00866E41">
        <w:trPr>
          <w:trHeight w:val="300"/>
        </w:trPr>
        <w:tc>
          <w:tcPr>
            <w:tcW w:w="960" w:type="dxa"/>
            <w:tcBorders>
              <w:top w:val="nil"/>
              <w:left w:val="nil"/>
              <w:bottom w:val="nil"/>
              <w:right w:val="nil"/>
            </w:tcBorders>
            <w:shd w:val="clear" w:color="auto" w:fill="auto"/>
            <w:noWrap/>
            <w:vAlign w:val="bottom"/>
            <w:hideMark/>
          </w:tcPr>
          <w:p w14:paraId="387B39F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450</w:t>
            </w:r>
          </w:p>
        </w:tc>
        <w:tc>
          <w:tcPr>
            <w:tcW w:w="960" w:type="dxa"/>
            <w:tcBorders>
              <w:top w:val="nil"/>
              <w:left w:val="nil"/>
              <w:bottom w:val="nil"/>
              <w:right w:val="nil"/>
            </w:tcBorders>
            <w:shd w:val="clear" w:color="auto" w:fill="auto"/>
            <w:noWrap/>
            <w:vAlign w:val="bottom"/>
            <w:hideMark/>
          </w:tcPr>
          <w:p w14:paraId="6A6B52F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25A4A8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0.03234</w:t>
            </w:r>
          </w:p>
        </w:tc>
        <w:tc>
          <w:tcPr>
            <w:tcW w:w="960" w:type="dxa"/>
            <w:tcBorders>
              <w:top w:val="nil"/>
              <w:left w:val="nil"/>
              <w:bottom w:val="nil"/>
              <w:right w:val="nil"/>
            </w:tcBorders>
            <w:shd w:val="clear" w:color="auto" w:fill="auto"/>
            <w:noWrap/>
            <w:vAlign w:val="bottom"/>
            <w:hideMark/>
          </w:tcPr>
          <w:p w14:paraId="4CE93E5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1.51634</w:t>
            </w:r>
          </w:p>
        </w:tc>
        <w:tc>
          <w:tcPr>
            <w:tcW w:w="960" w:type="dxa"/>
            <w:tcBorders>
              <w:top w:val="nil"/>
              <w:left w:val="nil"/>
              <w:bottom w:val="nil"/>
              <w:right w:val="nil"/>
            </w:tcBorders>
            <w:shd w:val="clear" w:color="auto" w:fill="auto"/>
            <w:noWrap/>
            <w:vAlign w:val="bottom"/>
            <w:hideMark/>
          </w:tcPr>
          <w:p w14:paraId="2B092C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0.24242</w:t>
            </w:r>
          </w:p>
        </w:tc>
        <w:tc>
          <w:tcPr>
            <w:tcW w:w="960" w:type="dxa"/>
            <w:tcBorders>
              <w:top w:val="nil"/>
              <w:left w:val="nil"/>
              <w:bottom w:val="nil"/>
              <w:right w:val="nil"/>
            </w:tcBorders>
            <w:shd w:val="clear" w:color="auto" w:fill="auto"/>
            <w:noWrap/>
            <w:vAlign w:val="bottom"/>
            <w:hideMark/>
          </w:tcPr>
          <w:p w14:paraId="19F5759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1.25137</w:t>
            </w:r>
          </w:p>
        </w:tc>
        <w:tc>
          <w:tcPr>
            <w:tcW w:w="960" w:type="dxa"/>
            <w:tcBorders>
              <w:top w:val="nil"/>
              <w:left w:val="nil"/>
              <w:bottom w:val="nil"/>
              <w:right w:val="nil"/>
            </w:tcBorders>
            <w:shd w:val="clear" w:color="auto" w:fill="auto"/>
            <w:noWrap/>
            <w:vAlign w:val="bottom"/>
            <w:hideMark/>
          </w:tcPr>
          <w:p w14:paraId="78ADFA9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0.00784</w:t>
            </w:r>
          </w:p>
        </w:tc>
        <w:tc>
          <w:tcPr>
            <w:tcW w:w="960" w:type="dxa"/>
            <w:tcBorders>
              <w:top w:val="nil"/>
              <w:left w:val="nil"/>
              <w:bottom w:val="nil"/>
              <w:right w:val="nil"/>
            </w:tcBorders>
            <w:shd w:val="clear" w:color="auto" w:fill="auto"/>
            <w:noWrap/>
            <w:vAlign w:val="bottom"/>
            <w:hideMark/>
          </w:tcPr>
          <w:p w14:paraId="4573B55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0.03234</w:t>
            </w:r>
          </w:p>
        </w:tc>
        <w:tc>
          <w:tcPr>
            <w:tcW w:w="960" w:type="dxa"/>
            <w:tcBorders>
              <w:top w:val="nil"/>
              <w:left w:val="nil"/>
              <w:bottom w:val="nil"/>
              <w:right w:val="nil"/>
            </w:tcBorders>
            <w:shd w:val="clear" w:color="auto" w:fill="auto"/>
            <w:noWrap/>
            <w:vAlign w:val="bottom"/>
            <w:hideMark/>
          </w:tcPr>
          <w:p w14:paraId="0301C5A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0.24242</w:t>
            </w:r>
          </w:p>
        </w:tc>
      </w:tr>
      <w:tr w:rsidR="00866E41" w:rsidRPr="00866E41" w14:paraId="7AA0DAB1" w14:textId="77777777" w:rsidTr="00866E41">
        <w:trPr>
          <w:trHeight w:val="300"/>
        </w:trPr>
        <w:tc>
          <w:tcPr>
            <w:tcW w:w="960" w:type="dxa"/>
            <w:tcBorders>
              <w:top w:val="nil"/>
              <w:left w:val="nil"/>
              <w:bottom w:val="nil"/>
              <w:right w:val="nil"/>
            </w:tcBorders>
            <w:shd w:val="clear" w:color="auto" w:fill="auto"/>
            <w:noWrap/>
            <w:vAlign w:val="bottom"/>
            <w:hideMark/>
          </w:tcPr>
          <w:p w14:paraId="5380765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451</w:t>
            </w:r>
          </w:p>
        </w:tc>
        <w:tc>
          <w:tcPr>
            <w:tcW w:w="960" w:type="dxa"/>
            <w:tcBorders>
              <w:top w:val="nil"/>
              <w:left w:val="nil"/>
              <w:bottom w:val="nil"/>
              <w:right w:val="nil"/>
            </w:tcBorders>
            <w:shd w:val="clear" w:color="auto" w:fill="auto"/>
            <w:noWrap/>
            <w:vAlign w:val="bottom"/>
            <w:hideMark/>
          </w:tcPr>
          <w:p w14:paraId="0248E78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1E6426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0.89737</w:t>
            </w:r>
          </w:p>
        </w:tc>
        <w:tc>
          <w:tcPr>
            <w:tcW w:w="960" w:type="dxa"/>
            <w:tcBorders>
              <w:top w:val="nil"/>
              <w:left w:val="nil"/>
              <w:bottom w:val="nil"/>
              <w:right w:val="nil"/>
            </w:tcBorders>
            <w:shd w:val="clear" w:color="auto" w:fill="auto"/>
            <w:noWrap/>
            <w:vAlign w:val="bottom"/>
            <w:hideMark/>
          </w:tcPr>
          <w:p w14:paraId="398DB9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1.1231</w:t>
            </w:r>
          </w:p>
        </w:tc>
        <w:tc>
          <w:tcPr>
            <w:tcW w:w="960" w:type="dxa"/>
            <w:tcBorders>
              <w:top w:val="nil"/>
              <w:left w:val="nil"/>
              <w:bottom w:val="nil"/>
              <w:right w:val="nil"/>
            </w:tcBorders>
            <w:shd w:val="clear" w:color="auto" w:fill="auto"/>
            <w:noWrap/>
            <w:vAlign w:val="bottom"/>
            <w:hideMark/>
          </w:tcPr>
          <w:p w14:paraId="0D1F50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0.528</w:t>
            </w:r>
          </w:p>
        </w:tc>
        <w:tc>
          <w:tcPr>
            <w:tcW w:w="960" w:type="dxa"/>
            <w:tcBorders>
              <w:top w:val="nil"/>
              <w:left w:val="nil"/>
              <w:bottom w:val="nil"/>
              <w:right w:val="nil"/>
            </w:tcBorders>
            <w:shd w:val="clear" w:color="auto" w:fill="auto"/>
            <w:noWrap/>
            <w:vAlign w:val="bottom"/>
            <w:hideMark/>
          </w:tcPr>
          <w:p w14:paraId="056CF28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1.33278</w:t>
            </w:r>
          </w:p>
        </w:tc>
        <w:tc>
          <w:tcPr>
            <w:tcW w:w="960" w:type="dxa"/>
            <w:tcBorders>
              <w:top w:val="nil"/>
              <w:left w:val="nil"/>
              <w:bottom w:val="nil"/>
              <w:right w:val="nil"/>
            </w:tcBorders>
            <w:shd w:val="clear" w:color="auto" w:fill="auto"/>
            <w:noWrap/>
            <w:vAlign w:val="bottom"/>
            <w:hideMark/>
          </w:tcPr>
          <w:p w14:paraId="3FA084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0.47381</w:t>
            </w:r>
          </w:p>
        </w:tc>
        <w:tc>
          <w:tcPr>
            <w:tcW w:w="960" w:type="dxa"/>
            <w:tcBorders>
              <w:top w:val="nil"/>
              <w:left w:val="nil"/>
              <w:bottom w:val="nil"/>
              <w:right w:val="nil"/>
            </w:tcBorders>
            <w:shd w:val="clear" w:color="auto" w:fill="auto"/>
            <w:noWrap/>
            <w:vAlign w:val="bottom"/>
            <w:hideMark/>
          </w:tcPr>
          <w:p w14:paraId="0C06091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E97A4F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2FB52723" w14:textId="77777777" w:rsidTr="00866E41">
        <w:trPr>
          <w:trHeight w:val="300"/>
        </w:trPr>
        <w:tc>
          <w:tcPr>
            <w:tcW w:w="960" w:type="dxa"/>
            <w:tcBorders>
              <w:top w:val="nil"/>
              <w:left w:val="nil"/>
              <w:bottom w:val="nil"/>
              <w:right w:val="nil"/>
            </w:tcBorders>
            <w:shd w:val="clear" w:color="auto" w:fill="auto"/>
            <w:noWrap/>
            <w:vAlign w:val="bottom"/>
            <w:hideMark/>
          </w:tcPr>
          <w:p w14:paraId="07F2AA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452</w:t>
            </w:r>
          </w:p>
        </w:tc>
        <w:tc>
          <w:tcPr>
            <w:tcW w:w="960" w:type="dxa"/>
            <w:tcBorders>
              <w:top w:val="nil"/>
              <w:left w:val="nil"/>
              <w:bottom w:val="nil"/>
              <w:right w:val="nil"/>
            </w:tcBorders>
            <w:shd w:val="clear" w:color="auto" w:fill="auto"/>
            <w:noWrap/>
            <w:vAlign w:val="bottom"/>
            <w:hideMark/>
          </w:tcPr>
          <w:p w14:paraId="037AD73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1A9DEF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0.74048</w:t>
            </w:r>
          </w:p>
        </w:tc>
        <w:tc>
          <w:tcPr>
            <w:tcW w:w="960" w:type="dxa"/>
            <w:tcBorders>
              <w:top w:val="nil"/>
              <w:left w:val="nil"/>
              <w:bottom w:val="nil"/>
              <w:right w:val="nil"/>
            </w:tcBorders>
            <w:shd w:val="clear" w:color="auto" w:fill="auto"/>
            <w:noWrap/>
            <w:vAlign w:val="bottom"/>
            <w:hideMark/>
          </w:tcPr>
          <w:p w14:paraId="3805817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-1.07531</w:t>
            </w:r>
          </w:p>
        </w:tc>
        <w:tc>
          <w:tcPr>
            <w:tcW w:w="960" w:type="dxa"/>
            <w:tcBorders>
              <w:top w:val="nil"/>
              <w:left w:val="nil"/>
              <w:bottom w:val="nil"/>
              <w:right w:val="nil"/>
            </w:tcBorders>
            <w:shd w:val="clear" w:color="auto" w:fill="auto"/>
            <w:noWrap/>
            <w:vAlign w:val="bottom"/>
            <w:hideMark/>
          </w:tcPr>
          <w:p w14:paraId="46454F1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2.3413</w:t>
            </w:r>
          </w:p>
        </w:tc>
        <w:tc>
          <w:tcPr>
            <w:tcW w:w="960" w:type="dxa"/>
            <w:tcBorders>
              <w:top w:val="nil"/>
              <w:left w:val="nil"/>
              <w:bottom w:val="nil"/>
              <w:right w:val="nil"/>
            </w:tcBorders>
            <w:shd w:val="clear" w:color="auto" w:fill="auto"/>
            <w:noWrap/>
            <w:vAlign w:val="bottom"/>
            <w:hideMark/>
          </w:tcPr>
          <w:p w14:paraId="6BF8AF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2.11518</w:t>
            </w:r>
          </w:p>
        </w:tc>
        <w:tc>
          <w:tcPr>
            <w:tcW w:w="960" w:type="dxa"/>
            <w:tcBorders>
              <w:top w:val="nil"/>
              <w:left w:val="nil"/>
              <w:bottom w:val="nil"/>
              <w:right w:val="nil"/>
            </w:tcBorders>
            <w:shd w:val="clear" w:color="auto" w:fill="auto"/>
            <w:noWrap/>
            <w:vAlign w:val="bottom"/>
            <w:hideMark/>
          </w:tcPr>
          <w:p w14:paraId="3E74826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1.73369</w:t>
            </w:r>
          </w:p>
        </w:tc>
        <w:tc>
          <w:tcPr>
            <w:tcW w:w="960" w:type="dxa"/>
            <w:tcBorders>
              <w:top w:val="nil"/>
              <w:left w:val="nil"/>
              <w:bottom w:val="nil"/>
              <w:right w:val="nil"/>
            </w:tcBorders>
            <w:shd w:val="clear" w:color="auto" w:fill="auto"/>
            <w:noWrap/>
            <w:vAlign w:val="bottom"/>
            <w:hideMark/>
          </w:tcPr>
          <w:p w14:paraId="16BB87C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0.74048</w:t>
            </w:r>
          </w:p>
        </w:tc>
        <w:tc>
          <w:tcPr>
            <w:tcW w:w="960" w:type="dxa"/>
            <w:tcBorders>
              <w:top w:val="nil"/>
              <w:left w:val="nil"/>
              <w:bottom w:val="nil"/>
              <w:right w:val="nil"/>
            </w:tcBorders>
            <w:shd w:val="clear" w:color="auto" w:fill="auto"/>
            <w:noWrap/>
            <w:vAlign w:val="bottom"/>
            <w:hideMark/>
          </w:tcPr>
          <w:p w14:paraId="3353C4E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2.3413</w:t>
            </w:r>
          </w:p>
        </w:tc>
      </w:tr>
      <w:tr w:rsidR="00866E41" w:rsidRPr="00866E41" w14:paraId="005A7E8A" w14:textId="77777777" w:rsidTr="00866E41">
        <w:trPr>
          <w:trHeight w:val="300"/>
        </w:trPr>
        <w:tc>
          <w:tcPr>
            <w:tcW w:w="960" w:type="dxa"/>
            <w:tcBorders>
              <w:top w:val="nil"/>
              <w:left w:val="nil"/>
              <w:bottom w:val="nil"/>
              <w:right w:val="nil"/>
            </w:tcBorders>
            <w:shd w:val="clear" w:color="auto" w:fill="auto"/>
            <w:noWrap/>
            <w:vAlign w:val="bottom"/>
            <w:hideMark/>
          </w:tcPr>
          <w:p w14:paraId="53AB280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453</w:t>
            </w:r>
          </w:p>
        </w:tc>
        <w:tc>
          <w:tcPr>
            <w:tcW w:w="960" w:type="dxa"/>
            <w:tcBorders>
              <w:top w:val="nil"/>
              <w:left w:val="nil"/>
              <w:bottom w:val="nil"/>
              <w:right w:val="nil"/>
            </w:tcBorders>
            <w:shd w:val="clear" w:color="auto" w:fill="auto"/>
            <w:noWrap/>
            <w:vAlign w:val="bottom"/>
            <w:hideMark/>
          </w:tcPr>
          <w:p w14:paraId="682C7FB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E2C9F7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0.70201</w:t>
            </w:r>
          </w:p>
        </w:tc>
        <w:tc>
          <w:tcPr>
            <w:tcW w:w="960" w:type="dxa"/>
            <w:tcBorders>
              <w:top w:val="nil"/>
              <w:left w:val="nil"/>
              <w:bottom w:val="nil"/>
              <w:right w:val="nil"/>
            </w:tcBorders>
            <w:shd w:val="clear" w:color="auto" w:fill="auto"/>
            <w:noWrap/>
            <w:vAlign w:val="bottom"/>
            <w:hideMark/>
          </w:tcPr>
          <w:p w14:paraId="60EF82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-1.51238</w:t>
            </w:r>
          </w:p>
        </w:tc>
        <w:tc>
          <w:tcPr>
            <w:tcW w:w="960" w:type="dxa"/>
            <w:tcBorders>
              <w:top w:val="nil"/>
              <w:left w:val="nil"/>
              <w:bottom w:val="nil"/>
              <w:right w:val="nil"/>
            </w:tcBorders>
            <w:shd w:val="clear" w:color="auto" w:fill="auto"/>
            <w:noWrap/>
            <w:vAlign w:val="bottom"/>
            <w:hideMark/>
          </w:tcPr>
          <w:p w14:paraId="5F7FD73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1.24396</w:t>
            </w:r>
          </w:p>
        </w:tc>
        <w:tc>
          <w:tcPr>
            <w:tcW w:w="960" w:type="dxa"/>
            <w:tcBorders>
              <w:top w:val="nil"/>
              <w:left w:val="nil"/>
              <w:bottom w:val="nil"/>
              <w:right w:val="nil"/>
            </w:tcBorders>
            <w:shd w:val="clear" w:color="auto" w:fill="auto"/>
            <w:noWrap/>
            <w:vAlign w:val="bottom"/>
            <w:hideMark/>
          </w:tcPr>
          <w:p w14:paraId="466FDCC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2.59587</w:t>
            </w:r>
          </w:p>
        </w:tc>
        <w:tc>
          <w:tcPr>
            <w:tcW w:w="960" w:type="dxa"/>
            <w:tcBorders>
              <w:top w:val="nil"/>
              <w:left w:val="nil"/>
              <w:bottom w:val="nil"/>
              <w:right w:val="nil"/>
            </w:tcBorders>
            <w:shd w:val="clear" w:color="auto" w:fill="auto"/>
            <w:noWrap/>
            <w:vAlign w:val="bottom"/>
            <w:hideMark/>
          </w:tcPr>
          <w:p w14:paraId="4C76886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0.87328</w:t>
            </w:r>
          </w:p>
        </w:tc>
        <w:tc>
          <w:tcPr>
            <w:tcW w:w="960" w:type="dxa"/>
            <w:tcBorders>
              <w:top w:val="nil"/>
              <w:left w:val="nil"/>
              <w:bottom w:val="nil"/>
              <w:right w:val="nil"/>
            </w:tcBorders>
            <w:shd w:val="clear" w:color="auto" w:fill="auto"/>
            <w:noWrap/>
            <w:vAlign w:val="bottom"/>
            <w:hideMark/>
          </w:tcPr>
          <w:p w14:paraId="7A5CA34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0.70201</w:t>
            </w:r>
          </w:p>
        </w:tc>
        <w:tc>
          <w:tcPr>
            <w:tcW w:w="960" w:type="dxa"/>
            <w:tcBorders>
              <w:top w:val="nil"/>
              <w:left w:val="nil"/>
              <w:bottom w:val="nil"/>
              <w:right w:val="nil"/>
            </w:tcBorders>
            <w:shd w:val="clear" w:color="auto" w:fill="auto"/>
            <w:noWrap/>
            <w:vAlign w:val="bottom"/>
            <w:hideMark/>
          </w:tcPr>
          <w:p w14:paraId="4EF0A0E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1.24396</w:t>
            </w:r>
          </w:p>
        </w:tc>
      </w:tr>
      <w:tr w:rsidR="00866E41" w:rsidRPr="00866E41" w14:paraId="43283B8F" w14:textId="77777777" w:rsidTr="00866E41">
        <w:trPr>
          <w:trHeight w:val="300"/>
        </w:trPr>
        <w:tc>
          <w:tcPr>
            <w:tcW w:w="960" w:type="dxa"/>
            <w:tcBorders>
              <w:top w:val="nil"/>
              <w:left w:val="nil"/>
              <w:bottom w:val="nil"/>
              <w:right w:val="nil"/>
            </w:tcBorders>
            <w:shd w:val="clear" w:color="auto" w:fill="auto"/>
            <w:noWrap/>
            <w:vAlign w:val="bottom"/>
            <w:hideMark/>
          </w:tcPr>
          <w:p w14:paraId="2AB530D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454</w:t>
            </w:r>
          </w:p>
        </w:tc>
        <w:tc>
          <w:tcPr>
            <w:tcW w:w="960" w:type="dxa"/>
            <w:tcBorders>
              <w:top w:val="nil"/>
              <w:left w:val="nil"/>
              <w:bottom w:val="nil"/>
              <w:right w:val="nil"/>
            </w:tcBorders>
            <w:shd w:val="clear" w:color="auto" w:fill="auto"/>
            <w:noWrap/>
            <w:vAlign w:val="bottom"/>
            <w:hideMark/>
          </w:tcPr>
          <w:p w14:paraId="041EED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187C14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0.42267</w:t>
            </w:r>
          </w:p>
        </w:tc>
        <w:tc>
          <w:tcPr>
            <w:tcW w:w="960" w:type="dxa"/>
            <w:tcBorders>
              <w:top w:val="nil"/>
              <w:left w:val="nil"/>
              <w:bottom w:val="nil"/>
              <w:right w:val="nil"/>
            </w:tcBorders>
            <w:shd w:val="clear" w:color="auto" w:fill="auto"/>
            <w:noWrap/>
            <w:vAlign w:val="bottom"/>
            <w:hideMark/>
          </w:tcPr>
          <w:p w14:paraId="400F51C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-0.53493</w:t>
            </w:r>
          </w:p>
        </w:tc>
        <w:tc>
          <w:tcPr>
            <w:tcW w:w="960" w:type="dxa"/>
            <w:tcBorders>
              <w:top w:val="nil"/>
              <w:left w:val="nil"/>
              <w:bottom w:val="nil"/>
              <w:right w:val="nil"/>
            </w:tcBorders>
            <w:shd w:val="clear" w:color="auto" w:fill="auto"/>
            <w:noWrap/>
            <w:vAlign w:val="bottom"/>
            <w:hideMark/>
          </w:tcPr>
          <w:p w14:paraId="26C04E7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0.4633</w:t>
            </w:r>
          </w:p>
        </w:tc>
        <w:tc>
          <w:tcPr>
            <w:tcW w:w="960" w:type="dxa"/>
            <w:tcBorders>
              <w:top w:val="nil"/>
              <w:left w:val="nil"/>
              <w:bottom w:val="nil"/>
              <w:right w:val="nil"/>
            </w:tcBorders>
            <w:shd w:val="clear" w:color="auto" w:fill="auto"/>
            <w:noWrap/>
            <w:vAlign w:val="bottom"/>
            <w:hideMark/>
          </w:tcPr>
          <w:p w14:paraId="3A8E7C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-0.22176</w:t>
            </w:r>
          </w:p>
        </w:tc>
        <w:tc>
          <w:tcPr>
            <w:tcW w:w="960" w:type="dxa"/>
            <w:tcBorders>
              <w:top w:val="nil"/>
              <w:left w:val="nil"/>
              <w:bottom w:val="nil"/>
              <w:right w:val="nil"/>
            </w:tcBorders>
            <w:shd w:val="clear" w:color="auto" w:fill="auto"/>
            <w:noWrap/>
            <w:vAlign w:val="bottom"/>
            <w:hideMark/>
          </w:tcPr>
          <w:p w14:paraId="0758805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0.19582</w:t>
            </w:r>
          </w:p>
        </w:tc>
        <w:tc>
          <w:tcPr>
            <w:tcW w:w="960" w:type="dxa"/>
            <w:tcBorders>
              <w:top w:val="nil"/>
              <w:left w:val="nil"/>
              <w:bottom w:val="nil"/>
              <w:right w:val="nil"/>
            </w:tcBorders>
            <w:shd w:val="clear" w:color="auto" w:fill="auto"/>
            <w:noWrap/>
            <w:vAlign w:val="bottom"/>
            <w:hideMark/>
          </w:tcPr>
          <w:p w14:paraId="693FD4C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0.42267</w:t>
            </w:r>
          </w:p>
        </w:tc>
        <w:tc>
          <w:tcPr>
            <w:tcW w:w="960" w:type="dxa"/>
            <w:tcBorders>
              <w:top w:val="nil"/>
              <w:left w:val="nil"/>
              <w:bottom w:val="nil"/>
              <w:right w:val="nil"/>
            </w:tcBorders>
            <w:shd w:val="clear" w:color="auto" w:fill="auto"/>
            <w:noWrap/>
            <w:vAlign w:val="bottom"/>
            <w:hideMark/>
          </w:tcPr>
          <w:p w14:paraId="50D2D45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0.4633</w:t>
            </w:r>
          </w:p>
        </w:tc>
      </w:tr>
      <w:tr w:rsidR="00866E41" w:rsidRPr="00866E41" w14:paraId="1762D0FF" w14:textId="77777777" w:rsidTr="00866E41">
        <w:trPr>
          <w:trHeight w:val="300"/>
        </w:trPr>
        <w:tc>
          <w:tcPr>
            <w:tcW w:w="960" w:type="dxa"/>
            <w:tcBorders>
              <w:top w:val="nil"/>
              <w:left w:val="nil"/>
              <w:bottom w:val="nil"/>
              <w:right w:val="nil"/>
            </w:tcBorders>
            <w:shd w:val="clear" w:color="auto" w:fill="auto"/>
            <w:noWrap/>
            <w:vAlign w:val="bottom"/>
            <w:hideMark/>
          </w:tcPr>
          <w:p w14:paraId="7981BAC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455</w:t>
            </w:r>
          </w:p>
        </w:tc>
        <w:tc>
          <w:tcPr>
            <w:tcW w:w="960" w:type="dxa"/>
            <w:tcBorders>
              <w:top w:val="nil"/>
              <w:left w:val="nil"/>
              <w:bottom w:val="nil"/>
              <w:right w:val="nil"/>
            </w:tcBorders>
            <w:shd w:val="clear" w:color="auto" w:fill="auto"/>
            <w:noWrap/>
            <w:vAlign w:val="bottom"/>
            <w:hideMark/>
          </w:tcPr>
          <w:p w14:paraId="00E68E3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7EA1FC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-1.92493</w:t>
            </w:r>
          </w:p>
        </w:tc>
        <w:tc>
          <w:tcPr>
            <w:tcW w:w="960" w:type="dxa"/>
            <w:tcBorders>
              <w:top w:val="nil"/>
              <w:left w:val="nil"/>
              <w:bottom w:val="nil"/>
              <w:right w:val="nil"/>
            </w:tcBorders>
            <w:shd w:val="clear" w:color="auto" w:fill="auto"/>
            <w:noWrap/>
            <w:vAlign w:val="bottom"/>
            <w:hideMark/>
          </w:tcPr>
          <w:p w14:paraId="5BD1182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1.44861</w:t>
            </w:r>
          </w:p>
        </w:tc>
        <w:tc>
          <w:tcPr>
            <w:tcW w:w="960" w:type="dxa"/>
            <w:tcBorders>
              <w:top w:val="nil"/>
              <w:left w:val="nil"/>
              <w:bottom w:val="nil"/>
              <w:right w:val="nil"/>
            </w:tcBorders>
            <w:shd w:val="clear" w:color="auto" w:fill="auto"/>
            <w:noWrap/>
            <w:vAlign w:val="bottom"/>
            <w:hideMark/>
          </w:tcPr>
          <w:p w14:paraId="7F98DB8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0.31031</w:t>
            </w:r>
          </w:p>
        </w:tc>
        <w:tc>
          <w:tcPr>
            <w:tcW w:w="960" w:type="dxa"/>
            <w:tcBorders>
              <w:top w:val="nil"/>
              <w:left w:val="nil"/>
              <w:bottom w:val="nil"/>
              <w:right w:val="nil"/>
            </w:tcBorders>
            <w:shd w:val="clear" w:color="auto" w:fill="auto"/>
            <w:noWrap/>
            <w:vAlign w:val="bottom"/>
            <w:hideMark/>
          </w:tcPr>
          <w:p w14:paraId="262BEC7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-0.35955</w:t>
            </w:r>
          </w:p>
        </w:tc>
        <w:tc>
          <w:tcPr>
            <w:tcW w:w="960" w:type="dxa"/>
            <w:tcBorders>
              <w:top w:val="nil"/>
              <w:left w:val="nil"/>
              <w:bottom w:val="nil"/>
              <w:right w:val="nil"/>
            </w:tcBorders>
            <w:shd w:val="clear" w:color="auto" w:fill="auto"/>
            <w:noWrap/>
            <w:vAlign w:val="bottom"/>
            <w:hideMark/>
          </w:tcPr>
          <w:p w14:paraId="7E1A8FA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-0.59733</w:t>
            </w:r>
          </w:p>
        </w:tc>
        <w:tc>
          <w:tcPr>
            <w:tcW w:w="960" w:type="dxa"/>
            <w:tcBorders>
              <w:top w:val="nil"/>
              <w:left w:val="nil"/>
              <w:bottom w:val="nil"/>
              <w:right w:val="nil"/>
            </w:tcBorders>
            <w:shd w:val="clear" w:color="auto" w:fill="auto"/>
            <w:noWrap/>
            <w:vAlign w:val="bottom"/>
            <w:hideMark/>
          </w:tcPr>
          <w:p w14:paraId="5C06DDE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E7AC84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7785A553" w14:textId="77777777" w:rsidTr="00866E41">
        <w:trPr>
          <w:trHeight w:val="300"/>
        </w:trPr>
        <w:tc>
          <w:tcPr>
            <w:tcW w:w="960" w:type="dxa"/>
            <w:tcBorders>
              <w:top w:val="nil"/>
              <w:left w:val="nil"/>
              <w:bottom w:val="nil"/>
              <w:right w:val="nil"/>
            </w:tcBorders>
            <w:shd w:val="clear" w:color="auto" w:fill="auto"/>
            <w:noWrap/>
            <w:vAlign w:val="bottom"/>
            <w:hideMark/>
          </w:tcPr>
          <w:p w14:paraId="44F881C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456</w:t>
            </w:r>
          </w:p>
        </w:tc>
        <w:tc>
          <w:tcPr>
            <w:tcW w:w="960" w:type="dxa"/>
            <w:tcBorders>
              <w:top w:val="nil"/>
              <w:left w:val="nil"/>
              <w:bottom w:val="nil"/>
              <w:right w:val="nil"/>
            </w:tcBorders>
            <w:shd w:val="clear" w:color="auto" w:fill="auto"/>
            <w:noWrap/>
            <w:vAlign w:val="bottom"/>
            <w:hideMark/>
          </w:tcPr>
          <w:p w14:paraId="0C96AF0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BC5077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1.34349</w:t>
            </w:r>
          </w:p>
        </w:tc>
        <w:tc>
          <w:tcPr>
            <w:tcW w:w="960" w:type="dxa"/>
            <w:tcBorders>
              <w:top w:val="nil"/>
              <w:left w:val="nil"/>
              <w:bottom w:val="nil"/>
              <w:right w:val="nil"/>
            </w:tcBorders>
            <w:shd w:val="clear" w:color="auto" w:fill="auto"/>
            <w:noWrap/>
            <w:vAlign w:val="bottom"/>
            <w:hideMark/>
          </w:tcPr>
          <w:p w14:paraId="20BD3A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0.1473</w:t>
            </w:r>
          </w:p>
        </w:tc>
        <w:tc>
          <w:tcPr>
            <w:tcW w:w="960" w:type="dxa"/>
            <w:tcBorders>
              <w:top w:val="nil"/>
              <w:left w:val="nil"/>
              <w:bottom w:val="nil"/>
              <w:right w:val="nil"/>
            </w:tcBorders>
            <w:shd w:val="clear" w:color="auto" w:fill="auto"/>
            <w:noWrap/>
            <w:vAlign w:val="bottom"/>
            <w:hideMark/>
          </w:tcPr>
          <w:p w14:paraId="16877B0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1.14033</w:t>
            </w:r>
          </w:p>
        </w:tc>
        <w:tc>
          <w:tcPr>
            <w:tcW w:w="960" w:type="dxa"/>
            <w:tcBorders>
              <w:top w:val="nil"/>
              <w:left w:val="nil"/>
              <w:bottom w:val="nil"/>
              <w:right w:val="nil"/>
            </w:tcBorders>
            <w:shd w:val="clear" w:color="auto" w:fill="auto"/>
            <w:noWrap/>
            <w:vAlign w:val="bottom"/>
            <w:hideMark/>
          </w:tcPr>
          <w:p w14:paraId="6686F6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3.55932</w:t>
            </w:r>
          </w:p>
        </w:tc>
        <w:tc>
          <w:tcPr>
            <w:tcW w:w="960" w:type="dxa"/>
            <w:tcBorders>
              <w:top w:val="nil"/>
              <w:left w:val="nil"/>
              <w:bottom w:val="nil"/>
              <w:right w:val="nil"/>
            </w:tcBorders>
            <w:shd w:val="clear" w:color="auto" w:fill="auto"/>
            <w:noWrap/>
            <w:vAlign w:val="bottom"/>
            <w:hideMark/>
          </w:tcPr>
          <w:p w14:paraId="62A414D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1.53201</w:t>
            </w:r>
          </w:p>
        </w:tc>
        <w:tc>
          <w:tcPr>
            <w:tcW w:w="960" w:type="dxa"/>
            <w:tcBorders>
              <w:top w:val="nil"/>
              <w:left w:val="nil"/>
              <w:bottom w:val="nil"/>
              <w:right w:val="nil"/>
            </w:tcBorders>
            <w:shd w:val="clear" w:color="auto" w:fill="auto"/>
            <w:noWrap/>
            <w:vAlign w:val="bottom"/>
            <w:hideMark/>
          </w:tcPr>
          <w:p w14:paraId="4BC00AF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1.34349</w:t>
            </w:r>
          </w:p>
        </w:tc>
        <w:tc>
          <w:tcPr>
            <w:tcW w:w="960" w:type="dxa"/>
            <w:tcBorders>
              <w:top w:val="nil"/>
              <w:left w:val="nil"/>
              <w:bottom w:val="nil"/>
              <w:right w:val="nil"/>
            </w:tcBorders>
            <w:shd w:val="clear" w:color="auto" w:fill="auto"/>
            <w:noWrap/>
            <w:vAlign w:val="bottom"/>
            <w:hideMark/>
          </w:tcPr>
          <w:p w14:paraId="2170980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1.14033</w:t>
            </w:r>
          </w:p>
        </w:tc>
      </w:tr>
      <w:tr w:rsidR="00866E41" w:rsidRPr="00866E41" w14:paraId="45729B4D" w14:textId="77777777" w:rsidTr="00866E41">
        <w:trPr>
          <w:trHeight w:val="300"/>
        </w:trPr>
        <w:tc>
          <w:tcPr>
            <w:tcW w:w="960" w:type="dxa"/>
            <w:tcBorders>
              <w:top w:val="nil"/>
              <w:left w:val="nil"/>
              <w:bottom w:val="nil"/>
              <w:right w:val="nil"/>
            </w:tcBorders>
            <w:shd w:val="clear" w:color="auto" w:fill="auto"/>
            <w:noWrap/>
            <w:vAlign w:val="bottom"/>
            <w:hideMark/>
          </w:tcPr>
          <w:p w14:paraId="5D245E5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457</w:t>
            </w:r>
          </w:p>
        </w:tc>
        <w:tc>
          <w:tcPr>
            <w:tcW w:w="960" w:type="dxa"/>
            <w:tcBorders>
              <w:top w:val="nil"/>
              <w:left w:val="nil"/>
              <w:bottom w:val="nil"/>
              <w:right w:val="nil"/>
            </w:tcBorders>
            <w:shd w:val="clear" w:color="auto" w:fill="auto"/>
            <w:noWrap/>
            <w:vAlign w:val="bottom"/>
            <w:hideMark/>
          </w:tcPr>
          <w:p w14:paraId="5744B6F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22C809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-0.28922</w:t>
            </w:r>
          </w:p>
        </w:tc>
        <w:tc>
          <w:tcPr>
            <w:tcW w:w="960" w:type="dxa"/>
            <w:tcBorders>
              <w:top w:val="nil"/>
              <w:left w:val="nil"/>
              <w:bottom w:val="nil"/>
              <w:right w:val="nil"/>
            </w:tcBorders>
            <w:shd w:val="clear" w:color="auto" w:fill="auto"/>
            <w:noWrap/>
            <w:vAlign w:val="bottom"/>
            <w:hideMark/>
          </w:tcPr>
          <w:p w14:paraId="004D1C2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-0.96954</w:t>
            </w:r>
          </w:p>
        </w:tc>
        <w:tc>
          <w:tcPr>
            <w:tcW w:w="960" w:type="dxa"/>
            <w:tcBorders>
              <w:top w:val="nil"/>
              <w:left w:val="nil"/>
              <w:bottom w:val="nil"/>
              <w:right w:val="nil"/>
            </w:tcBorders>
            <w:shd w:val="clear" w:color="auto" w:fill="auto"/>
            <w:noWrap/>
            <w:vAlign w:val="bottom"/>
            <w:hideMark/>
          </w:tcPr>
          <w:p w14:paraId="293E10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1.42017</w:t>
            </w:r>
          </w:p>
        </w:tc>
        <w:tc>
          <w:tcPr>
            <w:tcW w:w="960" w:type="dxa"/>
            <w:tcBorders>
              <w:top w:val="nil"/>
              <w:left w:val="nil"/>
              <w:bottom w:val="nil"/>
              <w:right w:val="nil"/>
            </w:tcBorders>
            <w:shd w:val="clear" w:color="auto" w:fill="auto"/>
            <w:noWrap/>
            <w:vAlign w:val="bottom"/>
            <w:hideMark/>
          </w:tcPr>
          <w:p w14:paraId="4D09645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1.43996</w:t>
            </w:r>
          </w:p>
        </w:tc>
        <w:tc>
          <w:tcPr>
            <w:tcW w:w="960" w:type="dxa"/>
            <w:tcBorders>
              <w:top w:val="nil"/>
              <w:left w:val="nil"/>
              <w:bottom w:val="nil"/>
              <w:right w:val="nil"/>
            </w:tcBorders>
            <w:shd w:val="clear" w:color="auto" w:fill="auto"/>
            <w:noWrap/>
            <w:vAlign w:val="bottom"/>
            <w:hideMark/>
          </w:tcPr>
          <w:p w14:paraId="7C5BF88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-0.41075</w:t>
            </w:r>
          </w:p>
        </w:tc>
        <w:tc>
          <w:tcPr>
            <w:tcW w:w="960" w:type="dxa"/>
            <w:tcBorders>
              <w:top w:val="nil"/>
              <w:left w:val="nil"/>
              <w:bottom w:val="nil"/>
              <w:right w:val="nil"/>
            </w:tcBorders>
            <w:shd w:val="clear" w:color="auto" w:fill="auto"/>
            <w:noWrap/>
            <w:vAlign w:val="bottom"/>
            <w:hideMark/>
          </w:tcPr>
          <w:p w14:paraId="6F5A74D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-0.28922</w:t>
            </w:r>
          </w:p>
        </w:tc>
        <w:tc>
          <w:tcPr>
            <w:tcW w:w="960" w:type="dxa"/>
            <w:tcBorders>
              <w:top w:val="nil"/>
              <w:left w:val="nil"/>
              <w:bottom w:val="nil"/>
              <w:right w:val="nil"/>
            </w:tcBorders>
            <w:shd w:val="clear" w:color="auto" w:fill="auto"/>
            <w:noWrap/>
            <w:vAlign w:val="bottom"/>
            <w:hideMark/>
          </w:tcPr>
          <w:p w14:paraId="7C402FB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1.42017</w:t>
            </w:r>
          </w:p>
        </w:tc>
      </w:tr>
      <w:tr w:rsidR="00866E41" w:rsidRPr="00866E41" w14:paraId="3AE44243" w14:textId="77777777" w:rsidTr="00866E41">
        <w:trPr>
          <w:trHeight w:val="300"/>
        </w:trPr>
        <w:tc>
          <w:tcPr>
            <w:tcW w:w="960" w:type="dxa"/>
            <w:tcBorders>
              <w:top w:val="nil"/>
              <w:left w:val="nil"/>
              <w:bottom w:val="nil"/>
              <w:right w:val="nil"/>
            </w:tcBorders>
            <w:shd w:val="clear" w:color="auto" w:fill="auto"/>
            <w:noWrap/>
            <w:vAlign w:val="bottom"/>
            <w:hideMark/>
          </w:tcPr>
          <w:p w14:paraId="58BCB88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458</w:t>
            </w:r>
          </w:p>
        </w:tc>
        <w:tc>
          <w:tcPr>
            <w:tcW w:w="960" w:type="dxa"/>
            <w:tcBorders>
              <w:top w:val="nil"/>
              <w:left w:val="nil"/>
              <w:bottom w:val="nil"/>
              <w:right w:val="nil"/>
            </w:tcBorders>
            <w:shd w:val="clear" w:color="auto" w:fill="auto"/>
            <w:noWrap/>
            <w:vAlign w:val="bottom"/>
            <w:hideMark/>
          </w:tcPr>
          <w:p w14:paraId="5AFF1D6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817F1E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0.78874</w:t>
            </w:r>
          </w:p>
        </w:tc>
        <w:tc>
          <w:tcPr>
            <w:tcW w:w="960" w:type="dxa"/>
            <w:tcBorders>
              <w:top w:val="nil"/>
              <w:left w:val="nil"/>
              <w:bottom w:val="nil"/>
              <w:right w:val="nil"/>
            </w:tcBorders>
            <w:shd w:val="clear" w:color="auto" w:fill="auto"/>
            <w:noWrap/>
            <w:vAlign w:val="bottom"/>
            <w:hideMark/>
          </w:tcPr>
          <w:p w14:paraId="19A7091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-0.67557</w:t>
            </w:r>
          </w:p>
        </w:tc>
        <w:tc>
          <w:tcPr>
            <w:tcW w:w="960" w:type="dxa"/>
            <w:tcBorders>
              <w:top w:val="nil"/>
              <w:left w:val="nil"/>
              <w:bottom w:val="nil"/>
              <w:right w:val="nil"/>
            </w:tcBorders>
            <w:shd w:val="clear" w:color="auto" w:fill="auto"/>
            <w:noWrap/>
            <w:vAlign w:val="bottom"/>
            <w:hideMark/>
          </w:tcPr>
          <w:p w14:paraId="3813EA8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-0.37169</w:t>
            </w:r>
          </w:p>
        </w:tc>
        <w:tc>
          <w:tcPr>
            <w:tcW w:w="960" w:type="dxa"/>
            <w:tcBorders>
              <w:top w:val="nil"/>
              <w:left w:val="nil"/>
              <w:bottom w:val="nil"/>
              <w:right w:val="nil"/>
            </w:tcBorders>
            <w:shd w:val="clear" w:color="auto" w:fill="auto"/>
            <w:noWrap/>
            <w:vAlign w:val="bottom"/>
            <w:hideMark/>
          </w:tcPr>
          <w:p w14:paraId="6F1A1C7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1.43838</w:t>
            </w:r>
          </w:p>
        </w:tc>
        <w:tc>
          <w:tcPr>
            <w:tcW w:w="960" w:type="dxa"/>
            <w:tcBorders>
              <w:top w:val="nil"/>
              <w:left w:val="nil"/>
              <w:bottom w:val="nil"/>
              <w:right w:val="nil"/>
            </w:tcBorders>
            <w:shd w:val="clear" w:color="auto" w:fill="auto"/>
            <w:noWrap/>
            <w:vAlign w:val="bottom"/>
            <w:hideMark/>
          </w:tcPr>
          <w:p w14:paraId="57C28A4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-0.29317</w:t>
            </w:r>
          </w:p>
        </w:tc>
        <w:tc>
          <w:tcPr>
            <w:tcW w:w="960" w:type="dxa"/>
            <w:tcBorders>
              <w:top w:val="nil"/>
              <w:left w:val="nil"/>
              <w:bottom w:val="nil"/>
              <w:right w:val="nil"/>
            </w:tcBorders>
            <w:shd w:val="clear" w:color="auto" w:fill="auto"/>
            <w:noWrap/>
            <w:vAlign w:val="bottom"/>
            <w:hideMark/>
          </w:tcPr>
          <w:p w14:paraId="5D405EB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97DD1B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3C6EABD" w14:textId="77777777" w:rsidTr="00866E41">
        <w:trPr>
          <w:trHeight w:val="300"/>
        </w:trPr>
        <w:tc>
          <w:tcPr>
            <w:tcW w:w="960" w:type="dxa"/>
            <w:tcBorders>
              <w:top w:val="nil"/>
              <w:left w:val="nil"/>
              <w:bottom w:val="nil"/>
              <w:right w:val="nil"/>
            </w:tcBorders>
            <w:shd w:val="clear" w:color="auto" w:fill="auto"/>
            <w:noWrap/>
            <w:vAlign w:val="bottom"/>
            <w:hideMark/>
          </w:tcPr>
          <w:p w14:paraId="61CECED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459</w:t>
            </w:r>
          </w:p>
        </w:tc>
        <w:tc>
          <w:tcPr>
            <w:tcW w:w="960" w:type="dxa"/>
            <w:tcBorders>
              <w:top w:val="nil"/>
              <w:left w:val="nil"/>
              <w:bottom w:val="nil"/>
              <w:right w:val="nil"/>
            </w:tcBorders>
            <w:shd w:val="clear" w:color="auto" w:fill="auto"/>
            <w:noWrap/>
            <w:vAlign w:val="bottom"/>
            <w:hideMark/>
          </w:tcPr>
          <w:p w14:paraId="55E116E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738296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0.1115</w:t>
            </w:r>
          </w:p>
        </w:tc>
        <w:tc>
          <w:tcPr>
            <w:tcW w:w="960" w:type="dxa"/>
            <w:tcBorders>
              <w:top w:val="nil"/>
              <w:left w:val="nil"/>
              <w:bottom w:val="nil"/>
              <w:right w:val="nil"/>
            </w:tcBorders>
            <w:shd w:val="clear" w:color="auto" w:fill="auto"/>
            <w:noWrap/>
            <w:vAlign w:val="bottom"/>
            <w:hideMark/>
          </w:tcPr>
          <w:p w14:paraId="009948F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-1.86136</w:t>
            </w:r>
          </w:p>
        </w:tc>
        <w:tc>
          <w:tcPr>
            <w:tcW w:w="960" w:type="dxa"/>
            <w:tcBorders>
              <w:top w:val="nil"/>
              <w:left w:val="nil"/>
              <w:bottom w:val="nil"/>
              <w:right w:val="nil"/>
            </w:tcBorders>
            <w:shd w:val="clear" w:color="auto" w:fill="auto"/>
            <w:noWrap/>
            <w:vAlign w:val="bottom"/>
            <w:hideMark/>
          </w:tcPr>
          <w:p w14:paraId="138FBD9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0.88028</w:t>
            </w:r>
          </w:p>
        </w:tc>
        <w:tc>
          <w:tcPr>
            <w:tcW w:w="960" w:type="dxa"/>
            <w:tcBorders>
              <w:top w:val="nil"/>
              <w:left w:val="nil"/>
              <w:bottom w:val="nil"/>
              <w:right w:val="nil"/>
            </w:tcBorders>
            <w:shd w:val="clear" w:color="auto" w:fill="auto"/>
            <w:noWrap/>
            <w:vAlign w:val="bottom"/>
            <w:hideMark/>
          </w:tcPr>
          <w:p w14:paraId="0C69D9C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-0.61413</w:t>
            </w:r>
          </w:p>
        </w:tc>
        <w:tc>
          <w:tcPr>
            <w:tcW w:w="960" w:type="dxa"/>
            <w:tcBorders>
              <w:top w:val="nil"/>
              <w:left w:val="nil"/>
              <w:bottom w:val="nil"/>
              <w:right w:val="nil"/>
            </w:tcBorders>
            <w:shd w:val="clear" w:color="auto" w:fill="auto"/>
            <w:noWrap/>
            <w:vAlign w:val="bottom"/>
            <w:hideMark/>
          </w:tcPr>
          <w:p w14:paraId="53D446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0.09815</w:t>
            </w:r>
          </w:p>
        </w:tc>
        <w:tc>
          <w:tcPr>
            <w:tcW w:w="960" w:type="dxa"/>
            <w:tcBorders>
              <w:top w:val="nil"/>
              <w:left w:val="nil"/>
              <w:bottom w:val="nil"/>
              <w:right w:val="nil"/>
            </w:tcBorders>
            <w:shd w:val="clear" w:color="auto" w:fill="auto"/>
            <w:noWrap/>
            <w:vAlign w:val="bottom"/>
            <w:hideMark/>
          </w:tcPr>
          <w:p w14:paraId="11A45C1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96DC90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C55D7C6" w14:textId="77777777" w:rsidTr="00866E41">
        <w:trPr>
          <w:trHeight w:val="300"/>
        </w:trPr>
        <w:tc>
          <w:tcPr>
            <w:tcW w:w="960" w:type="dxa"/>
            <w:tcBorders>
              <w:top w:val="nil"/>
              <w:left w:val="nil"/>
              <w:bottom w:val="nil"/>
              <w:right w:val="nil"/>
            </w:tcBorders>
            <w:shd w:val="clear" w:color="auto" w:fill="auto"/>
            <w:noWrap/>
            <w:vAlign w:val="bottom"/>
            <w:hideMark/>
          </w:tcPr>
          <w:p w14:paraId="712827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460</w:t>
            </w:r>
          </w:p>
        </w:tc>
        <w:tc>
          <w:tcPr>
            <w:tcW w:w="960" w:type="dxa"/>
            <w:tcBorders>
              <w:top w:val="nil"/>
              <w:left w:val="nil"/>
              <w:bottom w:val="nil"/>
              <w:right w:val="nil"/>
            </w:tcBorders>
            <w:shd w:val="clear" w:color="auto" w:fill="auto"/>
            <w:noWrap/>
            <w:vAlign w:val="bottom"/>
            <w:hideMark/>
          </w:tcPr>
          <w:p w14:paraId="2C8162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AA1179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0.30001</w:t>
            </w:r>
          </w:p>
        </w:tc>
        <w:tc>
          <w:tcPr>
            <w:tcW w:w="960" w:type="dxa"/>
            <w:tcBorders>
              <w:top w:val="nil"/>
              <w:left w:val="nil"/>
              <w:bottom w:val="nil"/>
              <w:right w:val="nil"/>
            </w:tcBorders>
            <w:shd w:val="clear" w:color="auto" w:fill="auto"/>
            <w:noWrap/>
            <w:vAlign w:val="bottom"/>
            <w:hideMark/>
          </w:tcPr>
          <w:p w14:paraId="1113E11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-0.20799</w:t>
            </w:r>
          </w:p>
        </w:tc>
        <w:tc>
          <w:tcPr>
            <w:tcW w:w="960" w:type="dxa"/>
            <w:tcBorders>
              <w:top w:val="nil"/>
              <w:left w:val="nil"/>
              <w:bottom w:val="nil"/>
              <w:right w:val="nil"/>
            </w:tcBorders>
            <w:shd w:val="clear" w:color="auto" w:fill="auto"/>
            <w:noWrap/>
            <w:vAlign w:val="bottom"/>
            <w:hideMark/>
          </w:tcPr>
          <w:p w14:paraId="42AFF1C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2.18606</w:t>
            </w:r>
          </w:p>
        </w:tc>
        <w:tc>
          <w:tcPr>
            <w:tcW w:w="960" w:type="dxa"/>
            <w:tcBorders>
              <w:top w:val="nil"/>
              <w:left w:val="nil"/>
              <w:bottom w:val="nil"/>
              <w:right w:val="nil"/>
            </w:tcBorders>
            <w:shd w:val="clear" w:color="auto" w:fill="auto"/>
            <w:noWrap/>
            <w:vAlign w:val="bottom"/>
            <w:hideMark/>
          </w:tcPr>
          <w:p w14:paraId="72DB036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5.2141</w:t>
            </w:r>
          </w:p>
        </w:tc>
        <w:tc>
          <w:tcPr>
            <w:tcW w:w="960" w:type="dxa"/>
            <w:tcBorders>
              <w:top w:val="nil"/>
              <w:left w:val="nil"/>
              <w:bottom w:val="nil"/>
              <w:right w:val="nil"/>
            </w:tcBorders>
            <w:shd w:val="clear" w:color="auto" w:fill="auto"/>
            <w:noWrap/>
            <w:vAlign w:val="bottom"/>
            <w:hideMark/>
          </w:tcPr>
          <w:p w14:paraId="571E9BC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0.65584</w:t>
            </w:r>
          </w:p>
        </w:tc>
        <w:tc>
          <w:tcPr>
            <w:tcW w:w="960" w:type="dxa"/>
            <w:tcBorders>
              <w:top w:val="nil"/>
              <w:left w:val="nil"/>
              <w:bottom w:val="nil"/>
              <w:right w:val="nil"/>
            </w:tcBorders>
            <w:shd w:val="clear" w:color="auto" w:fill="auto"/>
            <w:noWrap/>
            <w:vAlign w:val="bottom"/>
            <w:hideMark/>
          </w:tcPr>
          <w:p w14:paraId="4C49EF0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0.30001</w:t>
            </w:r>
          </w:p>
        </w:tc>
        <w:tc>
          <w:tcPr>
            <w:tcW w:w="960" w:type="dxa"/>
            <w:tcBorders>
              <w:top w:val="nil"/>
              <w:left w:val="nil"/>
              <w:bottom w:val="nil"/>
              <w:right w:val="nil"/>
            </w:tcBorders>
            <w:shd w:val="clear" w:color="auto" w:fill="auto"/>
            <w:noWrap/>
            <w:vAlign w:val="bottom"/>
            <w:hideMark/>
          </w:tcPr>
          <w:p w14:paraId="4B6427C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2.18606</w:t>
            </w:r>
          </w:p>
        </w:tc>
      </w:tr>
      <w:tr w:rsidR="00866E41" w:rsidRPr="00866E41" w14:paraId="217C2BC2" w14:textId="77777777" w:rsidTr="00866E41">
        <w:trPr>
          <w:trHeight w:val="300"/>
        </w:trPr>
        <w:tc>
          <w:tcPr>
            <w:tcW w:w="960" w:type="dxa"/>
            <w:tcBorders>
              <w:top w:val="nil"/>
              <w:left w:val="nil"/>
              <w:bottom w:val="nil"/>
              <w:right w:val="nil"/>
            </w:tcBorders>
            <w:shd w:val="clear" w:color="auto" w:fill="auto"/>
            <w:noWrap/>
            <w:vAlign w:val="bottom"/>
            <w:hideMark/>
          </w:tcPr>
          <w:p w14:paraId="6443BDC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461</w:t>
            </w:r>
          </w:p>
        </w:tc>
        <w:tc>
          <w:tcPr>
            <w:tcW w:w="960" w:type="dxa"/>
            <w:tcBorders>
              <w:top w:val="nil"/>
              <w:left w:val="nil"/>
              <w:bottom w:val="nil"/>
              <w:right w:val="nil"/>
            </w:tcBorders>
            <w:shd w:val="clear" w:color="auto" w:fill="auto"/>
            <w:noWrap/>
            <w:vAlign w:val="bottom"/>
            <w:hideMark/>
          </w:tcPr>
          <w:p w14:paraId="15D3E5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D0C4C3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1.72433</w:t>
            </w:r>
          </w:p>
        </w:tc>
        <w:tc>
          <w:tcPr>
            <w:tcW w:w="960" w:type="dxa"/>
            <w:tcBorders>
              <w:top w:val="nil"/>
              <w:left w:val="nil"/>
              <w:bottom w:val="nil"/>
              <w:right w:val="nil"/>
            </w:tcBorders>
            <w:shd w:val="clear" w:color="auto" w:fill="auto"/>
            <w:noWrap/>
            <w:vAlign w:val="bottom"/>
            <w:hideMark/>
          </w:tcPr>
          <w:p w14:paraId="5BD585E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0.2877</w:t>
            </w:r>
          </w:p>
        </w:tc>
        <w:tc>
          <w:tcPr>
            <w:tcW w:w="960" w:type="dxa"/>
            <w:tcBorders>
              <w:top w:val="nil"/>
              <w:left w:val="nil"/>
              <w:bottom w:val="nil"/>
              <w:right w:val="nil"/>
            </w:tcBorders>
            <w:shd w:val="clear" w:color="auto" w:fill="auto"/>
            <w:noWrap/>
            <w:vAlign w:val="bottom"/>
            <w:hideMark/>
          </w:tcPr>
          <w:p w14:paraId="297F666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1.70634</w:t>
            </w:r>
          </w:p>
        </w:tc>
        <w:tc>
          <w:tcPr>
            <w:tcW w:w="960" w:type="dxa"/>
            <w:tcBorders>
              <w:top w:val="nil"/>
              <w:left w:val="nil"/>
              <w:bottom w:val="nil"/>
              <w:right w:val="nil"/>
            </w:tcBorders>
            <w:shd w:val="clear" w:color="auto" w:fill="auto"/>
            <w:noWrap/>
            <w:vAlign w:val="bottom"/>
            <w:hideMark/>
          </w:tcPr>
          <w:p w14:paraId="17887C0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5.09924</w:t>
            </w:r>
          </w:p>
        </w:tc>
        <w:tc>
          <w:tcPr>
            <w:tcW w:w="960" w:type="dxa"/>
            <w:tcBorders>
              <w:top w:val="nil"/>
              <w:left w:val="nil"/>
              <w:bottom w:val="nil"/>
              <w:right w:val="nil"/>
            </w:tcBorders>
            <w:shd w:val="clear" w:color="auto" w:fill="auto"/>
            <w:noWrap/>
            <w:vAlign w:val="bottom"/>
            <w:hideMark/>
          </w:tcPr>
          <w:p w14:paraId="6A0BB12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2.94229</w:t>
            </w:r>
          </w:p>
        </w:tc>
        <w:tc>
          <w:tcPr>
            <w:tcW w:w="960" w:type="dxa"/>
            <w:tcBorders>
              <w:top w:val="nil"/>
              <w:left w:val="nil"/>
              <w:bottom w:val="nil"/>
              <w:right w:val="nil"/>
            </w:tcBorders>
            <w:shd w:val="clear" w:color="auto" w:fill="auto"/>
            <w:noWrap/>
            <w:vAlign w:val="bottom"/>
            <w:hideMark/>
          </w:tcPr>
          <w:p w14:paraId="5D97E20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1.72433</w:t>
            </w:r>
          </w:p>
        </w:tc>
        <w:tc>
          <w:tcPr>
            <w:tcW w:w="960" w:type="dxa"/>
            <w:tcBorders>
              <w:top w:val="nil"/>
              <w:left w:val="nil"/>
              <w:bottom w:val="nil"/>
              <w:right w:val="nil"/>
            </w:tcBorders>
            <w:shd w:val="clear" w:color="auto" w:fill="auto"/>
            <w:noWrap/>
            <w:vAlign w:val="bottom"/>
            <w:hideMark/>
          </w:tcPr>
          <w:p w14:paraId="26C653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1.70634</w:t>
            </w:r>
          </w:p>
        </w:tc>
      </w:tr>
      <w:tr w:rsidR="00866E41" w:rsidRPr="00866E41" w14:paraId="01D0E743" w14:textId="77777777" w:rsidTr="00866E41">
        <w:trPr>
          <w:trHeight w:val="300"/>
        </w:trPr>
        <w:tc>
          <w:tcPr>
            <w:tcW w:w="960" w:type="dxa"/>
            <w:tcBorders>
              <w:top w:val="nil"/>
              <w:left w:val="nil"/>
              <w:bottom w:val="nil"/>
              <w:right w:val="nil"/>
            </w:tcBorders>
            <w:shd w:val="clear" w:color="auto" w:fill="auto"/>
            <w:noWrap/>
            <w:vAlign w:val="bottom"/>
            <w:hideMark/>
          </w:tcPr>
          <w:p w14:paraId="33A7882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462</w:t>
            </w:r>
          </w:p>
        </w:tc>
        <w:tc>
          <w:tcPr>
            <w:tcW w:w="960" w:type="dxa"/>
            <w:tcBorders>
              <w:top w:val="nil"/>
              <w:left w:val="nil"/>
              <w:bottom w:val="nil"/>
              <w:right w:val="nil"/>
            </w:tcBorders>
            <w:shd w:val="clear" w:color="auto" w:fill="auto"/>
            <w:noWrap/>
            <w:vAlign w:val="bottom"/>
            <w:hideMark/>
          </w:tcPr>
          <w:p w14:paraId="3D1FB98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51D5D1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-2.16471</w:t>
            </w:r>
          </w:p>
        </w:tc>
        <w:tc>
          <w:tcPr>
            <w:tcW w:w="960" w:type="dxa"/>
            <w:tcBorders>
              <w:top w:val="nil"/>
              <w:left w:val="nil"/>
              <w:bottom w:val="nil"/>
              <w:right w:val="nil"/>
            </w:tcBorders>
            <w:shd w:val="clear" w:color="auto" w:fill="auto"/>
            <w:noWrap/>
            <w:vAlign w:val="bottom"/>
            <w:hideMark/>
          </w:tcPr>
          <w:p w14:paraId="528813A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-1.11894</w:t>
            </w:r>
          </w:p>
        </w:tc>
        <w:tc>
          <w:tcPr>
            <w:tcW w:w="960" w:type="dxa"/>
            <w:tcBorders>
              <w:top w:val="nil"/>
              <w:left w:val="nil"/>
              <w:bottom w:val="nil"/>
              <w:right w:val="nil"/>
            </w:tcBorders>
            <w:shd w:val="clear" w:color="auto" w:fill="auto"/>
            <w:noWrap/>
            <w:vAlign w:val="bottom"/>
            <w:hideMark/>
          </w:tcPr>
          <w:p w14:paraId="49674D5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-0.2232</w:t>
            </w:r>
          </w:p>
        </w:tc>
        <w:tc>
          <w:tcPr>
            <w:tcW w:w="960" w:type="dxa"/>
            <w:tcBorders>
              <w:top w:val="nil"/>
              <w:left w:val="nil"/>
              <w:bottom w:val="nil"/>
              <w:right w:val="nil"/>
            </w:tcBorders>
            <w:shd w:val="clear" w:color="auto" w:fill="auto"/>
            <w:noWrap/>
            <w:vAlign w:val="bottom"/>
            <w:hideMark/>
          </w:tcPr>
          <w:p w14:paraId="1B0E70E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-2.08453</w:t>
            </w:r>
          </w:p>
        </w:tc>
        <w:tc>
          <w:tcPr>
            <w:tcW w:w="960" w:type="dxa"/>
            <w:tcBorders>
              <w:top w:val="nil"/>
              <w:left w:val="nil"/>
              <w:bottom w:val="nil"/>
              <w:right w:val="nil"/>
            </w:tcBorders>
            <w:shd w:val="clear" w:color="auto" w:fill="auto"/>
            <w:noWrap/>
            <w:vAlign w:val="bottom"/>
            <w:hideMark/>
          </w:tcPr>
          <w:p w14:paraId="140EECA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0.48316</w:t>
            </w:r>
          </w:p>
        </w:tc>
        <w:tc>
          <w:tcPr>
            <w:tcW w:w="960" w:type="dxa"/>
            <w:tcBorders>
              <w:top w:val="nil"/>
              <w:left w:val="nil"/>
              <w:bottom w:val="nil"/>
              <w:right w:val="nil"/>
            </w:tcBorders>
            <w:shd w:val="clear" w:color="auto" w:fill="auto"/>
            <w:noWrap/>
            <w:vAlign w:val="bottom"/>
            <w:hideMark/>
          </w:tcPr>
          <w:p w14:paraId="1B9A3B4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6E106D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01FF934" w14:textId="77777777" w:rsidTr="00866E41">
        <w:trPr>
          <w:trHeight w:val="300"/>
        </w:trPr>
        <w:tc>
          <w:tcPr>
            <w:tcW w:w="960" w:type="dxa"/>
            <w:tcBorders>
              <w:top w:val="nil"/>
              <w:left w:val="nil"/>
              <w:bottom w:val="nil"/>
              <w:right w:val="nil"/>
            </w:tcBorders>
            <w:shd w:val="clear" w:color="auto" w:fill="auto"/>
            <w:noWrap/>
            <w:vAlign w:val="bottom"/>
            <w:hideMark/>
          </w:tcPr>
          <w:p w14:paraId="4644B7C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463</w:t>
            </w:r>
          </w:p>
        </w:tc>
        <w:tc>
          <w:tcPr>
            <w:tcW w:w="960" w:type="dxa"/>
            <w:tcBorders>
              <w:top w:val="nil"/>
              <w:left w:val="nil"/>
              <w:bottom w:val="nil"/>
              <w:right w:val="nil"/>
            </w:tcBorders>
            <w:shd w:val="clear" w:color="auto" w:fill="auto"/>
            <w:noWrap/>
            <w:vAlign w:val="bottom"/>
            <w:hideMark/>
          </w:tcPr>
          <w:p w14:paraId="554C11B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251371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1.89403</w:t>
            </w:r>
          </w:p>
        </w:tc>
        <w:tc>
          <w:tcPr>
            <w:tcW w:w="960" w:type="dxa"/>
            <w:tcBorders>
              <w:top w:val="nil"/>
              <w:left w:val="nil"/>
              <w:bottom w:val="nil"/>
              <w:right w:val="nil"/>
            </w:tcBorders>
            <w:shd w:val="clear" w:color="auto" w:fill="auto"/>
            <w:noWrap/>
            <w:vAlign w:val="bottom"/>
            <w:hideMark/>
          </w:tcPr>
          <w:p w14:paraId="60BBF08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2.17856</w:t>
            </w:r>
          </w:p>
        </w:tc>
        <w:tc>
          <w:tcPr>
            <w:tcW w:w="960" w:type="dxa"/>
            <w:tcBorders>
              <w:top w:val="nil"/>
              <w:left w:val="nil"/>
              <w:bottom w:val="nil"/>
              <w:right w:val="nil"/>
            </w:tcBorders>
            <w:shd w:val="clear" w:color="auto" w:fill="auto"/>
            <w:noWrap/>
            <w:vAlign w:val="bottom"/>
            <w:hideMark/>
          </w:tcPr>
          <w:p w14:paraId="2507769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2.5634</w:t>
            </w:r>
          </w:p>
        </w:tc>
        <w:tc>
          <w:tcPr>
            <w:tcW w:w="960" w:type="dxa"/>
            <w:tcBorders>
              <w:top w:val="nil"/>
              <w:left w:val="nil"/>
              <w:bottom w:val="nil"/>
              <w:right w:val="nil"/>
            </w:tcBorders>
            <w:shd w:val="clear" w:color="auto" w:fill="auto"/>
            <w:noWrap/>
            <w:vAlign w:val="bottom"/>
            <w:hideMark/>
          </w:tcPr>
          <w:p w14:paraId="2A5C2E0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6.88474</w:t>
            </w:r>
          </w:p>
        </w:tc>
        <w:tc>
          <w:tcPr>
            <w:tcW w:w="960" w:type="dxa"/>
            <w:tcBorders>
              <w:top w:val="nil"/>
              <w:left w:val="nil"/>
              <w:bottom w:val="nil"/>
              <w:right w:val="nil"/>
            </w:tcBorders>
            <w:shd w:val="clear" w:color="auto" w:fill="auto"/>
            <w:noWrap/>
            <w:vAlign w:val="bottom"/>
            <w:hideMark/>
          </w:tcPr>
          <w:p w14:paraId="2D5EB9D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4.85515</w:t>
            </w:r>
          </w:p>
        </w:tc>
        <w:tc>
          <w:tcPr>
            <w:tcW w:w="960" w:type="dxa"/>
            <w:tcBorders>
              <w:top w:val="nil"/>
              <w:left w:val="nil"/>
              <w:bottom w:val="nil"/>
              <w:right w:val="nil"/>
            </w:tcBorders>
            <w:shd w:val="clear" w:color="auto" w:fill="auto"/>
            <w:noWrap/>
            <w:vAlign w:val="bottom"/>
            <w:hideMark/>
          </w:tcPr>
          <w:p w14:paraId="260BDA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1.89403</w:t>
            </w:r>
          </w:p>
        </w:tc>
        <w:tc>
          <w:tcPr>
            <w:tcW w:w="960" w:type="dxa"/>
            <w:tcBorders>
              <w:top w:val="nil"/>
              <w:left w:val="nil"/>
              <w:bottom w:val="nil"/>
              <w:right w:val="nil"/>
            </w:tcBorders>
            <w:shd w:val="clear" w:color="auto" w:fill="auto"/>
            <w:noWrap/>
            <w:vAlign w:val="bottom"/>
            <w:hideMark/>
          </w:tcPr>
          <w:p w14:paraId="2FC83E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2.5634</w:t>
            </w:r>
          </w:p>
        </w:tc>
      </w:tr>
      <w:tr w:rsidR="00866E41" w:rsidRPr="00866E41" w14:paraId="1228ED46" w14:textId="77777777" w:rsidTr="00866E41">
        <w:trPr>
          <w:trHeight w:val="300"/>
        </w:trPr>
        <w:tc>
          <w:tcPr>
            <w:tcW w:w="960" w:type="dxa"/>
            <w:tcBorders>
              <w:top w:val="nil"/>
              <w:left w:val="nil"/>
              <w:bottom w:val="nil"/>
              <w:right w:val="nil"/>
            </w:tcBorders>
            <w:shd w:val="clear" w:color="auto" w:fill="auto"/>
            <w:noWrap/>
            <w:vAlign w:val="bottom"/>
            <w:hideMark/>
          </w:tcPr>
          <w:p w14:paraId="55A808B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464</w:t>
            </w:r>
          </w:p>
        </w:tc>
        <w:tc>
          <w:tcPr>
            <w:tcW w:w="960" w:type="dxa"/>
            <w:tcBorders>
              <w:top w:val="nil"/>
              <w:left w:val="nil"/>
              <w:bottom w:val="nil"/>
              <w:right w:val="nil"/>
            </w:tcBorders>
            <w:shd w:val="clear" w:color="auto" w:fill="auto"/>
            <w:noWrap/>
            <w:vAlign w:val="bottom"/>
            <w:hideMark/>
          </w:tcPr>
          <w:p w14:paraId="2A6369F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2E4EA8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1.72053</w:t>
            </w:r>
          </w:p>
        </w:tc>
        <w:tc>
          <w:tcPr>
            <w:tcW w:w="960" w:type="dxa"/>
            <w:tcBorders>
              <w:top w:val="nil"/>
              <w:left w:val="nil"/>
              <w:bottom w:val="nil"/>
              <w:right w:val="nil"/>
            </w:tcBorders>
            <w:shd w:val="clear" w:color="auto" w:fill="auto"/>
            <w:noWrap/>
            <w:vAlign w:val="bottom"/>
            <w:hideMark/>
          </w:tcPr>
          <w:p w14:paraId="6305B63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3.16869</w:t>
            </w:r>
          </w:p>
        </w:tc>
        <w:tc>
          <w:tcPr>
            <w:tcW w:w="960" w:type="dxa"/>
            <w:tcBorders>
              <w:top w:val="nil"/>
              <w:left w:val="nil"/>
              <w:bottom w:val="nil"/>
              <w:right w:val="nil"/>
            </w:tcBorders>
            <w:shd w:val="clear" w:color="auto" w:fill="auto"/>
            <w:noWrap/>
            <w:vAlign w:val="bottom"/>
            <w:hideMark/>
          </w:tcPr>
          <w:p w14:paraId="6D2C94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1.17235</w:t>
            </w:r>
          </w:p>
        </w:tc>
        <w:tc>
          <w:tcPr>
            <w:tcW w:w="960" w:type="dxa"/>
            <w:tcBorders>
              <w:top w:val="nil"/>
              <w:left w:val="nil"/>
              <w:bottom w:val="nil"/>
              <w:right w:val="nil"/>
            </w:tcBorders>
            <w:shd w:val="clear" w:color="auto" w:fill="auto"/>
            <w:noWrap/>
            <w:vAlign w:val="bottom"/>
            <w:hideMark/>
          </w:tcPr>
          <w:p w14:paraId="624DC7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6.06922</w:t>
            </w:r>
          </w:p>
        </w:tc>
        <w:tc>
          <w:tcPr>
            <w:tcW w:w="960" w:type="dxa"/>
            <w:tcBorders>
              <w:top w:val="nil"/>
              <w:left w:val="nil"/>
              <w:bottom w:val="nil"/>
              <w:right w:val="nil"/>
            </w:tcBorders>
            <w:shd w:val="clear" w:color="auto" w:fill="auto"/>
            <w:noWrap/>
            <w:vAlign w:val="bottom"/>
            <w:hideMark/>
          </w:tcPr>
          <w:p w14:paraId="5CE6188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2.01706</w:t>
            </w:r>
          </w:p>
        </w:tc>
        <w:tc>
          <w:tcPr>
            <w:tcW w:w="960" w:type="dxa"/>
            <w:tcBorders>
              <w:top w:val="nil"/>
              <w:left w:val="nil"/>
              <w:bottom w:val="nil"/>
              <w:right w:val="nil"/>
            </w:tcBorders>
            <w:shd w:val="clear" w:color="auto" w:fill="auto"/>
            <w:noWrap/>
            <w:vAlign w:val="bottom"/>
            <w:hideMark/>
          </w:tcPr>
          <w:p w14:paraId="0247891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1.72053</w:t>
            </w:r>
          </w:p>
        </w:tc>
        <w:tc>
          <w:tcPr>
            <w:tcW w:w="960" w:type="dxa"/>
            <w:tcBorders>
              <w:top w:val="nil"/>
              <w:left w:val="nil"/>
              <w:bottom w:val="nil"/>
              <w:right w:val="nil"/>
            </w:tcBorders>
            <w:shd w:val="clear" w:color="auto" w:fill="auto"/>
            <w:noWrap/>
            <w:vAlign w:val="bottom"/>
            <w:hideMark/>
          </w:tcPr>
          <w:p w14:paraId="0D6260D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1.17235</w:t>
            </w:r>
          </w:p>
        </w:tc>
      </w:tr>
      <w:tr w:rsidR="00866E41" w:rsidRPr="00866E41" w14:paraId="0F442EE2" w14:textId="77777777" w:rsidTr="00866E41">
        <w:trPr>
          <w:trHeight w:val="300"/>
        </w:trPr>
        <w:tc>
          <w:tcPr>
            <w:tcW w:w="960" w:type="dxa"/>
            <w:tcBorders>
              <w:top w:val="nil"/>
              <w:left w:val="nil"/>
              <w:bottom w:val="nil"/>
              <w:right w:val="nil"/>
            </w:tcBorders>
            <w:shd w:val="clear" w:color="auto" w:fill="auto"/>
            <w:noWrap/>
            <w:vAlign w:val="bottom"/>
            <w:hideMark/>
          </w:tcPr>
          <w:p w14:paraId="47235B8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465</w:t>
            </w:r>
          </w:p>
        </w:tc>
        <w:tc>
          <w:tcPr>
            <w:tcW w:w="960" w:type="dxa"/>
            <w:tcBorders>
              <w:top w:val="nil"/>
              <w:left w:val="nil"/>
              <w:bottom w:val="nil"/>
              <w:right w:val="nil"/>
            </w:tcBorders>
            <w:shd w:val="clear" w:color="auto" w:fill="auto"/>
            <w:noWrap/>
            <w:vAlign w:val="bottom"/>
            <w:hideMark/>
          </w:tcPr>
          <w:p w14:paraId="327A9C9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4D5105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1.85654</w:t>
            </w:r>
          </w:p>
        </w:tc>
        <w:tc>
          <w:tcPr>
            <w:tcW w:w="960" w:type="dxa"/>
            <w:tcBorders>
              <w:top w:val="nil"/>
              <w:left w:val="nil"/>
              <w:bottom w:val="nil"/>
              <w:right w:val="nil"/>
            </w:tcBorders>
            <w:shd w:val="clear" w:color="auto" w:fill="auto"/>
            <w:noWrap/>
            <w:vAlign w:val="bottom"/>
            <w:hideMark/>
          </w:tcPr>
          <w:p w14:paraId="1CE08CC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2.12613</w:t>
            </w:r>
          </w:p>
        </w:tc>
        <w:tc>
          <w:tcPr>
            <w:tcW w:w="960" w:type="dxa"/>
            <w:tcBorders>
              <w:top w:val="nil"/>
              <w:left w:val="nil"/>
              <w:bottom w:val="nil"/>
              <w:right w:val="nil"/>
            </w:tcBorders>
            <w:shd w:val="clear" w:color="auto" w:fill="auto"/>
            <w:noWrap/>
            <w:vAlign w:val="bottom"/>
            <w:hideMark/>
          </w:tcPr>
          <w:p w14:paraId="6D85B0D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2.17732</w:t>
            </w:r>
          </w:p>
        </w:tc>
        <w:tc>
          <w:tcPr>
            <w:tcW w:w="960" w:type="dxa"/>
            <w:tcBorders>
              <w:top w:val="nil"/>
              <w:left w:val="nil"/>
              <w:bottom w:val="nil"/>
              <w:right w:val="nil"/>
            </w:tcBorders>
            <w:shd w:val="clear" w:color="auto" w:fill="auto"/>
            <w:noWrap/>
            <w:vAlign w:val="bottom"/>
            <w:hideMark/>
          </w:tcPr>
          <w:p w14:paraId="3CDD2BC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4.28162</w:t>
            </w:r>
          </w:p>
        </w:tc>
        <w:tc>
          <w:tcPr>
            <w:tcW w:w="960" w:type="dxa"/>
            <w:tcBorders>
              <w:top w:val="nil"/>
              <w:left w:val="nil"/>
              <w:bottom w:val="nil"/>
              <w:right w:val="nil"/>
            </w:tcBorders>
            <w:shd w:val="clear" w:color="auto" w:fill="auto"/>
            <w:noWrap/>
            <w:vAlign w:val="bottom"/>
            <w:hideMark/>
          </w:tcPr>
          <w:p w14:paraId="0BE6244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4.04228</w:t>
            </w:r>
          </w:p>
        </w:tc>
        <w:tc>
          <w:tcPr>
            <w:tcW w:w="960" w:type="dxa"/>
            <w:tcBorders>
              <w:top w:val="nil"/>
              <w:left w:val="nil"/>
              <w:bottom w:val="nil"/>
              <w:right w:val="nil"/>
            </w:tcBorders>
            <w:shd w:val="clear" w:color="auto" w:fill="auto"/>
            <w:noWrap/>
            <w:vAlign w:val="bottom"/>
            <w:hideMark/>
          </w:tcPr>
          <w:p w14:paraId="170A723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1.85654</w:t>
            </w:r>
          </w:p>
        </w:tc>
        <w:tc>
          <w:tcPr>
            <w:tcW w:w="960" w:type="dxa"/>
            <w:tcBorders>
              <w:top w:val="nil"/>
              <w:left w:val="nil"/>
              <w:bottom w:val="nil"/>
              <w:right w:val="nil"/>
            </w:tcBorders>
            <w:shd w:val="clear" w:color="auto" w:fill="auto"/>
            <w:noWrap/>
            <w:vAlign w:val="bottom"/>
            <w:hideMark/>
          </w:tcPr>
          <w:p w14:paraId="06CD5BB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2.17732</w:t>
            </w:r>
          </w:p>
        </w:tc>
      </w:tr>
      <w:tr w:rsidR="00866E41" w:rsidRPr="00866E41" w14:paraId="3571C365" w14:textId="77777777" w:rsidTr="00866E41">
        <w:trPr>
          <w:trHeight w:val="300"/>
        </w:trPr>
        <w:tc>
          <w:tcPr>
            <w:tcW w:w="960" w:type="dxa"/>
            <w:tcBorders>
              <w:top w:val="nil"/>
              <w:left w:val="nil"/>
              <w:bottom w:val="nil"/>
              <w:right w:val="nil"/>
            </w:tcBorders>
            <w:shd w:val="clear" w:color="auto" w:fill="auto"/>
            <w:noWrap/>
            <w:vAlign w:val="bottom"/>
            <w:hideMark/>
          </w:tcPr>
          <w:p w14:paraId="45C75E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466</w:t>
            </w:r>
          </w:p>
        </w:tc>
        <w:tc>
          <w:tcPr>
            <w:tcW w:w="960" w:type="dxa"/>
            <w:tcBorders>
              <w:top w:val="nil"/>
              <w:left w:val="nil"/>
              <w:bottom w:val="nil"/>
              <w:right w:val="nil"/>
            </w:tcBorders>
            <w:shd w:val="clear" w:color="auto" w:fill="auto"/>
            <w:noWrap/>
            <w:vAlign w:val="bottom"/>
            <w:hideMark/>
          </w:tcPr>
          <w:p w14:paraId="0C8CE25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3D43E3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1.2044</w:t>
            </w:r>
          </w:p>
        </w:tc>
        <w:tc>
          <w:tcPr>
            <w:tcW w:w="960" w:type="dxa"/>
            <w:tcBorders>
              <w:top w:val="nil"/>
              <w:left w:val="nil"/>
              <w:bottom w:val="nil"/>
              <w:right w:val="nil"/>
            </w:tcBorders>
            <w:shd w:val="clear" w:color="auto" w:fill="auto"/>
            <w:noWrap/>
            <w:vAlign w:val="bottom"/>
            <w:hideMark/>
          </w:tcPr>
          <w:p w14:paraId="506260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-2.47914</w:t>
            </w:r>
          </w:p>
        </w:tc>
        <w:tc>
          <w:tcPr>
            <w:tcW w:w="960" w:type="dxa"/>
            <w:tcBorders>
              <w:top w:val="nil"/>
              <w:left w:val="nil"/>
              <w:bottom w:val="nil"/>
              <w:right w:val="nil"/>
            </w:tcBorders>
            <w:shd w:val="clear" w:color="auto" w:fill="auto"/>
            <w:noWrap/>
            <w:vAlign w:val="bottom"/>
            <w:hideMark/>
          </w:tcPr>
          <w:p w14:paraId="691716E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1.24264</w:t>
            </w:r>
          </w:p>
        </w:tc>
        <w:tc>
          <w:tcPr>
            <w:tcW w:w="960" w:type="dxa"/>
            <w:tcBorders>
              <w:top w:val="nil"/>
              <w:left w:val="nil"/>
              <w:bottom w:val="nil"/>
              <w:right w:val="nil"/>
            </w:tcBorders>
            <w:shd w:val="clear" w:color="auto" w:fill="auto"/>
            <w:noWrap/>
            <w:vAlign w:val="bottom"/>
            <w:hideMark/>
          </w:tcPr>
          <w:p w14:paraId="35D6EE0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-0.23917</w:t>
            </w:r>
          </w:p>
        </w:tc>
        <w:tc>
          <w:tcPr>
            <w:tcW w:w="960" w:type="dxa"/>
            <w:tcBorders>
              <w:top w:val="nil"/>
              <w:left w:val="nil"/>
              <w:bottom w:val="nil"/>
              <w:right w:val="nil"/>
            </w:tcBorders>
            <w:shd w:val="clear" w:color="auto" w:fill="auto"/>
            <w:noWrap/>
            <w:vAlign w:val="bottom"/>
            <w:hideMark/>
          </w:tcPr>
          <w:p w14:paraId="1175F5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1.49664</w:t>
            </w:r>
          </w:p>
        </w:tc>
        <w:tc>
          <w:tcPr>
            <w:tcW w:w="960" w:type="dxa"/>
            <w:tcBorders>
              <w:top w:val="nil"/>
              <w:left w:val="nil"/>
              <w:bottom w:val="nil"/>
              <w:right w:val="nil"/>
            </w:tcBorders>
            <w:shd w:val="clear" w:color="auto" w:fill="auto"/>
            <w:noWrap/>
            <w:vAlign w:val="bottom"/>
            <w:hideMark/>
          </w:tcPr>
          <w:p w14:paraId="755B1EB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3B5EDD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28D4D35" w14:textId="77777777" w:rsidTr="00866E41">
        <w:trPr>
          <w:trHeight w:val="300"/>
        </w:trPr>
        <w:tc>
          <w:tcPr>
            <w:tcW w:w="960" w:type="dxa"/>
            <w:tcBorders>
              <w:top w:val="nil"/>
              <w:left w:val="nil"/>
              <w:bottom w:val="nil"/>
              <w:right w:val="nil"/>
            </w:tcBorders>
            <w:shd w:val="clear" w:color="auto" w:fill="auto"/>
            <w:noWrap/>
            <w:vAlign w:val="bottom"/>
            <w:hideMark/>
          </w:tcPr>
          <w:p w14:paraId="6861CA5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467</w:t>
            </w:r>
          </w:p>
        </w:tc>
        <w:tc>
          <w:tcPr>
            <w:tcW w:w="960" w:type="dxa"/>
            <w:tcBorders>
              <w:top w:val="nil"/>
              <w:left w:val="nil"/>
              <w:bottom w:val="nil"/>
              <w:right w:val="nil"/>
            </w:tcBorders>
            <w:shd w:val="clear" w:color="auto" w:fill="auto"/>
            <w:noWrap/>
            <w:vAlign w:val="bottom"/>
            <w:hideMark/>
          </w:tcPr>
          <w:p w14:paraId="0A9B49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2722A1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1.01617</w:t>
            </w:r>
          </w:p>
        </w:tc>
        <w:tc>
          <w:tcPr>
            <w:tcW w:w="960" w:type="dxa"/>
            <w:tcBorders>
              <w:top w:val="nil"/>
              <w:left w:val="nil"/>
              <w:bottom w:val="nil"/>
              <w:right w:val="nil"/>
            </w:tcBorders>
            <w:shd w:val="clear" w:color="auto" w:fill="auto"/>
            <w:noWrap/>
            <w:vAlign w:val="bottom"/>
            <w:hideMark/>
          </w:tcPr>
          <w:p w14:paraId="70C6145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-2.4169</w:t>
            </w:r>
          </w:p>
        </w:tc>
        <w:tc>
          <w:tcPr>
            <w:tcW w:w="960" w:type="dxa"/>
            <w:tcBorders>
              <w:top w:val="nil"/>
              <w:left w:val="nil"/>
              <w:bottom w:val="nil"/>
              <w:right w:val="nil"/>
            </w:tcBorders>
            <w:shd w:val="clear" w:color="auto" w:fill="auto"/>
            <w:noWrap/>
            <w:vAlign w:val="bottom"/>
            <w:hideMark/>
          </w:tcPr>
          <w:p w14:paraId="7A063E5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-0.96795</w:t>
            </w:r>
          </w:p>
        </w:tc>
        <w:tc>
          <w:tcPr>
            <w:tcW w:w="960" w:type="dxa"/>
            <w:tcBorders>
              <w:top w:val="nil"/>
              <w:left w:val="nil"/>
              <w:bottom w:val="nil"/>
              <w:right w:val="nil"/>
            </w:tcBorders>
            <w:shd w:val="clear" w:color="auto" w:fill="auto"/>
            <w:noWrap/>
            <w:vAlign w:val="bottom"/>
            <w:hideMark/>
          </w:tcPr>
          <w:p w14:paraId="5C929B7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-0.43604</w:t>
            </w:r>
          </w:p>
        </w:tc>
        <w:tc>
          <w:tcPr>
            <w:tcW w:w="960" w:type="dxa"/>
            <w:tcBorders>
              <w:top w:val="nil"/>
              <w:left w:val="nil"/>
              <w:bottom w:val="nil"/>
              <w:right w:val="nil"/>
            </w:tcBorders>
            <w:shd w:val="clear" w:color="auto" w:fill="auto"/>
            <w:noWrap/>
            <w:vAlign w:val="bottom"/>
            <w:hideMark/>
          </w:tcPr>
          <w:p w14:paraId="7F6435C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-0.9836</w:t>
            </w:r>
          </w:p>
        </w:tc>
        <w:tc>
          <w:tcPr>
            <w:tcW w:w="960" w:type="dxa"/>
            <w:tcBorders>
              <w:top w:val="nil"/>
              <w:left w:val="nil"/>
              <w:bottom w:val="nil"/>
              <w:right w:val="nil"/>
            </w:tcBorders>
            <w:shd w:val="clear" w:color="auto" w:fill="auto"/>
            <w:noWrap/>
            <w:vAlign w:val="bottom"/>
            <w:hideMark/>
          </w:tcPr>
          <w:p w14:paraId="426FB03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1C80C5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1BC2E87E" w14:textId="77777777" w:rsidTr="00866E41">
        <w:trPr>
          <w:trHeight w:val="300"/>
        </w:trPr>
        <w:tc>
          <w:tcPr>
            <w:tcW w:w="960" w:type="dxa"/>
            <w:tcBorders>
              <w:top w:val="nil"/>
              <w:left w:val="nil"/>
              <w:bottom w:val="nil"/>
              <w:right w:val="nil"/>
            </w:tcBorders>
            <w:shd w:val="clear" w:color="auto" w:fill="auto"/>
            <w:noWrap/>
            <w:vAlign w:val="bottom"/>
            <w:hideMark/>
          </w:tcPr>
          <w:p w14:paraId="01D78C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468</w:t>
            </w:r>
          </w:p>
        </w:tc>
        <w:tc>
          <w:tcPr>
            <w:tcW w:w="960" w:type="dxa"/>
            <w:tcBorders>
              <w:top w:val="nil"/>
              <w:left w:val="nil"/>
              <w:bottom w:val="nil"/>
              <w:right w:val="nil"/>
            </w:tcBorders>
            <w:shd w:val="clear" w:color="auto" w:fill="auto"/>
            <w:noWrap/>
            <w:vAlign w:val="bottom"/>
            <w:hideMark/>
          </w:tcPr>
          <w:p w14:paraId="452A3ED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0BAC04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0.05308</w:t>
            </w:r>
          </w:p>
        </w:tc>
        <w:tc>
          <w:tcPr>
            <w:tcW w:w="960" w:type="dxa"/>
            <w:tcBorders>
              <w:top w:val="nil"/>
              <w:left w:val="nil"/>
              <w:bottom w:val="nil"/>
              <w:right w:val="nil"/>
            </w:tcBorders>
            <w:shd w:val="clear" w:color="auto" w:fill="auto"/>
            <w:noWrap/>
            <w:vAlign w:val="bottom"/>
            <w:hideMark/>
          </w:tcPr>
          <w:p w14:paraId="176F631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0.12356</w:t>
            </w:r>
          </w:p>
        </w:tc>
        <w:tc>
          <w:tcPr>
            <w:tcW w:w="960" w:type="dxa"/>
            <w:tcBorders>
              <w:top w:val="nil"/>
              <w:left w:val="nil"/>
              <w:bottom w:val="nil"/>
              <w:right w:val="nil"/>
            </w:tcBorders>
            <w:shd w:val="clear" w:color="auto" w:fill="auto"/>
            <w:noWrap/>
            <w:vAlign w:val="bottom"/>
            <w:hideMark/>
          </w:tcPr>
          <w:p w14:paraId="273980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0.85705</w:t>
            </w:r>
          </w:p>
        </w:tc>
        <w:tc>
          <w:tcPr>
            <w:tcW w:w="960" w:type="dxa"/>
            <w:tcBorders>
              <w:top w:val="nil"/>
              <w:left w:val="nil"/>
              <w:bottom w:val="nil"/>
              <w:right w:val="nil"/>
            </w:tcBorders>
            <w:shd w:val="clear" w:color="auto" w:fill="auto"/>
            <w:noWrap/>
            <w:vAlign w:val="bottom"/>
            <w:hideMark/>
          </w:tcPr>
          <w:p w14:paraId="641167E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-1.28064</w:t>
            </w:r>
          </w:p>
        </w:tc>
        <w:tc>
          <w:tcPr>
            <w:tcW w:w="960" w:type="dxa"/>
            <w:tcBorders>
              <w:top w:val="nil"/>
              <w:left w:val="nil"/>
              <w:bottom w:val="nil"/>
              <w:right w:val="nil"/>
            </w:tcBorders>
            <w:shd w:val="clear" w:color="auto" w:fill="auto"/>
            <w:noWrap/>
            <w:vAlign w:val="bottom"/>
            <w:hideMark/>
          </w:tcPr>
          <w:p w14:paraId="0ACBE14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0.0455</w:t>
            </w:r>
          </w:p>
        </w:tc>
        <w:tc>
          <w:tcPr>
            <w:tcW w:w="960" w:type="dxa"/>
            <w:tcBorders>
              <w:top w:val="nil"/>
              <w:left w:val="nil"/>
              <w:bottom w:val="nil"/>
              <w:right w:val="nil"/>
            </w:tcBorders>
            <w:shd w:val="clear" w:color="auto" w:fill="auto"/>
            <w:noWrap/>
            <w:vAlign w:val="bottom"/>
            <w:hideMark/>
          </w:tcPr>
          <w:p w14:paraId="4A8EF0A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8B2506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0E30AD1" w14:textId="77777777" w:rsidTr="00866E41">
        <w:trPr>
          <w:trHeight w:val="300"/>
        </w:trPr>
        <w:tc>
          <w:tcPr>
            <w:tcW w:w="960" w:type="dxa"/>
            <w:tcBorders>
              <w:top w:val="nil"/>
              <w:left w:val="nil"/>
              <w:bottom w:val="nil"/>
              <w:right w:val="nil"/>
            </w:tcBorders>
            <w:shd w:val="clear" w:color="auto" w:fill="auto"/>
            <w:noWrap/>
            <w:vAlign w:val="bottom"/>
            <w:hideMark/>
          </w:tcPr>
          <w:p w14:paraId="1F5DED4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469</w:t>
            </w:r>
          </w:p>
        </w:tc>
        <w:tc>
          <w:tcPr>
            <w:tcW w:w="960" w:type="dxa"/>
            <w:tcBorders>
              <w:top w:val="nil"/>
              <w:left w:val="nil"/>
              <w:bottom w:val="nil"/>
              <w:right w:val="nil"/>
            </w:tcBorders>
            <w:shd w:val="clear" w:color="auto" w:fill="auto"/>
            <w:noWrap/>
            <w:vAlign w:val="bottom"/>
            <w:hideMark/>
          </w:tcPr>
          <w:p w14:paraId="7164D63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47C08B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-2.09901</w:t>
            </w:r>
          </w:p>
        </w:tc>
        <w:tc>
          <w:tcPr>
            <w:tcW w:w="960" w:type="dxa"/>
            <w:tcBorders>
              <w:top w:val="nil"/>
              <w:left w:val="nil"/>
              <w:bottom w:val="nil"/>
              <w:right w:val="nil"/>
            </w:tcBorders>
            <w:shd w:val="clear" w:color="auto" w:fill="auto"/>
            <w:noWrap/>
            <w:vAlign w:val="bottom"/>
            <w:hideMark/>
          </w:tcPr>
          <w:p w14:paraId="656799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-1.16562</w:t>
            </w:r>
          </w:p>
        </w:tc>
        <w:tc>
          <w:tcPr>
            <w:tcW w:w="960" w:type="dxa"/>
            <w:tcBorders>
              <w:top w:val="nil"/>
              <w:left w:val="nil"/>
              <w:bottom w:val="nil"/>
              <w:right w:val="nil"/>
            </w:tcBorders>
            <w:shd w:val="clear" w:color="auto" w:fill="auto"/>
            <w:noWrap/>
            <w:vAlign w:val="bottom"/>
            <w:hideMark/>
          </w:tcPr>
          <w:p w14:paraId="527198C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0.39454</w:t>
            </w:r>
          </w:p>
        </w:tc>
        <w:tc>
          <w:tcPr>
            <w:tcW w:w="960" w:type="dxa"/>
            <w:tcBorders>
              <w:top w:val="nil"/>
              <w:left w:val="nil"/>
              <w:bottom w:val="nil"/>
              <w:right w:val="nil"/>
            </w:tcBorders>
            <w:shd w:val="clear" w:color="auto" w:fill="auto"/>
            <w:noWrap/>
            <w:vAlign w:val="bottom"/>
            <w:hideMark/>
          </w:tcPr>
          <w:p w14:paraId="6AFF211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-2.51179</w:t>
            </w:r>
          </w:p>
        </w:tc>
        <w:tc>
          <w:tcPr>
            <w:tcW w:w="960" w:type="dxa"/>
            <w:tcBorders>
              <w:top w:val="nil"/>
              <w:left w:val="nil"/>
              <w:bottom w:val="nil"/>
              <w:right w:val="nil"/>
            </w:tcBorders>
            <w:shd w:val="clear" w:color="auto" w:fill="auto"/>
            <w:noWrap/>
            <w:vAlign w:val="bottom"/>
            <w:hideMark/>
          </w:tcPr>
          <w:p w14:paraId="58A694C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-0.82813</w:t>
            </w:r>
          </w:p>
        </w:tc>
        <w:tc>
          <w:tcPr>
            <w:tcW w:w="960" w:type="dxa"/>
            <w:tcBorders>
              <w:top w:val="nil"/>
              <w:left w:val="nil"/>
              <w:bottom w:val="nil"/>
              <w:right w:val="nil"/>
            </w:tcBorders>
            <w:shd w:val="clear" w:color="auto" w:fill="auto"/>
            <w:noWrap/>
            <w:vAlign w:val="bottom"/>
            <w:hideMark/>
          </w:tcPr>
          <w:p w14:paraId="09A5789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C0F45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2FF4E83" w14:textId="77777777" w:rsidTr="00866E41">
        <w:trPr>
          <w:trHeight w:val="300"/>
        </w:trPr>
        <w:tc>
          <w:tcPr>
            <w:tcW w:w="960" w:type="dxa"/>
            <w:tcBorders>
              <w:top w:val="nil"/>
              <w:left w:val="nil"/>
              <w:bottom w:val="nil"/>
              <w:right w:val="nil"/>
            </w:tcBorders>
            <w:shd w:val="clear" w:color="auto" w:fill="auto"/>
            <w:noWrap/>
            <w:vAlign w:val="bottom"/>
            <w:hideMark/>
          </w:tcPr>
          <w:p w14:paraId="0122DE5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470</w:t>
            </w:r>
          </w:p>
        </w:tc>
        <w:tc>
          <w:tcPr>
            <w:tcW w:w="960" w:type="dxa"/>
            <w:tcBorders>
              <w:top w:val="nil"/>
              <w:left w:val="nil"/>
              <w:bottom w:val="nil"/>
              <w:right w:val="nil"/>
            </w:tcBorders>
            <w:shd w:val="clear" w:color="auto" w:fill="auto"/>
            <w:noWrap/>
            <w:vAlign w:val="bottom"/>
            <w:hideMark/>
          </w:tcPr>
          <w:p w14:paraId="31B7ED4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7817399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-0.61968</w:t>
            </w:r>
          </w:p>
        </w:tc>
        <w:tc>
          <w:tcPr>
            <w:tcW w:w="960" w:type="dxa"/>
            <w:tcBorders>
              <w:top w:val="nil"/>
              <w:left w:val="nil"/>
              <w:bottom w:val="nil"/>
              <w:right w:val="nil"/>
            </w:tcBorders>
            <w:shd w:val="clear" w:color="auto" w:fill="auto"/>
            <w:noWrap/>
            <w:vAlign w:val="bottom"/>
            <w:hideMark/>
          </w:tcPr>
          <w:p w14:paraId="2E09A8B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-0.58454</w:t>
            </w:r>
          </w:p>
        </w:tc>
        <w:tc>
          <w:tcPr>
            <w:tcW w:w="960" w:type="dxa"/>
            <w:tcBorders>
              <w:top w:val="nil"/>
              <w:left w:val="nil"/>
              <w:bottom w:val="nil"/>
              <w:right w:val="nil"/>
            </w:tcBorders>
            <w:shd w:val="clear" w:color="auto" w:fill="auto"/>
            <w:noWrap/>
            <w:vAlign w:val="bottom"/>
            <w:hideMark/>
          </w:tcPr>
          <w:p w14:paraId="439B508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1.05921</w:t>
            </w:r>
          </w:p>
        </w:tc>
        <w:tc>
          <w:tcPr>
            <w:tcW w:w="960" w:type="dxa"/>
            <w:tcBorders>
              <w:top w:val="nil"/>
              <w:left w:val="nil"/>
              <w:bottom w:val="nil"/>
              <w:right w:val="nil"/>
            </w:tcBorders>
            <w:shd w:val="clear" w:color="auto" w:fill="auto"/>
            <w:noWrap/>
            <w:vAlign w:val="bottom"/>
            <w:hideMark/>
          </w:tcPr>
          <w:p w14:paraId="386CF3C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0.63824</w:t>
            </w:r>
          </w:p>
        </w:tc>
        <w:tc>
          <w:tcPr>
            <w:tcW w:w="960" w:type="dxa"/>
            <w:tcBorders>
              <w:top w:val="nil"/>
              <w:left w:val="nil"/>
              <w:bottom w:val="nil"/>
              <w:right w:val="nil"/>
            </w:tcBorders>
            <w:shd w:val="clear" w:color="auto" w:fill="auto"/>
            <w:noWrap/>
            <w:vAlign w:val="bottom"/>
            <w:hideMark/>
          </w:tcPr>
          <w:p w14:paraId="46D1F87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-0.65638</w:t>
            </w:r>
          </w:p>
        </w:tc>
        <w:tc>
          <w:tcPr>
            <w:tcW w:w="960" w:type="dxa"/>
            <w:tcBorders>
              <w:top w:val="nil"/>
              <w:left w:val="nil"/>
              <w:bottom w:val="nil"/>
              <w:right w:val="nil"/>
            </w:tcBorders>
            <w:shd w:val="clear" w:color="auto" w:fill="auto"/>
            <w:noWrap/>
            <w:vAlign w:val="bottom"/>
            <w:hideMark/>
          </w:tcPr>
          <w:p w14:paraId="00366DF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3244F3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1C63ECB" w14:textId="77777777" w:rsidTr="00866E41">
        <w:trPr>
          <w:trHeight w:val="300"/>
        </w:trPr>
        <w:tc>
          <w:tcPr>
            <w:tcW w:w="960" w:type="dxa"/>
            <w:tcBorders>
              <w:top w:val="nil"/>
              <w:left w:val="nil"/>
              <w:bottom w:val="nil"/>
              <w:right w:val="nil"/>
            </w:tcBorders>
            <w:shd w:val="clear" w:color="auto" w:fill="auto"/>
            <w:noWrap/>
            <w:vAlign w:val="bottom"/>
            <w:hideMark/>
          </w:tcPr>
          <w:p w14:paraId="7773F0E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471</w:t>
            </w:r>
          </w:p>
        </w:tc>
        <w:tc>
          <w:tcPr>
            <w:tcW w:w="960" w:type="dxa"/>
            <w:tcBorders>
              <w:top w:val="nil"/>
              <w:left w:val="nil"/>
              <w:bottom w:val="nil"/>
              <w:right w:val="nil"/>
            </w:tcBorders>
            <w:shd w:val="clear" w:color="auto" w:fill="auto"/>
            <w:noWrap/>
            <w:vAlign w:val="bottom"/>
            <w:hideMark/>
          </w:tcPr>
          <w:p w14:paraId="35ED84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3F9EC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-0.25939</w:t>
            </w:r>
          </w:p>
        </w:tc>
        <w:tc>
          <w:tcPr>
            <w:tcW w:w="960" w:type="dxa"/>
            <w:tcBorders>
              <w:top w:val="nil"/>
              <w:left w:val="nil"/>
              <w:bottom w:val="nil"/>
              <w:right w:val="nil"/>
            </w:tcBorders>
            <w:shd w:val="clear" w:color="auto" w:fill="auto"/>
            <w:noWrap/>
            <w:vAlign w:val="bottom"/>
            <w:hideMark/>
          </w:tcPr>
          <w:p w14:paraId="55F197A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3.71473</w:t>
            </w:r>
          </w:p>
        </w:tc>
        <w:tc>
          <w:tcPr>
            <w:tcW w:w="960" w:type="dxa"/>
            <w:tcBorders>
              <w:top w:val="nil"/>
              <w:left w:val="nil"/>
              <w:bottom w:val="nil"/>
              <w:right w:val="nil"/>
            </w:tcBorders>
            <w:shd w:val="clear" w:color="auto" w:fill="auto"/>
            <w:noWrap/>
            <w:vAlign w:val="bottom"/>
            <w:hideMark/>
          </w:tcPr>
          <w:p w14:paraId="3053B6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2.6401</w:t>
            </w:r>
          </w:p>
        </w:tc>
        <w:tc>
          <w:tcPr>
            <w:tcW w:w="960" w:type="dxa"/>
            <w:tcBorders>
              <w:top w:val="nil"/>
              <w:left w:val="nil"/>
              <w:bottom w:val="nil"/>
              <w:right w:val="nil"/>
            </w:tcBorders>
            <w:shd w:val="clear" w:color="auto" w:fill="auto"/>
            <w:noWrap/>
            <w:vAlign w:val="bottom"/>
            <w:hideMark/>
          </w:tcPr>
          <w:p w14:paraId="1689C4B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2.99151</w:t>
            </w:r>
          </w:p>
        </w:tc>
        <w:tc>
          <w:tcPr>
            <w:tcW w:w="960" w:type="dxa"/>
            <w:tcBorders>
              <w:top w:val="nil"/>
              <w:left w:val="nil"/>
              <w:bottom w:val="nil"/>
              <w:right w:val="nil"/>
            </w:tcBorders>
            <w:shd w:val="clear" w:color="auto" w:fill="auto"/>
            <w:noWrap/>
            <w:vAlign w:val="bottom"/>
            <w:hideMark/>
          </w:tcPr>
          <w:p w14:paraId="3E4B9F6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-0.68481</w:t>
            </w:r>
          </w:p>
        </w:tc>
        <w:tc>
          <w:tcPr>
            <w:tcW w:w="960" w:type="dxa"/>
            <w:tcBorders>
              <w:top w:val="nil"/>
              <w:left w:val="nil"/>
              <w:bottom w:val="nil"/>
              <w:right w:val="nil"/>
            </w:tcBorders>
            <w:shd w:val="clear" w:color="auto" w:fill="auto"/>
            <w:noWrap/>
            <w:vAlign w:val="bottom"/>
            <w:hideMark/>
          </w:tcPr>
          <w:p w14:paraId="762E27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-0.25939</w:t>
            </w:r>
          </w:p>
        </w:tc>
        <w:tc>
          <w:tcPr>
            <w:tcW w:w="960" w:type="dxa"/>
            <w:tcBorders>
              <w:top w:val="nil"/>
              <w:left w:val="nil"/>
              <w:bottom w:val="nil"/>
              <w:right w:val="nil"/>
            </w:tcBorders>
            <w:shd w:val="clear" w:color="auto" w:fill="auto"/>
            <w:noWrap/>
            <w:vAlign w:val="bottom"/>
            <w:hideMark/>
          </w:tcPr>
          <w:p w14:paraId="63A87CB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2.6401</w:t>
            </w:r>
          </w:p>
        </w:tc>
      </w:tr>
      <w:tr w:rsidR="00866E41" w:rsidRPr="00866E41" w14:paraId="2E17D8A7" w14:textId="77777777" w:rsidTr="00866E41">
        <w:trPr>
          <w:trHeight w:val="300"/>
        </w:trPr>
        <w:tc>
          <w:tcPr>
            <w:tcW w:w="960" w:type="dxa"/>
            <w:tcBorders>
              <w:top w:val="nil"/>
              <w:left w:val="nil"/>
              <w:bottom w:val="nil"/>
              <w:right w:val="nil"/>
            </w:tcBorders>
            <w:shd w:val="clear" w:color="auto" w:fill="auto"/>
            <w:noWrap/>
            <w:vAlign w:val="bottom"/>
            <w:hideMark/>
          </w:tcPr>
          <w:p w14:paraId="3D63CD4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472</w:t>
            </w:r>
          </w:p>
        </w:tc>
        <w:tc>
          <w:tcPr>
            <w:tcW w:w="960" w:type="dxa"/>
            <w:tcBorders>
              <w:top w:val="nil"/>
              <w:left w:val="nil"/>
              <w:bottom w:val="nil"/>
              <w:right w:val="nil"/>
            </w:tcBorders>
            <w:shd w:val="clear" w:color="auto" w:fill="auto"/>
            <w:noWrap/>
            <w:vAlign w:val="bottom"/>
            <w:hideMark/>
          </w:tcPr>
          <w:p w14:paraId="38C8283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1BAA72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1.24379</w:t>
            </w:r>
          </w:p>
        </w:tc>
        <w:tc>
          <w:tcPr>
            <w:tcW w:w="960" w:type="dxa"/>
            <w:tcBorders>
              <w:top w:val="nil"/>
              <w:left w:val="nil"/>
              <w:bottom w:val="nil"/>
              <w:right w:val="nil"/>
            </w:tcBorders>
            <w:shd w:val="clear" w:color="auto" w:fill="auto"/>
            <w:noWrap/>
            <w:vAlign w:val="bottom"/>
            <w:hideMark/>
          </w:tcPr>
          <w:p w14:paraId="20AA9A3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0.96357</w:t>
            </w:r>
          </w:p>
        </w:tc>
        <w:tc>
          <w:tcPr>
            <w:tcW w:w="960" w:type="dxa"/>
            <w:tcBorders>
              <w:top w:val="nil"/>
              <w:left w:val="nil"/>
              <w:bottom w:val="nil"/>
              <w:right w:val="nil"/>
            </w:tcBorders>
            <w:shd w:val="clear" w:color="auto" w:fill="auto"/>
            <w:noWrap/>
            <w:vAlign w:val="bottom"/>
            <w:hideMark/>
          </w:tcPr>
          <w:p w14:paraId="4BEA37B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0.99757</w:t>
            </w:r>
          </w:p>
        </w:tc>
        <w:tc>
          <w:tcPr>
            <w:tcW w:w="960" w:type="dxa"/>
            <w:tcBorders>
              <w:top w:val="nil"/>
              <w:left w:val="nil"/>
              <w:bottom w:val="nil"/>
              <w:right w:val="nil"/>
            </w:tcBorders>
            <w:shd w:val="clear" w:color="auto" w:fill="auto"/>
            <w:noWrap/>
            <w:vAlign w:val="bottom"/>
            <w:hideMark/>
          </w:tcPr>
          <w:p w14:paraId="7368799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2.93233</w:t>
            </w:r>
          </w:p>
        </w:tc>
        <w:tc>
          <w:tcPr>
            <w:tcW w:w="960" w:type="dxa"/>
            <w:tcBorders>
              <w:top w:val="nil"/>
              <w:left w:val="nil"/>
              <w:bottom w:val="nil"/>
              <w:right w:val="nil"/>
            </w:tcBorders>
            <w:shd w:val="clear" w:color="auto" w:fill="auto"/>
            <w:noWrap/>
            <w:vAlign w:val="bottom"/>
            <w:hideMark/>
          </w:tcPr>
          <w:p w14:paraId="0A0D775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1.24076</w:t>
            </w:r>
          </w:p>
        </w:tc>
        <w:tc>
          <w:tcPr>
            <w:tcW w:w="960" w:type="dxa"/>
            <w:tcBorders>
              <w:top w:val="nil"/>
              <w:left w:val="nil"/>
              <w:bottom w:val="nil"/>
              <w:right w:val="nil"/>
            </w:tcBorders>
            <w:shd w:val="clear" w:color="auto" w:fill="auto"/>
            <w:noWrap/>
            <w:vAlign w:val="bottom"/>
            <w:hideMark/>
          </w:tcPr>
          <w:p w14:paraId="41A8043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1.24379</w:t>
            </w:r>
          </w:p>
        </w:tc>
        <w:tc>
          <w:tcPr>
            <w:tcW w:w="960" w:type="dxa"/>
            <w:tcBorders>
              <w:top w:val="nil"/>
              <w:left w:val="nil"/>
              <w:bottom w:val="nil"/>
              <w:right w:val="nil"/>
            </w:tcBorders>
            <w:shd w:val="clear" w:color="auto" w:fill="auto"/>
            <w:noWrap/>
            <w:vAlign w:val="bottom"/>
            <w:hideMark/>
          </w:tcPr>
          <w:p w14:paraId="65B6BA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0.99757</w:t>
            </w:r>
          </w:p>
        </w:tc>
      </w:tr>
      <w:tr w:rsidR="00866E41" w:rsidRPr="00866E41" w14:paraId="034A50EF" w14:textId="77777777" w:rsidTr="00866E41">
        <w:trPr>
          <w:trHeight w:val="300"/>
        </w:trPr>
        <w:tc>
          <w:tcPr>
            <w:tcW w:w="960" w:type="dxa"/>
            <w:tcBorders>
              <w:top w:val="nil"/>
              <w:left w:val="nil"/>
              <w:bottom w:val="nil"/>
              <w:right w:val="nil"/>
            </w:tcBorders>
            <w:shd w:val="clear" w:color="auto" w:fill="auto"/>
            <w:noWrap/>
            <w:vAlign w:val="bottom"/>
            <w:hideMark/>
          </w:tcPr>
          <w:p w14:paraId="63DF3CD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473</w:t>
            </w:r>
          </w:p>
        </w:tc>
        <w:tc>
          <w:tcPr>
            <w:tcW w:w="960" w:type="dxa"/>
            <w:tcBorders>
              <w:top w:val="nil"/>
              <w:left w:val="nil"/>
              <w:bottom w:val="nil"/>
              <w:right w:val="nil"/>
            </w:tcBorders>
            <w:shd w:val="clear" w:color="auto" w:fill="auto"/>
            <w:noWrap/>
            <w:vAlign w:val="bottom"/>
            <w:hideMark/>
          </w:tcPr>
          <w:p w14:paraId="062E94A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408634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-0.33043</w:t>
            </w:r>
          </w:p>
        </w:tc>
        <w:tc>
          <w:tcPr>
            <w:tcW w:w="960" w:type="dxa"/>
            <w:tcBorders>
              <w:top w:val="nil"/>
              <w:left w:val="nil"/>
              <w:bottom w:val="nil"/>
              <w:right w:val="nil"/>
            </w:tcBorders>
            <w:shd w:val="clear" w:color="auto" w:fill="auto"/>
            <w:noWrap/>
            <w:vAlign w:val="bottom"/>
            <w:hideMark/>
          </w:tcPr>
          <w:p w14:paraId="10D5EB5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-0.94558</w:t>
            </w:r>
          </w:p>
        </w:tc>
        <w:tc>
          <w:tcPr>
            <w:tcW w:w="960" w:type="dxa"/>
            <w:tcBorders>
              <w:top w:val="nil"/>
              <w:left w:val="nil"/>
              <w:bottom w:val="nil"/>
              <w:right w:val="nil"/>
            </w:tcBorders>
            <w:shd w:val="clear" w:color="auto" w:fill="auto"/>
            <w:noWrap/>
            <w:vAlign w:val="bottom"/>
            <w:hideMark/>
          </w:tcPr>
          <w:p w14:paraId="79B16FA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0.16912</w:t>
            </w:r>
          </w:p>
        </w:tc>
        <w:tc>
          <w:tcPr>
            <w:tcW w:w="960" w:type="dxa"/>
            <w:tcBorders>
              <w:top w:val="nil"/>
              <w:left w:val="nil"/>
              <w:bottom w:val="nil"/>
              <w:right w:val="nil"/>
            </w:tcBorders>
            <w:shd w:val="clear" w:color="auto" w:fill="auto"/>
            <w:noWrap/>
            <w:vAlign w:val="bottom"/>
            <w:hideMark/>
          </w:tcPr>
          <w:p w14:paraId="2715ECE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1.2523</w:t>
            </w:r>
          </w:p>
        </w:tc>
        <w:tc>
          <w:tcPr>
            <w:tcW w:w="960" w:type="dxa"/>
            <w:tcBorders>
              <w:top w:val="nil"/>
              <w:left w:val="nil"/>
              <w:bottom w:val="nil"/>
              <w:right w:val="nil"/>
            </w:tcBorders>
            <w:shd w:val="clear" w:color="auto" w:fill="auto"/>
            <w:noWrap/>
            <w:vAlign w:val="bottom"/>
            <w:hideMark/>
          </w:tcPr>
          <w:p w14:paraId="0F2D540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-0.05588</w:t>
            </w:r>
          </w:p>
        </w:tc>
        <w:tc>
          <w:tcPr>
            <w:tcW w:w="960" w:type="dxa"/>
            <w:tcBorders>
              <w:top w:val="nil"/>
              <w:left w:val="nil"/>
              <w:bottom w:val="nil"/>
              <w:right w:val="nil"/>
            </w:tcBorders>
            <w:shd w:val="clear" w:color="auto" w:fill="auto"/>
            <w:noWrap/>
            <w:vAlign w:val="bottom"/>
            <w:hideMark/>
          </w:tcPr>
          <w:p w14:paraId="58FD2D5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-0.33043</w:t>
            </w:r>
          </w:p>
        </w:tc>
        <w:tc>
          <w:tcPr>
            <w:tcW w:w="960" w:type="dxa"/>
            <w:tcBorders>
              <w:top w:val="nil"/>
              <w:left w:val="nil"/>
              <w:bottom w:val="nil"/>
              <w:right w:val="nil"/>
            </w:tcBorders>
            <w:shd w:val="clear" w:color="auto" w:fill="auto"/>
            <w:noWrap/>
            <w:vAlign w:val="bottom"/>
            <w:hideMark/>
          </w:tcPr>
          <w:p w14:paraId="03C04CA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0.16912</w:t>
            </w:r>
          </w:p>
        </w:tc>
      </w:tr>
      <w:tr w:rsidR="00866E41" w:rsidRPr="00866E41" w14:paraId="5022A1BE" w14:textId="77777777" w:rsidTr="00866E41">
        <w:trPr>
          <w:trHeight w:val="300"/>
        </w:trPr>
        <w:tc>
          <w:tcPr>
            <w:tcW w:w="960" w:type="dxa"/>
            <w:tcBorders>
              <w:top w:val="nil"/>
              <w:left w:val="nil"/>
              <w:bottom w:val="nil"/>
              <w:right w:val="nil"/>
            </w:tcBorders>
            <w:shd w:val="clear" w:color="auto" w:fill="auto"/>
            <w:noWrap/>
            <w:vAlign w:val="bottom"/>
            <w:hideMark/>
          </w:tcPr>
          <w:p w14:paraId="550F8A4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474</w:t>
            </w:r>
          </w:p>
        </w:tc>
        <w:tc>
          <w:tcPr>
            <w:tcW w:w="960" w:type="dxa"/>
            <w:tcBorders>
              <w:top w:val="nil"/>
              <w:left w:val="nil"/>
              <w:bottom w:val="nil"/>
              <w:right w:val="nil"/>
            </w:tcBorders>
            <w:shd w:val="clear" w:color="auto" w:fill="auto"/>
            <w:noWrap/>
            <w:vAlign w:val="bottom"/>
            <w:hideMark/>
          </w:tcPr>
          <w:p w14:paraId="5037F0F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D247F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-1.02995</w:t>
            </w:r>
          </w:p>
        </w:tc>
        <w:tc>
          <w:tcPr>
            <w:tcW w:w="960" w:type="dxa"/>
            <w:tcBorders>
              <w:top w:val="nil"/>
              <w:left w:val="nil"/>
              <w:bottom w:val="nil"/>
              <w:right w:val="nil"/>
            </w:tcBorders>
            <w:shd w:val="clear" w:color="auto" w:fill="auto"/>
            <w:noWrap/>
            <w:vAlign w:val="bottom"/>
            <w:hideMark/>
          </w:tcPr>
          <w:p w14:paraId="4C4EC6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0.77949</w:t>
            </w:r>
          </w:p>
        </w:tc>
        <w:tc>
          <w:tcPr>
            <w:tcW w:w="960" w:type="dxa"/>
            <w:tcBorders>
              <w:top w:val="nil"/>
              <w:left w:val="nil"/>
              <w:bottom w:val="nil"/>
              <w:right w:val="nil"/>
            </w:tcBorders>
            <w:shd w:val="clear" w:color="auto" w:fill="auto"/>
            <w:noWrap/>
            <w:vAlign w:val="bottom"/>
            <w:hideMark/>
          </w:tcPr>
          <w:p w14:paraId="05179D8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-1.05767</w:t>
            </w:r>
          </w:p>
        </w:tc>
        <w:tc>
          <w:tcPr>
            <w:tcW w:w="960" w:type="dxa"/>
            <w:tcBorders>
              <w:top w:val="nil"/>
              <w:left w:val="nil"/>
              <w:bottom w:val="nil"/>
              <w:right w:val="nil"/>
            </w:tcBorders>
            <w:shd w:val="clear" w:color="auto" w:fill="auto"/>
            <w:noWrap/>
            <w:vAlign w:val="bottom"/>
            <w:hideMark/>
          </w:tcPr>
          <w:p w14:paraId="7603F51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0.07299</w:t>
            </w:r>
          </w:p>
        </w:tc>
        <w:tc>
          <w:tcPr>
            <w:tcW w:w="960" w:type="dxa"/>
            <w:tcBorders>
              <w:top w:val="nil"/>
              <w:left w:val="nil"/>
              <w:bottom w:val="nil"/>
              <w:right w:val="nil"/>
            </w:tcBorders>
            <w:shd w:val="clear" w:color="auto" w:fill="auto"/>
            <w:noWrap/>
            <w:vAlign w:val="bottom"/>
            <w:hideMark/>
          </w:tcPr>
          <w:p w14:paraId="10DDC55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1.08935</w:t>
            </w:r>
          </w:p>
        </w:tc>
        <w:tc>
          <w:tcPr>
            <w:tcW w:w="960" w:type="dxa"/>
            <w:tcBorders>
              <w:top w:val="nil"/>
              <w:left w:val="nil"/>
              <w:bottom w:val="nil"/>
              <w:right w:val="nil"/>
            </w:tcBorders>
            <w:shd w:val="clear" w:color="auto" w:fill="auto"/>
            <w:noWrap/>
            <w:vAlign w:val="bottom"/>
            <w:hideMark/>
          </w:tcPr>
          <w:p w14:paraId="26E8D37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D04E71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4859EDC" w14:textId="77777777" w:rsidTr="00866E41">
        <w:trPr>
          <w:trHeight w:val="300"/>
        </w:trPr>
        <w:tc>
          <w:tcPr>
            <w:tcW w:w="960" w:type="dxa"/>
            <w:tcBorders>
              <w:top w:val="nil"/>
              <w:left w:val="nil"/>
              <w:bottom w:val="nil"/>
              <w:right w:val="nil"/>
            </w:tcBorders>
            <w:shd w:val="clear" w:color="auto" w:fill="auto"/>
            <w:noWrap/>
            <w:vAlign w:val="bottom"/>
            <w:hideMark/>
          </w:tcPr>
          <w:p w14:paraId="5BA3D2E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475</w:t>
            </w:r>
          </w:p>
        </w:tc>
        <w:tc>
          <w:tcPr>
            <w:tcW w:w="960" w:type="dxa"/>
            <w:tcBorders>
              <w:top w:val="nil"/>
              <w:left w:val="nil"/>
              <w:bottom w:val="nil"/>
              <w:right w:val="nil"/>
            </w:tcBorders>
            <w:shd w:val="clear" w:color="auto" w:fill="auto"/>
            <w:noWrap/>
            <w:vAlign w:val="bottom"/>
            <w:hideMark/>
          </w:tcPr>
          <w:p w14:paraId="36DFFDA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A12DFE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0.97075</w:t>
            </w:r>
          </w:p>
        </w:tc>
        <w:tc>
          <w:tcPr>
            <w:tcW w:w="960" w:type="dxa"/>
            <w:tcBorders>
              <w:top w:val="nil"/>
              <w:left w:val="nil"/>
              <w:bottom w:val="nil"/>
              <w:right w:val="nil"/>
            </w:tcBorders>
            <w:shd w:val="clear" w:color="auto" w:fill="auto"/>
            <w:noWrap/>
            <w:vAlign w:val="bottom"/>
            <w:hideMark/>
          </w:tcPr>
          <w:p w14:paraId="5124CB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-1.52447</w:t>
            </w:r>
          </w:p>
        </w:tc>
        <w:tc>
          <w:tcPr>
            <w:tcW w:w="960" w:type="dxa"/>
            <w:tcBorders>
              <w:top w:val="nil"/>
              <w:left w:val="nil"/>
              <w:bottom w:val="nil"/>
              <w:right w:val="nil"/>
            </w:tcBorders>
            <w:shd w:val="clear" w:color="auto" w:fill="auto"/>
            <w:noWrap/>
            <w:vAlign w:val="bottom"/>
            <w:hideMark/>
          </w:tcPr>
          <w:p w14:paraId="0B956B4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-0.21481</w:t>
            </w:r>
          </w:p>
        </w:tc>
        <w:tc>
          <w:tcPr>
            <w:tcW w:w="960" w:type="dxa"/>
            <w:tcBorders>
              <w:top w:val="nil"/>
              <w:left w:val="nil"/>
              <w:bottom w:val="nil"/>
              <w:right w:val="nil"/>
            </w:tcBorders>
            <w:shd w:val="clear" w:color="auto" w:fill="auto"/>
            <w:noWrap/>
            <w:vAlign w:val="bottom"/>
            <w:hideMark/>
          </w:tcPr>
          <w:p w14:paraId="7E4067C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1.73915</w:t>
            </w:r>
          </w:p>
        </w:tc>
        <w:tc>
          <w:tcPr>
            <w:tcW w:w="960" w:type="dxa"/>
            <w:tcBorders>
              <w:top w:val="nil"/>
              <w:left w:val="nil"/>
              <w:bottom w:val="nil"/>
              <w:right w:val="nil"/>
            </w:tcBorders>
            <w:shd w:val="clear" w:color="auto" w:fill="auto"/>
            <w:noWrap/>
            <w:vAlign w:val="bottom"/>
            <w:hideMark/>
          </w:tcPr>
          <w:p w14:paraId="07D9AB2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-0.20853</w:t>
            </w:r>
          </w:p>
        </w:tc>
        <w:tc>
          <w:tcPr>
            <w:tcW w:w="960" w:type="dxa"/>
            <w:tcBorders>
              <w:top w:val="nil"/>
              <w:left w:val="nil"/>
              <w:bottom w:val="nil"/>
              <w:right w:val="nil"/>
            </w:tcBorders>
            <w:shd w:val="clear" w:color="auto" w:fill="auto"/>
            <w:noWrap/>
            <w:vAlign w:val="bottom"/>
            <w:hideMark/>
          </w:tcPr>
          <w:p w14:paraId="44881F8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0.97075</w:t>
            </w:r>
          </w:p>
        </w:tc>
        <w:tc>
          <w:tcPr>
            <w:tcW w:w="960" w:type="dxa"/>
            <w:tcBorders>
              <w:top w:val="nil"/>
              <w:left w:val="nil"/>
              <w:bottom w:val="nil"/>
              <w:right w:val="nil"/>
            </w:tcBorders>
            <w:shd w:val="clear" w:color="auto" w:fill="auto"/>
            <w:noWrap/>
            <w:vAlign w:val="bottom"/>
            <w:hideMark/>
          </w:tcPr>
          <w:p w14:paraId="352E83D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-0.21481</w:t>
            </w:r>
          </w:p>
        </w:tc>
      </w:tr>
      <w:tr w:rsidR="00866E41" w:rsidRPr="00866E41" w14:paraId="478619B5" w14:textId="77777777" w:rsidTr="00866E41">
        <w:trPr>
          <w:trHeight w:val="300"/>
        </w:trPr>
        <w:tc>
          <w:tcPr>
            <w:tcW w:w="960" w:type="dxa"/>
            <w:tcBorders>
              <w:top w:val="nil"/>
              <w:left w:val="nil"/>
              <w:bottom w:val="nil"/>
              <w:right w:val="nil"/>
            </w:tcBorders>
            <w:shd w:val="clear" w:color="auto" w:fill="auto"/>
            <w:noWrap/>
            <w:vAlign w:val="bottom"/>
            <w:hideMark/>
          </w:tcPr>
          <w:p w14:paraId="252C352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476</w:t>
            </w:r>
          </w:p>
        </w:tc>
        <w:tc>
          <w:tcPr>
            <w:tcW w:w="960" w:type="dxa"/>
            <w:tcBorders>
              <w:top w:val="nil"/>
              <w:left w:val="nil"/>
              <w:bottom w:val="nil"/>
              <w:right w:val="nil"/>
            </w:tcBorders>
            <w:shd w:val="clear" w:color="auto" w:fill="auto"/>
            <w:noWrap/>
            <w:vAlign w:val="bottom"/>
            <w:hideMark/>
          </w:tcPr>
          <w:p w14:paraId="2BFF6A0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093D1C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-0.929</w:t>
            </w:r>
          </w:p>
        </w:tc>
        <w:tc>
          <w:tcPr>
            <w:tcW w:w="960" w:type="dxa"/>
            <w:tcBorders>
              <w:top w:val="nil"/>
              <w:left w:val="nil"/>
              <w:bottom w:val="nil"/>
              <w:right w:val="nil"/>
            </w:tcBorders>
            <w:shd w:val="clear" w:color="auto" w:fill="auto"/>
            <w:noWrap/>
            <w:vAlign w:val="bottom"/>
            <w:hideMark/>
          </w:tcPr>
          <w:p w14:paraId="41E4B35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-5.19835</w:t>
            </w:r>
          </w:p>
        </w:tc>
        <w:tc>
          <w:tcPr>
            <w:tcW w:w="960" w:type="dxa"/>
            <w:tcBorders>
              <w:top w:val="nil"/>
              <w:left w:val="nil"/>
              <w:bottom w:val="nil"/>
              <w:right w:val="nil"/>
            </w:tcBorders>
            <w:shd w:val="clear" w:color="auto" w:fill="auto"/>
            <w:noWrap/>
            <w:vAlign w:val="bottom"/>
            <w:hideMark/>
          </w:tcPr>
          <w:p w14:paraId="7DBFD7F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0.40632</w:t>
            </w:r>
          </w:p>
        </w:tc>
        <w:tc>
          <w:tcPr>
            <w:tcW w:w="960" w:type="dxa"/>
            <w:tcBorders>
              <w:top w:val="nil"/>
              <w:left w:val="nil"/>
              <w:bottom w:val="nil"/>
              <w:right w:val="nil"/>
            </w:tcBorders>
            <w:shd w:val="clear" w:color="auto" w:fill="auto"/>
            <w:noWrap/>
            <w:vAlign w:val="bottom"/>
            <w:hideMark/>
          </w:tcPr>
          <w:p w14:paraId="43CDAE4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-2.87817</w:t>
            </w:r>
          </w:p>
        </w:tc>
        <w:tc>
          <w:tcPr>
            <w:tcW w:w="960" w:type="dxa"/>
            <w:tcBorders>
              <w:top w:val="nil"/>
              <w:left w:val="nil"/>
              <w:bottom w:val="nil"/>
              <w:right w:val="nil"/>
            </w:tcBorders>
            <w:shd w:val="clear" w:color="auto" w:fill="auto"/>
            <w:noWrap/>
            <w:vAlign w:val="bottom"/>
            <w:hideMark/>
          </w:tcPr>
          <w:p w14:paraId="44A3711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-0.37747</w:t>
            </w:r>
          </w:p>
        </w:tc>
        <w:tc>
          <w:tcPr>
            <w:tcW w:w="960" w:type="dxa"/>
            <w:tcBorders>
              <w:top w:val="nil"/>
              <w:left w:val="nil"/>
              <w:bottom w:val="nil"/>
              <w:right w:val="nil"/>
            </w:tcBorders>
            <w:shd w:val="clear" w:color="auto" w:fill="auto"/>
            <w:noWrap/>
            <w:vAlign w:val="bottom"/>
            <w:hideMark/>
          </w:tcPr>
          <w:p w14:paraId="4D3692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-0.929</w:t>
            </w:r>
          </w:p>
        </w:tc>
        <w:tc>
          <w:tcPr>
            <w:tcW w:w="960" w:type="dxa"/>
            <w:tcBorders>
              <w:top w:val="nil"/>
              <w:left w:val="nil"/>
              <w:bottom w:val="nil"/>
              <w:right w:val="nil"/>
            </w:tcBorders>
            <w:shd w:val="clear" w:color="auto" w:fill="auto"/>
            <w:noWrap/>
            <w:vAlign w:val="bottom"/>
            <w:hideMark/>
          </w:tcPr>
          <w:p w14:paraId="4199E22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0.40632</w:t>
            </w:r>
          </w:p>
        </w:tc>
      </w:tr>
      <w:tr w:rsidR="00866E41" w:rsidRPr="00866E41" w14:paraId="237E829E" w14:textId="77777777" w:rsidTr="00866E41">
        <w:trPr>
          <w:trHeight w:val="300"/>
        </w:trPr>
        <w:tc>
          <w:tcPr>
            <w:tcW w:w="960" w:type="dxa"/>
            <w:tcBorders>
              <w:top w:val="nil"/>
              <w:left w:val="nil"/>
              <w:bottom w:val="nil"/>
              <w:right w:val="nil"/>
            </w:tcBorders>
            <w:shd w:val="clear" w:color="auto" w:fill="auto"/>
            <w:noWrap/>
            <w:vAlign w:val="bottom"/>
            <w:hideMark/>
          </w:tcPr>
          <w:p w14:paraId="7E95144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477</w:t>
            </w:r>
          </w:p>
        </w:tc>
        <w:tc>
          <w:tcPr>
            <w:tcW w:w="960" w:type="dxa"/>
            <w:tcBorders>
              <w:top w:val="nil"/>
              <w:left w:val="nil"/>
              <w:bottom w:val="nil"/>
              <w:right w:val="nil"/>
            </w:tcBorders>
            <w:shd w:val="clear" w:color="auto" w:fill="auto"/>
            <w:noWrap/>
            <w:vAlign w:val="bottom"/>
            <w:hideMark/>
          </w:tcPr>
          <w:p w14:paraId="3838251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CF2AA0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0.41553</w:t>
            </w:r>
          </w:p>
        </w:tc>
        <w:tc>
          <w:tcPr>
            <w:tcW w:w="960" w:type="dxa"/>
            <w:tcBorders>
              <w:top w:val="nil"/>
              <w:left w:val="nil"/>
              <w:bottom w:val="nil"/>
              <w:right w:val="nil"/>
            </w:tcBorders>
            <w:shd w:val="clear" w:color="auto" w:fill="auto"/>
            <w:noWrap/>
            <w:vAlign w:val="bottom"/>
            <w:hideMark/>
          </w:tcPr>
          <w:p w14:paraId="6472D3B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-0.69977</w:t>
            </w:r>
          </w:p>
        </w:tc>
        <w:tc>
          <w:tcPr>
            <w:tcW w:w="960" w:type="dxa"/>
            <w:tcBorders>
              <w:top w:val="nil"/>
              <w:left w:val="nil"/>
              <w:bottom w:val="nil"/>
              <w:right w:val="nil"/>
            </w:tcBorders>
            <w:shd w:val="clear" w:color="auto" w:fill="auto"/>
            <w:noWrap/>
            <w:vAlign w:val="bottom"/>
            <w:hideMark/>
          </w:tcPr>
          <w:p w14:paraId="2431249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0.44516</w:t>
            </w:r>
          </w:p>
        </w:tc>
        <w:tc>
          <w:tcPr>
            <w:tcW w:w="960" w:type="dxa"/>
            <w:tcBorders>
              <w:top w:val="nil"/>
              <w:left w:val="nil"/>
              <w:bottom w:val="nil"/>
              <w:right w:val="nil"/>
            </w:tcBorders>
            <w:shd w:val="clear" w:color="auto" w:fill="auto"/>
            <w:noWrap/>
            <w:vAlign w:val="bottom"/>
            <w:hideMark/>
          </w:tcPr>
          <w:p w14:paraId="0C56950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1.1624</w:t>
            </w:r>
          </w:p>
        </w:tc>
        <w:tc>
          <w:tcPr>
            <w:tcW w:w="960" w:type="dxa"/>
            <w:tcBorders>
              <w:top w:val="nil"/>
              <w:left w:val="nil"/>
              <w:bottom w:val="nil"/>
              <w:right w:val="nil"/>
            </w:tcBorders>
            <w:shd w:val="clear" w:color="auto" w:fill="auto"/>
            <w:noWrap/>
            <w:vAlign w:val="bottom"/>
            <w:hideMark/>
          </w:tcPr>
          <w:p w14:paraId="709FAF9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0.18498</w:t>
            </w:r>
          </w:p>
        </w:tc>
        <w:tc>
          <w:tcPr>
            <w:tcW w:w="960" w:type="dxa"/>
            <w:tcBorders>
              <w:top w:val="nil"/>
              <w:left w:val="nil"/>
              <w:bottom w:val="nil"/>
              <w:right w:val="nil"/>
            </w:tcBorders>
            <w:shd w:val="clear" w:color="auto" w:fill="auto"/>
            <w:noWrap/>
            <w:vAlign w:val="bottom"/>
            <w:hideMark/>
          </w:tcPr>
          <w:p w14:paraId="391F23D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0.41553</w:t>
            </w:r>
          </w:p>
        </w:tc>
        <w:tc>
          <w:tcPr>
            <w:tcW w:w="960" w:type="dxa"/>
            <w:tcBorders>
              <w:top w:val="nil"/>
              <w:left w:val="nil"/>
              <w:bottom w:val="nil"/>
              <w:right w:val="nil"/>
            </w:tcBorders>
            <w:shd w:val="clear" w:color="auto" w:fill="auto"/>
            <w:noWrap/>
            <w:vAlign w:val="bottom"/>
            <w:hideMark/>
          </w:tcPr>
          <w:p w14:paraId="7AAEEB1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0.44516</w:t>
            </w:r>
          </w:p>
        </w:tc>
      </w:tr>
      <w:tr w:rsidR="00866E41" w:rsidRPr="00866E41" w14:paraId="1DBF25F4" w14:textId="77777777" w:rsidTr="00866E41">
        <w:trPr>
          <w:trHeight w:val="300"/>
        </w:trPr>
        <w:tc>
          <w:tcPr>
            <w:tcW w:w="960" w:type="dxa"/>
            <w:tcBorders>
              <w:top w:val="nil"/>
              <w:left w:val="nil"/>
              <w:bottom w:val="nil"/>
              <w:right w:val="nil"/>
            </w:tcBorders>
            <w:shd w:val="clear" w:color="auto" w:fill="auto"/>
            <w:noWrap/>
            <w:vAlign w:val="bottom"/>
            <w:hideMark/>
          </w:tcPr>
          <w:p w14:paraId="47659B2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478</w:t>
            </w:r>
          </w:p>
        </w:tc>
        <w:tc>
          <w:tcPr>
            <w:tcW w:w="960" w:type="dxa"/>
            <w:tcBorders>
              <w:top w:val="nil"/>
              <w:left w:val="nil"/>
              <w:bottom w:val="nil"/>
              <w:right w:val="nil"/>
            </w:tcBorders>
            <w:shd w:val="clear" w:color="auto" w:fill="auto"/>
            <w:noWrap/>
            <w:vAlign w:val="bottom"/>
            <w:hideMark/>
          </w:tcPr>
          <w:p w14:paraId="1FFED48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E2C2E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-0.16413</w:t>
            </w:r>
          </w:p>
        </w:tc>
        <w:tc>
          <w:tcPr>
            <w:tcW w:w="960" w:type="dxa"/>
            <w:tcBorders>
              <w:top w:val="nil"/>
              <w:left w:val="nil"/>
              <w:bottom w:val="nil"/>
              <w:right w:val="nil"/>
            </w:tcBorders>
            <w:shd w:val="clear" w:color="auto" w:fill="auto"/>
            <w:noWrap/>
            <w:vAlign w:val="bottom"/>
            <w:hideMark/>
          </w:tcPr>
          <w:p w14:paraId="4FF982C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2.92853</w:t>
            </w:r>
          </w:p>
        </w:tc>
        <w:tc>
          <w:tcPr>
            <w:tcW w:w="960" w:type="dxa"/>
            <w:tcBorders>
              <w:top w:val="nil"/>
              <w:left w:val="nil"/>
              <w:bottom w:val="nil"/>
              <w:right w:val="nil"/>
            </w:tcBorders>
            <w:shd w:val="clear" w:color="auto" w:fill="auto"/>
            <w:noWrap/>
            <w:vAlign w:val="bottom"/>
            <w:hideMark/>
          </w:tcPr>
          <w:p w14:paraId="321B3D0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-0.00012</w:t>
            </w:r>
          </w:p>
        </w:tc>
        <w:tc>
          <w:tcPr>
            <w:tcW w:w="960" w:type="dxa"/>
            <w:tcBorders>
              <w:top w:val="nil"/>
              <w:left w:val="nil"/>
              <w:bottom w:val="nil"/>
              <w:right w:val="nil"/>
            </w:tcBorders>
            <w:shd w:val="clear" w:color="auto" w:fill="auto"/>
            <w:noWrap/>
            <w:vAlign w:val="bottom"/>
            <w:hideMark/>
          </w:tcPr>
          <w:p w14:paraId="5A01E20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2.38797</w:t>
            </w:r>
          </w:p>
        </w:tc>
        <w:tc>
          <w:tcPr>
            <w:tcW w:w="960" w:type="dxa"/>
            <w:tcBorders>
              <w:top w:val="nil"/>
              <w:left w:val="nil"/>
              <w:bottom w:val="nil"/>
              <w:right w:val="nil"/>
            </w:tcBorders>
            <w:shd w:val="clear" w:color="auto" w:fill="auto"/>
            <w:noWrap/>
            <w:vAlign w:val="bottom"/>
            <w:hideMark/>
          </w:tcPr>
          <w:p w14:paraId="154828B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0.00002</w:t>
            </w:r>
          </w:p>
        </w:tc>
        <w:tc>
          <w:tcPr>
            <w:tcW w:w="960" w:type="dxa"/>
            <w:tcBorders>
              <w:top w:val="nil"/>
              <w:left w:val="nil"/>
              <w:bottom w:val="nil"/>
              <w:right w:val="nil"/>
            </w:tcBorders>
            <w:shd w:val="clear" w:color="auto" w:fill="auto"/>
            <w:noWrap/>
            <w:vAlign w:val="bottom"/>
            <w:hideMark/>
          </w:tcPr>
          <w:p w14:paraId="0C4FB57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-0.16413</w:t>
            </w:r>
          </w:p>
        </w:tc>
        <w:tc>
          <w:tcPr>
            <w:tcW w:w="960" w:type="dxa"/>
            <w:tcBorders>
              <w:top w:val="nil"/>
              <w:left w:val="nil"/>
              <w:bottom w:val="nil"/>
              <w:right w:val="nil"/>
            </w:tcBorders>
            <w:shd w:val="clear" w:color="auto" w:fill="auto"/>
            <w:noWrap/>
            <w:vAlign w:val="bottom"/>
            <w:hideMark/>
          </w:tcPr>
          <w:p w14:paraId="68F1C27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-0.00012</w:t>
            </w:r>
          </w:p>
        </w:tc>
      </w:tr>
      <w:tr w:rsidR="00866E41" w:rsidRPr="00866E41" w14:paraId="1F4664B1" w14:textId="77777777" w:rsidTr="00866E41">
        <w:trPr>
          <w:trHeight w:val="300"/>
        </w:trPr>
        <w:tc>
          <w:tcPr>
            <w:tcW w:w="960" w:type="dxa"/>
            <w:tcBorders>
              <w:top w:val="nil"/>
              <w:left w:val="nil"/>
              <w:bottom w:val="nil"/>
              <w:right w:val="nil"/>
            </w:tcBorders>
            <w:shd w:val="clear" w:color="auto" w:fill="auto"/>
            <w:noWrap/>
            <w:vAlign w:val="bottom"/>
            <w:hideMark/>
          </w:tcPr>
          <w:p w14:paraId="491FD4B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479</w:t>
            </w:r>
          </w:p>
        </w:tc>
        <w:tc>
          <w:tcPr>
            <w:tcW w:w="960" w:type="dxa"/>
            <w:tcBorders>
              <w:top w:val="nil"/>
              <w:left w:val="nil"/>
              <w:bottom w:val="nil"/>
              <w:right w:val="nil"/>
            </w:tcBorders>
            <w:shd w:val="clear" w:color="auto" w:fill="auto"/>
            <w:noWrap/>
            <w:vAlign w:val="bottom"/>
            <w:hideMark/>
          </w:tcPr>
          <w:p w14:paraId="65311AF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7E5754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0.81104</w:t>
            </w:r>
          </w:p>
        </w:tc>
        <w:tc>
          <w:tcPr>
            <w:tcW w:w="960" w:type="dxa"/>
            <w:tcBorders>
              <w:top w:val="nil"/>
              <w:left w:val="nil"/>
              <w:bottom w:val="nil"/>
              <w:right w:val="nil"/>
            </w:tcBorders>
            <w:shd w:val="clear" w:color="auto" w:fill="auto"/>
            <w:noWrap/>
            <w:vAlign w:val="bottom"/>
            <w:hideMark/>
          </w:tcPr>
          <w:p w14:paraId="28D16AC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-1.92111</w:t>
            </w:r>
          </w:p>
        </w:tc>
        <w:tc>
          <w:tcPr>
            <w:tcW w:w="960" w:type="dxa"/>
            <w:tcBorders>
              <w:top w:val="nil"/>
              <w:left w:val="nil"/>
              <w:bottom w:val="nil"/>
              <w:right w:val="nil"/>
            </w:tcBorders>
            <w:shd w:val="clear" w:color="auto" w:fill="auto"/>
            <w:noWrap/>
            <w:vAlign w:val="bottom"/>
            <w:hideMark/>
          </w:tcPr>
          <w:p w14:paraId="04F943E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-0.06244</w:t>
            </w:r>
          </w:p>
        </w:tc>
        <w:tc>
          <w:tcPr>
            <w:tcW w:w="960" w:type="dxa"/>
            <w:tcBorders>
              <w:top w:val="nil"/>
              <w:left w:val="nil"/>
              <w:bottom w:val="nil"/>
              <w:right w:val="nil"/>
            </w:tcBorders>
            <w:shd w:val="clear" w:color="auto" w:fill="auto"/>
            <w:noWrap/>
            <w:vAlign w:val="bottom"/>
            <w:hideMark/>
          </w:tcPr>
          <w:p w14:paraId="69AEF44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-1.00953</w:t>
            </w:r>
          </w:p>
        </w:tc>
        <w:tc>
          <w:tcPr>
            <w:tcW w:w="960" w:type="dxa"/>
            <w:tcBorders>
              <w:top w:val="nil"/>
              <w:left w:val="nil"/>
              <w:bottom w:val="nil"/>
              <w:right w:val="nil"/>
            </w:tcBorders>
            <w:shd w:val="clear" w:color="auto" w:fill="auto"/>
            <w:noWrap/>
            <w:vAlign w:val="bottom"/>
            <w:hideMark/>
          </w:tcPr>
          <w:p w14:paraId="77DED95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-0.05065</w:t>
            </w:r>
          </w:p>
        </w:tc>
        <w:tc>
          <w:tcPr>
            <w:tcW w:w="960" w:type="dxa"/>
            <w:tcBorders>
              <w:top w:val="nil"/>
              <w:left w:val="nil"/>
              <w:bottom w:val="nil"/>
              <w:right w:val="nil"/>
            </w:tcBorders>
            <w:shd w:val="clear" w:color="auto" w:fill="auto"/>
            <w:noWrap/>
            <w:vAlign w:val="bottom"/>
            <w:hideMark/>
          </w:tcPr>
          <w:p w14:paraId="3B4558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6E5DCB1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71EDD8C4" w14:textId="77777777" w:rsidTr="00866E41">
        <w:trPr>
          <w:trHeight w:val="300"/>
        </w:trPr>
        <w:tc>
          <w:tcPr>
            <w:tcW w:w="960" w:type="dxa"/>
            <w:tcBorders>
              <w:top w:val="nil"/>
              <w:left w:val="nil"/>
              <w:bottom w:val="nil"/>
              <w:right w:val="nil"/>
            </w:tcBorders>
            <w:shd w:val="clear" w:color="auto" w:fill="auto"/>
            <w:noWrap/>
            <w:vAlign w:val="bottom"/>
            <w:hideMark/>
          </w:tcPr>
          <w:p w14:paraId="6A919AA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lastRenderedPageBreak/>
              <w:t>480</w:t>
            </w:r>
          </w:p>
        </w:tc>
        <w:tc>
          <w:tcPr>
            <w:tcW w:w="960" w:type="dxa"/>
            <w:tcBorders>
              <w:top w:val="nil"/>
              <w:left w:val="nil"/>
              <w:bottom w:val="nil"/>
              <w:right w:val="nil"/>
            </w:tcBorders>
            <w:shd w:val="clear" w:color="auto" w:fill="auto"/>
            <w:noWrap/>
            <w:vAlign w:val="bottom"/>
            <w:hideMark/>
          </w:tcPr>
          <w:p w14:paraId="6EE746B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990EE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0.01382</w:t>
            </w:r>
          </w:p>
        </w:tc>
        <w:tc>
          <w:tcPr>
            <w:tcW w:w="960" w:type="dxa"/>
            <w:tcBorders>
              <w:top w:val="nil"/>
              <w:left w:val="nil"/>
              <w:bottom w:val="nil"/>
              <w:right w:val="nil"/>
            </w:tcBorders>
            <w:shd w:val="clear" w:color="auto" w:fill="auto"/>
            <w:noWrap/>
            <w:vAlign w:val="bottom"/>
            <w:hideMark/>
          </w:tcPr>
          <w:p w14:paraId="08135B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-1.83682</w:t>
            </w:r>
          </w:p>
        </w:tc>
        <w:tc>
          <w:tcPr>
            <w:tcW w:w="960" w:type="dxa"/>
            <w:tcBorders>
              <w:top w:val="nil"/>
              <w:left w:val="nil"/>
              <w:bottom w:val="nil"/>
              <w:right w:val="nil"/>
            </w:tcBorders>
            <w:shd w:val="clear" w:color="auto" w:fill="auto"/>
            <w:noWrap/>
            <w:vAlign w:val="bottom"/>
            <w:hideMark/>
          </w:tcPr>
          <w:p w14:paraId="69A7B28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-0.92763</w:t>
            </w:r>
          </w:p>
        </w:tc>
        <w:tc>
          <w:tcPr>
            <w:tcW w:w="960" w:type="dxa"/>
            <w:tcBorders>
              <w:top w:val="nil"/>
              <w:left w:val="nil"/>
              <w:bottom w:val="nil"/>
              <w:right w:val="nil"/>
            </w:tcBorders>
            <w:shd w:val="clear" w:color="auto" w:fill="auto"/>
            <w:noWrap/>
            <w:vAlign w:val="bottom"/>
            <w:hideMark/>
          </w:tcPr>
          <w:p w14:paraId="6177B80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0.02094</w:t>
            </w:r>
          </w:p>
        </w:tc>
        <w:tc>
          <w:tcPr>
            <w:tcW w:w="960" w:type="dxa"/>
            <w:tcBorders>
              <w:top w:val="nil"/>
              <w:left w:val="nil"/>
              <w:bottom w:val="nil"/>
              <w:right w:val="nil"/>
            </w:tcBorders>
            <w:shd w:val="clear" w:color="auto" w:fill="auto"/>
            <w:noWrap/>
            <w:vAlign w:val="bottom"/>
            <w:hideMark/>
          </w:tcPr>
          <w:p w14:paraId="48DBFB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-0.01282</w:t>
            </w:r>
          </w:p>
        </w:tc>
        <w:tc>
          <w:tcPr>
            <w:tcW w:w="960" w:type="dxa"/>
            <w:tcBorders>
              <w:top w:val="nil"/>
              <w:left w:val="nil"/>
              <w:bottom w:val="nil"/>
              <w:right w:val="nil"/>
            </w:tcBorders>
            <w:shd w:val="clear" w:color="auto" w:fill="auto"/>
            <w:noWrap/>
            <w:vAlign w:val="bottom"/>
            <w:hideMark/>
          </w:tcPr>
          <w:p w14:paraId="3A4A3DE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D347EB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488C4626" w14:textId="77777777" w:rsidTr="00866E41">
        <w:trPr>
          <w:trHeight w:val="300"/>
        </w:trPr>
        <w:tc>
          <w:tcPr>
            <w:tcW w:w="960" w:type="dxa"/>
            <w:tcBorders>
              <w:top w:val="nil"/>
              <w:left w:val="nil"/>
              <w:bottom w:val="nil"/>
              <w:right w:val="nil"/>
            </w:tcBorders>
            <w:shd w:val="clear" w:color="auto" w:fill="auto"/>
            <w:noWrap/>
            <w:vAlign w:val="bottom"/>
            <w:hideMark/>
          </w:tcPr>
          <w:p w14:paraId="4CA1D0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481</w:t>
            </w:r>
          </w:p>
        </w:tc>
        <w:tc>
          <w:tcPr>
            <w:tcW w:w="960" w:type="dxa"/>
            <w:tcBorders>
              <w:top w:val="nil"/>
              <w:left w:val="nil"/>
              <w:bottom w:val="nil"/>
              <w:right w:val="nil"/>
            </w:tcBorders>
            <w:shd w:val="clear" w:color="auto" w:fill="auto"/>
            <w:noWrap/>
            <w:vAlign w:val="bottom"/>
            <w:hideMark/>
          </w:tcPr>
          <w:p w14:paraId="76C62EA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BF7BD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-0.42912</w:t>
            </w:r>
          </w:p>
        </w:tc>
        <w:tc>
          <w:tcPr>
            <w:tcW w:w="960" w:type="dxa"/>
            <w:tcBorders>
              <w:top w:val="nil"/>
              <w:left w:val="nil"/>
              <w:bottom w:val="nil"/>
              <w:right w:val="nil"/>
            </w:tcBorders>
            <w:shd w:val="clear" w:color="auto" w:fill="auto"/>
            <w:noWrap/>
            <w:vAlign w:val="bottom"/>
            <w:hideMark/>
          </w:tcPr>
          <w:p w14:paraId="5A2B61B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0.72858</w:t>
            </w:r>
          </w:p>
        </w:tc>
        <w:tc>
          <w:tcPr>
            <w:tcW w:w="960" w:type="dxa"/>
            <w:tcBorders>
              <w:top w:val="nil"/>
              <w:left w:val="nil"/>
              <w:bottom w:val="nil"/>
              <w:right w:val="nil"/>
            </w:tcBorders>
            <w:shd w:val="clear" w:color="auto" w:fill="auto"/>
            <w:noWrap/>
            <w:vAlign w:val="bottom"/>
            <w:hideMark/>
          </w:tcPr>
          <w:p w14:paraId="4D5025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0.11636</w:t>
            </w:r>
          </w:p>
        </w:tc>
        <w:tc>
          <w:tcPr>
            <w:tcW w:w="960" w:type="dxa"/>
            <w:tcBorders>
              <w:top w:val="nil"/>
              <w:left w:val="nil"/>
              <w:bottom w:val="nil"/>
              <w:right w:val="nil"/>
            </w:tcBorders>
            <w:shd w:val="clear" w:color="auto" w:fill="auto"/>
            <w:noWrap/>
            <w:vAlign w:val="bottom"/>
            <w:hideMark/>
          </w:tcPr>
          <w:p w14:paraId="16B8F48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-0.88869</w:t>
            </w:r>
          </w:p>
        </w:tc>
        <w:tc>
          <w:tcPr>
            <w:tcW w:w="960" w:type="dxa"/>
            <w:tcBorders>
              <w:top w:val="nil"/>
              <w:left w:val="nil"/>
              <w:bottom w:val="nil"/>
              <w:right w:val="nil"/>
            </w:tcBorders>
            <w:shd w:val="clear" w:color="auto" w:fill="auto"/>
            <w:noWrap/>
            <w:vAlign w:val="bottom"/>
            <w:hideMark/>
          </w:tcPr>
          <w:p w14:paraId="5088E94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-0.04993</w:t>
            </w:r>
          </w:p>
        </w:tc>
        <w:tc>
          <w:tcPr>
            <w:tcW w:w="960" w:type="dxa"/>
            <w:tcBorders>
              <w:top w:val="nil"/>
              <w:left w:val="nil"/>
              <w:bottom w:val="nil"/>
              <w:right w:val="nil"/>
            </w:tcBorders>
            <w:shd w:val="clear" w:color="auto" w:fill="auto"/>
            <w:noWrap/>
            <w:vAlign w:val="bottom"/>
            <w:hideMark/>
          </w:tcPr>
          <w:p w14:paraId="2F694E2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-0.42912</w:t>
            </w:r>
          </w:p>
        </w:tc>
        <w:tc>
          <w:tcPr>
            <w:tcW w:w="960" w:type="dxa"/>
            <w:tcBorders>
              <w:top w:val="nil"/>
              <w:left w:val="nil"/>
              <w:bottom w:val="nil"/>
              <w:right w:val="nil"/>
            </w:tcBorders>
            <w:shd w:val="clear" w:color="auto" w:fill="auto"/>
            <w:noWrap/>
            <w:vAlign w:val="bottom"/>
            <w:hideMark/>
          </w:tcPr>
          <w:p w14:paraId="75E7614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0.11636</w:t>
            </w:r>
          </w:p>
        </w:tc>
      </w:tr>
      <w:tr w:rsidR="00866E41" w:rsidRPr="00866E41" w14:paraId="1CB48B80" w14:textId="77777777" w:rsidTr="00866E41">
        <w:trPr>
          <w:trHeight w:val="300"/>
        </w:trPr>
        <w:tc>
          <w:tcPr>
            <w:tcW w:w="960" w:type="dxa"/>
            <w:tcBorders>
              <w:top w:val="nil"/>
              <w:left w:val="nil"/>
              <w:bottom w:val="nil"/>
              <w:right w:val="nil"/>
            </w:tcBorders>
            <w:shd w:val="clear" w:color="auto" w:fill="auto"/>
            <w:noWrap/>
            <w:vAlign w:val="bottom"/>
            <w:hideMark/>
          </w:tcPr>
          <w:p w14:paraId="486BF9C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482</w:t>
            </w:r>
          </w:p>
        </w:tc>
        <w:tc>
          <w:tcPr>
            <w:tcW w:w="960" w:type="dxa"/>
            <w:tcBorders>
              <w:top w:val="nil"/>
              <w:left w:val="nil"/>
              <w:bottom w:val="nil"/>
              <w:right w:val="nil"/>
            </w:tcBorders>
            <w:shd w:val="clear" w:color="auto" w:fill="auto"/>
            <w:noWrap/>
            <w:vAlign w:val="bottom"/>
            <w:hideMark/>
          </w:tcPr>
          <w:p w14:paraId="715AC05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192343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-0.20677</w:t>
            </w:r>
          </w:p>
        </w:tc>
        <w:tc>
          <w:tcPr>
            <w:tcW w:w="960" w:type="dxa"/>
            <w:tcBorders>
              <w:top w:val="nil"/>
              <w:left w:val="nil"/>
              <w:bottom w:val="nil"/>
              <w:right w:val="nil"/>
            </w:tcBorders>
            <w:shd w:val="clear" w:color="auto" w:fill="auto"/>
            <w:noWrap/>
            <w:vAlign w:val="bottom"/>
            <w:hideMark/>
          </w:tcPr>
          <w:p w14:paraId="20E9A44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2.23406</w:t>
            </w:r>
          </w:p>
        </w:tc>
        <w:tc>
          <w:tcPr>
            <w:tcW w:w="960" w:type="dxa"/>
            <w:tcBorders>
              <w:top w:val="nil"/>
              <w:left w:val="nil"/>
              <w:bottom w:val="nil"/>
              <w:right w:val="nil"/>
            </w:tcBorders>
            <w:shd w:val="clear" w:color="auto" w:fill="auto"/>
            <w:noWrap/>
            <w:vAlign w:val="bottom"/>
            <w:hideMark/>
          </w:tcPr>
          <w:p w14:paraId="3E51100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1.27495</w:t>
            </w:r>
          </w:p>
        </w:tc>
        <w:tc>
          <w:tcPr>
            <w:tcW w:w="960" w:type="dxa"/>
            <w:tcBorders>
              <w:top w:val="nil"/>
              <w:left w:val="nil"/>
              <w:bottom w:val="nil"/>
              <w:right w:val="nil"/>
            </w:tcBorders>
            <w:shd w:val="clear" w:color="auto" w:fill="auto"/>
            <w:noWrap/>
            <w:vAlign w:val="bottom"/>
            <w:hideMark/>
          </w:tcPr>
          <w:p w14:paraId="46E02E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0.82776</w:t>
            </w:r>
          </w:p>
        </w:tc>
        <w:tc>
          <w:tcPr>
            <w:tcW w:w="960" w:type="dxa"/>
            <w:tcBorders>
              <w:top w:val="nil"/>
              <w:left w:val="nil"/>
              <w:bottom w:val="nil"/>
              <w:right w:val="nil"/>
            </w:tcBorders>
            <w:shd w:val="clear" w:color="auto" w:fill="auto"/>
            <w:noWrap/>
            <w:vAlign w:val="bottom"/>
            <w:hideMark/>
          </w:tcPr>
          <w:p w14:paraId="216349D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-0.26362</w:t>
            </w:r>
          </w:p>
        </w:tc>
        <w:tc>
          <w:tcPr>
            <w:tcW w:w="960" w:type="dxa"/>
            <w:tcBorders>
              <w:top w:val="nil"/>
              <w:left w:val="nil"/>
              <w:bottom w:val="nil"/>
              <w:right w:val="nil"/>
            </w:tcBorders>
            <w:shd w:val="clear" w:color="auto" w:fill="auto"/>
            <w:noWrap/>
            <w:vAlign w:val="bottom"/>
            <w:hideMark/>
          </w:tcPr>
          <w:p w14:paraId="7915C42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3130BB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90B5063" w14:textId="77777777" w:rsidTr="00866E41">
        <w:trPr>
          <w:trHeight w:val="300"/>
        </w:trPr>
        <w:tc>
          <w:tcPr>
            <w:tcW w:w="960" w:type="dxa"/>
            <w:tcBorders>
              <w:top w:val="nil"/>
              <w:left w:val="nil"/>
              <w:bottom w:val="nil"/>
              <w:right w:val="nil"/>
            </w:tcBorders>
            <w:shd w:val="clear" w:color="auto" w:fill="auto"/>
            <w:noWrap/>
            <w:vAlign w:val="bottom"/>
            <w:hideMark/>
          </w:tcPr>
          <w:p w14:paraId="55586D3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483</w:t>
            </w:r>
          </w:p>
        </w:tc>
        <w:tc>
          <w:tcPr>
            <w:tcW w:w="960" w:type="dxa"/>
            <w:tcBorders>
              <w:top w:val="nil"/>
              <w:left w:val="nil"/>
              <w:bottom w:val="nil"/>
              <w:right w:val="nil"/>
            </w:tcBorders>
            <w:shd w:val="clear" w:color="auto" w:fill="auto"/>
            <w:noWrap/>
            <w:vAlign w:val="bottom"/>
            <w:hideMark/>
          </w:tcPr>
          <w:p w14:paraId="3C61B3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B2CAF5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-1.03351</w:t>
            </w:r>
          </w:p>
        </w:tc>
        <w:tc>
          <w:tcPr>
            <w:tcW w:w="960" w:type="dxa"/>
            <w:tcBorders>
              <w:top w:val="nil"/>
              <w:left w:val="nil"/>
              <w:bottom w:val="nil"/>
              <w:right w:val="nil"/>
            </w:tcBorders>
            <w:shd w:val="clear" w:color="auto" w:fill="auto"/>
            <w:noWrap/>
            <w:vAlign w:val="bottom"/>
            <w:hideMark/>
          </w:tcPr>
          <w:p w14:paraId="4C4F818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-1.72509</w:t>
            </w:r>
          </w:p>
        </w:tc>
        <w:tc>
          <w:tcPr>
            <w:tcW w:w="960" w:type="dxa"/>
            <w:tcBorders>
              <w:top w:val="nil"/>
              <w:left w:val="nil"/>
              <w:bottom w:val="nil"/>
              <w:right w:val="nil"/>
            </w:tcBorders>
            <w:shd w:val="clear" w:color="auto" w:fill="auto"/>
            <w:noWrap/>
            <w:vAlign w:val="bottom"/>
            <w:hideMark/>
          </w:tcPr>
          <w:p w14:paraId="212931F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0.74277</w:t>
            </w:r>
          </w:p>
        </w:tc>
        <w:tc>
          <w:tcPr>
            <w:tcW w:w="960" w:type="dxa"/>
            <w:tcBorders>
              <w:top w:val="nil"/>
              <w:left w:val="nil"/>
              <w:bottom w:val="nil"/>
              <w:right w:val="nil"/>
            </w:tcBorders>
            <w:shd w:val="clear" w:color="auto" w:fill="auto"/>
            <w:noWrap/>
            <w:vAlign w:val="bottom"/>
            <w:hideMark/>
          </w:tcPr>
          <w:p w14:paraId="446DEE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-1.9569</w:t>
            </w:r>
          </w:p>
        </w:tc>
        <w:tc>
          <w:tcPr>
            <w:tcW w:w="960" w:type="dxa"/>
            <w:tcBorders>
              <w:top w:val="nil"/>
              <w:left w:val="nil"/>
              <w:bottom w:val="nil"/>
              <w:right w:val="nil"/>
            </w:tcBorders>
            <w:shd w:val="clear" w:color="auto" w:fill="auto"/>
            <w:noWrap/>
            <w:vAlign w:val="bottom"/>
            <w:hideMark/>
          </w:tcPr>
          <w:p w14:paraId="4857F9D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-0.76766</w:t>
            </w:r>
          </w:p>
        </w:tc>
        <w:tc>
          <w:tcPr>
            <w:tcW w:w="960" w:type="dxa"/>
            <w:tcBorders>
              <w:top w:val="nil"/>
              <w:left w:val="nil"/>
              <w:bottom w:val="nil"/>
              <w:right w:val="nil"/>
            </w:tcBorders>
            <w:shd w:val="clear" w:color="auto" w:fill="auto"/>
            <w:noWrap/>
            <w:vAlign w:val="bottom"/>
            <w:hideMark/>
          </w:tcPr>
          <w:p w14:paraId="7218626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-1.03351</w:t>
            </w:r>
          </w:p>
        </w:tc>
        <w:tc>
          <w:tcPr>
            <w:tcW w:w="960" w:type="dxa"/>
            <w:tcBorders>
              <w:top w:val="nil"/>
              <w:left w:val="nil"/>
              <w:bottom w:val="nil"/>
              <w:right w:val="nil"/>
            </w:tcBorders>
            <w:shd w:val="clear" w:color="auto" w:fill="auto"/>
            <w:noWrap/>
            <w:vAlign w:val="bottom"/>
            <w:hideMark/>
          </w:tcPr>
          <w:p w14:paraId="2C8302B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0.74277</w:t>
            </w:r>
          </w:p>
        </w:tc>
      </w:tr>
      <w:tr w:rsidR="00866E41" w:rsidRPr="00866E41" w14:paraId="6C90A0E3" w14:textId="77777777" w:rsidTr="00866E41">
        <w:trPr>
          <w:trHeight w:val="300"/>
        </w:trPr>
        <w:tc>
          <w:tcPr>
            <w:tcW w:w="960" w:type="dxa"/>
            <w:tcBorders>
              <w:top w:val="nil"/>
              <w:left w:val="nil"/>
              <w:bottom w:val="nil"/>
              <w:right w:val="nil"/>
            </w:tcBorders>
            <w:shd w:val="clear" w:color="auto" w:fill="auto"/>
            <w:noWrap/>
            <w:vAlign w:val="bottom"/>
            <w:hideMark/>
          </w:tcPr>
          <w:p w14:paraId="0217CB1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484</w:t>
            </w:r>
          </w:p>
        </w:tc>
        <w:tc>
          <w:tcPr>
            <w:tcW w:w="960" w:type="dxa"/>
            <w:tcBorders>
              <w:top w:val="nil"/>
              <w:left w:val="nil"/>
              <w:bottom w:val="nil"/>
              <w:right w:val="nil"/>
            </w:tcBorders>
            <w:shd w:val="clear" w:color="auto" w:fill="auto"/>
            <w:noWrap/>
            <w:vAlign w:val="bottom"/>
            <w:hideMark/>
          </w:tcPr>
          <w:p w14:paraId="65D81FF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F4FB11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-0.31648</w:t>
            </w:r>
          </w:p>
        </w:tc>
        <w:tc>
          <w:tcPr>
            <w:tcW w:w="960" w:type="dxa"/>
            <w:tcBorders>
              <w:top w:val="nil"/>
              <w:left w:val="nil"/>
              <w:bottom w:val="nil"/>
              <w:right w:val="nil"/>
            </w:tcBorders>
            <w:shd w:val="clear" w:color="auto" w:fill="auto"/>
            <w:noWrap/>
            <w:vAlign w:val="bottom"/>
            <w:hideMark/>
          </w:tcPr>
          <w:p w14:paraId="1F4A503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1.64634</w:t>
            </w:r>
          </w:p>
        </w:tc>
        <w:tc>
          <w:tcPr>
            <w:tcW w:w="960" w:type="dxa"/>
            <w:tcBorders>
              <w:top w:val="nil"/>
              <w:left w:val="nil"/>
              <w:bottom w:val="nil"/>
              <w:right w:val="nil"/>
            </w:tcBorders>
            <w:shd w:val="clear" w:color="auto" w:fill="auto"/>
            <w:noWrap/>
            <w:vAlign w:val="bottom"/>
            <w:hideMark/>
          </w:tcPr>
          <w:p w14:paraId="00F548E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0.02331</w:t>
            </w:r>
          </w:p>
        </w:tc>
        <w:tc>
          <w:tcPr>
            <w:tcW w:w="960" w:type="dxa"/>
            <w:tcBorders>
              <w:top w:val="nil"/>
              <w:left w:val="nil"/>
              <w:bottom w:val="nil"/>
              <w:right w:val="nil"/>
            </w:tcBorders>
            <w:shd w:val="clear" w:color="auto" w:fill="auto"/>
            <w:noWrap/>
            <w:vAlign w:val="bottom"/>
            <w:hideMark/>
          </w:tcPr>
          <w:p w14:paraId="5CFA420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-0.62399</w:t>
            </w:r>
          </w:p>
        </w:tc>
        <w:tc>
          <w:tcPr>
            <w:tcW w:w="960" w:type="dxa"/>
            <w:tcBorders>
              <w:top w:val="nil"/>
              <w:left w:val="nil"/>
              <w:bottom w:val="nil"/>
              <w:right w:val="nil"/>
            </w:tcBorders>
            <w:shd w:val="clear" w:color="auto" w:fill="auto"/>
            <w:noWrap/>
            <w:vAlign w:val="bottom"/>
            <w:hideMark/>
          </w:tcPr>
          <w:p w14:paraId="07C3A8F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-0.00738</w:t>
            </w:r>
          </w:p>
        </w:tc>
        <w:tc>
          <w:tcPr>
            <w:tcW w:w="960" w:type="dxa"/>
            <w:tcBorders>
              <w:top w:val="nil"/>
              <w:left w:val="nil"/>
              <w:bottom w:val="nil"/>
              <w:right w:val="nil"/>
            </w:tcBorders>
            <w:shd w:val="clear" w:color="auto" w:fill="auto"/>
            <w:noWrap/>
            <w:vAlign w:val="bottom"/>
            <w:hideMark/>
          </w:tcPr>
          <w:p w14:paraId="7834CC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-0.31648</w:t>
            </w:r>
          </w:p>
        </w:tc>
        <w:tc>
          <w:tcPr>
            <w:tcW w:w="960" w:type="dxa"/>
            <w:tcBorders>
              <w:top w:val="nil"/>
              <w:left w:val="nil"/>
              <w:bottom w:val="nil"/>
              <w:right w:val="nil"/>
            </w:tcBorders>
            <w:shd w:val="clear" w:color="auto" w:fill="auto"/>
            <w:noWrap/>
            <w:vAlign w:val="bottom"/>
            <w:hideMark/>
          </w:tcPr>
          <w:p w14:paraId="1C93C8F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0.02331</w:t>
            </w:r>
          </w:p>
        </w:tc>
      </w:tr>
      <w:tr w:rsidR="00866E41" w:rsidRPr="00866E41" w14:paraId="7CF010A9" w14:textId="77777777" w:rsidTr="00866E41">
        <w:trPr>
          <w:trHeight w:val="300"/>
        </w:trPr>
        <w:tc>
          <w:tcPr>
            <w:tcW w:w="960" w:type="dxa"/>
            <w:tcBorders>
              <w:top w:val="nil"/>
              <w:left w:val="nil"/>
              <w:bottom w:val="nil"/>
              <w:right w:val="nil"/>
            </w:tcBorders>
            <w:shd w:val="clear" w:color="auto" w:fill="auto"/>
            <w:noWrap/>
            <w:vAlign w:val="bottom"/>
            <w:hideMark/>
          </w:tcPr>
          <w:p w14:paraId="03790E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485</w:t>
            </w:r>
          </w:p>
        </w:tc>
        <w:tc>
          <w:tcPr>
            <w:tcW w:w="960" w:type="dxa"/>
            <w:tcBorders>
              <w:top w:val="nil"/>
              <w:left w:val="nil"/>
              <w:bottom w:val="nil"/>
              <w:right w:val="nil"/>
            </w:tcBorders>
            <w:shd w:val="clear" w:color="auto" w:fill="auto"/>
            <w:noWrap/>
            <w:vAlign w:val="bottom"/>
            <w:hideMark/>
          </w:tcPr>
          <w:p w14:paraId="562ACC5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2EE7C5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0.75279</w:t>
            </w:r>
          </w:p>
        </w:tc>
        <w:tc>
          <w:tcPr>
            <w:tcW w:w="960" w:type="dxa"/>
            <w:tcBorders>
              <w:top w:val="nil"/>
              <w:left w:val="nil"/>
              <w:bottom w:val="nil"/>
              <w:right w:val="nil"/>
            </w:tcBorders>
            <w:shd w:val="clear" w:color="auto" w:fill="auto"/>
            <w:noWrap/>
            <w:vAlign w:val="bottom"/>
            <w:hideMark/>
          </w:tcPr>
          <w:p w14:paraId="5225528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0.04567</w:t>
            </w:r>
          </w:p>
        </w:tc>
        <w:tc>
          <w:tcPr>
            <w:tcW w:w="960" w:type="dxa"/>
            <w:tcBorders>
              <w:top w:val="nil"/>
              <w:left w:val="nil"/>
              <w:bottom w:val="nil"/>
              <w:right w:val="nil"/>
            </w:tcBorders>
            <w:shd w:val="clear" w:color="auto" w:fill="auto"/>
            <w:noWrap/>
            <w:vAlign w:val="bottom"/>
            <w:hideMark/>
          </w:tcPr>
          <w:p w14:paraId="7CDACF1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2.23008</w:t>
            </w:r>
          </w:p>
        </w:tc>
        <w:tc>
          <w:tcPr>
            <w:tcW w:w="960" w:type="dxa"/>
            <w:tcBorders>
              <w:top w:val="nil"/>
              <w:left w:val="nil"/>
              <w:bottom w:val="nil"/>
              <w:right w:val="nil"/>
            </w:tcBorders>
            <w:shd w:val="clear" w:color="auto" w:fill="auto"/>
            <w:noWrap/>
            <w:vAlign w:val="bottom"/>
            <w:hideMark/>
          </w:tcPr>
          <w:p w14:paraId="71488AD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1.48234</w:t>
            </w:r>
          </w:p>
        </w:tc>
        <w:tc>
          <w:tcPr>
            <w:tcW w:w="960" w:type="dxa"/>
            <w:tcBorders>
              <w:top w:val="nil"/>
              <w:left w:val="nil"/>
              <w:bottom w:val="nil"/>
              <w:right w:val="nil"/>
            </w:tcBorders>
            <w:shd w:val="clear" w:color="auto" w:fill="auto"/>
            <w:noWrap/>
            <w:vAlign w:val="bottom"/>
            <w:hideMark/>
          </w:tcPr>
          <w:p w14:paraId="070324F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1.67877</w:t>
            </w:r>
          </w:p>
        </w:tc>
        <w:tc>
          <w:tcPr>
            <w:tcW w:w="960" w:type="dxa"/>
            <w:tcBorders>
              <w:top w:val="nil"/>
              <w:left w:val="nil"/>
              <w:bottom w:val="nil"/>
              <w:right w:val="nil"/>
            </w:tcBorders>
            <w:shd w:val="clear" w:color="auto" w:fill="auto"/>
            <w:noWrap/>
            <w:vAlign w:val="bottom"/>
            <w:hideMark/>
          </w:tcPr>
          <w:p w14:paraId="1EADB68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94025A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1B889E8" w14:textId="77777777" w:rsidTr="00866E41">
        <w:trPr>
          <w:trHeight w:val="300"/>
        </w:trPr>
        <w:tc>
          <w:tcPr>
            <w:tcW w:w="960" w:type="dxa"/>
            <w:tcBorders>
              <w:top w:val="nil"/>
              <w:left w:val="nil"/>
              <w:bottom w:val="nil"/>
              <w:right w:val="nil"/>
            </w:tcBorders>
            <w:shd w:val="clear" w:color="auto" w:fill="auto"/>
            <w:noWrap/>
            <w:vAlign w:val="bottom"/>
            <w:hideMark/>
          </w:tcPr>
          <w:p w14:paraId="20BC23A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486</w:t>
            </w:r>
          </w:p>
        </w:tc>
        <w:tc>
          <w:tcPr>
            <w:tcW w:w="960" w:type="dxa"/>
            <w:tcBorders>
              <w:top w:val="nil"/>
              <w:left w:val="nil"/>
              <w:bottom w:val="nil"/>
              <w:right w:val="nil"/>
            </w:tcBorders>
            <w:shd w:val="clear" w:color="auto" w:fill="auto"/>
            <w:noWrap/>
            <w:vAlign w:val="bottom"/>
            <w:hideMark/>
          </w:tcPr>
          <w:p w14:paraId="6CB1561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A41DEE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-0.62222</w:t>
            </w:r>
          </w:p>
        </w:tc>
        <w:tc>
          <w:tcPr>
            <w:tcW w:w="960" w:type="dxa"/>
            <w:tcBorders>
              <w:top w:val="nil"/>
              <w:left w:val="nil"/>
              <w:bottom w:val="nil"/>
              <w:right w:val="nil"/>
            </w:tcBorders>
            <w:shd w:val="clear" w:color="auto" w:fill="auto"/>
            <w:noWrap/>
            <w:vAlign w:val="bottom"/>
            <w:hideMark/>
          </w:tcPr>
          <w:p w14:paraId="7C10C5F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0.81232</w:t>
            </w:r>
          </w:p>
        </w:tc>
        <w:tc>
          <w:tcPr>
            <w:tcW w:w="960" w:type="dxa"/>
            <w:tcBorders>
              <w:top w:val="nil"/>
              <w:left w:val="nil"/>
              <w:bottom w:val="nil"/>
              <w:right w:val="nil"/>
            </w:tcBorders>
            <w:shd w:val="clear" w:color="auto" w:fill="auto"/>
            <w:noWrap/>
            <w:vAlign w:val="bottom"/>
            <w:hideMark/>
          </w:tcPr>
          <w:p w14:paraId="2A8684B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-0.00306</w:t>
            </w:r>
          </w:p>
        </w:tc>
        <w:tc>
          <w:tcPr>
            <w:tcW w:w="960" w:type="dxa"/>
            <w:tcBorders>
              <w:top w:val="nil"/>
              <w:left w:val="nil"/>
              <w:bottom w:val="nil"/>
              <w:right w:val="nil"/>
            </w:tcBorders>
            <w:shd w:val="clear" w:color="auto" w:fill="auto"/>
            <w:noWrap/>
            <w:vAlign w:val="bottom"/>
            <w:hideMark/>
          </w:tcPr>
          <w:p w14:paraId="059E5C7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0.02925</w:t>
            </w:r>
          </w:p>
        </w:tc>
        <w:tc>
          <w:tcPr>
            <w:tcW w:w="960" w:type="dxa"/>
            <w:tcBorders>
              <w:top w:val="nil"/>
              <w:left w:val="nil"/>
              <w:bottom w:val="nil"/>
              <w:right w:val="nil"/>
            </w:tcBorders>
            <w:shd w:val="clear" w:color="auto" w:fill="auto"/>
            <w:noWrap/>
            <w:vAlign w:val="bottom"/>
            <w:hideMark/>
          </w:tcPr>
          <w:p w14:paraId="274EF27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0.0019</w:t>
            </w:r>
          </w:p>
        </w:tc>
        <w:tc>
          <w:tcPr>
            <w:tcW w:w="960" w:type="dxa"/>
            <w:tcBorders>
              <w:top w:val="nil"/>
              <w:left w:val="nil"/>
              <w:bottom w:val="nil"/>
              <w:right w:val="nil"/>
            </w:tcBorders>
            <w:shd w:val="clear" w:color="auto" w:fill="auto"/>
            <w:noWrap/>
            <w:vAlign w:val="bottom"/>
            <w:hideMark/>
          </w:tcPr>
          <w:p w14:paraId="1AB97F6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-0.62222</w:t>
            </w:r>
          </w:p>
        </w:tc>
        <w:tc>
          <w:tcPr>
            <w:tcW w:w="960" w:type="dxa"/>
            <w:tcBorders>
              <w:top w:val="nil"/>
              <w:left w:val="nil"/>
              <w:bottom w:val="nil"/>
              <w:right w:val="nil"/>
            </w:tcBorders>
            <w:shd w:val="clear" w:color="auto" w:fill="auto"/>
            <w:noWrap/>
            <w:vAlign w:val="bottom"/>
            <w:hideMark/>
          </w:tcPr>
          <w:p w14:paraId="59594BA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-0.00306</w:t>
            </w:r>
          </w:p>
        </w:tc>
      </w:tr>
      <w:tr w:rsidR="00866E41" w:rsidRPr="00866E41" w14:paraId="3B1251E2" w14:textId="77777777" w:rsidTr="00866E41">
        <w:trPr>
          <w:trHeight w:val="300"/>
        </w:trPr>
        <w:tc>
          <w:tcPr>
            <w:tcW w:w="960" w:type="dxa"/>
            <w:tcBorders>
              <w:top w:val="nil"/>
              <w:left w:val="nil"/>
              <w:bottom w:val="nil"/>
              <w:right w:val="nil"/>
            </w:tcBorders>
            <w:shd w:val="clear" w:color="auto" w:fill="auto"/>
            <w:noWrap/>
            <w:vAlign w:val="bottom"/>
            <w:hideMark/>
          </w:tcPr>
          <w:p w14:paraId="2F8F584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487</w:t>
            </w:r>
          </w:p>
        </w:tc>
        <w:tc>
          <w:tcPr>
            <w:tcW w:w="960" w:type="dxa"/>
            <w:tcBorders>
              <w:top w:val="nil"/>
              <w:left w:val="nil"/>
              <w:bottom w:val="nil"/>
              <w:right w:val="nil"/>
            </w:tcBorders>
            <w:shd w:val="clear" w:color="auto" w:fill="auto"/>
            <w:noWrap/>
            <w:vAlign w:val="bottom"/>
            <w:hideMark/>
          </w:tcPr>
          <w:p w14:paraId="2939A0B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22D6491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0.55527</w:t>
            </w:r>
          </w:p>
        </w:tc>
        <w:tc>
          <w:tcPr>
            <w:tcW w:w="960" w:type="dxa"/>
            <w:tcBorders>
              <w:top w:val="nil"/>
              <w:left w:val="nil"/>
              <w:bottom w:val="nil"/>
              <w:right w:val="nil"/>
            </w:tcBorders>
            <w:shd w:val="clear" w:color="auto" w:fill="auto"/>
            <w:noWrap/>
            <w:vAlign w:val="bottom"/>
            <w:hideMark/>
          </w:tcPr>
          <w:p w14:paraId="11BDF5C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-1.78411</w:t>
            </w:r>
          </w:p>
        </w:tc>
        <w:tc>
          <w:tcPr>
            <w:tcW w:w="960" w:type="dxa"/>
            <w:tcBorders>
              <w:top w:val="nil"/>
              <w:left w:val="nil"/>
              <w:bottom w:val="nil"/>
              <w:right w:val="nil"/>
            </w:tcBorders>
            <w:shd w:val="clear" w:color="auto" w:fill="auto"/>
            <w:noWrap/>
            <w:vAlign w:val="bottom"/>
            <w:hideMark/>
          </w:tcPr>
          <w:p w14:paraId="3F8BB78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1.79868</w:t>
            </w:r>
          </w:p>
        </w:tc>
        <w:tc>
          <w:tcPr>
            <w:tcW w:w="960" w:type="dxa"/>
            <w:tcBorders>
              <w:top w:val="nil"/>
              <w:left w:val="nil"/>
              <w:bottom w:val="nil"/>
              <w:right w:val="nil"/>
            </w:tcBorders>
            <w:shd w:val="clear" w:color="auto" w:fill="auto"/>
            <w:noWrap/>
            <w:vAlign w:val="bottom"/>
            <w:hideMark/>
          </w:tcPr>
          <w:p w14:paraId="6E0B974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0.17154</w:t>
            </w:r>
          </w:p>
        </w:tc>
        <w:tc>
          <w:tcPr>
            <w:tcW w:w="960" w:type="dxa"/>
            <w:tcBorders>
              <w:top w:val="nil"/>
              <w:left w:val="nil"/>
              <w:bottom w:val="nil"/>
              <w:right w:val="nil"/>
            </w:tcBorders>
            <w:shd w:val="clear" w:color="auto" w:fill="auto"/>
            <w:noWrap/>
            <w:vAlign w:val="bottom"/>
            <w:hideMark/>
          </w:tcPr>
          <w:p w14:paraId="4DB70FE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0.99876</w:t>
            </w:r>
          </w:p>
        </w:tc>
        <w:tc>
          <w:tcPr>
            <w:tcW w:w="960" w:type="dxa"/>
            <w:tcBorders>
              <w:top w:val="nil"/>
              <w:left w:val="nil"/>
              <w:bottom w:val="nil"/>
              <w:right w:val="nil"/>
            </w:tcBorders>
            <w:shd w:val="clear" w:color="auto" w:fill="auto"/>
            <w:noWrap/>
            <w:vAlign w:val="bottom"/>
            <w:hideMark/>
          </w:tcPr>
          <w:p w14:paraId="02E8EE1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0.55527</w:t>
            </w:r>
          </w:p>
        </w:tc>
        <w:tc>
          <w:tcPr>
            <w:tcW w:w="960" w:type="dxa"/>
            <w:tcBorders>
              <w:top w:val="nil"/>
              <w:left w:val="nil"/>
              <w:bottom w:val="nil"/>
              <w:right w:val="nil"/>
            </w:tcBorders>
            <w:shd w:val="clear" w:color="auto" w:fill="auto"/>
            <w:noWrap/>
            <w:vAlign w:val="bottom"/>
            <w:hideMark/>
          </w:tcPr>
          <w:p w14:paraId="3D031A3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1.79868</w:t>
            </w:r>
          </w:p>
        </w:tc>
      </w:tr>
      <w:tr w:rsidR="00866E41" w:rsidRPr="00866E41" w14:paraId="10104CBA" w14:textId="77777777" w:rsidTr="00866E41">
        <w:trPr>
          <w:trHeight w:val="300"/>
        </w:trPr>
        <w:tc>
          <w:tcPr>
            <w:tcW w:w="960" w:type="dxa"/>
            <w:tcBorders>
              <w:top w:val="nil"/>
              <w:left w:val="nil"/>
              <w:bottom w:val="nil"/>
              <w:right w:val="nil"/>
            </w:tcBorders>
            <w:shd w:val="clear" w:color="auto" w:fill="auto"/>
            <w:noWrap/>
            <w:vAlign w:val="bottom"/>
            <w:hideMark/>
          </w:tcPr>
          <w:p w14:paraId="48DC0CA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488</w:t>
            </w:r>
          </w:p>
        </w:tc>
        <w:tc>
          <w:tcPr>
            <w:tcW w:w="960" w:type="dxa"/>
            <w:tcBorders>
              <w:top w:val="nil"/>
              <w:left w:val="nil"/>
              <w:bottom w:val="nil"/>
              <w:right w:val="nil"/>
            </w:tcBorders>
            <w:shd w:val="clear" w:color="auto" w:fill="auto"/>
            <w:noWrap/>
            <w:vAlign w:val="bottom"/>
            <w:hideMark/>
          </w:tcPr>
          <w:p w14:paraId="3CDEAD2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5A4768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-0.89006</w:t>
            </w:r>
          </w:p>
        </w:tc>
        <w:tc>
          <w:tcPr>
            <w:tcW w:w="960" w:type="dxa"/>
            <w:tcBorders>
              <w:top w:val="nil"/>
              <w:left w:val="nil"/>
              <w:bottom w:val="nil"/>
              <w:right w:val="nil"/>
            </w:tcBorders>
            <w:shd w:val="clear" w:color="auto" w:fill="auto"/>
            <w:noWrap/>
            <w:vAlign w:val="bottom"/>
            <w:hideMark/>
          </w:tcPr>
          <w:p w14:paraId="5163BA9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0.45514</w:t>
            </w:r>
          </w:p>
        </w:tc>
        <w:tc>
          <w:tcPr>
            <w:tcW w:w="960" w:type="dxa"/>
            <w:tcBorders>
              <w:top w:val="nil"/>
              <w:left w:val="nil"/>
              <w:bottom w:val="nil"/>
              <w:right w:val="nil"/>
            </w:tcBorders>
            <w:shd w:val="clear" w:color="auto" w:fill="auto"/>
            <w:noWrap/>
            <w:vAlign w:val="bottom"/>
            <w:hideMark/>
          </w:tcPr>
          <w:p w14:paraId="79FADAE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-0.36247</w:t>
            </w:r>
          </w:p>
        </w:tc>
        <w:tc>
          <w:tcPr>
            <w:tcW w:w="960" w:type="dxa"/>
            <w:tcBorders>
              <w:top w:val="nil"/>
              <w:left w:val="nil"/>
              <w:bottom w:val="nil"/>
              <w:right w:val="nil"/>
            </w:tcBorders>
            <w:shd w:val="clear" w:color="auto" w:fill="auto"/>
            <w:noWrap/>
            <w:vAlign w:val="bottom"/>
            <w:hideMark/>
          </w:tcPr>
          <w:p w14:paraId="27AC766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0.01698</w:t>
            </w:r>
          </w:p>
        </w:tc>
        <w:tc>
          <w:tcPr>
            <w:tcW w:w="960" w:type="dxa"/>
            <w:tcBorders>
              <w:top w:val="nil"/>
              <w:left w:val="nil"/>
              <w:bottom w:val="nil"/>
              <w:right w:val="nil"/>
            </w:tcBorders>
            <w:shd w:val="clear" w:color="auto" w:fill="auto"/>
            <w:noWrap/>
            <w:vAlign w:val="bottom"/>
            <w:hideMark/>
          </w:tcPr>
          <w:p w14:paraId="1E4841E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0.32262</w:t>
            </w:r>
          </w:p>
        </w:tc>
        <w:tc>
          <w:tcPr>
            <w:tcW w:w="960" w:type="dxa"/>
            <w:tcBorders>
              <w:top w:val="nil"/>
              <w:left w:val="nil"/>
              <w:bottom w:val="nil"/>
              <w:right w:val="nil"/>
            </w:tcBorders>
            <w:shd w:val="clear" w:color="auto" w:fill="auto"/>
            <w:noWrap/>
            <w:vAlign w:val="bottom"/>
            <w:hideMark/>
          </w:tcPr>
          <w:p w14:paraId="551478D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D6C554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690EA02E" w14:textId="77777777" w:rsidTr="00866E41">
        <w:trPr>
          <w:trHeight w:val="300"/>
        </w:trPr>
        <w:tc>
          <w:tcPr>
            <w:tcW w:w="960" w:type="dxa"/>
            <w:tcBorders>
              <w:top w:val="nil"/>
              <w:left w:val="nil"/>
              <w:bottom w:val="nil"/>
              <w:right w:val="nil"/>
            </w:tcBorders>
            <w:shd w:val="clear" w:color="auto" w:fill="auto"/>
            <w:noWrap/>
            <w:vAlign w:val="bottom"/>
            <w:hideMark/>
          </w:tcPr>
          <w:p w14:paraId="5C5C3D6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489</w:t>
            </w:r>
          </w:p>
        </w:tc>
        <w:tc>
          <w:tcPr>
            <w:tcW w:w="960" w:type="dxa"/>
            <w:tcBorders>
              <w:top w:val="nil"/>
              <w:left w:val="nil"/>
              <w:bottom w:val="nil"/>
              <w:right w:val="nil"/>
            </w:tcBorders>
            <w:shd w:val="clear" w:color="auto" w:fill="auto"/>
            <w:noWrap/>
            <w:vAlign w:val="bottom"/>
            <w:hideMark/>
          </w:tcPr>
          <w:p w14:paraId="59AD98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73B4C44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1.08623</w:t>
            </w:r>
          </w:p>
        </w:tc>
        <w:tc>
          <w:tcPr>
            <w:tcW w:w="960" w:type="dxa"/>
            <w:tcBorders>
              <w:top w:val="nil"/>
              <w:left w:val="nil"/>
              <w:bottom w:val="nil"/>
              <w:right w:val="nil"/>
            </w:tcBorders>
            <w:shd w:val="clear" w:color="auto" w:fill="auto"/>
            <w:noWrap/>
            <w:vAlign w:val="bottom"/>
            <w:hideMark/>
          </w:tcPr>
          <w:p w14:paraId="78DBADC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0.58761</w:t>
            </w:r>
          </w:p>
        </w:tc>
        <w:tc>
          <w:tcPr>
            <w:tcW w:w="960" w:type="dxa"/>
            <w:tcBorders>
              <w:top w:val="nil"/>
              <w:left w:val="nil"/>
              <w:bottom w:val="nil"/>
              <w:right w:val="nil"/>
            </w:tcBorders>
            <w:shd w:val="clear" w:color="auto" w:fill="auto"/>
            <w:noWrap/>
            <w:vAlign w:val="bottom"/>
            <w:hideMark/>
          </w:tcPr>
          <w:p w14:paraId="1EA6125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1.22007</w:t>
            </w:r>
          </w:p>
        </w:tc>
        <w:tc>
          <w:tcPr>
            <w:tcW w:w="960" w:type="dxa"/>
            <w:tcBorders>
              <w:top w:val="nil"/>
              <w:left w:val="nil"/>
              <w:bottom w:val="nil"/>
              <w:right w:val="nil"/>
            </w:tcBorders>
            <w:shd w:val="clear" w:color="auto" w:fill="auto"/>
            <w:noWrap/>
            <w:vAlign w:val="bottom"/>
            <w:hideMark/>
          </w:tcPr>
          <w:p w14:paraId="641A813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1.33168</w:t>
            </w:r>
          </w:p>
        </w:tc>
        <w:tc>
          <w:tcPr>
            <w:tcW w:w="960" w:type="dxa"/>
            <w:tcBorders>
              <w:top w:val="nil"/>
              <w:left w:val="nil"/>
              <w:bottom w:val="nil"/>
              <w:right w:val="nil"/>
            </w:tcBorders>
            <w:shd w:val="clear" w:color="auto" w:fill="auto"/>
            <w:noWrap/>
            <w:vAlign w:val="bottom"/>
            <w:hideMark/>
          </w:tcPr>
          <w:p w14:paraId="67DC5DF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1.32528</w:t>
            </w:r>
          </w:p>
        </w:tc>
        <w:tc>
          <w:tcPr>
            <w:tcW w:w="960" w:type="dxa"/>
            <w:tcBorders>
              <w:top w:val="nil"/>
              <w:left w:val="nil"/>
              <w:bottom w:val="nil"/>
              <w:right w:val="nil"/>
            </w:tcBorders>
            <w:shd w:val="clear" w:color="auto" w:fill="auto"/>
            <w:noWrap/>
            <w:vAlign w:val="bottom"/>
            <w:hideMark/>
          </w:tcPr>
          <w:p w14:paraId="0C0CD88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1.08623</w:t>
            </w:r>
          </w:p>
        </w:tc>
        <w:tc>
          <w:tcPr>
            <w:tcW w:w="960" w:type="dxa"/>
            <w:tcBorders>
              <w:top w:val="nil"/>
              <w:left w:val="nil"/>
              <w:bottom w:val="nil"/>
              <w:right w:val="nil"/>
            </w:tcBorders>
            <w:shd w:val="clear" w:color="auto" w:fill="auto"/>
            <w:noWrap/>
            <w:vAlign w:val="bottom"/>
            <w:hideMark/>
          </w:tcPr>
          <w:p w14:paraId="63DB245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1.22007</w:t>
            </w:r>
          </w:p>
        </w:tc>
      </w:tr>
      <w:tr w:rsidR="00866E41" w:rsidRPr="00866E41" w14:paraId="2FF80F3E" w14:textId="77777777" w:rsidTr="00866E41">
        <w:trPr>
          <w:trHeight w:val="300"/>
        </w:trPr>
        <w:tc>
          <w:tcPr>
            <w:tcW w:w="960" w:type="dxa"/>
            <w:tcBorders>
              <w:top w:val="nil"/>
              <w:left w:val="nil"/>
              <w:bottom w:val="nil"/>
              <w:right w:val="nil"/>
            </w:tcBorders>
            <w:shd w:val="clear" w:color="auto" w:fill="auto"/>
            <w:noWrap/>
            <w:vAlign w:val="bottom"/>
            <w:hideMark/>
          </w:tcPr>
          <w:p w14:paraId="7123FED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490</w:t>
            </w:r>
          </w:p>
        </w:tc>
        <w:tc>
          <w:tcPr>
            <w:tcW w:w="960" w:type="dxa"/>
            <w:tcBorders>
              <w:top w:val="nil"/>
              <w:left w:val="nil"/>
              <w:bottom w:val="nil"/>
              <w:right w:val="nil"/>
            </w:tcBorders>
            <w:shd w:val="clear" w:color="auto" w:fill="auto"/>
            <w:noWrap/>
            <w:vAlign w:val="bottom"/>
            <w:hideMark/>
          </w:tcPr>
          <w:p w14:paraId="0CF4812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B0BA98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-0.32167</w:t>
            </w:r>
          </w:p>
        </w:tc>
        <w:tc>
          <w:tcPr>
            <w:tcW w:w="960" w:type="dxa"/>
            <w:tcBorders>
              <w:top w:val="nil"/>
              <w:left w:val="nil"/>
              <w:bottom w:val="nil"/>
              <w:right w:val="nil"/>
            </w:tcBorders>
            <w:shd w:val="clear" w:color="auto" w:fill="auto"/>
            <w:noWrap/>
            <w:vAlign w:val="bottom"/>
            <w:hideMark/>
          </w:tcPr>
          <w:p w14:paraId="2973A39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0.03473</w:t>
            </w:r>
          </w:p>
        </w:tc>
        <w:tc>
          <w:tcPr>
            <w:tcW w:w="960" w:type="dxa"/>
            <w:tcBorders>
              <w:top w:val="nil"/>
              <w:left w:val="nil"/>
              <w:bottom w:val="nil"/>
              <w:right w:val="nil"/>
            </w:tcBorders>
            <w:shd w:val="clear" w:color="auto" w:fill="auto"/>
            <w:noWrap/>
            <w:vAlign w:val="bottom"/>
            <w:hideMark/>
          </w:tcPr>
          <w:p w14:paraId="5458BCB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0.8335</w:t>
            </w:r>
          </w:p>
        </w:tc>
        <w:tc>
          <w:tcPr>
            <w:tcW w:w="960" w:type="dxa"/>
            <w:tcBorders>
              <w:top w:val="nil"/>
              <w:left w:val="nil"/>
              <w:bottom w:val="nil"/>
              <w:right w:val="nil"/>
            </w:tcBorders>
            <w:shd w:val="clear" w:color="auto" w:fill="auto"/>
            <w:noWrap/>
            <w:vAlign w:val="bottom"/>
            <w:hideMark/>
          </w:tcPr>
          <w:p w14:paraId="6B4D7E6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-0.58595</w:t>
            </w:r>
          </w:p>
        </w:tc>
        <w:tc>
          <w:tcPr>
            <w:tcW w:w="960" w:type="dxa"/>
            <w:tcBorders>
              <w:top w:val="nil"/>
              <w:left w:val="nil"/>
              <w:bottom w:val="nil"/>
              <w:right w:val="nil"/>
            </w:tcBorders>
            <w:shd w:val="clear" w:color="auto" w:fill="auto"/>
            <w:noWrap/>
            <w:vAlign w:val="bottom"/>
            <w:hideMark/>
          </w:tcPr>
          <w:p w14:paraId="16F7ADF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-0.26811</w:t>
            </w:r>
          </w:p>
        </w:tc>
        <w:tc>
          <w:tcPr>
            <w:tcW w:w="960" w:type="dxa"/>
            <w:tcBorders>
              <w:top w:val="nil"/>
              <w:left w:val="nil"/>
              <w:bottom w:val="nil"/>
              <w:right w:val="nil"/>
            </w:tcBorders>
            <w:shd w:val="clear" w:color="auto" w:fill="auto"/>
            <w:noWrap/>
            <w:vAlign w:val="bottom"/>
            <w:hideMark/>
          </w:tcPr>
          <w:p w14:paraId="36D956D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4AE435F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7B407AA5" w14:textId="77777777" w:rsidTr="00866E41">
        <w:trPr>
          <w:trHeight w:val="300"/>
        </w:trPr>
        <w:tc>
          <w:tcPr>
            <w:tcW w:w="960" w:type="dxa"/>
            <w:tcBorders>
              <w:top w:val="nil"/>
              <w:left w:val="nil"/>
              <w:bottom w:val="nil"/>
              <w:right w:val="nil"/>
            </w:tcBorders>
            <w:shd w:val="clear" w:color="auto" w:fill="auto"/>
            <w:noWrap/>
            <w:vAlign w:val="bottom"/>
            <w:hideMark/>
          </w:tcPr>
          <w:p w14:paraId="5A6D79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491</w:t>
            </w:r>
          </w:p>
        </w:tc>
        <w:tc>
          <w:tcPr>
            <w:tcW w:w="960" w:type="dxa"/>
            <w:tcBorders>
              <w:top w:val="nil"/>
              <w:left w:val="nil"/>
              <w:bottom w:val="nil"/>
              <w:right w:val="nil"/>
            </w:tcBorders>
            <w:shd w:val="clear" w:color="auto" w:fill="auto"/>
            <w:noWrap/>
            <w:vAlign w:val="bottom"/>
            <w:hideMark/>
          </w:tcPr>
          <w:p w14:paraId="34D3F0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41B72FB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-1.32067</w:t>
            </w:r>
          </w:p>
        </w:tc>
        <w:tc>
          <w:tcPr>
            <w:tcW w:w="960" w:type="dxa"/>
            <w:tcBorders>
              <w:top w:val="nil"/>
              <w:left w:val="nil"/>
              <w:bottom w:val="nil"/>
              <w:right w:val="nil"/>
            </w:tcBorders>
            <w:shd w:val="clear" w:color="auto" w:fill="auto"/>
            <w:noWrap/>
            <w:vAlign w:val="bottom"/>
            <w:hideMark/>
          </w:tcPr>
          <w:p w14:paraId="2BAF371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-2.33577</w:t>
            </w:r>
          </w:p>
        </w:tc>
        <w:tc>
          <w:tcPr>
            <w:tcW w:w="960" w:type="dxa"/>
            <w:tcBorders>
              <w:top w:val="nil"/>
              <w:left w:val="nil"/>
              <w:bottom w:val="nil"/>
              <w:right w:val="nil"/>
            </w:tcBorders>
            <w:shd w:val="clear" w:color="auto" w:fill="auto"/>
            <w:noWrap/>
            <w:vAlign w:val="bottom"/>
            <w:hideMark/>
          </w:tcPr>
          <w:p w14:paraId="7BE1F1A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-0.52983</w:t>
            </w:r>
          </w:p>
        </w:tc>
        <w:tc>
          <w:tcPr>
            <w:tcW w:w="960" w:type="dxa"/>
            <w:tcBorders>
              <w:top w:val="nil"/>
              <w:left w:val="nil"/>
              <w:bottom w:val="nil"/>
              <w:right w:val="nil"/>
            </w:tcBorders>
            <w:shd w:val="clear" w:color="auto" w:fill="auto"/>
            <w:noWrap/>
            <w:vAlign w:val="bottom"/>
            <w:hideMark/>
          </w:tcPr>
          <w:p w14:paraId="2600949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-1.76718</w:t>
            </w:r>
          </w:p>
        </w:tc>
        <w:tc>
          <w:tcPr>
            <w:tcW w:w="960" w:type="dxa"/>
            <w:tcBorders>
              <w:top w:val="nil"/>
              <w:left w:val="nil"/>
              <w:bottom w:val="nil"/>
              <w:right w:val="nil"/>
            </w:tcBorders>
            <w:shd w:val="clear" w:color="auto" w:fill="auto"/>
            <w:noWrap/>
            <w:vAlign w:val="bottom"/>
            <w:hideMark/>
          </w:tcPr>
          <w:p w14:paraId="7F52627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0.69973</w:t>
            </w:r>
          </w:p>
        </w:tc>
        <w:tc>
          <w:tcPr>
            <w:tcW w:w="960" w:type="dxa"/>
            <w:tcBorders>
              <w:top w:val="nil"/>
              <w:left w:val="nil"/>
              <w:bottom w:val="nil"/>
              <w:right w:val="nil"/>
            </w:tcBorders>
            <w:shd w:val="clear" w:color="auto" w:fill="auto"/>
            <w:noWrap/>
            <w:vAlign w:val="bottom"/>
            <w:hideMark/>
          </w:tcPr>
          <w:p w14:paraId="16984CB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-1.32067</w:t>
            </w:r>
          </w:p>
        </w:tc>
        <w:tc>
          <w:tcPr>
            <w:tcW w:w="960" w:type="dxa"/>
            <w:tcBorders>
              <w:top w:val="nil"/>
              <w:left w:val="nil"/>
              <w:bottom w:val="nil"/>
              <w:right w:val="nil"/>
            </w:tcBorders>
            <w:shd w:val="clear" w:color="auto" w:fill="auto"/>
            <w:noWrap/>
            <w:vAlign w:val="bottom"/>
            <w:hideMark/>
          </w:tcPr>
          <w:p w14:paraId="6BC4E2D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-0.52983</w:t>
            </w:r>
          </w:p>
        </w:tc>
      </w:tr>
      <w:tr w:rsidR="00866E41" w:rsidRPr="00866E41" w14:paraId="31B4084C" w14:textId="77777777" w:rsidTr="00866E41">
        <w:trPr>
          <w:trHeight w:val="300"/>
        </w:trPr>
        <w:tc>
          <w:tcPr>
            <w:tcW w:w="960" w:type="dxa"/>
            <w:tcBorders>
              <w:top w:val="nil"/>
              <w:left w:val="nil"/>
              <w:bottom w:val="nil"/>
              <w:right w:val="nil"/>
            </w:tcBorders>
            <w:shd w:val="clear" w:color="auto" w:fill="auto"/>
            <w:noWrap/>
            <w:vAlign w:val="bottom"/>
            <w:hideMark/>
          </w:tcPr>
          <w:p w14:paraId="73AE130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492</w:t>
            </w:r>
          </w:p>
        </w:tc>
        <w:tc>
          <w:tcPr>
            <w:tcW w:w="960" w:type="dxa"/>
            <w:tcBorders>
              <w:top w:val="nil"/>
              <w:left w:val="nil"/>
              <w:bottom w:val="nil"/>
              <w:right w:val="nil"/>
            </w:tcBorders>
            <w:shd w:val="clear" w:color="auto" w:fill="auto"/>
            <w:noWrap/>
            <w:vAlign w:val="bottom"/>
            <w:hideMark/>
          </w:tcPr>
          <w:p w14:paraId="781D2D4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125F54D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-0.06942</w:t>
            </w:r>
          </w:p>
        </w:tc>
        <w:tc>
          <w:tcPr>
            <w:tcW w:w="960" w:type="dxa"/>
            <w:tcBorders>
              <w:top w:val="nil"/>
              <w:left w:val="nil"/>
              <w:bottom w:val="nil"/>
              <w:right w:val="nil"/>
            </w:tcBorders>
            <w:shd w:val="clear" w:color="auto" w:fill="auto"/>
            <w:noWrap/>
            <w:vAlign w:val="bottom"/>
            <w:hideMark/>
          </w:tcPr>
          <w:p w14:paraId="6E457CD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0.22021</w:t>
            </w:r>
          </w:p>
        </w:tc>
        <w:tc>
          <w:tcPr>
            <w:tcW w:w="960" w:type="dxa"/>
            <w:tcBorders>
              <w:top w:val="nil"/>
              <w:left w:val="nil"/>
              <w:bottom w:val="nil"/>
              <w:right w:val="nil"/>
            </w:tcBorders>
            <w:shd w:val="clear" w:color="auto" w:fill="auto"/>
            <w:noWrap/>
            <w:vAlign w:val="bottom"/>
            <w:hideMark/>
          </w:tcPr>
          <w:p w14:paraId="7AD21BD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2.15574</w:t>
            </w:r>
          </w:p>
        </w:tc>
        <w:tc>
          <w:tcPr>
            <w:tcW w:w="960" w:type="dxa"/>
            <w:tcBorders>
              <w:top w:val="nil"/>
              <w:left w:val="nil"/>
              <w:bottom w:val="nil"/>
              <w:right w:val="nil"/>
            </w:tcBorders>
            <w:shd w:val="clear" w:color="auto" w:fill="auto"/>
            <w:noWrap/>
            <w:vAlign w:val="bottom"/>
            <w:hideMark/>
          </w:tcPr>
          <w:p w14:paraId="6981FC4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0.53732</w:t>
            </w:r>
          </w:p>
        </w:tc>
        <w:tc>
          <w:tcPr>
            <w:tcW w:w="960" w:type="dxa"/>
            <w:tcBorders>
              <w:top w:val="nil"/>
              <w:left w:val="nil"/>
              <w:bottom w:val="nil"/>
              <w:right w:val="nil"/>
            </w:tcBorders>
            <w:shd w:val="clear" w:color="auto" w:fill="auto"/>
            <w:noWrap/>
            <w:vAlign w:val="bottom"/>
            <w:hideMark/>
          </w:tcPr>
          <w:p w14:paraId="3AB7805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-0.14965</w:t>
            </w:r>
          </w:p>
        </w:tc>
        <w:tc>
          <w:tcPr>
            <w:tcW w:w="960" w:type="dxa"/>
            <w:tcBorders>
              <w:top w:val="nil"/>
              <w:left w:val="nil"/>
              <w:bottom w:val="nil"/>
              <w:right w:val="nil"/>
            </w:tcBorders>
            <w:shd w:val="clear" w:color="auto" w:fill="auto"/>
            <w:noWrap/>
            <w:vAlign w:val="bottom"/>
            <w:hideMark/>
          </w:tcPr>
          <w:p w14:paraId="2CC44A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0168EF6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5D60F9F1" w14:textId="77777777" w:rsidTr="00866E41">
        <w:trPr>
          <w:trHeight w:val="300"/>
        </w:trPr>
        <w:tc>
          <w:tcPr>
            <w:tcW w:w="960" w:type="dxa"/>
            <w:tcBorders>
              <w:top w:val="nil"/>
              <w:left w:val="nil"/>
              <w:bottom w:val="nil"/>
              <w:right w:val="nil"/>
            </w:tcBorders>
            <w:shd w:val="clear" w:color="auto" w:fill="auto"/>
            <w:noWrap/>
            <w:vAlign w:val="bottom"/>
            <w:hideMark/>
          </w:tcPr>
          <w:p w14:paraId="62AF1DF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493</w:t>
            </w:r>
          </w:p>
        </w:tc>
        <w:tc>
          <w:tcPr>
            <w:tcW w:w="960" w:type="dxa"/>
            <w:tcBorders>
              <w:top w:val="nil"/>
              <w:left w:val="nil"/>
              <w:bottom w:val="nil"/>
              <w:right w:val="nil"/>
            </w:tcBorders>
            <w:shd w:val="clear" w:color="auto" w:fill="auto"/>
            <w:noWrap/>
            <w:vAlign w:val="bottom"/>
            <w:hideMark/>
          </w:tcPr>
          <w:p w14:paraId="731D16E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E03BA3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1.27593</w:t>
            </w:r>
          </w:p>
        </w:tc>
        <w:tc>
          <w:tcPr>
            <w:tcW w:w="960" w:type="dxa"/>
            <w:tcBorders>
              <w:top w:val="nil"/>
              <w:left w:val="nil"/>
              <w:bottom w:val="nil"/>
              <w:right w:val="nil"/>
            </w:tcBorders>
            <w:shd w:val="clear" w:color="auto" w:fill="auto"/>
            <w:noWrap/>
            <w:vAlign w:val="bottom"/>
            <w:hideMark/>
          </w:tcPr>
          <w:p w14:paraId="300B88D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1.02745</w:t>
            </w:r>
          </w:p>
        </w:tc>
        <w:tc>
          <w:tcPr>
            <w:tcW w:w="960" w:type="dxa"/>
            <w:tcBorders>
              <w:top w:val="nil"/>
              <w:left w:val="nil"/>
              <w:bottom w:val="nil"/>
              <w:right w:val="nil"/>
            </w:tcBorders>
            <w:shd w:val="clear" w:color="auto" w:fill="auto"/>
            <w:noWrap/>
            <w:vAlign w:val="bottom"/>
            <w:hideMark/>
          </w:tcPr>
          <w:p w14:paraId="458DE7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1.05497</w:t>
            </w:r>
          </w:p>
        </w:tc>
        <w:tc>
          <w:tcPr>
            <w:tcW w:w="960" w:type="dxa"/>
            <w:tcBorders>
              <w:top w:val="nil"/>
              <w:left w:val="nil"/>
              <w:bottom w:val="nil"/>
              <w:right w:val="nil"/>
            </w:tcBorders>
            <w:shd w:val="clear" w:color="auto" w:fill="auto"/>
            <w:noWrap/>
            <w:vAlign w:val="bottom"/>
            <w:hideMark/>
          </w:tcPr>
          <w:p w14:paraId="7004ECD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3.91462</w:t>
            </w:r>
          </w:p>
        </w:tc>
        <w:tc>
          <w:tcPr>
            <w:tcW w:w="960" w:type="dxa"/>
            <w:tcBorders>
              <w:top w:val="nil"/>
              <w:left w:val="nil"/>
              <w:bottom w:val="nil"/>
              <w:right w:val="nil"/>
            </w:tcBorders>
            <w:shd w:val="clear" w:color="auto" w:fill="auto"/>
            <w:noWrap/>
            <w:vAlign w:val="bottom"/>
            <w:hideMark/>
          </w:tcPr>
          <w:p w14:paraId="07FFC37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1.34607</w:t>
            </w:r>
          </w:p>
        </w:tc>
        <w:tc>
          <w:tcPr>
            <w:tcW w:w="960" w:type="dxa"/>
            <w:tcBorders>
              <w:top w:val="nil"/>
              <w:left w:val="nil"/>
              <w:bottom w:val="nil"/>
              <w:right w:val="nil"/>
            </w:tcBorders>
            <w:shd w:val="clear" w:color="auto" w:fill="auto"/>
            <w:noWrap/>
            <w:vAlign w:val="bottom"/>
            <w:hideMark/>
          </w:tcPr>
          <w:p w14:paraId="79FB46C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7D7659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B2A91A2" w14:textId="77777777" w:rsidTr="00866E41">
        <w:trPr>
          <w:trHeight w:val="300"/>
        </w:trPr>
        <w:tc>
          <w:tcPr>
            <w:tcW w:w="960" w:type="dxa"/>
            <w:tcBorders>
              <w:top w:val="nil"/>
              <w:left w:val="nil"/>
              <w:bottom w:val="nil"/>
              <w:right w:val="nil"/>
            </w:tcBorders>
            <w:shd w:val="clear" w:color="auto" w:fill="auto"/>
            <w:noWrap/>
            <w:vAlign w:val="bottom"/>
            <w:hideMark/>
          </w:tcPr>
          <w:p w14:paraId="6C61733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494</w:t>
            </w:r>
          </w:p>
        </w:tc>
        <w:tc>
          <w:tcPr>
            <w:tcW w:w="960" w:type="dxa"/>
            <w:tcBorders>
              <w:top w:val="nil"/>
              <w:left w:val="nil"/>
              <w:bottom w:val="nil"/>
              <w:right w:val="nil"/>
            </w:tcBorders>
            <w:shd w:val="clear" w:color="auto" w:fill="auto"/>
            <w:noWrap/>
            <w:vAlign w:val="bottom"/>
            <w:hideMark/>
          </w:tcPr>
          <w:p w14:paraId="718D9E3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60FC1F8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-1.03038</w:t>
            </w:r>
          </w:p>
        </w:tc>
        <w:tc>
          <w:tcPr>
            <w:tcW w:w="960" w:type="dxa"/>
            <w:tcBorders>
              <w:top w:val="nil"/>
              <w:left w:val="nil"/>
              <w:bottom w:val="nil"/>
              <w:right w:val="nil"/>
            </w:tcBorders>
            <w:shd w:val="clear" w:color="auto" w:fill="auto"/>
            <w:noWrap/>
            <w:vAlign w:val="bottom"/>
            <w:hideMark/>
          </w:tcPr>
          <w:p w14:paraId="4351DBF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-3.65962</w:t>
            </w:r>
          </w:p>
        </w:tc>
        <w:tc>
          <w:tcPr>
            <w:tcW w:w="960" w:type="dxa"/>
            <w:tcBorders>
              <w:top w:val="nil"/>
              <w:left w:val="nil"/>
              <w:bottom w:val="nil"/>
              <w:right w:val="nil"/>
            </w:tcBorders>
            <w:shd w:val="clear" w:color="auto" w:fill="auto"/>
            <w:noWrap/>
            <w:vAlign w:val="bottom"/>
            <w:hideMark/>
          </w:tcPr>
          <w:p w14:paraId="366FE0A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-0.6725</w:t>
            </w:r>
          </w:p>
        </w:tc>
        <w:tc>
          <w:tcPr>
            <w:tcW w:w="960" w:type="dxa"/>
            <w:tcBorders>
              <w:top w:val="nil"/>
              <w:left w:val="nil"/>
              <w:bottom w:val="nil"/>
              <w:right w:val="nil"/>
            </w:tcBorders>
            <w:shd w:val="clear" w:color="auto" w:fill="auto"/>
            <w:noWrap/>
            <w:vAlign w:val="bottom"/>
            <w:hideMark/>
          </w:tcPr>
          <w:p w14:paraId="7D0B402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-4.15547</w:t>
            </w:r>
          </w:p>
        </w:tc>
        <w:tc>
          <w:tcPr>
            <w:tcW w:w="960" w:type="dxa"/>
            <w:tcBorders>
              <w:top w:val="nil"/>
              <w:left w:val="nil"/>
              <w:bottom w:val="nil"/>
              <w:right w:val="nil"/>
            </w:tcBorders>
            <w:shd w:val="clear" w:color="auto" w:fill="auto"/>
            <w:noWrap/>
            <w:vAlign w:val="bottom"/>
            <w:hideMark/>
          </w:tcPr>
          <w:p w14:paraId="33A953A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0.69293</w:t>
            </w:r>
          </w:p>
        </w:tc>
        <w:tc>
          <w:tcPr>
            <w:tcW w:w="960" w:type="dxa"/>
            <w:tcBorders>
              <w:top w:val="nil"/>
              <w:left w:val="nil"/>
              <w:bottom w:val="nil"/>
              <w:right w:val="nil"/>
            </w:tcBorders>
            <w:shd w:val="clear" w:color="auto" w:fill="auto"/>
            <w:noWrap/>
            <w:vAlign w:val="bottom"/>
            <w:hideMark/>
          </w:tcPr>
          <w:p w14:paraId="01FA800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-1.03038</w:t>
            </w:r>
          </w:p>
        </w:tc>
        <w:tc>
          <w:tcPr>
            <w:tcW w:w="960" w:type="dxa"/>
            <w:tcBorders>
              <w:top w:val="nil"/>
              <w:left w:val="nil"/>
              <w:bottom w:val="nil"/>
              <w:right w:val="nil"/>
            </w:tcBorders>
            <w:shd w:val="clear" w:color="auto" w:fill="auto"/>
            <w:noWrap/>
            <w:vAlign w:val="bottom"/>
            <w:hideMark/>
          </w:tcPr>
          <w:p w14:paraId="020EC1B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-0.6725</w:t>
            </w:r>
          </w:p>
        </w:tc>
      </w:tr>
      <w:tr w:rsidR="00866E41" w:rsidRPr="00866E41" w14:paraId="161BC47E" w14:textId="77777777" w:rsidTr="00866E41">
        <w:trPr>
          <w:trHeight w:val="300"/>
        </w:trPr>
        <w:tc>
          <w:tcPr>
            <w:tcW w:w="960" w:type="dxa"/>
            <w:tcBorders>
              <w:top w:val="nil"/>
              <w:left w:val="nil"/>
              <w:bottom w:val="nil"/>
              <w:right w:val="nil"/>
            </w:tcBorders>
            <w:shd w:val="clear" w:color="auto" w:fill="auto"/>
            <w:noWrap/>
            <w:vAlign w:val="bottom"/>
            <w:hideMark/>
          </w:tcPr>
          <w:p w14:paraId="7B21998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495</w:t>
            </w:r>
          </w:p>
        </w:tc>
        <w:tc>
          <w:tcPr>
            <w:tcW w:w="960" w:type="dxa"/>
            <w:tcBorders>
              <w:top w:val="nil"/>
              <w:left w:val="nil"/>
              <w:bottom w:val="nil"/>
              <w:right w:val="nil"/>
            </w:tcBorders>
            <w:shd w:val="clear" w:color="auto" w:fill="auto"/>
            <w:noWrap/>
            <w:vAlign w:val="bottom"/>
            <w:hideMark/>
          </w:tcPr>
          <w:p w14:paraId="530BFCF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0DF59D6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1.75804</w:t>
            </w:r>
          </w:p>
        </w:tc>
        <w:tc>
          <w:tcPr>
            <w:tcW w:w="960" w:type="dxa"/>
            <w:tcBorders>
              <w:top w:val="nil"/>
              <w:left w:val="nil"/>
              <w:bottom w:val="nil"/>
              <w:right w:val="nil"/>
            </w:tcBorders>
            <w:shd w:val="clear" w:color="auto" w:fill="auto"/>
            <w:noWrap/>
            <w:vAlign w:val="bottom"/>
            <w:hideMark/>
          </w:tcPr>
          <w:p w14:paraId="22A3447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0.15889</w:t>
            </w:r>
          </w:p>
        </w:tc>
        <w:tc>
          <w:tcPr>
            <w:tcW w:w="960" w:type="dxa"/>
            <w:tcBorders>
              <w:top w:val="nil"/>
              <w:left w:val="nil"/>
              <w:bottom w:val="nil"/>
              <w:right w:val="nil"/>
            </w:tcBorders>
            <w:shd w:val="clear" w:color="auto" w:fill="auto"/>
            <w:noWrap/>
            <w:vAlign w:val="bottom"/>
            <w:hideMark/>
          </w:tcPr>
          <w:p w14:paraId="6C85715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0.90172</w:t>
            </w:r>
          </w:p>
        </w:tc>
        <w:tc>
          <w:tcPr>
            <w:tcW w:w="960" w:type="dxa"/>
            <w:tcBorders>
              <w:top w:val="nil"/>
              <w:left w:val="nil"/>
              <w:bottom w:val="nil"/>
              <w:right w:val="nil"/>
            </w:tcBorders>
            <w:shd w:val="clear" w:color="auto" w:fill="auto"/>
            <w:noWrap/>
            <w:vAlign w:val="bottom"/>
            <w:hideMark/>
          </w:tcPr>
          <w:p w14:paraId="565A5C6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3.43402</w:t>
            </w:r>
          </w:p>
        </w:tc>
        <w:tc>
          <w:tcPr>
            <w:tcW w:w="960" w:type="dxa"/>
            <w:tcBorders>
              <w:top w:val="nil"/>
              <w:left w:val="nil"/>
              <w:bottom w:val="nil"/>
              <w:right w:val="nil"/>
            </w:tcBorders>
            <w:shd w:val="clear" w:color="auto" w:fill="auto"/>
            <w:noWrap/>
            <w:vAlign w:val="bottom"/>
            <w:hideMark/>
          </w:tcPr>
          <w:p w14:paraId="63983CB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1.58526</w:t>
            </w:r>
          </w:p>
        </w:tc>
        <w:tc>
          <w:tcPr>
            <w:tcW w:w="960" w:type="dxa"/>
            <w:tcBorders>
              <w:top w:val="nil"/>
              <w:left w:val="nil"/>
              <w:bottom w:val="nil"/>
              <w:right w:val="nil"/>
            </w:tcBorders>
            <w:shd w:val="clear" w:color="auto" w:fill="auto"/>
            <w:noWrap/>
            <w:vAlign w:val="bottom"/>
            <w:hideMark/>
          </w:tcPr>
          <w:p w14:paraId="625E8CD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1.75804</w:t>
            </w:r>
          </w:p>
        </w:tc>
        <w:tc>
          <w:tcPr>
            <w:tcW w:w="960" w:type="dxa"/>
            <w:tcBorders>
              <w:top w:val="nil"/>
              <w:left w:val="nil"/>
              <w:bottom w:val="nil"/>
              <w:right w:val="nil"/>
            </w:tcBorders>
            <w:shd w:val="clear" w:color="auto" w:fill="auto"/>
            <w:noWrap/>
            <w:vAlign w:val="bottom"/>
            <w:hideMark/>
          </w:tcPr>
          <w:p w14:paraId="604D720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0.90172</w:t>
            </w:r>
          </w:p>
        </w:tc>
      </w:tr>
      <w:tr w:rsidR="00866E41" w:rsidRPr="00866E41" w14:paraId="33432A91" w14:textId="77777777" w:rsidTr="00866E41">
        <w:trPr>
          <w:trHeight w:val="300"/>
        </w:trPr>
        <w:tc>
          <w:tcPr>
            <w:tcW w:w="960" w:type="dxa"/>
            <w:tcBorders>
              <w:top w:val="nil"/>
              <w:left w:val="nil"/>
              <w:bottom w:val="nil"/>
              <w:right w:val="nil"/>
            </w:tcBorders>
            <w:shd w:val="clear" w:color="auto" w:fill="auto"/>
            <w:noWrap/>
            <w:vAlign w:val="bottom"/>
            <w:hideMark/>
          </w:tcPr>
          <w:p w14:paraId="424DE2B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496</w:t>
            </w:r>
          </w:p>
        </w:tc>
        <w:tc>
          <w:tcPr>
            <w:tcW w:w="960" w:type="dxa"/>
            <w:tcBorders>
              <w:top w:val="nil"/>
              <w:left w:val="nil"/>
              <w:bottom w:val="nil"/>
              <w:right w:val="nil"/>
            </w:tcBorders>
            <w:shd w:val="clear" w:color="auto" w:fill="auto"/>
            <w:noWrap/>
            <w:vAlign w:val="bottom"/>
            <w:hideMark/>
          </w:tcPr>
          <w:p w14:paraId="40FFC1F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2EC072F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1.4726</w:t>
            </w:r>
          </w:p>
        </w:tc>
        <w:tc>
          <w:tcPr>
            <w:tcW w:w="960" w:type="dxa"/>
            <w:tcBorders>
              <w:top w:val="nil"/>
              <w:left w:val="nil"/>
              <w:bottom w:val="nil"/>
              <w:right w:val="nil"/>
            </w:tcBorders>
            <w:shd w:val="clear" w:color="auto" w:fill="auto"/>
            <w:noWrap/>
            <w:vAlign w:val="bottom"/>
            <w:hideMark/>
          </w:tcPr>
          <w:p w14:paraId="2806AEC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0.93557</w:t>
            </w:r>
          </w:p>
        </w:tc>
        <w:tc>
          <w:tcPr>
            <w:tcW w:w="960" w:type="dxa"/>
            <w:tcBorders>
              <w:top w:val="nil"/>
              <w:left w:val="nil"/>
              <w:bottom w:val="nil"/>
              <w:right w:val="nil"/>
            </w:tcBorders>
            <w:shd w:val="clear" w:color="auto" w:fill="auto"/>
            <w:noWrap/>
            <w:vAlign w:val="bottom"/>
            <w:hideMark/>
          </w:tcPr>
          <w:p w14:paraId="236C656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1.32912</w:t>
            </w:r>
          </w:p>
        </w:tc>
        <w:tc>
          <w:tcPr>
            <w:tcW w:w="960" w:type="dxa"/>
            <w:tcBorders>
              <w:top w:val="nil"/>
              <w:left w:val="nil"/>
              <w:bottom w:val="nil"/>
              <w:right w:val="nil"/>
            </w:tcBorders>
            <w:shd w:val="clear" w:color="auto" w:fill="auto"/>
            <w:noWrap/>
            <w:vAlign w:val="bottom"/>
            <w:hideMark/>
          </w:tcPr>
          <w:p w14:paraId="107B217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1.23437</w:t>
            </w:r>
          </w:p>
        </w:tc>
        <w:tc>
          <w:tcPr>
            <w:tcW w:w="960" w:type="dxa"/>
            <w:tcBorders>
              <w:top w:val="nil"/>
              <w:left w:val="nil"/>
              <w:bottom w:val="nil"/>
              <w:right w:val="nil"/>
            </w:tcBorders>
            <w:shd w:val="clear" w:color="auto" w:fill="auto"/>
            <w:noWrap/>
            <w:vAlign w:val="bottom"/>
            <w:hideMark/>
          </w:tcPr>
          <w:p w14:paraId="5EBEE40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1.95726</w:t>
            </w:r>
          </w:p>
        </w:tc>
        <w:tc>
          <w:tcPr>
            <w:tcW w:w="960" w:type="dxa"/>
            <w:tcBorders>
              <w:top w:val="nil"/>
              <w:left w:val="nil"/>
              <w:bottom w:val="nil"/>
              <w:right w:val="nil"/>
            </w:tcBorders>
            <w:shd w:val="clear" w:color="auto" w:fill="auto"/>
            <w:noWrap/>
            <w:vAlign w:val="bottom"/>
            <w:hideMark/>
          </w:tcPr>
          <w:p w14:paraId="5C3E198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56588E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1C93987" w14:textId="77777777" w:rsidTr="00866E41">
        <w:trPr>
          <w:trHeight w:val="300"/>
        </w:trPr>
        <w:tc>
          <w:tcPr>
            <w:tcW w:w="960" w:type="dxa"/>
            <w:tcBorders>
              <w:top w:val="nil"/>
              <w:left w:val="nil"/>
              <w:bottom w:val="nil"/>
              <w:right w:val="nil"/>
            </w:tcBorders>
            <w:shd w:val="clear" w:color="auto" w:fill="auto"/>
            <w:noWrap/>
            <w:vAlign w:val="bottom"/>
            <w:hideMark/>
          </w:tcPr>
          <w:p w14:paraId="32C4CC2D"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497</w:t>
            </w:r>
          </w:p>
        </w:tc>
        <w:tc>
          <w:tcPr>
            <w:tcW w:w="960" w:type="dxa"/>
            <w:tcBorders>
              <w:top w:val="nil"/>
              <w:left w:val="nil"/>
              <w:bottom w:val="nil"/>
              <w:right w:val="nil"/>
            </w:tcBorders>
            <w:shd w:val="clear" w:color="auto" w:fill="auto"/>
            <w:noWrap/>
            <w:vAlign w:val="bottom"/>
            <w:hideMark/>
          </w:tcPr>
          <w:p w14:paraId="42D9A97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347599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0.72812</w:t>
            </w:r>
          </w:p>
        </w:tc>
        <w:tc>
          <w:tcPr>
            <w:tcW w:w="960" w:type="dxa"/>
            <w:tcBorders>
              <w:top w:val="nil"/>
              <w:left w:val="nil"/>
              <w:bottom w:val="nil"/>
              <w:right w:val="nil"/>
            </w:tcBorders>
            <w:shd w:val="clear" w:color="auto" w:fill="auto"/>
            <w:noWrap/>
            <w:vAlign w:val="bottom"/>
            <w:hideMark/>
          </w:tcPr>
          <w:p w14:paraId="5345503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2.16946</w:t>
            </w:r>
          </w:p>
        </w:tc>
        <w:tc>
          <w:tcPr>
            <w:tcW w:w="960" w:type="dxa"/>
            <w:tcBorders>
              <w:top w:val="nil"/>
              <w:left w:val="nil"/>
              <w:bottom w:val="nil"/>
              <w:right w:val="nil"/>
            </w:tcBorders>
            <w:shd w:val="clear" w:color="auto" w:fill="auto"/>
            <w:noWrap/>
            <w:vAlign w:val="bottom"/>
            <w:hideMark/>
          </w:tcPr>
          <w:p w14:paraId="2522738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0.61372</w:t>
            </w:r>
          </w:p>
        </w:tc>
        <w:tc>
          <w:tcPr>
            <w:tcW w:w="960" w:type="dxa"/>
            <w:tcBorders>
              <w:top w:val="nil"/>
              <w:left w:val="nil"/>
              <w:bottom w:val="nil"/>
              <w:right w:val="nil"/>
            </w:tcBorders>
            <w:shd w:val="clear" w:color="auto" w:fill="auto"/>
            <w:noWrap/>
            <w:vAlign w:val="bottom"/>
            <w:hideMark/>
          </w:tcPr>
          <w:p w14:paraId="35B76C1F"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1.42607</w:t>
            </w:r>
          </w:p>
        </w:tc>
        <w:tc>
          <w:tcPr>
            <w:tcW w:w="960" w:type="dxa"/>
            <w:tcBorders>
              <w:top w:val="nil"/>
              <w:left w:val="nil"/>
              <w:bottom w:val="nil"/>
              <w:right w:val="nil"/>
            </w:tcBorders>
            <w:shd w:val="clear" w:color="auto" w:fill="auto"/>
            <w:noWrap/>
            <w:vAlign w:val="bottom"/>
            <w:hideMark/>
          </w:tcPr>
          <w:p w14:paraId="58BBA5D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0.44686</w:t>
            </w:r>
          </w:p>
        </w:tc>
        <w:tc>
          <w:tcPr>
            <w:tcW w:w="960" w:type="dxa"/>
            <w:tcBorders>
              <w:top w:val="nil"/>
              <w:left w:val="nil"/>
              <w:bottom w:val="nil"/>
              <w:right w:val="nil"/>
            </w:tcBorders>
            <w:shd w:val="clear" w:color="auto" w:fill="auto"/>
            <w:noWrap/>
            <w:vAlign w:val="bottom"/>
            <w:hideMark/>
          </w:tcPr>
          <w:p w14:paraId="31D54AD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EA52D5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09371BC0" w14:textId="77777777" w:rsidTr="00866E41">
        <w:trPr>
          <w:trHeight w:val="300"/>
        </w:trPr>
        <w:tc>
          <w:tcPr>
            <w:tcW w:w="960" w:type="dxa"/>
            <w:tcBorders>
              <w:top w:val="nil"/>
              <w:left w:val="nil"/>
              <w:bottom w:val="nil"/>
              <w:right w:val="nil"/>
            </w:tcBorders>
            <w:shd w:val="clear" w:color="auto" w:fill="auto"/>
            <w:noWrap/>
            <w:vAlign w:val="bottom"/>
            <w:hideMark/>
          </w:tcPr>
          <w:p w14:paraId="1FB0982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498</w:t>
            </w:r>
          </w:p>
        </w:tc>
        <w:tc>
          <w:tcPr>
            <w:tcW w:w="960" w:type="dxa"/>
            <w:tcBorders>
              <w:top w:val="nil"/>
              <w:left w:val="nil"/>
              <w:bottom w:val="nil"/>
              <w:right w:val="nil"/>
            </w:tcBorders>
            <w:shd w:val="clear" w:color="auto" w:fill="auto"/>
            <w:noWrap/>
            <w:vAlign w:val="bottom"/>
            <w:hideMark/>
          </w:tcPr>
          <w:p w14:paraId="54C90AA6"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3FAA58E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0.14151</w:t>
            </w:r>
          </w:p>
        </w:tc>
        <w:tc>
          <w:tcPr>
            <w:tcW w:w="960" w:type="dxa"/>
            <w:tcBorders>
              <w:top w:val="nil"/>
              <w:left w:val="nil"/>
              <w:bottom w:val="nil"/>
              <w:right w:val="nil"/>
            </w:tcBorders>
            <w:shd w:val="clear" w:color="auto" w:fill="auto"/>
            <w:noWrap/>
            <w:vAlign w:val="bottom"/>
            <w:hideMark/>
          </w:tcPr>
          <w:p w14:paraId="05222EA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0.52612</w:t>
            </w:r>
          </w:p>
        </w:tc>
        <w:tc>
          <w:tcPr>
            <w:tcW w:w="960" w:type="dxa"/>
            <w:tcBorders>
              <w:top w:val="nil"/>
              <w:left w:val="nil"/>
              <w:bottom w:val="nil"/>
              <w:right w:val="nil"/>
            </w:tcBorders>
            <w:shd w:val="clear" w:color="auto" w:fill="auto"/>
            <w:noWrap/>
            <w:vAlign w:val="bottom"/>
            <w:hideMark/>
          </w:tcPr>
          <w:p w14:paraId="0B656DA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2.63522</w:t>
            </w:r>
          </w:p>
        </w:tc>
        <w:tc>
          <w:tcPr>
            <w:tcW w:w="960" w:type="dxa"/>
            <w:tcBorders>
              <w:top w:val="nil"/>
              <w:left w:val="nil"/>
              <w:bottom w:val="nil"/>
              <w:right w:val="nil"/>
            </w:tcBorders>
            <w:shd w:val="clear" w:color="auto" w:fill="auto"/>
            <w:noWrap/>
            <w:vAlign w:val="bottom"/>
            <w:hideMark/>
          </w:tcPr>
          <w:p w14:paraId="4D2B779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0.69418</w:t>
            </w:r>
          </w:p>
        </w:tc>
        <w:tc>
          <w:tcPr>
            <w:tcW w:w="960" w:type="dxa"/>
            <w:tcBorders>
              <w:top w:val="nil"/>
              <w:left w:val="nil"/>
              <w:bottom w:val="nil"/>
              <w:right w:val="nil"/>
            </w:tcBorders>
            <w:shd w:val="clear" w:color="auto" w:fill="auto"/>
            <w:noWrap/>
            <w:vAlign w:val="bottom"/>
            <w:hideMark/>
          </w:tcPr>
          <w:p w14:paraId="17983F0A"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0.37291</w:t>
            </w:r>
          </w:p>
        </w:tc>
        <w:tc>
          <w:tcPr>
            <w:tcW w:w="960" w:type="dxa"/>
            <w:tcBorders>
              <w:top w:val="nil"/>
              <w:left w:val="nil"/>
              <w:bottom w:val="nil"/>
              <w:right w:val="nil"/>
            </w:tcBorders>
            <w:shd w:val="clear" w:color="auto" w:fill="auto"/>
            <w:noWrap/>
            <w:vAlign w:val="bottom"/>
            <w:hideMark/>
          </w:tcPr>
          <w:p w14:paraId="46B7324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0.14151</w:t>
            </w:r>
          </w:p>
        </w:tc>
        <w:tc>
          <w:tcPr>
            <w:tcW w:w="960" w:type="dxa"/>
            <w:tcBorders>
              <w:top w:val="nil"/>
              <w:left w:val="nil"/>
              <w:bottom w:val="nil"/>
              <w:right w:val="nil"/>
            </w:tcBorders>
            <w:shd w:val="clear" w:color="auto" w:fill="auto"/>
            <w:noWrap/>
            <w:vAlign w:val="bottom"/>
            <w:hideMark/>
          </w:tcPr>
          <w:p w14:paraId="7D10D13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2.63522</w:t>
            </w:r>
          </w:p>
        </w:tc>
      </w:tr>
      <w:tr w:rsidR="00866E41" w:rsidRPr="00866E41" w14:paraId="61A0F2E5" w14:textId="77777777" w:rsidTr="00866E41">
        <w:trPr>
          <w:trHeight w:val="300"/>
        </w:trPr>
        <w:tc>
          <w:tcPr>
            <w:tcW w:w="960" w:type="dxa"/>
            <w:tcBorders>
              <w:top w:val="nil"/>
              <w:left w:val="nil"/>
              <w:bottom w:val="nil"/>
              <w:right w:val="nil"/>
            </w:tcBorders>
            <w:shd w:val="clear" w:color="auto" w:fill="auto"/>
            <w:noWrap/>
            <w:vAlign w:val="bottom"/>
            <w:hideMark/>
          </w:tcPr>
          <w:p w14:paraId="2230567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499</w:t>
            </w:r>
          </w:p>
        </w:tc>
        <w:tc>
          <w:tcPr>
            <w:tcW w:w="960" w:type="dxa"/>
            <w:tcBorders>
              <w:top w:val="nil"/>
              <w:left w:val="nil"/>
              <w:bottom w:val="nil"/>
              <w:right w:val="nil"/>
            </w:tcBorders>
            <w:shd w:val="clear" w:color="auto" w:fill="auto"/>
            <w:noWrap/>
            <w:vAlign w:val="bottom"/>
            <w:hideMark/>
          </w:tcPr>
          <w:p w14:paraId="3371D22C"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3098ABA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2.27675</w:t>
            </w:r>
          </w:p>
        </w:tc>
        <w:tc>
          <w:tcPr>
            <w:tcW w:w="960" w:type="dxa"/>
            <w:tcBorders>
              <w:top w:val="nil"/>
              <w:left w:val="nil"/>
              <w:bottom w:val="nil"/>
              <w:right w:val="nil"/>
            </w:tcBorders>
            <w:shd w:val="clear" w:color="auto" w:fill="auto"/>
            <w:noWrap/>
            <w:vAlign w:val="bottom"/>
            <w:hideMark/>
          </w:tcPr>
          <w:p w14:paraId="6BFD7B42"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3.66816</w:t>
            </w:r>
          </w:p>
        </w:tc>
        <w:tc>
          <w:tcPr>
            <w:tcW w:w="960" w:type="dxa"/>
            <w:tcBorders>
              <w:top w:val="nil"/>
              <w:left w:val="nil"/>
              <w:bottom w:val="nil"/>
              <w:right w:val="nil"/>
            </w:tcBorders>
            <w:shd w:val="clear" w:color="auto" w:fill="auto"/>
            <w:noWrap/>
            <w:vAlign w:val="bottom"/>
            <w:hideMark/>
          </w:tcPr>
          <w:p w14:paraId="766E7428"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1.85515</w:t>
            </w:r>
          </w:p>
        </w:tc>
        <w:tc>
          <w:tcPr>
            <w:tcW w:w="960" w:type="dxa"/>
            <w:tcBorders>
              <w:top w:val="nil"/>
              <w:left w:val="nil"/>
              <w:bottom w:val="nil"/>
              <w:right w:val="nil"/>
            </w:tcBorders>
            <w:shd w:val="clear" w:color="auto" w:fill="auto"/>
            <w:noWrap/>
            <w:vAlign w:val="bottom"/>
            <w:hideMark/>
          </w:tcPr>
          <w:p w14:paraId="066B130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2.81085</w:t>
            </w:r>
          </w:p>
        </w:tc>
        <w:tc>
          <w:tcPr>
            <w:tcW w:w="960" w:type="dxa"/>
            <w:tcBorders>
              <w:top w:val="nil"/>
              <w:left w:val="nil"/>
              <w:bottom w:val="nil"/>
              <w:right w:val="nil"/>
            </w:tcBorders>
            <w:shd w:val="clear" w:color="auto" w:fill="auto"/>
            <w:noWrap/>
            <w:vAlign w:val="bottom"/>
            <w:hideMark/>
          </w:tcPr>
          <w:p w14:paraId="54C4B33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4.2237</w:t>
            </w:r>
          </w:p>
        </w:tc>
        <w:tc>
          <w:tcPr>
            <w:tcW w:w="960" w:type="dxa"/>
            <w:tcBorders>
              <w:top w:val="nil"/>
              <w:left w:val="nil"/>
              <w:bottom w:val="nil"/>
              <w:right w:val="nil"/>
            </w:tcBorders>
            <w:shd w:val="clear" w:color="auto" w:fill="auto"/>
            <w:noWrap/>
            <w:vAlign w:val="bottom"/>
            <w:hideMark/>
          </w:tcPr>
          <w:p w14:paraId="191BA15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c>
          <w:tcPr>
            <w:tcW w:w="960" w:type="dxa"/>
            <w:tcBorders>
              <w:top w:val="nil"/>
              <w:left w:val="nil"/>
              <w:bottom w:val="nil"/>
              <w:right w:val="nil"/>
            </w:tcBorders>
            <w:shd w:val="clear" w:color="auto" w:fill="auto"/>
            <w:noWrap/>
            <w:vAlign w:val="bottom"/>
            <w:hideMark/>
          </w:tcPr>
          <w:p w14:paraId="54086895"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w:t>
            </w:r>
          </w:p>
        </w:tc>
      </w:tr>
      <w:tr w:rsidR="00866E41" w:rsidRPr="00866E41" w14:paraId="34CB89B0" w14:textId="77777777" w:rsidTr="00866E41">
        <w:trPr>
          <w:trHeight w:val="300"/>
        </w:trPr>
        <w:tc>
          <w:tcPr>
            <w:tcW w:w="960" w:type="dxa"/>
            <w:tcBorders>
              <w:top w:val="nil"/>
              <w:left w:val="nil"/>
              <w:bottom w:val="nil"/>
              <w:right w:val="nil"/>
            </w:tcBorders>
            <w:shd w:val="clear" w:color="auto" w:fill="auto"/>
            <w:noWrap/>
            <w:vAlign w:val="bottom"/>
            <w:hideMark/>
          </w:tcPr>
          <w:p w14:paraId="7693221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500</w:t>
            </w:r>
          </w:p>
        </w:tc>
        <w:tc>
          <w:tcPr>
            <w:tcW w:w="960" w:type="dxa"/>
            <w:tcBorders>
              <w:top w:val="nil"/>
              <w:left w:val="nil"/>
              <w:bottom w:val="nil"/>
              <w:right w:val="nil"/>
            </w:tcBorders>
            <w:shd w:val="clear" w:color="auto" w:fill="auto"/>
            <w:noWrap/>
            <w:vAlign w:val="bottom"/>
            <w:hideMark/>
          </w:tcPr>
          <w:p w14:paraId="058ECF14"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w:t>
            </w:r>
          </w:p>
        </w:tc>
        <w:tc>
          <w:tcPr>
            <w:tcW w:w="960" w:type="dxa"/>
            <w:tcBorders>
              <w:top w:val="nil"/>
              <w:left w:val="nil"/>
              <w:bottom w:val="nil"/>
              <w:right w:val="nil"/>
            </w:tcBorders>
            <w:shd w:val="clear" w:color="auto" w:fill="auto"/>
            <w:noWrap/>
            <w:vAlign w:val="bottom"/>
            <w:hideMark/>
          </w:tcPr>
          <w:p w14:paraId="52AAF121"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-0.62414</w:t>
            </w:r>
          </w:p>
        </w:tc>
        <w:tc>
          <w:tcPr>
            <w:tcW w:w="960" w:type="dxa"/>
            <w:tcBorders>
              <w:top w:val="nil"/>
              <w:left w:val="nil"/>
              <w:bottom w:val="nil"/>
              <w:right w:val="nil"/>
            </w:tcBorders>
            <w:shd w:val="clear" w:color="auto" w:fill="auto"/>
            <w:noWrap/>
            <w:vAlign w:val="bottom"/>
            <w:hideMark/>
          </w:tcPr>
          <w:p w14:paraId="02F1680B"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1.42678</w:t>
            </w:r>
          </w:p>
        </w:tc>
        <w:tc>
          <w:tcPr>
            <w:tcW w:w="960" w:type="dxa"/>
            <w:tcBorders>
              <w:top w:val="nil"/>
              <w:left w:val="nil"/>
              <w:bottom w:val="nil"/>
              <w:right w:val="nil"/>
            </w:tcBorders>
            <w:shd w:val="clear" w:color="auto" w:fill="auto"/>
            <w:noWrap/>
            <w:vAlign w:val="bottom"/>
            <w:hideMark/>
          </w:tcPr>
          <w:p w14:paraId="02311470"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-0.13895</w:t>
            </w:r>
          </w:p>
        </w:tc>
        <w:tc>
          <w:tcPr>
            <w:tcW w:w="960" w:type="dxa"/>
            <w:tcBorders>
              <w:top w:val="nil"/>
              <w:left w:val="nil"/>
              <w:bottom w:val="nil"/>
              <w:right w:val="nil"/>
            </w:tcBorders>
            <w:shd w:val="clear" w:color="auto" w:fill="auto"/>
            <w:noWrap/>
            <w:vAlign w:val="bottom"/>
            <w:hideMark/>
          </w:tcPr>
          <w:p w14:paraId="2FE9C723"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0.29835</w:t>
            </w:r>
          </w:p>
        </w:tc>
        <w:tc>
          <w:tcPr>
            <w:tcW w:w="960" w:type="dxa"/>
            <w:tcBorders>
              <w:top w:val="nil"/>
              <w:left w:val="nil"/>
              <w:bottom w:val="nil"/>
              <w:right w:val="nil"/>
            </w:tcBorders>
            <w:shd w:val="clear" w:color="auto" w:fill="auto"/>
            <w:noWrap/>
            <w:vAlign w:val="bottom"/>
            <w:hideMark/>
          </w:tcPr>
          <w:p w14:paraId="368947E7"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0.08672</w:t>
            </w:r>
          </w:p>
        </w:tc>
        <w:tc>
          <w:tcPr>
            <w:tcW w:w="960" w:type="dxa"/>
            <w:tcBorders>
              <w:top w:val="nil"/>
              <w:left w:val="nil"/>
              <w:bottom w:val="nil"/>
              <w:right w:val="nil"/>
            </w:tcBorders>
            <w:shd w:val="clear" w:color="auto" w:fill="auto"/>
            <w:noWrap/>
            <w:vAlign w:val="bottom"/>
            <w:hideMark/>
          </w:tcPr>
          <w:p w14:paraId="4B9831F9"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-0.62414</w:t>
            </w:r>
          </w:p>
        </w:tc>
        <w:tc>
          <w:tcPr>
            <w:tcW w:w="960" w:type="dxa"/>
            <w:tcBorders>
              <w:top w:val="nil"/>
              <w:left w:val="nil"/>
              <w:bottom w:val="nil"/>
              <w:right w:val="nil"/>
            </w:tcBorders>
            <w:shd w:val="clear" w:color="auto" w:fill="auto"/>
            <w:noWrap/>
            <w:vAlign w:val="bottom"/>
            <w:hideMark/>
          </w:tcPr>
          <w:p w14:paraId="28C1FB1E" w14:textId="77777777" w:rsidR="00866E41" w:rsidRPr="00866E41" w:rsidRDefault="00866E41" w:rsidP="00866E41">
            <w:pPr>
              <w:spacing w:after="0" w:line="240" w:lineRule="auto"/>
              <w:jc w:val="right"/>
              <w:rPr>
                <w:rFonts w:ascii="Calibri" w:eastAsia="Times New Roman" w:hAnsi="Calibri" w:cs="Calibri"/>
                <w:color w:val="000000"/>
                <w:sz w:val="18"/>
                <w:szCs w:val="18"/>
              </w:rPr>
            </w:pPr>
            <w:r w:rsidRPr="00866E41">
              <w:rPr>
                <w:rFonts w:ascii="Calibri" w:eastAsia="Times New Roman" w:hAnsi="Calibri" w:cs="Calibri"/>
                <w:color w:val="000000"/>
                <w:sz w:val="18"/>
                <w:szCs w:val="18"/>
              </w:rPr>
              <w:t>-0.13895</w:t>
            </w:r>
          </w:p>
        </w:tc>
      </w:tr>
    </w:tbl>
    <w:p w14:paraId="428C0518" w14:textId="0D0540B7" w:rsidR="00E67170" w:rsidRDefault="00E67170" w:rsidP="00E67170">
      <w:pPr>
        <w:pStyle w:val="Title"/>
        <w:spacing w:line="480" w:lineRule="auto"/>
        <w:rPr>
          <w:rFonts w:ascii="Times New Roman" w:hAnsi="Times New Roman" w:cs="Times New Roman"/>
          <w:color w:val="auto"/>
          <w:sz w:val="24"/>
          <w:szCs w:val="24"/>
        </w:rPr>
      </w:pPr>
      <w:r w:rsidRPr="002238B6">
        <w:rPr>
          <w:rFonts w:ascii="Times New Roman" w:hAnsi="Times New Roman" w:cs="Times New Roman"/>
          <w:color w:val="auto"/>
          <w:sz w:val="24"/>
          <w:szCs w:val="24"/>
        </w:rPr>
        <w:t>R syntax</w:t>
      </w:r>
      <w:r>
        <w:rPr>
          <w:rFonts w:ascii="Times New Roman" w:hAnsi="Times New Roman" w:cs="Times New Roman"/>
          <w:color w:val="auto"/>
          <w:sz w:val="24"/>
          <w:szCs w:val="24"/>
        </w:rPr>
        <w:t xml:space="preserve"> and output</w:t>
      </w:r>
    </w:p>
    <w:p w14:paraId="1D905C5D" w14:textId="0E68D2D9" w:rsidR="005B4B6F" w:rsidRPr="005B4B6F" w:rsidRDefault="009D2607" w:rsidP="009D2607">
      <w:pPr>
        <w:pStyle w:val="BodyText"/>
        <w:spacing w:line="480" w:lineRule="auto"/>
      </w:pPr>
      <w:r>
        <w:rPr>
          <w:rFonts w:ascii="Times New Roman" w:hAnsi="Times New Roman" w:cs="Times New Roman"/>
        </w:rPr>
        <w:t xml:space="preserve">An </w:t>
      </w:r>
      <w:r w:rsidR="005B4B6F">
        <w:rPr>
          <w:rFonts w:ascii="Times New Roman" w:hAnsi="Times New Roman" w:cs="Times New Roman"/>
        </w:rPr>
        <w:t xml:space="preserve">R syntax </w:t>
      </w:r>
      <w:r>
        <w:rPr>
          <w:rFonts w:ascii="Times New Roman" w:hAnsi="Times New Roman" w:cs="Times New Roman"/>
        </w:rPr>
        <w:t xml:space="preserve">file named </w:t>
      </w:r>
      <w:r w:rsidRPr="009D2607">
        <w:rPr>
          <w:rFonts w:ascii="Times New Roman" w:hAnsi="Times New Roman" w:cs="Times New Roman"/>
          <w:i/>
          <w:iCs/>
        </w:rPr>
        <w:t>Examplecodemarkdown.R</w:t>
      </w:r>
      <w:r>
        <w:rPr>
          <w:rFonts w:ascii="Times New Roman" w:hAnsi="Times New Roman" w:cs="Times New Roman"/>
        </w:rPr>
        <w:t xml:space="preserve"> </w:t>
      </w:r>
      <w:r w:rsidR="005B4B6F">
        <w:rPr>
          <w:rFonts w:ascii="Times New Roman" w:hAnsi="Times New Roman" w:cs="Times New Roman"/>
        </w:rPr>
        <w:t>to replicate these analyses can be directly retrieved from the following Open Science Framework link (</w:t>
      </w:r>
      <w:r w:rsidR="005B4B6F" w:rsidRPr="005B4B6F">
        <w:rPr>
          <w:rFonts w:ascii="Times New Roman" w:hAnsi="Times New Roman" w:cs="Times New Roman"/>
        </w:rPr>
        <w:t>https://osf.io/r4e5y/?view_only=239d81da3d6d4bd09496c5b31139e17d</w:t>
      </w:r>
      <w:r w:rsidR="005B4B6F">
        <w:rPr>
          <w:rFonts w:ascii="Times New Roman" w:hAnsi="Times New Roman" w:cs="Times New Roman"/>
        </w:rPr>
        <w:t>).</w:t>
      </w:r>
    </w:p>
    <w:p w14:paraId="10AC43DC" w14:textId="77777777" w:rsidR="00E67170" w:rsidRPr="002238B6" w:rsidRDefault="00E67170" w:rsidP="00E67170">
      <w:pPr>
        <w:pStyle w:val="Heading2"/>
        <w:spacing w:line="480" w:lineRule="auto"/>
        <w:rPr>
          <w:rFonts w:ascii="Times New Roman" w:hAnsi="Times New Roman" w:cs="Times New Roman"/>
          <w:color w:val="auto"/>
          <w:sz w:val="24"/>
          <w:szCs w:val="24"/>
        </w:rPr>
      </w:pPr>
      <w:bookmarkStart w:id="1" w:name="dataset"/>
      <w:r w:rsidRPr="002238B6">
        <w:rPr>
          <w:rFonts w:ascii="Times New Roman" w:hAnsi="Times New Roman" w:cs="Times New Roman"/>
          <w:color w:val="auto"/>
          <w:sz w:val="24"/>
          <w:szCs w:val="24"/>
        </w:rPr>
        <w:t>Dataset</w:t>
      </w:r>
    </w:p>
    <w:p w14:paraId="3BB4161B" w14:textId="77777777" w:rsidR="00E67170" w:rsidRPr="002238B6" w:rsidRDefault="00E67170" w:rsidP="00E67170">
      <w:pPr>
        <w:pStyle w:val="FirstParagraph"/>
        <w:spacing w:line="480" w:lineRule="auto"/>
        <w:rPr>
          <w:rFonts w:ascii="Times New Roman" w:hAnsi="Times New Roman" w:cs="Times New Roman"/>
        </w:rPr>
      </w:pPr>
      <w:r w:rsidRPr="002238B6">
        <w:rPr>
          <w:rFonts w:ascii="Times New Roman" w:hAnsi="Times New Roman" w:cs="Times New Roman"/>
        </w:rPr>
        <w:t xml:space="preserve">Importing example dataset which contains the following variables: X (0 - control, 1 - treatment); M1, Y1 - baseline values of the mediator and outcome - these could also be other baseline covariates; M2 - the focal outcome variable in Example 1 for moderated treatment effects below and the focal mediator in examples 2 and 3 for moderated mediation; Y2 - the focal outcome variable in examples 2 and 3; XM1 - interaction term of baseline M1 with X. This is the </w:t>
      </w:r>
      <w:r w:rsidRPr="002238B6">
        <w:rPr>
          <w:rFonts w:ascii="Times New Roman" w:hAnsi="Times New Roman" w:cs="Times New Roman"/>
        </w:rPr>
        <w:lastRenderedPageBreak/>
        <w:t>interaction term for the a path and the c’ paths in examples 2 and 3; M1M2 - interaction term of baseline and post-treatment M. This is the interaction term for the b path in examples 2 and 3; XM2 - interaction term of post-treatment M2 with X for use in Example 3.</w:t>
      </w:r>
    </w:p>
    <w:p w14:paraId="06C0D2B8" w14:textId="0E58D25F" w:rsidR="00E67170" w:rsidRDefault="00E67170" w:rsidP="00E67170">
      <w:pPr>
        <w:pStyle w:val="SourceCode"/>
      </w:pPr>
      <w:r>
        <w:rPr>
          <w:rStyle w:val="NormalTok"/>
        </w:rPr>
        <w:t>data</w:t>
      </w:r>
      <w:r>
        <w:rPr>
          <w:rStyle w:val="OtherTok"/>
        </w:rPr>
        <w:t>&lt;-</w:t>
      </w:r>
      <w:r>
        <w:rPr>
          <w:rStyle w:val="FunctionTok"/>
        </w:rPr>
        <w:t>read.csv</w:t>
      </w:r>
      <w:r>
        <w:rPr>
          <w:rStyle w:val="NormalTok"/>
        </w:rPr>
        <w:t>(</w:t>
      </w:r>
      <w:r>
        <w:rPr>
          <w:rStyle w:val="StringTok"/>
        </w:rPr>
        <w:t>"C:/suppdata.csv"</w:t>
      </w:r>
      <w:r>
        <w:rPr>
          <w:rStyle w:val="NormalTok"/>
        </w:rPr>
        <w:t>,</w:t>
      </w:r>
      <w:r>
        <w:rPr>
          <w:rStyle w:val="AttributeTok"/>
        </w:rPr>
        <w:t>header=</w:t>
      </w:r>
      <w:r>
        <w:rPr>
          <w:rStyle w:val="ConstantTok"/>
        </w:rPr>
        <w:t>TRUE</w:t>
      </w:r>
      <w:r>
        <w:rPr>
          <w:rStyle w:val="NormalTok"/>
        </w:rPr>
        <w:t>)</w:t>
      </w:r>
      <w:r>
        <w:br/>
      </w:r>
      <w:r>
        <w:rPr>
          <w:rStyle w:val="FunctionTok"/>
        </w:rPr>
        <w:t>library</w:t>
      </w:r>
      <w:r>
        <w:rPr>
          <w:rStyle w:val="NormalTok"/>
        </w:rPr>
        <w:t>(splitstackshape)</w:t>
      </w:r>
    </w:p>
    <w:p w14:paraId="2E608635" w14:textId="77777777" w:rsidR="00E67170" w:rsidRPr="002238B6" w:rsidRDefault="00E67170" w:rsidP="00E67170">
      <w:pPr>
        <w:pStyle w:val="Heading2"/>
        <w:spacing w:line="480" w:lineRule="auto"/>
        <w:rPr>
          <w:rFonts w:ascii="Times New Roman" w:hAnsi="Times New Roman" w:cs="Times New Roman"/>
          <w:color w:val="auto"/>
          <w:sz w:val="24"/>
          <w:szCs w:val="24"/>
        </w:rPr>
      </w:pPr>
      <w:bookmarkStart w:id="2" w:name="example-1"/>
      <w:bookmarkEnd w:id="1"/>
      <w:r w:rsidRPr="002238B6">
        <w:rPr>
          <w:rFonts w:ascii="Times New Roman" w:hAnsi="Times New Roman" w:cs="Times New Roman"/>
          <w:color w:val="auto"/>
          <w:sz w:val="24"/>
          <w:szCs w:val="24"/>
        </w:rPr>
        <w:t>Example 1</w:t>
      </w:r>
    </w:p>
    <w:p w14:paraId="48095CEB" w14:textId="77777777" w:rsidR="00E67170" w:rsidRPr="002238B6" w:rsidRDefault="00E67170" w:rsidP="00E67170">
      <w:pPr>
        <w:pStyle w:val="FirstParagraph"/>
        <w:spacing w:line="480" w:lineRule="auto"/>
        <w:rPr>
          <w:rFonts w:ascii="Times New Roman" w:hAnsi="Times New Roman" w:cs="Times New Roman"/>
        </w:rPr>
      </w:pPr>
      <w:r w:rsidRPr="002238B6">
        <w:rPr>
          <w:rFonts w:ascii="Times New Roman" w:hAnsi="Times New Roman" w:cs="Times New Roman"/>
        </w:rPr>
        <w:t>Example 1: Moderated treatment effect Moderated treatment effect is X -&gt; M2 with XM1 interaction term X is binary treatment variable, M2 is continuous outcome, M1 is continuous moderator</w:t>
      </w:r>
      <w:r>
        <w:rPr>
          <w:rFonts w:ascii="Times New Roman" w:hAnsi="Times New Roman" w:cs="Times New Roman"/>
        </w:rPr>
        <w:t>.</w:t>
      </w:r>
    </w:p>
    <w:p w14:paraId="52320785" w14:textId="77777777" w:rsidR="00A07182" w:rsidRDefault="00A07182" w:rsidP="00A07182">
      <w:pPr>
        <w:pStyle w:val="SourceCode"/>
      </w:pPr>
      <w:r>
        <w:rPr>
          <w:rStyle w:val="CommentTok"/>
        </w:rPr>
        <w:t>#Saving means and standard deviations for use in defined subgroups;</w:t>
      </w:r>
      <w:r>
        <w:br/>
      </w:r>
      <w:r>
        <w:rPr>
          <w:rStyle w:val="NormalTok"/>
        </w:rPr>
        <w:t>meanm1</w:t>
      </w:r>
      <w:r>
        <w:rPr>
          <w:rStyle w:val="OtherTok"/>
        </w:rPr>
        <w:t>&lt;-</w:t>
      </w:r>
      <w:r>
        <w:rPr>
          <w:rStyle w:val="FunctionTok"/>
        </w:rPr>
        <w:t>mean</w:t>
      </w:r>
      <w:r>
        <w:rPr>
          <w:rStyle w:val="NormalTok"/>
        </w:rPr>
        <w:t>(data</w:t>
      </w:r>
      <w:r>
        <w:rPr>
          <w:rStyle w:val="SpecialCharTok"/>
        </w:rPr>
        <w:t>$</w:t>
      </w:r>
      <w:r>
        <w:rPr>
          <w:rStyle w:val="NormalTok"/>
        </w:rPr>
        <w:t>m1)</w:t>
      </w:r>
      <w:r>
        <w:br/>
      </w:r>
      <w:r>
        <w:rPr>
          <w:rStyle w:val="NormalTok"/>
        </w:rPr>
        <w:t>sdm1</w:t>
      </w:r>
      <w:r>
        <w:rPr>
          <w:rStyle w:val="OtherTok"/>
        </w:rPr>
        <w:t>&lt;-</w:t>
      </w:r>
      <w:r>
        <w:rPr>
          <w:rStyle w:val="FunctionTok"/>
        </w:rPr>
        <w:t>sd</w:t>
      </w:r>
      <w:r>
        <w:rPr>
          <w:rStyle w:val="NormalTok"/>
        </w:rPr>
        <w:t>(data</w:t>
      </w:r>
      <w:r>
        <w:rPr>
          <w:rStyle w:val="SpecialCharTok"/>
        </w:rPr>
        <w:t>$</w:t>
      </w:r>
      <w:r>
        <w:rPr>
          <w:rStyle w:val="NormalTok"/>
        </w:rPr>
        <w:t>m1)</w:t>
      </w:r>
      <w:r>
        <w:br/>
      </w:r>
      <w:r>
        <w:br/>
      </w:r>
      <w:r>
        <w:rPr>
          <w:rStyle w:val="NormalTok"/>
        </w:rPr>
        <w:t>med1</w:t>
      </w:r>
      <w:r>
        <w:rPr>
          <w:rStyle w:val="OtherTok"/>
        </w:rPr>
        <w:t>&lt;-</w:t>
      </w:r>
      <w:r>
        <w:rPr>
          <w:rStyle w:val="FunctionTok"/>
        </w:rPr>
        <w:t>lm</w:t>
      </w:r>
      <w:r>
        <w:rPr>
          <w:rStyle w:val="NormalTok"/>
        </w:rPr>
        <w:t>(m2</w:t>
      </w:r>
      <w:r>
        <w:rPr>
          <w:rStyle w:val="SpecialCharTok"/>
        </w:rPr>
        <w:t>~</w:t>
      </w:r>
      <w:r>
        <w:rPr>
          <w:rStyle w:val="NormalTok"/>
        </w:rPr>
        <w:t>x</w:t>
      </w:r>
      <w:r>
        <w:rPr>
          <w:rStyle w:val="SpecialCharTok"/>
        </w:rPr>
        <w:t>+</w:t>
      </w:r>
      <w:r>
        <w:rPr>
          <w:rStyle w:val="NormalTok"/>
        </w:rPr>
        <w:t>m1</w:t>
      </w:r>
      <w:r>
        <w:rPr>
          <w:rStyle w:val="SpecialCharTok"/>
        </w:rPr>
        <w:t>+</w:t>
      </w:r>
      <w:r>
        <w:rPr>
          <w:rStyle w:val="NormalTok"/>
        </w:rPr>
        <w:t>xm1,</w:t>
      </w:r>
      <w:r>
        <w:rPr>
          <w:rStyle w:val="AttributeTok"/>
        </w:rPr>
        <w:t>data=</w:t>
      </w:r>
      <w:r>
        <w:rPr>
          <w:rStyle w:val="NormalTok"/>
        </w:rPr>
        <w:t>data)</w:t>
      </w:r>
      <w:r>
        <w:br/>
      </w:r>
      <w:r>
        <w:br/>
      </w:r>
      <w:r>
        <w:rPr>
          <w:rStyle w:val="NormalTok"/>
        </w:rPr>
        <w:t>datamodel</w:t>
      </w:r>
      <w:r>
        <w:rPr>
          <w:rStyle w:val="OtherTok"/>
        </w:rPr>
        <w:t>&lt;-</w:t>
      </w:r>
      <w:r>
        <w:rPr>
          <w:rStyle w:val="NormalTok"/>
        </w:rPr>
        <w:t>data</w:t>
      </w:r>
      <w:r>
        <w:br/>
      </w:r>
      <w:r>
        <w:rPr>
          <w:rStyle w:val="CommentTok"/>
        </w:rPr>
        <w:t>#Saving the coefficients and rmse;</w:t>
      </w:r>
      <w:r>
        <w:br/>
      </w:r>
      <w:r>
        <w:rPr>
          <w:rStyle w:val="NormalTok"/>
        </w:rPr>
        <w:t>datamodel</w:t>
      </w:r>
      <w:r>
        <w:rPr>
          <w:rStyle w:val="SpecialCharTok"/>
        </w:rPr>
        <w:t>$</w:t>
      </w:r>
      <w:r>
        <w:rPr>
          <w:rStyle w:val="NormalTok"/>
        </w:rPr>
        <w:t>im</w:t>
      </w:r>
      <w:r>
        <w:rPr>
          <w:rStyle w:val="OtherTok"/>
        </w:rPr>
        <w:t>&lt;-</w:t>
      </w:r>
      <w:r>
        <w:rPr>
          <w:rStyle w:val="NormalTok"/>
        </w:rPr>
        <w:t>med1</w:t>
      </w:r>
      <w:r>
        <w:rPr>
          <w:rStyle w:val="SpecialCharTok"/>
        </w:rPr>
        <w:t>$</w:t>
      </w:r>
      <w:r>
        <w:rPr>
          <w:rStyle w:val="NormalTok"/>
        </w:rPr>
        <w:t>coefficients[</w:t>
      </w:r>
      <w:r>
        <w:rPr>
          <w:rStyle w:val="DecValTok"/>
        </w:rPr>
        <w:t>1</w:t>
      </w:r>
      <w:r>
        <w:rPr>
          <w:rStyle w:val="NormalTok"/>
        </w:rPr>
        <w:t>]</w:t>
      </w:r>
      <w:r>
        <w:br/>
      </w:r>
      <w:r>
        <w:rPr>
          <w:rStyle w:val="NormalTok"/>
        </w:rPr>
        <w:t>datamodel</w:t>
      </w:r>
      <w:r>
        <w:rPr>
          <w:rStyle w:val="SpecialCharTok"/>
        </w:rPr>
        <w:t>$</w:t>
      </w:r>
      <w:r>
        <w:rPr>
          <w:rStyle w:val="NormalTok"/>
        </w:rPr>
        <w:t>a1</w:t>
      </w:r>
      <w:r>
        <w:rPr>
          <w:rStyle w:val="OtherTok"/>
        </w:rPr>
        <w:t>&lt;-</w:t>
      </w:r>
      <w:r>
        <w:rPr>
          <w:rStyle w:val="NormalTok"/>
        </w:rPr>
        <w:t>med1</w:t>
      </w:r>
      <w:r>
        <w:rPr>
          <w:rStyle w:val="SpecialCharTok"/>
        </w:rPr>
        <w:t>$</w:t>
      </w:r>
      <w:r>
        <w:rPr>
          <w:rStyle w:val="NormalTok"/>
        </w:rPr>
        <w:t>coefficients[</w:t>
      </w:r>
      <w:r>
        <w:rPr>
          <w:rStyle w:val="DecValTok"/>
        </w:rPr>
        <w:t>2</w:t>
      </w:r>
      <w:r>
        <w:rPr>
          <w:rStyle w:val="NormalTok"/>
        </w:rPr>
        <w:t>]</w:t>
      </w:r>
      <w:r>
        <w:br/>
      </w:r>
      <w:r>
        <w:rPr>
          <w:rStyle w:val="NormalTok"/>
        </w:rPr>
        <w:t>datamodel</w:t>
      </w:r>
      <w:r>
        <w:rPr>
          <w:rStyle w:val="SpecialCharTok"/>
        </w:rPr>
        <w:t>$</w:t>
      </w:r>
      <w:r>
        <w:rPr>
          <w:rStyle w:val="NormalTok"/>
        </w:rPr>
        <w:t>z1</w:t>
      </w:r>
      <w:r>
        <w:rPr>
          <w:rStyle w:val="OtherTok"/>
        </w:rPr>
        <w:t>&lt;-</w:t>
      </w:r>
      <w:r>
        <w:rPr>
          <w:rStyle w:val="NormalTok"/>
        </w:rPr>
        <w:t>med1</w:t>
      </w:r>
      <w:r>
        <w:rPr>
          <w:rStyle w:val="SpecialCharTok"/>
        </w:rPr>
        <w:t>$</w:t>
      </w:r>
      <w:r>
        <w:rPr>
          <w:rStyle w:val="NormalTok"/>
        </w:rPr>
        <w:t>coefficients[</w:t>
      </w:r>
      <w:r>
        <w:rPr>
          <w:rStyle w:val="DecValTok"/>
        </w:rPr>
        <w:t>3</w:t>
      </w:r>
      <w:r>
        <w:rPr>
          <w:rStyle w:val="NormalTok"/>
        </w:rPr>
        <w:t>]</w:t>
      </w:r>
      <w:r>
        <w:br/>
      </w:r>
      <w:r>
        <w:rPr>
          <w:rStyle w:val="NormalTok"/>
        </w:rPr>
        <w:t>datamodel</w:t>
      </w:r>
      <w:r>
        <w:rPr>
          <w:rStyle w:val="SpecialCharTok"/>
        </w:rPr>
        <w:t>$</w:t>
      </w:r>
      <w:r>
        <w:rPr>
          <w:rStyle w:val="NormalTok"/>
        </w:rPr>
        <w:t>a2</w:t>
      </w:r>
      <w:r>
        <w:rPr>
          <w:rStyle w:val="OtherTok"/>
        </w:rPr>
        <w:t>&lt;-</w:t>
      </w:r>
      <w:r>
        <w:rPr>
          <w:rStyle w:val="NormalTok"/>
        </w:rPr>
        <w:t>med1</w:t>
      </w:r>
      <w:r>
        <w:rPr>
          <w:rStyle w:val="SpecialCharTok"/>
        </w:rPr>
        <w:t>$</w:t>
      </w:r>
      <w:r>
        <w:rPr>
          <w:rStyle w:val="NormalTok"/>
        </w:rPr>
        <w:t>coefficients[</w:t>
      </w:r>
      <w:r>
        <w:rPr>
          <w:rStyle w:val="DecValTok"/>
        </w:rPr>
        <w:t>4</w:t>
      </w:r>
      <w:r>
        <w:rPr>
          <w:rStyle w:val="NormalTok"/>
        </w:rPr>
        <w:t>]</w:t>
      </w:r>
      <w:r>
        <w:br/>
      </w:r>
      <w:r>
        <w:rPr>
          <w:rStyle w:val="NormalTok"/>
        </w:rPr>
        <w:t>rmsem</w:t>
      </w:r>
      <w:r>
        <w:rPr>
          <w:rStyle w:val="OtherTok"/>
        </w:rPr>
        <w:t>&lt;-</w:t>
      </w:r>
      <w:r>
        <w:rPr>
          <w:rStyle w:val="FunctionTok"/>
        </w:rPr>
        <w:t>sqrt</w:t>
      </w:r>
      <w:r>
        <w:rPr>
          <w:rStyle w:val="NormalTok"/>
        </w:rPr>
        <w:t>(</w:t>
      </w:r>
      <w:r>
        <w:rPr>
          <w:rStyle w:val="FunctionTok"/>
        </w:rPr>
        <w:t>sum</w:t>
      </w:r>
      <w:r>
        <w:rPr>
          <w:rStyle w:val="NormalTok"/>
        </w:rPr>
        <w:t>(med1</w:t>
      </w:r>
      <w:r>
        <w:rPr>
          <w:rStyle w:val="SpecialCharTok"/>
        </w:rPr>
        <w:t>$</w:t>
      </w:r>
      <w:r>
        <w:rPr>
          <w:rStyle w:val="NormalTok"/>
        </w:rPr>
        <w:t>residuals</w:t>
      </w:r>
      <w:r>
        <w:rPr>
          <w:rStyle w:val="SpecialCharTok"/>
        </w:rPr>
        <w:t>^</w:t>
      </w:r>
      <w:r>
        <w:rPr>
          <w:rStyle w:val="DecValTok"/>
        </w:rPr>
        <w:t>2</w:t>
      </w:r>
      <w:r>
        <w:rPr>
          <w:rStyle w:val="NormalTok"/>
        </w:rPr>
        <w:t>)</w:t>
      </w:r>
      <w:r>
        <w:rPr>
          <w:rStyle w:val="SpecialCharTok"/>
        </w:rPr>
        <w:t>/</w:t>
      </w:r>
      <w:r>
        <w:rPr>
          <w:rStyle w:val="NormalTok"/>
        </w:rPr>
        <w:t>med1</w:t>
      </w:r>
      <w:r>
        <w:rPr>
          <w:rStyle w:val="SpecialCharTok"/>
        </w:rPr>
        <w:t>$</w:t>
      </w:r>
      <w:r>
        <w:rPr>
          <w:rStyle w:val="NormalTok"/>
        </w:rPr>
        <w:t>df)</w:t>
      </w:r>
      <w:r>
        <w:br/>
      </w:r>
      <w:r>
        <w:br/>
      </w:r>
      <w:r>
        <w:br/>
      </w:r>
      <w:r>
        <w:rPr>
          <w:rStyle w:val="CommentTok"/>
        </w:rPr>
        <w:t>#Duplicating the rows of the dataset so each participant gets 1000 simulated values</w:t>
      </w:r>
      <w:r>
        <w:br/>
      </w:r>
      <w:r>
        <w:rPr>
          <w:rStyle w:val="NormalTok"/>
        </w:rPr>
        <w:t xml:space="preserve">datamodel </w:t>
      </w:r>
      <w:r>
        <w:rPr>
          <w:rStyle w:val="OtherTok"/>
        </w:rPr>
        <w:t>=</w:t>
      </w:r>
      <w:r>
        <w:rPr>
          <w:rStyle w:val="NormalTok"/>
        </w:rPr>
        <w:t xml:space="preserve"> </w:t>
      </w:r>
      <w:r>
        <w:rPr>
          <w:rStyle w:val="FunctionTok"/>
        </w:rPr>
        <w:t>expandRows</w:t>
      </w:r>
      <w:r>
        <w:rPr>
          <w:rStyle w:val="NormalTok"/>
        </w:rPr>
        <w:t xml:space="preserve">(datamodel, </w:t>
      </w:r>
      <w:r>
        <w:rPr>
          <w:rStyle w:val="AttributeTok"/>
        </w:rPr>
        <w:t>count=</w:t>
      </w:r>
      <w:r>
        <w:rPr>
          <w:rStyle w:val="DecValTok"/>
        </w:rPr>
        <w:t>1000</w:t>
      </w:r>
      <w:r>
        <w:rPr>
          <w:rStyle w:val="NormalTok"/>
        </w:rPr>
        <w:t xml:space="preserve">, </w:t>
      </w:r>
      <w:r>
        <w:rPr>
          <w:rStyle w:val="AttributeTok"/>
        </w:rPr>
        <w:t>count.is.col=</w:t>
      </w:r>
      <w:r>
        <w:rPr>
          <w:rStyle w:val="ConstantTok"/>
        </w:rPr>
        <w:t>FALSE</w:t>
      </w:r>
      <w:r>
        <w:rPr>
          <w:rStyle w:val="NormalTok"/>
        </w:rPr>
        <w:t>)</w:t>
      </w:r>
      <w:r>
        <w:br/>
      </w:r>
      <w:r>
        <w:rPr>
          <w:rStyle w:val="NormalTok"/>
        </w:rPr>
        <w:t>datamodel</w:t>
      </w:r>
      <w:r>
        <w:rPr>
          <w:rStyle w:val="SpecialCharTok"/>
        </w:rPr>
        <w:t>$</w:t>
      </w:r>
      <w:r>
        <w:rPr>
          <w:rStyle w:val="NormalTok"/>
        </w:rPr>
        <w:t>em</w:t>
      </w:r>
      <w:r>
        <w:rPr>
          <w:rStyle w:val="OtherTok"/>
        </w:rPr>
        <w:t>=</w:t>
      </w:r>
      <w:r>
        <w:rPr>
          <w:rStyle w:val="FunctionTok"/>
        </w:rPr>
        <w:t>rnorm</w:t>
      </w:r>
      <w:r>
        <w:rPr>
          <w:rStyle w:val="NormalTok"/>
        </w:rPr>
        <w:t>(</w:t>
      </w:r>
      <w:r>
        <w:rPr>
          <w:rStyle w:val="DecValTok"/>
        </w:rPr>
        <w:t>500000</w:t>
      </w:r>
      <w:r>
        <w:rPr>
          <w:rStyle w:val="NormalTok"/>
        </w:rPr>
        <w:t>,</w:t>
      </w:r>
      <w:r>
        <w:rPr>
          <w:rStyle w:val="AttributeTok"/>
        </w:rPr>
        <w:t>mean=</w:t>
      </w:r>
      <w:r>
        <w:rPr>
          <w:rStyle w:val="DecValTok"/>
        </w:rPr>
        <w:t>0</w:t>
      </w:r>
      <w:r>
        <w:rPr>
          <w:rStyle w:val="NormalTok"/>
        </w:rPr>
        <w:t>,</w:t>
      </w:r>
      <w:r>
        <w:rPr>
          <w:rStyle w:val="AttributeTok"/>
        </w:rPr>
        <w:t>sd=</w:t>
      </w:r>
      <w:r>
        <w:rPr>
          <w:rStyle w:val="NormalTok"/>
        </w:rPr>
        <w:t>rmsem)</w:t>
      </w:r>
      <w:r>
        <w:br/>
      </w:r>
      <w:r>
        <w:rPr>
          <w:rStyle w:val="NormalTok"/>
        </w:rPr>
        <w:t>datagcomp</w:t>
      </w:r>
      <w:r>
        <w:rPr>
          <w:rStyle w:val="OtherTok"/>
        </w:rPr>
        <w:t>&lt;-</w:t>
      </w:r>
      <w:r>
        <w:rPr>
          <w:rStyle w:val="NormalTok"/>
        </w:rPr>
        <w:t>datamodel</w:t>
      </w:r>
      <w:r>
        <w:br/>
      </w:r>
      <w:r>
        <w:br/>
      </w:r>
      <w:r>
        <w:rPr>
          <w:rStyle w:val="CommentTok"/>
        </w:rPr>
        <w:t>#Simulating the potential outcomes for each participant</w:t>
      </w:r>
      <w:r>
        <w:br/>
      </w:r>
      <w:r>
        <w:rPr>
          <w:rStyle w:val="FunctionTok"/>
        </w:rPr>
        <w:t>attach</w:t>
      </w:r>
      <w:r>
        <w:rPr>
          <w:rStyle w:val="NormalTok"/>
        </w:rPr>
        <w:t>(datagcomp)</w:t>
      </w:r>
      <w:r>
        <w:br/>
      </w:r>
      <w:r>
        <w:rPr>
          <w:rStyle w:val="NormalTok"/>
        </w:rPr>
        <w:t>datagcomp</w:t>
      </w:r>
      <w:r>
        <w:rPr>
          <w:rStyle w:val="SpecialCharTok"/>
        </w:rPr>
        <w:t>$</w:t>
      </w:r>
      <w:r>
        <w:rPr>
          <w:rStyle w:val="NormalTok"/>
        </w:rPr>
        <w:t>M2_0</w:t>
      </w:r>
      <w:r>
        <w:rPr>
          <w:rStyle w:val="OtherTok"/>
        </w:rPr>
        <w:t>&lt;-</w:t>
      </w:r>
      <w:r>
        <w:rPr>
          <w:rStyle w:val="NormalTok"/>
        </w:rPr>
        <w:t>im</w:t>
      </w:r>
      <w:r>
        <w:rPr>
          <w:rStyle w:val="SpecialCharTok"/>
        </w:rPr>
        <w:t>+</w:t>
      </w:r>
      <w:r>
        <w:rPr>
          <w:rStyle w:val="NormalTok"/>
        </w:rPr>
        <w:t>a1</w:t>
      </w:r>
      <w:r>
        <w:rPr>
          <w:rStyle w:val="SpecialCharTok"/>
        </w:rPr>
        <w:t>*</w:t>
      </w:r>
      <w:r>
        <w:rPr>
          <w:rStyle w:val="DecValTok"/>
        </w:rPr>
        <w:t>0</w:t>
      </w:r>
      <w:r>
        <w:rPr>
          <w:rStyle w:val="SpecialCharTok"/>
        </w:rPr>
        <w:t>+</w:t>
      </w:r>
      <w:r>
        <w:rPr>
          <w:rStyle w:val="NormalTok"/>
        </w:rPr>
        <w:t>z1</w:t>
      </w:r>
      <w:r>
        <w:rPr>
          <w:rStyle w:val="SpecialCharTok"/>
        </w:rPr>
        <w:t>*</w:t>
      </w:r>
      <w:r>
        <w:rPr>
          <w:rStyle w:val="NormalTok"/>
        </w:rPr>
        <w:t>m1</w:t>
      </w:r>
      <w:r>
        <w:rPr>
          <w:rStyle w:val="SpecialCharTok"/>
        </w:rPr>
        <w:t>+</w:t>
      </w:r>
      <w:r>
        <w:rPr>
          <w:rStyle w:val="NormalTok"/>
        </w:rPr>
        <w:t>a2</w:t>
      </w:r>
      <w:r>
        <w:rPr>
          <w:rStyle w:val="SpecialCharTok"/>
        </w:rPr>
        <w:t>*</w:t>
      </w:r>
      <w:r>
        <w:rPr>
          <w:rStyle w:val="DecValTok"/>
        </w:rPr>
        <w:t>0</w:t>
      </w:r>
      <w:r>
        <w:rPr>
          <w:rStyle w:val="SpecialCharTok"/>
        </w:rPr>
        <w:t>*</w:t>
      </w:r>
      <w:r>
        <w:rPr>
          <w:rStyle w:val="NormalTok"/>
        </w:rPr>
        <w:t>m1</w:t>
      </w:r>
      <w:r>
        <w:rPr>
          <w:rStyle w:val="SpecialCharTok"/>
        </w:rPr>
        <w:t>+</w:t>
      </w:r>
      <w:r>
        <w:rPr>
          <w:rStyle w:val="NormalTok"/>
        </w:rPr>
        <w:t>em</w:t>
      </w:r>
      <w:r>
        <w:br/>
      </w:r>
      <w:r>
        <w:rPr>
          <w:rStyle w:val="NormalTok"/>
        </w:rPr>
        <w:t>datagcomp</w:t>
      </w:r>
      <w:r>
        <w:rPr>
          <w:rStyle w:val="SpecialCharTok"/>
        </w:rPr>
        <w:t>$</w:t>
      </w:r>
      <w:r>
        <w:rPr>
          <w:rStyle w:val="NormalTok"/>
        </w:rPr>
        <w:t>M2_1</w:t>
      </w:r>
      <w:r>
        <w:rPr>
          <w:rStyle w:val="OtherTok"/>
        </w:rPr>
        <w:t>&lt;-</w:t>
      </w:r>
      <w:r>
        <w:rPr>
          <w:rStyle w:val="NormalTok"/>
        </w:rPr>
        <w:t>im</w:t>
      </w:r>
      <w:r>
        <w:rPr>
          <w:rStyle w:val="SpecialCharTok"/>
        </w:rPr>
        <w:t>+</w:t>
      </w:r>
      <w:r>
        <w:rPr>
          <w:rStyle w:val="NormalTok"/>
        </w:rPr>
        <w:t>a1</w:t>
      </w:r>
      <w:r>
        <w:rPr>
          <w:rStyle w:val="SpecialCharTok"/>
        </w:rPr>
        <w:t>*</w:t>
      </w:r>
      <w:r>
        <w:rPr>
          <w:rStyle w:val="DecValTok"/>
        </w:rPr>
        <w:t>1</w:t>
      </w:r>
      <w:r>
        <w:rPr>
          <w:rStyle w:val="SpecialCharTok"/>
        </w:rPr>
        <w:t>+</w:t>
      </w:r>
      <w:r>
        <w:rPr>
          <w:rStyle w:val="NormalTok"/>
        </w:rPr>
        <w:t>z1</w:t>
      </w:r>
      <w:r>
        <w:rPr>
          <w:rStyle w:val="SpecialCharTok"/>
        </w:rPr>
        <w:t>*</w:t>
      </w:r>
      <w:r>
        <w:rPr>
          <w:rStyle w:val="NormalTok"/>
        </w:rPr>
        <w:t>m1</w:t>
      </w:r>
      <w:r>
        <w:rPr>
          <w:rStyle w:val="SpecialCharTok"/>
        </w:rPr>
        <w:t>+</w:t>
      </w:r>
      <w:r>
        <w:rPr>
          <w:rStyle w:val="NormalTok"/>
        </w:rPr>
        <w:t>a2</w:t>
      </w:r>
      <w:r>
        <w:rPr>
          <w:rStyle w:val="SpecialCharTok"/>
        </w:rPr>
        <w:t>*</w:t>
      </w:r>
      <w:r>
        <w:rPr>
          <w:rStyle w:val="DecValTok"/>
        </w:rPr>
        <w:t>1</w:t>
      </w:r>
      <w:r>
        <w:rPr>
          <w:rStyle w:val="SpecialCharTok"/>
        </w:rPr>
        <w:t>*</w:t>
      </w:r>
      <w:r>
        <w:rPr>
          <w:rStyle w:val="NormalTok"/>
        </w:rPr>
        <w:t>m1</w:t>
      </w:r>
      <w:r>
        <w:rPr>
          <w:rStyle w:val="SpecialCharTok"/>
        </w:rPr>
        <w:t>+</w:t>
      </w:r>
      <w:r>
        <w:rPr>
          <w:rStyle w:val="NormalTok"/>
        </w:rPr>
        <w:t>em</w:t>
      </w:r>
      <w:r>
        <w:br/>
      </w:r>
      <w:r>
        <w:br/>
      </w:r>
      <w:r>
        <w:rPr>
          <w:rStyle w:val="CommentTok"/>
        </w:rPr>
        <w:t>#Estimating the treatment effect</w:t>
      </w:r>
      <w:r>
        <w:br/>
      </w:r>
      <w:r>
        <w:rPr>
          <w:rStyle w:val="NormalTok"/>
        </w:rPr>
        <w:t>datagcomp</w:t>
      </w:r>
      <w:r>
        <w:rPr>
          <w:rStyle w:val="SpecialCharTok"/>
        </w:rPr>
        <w:t>$</w:t>
      </w:r>
      <w:r>
        <w:rPr>
          <w:rStyle w:val="NormalTok"/>
        </w:rPr>
        <w:t>trt</w:t>
      </w:r>
      <w:r>
        <w:rPr>
          <w:rStyle w:val="OtherTok"/>
        </w:rPr>
        <w:t>&lt;-</w:t>
      </w:r>
      <w:r>
        <w:rPr>
          <w:rStyle w:val="NormalTok"/>
        </w:rPr>
        <w:t>datagcomp</w:t>
      </w:r>
      <w:r>
        <w:rPr>
          <w:rStyle w:val="SpecialCharTok"/>
        </w:rPr>
        <w:t>$</w:t>
      </w:r>
      <w:r>
        <w:rPr>
          <w:rStyle w:val="NormalTok"/>
        </w:rPr>
        <w:t>M2_1</w:t>
      </w:r>
      <w:r>
        <w:rPr>
          <w:rStyle w:val="SpecialCharTok"/>
        </w:rPr>
        <w:t>-</w:t>
      </w:r>
      <w:r>
        <w:rPr>
          <w:rStyle w:val="NormalTok"/>
        </w:rPr>
        <w:t>datagcomp</w:t>
      </w:r>
      <w:r>
        <w:rPr>
          <w:rStyle w:val="SpecialCharTok"/>
        </w:rPr>
        <w:t>$</w:t>
      </w:r>
      <w:r>
        <w:rPr>
          <w:rStyle w:val="NormalTok"/>
        </w:rPr>
        <w:t>M2_0</w:t>
      </w:r>
      <w:r>
        <w:br/>
      </w:r>
      <w:r>
        <w:lastRenderedPageBreak/>
        <w:br/>
      </w:r>
      <w:r>
        <w:rPr>
          <w:rStyle w:val="CommentTok"/>
        </w:rPr>
        <w:t>#Averaging over the 1000 observations per participant</w:t>
      </w:r>
      <w:r>
        <w:br/>
      </w:r>
      <w:r>
        <w:rPr>
          <w:rStyle w:val="NormalTok"/>
        </w:rPr>
        <w:t>datagcomp</w:t>
      </w:r>
      <w:r>
        <w:rPr>
          <w:rStyle w:val="OtherTok"/>
        </w:rPr>
        <w:t>&lt;-</w:t>
      </w:r>
      <w:r>
        <w:rPr>
          <w:rStyle w:val="FunctionTok"/>
        </w:rPr>
        <w:t>aggregate</w:t>
      </w:r>
      <w:r>
        <w:rPr>
          <w:rStyle w:val="NormalTok"/>
        </w:rPr>
        <w:t>(datagcomp</w:t>
      </w:r>
      <w:r>
        <w:rPr>
          <w:rStyle w:val="SpecialCharTok"/>
        </w:rPr>
        <w:t>$</w:t>
      </w:r>
      <w:r>
        <w:rPr>
          <w:rStyle w:val="NormalTok"/>
        </w:rPr>
        <w:t>trt,</w:t>
      </w:r>
      <w:r>
        <w:rPr>
          <w:rStyle w:val="FunctionTok"/>
        </w:rPr>
        <w:t>list</w:t>
      </w:r>
      <w:r>
        <w:rPr>
          <w:rStyle w:val="NormalTok"/>
        </w:rPr>
        <w:t>(datagcomp</w:t>
      </w:r>
      <w:r>
        <w:rPr>
          <w:rStyle w:val="SpecialCharTok"/>
        </w:rPr>
        <w:t>$</w:t>
      </w:r>
      <w:r>
        <w:rPr>
          <w:rStyle w:val="NormalTok"/>
        </w:rPr>
        <w:t xml:space="preserve">i), </w:t>
      </w:r>
      <w:r>
        <w:rPr>
          <w:rStyle w:val="AttributeTok"/>
        </w:rPr>
        <w:t>FUN=</w:t>
      </w:r>
      <w:r>
        <w:rPr>
          <w:rStyle w:val="NormalTok"/>
        </w:rPr>
        <w:t>mean)</w:t>
      </w:r>
      <w:r>
        <w:br/>
      </w:r>
      <w:r>
        <w:rPr>
          <w:rStyle w:val="FunctionTok"/>
        </w:rPr>
        <w:t>names</w:t>
      </w:r>
      <w:r>
        <w:rPr>
          <w:rStyle w:val="NormalTok"/>
        </w:rPr>
        <w:t>(datagcomp)</w:t>
      </w:r>
      <w:r>
        <w:rPr>
          <w:rStyle w:val="OtherTok"/>
        </w:rPr>
        <w:t>&lt;-</w:t>
      </w:r>
      <w:r>
        <w:rPr>
          <w:rStyle w:val="FunctionTok"/>
        </w:rPr>
        <w:t>c</w:t>
      </w:r>
      <w:r>
        <w:rPr>
          <w:rStyle w:val="NormalTok"/>
        </w:rPr>
        <w:t>(</w:t>
      </w:r>
      <w:r>
        <w:rPr>
          <w:rStyle w:val="StringTok"/>
        </w:rPr>
        <w:t>"i"</w:t>
      </w:r>
      <w:r>
        <w:rPr>
          <w:rStyle w:val="NormalTok"/>
        </w:rPr>
        <w:t xml:space="preserve">, </w:t>
      </w:r>
      <w:r>
        <w:rPr>
          <w:rStyle w:val="StringTok"/>
        </w:rPr>
        <w:t>"trt"</w:t>
      </w:r>
      <w:r>
        <w:rPr>
          <w:rStyle w:val="NormalTok"/>
        </w:rPr>
        <w:t>)</w:t>
      </w:r>
      <w:r>
        <w:br/>
      </w:r>
      <w:r>
        <w:rPr>
          <w:rStyle w:val="NormalTok"/>
        </w:rPr>
        <w:t>datagcomp</w:t>
      </w:r>
      <w:r>
        <w:rPr>
          <w:rStyle w:val="OtherTok"/>
        </w:rPr>
        <w:t>&lt;-</w:t>
      </w:r>
      <w:r>
        <w:rPr>
          <w:rStyle w:val="FunctionTok"/>
        </w:rPr>
        <w:t>cbind</w:t>
      </w:r>
      <w:r>
        <w:rPr>
          <w:rStyle w:val="NormalTok"/>
        </w:rPr>
        <w:t>(datagcomp,data)</w:t>
      </w:r>
      <w:r>
        <w:br/>
      </w:r>
      <w:r>
        <w:br/>
      </w:r>
      <w:r>
        <w:rPr>
          <w:rStyle w:val="CommentTok"/>
        </w:rPr>
        <w:t>#Subsetting the dataset to sort the observations around the cutpoints of +1/-1SD above/below the mean of m1</w:t>
      </w:r>
      <w:r>
        <w:br/>
      </w:r>
      <w:r>
        <w:rPr>
          <w:rStyle w:val="NormalTok"/>
        </w:rPr>
        <w:t xml:space="preserve">sda </w:t>
      </w:r>
      <w:r>
        <w:rPr>
          <w:rStyle w:val="OtherTok"/>
        </w:rPr>
        <w:t>&lt;-</w:t>
      </w:r>
      <w:r>
        <w:rPr>
          <w:rStyle w:val="NormalTok"/>
        </w:rPr>
        <w:t xml:space="preserve"> datagcomp[</w:t>
      </w:r>
      <w:r>
        <w:rPr>
          <w:rStyle w:val="FunctionTok"/>
        </w:rPr>
        <w:t>which</w:t>
      </w:r>
      <w:r>
        <w:rPr>
          <w:rStyle w:val="NormalTok"/>
        </w:rPr>
        <w:t>(datagcomp</w:t>
      </w:r>
      <w:r>
        <w:rPr>
          <w:rStyle w:val="SpecialCharTok"/>
        </w:rPr>
        <w:t>$</w:t>
      </w:r>
      <w:r>
        <w:rPr>
          <w:rStyle w:val="NormalTok"/>
        </w:rPr>
        <w:t xml:space="preserve">m1 </w:t>
      </w:r>
      <w:r>
        <w:rPr>
          <w:rStyle w:val="SpecialCharTok"/>
        </w:rPr>
        <w:t>&gt;=</w:t>
      </w:r>
      <w:r>
        <w:rPr>
          <w:rStyle w:val="NormalTok"/>
        </w:rPr>
        <w:t xml:space="preserve"> (sdm1</w:t>
      </w:r>
      <w:r>
        <w:rPr>
          <w:rStyle w:val="SpecialCharTok"/>
        </w:rPr>
        <w:t>+</w:t>
      </w:r>
      <w:r>
        <w:rPr>
          <w:rStyle w:val="NormalTok"/>
        </w:rPr>
        <w:t>meanm1)),]</w:t>
      </w:r>
      <w:r>
        <w:br/>
      </w:r>
      <w:r>
        <w:rPr>
          <w:rStyle w:val="NormalTok"/>
        </w:rPr>
        <w:t xml:space="preserve">sdb </w:t>
      </w:r>
      <w:r>
        <w:rPr>
          <w:rStyle w:val="OtherTok"/>
        </w:rPr>
        <w:t>&lt;-</w:t>
      </w:r>
      <w:r>
        <w:rPr>
          <w:rStyle w:val="NormalTok"/>
        </w:rPr>
        <w:t xml:space="preserve"> datagcomp[</w:t>
      </w:r>
      <w:r>
        <w:rPr>
          <w:rStyle w:val="FunctionTok"/>
        </w:rPr>
        <w:t>which</w:t>
      </w:r>
      <w:r>
        <w:rPr>
          <w:rStyle w:val="NormalTok"/>
        </w:rPr>
        <w:t>(datagcomp</w:t>
      </w:r>
      <w:r>
        <w:rPr>
          <w:rStyle w:val="SpecialCharTok"/>
        </w:rPr>
        <w:t>$</w:t>
      </w:r>
      <w:r>
        <w:rPr>
          <w:rStyle w:val="NormalTok"/>
        </w:rPr>
        <w:t xml:space="preserve">m1 </w:t>
      </w:r>
      <w:r>
        <w:rPr>
          <w:rStyle w:val="SpecialCharTok"/>
        </w:rPr>
        <w:t>&lt;=</w:t>
      </w:r>
      <w:r>
        <w:rPr>
          <w:rStyle w:val="NormalTok"/>
        </w:rPr>
        <w:t xml:space="preserve"> (meanm1</w:t>
      </w:r>
      <w:r>
        <w:rPr>
          <w:rStyle w:val="SpecialCharTok"/>
        </w:rPr>
        <w:t>-</w:t>
      </w:r>
      <w:r>
        <w:rPr>
          <w:rStyle w:val="NormalTok"/>
        </w:rPr>
        <w:t>sdm1)),]</w:t>
      </w:r>
      <w:r>
        <w:br/>
      </w:r>
      <w:r>
        <w:rPr>
          <w:rStyle w:val="NormalTok"/>
        </w:rPr>
        <w:t xml:space="preserve">mid </w:t>
      </w:r>
      <w:r>
        <w:rPr>
          <w:rStyle w:val="OtherTok"/>
        </w:rPr>
        <w:t>&lt;-</w:t>
      </w:r>
      <w:r>
        <w:rPr>
          <w:rStyle w:val="NormalTok"/>
        </w:rPr>
        <w:t xml:space="preserve"> datagcomp[</w:t>
      </w:r>
      <w:r>
        <w:rPr>
          <w:rStyle w:val="FunctionTok"/>
        </w:rPr>
        <w:t>which</w:t>
      </w:r>
      <w:r>
        <w:rPr>
          <w:rStyle w:val="NormalTok"/>
        </w:rPr>
        <w:t>(datagcomp</w:t>
      </w:r>
      <w:r>
        <w:rPr>
          <w:rStyle w:val="SpecialCharTok"/>
        </w:rPr>
        <w:t>$</w:t>
      </w:r>
      <w:r>
        <w:rPr>
          <w:rStyle w:val="NormalTok"/>
        </w:rPr>
        <w:t xml:space="preserve">m1 </w:t>
      </w:r>
      <w:r>
        <w:rPr>
          <w:rStyle w:val="SpecialCharTok"/>
        </w:rPr>
        <w:t>&lt;</w:t>
      </w:r>
      <w:r>
        <w:rPr>
          <w:rStyle w:val="NormalTok"/>
        </w:rPr>
        <w:t xml:space="preserve"> (meanm1</w:t>
      </w:r>
      <w:r>
        <w:rPr>
          <w:rStyle w:val="SpecialCharTok"/>
        </w:rPr>
        <w:t>+</w:t>
      </w:r>
      <w:r>
        <w:rPr>
          <w:rStyle w:val="NormalTok"/>
        </w:rPr>
        <w:t xml:space="preserve">sdm1) </w:t>
      </w:r>
      <w:r>
        <w:rPr>
          <w:rStyle w:val="SpecialCharTok"/>
        </w:rPr>
        <w:t>&amp;</w:t>
      </w:r>
      <w:r>
        <w:rPr>
          <w:rStyle w:val="NormalTok"/>
        </w:rPr>
        <w:t xml:space="preserve"> datagcomp</w:t>
      </w:r>
      <w:r>
        <w:rPr>
          <w:rStyle w:val="SpecialCharTok"/>
        </w:rPr>
        <w:t>$</w:t>
      </w:r>
      <w:r>
        <w:rPr>
          <w:rStyle w:val="NormalTok"/>
        </w:rPr>
        <w:t xml:space="preserve">m1 </w:t>
      </w:r>
      <w:r>
        <w:rPr>
          <w:rStyle w:val="SpecialCharTok"/>
        </w:rPr>
        <w:t>&gt;</w:t>
      </w:r>
      <w:r>
        <w:rPr>
          <w:rStyle w:val="NormalTok"/>
        </w:rPr>
        <w:t xml:space="preserve"> (meanm1</w:t>
      </w:r>
      <w:r>
        <w:rPr>
          <w:rStyle w:val="SpecialCharTok"/>
        </w:rPr>
        <w:t>-</w:t>
      </w:r>
      <w:r>
        <w:rPr>
          <w:rStyle w:val="NormalTok"/>
        </w:rPr>
        <w:t>sdm1)),]</w:t>
      </w:r>
      <w:r>
        <w:br/>
      </w:r>
      <w:r>
        <w:br/>
      </w:r>
      <w:r>
        <w:rPr>
          <w:rStyle w:val="CommentTok"/>
        </w:rPr>
        <w:t>#Saving the point estimates of the average treatment effect (trt)</w:t>
      </w:r>
      <w:r>
        <w:br/>
      </w:r>
      <w:r>
        <w:rPr>
          <w:rStyle w:val="CommentTok"/>
        </w:rPr>
        <w:t xml:space="preserve">#treatment effect for subgroup who scored 1 SD below the mean of m1 or lower (sdbtrt) </w:t>
      </w:r>
      <w:r>
        <w:br/>
      </w:r>
      <w:r>
        <w:rPr>
          <w:rStyle w:val="CommentTok"/>
        </w:rPr>
        <w:t>#treatment effect for subgroup who scored 1 SD above the mean of m1 or higher (sdatrt)</w:t>
      </w:r>
      <w:r>
        <w:br/>
      </w:r>
      <w:r>
        <w:rPr>
          <w:rStyle w:val="CommentTok"/>
        </w:rPr>
        <w:t xml:space="preserve">#treatment effect for subgroup who scored between 1 SD below and 1 SD above the mean of m1 or lower (midtrt) </w:t>
      </w:r>
      <w:r>
        <w:br/>
      </w:r>
      <w:r>
        <w:rPr>
          <w:rStyle w:val="NormalTok"/>
        </w:rPr>
        <w:t>trt</w:t>
      </w:r>
      <w:r>
        <w:rPr>
          <w:rStyle w:val="OtherTok"/>
        </w:rPr>
        <w:t>&lt;-</w:t>
      </w:r>
      <w:r>
        <w:rPr>
          <w:rStyle w:val="FunctionTok"/>
        </w:rPr>
        <w:t>mean</w:t>
      </w:r>
      <w:r>
        <w:rPr>
          <w:rStyle w:val="NormalTok"/>
        </w:rPr>
        <w:t>(datagcomp</w:t>
      </w:r>
      <w:r>
        <w:rPr>
          <w:rStyle w:val="SpecialCharTok"/>
        </w:rPr>
        <w:t>$</w:t>
      </w:r>
      <w:r>
        <w:rPr>
          <w:rStyle w:val="NormalTok"/>
        </w:rPr>
        <w:t>trt)</w:t>
      </w:r>
      <w:r>
        <w:br/>
      </w:r>
      <w:r>
        <w:rPr>
          <w:rStyle w:val="NormalTok"/>
        </w:rPr>
        <w:t>sdbtrt</w:t>
      </w:r>
      <w:r>
        <w:rPr>
          <w:rStyle w:val="OtherTok"/>
        </w:rPr>
        <w:t>&lt;-</w:t>
      </w:r>
      <w:r>
        <w:rPr>
          <w:rStyle w:val="FunctionTok"/>
        </w:rPr>
        <w:t>mean</w:t>
      </w:r>
      <w:r>
        <w:rPr>
          <w:rStyle w:val="NormalTok"/>
        </w:rPr>
        <w:t>(sdb</w:t>
      </w:r>
      <w:r>
        <w:rPr>
          <w:rStyle w:val="SpecialCharTok"/>
        </w:rPr>
        <w:t>$</w:t>
      </w:r>
      <w:r>
        <w:rPr>
          <w:rStyle w:val="NormalTok"/>
        </w:rPr>
        <w:t>trt)</w:t>
      </w:r>
      <w:r>
        <w:br/>
      </w:r>
      <w:r>
        <w:rPr>
          <w:rStyle w:val="NormalTok"/>
        </w:rPr>
        <w:t>nsdb</w:t>
      </w:r>
      <w:r>
        <w:rPr>
          <w:rStyle w:val="OtherTok"/>
        </w:rPr>
        <w:t>&lt;-</w:t>
      </w:r>
      <w:r>
        <w:rPr>
          <w:rStyle w:val="FunctionTok"/>
        </w:rPr>
        <w:t>nrow</w:t>
      </w:r>
      <w:r>
        <w:rPr>
          <w:rStyle w:val="NormalTok"/>
        </w:rPr>
        <w:t>(sdb)</w:t>
      </w:r>
      <w:r>
        <w:br/>
      </w:r>
      <w:r>
        <w:rPr>
          <w:rStyle w:val="NormalTok"/>
        </w:rPr>
        <w:t>sdatrt</w:t>
      </w:r>
      <w:r>
        <w:rPr>
          <w:rStyle w:val="OtherTok"/>
        </w:rPr>
        <w:t>&lt;-</w:t>
      </w:r>
      <w:r>
        <w:rPr>
          <w:rStyle w:val="FunctionTok"/>
        </w:rPr>
        <w:t>mean</w:t>
      </w:r>
      <w:r>
        <w:rPr>
          <w:rStyle w:val="NormalTok"/>
        </w:rPr>
        <w:t>(sda</w:t>
      </w:r>
      <w:r>
        <w:rPr>
          <w:rStyle w:val="SpecialCharTok"/>
        </w:rPr>
        <w:t>$</w:t>
      </w:r>
      <w:r>
        <w:rPr>
          <w:rStyle w:val="NormalTok"/>
        </w:rPr>
        <w:t>trt)</w:t>
      </w:r>
      <w:r>
        <w:br/>
      </w:r>
      <w:r>
        <w:rPr>
          <w:rStyle w:val="NormalTok"/>
        </w:rPr>
        <w:t>nsda</w:t>
      </w:r>
      <w:r>
        <w:rPr>
          <w:rStyle w:val="OtherTok"/>
        </w:rPr>
        <w:t>&lt;-</w:t>
      </w:r>
      <w:r>
        <w:rPr>
          <w:rStyle w:val="FunctionTok"/>
        </w:rPr>
        <w:t>nrow</w:t>
      </w:r>
      <w:r>
        <w:rPr>
          <w:rStyle w:val="NormalTok"/>
        </w:rPr>
        <w:t>(sda)</w:t>
      </w:r>
      <w:r>
        <w:br/>
      </w:r>
      <w:r>
        <w:rPr>
          <w:rStyle w:val="NormalTok"/>
        </w:rPr>
        <w:t>midtrt</w:t>
      </w:r>
      <w:r>
        <w:rPr>
          <w:rStyle w:val="OtherTok"/>
        </w:rPr>
        <w:t>&lt;-</w:t>
      </w:r>
      <w:r>
        <w:rPr>
          <w:rStyle w:val="FunctionTok"/>
        </w:rPr>
        <w:t>mean</w:t>
      </w:r>
      <w:r>
        <w:rPr>
          <w:rStyle w:val="NormalTok"/>
        </w:rPr>
        <w:t>(mid</w:t>
      </w:r>
      <w:r>
        <w:rPr>
          <w:rStyle w:val="SpecialCharTok"/>
        </w:rPr>
        <w:t>$</w:t>
      </w:r>
      <w:r>
        <w:rPr>
          <w:rStyle w:val="NormalTok"/>
        </w:rPr>
        <w:t>trt)</w:t>
      </w:r>
      <w:r>
        <w:br/>
      </w:r>
      <w:r>
        <w:rPr>
          <w:rStyle w:val="NormalTok"/>
        </w:rPr>
        <w:t>nmid</w:t>
      </w:r>
      <w:r>
        <w:rPr>
          <w:rStyle w:val="OtherTok"/>
        </w:rPr>
        <w:t>&lt;-</w:t>
      </w:r>
      <w:r>
        <w:rPr>
          <w:rStyle w:val="FunctionTok"/>
        </w:rPr>
        <w:t>nrow</w:t>
      </w:r>
      <w:r>
        <w:rPr>
          <w:rStyle w:val="NormalTok"/>
        </w:rPr>
        <w:t>(mid)</w:t>
      </w:r>
      <w:r>
        <w:br/>
      </w:r>
      <w:r>
        <w:br/>
      </w:r>
      <w:r>
        <w:rPr>
          <w:rStyle w:val="FunctionTok"/>
        </w:rPr>
        <w:t>detach</w:t>
      </w:r>
      <w:r>
        <w:rPr>
          <w:rStyle w:val="NormalTok"/>
        </w:rPr>
        <w:t>(datagcomp)</w:t>
      </w:r>
    </w:p>
    <w:p w14:paraId="3D27D1D4" w14:textId="77777777" w:rsidR="00E67170" w:rsidRPr="002238B6" w:rsidRDefault="00E67170" w:rsidP="00E67170">
      <w:pPr>
        <w:pStyle w:val="FirstParagraph"/>
        <w:rPr>
          <w:rFonts w:ascii="Times New Roman" w:hAnsi="Times New Roman" w:cs="Times New Roman"/>
        </w:rPr>
      </w:pPr>
      <w:r w:rsidRPr="002238B6">
        <w:rPr>
          <w:rFonts w:ascii="Times New Roman" w:hAnsi="Times New Roman" w:cs="Times New Roman"/>
        </w:rPr>
        <w:t>Bootstrap procedure begins here. The above code is repeated for B bootstrap samples.</w:t>
      </w:r>
    </w:p>
    <w:p w14:paraId="7FED2BD6" w14:textId="77777777" w:rsidR="00A07182" w:rsidRDefault="00A07182" w:rsidP="00A07182">
      <w:pPr>
        <w:pStyle w:val="SourceCode"/>
      </w:pPr>
      <w:r>
        <w:rPr>
          <w:rStyle w:val="CommentTok"/>
        </w:rPr>
        <w:t>#Begin bootstrap procedure</w:t>
      </w:r>
      <w:r>
        <w:br/>
      </w:r>
      <w:r>
        <w:rPr>
          <w:rStyle w:val="CommentTok"/>
        </w:rPr>
        <w:t>#set.seed(2021)</w:t>
      </w:r>
      <w:r>
        <w:br/>
      </w:r>
      <w:r>
        <w:rPr>
          <w:rStyle w:val="NormalTok"/>
        </w:rPr>
        <w:t xml:space="preserve">trtboot </w:t>
      </w:r>
      <w:r>
        <w:rPr>
          <w:rStyle w:val="OtherTok"/>
        </w:rPr>
        <w:t>=</w:t>
      </w:r>
      <w:r>
        <w:rPr>
          <w:rStyle w:val="NormalTok"/>
        </w:rPr>
        <w:t xml:space="preserve"> </w:t>
      </w:r>
      <w:r>
        <w:rPr>
          <w:rStyle w:val="ConstantTok"/>
        </w:rPr>
        <w:t>NULL</w:t>
      </w:r>
      <w:r>
        <w:br/>
      </w:r>
      <w:r>
        <w:rPr>
          <w:rStyle w:val="NormalTok"/>
        </w:rPr>
        <w:t xml:space="preserve">sdbtrtboot </w:t>
      </w:r>
      <w:r>
        <w:rPr>
          <w:rStyle w:val="OtherTok"/>
        </w:rPr>
        <w:t>=</w:t>
      </w:r>
      <w:r>
        <w:rPr>
          <w:rStyle w:val="NormalTok"/>
        </w:rPr>
        <w:t xml:space="preserve"> </w:t>
      </w:r>
      <w:r>
        <w:rPr>
          <w:rStyle w:val="ConstantTok"/>
        </w:rPr>
        <w:t>NULL</w:t>
      </w:r>
      <w:r>
        <w:br/>
      </w:r>
      <w:r>
        <w:rPr>
          <w:rStyle w:val="NormalTok"/>
        </w:rPr>
        <w:t>nsdbboot</w:t>
      </w:r>
      <w:r>
        <w:rPr>
          <w:rStyle w:val="OtherTok"/>
        </w:rPr>
        <w:t>=</w:t>
      </w:r>
      <w:r>
        <w:rPr>
          <w:rStyle w:val="NormalTok"/>
        </w:rPr>
        <w:t xml:space="preserve"> </w:t>
      </w:r>
      <w:r>
        <w:rPr>
          <w:rStyle w:val="ConstantTok"/>
        </w:rPr>
        <w:t>NULL</w:t>
      </w:r>
      <w:r>
        <w:br/>
      </w:r>
      <w:r>
        <w:rPr>
          <w:rStyle w:val="NormalTok"/>
        </w:rPr>
        <w:t xml:space="preserve">sdatrtboot </w:t>
      </w:r>
      <w:r>
        <w:rPr>
          <w:rStyle w:val="OtherTok"/>
        </w:rPr>
        <w:t>=</w:t>
      </w:r>
      <w:r>
        <w:rPr>
          <w:rStyle w:val="NormalTok"/>
        </w:rPr>
        <w:t xml:space="preserve"> </w:t>
      </w:r>
      <w:r>
        <w:rPr>
          <w:rStyle w:val="ConstantTok"/>
        </w:rPr>
        <w:t>NULL</w:t>
      </w:r>
      <w:r>
        <w:br/>
      </w:r>
      <w:r>
        <w:rPr>
          <w:rStyle w:val="NormalTok"/>
        </w:rPr>
        <w:t>nsdaboot</w:t>
      </w:r>
      <w:r>
        <w:rPr>
          <w:rStyle w:val="OtherTok"/>
        </w:rPr>
        <w:t>=</w:t>
      </w:r>
      <w:r>
        <w:rPr>
          <w:rStyle w:val="NormalTok"/>
        </w:rPr>
        <w:t xml:space="preserve"> </w:t>
      </w:r>
      <w:r>
        <w:rPr>
          <w:rStyle w:val="ConstantTok"/>
        </w:rPr>
        <w:t>NULL</w:t>
      </w:r>
      <w:r>
        <w:br/>
      </w:r>
      <w:r>
        <w:rPr>
          <w:rStyle w:val="NormalTok"/>
        </w:rPr>
        <w:t xml:space="preserve">midtrtboot </w:t>
      </w:r>
      <w:r>
        <w:rPr>
          <w:rStyle w:val="OtherTok"/>
        </w:rPr>
        <w:t>=</w:t>
      </w:r>
      <w:r>
        <w:rPr>
          <w:rStyle w:val="NormalTok"/>
        </w:rPr>
        <w:t xml:space="preserve"> </w:t>
      </w:r>
      <w:r>
        <w:rPr>
          <w:rStyle w:val="ConstantTok"/>
        </w:rPr>
        <w:t>NULL</w:t>
      </w:r>
      <w:r>
        <w:br/>
      </w:r>
      <w:r>
        <w:rPr>
          <w:rStyle w:val="NormalTok"/>
        </w:rPr>
        <w:t>nmidboot</w:t>
      </w:r>
      <w:r>
        <w:rPr>
          <w:rStyle w:val="OtherTok"/>
        </w:rPr>
        <w:t>=</w:t>
      </w:r>
      <w:r>
        <w:rPr>
          <w:rStyle w:val="NormalTok"/>
        </w:rPr>
        <w:t xml:space="preserve"> </w:t>
      </w:r>
      <w:r>
        <w:rPr>
          <w:rStyle w:val="ConstantTok"/>
        </w:rPr>
        <w:t>NULL</w:t>
      </w:r>
      <w:r>
        <w:br/>
      </w:r>
      <w:r>
        <w:rPr>
          <w:rStyle w:val="NormalTok"/>
        </w:rPr>
        <w:t xml:space="preserve">n </w:t>
      </w:r>
      <w:r>
        <w:rPr>
          <w:rStyle w:val="OtherTok"/>
        </w:rPr>
        <w:t>=</w:t>
      </w:r>
      <w:r>
        <w:rPr>
          <w:rStyle w:val="NormalTok"/>
        </w:rPr>
        <w:t xml:space="preserve"> </w:t>
      </w:r>
      <w:r>
        <w:rPr>
          <w:rStyle w:val="FunctionTok"/>
        </w:rPr>
        <w:t>nrow</w:t>
      </w:r>
      <w:r>
        <w:rPr>
          <w:rStyle w:val="NormalTok"/>
        </w:rPr>
        <w:t xml:space="preserve">(data); B </w:t>
      </w:r>
      <w:r>
        <w:rPr>
          <w:rStyle w:val="OtherTok"/>
        </w:rPr>
        <w:t>=</w:t>
      </w:r>
      <w:r>
        <w:rPr>
          <w:rStyle w:val="NormalTok"/>
        </w:rPr>
        <w:t xml:space="preserve"> </w:t>
      </w:r>
      <w:r>
        <w:rPr>
          <w:rStyle w:val="DecValTok"/>
        </w:rPr>
        <w:t>1000</w:t>
      </w:r>
      <w:r>
        <w:br/>
      </w:r>
      <w:r>
        <w:rPr>
          <w:rStyle w:val="ControlFlowTok"/>
        </w:rPr>
        <w:t>for</w:t>
      </w:r>
      <w:r>
        <w:rPr>
          <w:rStyle w:val="NormalTok"/>
        </w:rPr>
        <w:t xml:space="preserve">(draw </w:t>
      </w:r>
      <w:r>
        <w:rPr>
          <w:rStyle w:val="ControlFlowTok"/>
        </w:rPr>
        <w:t>in</w:t>
      </w:r>
      <w:r>
        <w:rPr>
          <w:rStyle w:val="NormalTok"/>
        </w:rPr>
        <w:t xml:space="preserve"> </w:t>
      </w:r>
      <w:r>
        <w:rPr>
          <w:rStyle w:val="DecValTok"/>
        </w:rPr>
        <w:t>1</w:t>
      </w:r>
      <w:r>
        <w:rPr>
          <w:rStyle w:val="SpecialCharTok"/>
        </w:rPr>
        <w:t>:</w:t>
      </w:r>
      <w:r>
        <w:rPr>
          <w:rStyle w:val="NormalTok"/>
        </w:rPr>
        <w:t>B){</w:t>
      </w:r>
      <w:r>
        <w:br/>
      </w:r>
      <w:r>
        <w:rPr>
          <w:rStyle w:val="NormalTok"/>
        </w:rPr>
        <w:t xml:space="preserve">  </w:t>
      </w:r>
      <w:r>
        <w:rPr>
          <w:rStyle w:val="CommentTok"/>
        </w:rPr>
        <w:t># Randomly sample from the rows of dataset, with replacement</w:t>
      </w:r>
      <w:r>
        <w:br/>
      </w:r>
      <w:r>
        <w:rPr>
          <w:rStyle w:val="NormalTok"/>
        </w:rPr>
        <w:t xml:space="preserve">  sim </w:t>
      </w:r>
      <w:r>
        <w:rPr>
          <w:rStyle w:val="OtherTok"/>
        </w:rPr>
        <w:t>=</w:t>
      </w:r>
      <w:r>
        <w:rPr>
          <w:rStyle w:val="NormalTok"/>
        </w:rPr>
        <w:t xml:space="preserve"> data[</w:t>
      </w:r>
      <w:r>
        <w:rPr>
          <w:rStyle w:val="FunctionTok"/>
        </w:rPr>
        <w:t>sample</w:t>
      </w:r>
      <w:r>
        <w:rPr>
          <w:rStyle w:val="NormalTok"/>
        </w:rPr>
        <w:t>(</w:t>
      </w:r>
      <w:r>
        <w:rPr>
          <w:rStyle w:val="DecValTok"/>
        </w:rPr>
        <w:t>1</w:t>
      </w:r>
      <w:r>
        <w:rPr>
          <w:rStyle w:val="SpecialCharTok"/>
        </w:rPr>
        <w:t>:</w:t>
      </w:r>
      <w:r>
        <w:rPr>
          <w:rStyle w:val="NormalTok"/>
        </w:rPr>
        <w:t>n,</w:t>
      </w:r>
      <w:r>
        <w:rPr>
          <w:rStyle w:val="AttributeTok"/>
        </w:rPr>
        <w:t>size=</w:t>
      </w:r>
      <w:r>
        <w:rPr>
          <w:rStyle w:val="NormalTok"/>
        </w:rPr>
        <w:t>n,</w:t>
      </w:r>
      <w:r>
        <w:rPr>
          <w:rStyle w:val="AttributeTok"/>
        </w:rPr>
        <w:t>replace=</w:t>
      </w:r>
      <w:r>
        <w:rPr>
          <w:rStyle w:val="NormalTok"/>
        </w:rPr>
        <w:t>T),]</w:t>
      </w:r>
      <w:r>
        <w:br/>
      </w:r>
      <w:r>
        <w:rPr>
          <w:rStyle w:val="NormalTok"/>
        </w:rPr>
        <w:t xml:space="preserve">  sim</w:t>
      </w:r>
      <w:r>
        <w:rPr>
          <w:rStyle w:val="SpecialCharTok"/>
        </w:rPr>
        <w:t>$</w:t>
      </w:r>
      <w:r>
        <w:rPr>
          <w:rStyle w:val="NormalTok"/>
        </w:rPr>
        <w:t>person</w:t>
      </w:r>
      <w:r>
        <w:rPr>
          <w:rStyle w:val="OtherTok"/>
        </w:rPr>
        <w:t>&lt;-</w:t>
      </w:r>
      <w:r>
        <w:rPr>
          <w:rStyle w:val="FunctionTok"/>
        </w:rPr>
        <w:t>seq</w:t>
      </w:r>
      <w:r>
        <w:rPr>
          <w:rStyle w:val="NormalTok"/>
        </w:rPr>
        <w:t>(</w:t>
      </w:r>
      <w:r>
        <w:rPr>
          <w:rStyle w:val="DecValTok"/>
        </w:rPr>
        <w:t>1</w:t>
      </w:r>
      <w:r>
        <w:rPr>
          <w:rStyle w:val="NormalTok"/>
        </w:rPr>
        <w:t>,n)</w:t>
      </w:r>
      <w:r>
        <w:br/>
      </w:r>
      <w:r>
        <w:br/>
      </w:r>
      <w:r>
        <w:rPr>
          <w:rStyle w:val="NormalTok"/>
        </w:rPr>
        <w:lastRenderedPageBreak/>
        <w:t xml:space="preserve">  meanm1rep</w:t>
      </w:r>
      <w:r>
        <w:rPr>
          <w:rStyle w:val="OtherTok"/>
        </w:rPr>
        <w:t>&lt;-</w:t>
      </w:r>
      <w:r>
        <w:rPr>
          <w:rStyle w:val="FunctionTok"/>
        </w:rPr>
        <w:t>mean</w:t>
      </w:r>
      <w:r>
        <w:rPr>
          <w:rStyle w:val="NormalTok"/>
        </w:rPr>
        <w:t>(sim</w:t>
      </w:r>
      <w:r>
        <w:rPr>
          <w:rStyle w:val="SpecialCharTok"/>
        </w:rPr>
        <w:t>$</w:t>
      </w:r>
      <w:r>
        <w:rPr>
          <w:rStyle w:val="NormalTok"/>
        </w:rPr>
        <w:t>m1)</w:t>
      </w:r>
      <w:r>
        <w:br/>
      </w:r>
      <w:r>
        <w:rPr>
          <w:rStyle w:val="NormalTok"/>
        </w:rPr>
        <w:t xml:space="preserve">  sdm1rep</w:t>
      </w:r>
      <w:r>
        <w:rPr>
          <w:rStyle w:val="OtherTok"/>
        </w:rPr>
        <w:t>&lt;-</w:t>
      </w:r>
      <w:r>
        <w:rPr>
          <w:rStyle w:val="FunctionTok"/>
        </w:rPr>
        <w:t>sd</w:t>
      </w:r>
      <w:r>
        <w:rPr>
          <w:rStyle w:val="NormalTok"/>
        </w:rPr>
        <w:t>(sim</w:t>
      </w:r>
      <w:r>
        <w:rPr>
          <w:rStyle w:val="SpecialCharTok"/>
        </w:rPr>
        <w:t>$</w:t>
      </w:r>
      <w:r>
        <w:rPr>
          <w:rStyle w:val="NormalTok"/>
        </w:rPr>
        <w:t>m1)</w:t>
      </w:r>
      <w:r>
        <w:br/>
      </w:r>
      <w:r>
        <w:rPr>
          <w:rStyle w:val="NormalTok"/>
        </w:rPr>
        <w:t xml:space="preserve">  </w:t>
      </w:r>
      <w:r>
        <w:br/>
      </w:r>
      <w:r>
        <w:rPr>
          <w:rStyle w:val="NormalTok"/>
        </w:rPr>
        <w:t xml:space="preserve">  modelrep</w:t>
      </w:r>
      <w:r>
        <w:rPr>
          <w:rStyle w:val="OtherTok"/>
        </w:rPr>
        <w:t>&lt;-</w:t>
      </w:r>
      <w:r>
        <w:rPr>
          <w:rStyle w:val="NormalTok"/>
        </w:rPr>
        <w:t>sim</w:t>
      </w:r>
      <w:r>
        <w:br/>
      </w:r>
      <w:r>
        <w:rPr>
          <w:rStyle w:val="NormalTok"/>
        </w:rPr>
        <w:t xml:space="preserve">  med1rep</w:t>
      </w:r>
      <w:r>
        <w:rPr>
          <w:rStyle w:val="OtherTok"/>
        </w:rPr>
        <w:t>&lt;-</w:t>
      </w:r>
      <w:r>
        <w:rPr>
          <w:rStyle w:val="FunctionTok"/>
        </w:rPr>
        <w:t>lm</w:t>
      </w:r>
      <w:r>
        <w:rPr>
          <w:rStyle w:val="NormalTok"/>
        </w:rPr>
        <w:t>(m2</w:t>
      </w:r>
      <w:r>
        <w:rPr>
          <w:rStyle w:val="SpecialCharTok"/>
        </w:rPr>
        <w:t>~</w:t>
      </w:r>
      <w:r>
        <w:rPr>
          <w:rStyle w:val="NormalTok"/>
        </w:rPr>
        <w:t>x</w:t>
      </w:r>
      <w:r>
        <w:rPr>
          <w:rStyle w:val="SpecialCharTok"/>
        </w:rPr>
        <w:t>+</w:t>
      </w:r>
      <w:r>
        <w:rPr>
          <w:rStyle w:val="NormalTok"/>
        </w:rPr>
        <w:t>m1</w:t>
      </w:r>
      <w:r>
        <w:rPr>
          <w:rStyle w:val="SpecialCharTok"/>
        </w:rPr>
        <w:t>+</w:t>
      </w:r>
      <w:r>
        <w:rPr>
          <w:rStyle w:val="NormalTok"/>
        </w:rPr>
        <w:t>xm1,</w:t>
      </w:r>
      <w:r>
        <w:rPr>
          <w:rStyle w:val="AttributeTok"/>
        </w:rPr>
        <w:t>data=</w:t>
      </w:r>
      <w:r>
        <w:rPr>
          <w:rStyle w:val="NormalTok"/>
        </w:rPr>
        <w:t>modelrep)</w:t>
      </w:r>
      <w:r>
        <w:br/>
      </w:r>
      <w:r>
        <w:rPr>
          <w:rStyle w:val="NormalTok"/>
        </w:rPr>
        <w:t xml:space="preserve">  </w:t>
      </w:r>
      <w:r>
        <w:br/>
      </w:r>
      <w:r>
        <w:rPr>
          <w:rStyle w:val="NormalTok"/>
        </w:rPr>
        <w:t xml:space="preserve">  </w:t>
      </w:r>
      <w:r>
        <w:rPr>
          <w:rStyle w:val="CommentTok"/>
        </w:rPr>
        <w:t>#Saving the coefficients and rmse;</w:t>
      </w:r>
      <w:r>
        <w:br/>
      </w:r>
      <w:r>
        <w:rPr>
          <w:rStyle w:val="NormalTok"/>
        </w:rPr>
        <w:t xml:space="preserve">  modelrep</w:t>
      </w:r>
      <w:r>
        <w:rPr>
          <w:rStyle w:val="SpecialCharTok"/>
        </w:rPr>
        <w:t>$</w:t>
      </w:r>
      <w:r>
        <w:rPr>
          <w:rStyle w:val="NormalTok"/>
        </w:rPr>
        <w:t>imrep</w:t>
      </w:r>
      <w:r>
        <w:rPr>
          <w:rStyle w:val="OtherTok"/>
        </w:rPr>
        <w:t>&lt;-</w:t>
      </w:r>
      <w:r>
        <w:rPr>
          <w:rStyle w:val="NormalTok"/>
        </w:rPr>
        <w:t>med1rep</w:t>
      </w:r>
      <w:r>
        <w:rPr>
          <w:rStyle w:val="SpecialCharTok"/>
        </w:rPr>
        <w:t>$</w:t>
      </w:r>
      <w:r>
        <w:rPr>
          <w:rStyle w:val="NormalTok"/>
        </w:rPr>
        <w:t>coefficients[</w:t>
      </w:r>
      <w:r>
        <w:rPr>
          <w:rStyle w:val="DecValTok"/>
        </w:rPr>
        <w:t>1</w:t>
      </w:r>
      <w:r>
        <w:rPr>
          <w:rStyle w:val="NormalTok"/>
        </w:rPr>
        <w:t>]</w:t>
      </w:r>
      <w:r>
        <w:br/>
      </w:r>
      <w:r>
        <w:rPr>
          <w:rStyle w:val="NormalTok"/>
        </w:rPr>
        <w:t xml:space="preserve">  modelrep</w:t>
      </w:r>
      <w:r>
        <w:rPr>
          <w:rStyle w:val="SpecialCharTok"/>
        </w:rPr>
        <w:t>$</w:t>
      </w:r>
      <w:r>
        <w:rPr>
          <w:rStyle w:val="NormalTok"/>
        </w:rPr>
        <w:t>a1rep</w:t>
      </w:r>
      <w:r>
        <w:rPr>
          <w:rStyle w:val="OtherTok"/>
        </w:rPr>
        <w:t>&lt;-</w:t>
      </w:r>
      <w:r>
        <w:rPr>
          <w:rStyle w:val="NormalTok"/>
        </w:rPr>
        <w:t>med1rep</w:t>
      </w:r>
      <w:r>
        <w:rPr>
          <w:rStyle w:val="SpecialCharTok"/>
        </w:rPr>
        <w:t>$</w:t>
      </w:r>
      <w:r>
        <w:rPr>
          <w:rStyle w:val="NormalTok"/>
        </w:rPr>
        <w:t>coefficients[</w:t>
      </w:r>
      <w:r>
        <w:rPr>
          <w:rStyle w:val="DecValTok"/>
        </w:rPr>
        <w:t>2</w:t>
      </w:r>
      <w:r>
        <w:rPr>
          <w:rStyle w:val="NormalTok"/>
        </w:rPr>
        <w:t>]</w:t>
      </w:r>
      <w:r>
        <w:br/>
      </w:r>
      <w:r>
        <w:rPr>
          <w:rStyle w:val="NormalTok"/>
        </w:rPr>
        <w:t xml:space="preserve">  modelrep</w:t>
      </w:r>
      <w:r>
        <w:rPr>
          <w:rStyle w:val="SpecialCharTok"/>
        </w:rPr>
        <w:t>$</w:t>
      </w:r>
      <w:r>
        <w:rPr>
          <w:rStyle w:val="NormalTok"/>
        </w:rPr>
        <w:t>z1rep</w:t>
      </w:r>
      <w:r>
        <w:rPr>
          <w:rStyle w:val="OtherTok"/>
        </w:rPr>
        <w:t>&lt;-</w:t>
      </w:r>
      <w:r>
        <w:rPr>
          <w:rStyle w:val="NormalTok"/>
        </w:rPr>
        <w:t>med1rep</w:t>
      </w:r>
      <w:r>
        <w:rPr>
          <w:rStyle w:val="SpecialCharTok"/>
        </w:rPr>
        <w:t>$</w:t>
      </w:r>
      <w:r>
        <w:rPr>
          <w:rStyle w:val="NormalTok"/>
        </w:rPr>
        <w:t>coefficients[</w:t>
      </w:r>
      <w:r>
        <w:rPr>
          <w:rStyle w:val="DecValTok"/>
        </w:rPr>
        <w:t>3</w:t>
      </w:r>
      <w:r>
        <w:rPr>
          <w:rStyle w:val="NormalTok"/>
        </w:rPr>
        <w:t>]</w:t>
      </w:r>
      <w:r>
        <w:br/>
      </w:r>
      <w:r>
        <w:rPr>
          <w:rStyle w:val="NormalTok"/>
        </w:rPr>
        <w:t xml:space="preserve">  modelrep</w:t>
      </w:r>
      <w:r>
        <w:rPr>
          <w:rStyle w:val="SpecialCharTok"/>
        </w:rPr>
        <w:t>$</w:t>
      </w:r>
      <w:r>
        <w:rPr>
          <w:rStyle w:val="NormalTok"/>
        </w:rPr>
        <w:t>a2rep</w:t>
      </w:r>
      <w:r>
        <w:rPr>
          <w:rStyle w:val="OtherTok"/>
        </w:rPr>
        <w:t>&lt;-</w:t>
      </w:r>
      <w:r>
        <w:rPr>
          <w:rStyle w:val="NormalTok"/>
        </w:rPr>
        <w:t>med1rep</w:t>
      </w:r>
      <w:r>
        <w:rPr>
          <w:rStyle w:val="SpecialCharTok"/>
        </w:rPr>
        <w:t>$</w:t>
      </w:r>
      <w:r>
        <w:rPr>
          <w:rStyle w:val="NormalTok"/>
        </w:rPr>
        <w:t>coefficients[</w:t>
      </w:r>
      <w:r>
        <w:rPr>
          <w:rStyle w:val="DecValTok"/>
        </w:rPr>
        <w:t>4</w:t>
      </w:r>
      <w:r>
        <w:rPr>
          <w:rStyle w:val="NormalTok"/>
        </w:rPr>
        <w:t>]</w:t>
      </w:r>
      <w:r>
        <w:br/>
      </w:r>
      <w:r>
        <w:rPr>
          <w:rStyle w:val="NormalTok"/>
        </w:rPr>
        <w:t xml:space="preserve">  rmsemrep</w:t>
      </w:r>
      <w:r>
        <w:rPr>
          <w:rStyle w:val="OtherTok"/>
        </w:rPr>
        <w:t>&lt;-</w:t>
      </w:r>
      <w:r>
        <w:rPr>
          <w:rStyle w:val="FunctionTok"/>
        </w:rPr>
        <w:t>sqrt</w:t>
      </w:r>
      <w:r>
        <w:rPr>
          <w:rStyle w:val="NormalTok"/>
        </w:rPr>
        <w:t>(</w:t>
      </w:r>
      <w:r>
        <w:rPr>
          <w:rStyle w:val="FunctionTok"/>
        </w:rPr>
        <w:t>sum</w:t>
      </w:r>
      <w:r>
        <w:rPr>
          <w:rStyle w:val="NormalTok"/>
        </w:rPr>
        <w:t>(med1rep</w:t>
      </w:r>
      <w:r>
        <w:rPr>
          <w:rStyle w:val="SpecialCharTok"/>
        </w:rPr>
        <w:t>$</w:t>
      </w:r>
      <w:r>
        <w:rPr>
          <w:rStyle w:val="NormalTok"/>
        </w:rPr>
        <w:t>residuals</w:t>
      </w:r>
      <w:r>
        <w:rPr>
          <w:rStyle w:val="SpecialCharTok"/>
        </w:rPr>
        <w:t>^</w:t>
      </w:r>
      <w:r>
        <w:rPr>
          <w:rStyle w:val="DecValTok"/>
        </w:rPr>
        <w:t>2</w:t>
      </w:r>
      <w:r>
        <w:rPr>
          <w:rStyle w:val="NormalTok"/>
        </w:rPr>
        <w:t>)</w:t>
      </w:r>
      <w:r>
        <w:rPr>
          <w:rStyle w:val="SpecialCharTok"/>
        </w:rPr>
        <w:t>/</w:t>
      </w:r>
      <w:r>
        <w:rPr>
          <w:rStyle w:val="NormalTok"/>
        </w:rPr>
        <w:t>med1rep</w:t>
      </w:r>
      <w:r>
        <w:rPr>
          <w:rStyle w:val="SpecialCharTok"/>
        </w:rPr>
        <w:t>$</w:t>
      </w:r>
      <w:r>
        <w:rPr>
          <w:rStyle w:val="NormalTok"/>
        </w:rPr>
        <w:t>df)</w:t>
      </w:r>
      <w:r>
        <w:br/>
      </w:r>
      <w:r>
        <w:rPr>
          <w:rStyle w:val="NormalTok"/>
        </w:rPr>
        <w:t xml:space="preserve">  </w:t>
      </w:r>
      <w:r>
        <w:br/>
      </w:r>
      <w:r>
        <w:rPr>
          <w:rStyle w:val="NormalTok"/>
        </w:rPr>
        <w:t xml:space="preserve">  </w:t>
      </w:r>
      <w:r>
        <w:rPr>
          <w:rStyle w:val="CommentTok"/>
        </w:rPr>
        <w:t>#Duplicating the rows of the dataset</w:t>
      </w:r>
      <w:r>
        <w:br/>
      </w:r>
      <w:r>
        <w:rPr>
          <w:rStyle w:val="NormalTok"/>
        </w:rPr>
        <w:t xml:space="preserve">  datagmodelrep </w:t>
      </w:r>
      <w:r>
        <w:rPr>
          <w:rStyle w:val="OtherTok"/>
        </w:rPr>
        <w:t>&lt;-</w:t>
      </w:r>
      <w:r>
        <w:rPr>
          <w:rStyle w:val="NormalTok"/>
        </w:rPr>
        <w:t xml:space="preserve"> </w:t>
      </w:r>
      <w:r>
        <w:rPr>
          <w:rStyle w:val="FunctionTok"/>
        </w:rPr>
        <w:t>expandRows</w:t>
      </w:r>
      <w:r>
        <w:rPr>
          <w:rStyle w:val="NormalTok"/>
        </w:rPr>
        <w:t xml:space="preserve">(modelrep, </w:t>
      </w:r>
      <w:r>
        <w:rPr>
          <w:rStyle w:val="AttributeTok"/>
        </w:rPr>
        <w:t>count=</w:t>
      </w:r>
      <w:r>
        <w:rPr>
          <w:rStyle w:val="DecValTok"/>
        </w:rPr>
        <w:t>1000</w:t>
      </w:r>
      <w:r>
        <w:rPr>
          <w:rStyle w:val="NormalTok"/>
        </w:rPr>
        <w:t xml:space="preserve">, </w:t>
      </w:r>
      <w:r>
        <w:rPr>
          <w:rStyle w:val="AttributeTok"/>
        </w:rPr>
        <w:t>count.is.col=</w:t>
      </w:r>
      <w:r>
        <w:rPr>
          <w:rStyle w:val="ConstantTok"/>
        </w:rPr>
        <w:t>FALSE</w:t>
      </w:r>
      <w:r>
        <w:rPr>
          <w:rStyle w:val="NormalTok"/>
        </w:rPr>
        <w:t>)</w:t>
      </w:r>
      <w:r>
        <w:br/>
      </w:r>
      <w:r>
        <w:rPr>
          <w:rStyle w:val="NormalTok"/>
        </w:rPr>
        <w:t xml:space="preserve">  datagmodelrep</w:t>
      </w:r>
      <w:r>
        <w:rPr>
          <w:rStyle w:val="SpecialCharTok"/>
        </w:rPr>
        <w:t>$</w:t>
      </w:r>
      <w:r>
        <w:rPr>
          <w:rStyle w:val="NormalTok"/>
        </w:rPr>
        <w:t>emrep</w:t>
      </w:r>
      <w:r>
        <w:rPr>
          <w:rStyle w:val="OtherTok"/>
        </w:rPr>
        <w:t>&lt;-</w:t>
      </w:r>
      <w:r>
        <w:rPr>
          <w:rStyle w:val="FunctionTok"/>
        </w:rPr>
        <w:t>rnorm</w:t>
      </w:r>
      <w:r>
        <w:rPr>
          <w:rStyle w:val="NormalTok"/>
        </w:rPr>
        <w:t>(</w:t>
      </w:r>
      <w:r>
        <w:rPr>
          <w:rStyle w:val="DecValTok"/>
        </w:rPr>
        <w:t>500000</w:t>
      </w:r>
      <w:r>
        <w:rPr>
          <w:rStyle w:val="NormalTok"/>
        </w:rPr>
        <w:t>,</w:t>
      </w:r>
      <w:r>
        <w:rPr>
          <w:rStyle w:val="AttributeTok"/>
        </w:rPr>
        <w:t>mean=</w:t>
      </w:r>
      <w:r>
        <w:rPr>
          <w:rStyle w:val="DecValTok"/>
        </w:rPr>
        <w:t>0</w:t>
      </w:r>
      <w:r>
        <w:rPr>
          <w:rStyle w:val="NormalTok"/>
        </w:rPr>
        <w:t>,</w:t>
      </w:r>
      <w:r>
        <w:rPr>
          <w:rStyle w:val="AttributeTok"/>
        </w:rPr>
        <w:t>sd=</w:t>
      </w:r>
      <w:r>
        <w:rPr>
          <w:rStyle w:val="NormalTok"/>
        </w:rPr>
        <w:t>rmsemrep)</w:t>
      </w:r>
      <w:r>
        <w:br/>
      </w:r>
      <w:r>
        <w:rPr>
          <w:rStyle w:val="NormalTok"/>
        </w:rPr>
        <w:t xml:space="preserve">  datagcomprep</w:t>
      </w:r>
      <w:r>
        <w:rPr>
          <w:rStyle w:val="OtherTok"/>
        </w:rPr>
        <w:t>&lt;-</w:t>
      </w:r>
      <w:r>
        <w:rPr>
          <w:rStyle w:val="NormalTok"/>
        </w:rPr>
        <w:t>datagmodelrep</w:t>
      </w:r>
      <w:r>
        <w:br/>
      </w:r>
      <w:r>
        <w:rPr>
          <w:rStyle w:val="NormalTok"/>
        </w:rPr>
        <w:t xml:space="preserve">  </w:t>
      </w:r>
      <w:r>
        <w:br/>
      </w:r>
      <w:r>
        <w:rPr>
          <w:rStyle w:val="NormalTok"/>
        </w:rPr>
        <w:t xml:space="preserve">  </w:t>
      </w:r>
      <w:r>
        <w:rPr>
          <w:rStyle w:val="FunctionTok"/>
        </w:rPr>
        <w:t>attach</w:t>
      </w:r>
      <w:r>
        <w:rPr>
          <w:rStyle w:val="NormalTok"/>
        </w:rPr>
        <w:t>(datagcomprep)</w:t>
      </w:r>
      <w:r>
        <w:br/>
      </w:r>
      <w:r>
        <w:rPr>
          <w:rStyle w:val="NormalTok"/>
        </w:rPr>
        <w:t xml:space="preserve">  datagcomprep</w:t>
      </w:r>
      <w:r>
        <w:rPr>
          <w:rStyle w:val="SpecialCharTok"/>
        </w:rPr>
        <w:t>$</w:t>
      </w:r>
      <w:r>
        <w:rPr>
          <w:rStyle w:val="NormalTok"/>
        </w:rPr>
        <w:t>M2_0rep</w:t>
      </w:r>
      <w:r>
        <w:rPr>
          <w:rStyle w:val="OtherTok"/>
        </w:rPr>
        <w:t>&lt;-</w:t>
      </w:r>
      <w:r>
        <w:rPr>
          <w:rStyle w:val="NormalTok"/>
        </w:rPr>
        <w:t>imrep</w:t>
      </w:r>
      <w:r>
        <w:rPr>
          <w:rStyle w:val="SpecialCharTok"/>
        </w:rPr>
        <w:t>+</w:t>
      </w:r>
      <w:r>
        <w:rPr>
          <w:rStyle w:val="NormalTok"/>
        </w:rPr>
        <w:t>a1rep</w:t>
      </w:r>
      <w:r>
        <w:rPr>
          <w:rStyle w:val="SpecialCharTok"/>
        </w:rPr>
        <w:t>*</w:t>
      </w:r>
      <w:r>
        <w:rPr>
          <w:rStyle w:val="DecValTok"/>
        </w:rPr>
        <w:t>0</w:t>
      </w:r>
      <w:r>
        <w:rPr>
          <w:rStyle w:val="SpecialCharTok"/>
        </w:rPr>
        <w:t>+</w:t>
      </w:r>
      <w:r>
        <w:rPr>
          <w:rStyle w:val="NormalTok"/>
        </w:rPr>
        <w:t>z1rep</w:t>
      </w:r>
      <w:r>
        <w:rPr>
          <w:rStyle w:val="SpecialCharTok"/>
        </w:rPr>
        <w:t>*</w:t>
      </w:r>
      <w:r>
        <w:rPr>
          <w:rStyle w:val="NormalTok"/>
        </w:rPr>
        <w:t>m1</w:t>
      </w:r>
      <w:r>
        <w:rPr>
          <w:rStyle w:val="SpecialCharTok"/>
        </w:rPr>
        <w:t>+</w:t>
      </w:r>
      <w:r>
        <w:rPr>
          <w:rStyle w:val="NormalTok"/>
        </w:rPr>
        <w:t>a2rep</w:t>
      </w:r>
      <w:r>
        <w:rPr>
          <w:rStyle w:val="SpecialCharTok"/>
        </w:rPr>
        <w:t>*</w:t>
      </w:r>
      <w:r>
        <w:rPr>
          <w:rStyle w:val="DecValTok"/>
        </w:rPr>
        <w:t>0</w:t>
      </w:r>
      <w:r>
        <w:rPr>
          <w:rStyle w:val="SpecialCharTok"/>
        </w:rPr>
        <w:t>*</w:t>
      </w:r>
      <w:r>
        <w:rPr>
          <w:rStyle w:val="NormalTok"/>
        </w:rPr>
        <w:t>m1</w:t>
      </w:r>
      <w:r>
        <w:rPr>
          <w:rStyle w:val="SpecialCharTok"/>
        </w:rPr>
        <w:t>+</w:t>
      </w:r>
      <w:r>
        <w:rPr>
          <w:rStyle w:val="NormalTok"/>
        </w:rPr>
        <w:t>emrep</w:t>
      </w:r>
      <w:r>
        <w:br/>
      </w:r>
      <w:r>
        <w:rPr>
          <w:rStyle w:val="NormalTok"/>
        </w:rPr>
        <w:t xml:space="preserve">  datagcomprep</w:t>
      </w:r>
      <w:r>
        <w:rPr>
          <w:rStyle w:val="SpecialCharTok"/>
        </w:rPr>
        <w:t>$</w:t>
      </w:r>
      <w:r>
        <w:rPr>
          <w:rStyle w:val="NormalTok"/>
        </w:rPr>
        <w:t>M2_1rep</w:t>
      </w:r>
      <w:r>
        <w:rPr>
          <w:rStyle w:val="OtherTok"/>
        </w:rPr>
        <w:t>&lt;-</w:t>
      </w:r>
      <w:r>
        <w:rPr>
          <w:rStyle w:val="NormalTok"/>
        </w:rPr>
        <w:t>imrep</w:t>
      </w:r>
      <w:r>
        <w:rPr>
          <w:rStyle w:val="SpecialCharTok"/>
        </w:rPr>
        <w:t>+</w:t>
      </w:r>
      <w:r>
        <w:rPr>
          <w:rStyle w:val="NormalTok"/>
        </w:rPr>
        <w:t>a1rep</w:t>
      </w:r>
      <w:r>
        <w:rPr>
          <w:rStyle w:val="SpecialCharTok"/>
        </w:rPr>
        <w:t>*</w:t>
      </w:r>
      <w:r>
        <w:rPr>
          <w:rStyle w:val="DecValTok"/>
        </w:rPr>
        <w:t>1</w:t>
      </w:r>
      <w:r>
        <w:rPr>
          <w:rStyle w:val="SpecialCharTok"/>
        </w:rPr>
        <w:t>+</w:t>
      </w:r>
      <w:r>
        <w:rPr>
          <w:rStyle w:val="NormalTok"/>
        </w:rPr>
        <w:t>z1rep</w:t>
      </w:r>
      <w:r>
        <w:rPr>
          <w:rStyle w:val="SpecialCharTok"/>
        </w:rPr>
        <w:t>*</w:t>
      </w:r>
      <w:r>
        <w:rPr>
          <w:rStyle w:val="NormalTok"/>
        </w:rPr>
        <w:t>m1</w:t>
      </w:r>
      <w:r>
        <w:rPr>
          <w:rStyle w:val="SpecialCharTok"/>
        </w:rPr>
        <w:t>+</w:t>
      </w:r>
      <w:r>
        <w:rPr>
          <w:rStyle w:val="NormalTok"/>
        </w:rPr>
        <w:t>a2rep</w:t>
      </w:r>
      <w:r>
        <w:rPr>
          <w:rStyle w:val="SpecialCharTok"/>
        </w:rPr>
        <w:t>*</w:t>
      </w:r>
      <w:r>
        <w:rPr>
          <w:rStyle w:val="DecValTok"/>
        </w:rPr>
        <w:t>1</w:t>
      </w:r>
      <w:r>
        <w:rPr>
          <w:rStyle w:val="SpecialCharTok"/>
        </w:rPr>
        <w:t>*</w:t>
      </w:r>
      <w:r>
        <w:rPr>
          <w:rStyle w:val="NormalTok"/>
        </w:rPr>
        <w:t>m1</w:t>
      </w:r>
      <w:r>
        <w:rPr>
          <w:rStyle w:val="SpecialCharTok"/>
        </w:rPr>
        <w:t>+</w:t>
      </w:r>
      <w:r>
        <w:rPr>
          <w:rStyle w:val="NormalTok"/>
        </w:rPr>
        <w:t>emrep</w:t>
      </w:r>
      <w:r>
        <w:br/>
      </w:r>
      <w:r>
        <w:br/>
      </w:r>
      <w:r>
        <w:rPr>
          <w:rStyle w:val="NormalTok"/>
        </w:rPr>
        <w:t xml:space="preserve">  datagcomprep</w:t>
      </w:r>
      <w:r>
        <w:rPr>
          <w:rStyle w:val="SpecialCharTok"/>
        </w:rPr>
        <w:t>$</w:t>
      </w:r>
      <w:r>
        <w:rPr>
          <w:rStyle w:val="NormalTok"/>
        </w:rPr>
        <w:t>trtrep</w:t>
      </w:r>
      <w:r>
        <w:rPr>
          <w:rStyle w:val="OtherTok"/>
        </w:rPr>
        <w:t>&lt;-</w:t>
      </w:r>
      <w:r>
        <w:rPr>
          <w:rStyle w:val="NormalTok"/>
        </w:rPr>
        <w:t>datagcomprep</w:t>
      </w:r>
      <w:r>
        <w:rPr>
          <w:rStyle w:val="SpecialCharTok"/>
        </w:rPr>
        <w:t>$</w:t>
      </w:r>
      <w:r>
        <w:rPr>
          <w:rStyle w:val="NormalTok"/>
        </w:rPr>
        <w:t>M2_1rep</w:t>
      </w:r>
      <w:r>
        <w:rPr>
          <w:rStyle w:val="SpecialCharTok"/>
        </w:rPr>
        <w:t>-</w:t>
      </w:r>
      <w:r>
        <w:rPr>
          <w:rStyle w:val="NormalTok"/>
        </w:rPr>
        <w:t>datagcomprep</w:t>
      </w:r>
      <w:r>
        <w:rPr>
          <w:rStyle w:val="SpecialCharTok"/>
        </w:rPr>
        <w:t>$</w:t>
      </w:r>
      <w:r>
        <w:rPr>
          <w:rStyle w:val="NormalTok"/>
        </w:rPr>
        <w:t>M2_0rep</w:t>
      </w:r>
      <w:r>
        <w:br/>
      </w:r>
      <w:r>
        <w:rPr>
          <w:rStyle w:val="NormalTok"/>
        </w:rPr>
        <w:t xml:space="preserve">  </w:t>
      </w:r>
      <w:r>
        <w:br/>
      </w:r>
      <w:r>
        <w:rPr>
          <w:rStyle w:val="NormalTok"/>
        </w:rPr>
        <w:t xml:space="preserve">  datagcomprep</w:t>
      </w:r>
      <w:r>
        <w:rPr>
          <w:rStyle w:val="OtherTok"/>
        </w:rPr>
        <w:t>&lt;-</w:t>
      </w:r>
      <w:r>
        <w:rPr>
          <w:rStyle w:val="FunctionTok"/>
        </w:rPr>
        <w:t>aggregate</w:t>
      </w:r>
      <w:r>
        <w:rPr>
          <w:rStyle w:val="NormalTok"/>
        </w:rPr>
        <w:t>(datagcomprep</w:t>
      </w:r>
      <w:r>
        <w:rPr>
          <w:rStyle w:val="SpecialCharTok"/>
        </w:rPr>
        <w:t>$</w:t>
      </w:r>
      <w:r>
        <w:rPr>
          <w:rStyle w:val="NormalTok"/>
        </w:rPr>
        <w:t>trtrep,</w:t>
      </w:r>
      <w:r>
        <w:rPr>
          <w:rStyle w:val="FunctionTok"/>
        </w:rPr>
        <w:t>list</w:t>
      </w:r>
      <w:r>
        <w:rPr>
          <w:rStyle w:val="NormalTok"/>
        </w:rPr>
        <w:t>(datagcomprep</w:t>
      </w:r>
      <w:r>
        <w:rPr>
          <w:rStyle w:val="SpecialCharTok"/>
        </w:rPr>
        <w:t>$</w:t>
      </w:r>
      <w:r>
        <w:rPr>
          <w:rStyle w:val="NormalTok"/>
        </w:rPr>
        <w:t xml:space="preserve">person), </w:t>
      </w:r>
      <w:r>
        <w:rPr>
          <w:rStyle w:val="AttributeTok"/>
        </w:rPr>
        <w:t>FUN=</w:t>
      </w:r>
      <w:r>
        <w:rPr>
          <w:rStyle w:val="NormalTok"/>
        </w:rPr>
        <w:t>mean)</w:t>
      </w:r>
      <w:r>
        <w:br/>
      </w:r>
      <w:r>
        <w:rPr>
          <w:rStyle w:val="NormalTok"/>
        </w:rPr>
        <w:t xml:space="preserve">  </w:t>
      </w:r>
      <w:r>
        <w:rPr>
          <w:rStyle w:val="FunctionTok"/>
        </w:rPr>
        <w:t>names</w:t>
      </w:r>
      <w:r>
        <w:rPr>
          <w:rStyle w:val="NormalTok"/>
        </w:rPr>
        <w:t>(datagcomprep)</w:t>
      </w:r>
      <w:r>
        <w:rPr>
          <w:rStyle w:val="OtherTok"/>
        </w:rPr>
        <w:t>&lt;-</w:t>
      </w:r>
      <w:r>
        <w:rPr>
          <w:rStyle w:val="FunctionTok"/>
        </w:rPr>
        <w:t>c</w:t>
      </w:r>
      <w:r>
        <w:rPr>
          <w:rStyle w:val="NormalTok"/>
        </w:rPr>
        <w:t>(</w:t>
      </w:r>
      <w:r>
        <w:rPr>
          <w:rStyle w:val="StringTok"/>
        </w:rPr>
        <w:t>"person"</w:t>
      </w:r>
      <w:r>
        <w:rPr>
          <w:rStyle w:val="NormalTok"/>
        </w:rPr>
        <w:t xml:space="preserve">, </w:t>
      </w:r>
      <w:r>
        <w:rPr>
          <w:rStyle w:val="StringTok"/>
        </w:rPr>
        <w:t>"trtrep"</w:t>
      </w:r>
      <w:r>
        <w:rPr>
          <w:rStyle w:val="NormalTok"/>
        </w:rPr>
        <w:t>)</w:t>
      </w:r>
      <w:r>
        <w:br/>
      </w:r>
      <w:r>
        <w:rPr>
          <w:rStyle w:val="NormalTok"/>
        </w:rPr>
        <w:t xml:space="preserve">  datagcomprep</w:t>
      </w:r>
      <w:r>
        <w:rPr>
          <w:rStyle w:val="OtherTok"/>
        </w:rPr>
        <w:t>&lt;-</w:t>
      </w:r>
      <w:r>
        <w:rPr>
          <w:rStyle w:val="FunctionTok"/>
        </w:rPr>
        <w:t>cbind</w:t>
      </w:r>
      <w:r>
        <w:rPr>
          <w:rStyle w:val="NormalTok"/>
        </w:rPr>
        <w:t>(sim, datagcomprep)</w:t>
      </w:r>
      <w:r>
        <w:br/>
      </w:r>
      <w:r>
        <w:rPr>
          <w:rStyle w:val="NormalTok"/>
        </w:rPr>
        <w:t xml:space="preserve">  </w:t>
      </w:r>
      <w:r>
        <w:br/>
      </w:r>
      <w:r>
        <w:rPr>
          <w:rStyle w:val="NormalTok"/>
        </w:rPr>
        <w:t xml:space="preserve">  sdarep </w:t>
      </w:r>
      <w:r>
        <w:rPr>
          <w:rStyle w:val="OtherTok"/>
        </w:rPr>
        <w:t>&lt;-</w:t>
      </w:r>
      <w:r>
        <w:rPr>
          <w:rStyle w:val="NormalTok"/>
        </w:rPr>
        <w:t xml:space="preserve"> datagcomprep[</w:t>
      </w:r>
      <w:r>
        <w:rPr>
          <w:rStyle w:val="FunctionTok"/>
        </w:rPr>
        <w:t>which</w:t>
      </w:r>
      <w:r>
        <w:rPr>
          <w:rStyle w:val="NormalTok"/>
        </w:rPr>
        <w:t>(datagcomprep</w:t>
      </w:r>
      <w:r>
        <w:rPr>
          <w:rStyle w:val="SpecialCharTok"/>
        </w:rPr>
        <w:t>$</w:t>
      </w:r>
      <w:r>
        <w:rPr>
          <w:rStyle w:val="NormalTok"/>
        </w:rPr>
        <w:t xml:space="preserve">m1 </w:t>
      </w:r>
      <w:r>
        <w:rPr>
          <w:rStyle w:val="SpecialCharTok"/>
        </w:rPr>
        <w:t>&gt;=</w:t>
      </w:r>
      <w:r>
        <w:rPr>
          <w:rStyle w:val="NormalTok"/>
        </w:rPr>
        <w:t xml:space="preserve"> (meanm1rep</w:t>
      </w:r>
      <w:r>
        <w:rPr>
          <w:rStyle w:val="SpecialCharTok"/>
        </w:rPr>
        <w:t>+</w:t>
      </w:r>
      <w:r>
        <w:rPr>
          <w:rStyle w:val="NormalTok"/>
        </w:rPr>
        <w:t>sdm1rep)),]</w:t>
      </w:r>
      <w:r>
        <w:br/>
      </w:r>
      <w:r>
        <w:rPr>
          <w:rStyle w:val="NormalTok"/>
        </w:rPr>
        <w:t xml:space="preserve">  sdbrep </w:t>
      </w:r>
      <w:r>
        <w:rPr>
          <w:rStyle w:val="OtherTok"/>
        </w:rPr>
        <w:t>&lt;-</w:t>
      </w:r>
      <w:r>
        <w:rPr>
          <w:rStyle w:val="NormalTok"/>
        </w:rPr>
        <w:t xml:space="preserve"> datagcomprep[</w:t>
      </w:r>
      <w:r>
        <w:rPr>
          <w:rStyle w:val="FunctionTok"/>
        </w:rPr>
        <w:t>which</w:t>
      </w:r>
      <w:r>
        <w:rPr>
          <w:rStyle w:val="NormalTok"/>
        </w:rPr>
        <w:t>(datagcomprep</w:t>
      </w:r>
      <w:r>
        <w:rPr>
          <w:rStyle w:val="SpecialCharTok"/>
        </w:rPr>
        <w:t>$</w:t>
      </w:r>
      <w:r>
        <w:rPr>
          <w:rStyle w:val="NormalTok"/>
        </w:rPr>
        <w:t xml:space="preserve">m1 </w:t>
      </w:r>
      <w:r>
        <w:rPr>
          <w:rStyle w:val="SpecialCharTok"/>
        </w:rPr>
        <w:t>&lt;=</w:t>
      </w:r>
      <w:r>
        <w:rPr>
          <w:rStyle w:val="NormalTok"/>
        </w:rPr>
        <w:t xml:space="preserve"> (meanm1rep</w:t>
      </w:r>
      <w:r>
        <w:rPr>
          <w:rStyle w:val="SpecialCharTok"/>
        </w:rPr>
        <w:t>-</w:t>
      </w:r>
      <w:r>
        <w:rPr>
          <w:rStyle w:val="NormalTok"/>
        </w:rPr>
        <w:t>sdm1rep)),]</w:t>
      </w:r>
      <w:r>
        <w:br/>
      </w:r>
      <w:r>
        <w:rPr>
          <w:rStyle w:val="NormalTok"/>
        </w:rPr>
        <w:t xml:space="preserve">  midrep </w:t>
      </w:r>
      <w:r>
        <w:rPr>
          <w:rStyle w:val="OtherTok"/>
        </w:rPr>
        <w:t>&lt;-</w:t>
      </w:r>
      <w:r>
        <w:rPr>
          <w:rStyle w:val="NormalTok"/>
        </w:rPr>
        <w:t xml:space="preserve"> datagcomprep[</w:t>
      </w:r>
      <w:r>
        <w:rPr>
          <w:rStyle w:val="FunctionTok"/>
        </w:rPr>
        <w:t>which</w:t>
      </w:r>
      <w:r>
        <w:rPr>
          <w:rStyle w:val="NormalTok"/>
        </w:rPr>
        <w:t>(datagcomprep</w:t>
      </w:r>
      <w:r>
        <w:rPr>
          <w:rStyle w:val="SpecialCharTok"/>
        </w:rPr>
        <w:t>$</w:t>
      </w:r>
      <w:r>
        <w:rPr>
          <w:rStyle w:val="NormalTok"/>
        </w:rPr>
        <w:t xml:space="preserve">m1 </w:t>
      </w:r>
      <w:r>
        <w:rPr>
          <w:rStyle w:val="SpecialCharTok"/>
        </w:rPr>
        <w:t>&lt;</w:t>
      </w:r>
      <w:r>
        <w:rPr>
          <w:rStyle w:val="NormalTok"/>
        </w:rPr>
        <w:t xml:space="preserve"> (meanm1rep</w:t>
      </w:r>
      <w:r>
        <w:rPr>
          <w:rStyle w:val="SpecialCharTok"/>
        </w:rPr>
        <w:t>+</w:t>
      </w:r>
      <w:r>
        <w:rPr>
          <w:rStyle w:val="NormalTok"/>
        </w:rPr>
        <w:t xml:space="preserve">sdm1rep) </w:t>
      </w:r>
      <w:r>
        <w:br/>
      </w:r>
      <w:r>
        <w:rPr>
          <w:rStyle w:val="NormalTok"/>
        </w:rPr>
        <w:t xml:space="preserve">                               </w:t>
      </w:r>
      <w:r>
        <w:rPr>
          <w:rStyle w:val="SpecialCharTok"/>
        </w:rPr>
        <w:t>&amp;</w:t>
      </w:r>
      <w:r>
        <w:rPr>
          <w:rStyle w:val="NormalTok"/>
        </w:rPr>
        <w:t xml:space="preserve"> datagcomprep</w:t>
      </w:r>
      <w:r>
        <w:rPr>
          <w:rStyle w:val="SpecialCharTok"/>
        </w:rPr>
        <w:t>$</w:t>
      </w:r>
      <w:r>
        <w:rPr>
          <w:rStyle w:val="NormalTok"/>
        </w:rPr>
        <w:t xml:space="preserve">m1 </w:t>
      </w:r>
      <w:r>
        <w:rPr>
          <w:rStyle w:val="SpecialCharTok"/>
        </w:rPr>
        <w:t>&gt;</w:t>
      </w:r>
      <w:r>
        <w:rPr>
          <w:rStyle w:val="NormalTok"/>
        </w:rPr>
        <w:t xml:space="preserve"> (meanm1rep</w:t>
      </w:r>
      <w:r>
        <w:rPr>
          <w:rStyle w:val="SpecialCharTok"/>
        </w:rPr>
        <w:t>-</w:t>
      </w:r>
      <w:r>
        <w:rPr>
          <w:rStyle w:val="NormalTok"/>
        </w:rPr>
        <w:t>sdm1rep)),]</w:t>
      </w:r>
      <w:r>
        <w:br/>
      </w:r>
      <w:r>
        <w:rPr>
          <w:rStyle w:val="NormalTok"/>
        </w:rPr>
        <w:t xml:space="preserve">  </w:t>
      </w:r>
      <w:r>
        <w:br/>
      </w:r>
      <w:r>
        <w:rPr>
          <w:rStyle w:val="NormalTok"/>
        </w:rPr>
        <w:t xml:space="preserve">  trtrep</w:t>
      </w:r>
      <w:r>
        <w:rPr>
          <w:rStyle w:val="OtherTok"/>
        </w:rPr>
        <w:t>&lt;-</w:t>
      </w:r>
      <w:r>
        <w:rPr>
          <w:rStyle w:val="FunctionTok"/>
        </w:rPr>
        <w:t>mean</w:t>
      </w:r>
      <w:r>
        <w:rPr>
          <w:rStyle w:val="NormalTok"/>
        </w:rPr>
        <w:t>(datagcomprep</w:t>
      </w:r>
      <w:r>
        <w:rPr>
          <w:rStyle w:val="SpecialCharTok"/>
        </w:rPr>
        <w:t>$</w:t>
      </w:r>
      <w:r>
        <w:rPr>
          <w:rStyle w:val="NormalTok"/>
        </w:rPr>
        <w:t>trtrep)</w:t>
      </w:r>
      <w:r>
        <w:br/>
      </w:r>
      <w:r>
        <w:rPr>
          <w:rStyle w:val="NormalTok"/>
        </w:rPr>
        <w:t xml:space="preserve">  sdbtrtrep</w:t>
      </w:r>
      <w:r>
        <w:rPr>
          <w:rStyle w:val="OtherTok"/>
        </w:rPr>
        <w:t>&lt;-</w:t>
      </w:r>
      <w:r>
        <w:rPr>
          <w:rStyle w:val="FunctionTok"/>
        </w:rPr>
        <w:t>mean</w:t>
      </w:r>
      <w:r>
        <w:rPr>
          <w:rStyle w:val="NormalTok"/>
        </w:rPr>
        <w:t>(sdbrep</w:t>
      </w:r>
      <w:r>
        <w:rPr>
          <w:rStyle w:val="SpecialCharTok"/>
        </w:rPr>
        <w:t>$</w:t>
      </w:r>
      <w:r>
        <w:rPr>
          <w:rStyle w:val="NormalTok"/>
        </w:rPr>
        <w:t>trtrep)</w:t>
      </w:r>
      <w:r>
        <w:br/>
      </w:r>
      <w:r>
        <w:rPr>
          <w:rStyle w:val="NormalTok"/>
        </w:rPr>
        <w:t xml:space="preserve">  nsdbrep</w:t>
      </w:r>
      <w:r>
        <w:rPr>
          <w:rStyle w:val="OtherTok"/>
        </w:rPr>
        <w:t>&lt;-</w:t>
      </w:r>
      <w:r>
        <w:rPr>
          <w:rStyle w:val="FunctionTok"/>
        </w:rPr>
        <w:t>nrow</w:t>
      </w:r>
      <w:r>
        <w:rPr>
          <w:rStyle w:val="NormalTok"/>
        </w:rPr>
        <w:t>(sdbrep)</w:t>
      </w:r>
      <w:r>
        <w:br/>
      </w:r>
      <w:r>
        <w:rPr>
          <w:rStyle w:val="NormalTok"/>
        </w:rPr>
        <w:t xml:space="preserve">  sdatrtrep</w:t>
      </w:r>
      <w:r>
        <w:rPr>
          <w:rStyle w:val="OtherTok"/>
        </w:rPr>
        <w:t>&lt;-</w:t>
      </w:r>
      <w:r>
        <w:rPr>
          <w:rStyle w:val="FunctionTok"/>
        </w:rPr>
        <w:t>mean</w:t>
      </w:r>
      <w:r>
        <w:rPr>
          <w:rStyle w:val="NormalTok"/>
        </w:rPr>
        <w:t>(sdarep</w:t>
      </w:r>
      <w:r>
        <w:rPr>
          <w:rStyle w:val="SpecialCharTok"/>
        </w:rPr>
        <w:t>$</w:t>
      </w:r>
      <w:r>
        <w:rPr>
          <w:rStyle w:val="NormalTok"/>
        </w:rPr>
        <w:t>trtrep)</w:t>
      </w:r>
      <w:r>
        <w:br/>
      </w:r>
      <w:r>
        <w:rPr>
          <w:rStyle w:val="NormalTok"/>
        </w:rPr>
        <w:t xml:space="preserve">  nsdarep</w:t>
      </w:r>
      <w:r>
        <w:rPr>
          <w:rStyle w:val="OtherTok"/>
        </w:rPr>
        <w:t>&lt;-</w:t>
      </w:r>
      <w:r>
        <w:rPr>
          <w:rStyle w:val="FunctionTok"/>
        </w:rPr>
        <w:t>nrow</w:t>
      </w:r>
      <w:r>
        <w:rPr>
          <w:rStyle w:val="NormalTok"/>
        </w:rPr>
        <w:t>(sdarep)</w:t>
      </w:r>
      <w:r>
        <w:br/>
      </w:r>
      <w:r>
        <w:rPr>
          <w:rStyle w:val="NormalTok"/>
        </w:rPr>
        <w:t xml:space="preserve">  midtrtrep</w:t>
      </w:r>
      <w:r>
        <w:rPr>
          <w:rStyle w:val="OtherTok"/>
        </w:rPr>
        <w:t>&lt;-</w:t>
      </w:r>
      <w:r>
        <w:rPr>
          <w:rStyle w:val="FunctionTok"/>
        </w:rPr>
        <w:t>mean</w:t>
      </w:r>
      <w:r>
        <w:rPr>
          <w:rStyle w:val="NormalTok"/>
        </w:rPr>
        <w:t>(midrep</w:t>
      </w:r>
      <w:r>
        <w:rPr>
          <w:rStyle w:val="SpecialCharTok"/>
        </w:rPr>
        <w:t>$</w:t>
      </w:r>
      <w:r>
        <w:rPr>
          <w:rStyle w:val="NormalTok"/>
        </w:rPr>
        <w:t>trtrep)</w:t>
      </w:r>
      <w:r>
        <w:br/>
      </w:r>
      <w:r>
        <w:rPr>
          <w:rStyle w:val="NormalTok"/>
        </w:rPr>
        <w:t xml:space="preserve">  nmidrep</w:t>
      </w:r>
      <w:r>
        <w:rPr>
          <w:rStyle w:val="OtherTok"/>
        </w:rPr>
        <w:t>&lt;-</w:t>
      </w:r>
      <w:r>
        <w:rPr>
          <w:rStyle w:val="FunctionTok"/>
        </w:rPr>
        <w:t>nrow</w:t>
      </w:r>
      <w:r>
        <w:rPr>
          <w:rStyle w:val="NormalTok"/>
        </w:rPr>
        <w:t>(midrep)</w:t>
      </w:r>
      <w:r>
        <w:br/>
      </w:r>
      <w:r>
        <w:rPr>
          <w:rStyle w:val="NormalTok"/>
        </w:rPr>
        <w:t xml:space="preserve">  </w:t>
      </w:r>
      <w:r>
        <w:br/>
      </w:r>
      <w:r>
        <w:rPr>
          <w:rStyle w:val="NormalTok"/>
        </w:rPr>
        <w:lastRenderedPageBreak/>
        <w:t xml:space="preserve">  </w:t>
      </w:r>
      <w:r>
        <w:br/>
      </w:r>
      <w:r>
        <w:rPr>
          <w:rStyle w:val="NormalTok"/>
        </w:rPr>
        <w:t xml:space="preserve">  trtboot</w:t>
      </w:r>
      <w:r>
        <w:rPr>
          <w:rStyle w:val="OtherTok"/>
        </w:rPr>
        <w:t>=</w:t>
      </w:r>
      <w:r>
        <w:rPr>
          <w:rStyle w:val="FunctionTok"/>
        </w:rPr>
        <w:t>rbind</w:t>
      </w:r>
      <w:r>
        <w:rPr>
          <w:rStyle w:val="NormalTok"/>
        </w:rPr>
        <w:t>(trtboot, trtrep)</w:t>
      </w:r>
      <w:r>
        <w:br/>
      </w:r>
      <w:r>
        <w:rPr>
          <w:rStyle w:val="NormalTok"/>
        </w:rPr>
        <w:t xml:space="preserve">  sdbtrtboot</w:t>
      </w:r>
      <w:r>
        <w:rPr>
          <w:rStyle w:val="OtherTok"/>
        </w:rPr>
        <w:t>=</w:t>
      </w:r>
      <w:r>
        <w:rPr>
          <w:rStyle w:val="FunctionTok"/>
        </w:rPr>
        <w:t>rbind</w:t>
      </w:r>
      <w:r>
        <w:rPr>
          <w:rStyle w:val="NormalTok"/>
        </w:rPr>
        <w:t>(sdbtrtboot, sdbtrtrep)</w:t>
      </w:r>
      <w:r>
        <w:br/>
      </w:r>
      <w:r>
        <w:rPr>
          <w:rStyle w:val="NormalTok"/>
        </w:rPr>
        <w:t xml:space="preserve">  nsdbboot</w:t>
      </w:r>
      <w:r>
        <w:rPr>
          <w:rStyle w:val="OtherTok"/>
        </w:rPr>
        <w:t>=</w:t>
      </w:r>
      <w:r>
        <w:rPr>
          <w:rStyle w:val="FunctionTok"/>
        </w:rPr>
        <w:t>rbind</w:t>
      </w:r>
      <w:r>
        <w:rPr>
          <w:rStyle w:val="NormalTok"/>
        </w:rPr>
        <w:t>(nsdbboot, nsdbrep)</w:t>
      </w:r>
      <w:r>
        <w:br/>
      </w:r>
      <w:r>
        <w:rPr>
          <w:rStyle w:val="NormalTok"/>
        </w:rPr>
        <w:t xml:space="preserve">  sdatrtboot</w:t>
      </w:r>
      <w:r>
        <w:rPr>
          <w:rStyle w:val="OtherTok"/>
        </w:rPr>
        <w:t>=</w:t>
      </w:r>
      <w:r>
        <w:rPr>
          <w:rStyle w:val="FunctionTok"/>
        </w:rPr>
        <w:t>rbind</w:t>
      </w:r>
      <w:r>
        <w:rPr>
          <w:rStyle w:val="NormalTok"/>
        </w:rPr>
        <w:t>(sdatrtboot, sdatrtrep)</w:t>
      </w:r>
      <w:r>
        <w:br/>
      </w:r>
      <w:r>
        <w:rPr>
          <w:rStyle w:val="NormalTok"/>
        </w:rPr>
        <w:t xml:space="preserve">  nsdaboot</w:t>
      </w:r>
      <w:r>
        <w:rPr>
          <w:rStyle w:val="OtherTok"/>
        </w:rPr>
        <w:t>=</w:t>
      </w:r>
      <w:r>
        <w:rPr>
          <w:rStyle w:val="FunctionTok"/>
        </w:rPr>
        <w:t>rbind</w:t>
      </w:r>
      <w:r>
        <w:rPr>
          <w:rStyle w:val="NormalTok"/>
        </w:rPr>
        <w:t>(nsdaboot, nsdarep)</w:t>
      </w:r>
      <w:r>
        <w:br/>
      </w:r>
      <w:r>
        <w:rPr>
          <w:rStyle w:val="NormalTok"/>
        </w:rPr>
        <w:t xml:space="preserve">  midtrtboot</w:t>
      </w:r>
      <w:r>
        <w:rPr>
          <w:rStyle w:val="OtherTok"/>
        </w:rPr>
        <w:t>=</w:t>
      </w:r>
      <w:r>
        <w:rPr>
          <w:rStyle w:val="FunctionTok"/>
        </w:rPr>
        <w:t>rbind</w:t>
      </w:r>
      <w:r>
        <w:rPr>
          <w:rStyle w:val="NormalTok"/>
        </w:rPr>
        <w:t>(midtrtboot, midtrtrep)</w:t>
      </w:r>
      <w:r>
        <w:br/>
      </w:r>
      <w:r>
        <w:rPr>
          <w:rStyle w:val="NormalTok"/>
        </w:rPr>
        <w:t xml:space="preserve">  nmidboot</w:t>
      </w:r>
      <w:r>
        <w:rPr>
          <w:rStyle w:val="OtherTok"/>
        </w:rPr>
        <w:t>=</w:t>
      </w:r>
      <w:r>
        <w:rPr>
          <w:rStyle w:val="FunctionTok"/>
        </w:rPr>
        <w:t>rbind</w:t>
      </w:r>
      <w:r>
        <w:rPr>
          <w:rStyle w:val="NormalTok"/>
        </w:rPr>
        <w:t>(nmidboot, nmidrep)</w:t>
      </w:r>
      <w:r>
        <w:br/>
      </w:r>
      <w:r>
        <w:rPr>
          <w:rStyle w:val="NormalTok"/>
        </w:rPr>
        <w:t xml:space="preserve">  </w:t>
      </w:r>
      <w:r>
        <w:br/>
      </w:r>
      <w:r>
        <w:rPr>
          <w:rStyle w:val="NormalTok"/>
        </w:rPr>
        <w:t xml:space="preserve">  </w:t>
      </w:r>
      <w:r>
        <w:rPr>
          <w:rStyle w:val="FunctionTok"/>
        </w:rPr>
        <w:t>detach</w:t>
      </w:r>
      <w:r>
        <w:rPr>
          <w:rStyle w:val="NormalTok"/>
        </w:rPr>
        <w:t>(datagcomprep)</w:t>
      </w:r>
      <w:r>
        <w:br/>
      </w:r>
      <w:r>
        <w:rPr>
          <w:rStyle w:val="NormalTok"/>
        </w:rPr>
        <w:t xml:space="preserve">  </w:t>
      </w:r>
      <w:r>
        <w:br/>
      </w:r>
      <w:r>
        <w:rPr>
          <w:rStyle w:val="NormalTok"/>
        </w:rPr>
        <w:t>}</w:t>
      </w:r>
      <w:r>
        <w:br/>
      </w:r>
      <w:r>
        <w:rPr>
          <w:rStyle w:val="CommentTok"/>
        </w:rPr>
        <w:t>#Prints point estimates and 95% CIs;</w:t>
      </w:r>
      <w:r>
        <w:br/>
      </w:r>
      <w:r>
        <w:rPr>
          <w:rStyle w:val="NormalTok"/>
        </w:rPr>
        <w:t>trt</w:t>
      </w:r>
    </w:p>
    <w:p w14:paraId="48B7BF68" w14:textId="77777777" w:rsidR="00A07182" w:rsidRPr="00A07182" w:rsidRDefault="00A07182" w:rsidP="00A07182">
      <w:pPr>
        <w:pStyle w:val="SourceCode"/>
        <w:rPr>
          <w:lang w:val="fr-FR"/>
        </w:rPr>
      </w:pPr>
      <w:r w:rsidRPr="00A07182">
        <w:rPr>
          <w:rStyle w:val="VerbatimChar"/>
          <w:lang w:val="fr-FR"/>
        </w:rPr>
        <w:t>## [1] 0.5049117</w:t>
      </w:r>
    </w:p>
    <w:p w14:paraId="4C36CCA0" w14:textId="77777777" w:rsidR="00A07182" w:rsidRPr="00A07182" w:rsidRDefault="00A07182" w:rsidP="00A07182">
      <w:pPr>
        <w:pStyle w:val="SourceCode"/>
        <w:rPr>
          <w:lang w:val="fr-FR"/>
        </w:rPr>
      </w:pPr>
      <w:r w:rsidRPr="00A07182">
        <w:rPr>
          <w:rStyle w:val="FunctionTok"/>
          <w:lang w:val="fr-FR"/>
        </w:rPr>
        <w:t>quantile</w:t>
      </w:r>
      <w:r w:rsidRPr="00A07182">
        <w:rPr>
          <w:rStyle w:val="NormalTok"/>
          <w:lang w:val="fr-FR"/>
        </w:rPr>
        <w:t>(trtboot,</w:t>
      </w:r>
      <w:r w:rsidRPr="00A07182">
        <w:rPr>
          <w:rStyle w:val="FunctionTok"/>
          <w:lang w:val="fr-FR"/>
        </w:rPr>
        <w:t>c</w:t>
      </w:r>
      <w:r w:rsidRPr="00A07182">
        <w:rPr>
          <w:rStyle w:val="NormalTok"/>
          <w:lang w:val="fr-FR"/>
        </w:rPr>
        <w:t>(</w:t>
      </w:r>
      <w:r w:rsidRPr="00A07182">
        <w:rPr>
          <w:rStyle w:val="FloatTok"/>
          <w:lang w:val="fr-FR"/>
        </w:rPr>
        <w:t>0.025</w:t>
      </w:r>
      <w:r w:rsidRPr="00A07182">
        <w:rPr>
          <w:rStyle w:val="NormalTok"/>
          <w:lang w:val="fr-FR"/>
        </w:rPr>
        <w:t>,</w:t>
      </w:r>
      <w:r w:rsidRPr="00A07182">
        <w:rPr>
          <w:rStyle w:val="FloatTok"/>
          <w:lang w:val="fr-FR"/>
        </w:rPr>
        <w:t>0.975</w:t>
      </w:r>
      <w:r w:rsidRPr="00A07182">
        <w:rPr>
          <w:rStyle w:val="NormalTok"/>
          <w:lang w:val="fr-FR"/>
        </w:rPr>
        <w:t>))</w:t>
      </w:r>
    </w:p>
    <w:p w14:paraId="6D54F9C7" w14:textId="77777777" w:rsidR="00A07182" w:rsidRPr="00A07182" w:rsidRDefault="00A07182" w:rsidP="00A07182">
      <w:pPr>
        <w:pStyle w:val="SourceCode"/>
        <w:rPr>
          <w:lang w:val="fr-FR"/>
        </w:rPr>
      </w:pPr>
      <w:r w:rsidRPr="00A07182">
        <w:rPr>
          <w:rStyle w:val="VerbatimChar"/>
          <w:lang w:val="fr-FR"/>
        </w:rPr>
        <w:t xml:space="preserve">##      2.5%     97.5% </w:t>
      </w:r>
      <w:r w:rsidRPr="00A07182">
        <w:rPr>
          <w:lang w:val="fr-FR"/>
        </w:rPr>
        <w:br/>
      </w:r>
      <w:r w:rsidRPr="00A07182">
        <w:rPr>
          <w:rStyle w:val="VerbatimChar"/>
          <w:lang w:val="fr-FR"/>
        </w:rPr>
        <w:t>## 0.3154639 0.6868639</w:t>
      </w:r>
    </w:p>
    <w:p w14:paraId="6FFF3775" w14:textId="77777777" w:rsidR="00A07182" w:rsidRPr="00A07182" w:rsidRDefault="00A07182" w:rsidP="00A07182">
      <w:pPr>
        <w:pStyle w:val="SourceCode"/>
        <w:rPr>
          <w:lang w:val="fr-FR"/>
        </w:rPr>
      </w:pPr>
      <w:r w:rsidRPr="00A07182">
        <w:rPr>
          <w:rStyle w:val="NormalTok"/>
          <w:lang w:val="fr-FR"/>
        </w:rPr>
        <w:t>sdbtrt</w:t>
      </w:r>
    </w:p>
    <w:p w14:paraId="2CFF8090" w14:textId="77777777" w:rsidR="00A07182" w:rsidRPr="00A07182" w:rsidRDefault="00A07182" w:rsidP="00A07182">
      <w:pPr>
        <w:pStyle w:val="SourceCode"/>
        <w:rPr>
          <w:lang w:val="fr-FR"/>
        </w:rPr>
      </w:pPr>
      <w:r w:rsidRPr="00A07182">
        <w:rPr>
          <w:rStyle w:val="VerbatimChar"/>
          <w:lang w:val="fr-FR"/>
        </w:rPr>
        <w:t>## [1] -0.08708206</w:t>
      </w:r>
    </w:p>
    <w:p w14:paraId="60F3CDEE" w14:textId="77777777" w:rsidR="00A07182" w:rsidRPr="00A07182" w:rsidRDefault="00A07182" w:rsidP="00A07182">
      <w:pPr>
        <w:pStyle w:val="SourceCode"/>
        <w:rPr>
          <w:lang w:val="fr-FR"/>
        </w:rPr>
      </w:pPr>
      <w:r w:rsidRPr="00A07182">
        <w:rPr>
          <w:rStyle w:val="FunctionTok"/>
          <w:lang w:val="fr-FR"/>
        </w:rPr>
        <w:t>quantile</w:t>
      </w:r>
      <w:r w:rsidRPr="00A07182">
        <w:rPr>
          <w:rStyle w:val="NormalTok"/>
          <w:lang w:val="fr-FR"/>
        </w:rPr>
        <w:t>(sdbtrtboot,</w:t>
      </w:r>
      <w:r w:rsidRPr="00A07182">
        <w:rPr>
          <w:rStyle w:val="FunctionTok"/>
          <w:lang w:val="fr-FR"/>
        </w:rPr>
        <w:t>c</w:t>
      </w:r>
      <w:r w:rsidRPr="00A07182">
        <w:rPr>
          <w:rStyle w:val="NormalTok"/>
          <w:lang w:val="fr-FR"/>
        </w:rPr>
        <w:t>(</w:t>
      </w:r>
      <w:r w:rsidRPr="00A07182">
        <w:rPr>
          <w:rStyle w:val="FloatTok"/>
          <w:lang w:val="fr-FR"/>
        </w:rPr>
        <w:t>0.025</w:t>
      </w:r>
      <w:r w:rsidRPr="00A07182">
        <w:rPr>
          <w:rStyle w:val="NormalTok"/>
          <w:lang w:val="fr-FR"/>
        </w:rPr>
        <w:t>,</w:t>
      </w:r>
      <w:r w:rsidRPr="00A07182">
        <w:rPr>
          <w:rStyle w:val="FloatTok"/>
          <w:lang w:val="fr-FR"/>
        </w:rPr>
        <w:t>0.975</w:t>
      </w:r>
      <w:r w:rsidRPr="00A07182">
        <w:rPr>
          <w:rStyle w:val="NormalTok"/>
          <w:lang w:val="fr-FR"/>
        </w:rPr>
        <w:t>))</w:t>
      </w:r>
    </w:p>
    <w:p w14:paraId="04301774" w14:textId="77777777" w:rsidR="00A07182" w:rsidRDefault="00A07182" w:rsidP="00A07182">
      <w:pPr>
        <w:pStyle w:val="SourceCode"/>
      </w:pPr>
      <w:r>
        <w:rPr>
          <w:rStyle w:val="VerbatimChar"/>
        </w:rPr>
        <w:t xml:space="preserve">##       2.5%      97.5% </w:t>
      </w:r>
      <w:r>
        <w:br/>
      </w:r>
      <w:r>
        <w:rPr>
          <w:rStyle w:val="VerbatimChar"/>
        </w:rPr>
        <w:t>## -0.4050194  0.2404680</w:t>
      </w:r>
    </w:p>
    <w:p w14:paraId="44007783" w14:textId="77777777" w:rsidR="00A07182" w:rsidRDefault="00A07182" w:rsidP="00A07182">
      <w:pPr>
        <w:pStyle w:val="SourceCode"/>
      </w:pPr>
      <w:r>
        <w:rPr>
          <w:rStyle w:val="NormalTok"/>
        </w:rPr>
        <w:t>sdatrt</w:t>
      </w:r>
    </w:p>
    <w:p w14:paraId="60F5A32C" w14:textId="77777777" w:rsidR="00A07182" w:rsidRDefault="00A07182" w:rsidP="00A07182">
      <w:pPr>
        <w:pStyle w:val="SourceCode"/>
      </w:pPr>
      <w:r>
        <w:rPr>
          <w:rStyle w:val="VerbatimChar"/>
        </w:rPr>
        <w:t>## [1] 1.094372</w:t>
      </w:r>
    </w:p>
    <w:p w14:paraId="4A81ACDF" w14:textId="77777777" w:rsidR="00A07182" w:rsidRDefault="00A07182" w:rsidP="00A07182">
      <w:pPr>
        <w:pStyle w:val="SourceCode"/>
      </w:pPr>
      <w:r>
        <w:rPr>
          <w:rStyle w:val="FunctionTok"/>
        </w:rPr>
        <w:t>quantile</w:t>
      </w:r>
      <w:r>
        <w:rPr>
          <w:rStyle w:val="NormalTok"/>
        </w:rPr>
        <w:t>(sdatrtboot,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6BD1B157" w14:textId="77777777" w:rsidR="00A07182" w:rsidRDefault="00A07182" w:rsidP="00A07182">
      <w:pPr>
        <w:pStyle w:val="SourceCode"/>
      </w:pPr>
      <w:r>
        <w:rPr>
          <w:rStyle w:val="VerbatimChar"/>
        </w:rPr>
        <w:t xml:space="preserve">##      2.5%     97.5% </w:t>
      </w:r>
      <w:r>
        <w:br/>
      </w:r>
      <w:r>
        <w:rPr>
          <w:rStyle w:val="VerbatimChar"/>
        </w:rPr>
        <w:t>## 0.7895882 1.4318249</w:t>
      </w:r>
    </w:p>
    <w:p w14:paraId="668D37A3" w14:textId="77777777" w:rsidR="00A07182" w:rsidRDefault="00A07182" w:rsidP="00A07182">
      <w:pPr>
        <w:pStyle w:val="SourceCode"/>
      </w:pPr>
      <w:r>
        <w:rPr>
          <w:rStyle w:val="NormalTok"/>
        </w:rPr>
        <w:t>midtrt</w:t>
      </w:r>
    </w:p>
    <w:p w14:paraId="529C4ABF" w14:textId="77777777" w:rsidR="00A07182" w:rsidRDefault="00A07182" w:rsidP="00A07182">
      <w:pPr>
        <w:pStyle w:val="SourceCode"/>
      </w:pPr>
      <w:r>
        <w:rPr>
          <w:rStyle w:val="VerbatimChar"/>
        </w:rPr>
        <w:t>## [1] 0.5037737</w:t>
      </w:r>
    </w:p>
    <w:p w14:paraId="50EC55C1" w14:textId="77777777" w:rsidR="00A07182" w:rsidRDefault="00A07182" w:rsidP="00A07182">
      <w:pPr>
        <w:pStyle w:val="SourceCode"/>
      </w:pPr>
      <w:r>
        <w:rPr>
          <w:rStyle w:val="FunctionTok"/>
        </w:rPr>
        <w:t>quantile</w:t>
      </w:r>
      <w:r>
        <w:rPr>
          <w:rStyle w:val="NormalTok"/>
        </w:rPr>
        <w:t>(midtrtboot,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15A2BB30" w14:textId="77777777" w:rsidR="00A07182" w:rsidRDefault="00A07182" w:rsidP="00A07182">
      <w:pPr>
        <w:pStyle w:val="SourceCode"/>
      </w:pPr>
      <w:r>
        <w:rPr>
          <w:rStyle w:val="VerbatimChar"/>
        </w:rPr>
        <w:t xml:space="preserve">##      2.5%     97.5% </w:t>
      </w:r>
      <w:r>
        <w:br/>
      </w:r>
      <w:r>
        <w:rPr>
          <w:rStyle w:val="VerbatimChar"/>
        </w:rPr>
        <w:t>## 0.3206141 0.6915081</w:t>
      </w:r>
    </w:p>
    <w:p w14:paraId="71C0FC7E" w14:textId="77777777" w:rsidR="00E67170" w:rsidRPr="002238B6" w:rsidRDefault="00E67170" w:rsidP="00E67170">
      <w:pPr>
        <w:pStyle w:val="Heading2"/>
        <w:spacing w:line="480" w:lineRule="auto"/>
        <w:rPr>
          <w:rFonts w:ascii="Times New Roman" w:hAnsi="Times New Roman" w:cs="Times New Roman"/>
          <w:color w:val="auto"/>
          <w:sz w:val="24"/>
          <w:szCs w:val="24"/>
        </w:rPr>
      </w:pPr>
      <w:r w:rsidRPr="002238B6">
        <w:rPr>
          <w:rFonts w:ascii="Times New Roman" w:hAnsi="Times New Roman" w:cs="Times New Roman"/>
          <w:color w:val="auto"/>
          <w:sz w:val="24"/>
          <w:szCs w:val="24"/>
        </w:rPr>
        <w:lastRenderedPageBreak/>
        <w:t xml:space="preserve">Example </w:t>
      </w:r>
      <w:r>
        <w:rPr>
          <w:rFonts w:ascii="Times New Roman" w:hAnsi="Times New Roman" w:cs="Times New Roman"/>
          <w:color w:val="auto"/>
          <w:sz w:val="24"/>
          <w:szCs w:val="24"/>
        </w:rPr>
        <w:t>2</w:t>
      </w:r>
    </w:p>
    <w:p w14:paraId="13A3546E" w14:textId="77777777" w:rsidR="00E67170" w:rsidRPr="002238B6" w:rsidRDefault="00E67170" w:rsidP="00E67170">
      <w:pPr>
        <w:pStyle w:val="FirstParagraph"/>
        <w:spacing w:line="480" w:lineRule="auto"/>
        <w:rPr>
          <w:rFonts w:ascii="Times New Roman" w:hAnsi="Times New Roman" w:cs="Times New Roman"/>
        </w:rPr>
      </w:pPr>
      <w:r w:rsidRPr="002238B6">
        <w:rPr>
          <w:rFonts w:ascii="Times New Roman" w:hAnsi="Times New Roman" w:cs="Times New Roman"/>
        </w:rPr>
        <w:t>Moderated Mediation with a-path and b-path moderated by baseline covariate M1; The a path is X-&gt;M2 and is moderated by baseline M1, the c’ path is X-&gt;Y2 and is moderated by baseline M1, the b path is M2-&gt;Y2 and is moderated by baseline M1</w:t>
      </w:r>
      <w:r>
        <w:rPr>
          <w:rFonts w:ascii="Times New Roman" w:hAnsi="Times New Roman" w:cs="Times New Roman"/>
        </w:rPr>
        <w:t xml:space="preserve">. </w:t>
      </w:r>
      <w:r w:rsidRPr="002238B6">
        <w:rPr>
          <w:rFonts w:ascii="Times New Roman" w:hAnsi="Times New Roman" w:cs="Times New Roman"/>
        </w:rPr>
        <w:t>There is an additional baseline covariate, Y1. This covariate can be excluded from the model if the model is not a two-wave mediation model</w:t>
      </w:r>
      <w:r>
        <w:rPr>
          <w:rFonts w:ascii="Times New Roman" w:hAnsi="Times New Roman" w:cs="Times New Roman"/>
        </w:rPr>
        <w:t>.</w:t>
      </w:r>
    </w:p>
    <w:p w14:paraId="2A3BD830" w14:textId="77777777" w:rsidR="00A07182" w:rsidRDefault="00A07182" w:rsidP="00A07182">
      <w:pPr>
        <w:pStyle w:val="SourceCode"/>
      </w:pPr>
      <w:r>
        <w:rPr>
          <w:rStyle w:val="CommentTok"/>
        </w:rPr>
        <w:t>#Saving means and standard deviations for use in defined subgroups;</w:t>
      </w:r>
      <w:r>
        <w:br/>
      </w:r>
      <w:r>
        <w:rPr>
          <w:rStyle w:val="NormalTok"/>
        </w:rPr>
        <w:t>meanm1</w:t>
      </w:r>
      <w:r>
        <w:rPr>
          <w:rStyle w:val="OtherTok"/>
        </w:rPr>
        <w:t>&lt;-</w:t>
      </w:r>
      <w:r>
        <w:rPr>
          <w:rStyle w:val="FunctionTok"/>
        </w:rPr>
        <w:t>mean</w:t>
      </w:r>
      <w:r>
        <w:rPr>
          <w:rStyle w:val="NormalTok"/>
        </w:rPr>
        <w:t>(data</w:t>
      </w:r>
      <w:r>
        <w:rPr>
          <w:rStyle w:val="SpecialCharTok"/>
        </w:rPr>
        <w:t>$</w:t>
      </w:r>
      <w:r>
        <w:rPr>
          <w:rStyle w:val="NormalTok"/>
        </w:rPr>
        <w:t>m1)</w:t>
      </w:r>
      <w:r>
        <w:br/>
      </w:r>
      <w:r>
        <w:rPr>
          <w:rStyle w:val="NormalTok"/>
        </w:rPr>
        <w:t>sdm1</w:t>
      </w:r>
      <w:r>
        <w:rPr>
          <w:rStyle w:val="OtherTok"/>
        </w:rPr>
        <w:t>&lt;-</w:t>
      </w:r>
      <w:r>
        <w:rPr>
          <w:rStyle w:val="FunctionTok"/>
        </w:rPr>
        <w:t>sd</w:t>
      </w:r>
      <w:r>
        <w:rPr>
          <w:rStyle w:val="NormalTok"/>
        </w:rPr>
        <w:t>(data</w:t>
      </w:r>
      <w:r>
        <w:rPr>
          <w:rStyle w:val="SpecialCharTok"/>
        </w:rPr>
        <w:t>$</w:t>
      </w:r>
      <w:r>
        <w:rPr>
          <w:rStyle w:val="NormalTok"/>
        </w:rPr>
        <w:t>m1)</w:t>
      </w:r>
      <w:r>
        <w:br/>
      </w:r>
      <w:r>
        <w:br/>
      </w:r>
      <w:r>
        <w:rPr>
          <w:rStyle w:val="NormalTok"/>
        </w:rPr>
        <w:t>med1</w:t>
      </w:r>
      <w:r>
        <w:rPr>
          <w:rStyle w:val="OtherTok"/>
        </w:rPr>
        <w:t>&lt;-</w:t>
      </w:r>
      <w:r>
        <w:rPr>
          <w:rStyle w:val="FunctionTok"/>
        </w:rPr>
        <w:t>lm</w:t>
      </w:r>
      <w:r>
        <w:rPr>
          <w:rStyle w:val="NormalTok"/>
        </w:rPr>
        <w:t>(m2</w:t>
      </w:r>
      <w:r>
        <w:rPr>
          <w:rStyle w:val="SpecialCharTok"/>
        </w:rPr>
        <w:t>~</w:t>
      </w:r>
      <w:r>
        <w:rPr>
          <w:rStyle w:val="NormalTok"/>
        </w:rPr>
        <w:t>x</w:t>
      </w:r>
      <w:r>
        <w:rPr>
          <w:rStyle w:val="SpecialCharTok"/>
        </w:rPr>
        <w:t>+</w:t>
      </w:r>
      <w:r>
        <w:rPr>
          <w:rStyle w:val="NormalTok"/>
        </w:rPr>
        <w:t>m1</w:t>
      </w:r>
      <w:r>
        <w:rPr>
          <w:rStyle w:val="SpecialCharTok"/>
        </w:rPr>
        <w:t>+</w:t>
      </w:r>
      <w:r>
        <w:rPr>
          <w:rStyle w:val="NormalTok"/>
        </w:rPr>
        <w:t>y1</w:t>
      </w:r>
      <w:r>
        <w:rPr>
          <w:rStyle w:val="SpecialCharTok"/>
        </w:rPr>
        <w:t>+</w:t>
      </w:r>
      <w:r>
        <w:rPr>
          <w:rStyle w:val="NormalTok"/>
        </w:rPr>
        <w:t>xm1,</w:t>
      </w:r>
      <w:r>
        <w:rPr>
          <w:rStyle w:val="AttributeTok"/>
        </w:rPr>
        <w:t>data=</w:t>
      </w:r>
      <w:r>
        <w:rPr>
          <w:rStyle w:val="NormalTok"/>
        </w:rPr>
        <w:t>data)</w:t>
      </w:r>
      <w:r>
        <w:br/>
      </w:r>
      <w:r>
        <w:rPr>
          <w:rStyle w:val="NormalTok"/>
        </w:rPr>
        <w:t>out1</w:t>
      </w:r>
      <w:r>
        <w:rPr>
          <w:rStyle w:val="OtherTok"/>
        </w:rPr>
        <w:t>&lt;-</w:t>
      </w:r>
      <w:r>
        <w:rPr>
          <w:rStyle w:val="FunctionTok"/>
        </w:rPr>
        <w:t>lm</w:t>
      </w:r>
      <w:r>
        <w:rPr>
          <w:rStyle w:val="NormalTok"/>
        </w:rPr>
        <w:t>(y2</w:t>
      </w:r>
      <w:r>
        <w:rPr>
          <w:rStyle w:val="SpecialCharTok"/>
        </w:rPr>
        <w:t>~</w:t>
      </w:r>
      <w:r>
        <w:rPr>
          <w:rStyle w:val="NormalTok"/>
        </w:rPr>
        <w:t>x</w:t>
      </w:r>
      <w:r>
        <w:rPr>
          <w:rStyle w:val="SpecialCharTok"/>
        </w:rPr>
        <w:t>+</w:t>
      </w:r>
      <w:r>
        <w:rPr>
          <w:rStyle w:val="NormalTok"/>
        </w:rPr>
        <w:t>m2</w:t>
      </w:r>
      <w:r>
        <w:rPr>
          <w:rStyle w:val="SpecialCharTok"/>
        </w:rPr>
        <w:t>+</w:t>
      </w:r>
      <w:r>
        <w:rPr>
          <w:rStyle w:val="NormalTok"/>
        </w:rPr>
        <w:t>m1</w:t>
      </w:r>
      <w:r>
        <w:rPr>
          <w:rStyle w:val="SpecialCharTok"/>
        </w:rPr>
        <w:t>+</w:t>
      </w:r>
      <w:r>
        <w:rPr>
          <w:rStyle w:val="NormalTok"/>
        </w:rPr>
        <w:t>y1</w:t>
      </w:r>
      <w:r>
        <w:rPr>
          <w:rStyle w:val="SpecialCharTok"/>
        </w:rPr>
        <w:t>+</w:t>
      </w:r>
      <w:r>
        <w:rPr>
          <w:rStyle w:val="NormalTok"/>
        </w:rPr>
        <w:t>xm1</w:t>
      </w:r>
      <w:r>
        <w:rPr>
          <w:rStyle w:val="SpecialCharTok"/>
        </w:rPr>
        <w:t>+</w:t>
      </w:r>
      <w:r>
        <w:rPr>
          <w:rStyle w:val="NormalTok"/>
        </w:rPr>
        <w:t>m1m2,</w:t>
      </w:r>
      <w:r>
        <w:rPr>
          <w:rStyle w:val="AttributeTok"/>
        </w:rPr>
        <w:t>data=</w:t>
      </w:r>
      <w:r>
        <w:rPr>
          <w:rStyle w:val="NormalTok"/>
        </w:rPr>
        <w:t>data)</w:t>
      </w:r>
      <w:r>
        <w:br/>
      </w:r>
      <w:r>
        <w:br/>
      </w:r>
      <w:r>
        <w:rPr>
          <w:rStyle w:val="NormalTok"/>
        </w:rPr>
        <w:t>datamodel</w:t>
      </w:r>
      <w:r>
        <w:rPr>
          <w:rStyle w:val="OtherTok"/>
        </w:rPr>
        <w:t>&lt;-</w:t>
      </w:r>
      <w:r>
        <w:rPr>
          <w:rStyle w:val="NormalTok"/>
        </w:rPr>
        <w:t>data</w:t>
      </w:r>
      <w:r>
        <w:br/>
      </w:r>
      <w:r>
        <w:rPr>
          <w:rStyle w:val="CommentTok"/>
        </w:rPr>
        <w:t>#Saving the coefficients and rmse;</w:t>
      </w:r>
      <w:r>
        <w:br/>
      </w:r>
      <w:r>
        <w:rPr>
          <w:rStyle w:val="NormalTok"/>
        </w:rPr>
        <w:t>datamodel</w:t>
      </w:r>
      <w:r>
        <w:rPr>
          <w:rStyle w:val="SpecialCharTok"/>
        </w:rPr>
        <w:t>$</w:t>
      </w:r>
      <w:r>
        <w:rPr>
          <w:rStyle w:val="NormalTok"/>
        </w:rPr>
        <w:t>im</w:t>
      </w:r>
      <w:r>
        <w:rPr>
          <w:rStyle w:val="OtherTok"/>
        </w:rPr>
        <w:t>&lt;-</w:t>
      </w:r>
      <w:r>
        <w:rPr>
          <w:rStyle w:val="NormalTok"/>
        </w:rPr>
        <w:t>med1</w:t>
      </w:r>
      <w:r>
        <w:rPr>
          <w:rStyle w:val="SpecialCharTok"/>
        </w:rPr>
        <w:t>$</w:t>
      </w:r>
      <w:r>
        <w:rPr>
          <w:rStyle w:val="NormalTok"/>
        </w:rPr>
        <w:t>coefficients[</w:t>
      </w:r>
      <w:r>
        <w:rPr>
          <w:rStyle w:val="DecValTok"/>
        </w:rPr>
        <w:t>1</w:t>
      </w:r>
      <w:r>
        <w:rPr>
          <w:rStyle w:val="NormalTok"/>
        </w:rPr>
        <w:t>]</w:t>
      </w:r>
      <w:r>
        <w:br/>
      </w:r>
      <w:r>
        <w:rPr>
          <w:rStyle w:val="NormalTok"/>
        </w:rPr>
        <w:t>datamodel</w:t>
      </w:r>
      <w:r>
        <w:rPr>
          <w:rStyle w:val="SpecialCharTok"/>
        </w:rPr>
        <w:t>$</w:t>
      </w:r>
      <w:r>
        <w:rPr>
          <w:rStyle w:val="NormalTok"/>
        </w:rPr>
        <w:t>a1</w:t>
      </w:r>
      <w:r>
        <w:rPr>
          <w:rStyle w:val="OtherTok"/>
        </w:rPr>
        <w:t>&lt;-</w:t>
      </w:r>
      <w:r>
        <w:rPr>
          <w:rStyle w:val="NormalTok"/>
        </w:rPr>
        <w:t>med1</w:t>
      </w:r>
      <w:r>
        <w:rPr>
          <w:rStyle w:val="SpecialCharTok"/>
        </w:rPr>
        <w:t>$</w:t>
      </w:r>
      <w:r>
        <w:rPr>
          <w:rStyle w:val="NormalTok"/>
        </w:rPr>
        <w:t>coefficients[</w:t>
      </w:r>
      <w:r>
        <w:rPr>
          <w:rStyle w:val="DecValTok"/>
        </w:rPr>
        <w:t>2</w:t>
      </w:r>
      <w:r>
        <w:rPr>
          <w:rStyle w:val="NormalTok"/>
        </w:rPr>
        <w:t>]</w:t>
      </w:r>
      <w:r>
        <w:br/>
      </w:r>
      <w:r>
        <w:rPr>
          <w:rStyle w:val="NormalTok"/>
        </w:rPr>
        <w:t>datamodel</w:t>
      </w:r>
      <w:r>
        <w:rPr>
          <w:rStyle w:val="SpecialCharTok"/>
        </w:rPr>
        <w:t>$</w:t>
      </w:r>
      <w:r>
        <w:rPr>
          <w:rStyle w:val="NormalTok"/>
        </w:rPr>
        <w:t>z1</w:t>
      </w:r>
      <w:r>
        <w:rPr>
          <w:rStyle w:val="OtherTok"/>
        </w:rPr>
        <w:t>&lt;-</w:t>
      </w:r>
      <w:r>
        <w:rPr>
          <w:rStyle w:val="NormalTok"/>
        </w:rPr>
        <w:t>med1</w:t>
      </w:r>
      <w:r>
        <w:rPr>
          <w:rStyle w:val="SpecialCharTok"/>
        </w:rPr>
        <w:t>$</w:t>
      </w:r>
      <w:r>
        <w:rPr>
          <w:rStyle w:val="NormalTok"/>
        </w:rPr>
        <w:t>coefficients[</w:t>
      </w:r>
      <w:r>
        <w:rPr>
          <w:rStyle w:val="DecValTok"/>
        </w:rPr>
        <w:t>3</w:t>
      </w:r>
      <w:r>
        <w:rPr>
          <w:rStyle w:val="NormalTok"/>
        </w:rPr>
        <w:t>]</w:t>
      </w:r>
      <w:r>
        <w:br/>
      </w:r>
      <w:r>
        <w:rPr>
          <w:rStyle w:val="NormalTok"/>
        </w:rPr>
        <w:t>datamodel</w:t>
      </w:r>
      <w:r>
        <w:rPr>
          <w:rStyle w:val="SpecialCharTok"/>
        </w:rPr>
        <w:t>$</w:t>
      </w:r>
      <w:r>
        <w:rPr>
          <w:rStyle w:val="NormalTok"/>
        </w:rPr>
        <w:t>z2</w:t>
      </w:r>
      <w:r>
        <w:rPr>
          <w:rStyle w:val="OtherTok"/>
        </w:rPr>
        <w:t>&lt;-</w:t>
      </w:r>
      <w:r>
        <w:rPr>
          <w:rStyle w:val="NormalTok"/>
        </w:rPr>
        <w:t>med1</w:t>
      </w:r>
      <w:r>
        <w:rPr>
          <w:rStyle w:val="SpecialCharTok"/>
        </w:rPr>
        <w:t>$</w:t>
      </w:r>
      <w:r>
        <w:rPr>
          <w:rStyle w:val="NormalTok"/>
        </w:rPr>
        <w:t>coefficients[</w:t>
      </w:r>
      <w:r>
        <w:rPr>
          <w:rStyle w:val="DecValTok"/>
        </w:rPr>
        <w:t>4</w:t>
      </w:r>
      <w:r>
        <w:rPr>
          <w:rStyle w:val="NormalTok"/>
        </w:rPr>
        <w:t>]</w:t>
      </w:r>
      <w:r>
        <w:br/>
      </w:r>
      <w:r>
        <w:rPr>
          <w:rStyle w:val="NormalTok"/>
        </w:rPr>
        <w:t>datamodel</w:t>
      </w:r>
      <w:r>
        <w:rPr>
          <w:rStyle w:val="SpecialCharTok"/>
        </w:rPr>
        <w:t>$</w:t>
      </w:r>
      <w:r>
        <w:rPr>
          <w:rStyle w:val="NormalTok"/>
        </w:rPr>
        <w:t>a2</w:t>
      </w:r>
      <w:r>
        <w:rPr>
          <w:rStyle w:val="OtherTok"/>
        </w:rPr>
        <w:t>&lt;-</w:t>
      </w:r>
      <w:r>
        <w:rPr>
          <w:rStyle w:val="NormalTok"/>
        </w:rPr>
        <w:t>med1</w:t>
      </w:r>
      <w:r>
        <w:rPr>
          <w:rStyle w:val="SpecialCharTok"/>
        </w:rPr>
        <w:t>$</w:t>
      </w:r>
      <w:r>
        <w:rPr>
          <w:rStyle w:val="NormalTok"/>
        </w:rPr>
        <w:t>coefficients[</w:t>
      </w:r>
      <w:r>
        <w:rPr>
          <w:rStyle w:val="DecValTok"/>
        </w:rPr>
        <w:t>5</w:t>
      </w:r>
      <w:r>
        <w:rPr>
          <w:rStyle w:val="NormalTok"/>
        </w:rPr>
        <w:t>]</w:t>
      </w:r>
      <w:r>
        <w:br/>
      </w:r>
      <w:r>
        <w:rPr>
          <w:rStyle w:val="NormalTok"/>
        </w:rPr>
        <w:t>rmsem</w:t>
      </w:r>
      <w:r>
        <w:rPr>
          <w:rStyle w:val="OtherTok"/>
        </w:rPr>
        <w:t>&lt;-</w:t>
      </w:r>
      <w:r>
        <w:rPr>
          <w:rStyle w:val="FunctionTok"/>
        </w:rPr>
        <w:t>sqrt</w:t>
      </w:r>
      <w:r>
        <w:rPr>
          <w:rStyle w:val="NormalTok"/>
        </w:rPr>
        <w:t>(</w:t>
      </w:r>
      <w:r>
        <w:rPr>
          <w:rStyle w:val="FunctionTok"/>
        </w:rPr>
        <w:t>sum</w:t>
      </w:r>
      <w:r>
        <w:rPr>
          <w:rStyle w:val="NormalTok"/>
        </w:rPr>
        <w:t>(med1</w:t>
      </w:r>
      <w:r>
        <w:rPr>
          <w:rStyle w:val="SpecialCharTok"/>
        </w:rPr>
        <w:t>$</w:t>
      </w:r>
      <w:r>
        <w:rPr>
          <w:rStyle w:val="NormalTok"/>
        </w:rPr>
        <w:t>residuals</w:t>
      </w:r>
      <w:r>
        <w:rPr>
          <w:rStyle w:val="SpecialCharTok"/>
        </w:rPr>
        <w:t>^</w:t>
      </w:r>
      <w:r>
        <w:rPr>
          <w:rStyle w:val="DecValTok"/>
        </w:rPr>
        <w:t>2</w:t>
      </w:r>
      <w:r>
        <w:rPr>
          <w:rStyle w:val="NormalTok"/>
        </w:rPr>
        <w:t>)</w:t>
      </w:r>
      <w:r>
        <w:rPr>
          <w:rStyle w:val="SpecialCharTok"/>
        </w:rPr>
        <w:t>/</w:t>
      </w:r>
      <w:r>
        <w:rPr>
          <w:rStyle w:val="NormalTok"/>
        </w:rPr>
        <w:t>med1</w:t>
      </w:r>
      <w:r>
        <w:rPr>
          <w:rStyle w:val="SpecialCharTok"/>
        </w:rPr>
        <w:t>$</w:t>
      </w:r>
      <w:r>
        <w:rPr>
          <w:rStyle w:val="NormalTok"/>
        </w:rPr>
        <w:t>df)</w:t>
      </w:r>
      <w:r>
        <w:br/>
      </w:r>
      <w:r>
        <w:br/>
      </w:r>
      <w:r>
        <w:rPr>
          <w:rStyle w:val="NormalTok"/>
        </w:rPr>
        <w:t>datamodel</w:t>
      </w:r>
      <w:r>
        <w:rPr>
          <w:rStyle w:val="SpecialCharTok"/>
        </w:rPr>
        <w:t>$</w:t>
      </w:r>
      <w:r>
        <w:rPr>
          <w:rStyle w:val="NormalTok"/>
        </w:rPr>
        <w:t>iy</w:t>
      </w:r>
      <w:r>
        <w:rPr>
          <w:rStyle w:val="OtherTok"/>
        </w:rPr>
        <w:t>&lt;-</w:t>
      </w:r>
      <w:r>
        <w:rPr>
          <w:rStyle w:val="NormalTok"/>
        </w:rPr>
        <w:t>out1</w:t>
      </w:r>
      <w:r>
        <w:rPr>
          <w:rStyle w:val="SpecialCharTok"/>
        </w:rPr>
        <w:t>$</w:t>
      </w:r>
      <w:r>
        <w:rPr>
          <w:rStyle w:val="NormalTok"/>
        </w:rPr>
        <w:t>coefficients[</w:t>
      </w:r>
      <w:r>
        <w:rPr>
          <w:rStyle w:val="DecValTok"/>
        </w:rPr>
        <w:t>1</w:t>
      </w:r>
      <w:r>
        <w:rPr>
          <w:rStyle w:val="NormalTok"/>
        </w:rPr>
        <w:t>]</w:t>
      </w:r>
      <w:r>
        <w:br/>
      </w:r>
      <w:r>
        <w:rPr>
          <w:rStyle w:val="NormalTok"/>
        </w:rPr>
        <w:t>datamodel</w:t>
      </w:r>
      <w:r>
        <w:rPr>
          <w:rStyle w:val="SpecialCharTok"/>
        </w:rPr>
        <w:t>$</w:t>
      </w:r>
      <w:r>
        <w:rPr>
          <w:rStyle w:val="NormalTok"/>
        </w:rPr>
        <w:t>cp1</w:t>
      </w:r>
      <w:r>
        <w:rPr>
          <w:rStyle w:val="OtherTok"/>
        </w:rPr>
        <w:t>&lt;-</w:t>
      </w:r>
      <w:r>
        <w:rPr>
          <w:rStyle w:val="NormalTok"/>
        </w:rPr>
        <w:t>out1</w:t>
      </w:r>
      <w:r>
        <w:rPr>
          <w:rStyle w:val="SpecialCharTok"/>
        </w:rPr>
        <w:t>$</w:t>
      </w:r>
      <w:r>
        <w:rPr>
          <w:rStyle w:val="NormalTok"/>
        </w:rPr>
        <w:t>coefficients[</w:t>
      </w:r>
      <w:r>
        <w:rPr>
          <w:rStyle w:val="DecValTok"/>
        </w:rPr>
        <w:t>2</w:t>
      </w:r>
      <w:r>
        <w:rPr>
          <w:rStyle w:val="NormalTok"/>
        </w:rPr>
        <w:t>]</w:t>
      </w:r>
      <w:r>
        <w:br/>
      </w:r>
      <w:r>
        <w:rPr>
          <w:rStyle w:val="NormalTok"/>
        </w:rPr>
        <w:t>datamodel</w:t>
      </w:r>
      <w:r>
        <w:rPr>
          <w:rStyle w:val="SpecialCharTok"/>
        </w:rPr>
        <w:t>$</w:t>
      </w:r>
      <w:r>
        <w:rPr>
          <w:rStyle w:val="NormalTok"/>
        </w:rPr>
        <w:t>b1</w:t>
      </w:r>
      <w:r>
        <w:rPr>
          <w:rStyle w:val="OtherTok"/>
        </w:rPr>
        <w:t>&lt;-</w:t>
      </w:r>
      <w:r>
        <w:rPr>
          <w:rStyle w:val="NormalTok"/>
        </w:rPr>
        <w:t>out1</w:t>
      </w:r>
      <w:r>
        <w:rPr>
          <w:rStyle w:val="SpecialCharTok"/>
        </w:rPr>
        <w:t>$</w:t>
      </w:r>
      <w:r>
        <w:rPr>
          <w:rStyle w:val="NormalTok"/>
        </w:rPr>
        <w:t>coefficients[</w:t>
      </w:r>
      <w:r>
        <w:rPr>
          <w:rStyle w:val="DecValTok"/>
        </w:rPr>
        <w:t>3</w:t>
      </w:r>
      <w:r>
        <w:rPr>
          <w:rStyle w:val="NormalTok"/>
        </w:rPr>
        <w:t>]</w:t>
      </w:r>
      <w:r>
        <w:br/>
      </w:r>
      <w:r>
        <w:rPr>
          <w:rStyle w:val="NormalTok"/>
        </w:rPr>
        <w:t>datamodel</w:t>
      </w:r>
      <w:r>
        <w:rPr>
          <w:rStyle w:val="SpecialCharTok"/>
        </w:rPr>
        <w:t>$</w:t>
      </w:r>
      <w:r>
        <w:rPr>
          <w:rStyle w:val="NormalTok"/>
        </w:rPr>
        <w:t>z3</w:t>
      </w:r>
      <w:r>
        <w:rPr>
          <w:rStyle w:val="OtherTok"/>
        </w:rPr>
        <w:t>&lt;-</w:t>
      </w:r>
      <w:r>
        <w:rPr>
          <w:rStyle w:val="NormalTok"/>
        </w:rPr>
        <w:t>out1</w:t>
      </w:r>
      <w:r>
        <w:rPr>
          <w:rStyle w:val="SpecialCharTok"/>
        </w:rPr>
        <w:t>$</w:t>
      </w:r>
      <w:r>
        <w:rPr>
          <w:rStyle w:val="NormalTok"/>
        </w:rPr>
        <w:t>coefficients[</w:t>
      </w:r>
      <w:r>
        <w:rPr>
          <w:rStyle w:val="DecValTok"/>
        </w:rPr>
        <w:t>4</w:t>
      </w:r>
      <w:r>
        <w:rPr>
          <w:rStyle w:val="NormalTok"/>
        </w:rPr>
        <w:t>]</w:t>
      </w:r>
      <w:r>
        <w:br/>
      </w:r>
      <w:r>
        <w:rPr>
          <w:rStyle w:val="NormalTok"/>
        </w:rPr>
        <w:t>datamodel</w:t>
      </w:r>
      <w:r>
        <w:rPr>
          <w:rStyle w:val="SpecialCharTok"/>
        </w:rPr>
        <w:t>$</w:t>
      </w:r>
      <w:r>
        <w:rPr>
          <w:rStyle w:val="NormalTok"/>
        </w:rPr>
        <w:t>z4</w:t>
      </w:r>
      <w:r>
        <w:rPr>
          <w:rStyle w:val="OtherTok"/>
        </w:rPr>
        <w:t>&lt;-</w:t>
      </w:r>
      <w:r>
        <w:rPr>
          <w:rStyle w:val="NormalTok"/>
        </w:rPr>
        <w:t>out1</w:t>
      </w:r>
      <w:r>
        <w:rPr>
          <w:rStyle w:val="SpecialCharTok"/>
        </w:rPr>
        <w:t>$</w:t>
      </w:r>
      <w:r>
        <w:rPr>
          <w:rStyle w:val="NormalTok"/>
        </w:rPr>
        <w:t>coefficients[</w:t>
      </w:r>
      <w:r>
        <w:rPr>
          <w:rStyle w:val="DecValTok"/>
        </w:rPr>
        <w:t>5</w:t>
      </w:r>
      <w:r>
        <w:rPr>
          <w:rStyle w:val="NormalTok"/>
        </w:rPr>
        <w:t>]</w:t>
      </w:r>
      <w:r>
        <w:br/>
      </w:r>
      <w:r>
        <w:rPr>
          <w:rStyle w:val="NormalTok"/>
        </w:rPr>
        <w:t>datamodel</w:t>
      </w:r>
      <w:r>
        <w:rPr>
          <w:rStyle w:val="SpecialCharTok"/>
        </w:rPr>
        <w:t>$</w:t>
      </w:r>
      <w:r>
        <w:rPr>
          <w:rStyle w:val="NormalTok"/>
        </w:rPr>
        <w:t>cp2</w:t>
      </w:r>
      <w:r>
        <w:rPr>
          <w:rStyle w:val="OtherTok"/>
        </w:rPr>
        <w:t>&lt;-</w:t>
      </w:r>
      <w:r>
        <w:rPr>
          <w:rStyle w:val="NormalTok"/>
        </w:rPr>
        <w:t>out1</w:t>
      </w:r>
      <w:r>
        <w:rPr>
          <w:rStyle w:val="SpecialCharTok"/>
        </w:rPr>
        <w:t>$</w:t>
      </w:r>
      <w:r>
        <w:rPr>
          <w:rStyle w:val="NormalTok"/>
        </w:rPr>
        <w:t>coefficients[</w:t>
      </w:r>
      <w:r>
        <w:rPr>
          <w:rStyle w:val="DecValTok"/>
        </w:rPr>
        <w:t>6</w:t>
      </w:r>
      <w:r>
        <w:rPr>
          <w:rStyle w:val="NormalTok"/>
        </w:rPr>
        <w:t>]</w:t>
      </w:r>
      <w:r>
        <w:br/>
      </w:r>
      <w:r>
        <w:rPr>
          <w:rStyle w:val="NormalTok"/>
        </w:rPr>
        <w:t>datamodel</w:t>
      </w:r>
      <w:r>
        <w:rPr>
          <w:rStyle w:val="SpecialCharTok"/>
        </w:rPr>
        <w:t>$</w:t>
      </w:r>
      <w:r>
        <w:rPr>
          <w:rStyle w:val="NormalTok"/>
        </w:rPr>
        <w:t>b2</w:t>
      </w:r>
      <w:r>
        <w:rPr>
          <w:rStyle w:val="OtherTok"/>
        </w:rPr>
        <w:t>&lt;-</w:t>
      </w:r>
      <w:r>
        <w:rPr>
          <w:rStyle w:val="NormalTok"/>
        </w:rPr>
        <w:t>out1</w:t>
      </w:r>
      <w:r>
        <w:rPr>
          <w:rStyle w:val="SpecialCharTok"/>
        </w:rPr>
        <w:t>$</w:t>
      </w:r>
      <w:r>
        <w:rPr>
          <w:rStyle w:val="NormalTok"/>
        </w:rPr>
        <w:t>coefficients[</w:t>
      </w:r>
      <w:r>
        <w:rPr>
          <w:rStyle w:val="DecValTok"/>
        </w:rPr>
        <w:t>7</w:t>
      </w:r>
      <w:r>
        <w:rPr>
          <w:rStyle w:val="NormalTok"/>
        </w:rPr>
        <w:t>]</w:t>
      </w:r>
      <w:r>
        <w:br/>
      </w:r>
      <w:r>
        <w:rPr>
          <w:rStyle w:val="NormalTok"/>
        </w:rPr>
        <w:t>rmsey</w:t>
      </w:r>
      <w:r>
        <w:rPr>
          <w:rStyle w:val="OtherTok"/>
        </w:rPr>
        <w:t>&lt;-</w:t>
      </w:r>
      <w:r>
        <w:rPr>
          <w:rStyle w:val="FunctionTok"/>
        </w:rPr>
        <w:t>sqrt</w:t>
      </w:r>
      <w:r>
        <w:rPr>
          <w:rStyle w:val="NormalTok"/>
        </w:rPr>
        <w:t>(</w:t>
      </w:r>
      <w:r>
        <w:rPr>
          <w:rStyle w:val="FunctionTok"/>
        </w:rPr>
        <w:t>sum</w:t>
      </w:r>
      <w:r>
        <w:rPr>
          <w:rStyle w:val="NormalTok"/>
        </w:rPr>
        <w:t>(out1</w:t>
      </w:r>
      <w:r>
        <w:rPr>
          <w:rStyle w:val="SpecialCharTok"/>
        </w:rPr>
        <w:t>$</w:t>
      </w:r>
      <w:r>
        <w:rPr>
          <w:rStyle w:val="NormalTok"/>
        </w:rPr>
        <w:t>residuals</w:t>
      </w:r>
      <w:r>
        <w:rPr>
          <w:rStyle w:val="SpecialCharTok"/>
        </w:rPr>
        <w:t>^</w:t>
      </w:r>
      <w:r>
        <w:rPr>
          <w:rStyle w:val="DecValTok"/>
        </w:rPr>
        <w:t>2</w:t>
      </w:r>
      <w:r>
        <w:rPr>
          <w:rStyle w:val="NormalTok"/>
        </w:rPr>
        <w:t>)</w:t>
      </w:r>
      <w:r>
        <w:rPr>
          <w:rStyle w:val="SpecialCharTok"/>
        </w:rPr>
        <w:t>/</w:t>
      </w:r>
      <w:r>
        <w:rPr>
          <w:rStyle w:val="NormalTok"/>
        </w:rPr>
        <w:t>out1</w:t>
      </w:r>
      <w:r>
        <w:rPr>
          <w:rStyle w:val="SpecialCharTok"/>
        </w:rPr>
        <w:t>$</w:t>
      </w:r>
      <w:r>
        <w:rPr>
          <w:rStyle w:val="NormalTok"/>
        </w:rPr>
        <w:t>df)</w:t>
      </w:r>
      <w:r>
        <w:br/>
      </w:r>
      <w:r>
        <w:br/>
      </w:r>
      <w:r>
        <w:br/>
      </w:r>
      <w:r>
        <w:rPr>
          <w:rStyle w:val="CommentTok"/>
        </w:rPr>
        <w:t>#Duplicating the rows of the dataset so each participant gets 1000 simulated values</w:t>
      </w:r>
      <w:r>
        <w:br/>
      </w:r>
      <w:r>
        <w:rPr>
          <w:rStyle w:val="NormalTok"/>
        </w:rPr>
        <w:t xml:space="preserve">datamodel </w:t>
      </w:r>
      <w:r>
        <w:rPr>
          <w:rStyle w:val="OtherTok"/>
        </w:rPr>
        <w:t>=</w:t>
      </w:r>
      <w:r>
        <w:rPr>
          <w:rStyle w:val="NormalTok"/>
        </w:rPr>
        <w:t xml:space="preserve"> </w:t>
      </w:r>
      <w:r>
        <w:rPr>
          <w:rStyle w:val="FunctionTok"/>
        </w:rPr>
        <w:t>expandRows</w:t>
      </w:r>
      <w:r>
        <w:rPr>
          <w:rStyle w:val="NormalTok"/>
        </w:rPr>
        <w:t xml:space="preserve">(datamodel, </w:t>
      </w:r>
      <w:r>
        <w:rPr>
          <w:rStyle w:val="AttributeTok"/>
        </w:rPr>
        <w:t>count=</w:t>
      </w:r>
      <w:r>
        <w:rPr>
          <w:rStyle w:val="DecValTok"/>
        </w:rPr>
        <w:t>1000</w:t>
      </w:r>
      <w:r>
        <w:rPr>
          <w:rStyle w:val="NormalTok"/>
        </w:rPr>
        <w:t xml:space="preserve">, </w:t>
      </w:r>
      <w:r>
        <w:rPr>
          <w:rStyle w:val="AttributeTok"/>
        </w:rPr>
        <w:t>count.is.col=</w:t>
      </w:r>
      <w:r>
        <w:rPr>
          <w:rStyle w:val="ConstantTok"/>
        </w:rPr>
        <w:t>FALSE</w:t>
      </w:r>
      <w:r>
        <w:rPr>
          <w:rStyle w:val="NormalTok"/>
        </w:rPr>
        <w:t>)</w:t>
      </w:r>
      <w:r>
        <w:br/>
      </w:r>
      <w:r>
        <w:br/>
      </w:r>
      <w:r>
        <w:rPr>
          <w:rStyle w:val="CommentTok"/>
        </w:rPr>
        <w:t xml:space="preserve">#The residuals are simulated from a normal distribution with standard deviations equal to </w:t>
      </w:r>
      <w:r>
        <w:br/>
      </w:r>
      <w:r>
        <w:rPr>
          <w:rStyle w:val="CommentTok"/>
        </w:rPr>
        <w:t>#the estimates root mean-squared error from the regression models abov</w:t>
      </w:r>
      <w:r>
        <w:rPr>
          <w:rStyle w:val="CommentTok"/>
        </w:rPr>
        <w:lastRenderedPageBreak/>
        <w:t>e;</w:t>
      </w:r>
      <w:r>
        <w:br/>
      </w:r>
      <w:r>
        <w:rPr>
          <w:rStyle w:val="NormalTok"/>
        </w:rPr>
        <w:t>datamodel</w:t>
      </w:r>
      <w:r>
        <w:rPr>
          <w:rStyle w:val="SpecialCharTok"/>
        </w:rPr>
        <w:t>$</w:t>
      </w:r>
      <w:r>
        <w:rPr>
          <w:rStyle w:val="NormalTok"/>
        </w:rPr>
        <w:t>em</w:t>
      </w:r>
      <w:r>
        <w:rPr>
          <w:rStyle w:val="OtherTok"/>
        </w:rPr>
        <w:t>=</w:t>
      </w:r>
      <w:r>
        <w:rPr>
          <w:rStyle w:val="FunctionTok"/>
        </w:rPr>
        <w:t>rnorm</w:t>
      </w:r>
      <w:r>
        <w:rPr>
          <w:rStyle w:val="NormalTok"/>
        </w:rPr>
        <w:t>(</w:t>
      </w:r>
      <w:r>
        <w:rPr>
          <w:rStyle w:val="DecValTok"/>
        </w:rPr>
        <w:t>500000</w:t>
      </w:r>
      <w:r>
        <w:rPr>
          <w:rStyle w:val="NormalTok"/>
        </w:rPr>
        <w:t>,</w:t>
      </w:r>
      <w:r>
        <w:rPr>
          <w:rStyle w:val="AttributeTok"/>
        </w:rPr>
        <w:t>mean=</w:t>
      </w:r>
      <w:r>
        <w:rPr>
          <w:rStyle w:val="DecValTok"/>
        </w:rPr>
        <w:t>0</w:t>
      </w:r>
      <w:r>
        <w:rPr>
          <w:rStyle w:val="NormalTok"/>
        </w:rPr>
        <w:t>,</w:t>
      </w:r>
      <w:r>
        <w:rPr>
          <w:rStyle w:val="AttributeTok"/>
        </w:rPr>
        <w:t>sd=</w:t>
      </w:r>
      <w:r>
        <w:rPr>
          <w:rStyle w:val="NormalTok"/>
        </w:rPr>
        <w:t>rmsem)</w:t>
      </w:r>
      <w:r>
        <w:br/>
      </w:r>
      <w:r>
        <w:rPr>
          <w:rStyle w:val="NormalTok"/>
        </w:rPr>
        <w:t>datamodel</w:t>
      </w:r>
      <w:r>
        <w:rPr>
          <w:rStyle w:val="SpecialCharTok"/>
        </w:rPr>
        <w:t>$</w:t>
      </w:r>
      <w:r>
        <w:rPr>
          <w:rStyle w:val="NormalTok"/>
        </w:rPr>
        <w:t>ey</w:t>
      </w:r>
      <w:r>
        <w:rPr>
          <w:rStyle w:val="OtherTok"/>
        </w:rPr>
        <w:t>=</w:t>
      </w:r>
      <w:r>
        <w:rPr>
          <w:rStyle w:val="FunctionTok"/>
        </w:rPr>
        <w:t>rnorm</w:t>
      </w:r>
      <w:r>
        <w:rPr>
          <w:rStyle w:val="NormalTok"/>
        </w:rPr>
        <w:t>(</w:t>
      </w:r>
      <w:r>
        <w:rPr>
          <w:rStyle w:val="DecValTok"/>
        </w:rPr>
        <w:t>500000</w:t>
      </w:r>
      <w:r>
        <w:rPr>
          <w:rStyle w:val="NormalTok"/>
        </w:rPr>
        <w:t>,</w:t>
      </w:r>
      <w:r>
        <w:rPr>
          <w:rStyle w:val="AttributeTok"/>
        </w:rPr>
        <w:t>mean=</w:t>
      </w:r>
      <w:r>
        <w:rPr>
          <w:rStyle w:val="DecValTok"/>
        </w:rPr>
        <w:t>0</w:t>
      </w:r>
      <w:r>
        <w:rPr>
          <w:rStyle w:val="NormalTok"/>
        </w:rPr>
        <w:t>,</w:t>
      </w:r>
      <w:r>
        <w:rPr>
          <w:rStyle w:val="AttributeTok"/>
        </w:rPr>
        <w:t>sd=</w:t>
      </w:r>
      <w:r>
        <w:rPr>
          <w:rStyle w:val="NormalTok"/>
        </w:rPr>
        <w:t>rmsey)</w:t>
      </w:r>
      <w:r>
        <w:br/>
      </w:r>
      <w:r>
        <w:br/>
      </w:r>
      <w:r>
        <w:rPr>
          <w:rStyle w:val="NormalTok"/>
        </w:rPr>
        <w:t>datagcomp</w:t>
      </w:r>
      <w:r>
        <w:rPr>
          <w:rStyle w:val="OtherTok"/>
        </w:rPr>
        <w:t>&lt;-</w:t>
      </w:r>
      <w:r>
        <w:rPr>
          <w:rStyle w:val="NormalTok"/>
        </w:rPr>
        <w:t>datamodel</w:t>
      </w:r>
      <w:r>
        <w:br/>
      </w:r>
      <w:r>
        <w:br/>
      </w:r>
      <w:r>
        <w:rPr>
          <w:rStyle w:val="CommentTok"/>
        </w:rPr>
        <w:t>#Simulating the potential outcomes for each participant</w:t>
      </w:r>
      <w:r>
        <w:br/>
      </w:r>
      <w:r>
        <w:rPr>
          <w:rStyle w:val="FunctionTok"/>
        </w:rPr>
        <w:t>attach</w:t>
      </w:r>
      <w:r>
        <w:rPr>
          <w:rStyle w:val="NormalTok"/>
        </w:rPr>
        <w:t>(datagcomp)</w:t>
      </w:r>
      <w:r>
        <w:br/>
      </w:r>
      <w:r>
        <w:rPr>
          <w:rStyle w:val="CommentTok"/>
        </w:rPr>
        <w:t>#M2_0 is the predicted value of the mediator at time 2 holding the treatment fixed at X=0</w:t>
      </w:r>
      <w:r>
        <w:br/>
      </w:r>
      <w:r>
        <w:rPr>
          <w:rStyle w:val="NormalTok"/>
        </w:rPr>
        <w:t>datagcomp</w:t>
      </w:r>
      <w:r>
        <w:rPr>
          <w:rStyle w:val="SpecialCharTok"/>
        </w:rPr>
        <w:t>$</w:t>
      </w:r>
      <w:r>
        <w:rPr>
          <w:rStyle w:val="NormalTok"/>
        </w:rPr>
        <w:t>M2_0</w:t>
      </w:r>
      <w:r>
        <w:rPr>
          <w:rStyle w:val="OtherTok"/>
        </w:rPr>
        <w:t>&lt;-</w:t>
      </w:r>
      <w:r>
        <w:rPr>
          <w:rStyle w:val="NormalTok"/>
        </w:rPr>
        <w:t>im</w:t>
      </w:r>
      <w:r>
        <w:rPr>
          <w:rStyle w:val="SpecialCharTok"/>
        </w:rPr>
        <w:t>+</w:t>
      </w:r>
      <w:r>
        <w:rPr>
          <w:rStyle w:val="NormalTok"/>
        </w:rPr>
        <w:t>a1</w:t>
      </w:r>
      <w:r>
        <w:rPr>
          <w:rStyle w:val="SpecialCharTok"/>
        </w:rPr>
        <w:t>*</w:t>
      </w:r>
      <w:r>
        <w:rPr>
          <w:rStyle w:val="DecValTok"/>
        </w:rPr>
        <w:t>0</w:t>
      </w:r>
      <w:r>
        <w:rPr>
          <w:rStyle w:val="SpecialCharTok"/>
        </w:rPr>
        <w:t>+</w:t>
      </w:r>
      <w:r>
        <w:rPr>
          <w:rStyle w:val="NormalTok"/>
        </w:rPr>
        <w:t>z1</w:t>
      </w:r>
      <w:r>
        <w:rPr>
          <w:rStyle w:val="SpecialCharTok"/>
        </w:rPr>
        <w:t>*</w:t>
      </w:r>
      <w:r>
        <w:rPr>
          <w:rStyle w:val="NormalTok"/>
        </w:rPr>
        <w:t>m1</w:t>
      </w:r>
      <w:r>
        <w:rPr>
          <w:rStyle w:val="SpecialCharTok"/>
        </w:rPr>
        <w:t>+</w:t>
      </w:r>
      <w:r>
        <w:rPr>
          <w:rStyle w:val="NormalTok"/>
        </w:rPr>
        <w:t>z2</w:t>
      </w:r>
      <w:r>
        <w:rPr>
          <w:rStyle w:val="SpecialCharTok"/>
        </w:rPr>
        <w:t>*</w:t>
      </w:r>
      <w:r>
        <w:rPr>
          <w:rStyle w:val="NormalTok"/>
        </w:rPr>
        <w:t>y1</w:t>
      </w:r>
      <w:r>
        <w:rPr>
          <w:rStyle w:val="SpecialCharTok"/>
        </w:rPr>
        <w:t>+</w:t>
      </w:r>
      <w:r>
        <w:rPr>
          <w:rStyle w:val="NormalTok"/>
        </w:rPr>
        <w:t>a2</w:t>
      </w:r>
      <w:r>
        <w:rPr>
          <w:rStyle w:val="SpecialCharTok"/>
        </w:rPr>
        <w:t>*</w:t>
      </w:r>
      <w:r>
        <w:rPr>
          <w:rStyle w:val="DecValTok"/>
        </w:rPr>
        <w:t>0</w:t>
      </w:r>
      <w:r>
        <w:rPr>
          <w:rStyle w:val="SpecialCharTok"/>
        </w:rPr>
        <w:t>*</w:t>
      </w:r>
      <w:r>
        <w:rPr>
          <w:rStyle w:val="NormalTok"/>
        </w:rPr>
        <w:t>m1</w:t>
      </w:r>
      <w:r>
        <w:rPr>
          <w:rStyle w:val="SpecialCharTok"/>
        </w:rPr>
        <w:t>+</w:t>
      </w:r>
      <w:r>
        <w:rPr>
          <w:rStyle w:val="NormalTok"/>
        </w:rPr>
        <w:t>em</w:t>
      </w:r>
      <w:r>
        <w:br/>
      </w:r>
      <w:r>
        <w:rPr>
          <w:rStyle w:val="CommentTok"/>
        </w:rPr>
        <w:t>#M2_1 is the predicted value of the mediator at time 2 holding the treatment fixed at X=1</w:t>
      </w:r>
      <w:r>
        <w:br/>
      </w:r>
      <w:r>
        <w:rPr>
          <w:rStyle w:val="NormalTok"/>
        </w:rPr>
        <w:t>datagcomp</w:t>
      </w:r>
      <w:r>
        <w:rPr>
          <w:rStyle w:val="SpecialCharTok"/>
        </w:rPr>
        <w:t>$</w:t>
      </w:r>
      <w:r>
        <w:rPr>
          <w:rStyle w:val="NormalTok"/>
        </w:rPr>
        <w:t>M2_1</w:t>
      </w:r>
      <w:r>
        <w:rPr>
          <w:rStyle w:val="OtherTok"/>
        </w:rPr>
        <w:t>&lt;-</w:t>
      </w:r>
      <w:r>
        <w:rPr>
          <w:rStyle w:val="NormalTok"/>
        </w:rPr>
        <w:t>im</w:t>
      </w:r>
      <w:r>
        <w:rPr>
          <w:rStyle w:val="SpecialCharTok"/>
        </w:rPr>
        <w:t>+</w:t>
      </w:r>
      <w:r>
        <w:rPr>
          <w:rStyle w:val="NormalTok"/>
        </w:rPr>
        <w:t>a1</w:t>
      </w:r>
      <w:r>
        <w:rPr>
          <w:rStyle w:val="SpecialCharTok"/>
        </w:rPr>
        <w:t>*</w:t>
      </w:r>
      <w:r>
        <w:rPr>
          <w:rStyle w:val="DecValTok"/>
        </w:rPr>
        <w:t>1</w:t>
      </w:r>
      <w:r>
        <w:rPr>
          <w:rStyle w:val="SpecialCharTok"/>
        </w:rPr>
        <w:t>+</w:t>
      </w:r>
      <w:r>
        <w:rPr>
          <w:rStyle w:val="NormalTok"/>
        </w:rPr>
        <w:t>z1</w:t>
      </w:r>
      <w:r>
        <w:rPr>
          <w:rStyle w:val="SpecialCharTok"/>
        </w:rPr>
        <w:t>*</w:t>
      </w:r>
      <w:r>
        <w:rPr>
          <w:rStyle w:val="NormalTok"/>
        </w:rPr>
        <w:t>m1</w:t>
      </w:r>
      <w:r>
        <w:rPr>
          <w:rStyle w:val="SpecialCharTok"/>
        </w:rPr>
        <w:t>+</w:t>
      </w:r>
      <w:r>
        <w:rPr>
          <w:rStyle w:val="NormalTok"/>
        </w:rPr>
        <w:t>z2</w:t>
      </w:r>
      <w:r>
        <w:rPr>
          <w:rStyle w:val="SpecialCharTok"/>
        </w:rPr>
        <w:t>*</w:t>
      </w:r>
      <w:r>
        <w:rPr>
          <w:rStyle w:val="NormalTok"/>
        </w:rPr>
        <w:t>y1</w:t>
      </w:r>
      <w:r>
        <w:rPr>
          <w:rStyle w:val="SpecialCharTok"/>
        </w:rPr>
        <w:t>+</w:t>
      </w:r>
      <w:r>
        <w:rPr>
          <w:rStyle w:val="NormalTok"/>
        </w:rPr>
        <w:t>a2</w:t>
      </w:r>
      <w:r>
        <w:rPr>
          <w:rStyle w:val="SpecialCharTok"/>
        </w:rPr>
        <w:t>*</w:t>
      </w:r>
      <w:r>
        <w:rPr>
          <w:rStyle w:val="DecValTok"/>
        </w:rPr>
        <w:t>1</w:t>
      </w:r>
      <w:r>
        <w:rPr>
          <w:rStyle w:val="SpecialCharTok"/>
        </w:rPr>
        <w:t>*</w:t>
      </w:r>
      <w:r>
        <w:rPr>
          <w:rStyle w:val="NormalTok"/>
        </w:rPr>
        <w:t>m1</w:t>
      </w:r>
      <w:r>
        <w:rPr>
          <w:rStyle w:val="SpecialCharTok"/>
        </w:rPr>
        <w:t>+</w:t>
      </w:r>
      <w:r>
        <w:rPr>
          <w:rStyle w:val="NormalTok"/>
        </w:rPr>
        <w:t>em</w:t>
      </w:r>
      <w:r>
        <w:br/>
      </w:r>
      <w:r>
        <w:rPr>
          <w:rStyle w:val="FunctionTok"/>
        </w:rPr>
        <w:t>detach</w:t>
      </w:r>
      <w:r>
        <w:rPr>
          <w:rStyle w:val="NormalTok"/>
        </w:rPr>
        <w:t>(datagcomp)</w:t>
      </w:r>
      <w:r>
        <w:br/>
      </w:r>
      <w:r>
        <w:br/>
      </w:r>
      <w:r>
        <w:rPr>
          <w:rStyle w:val="FunctionTok"/>
        </w:rPr>
        <w:t>attach</w:t>
      </w:r>
      <w:r>
        <w:rPr>
          <w:rStyle w:val="NormalTok"/>
        </w:rPr>
        <w:t>(datagcomp)</w:t>
      </w:r>
      <w:r>
        <w:br/>
      </w:r>
      <w:r>
        <w:rPr>
          <w:rStyle w:val="CommentTok"/>
        </w:rPr>
        <w:t>#Y2_0_M2_0 is the predicted value of the outcome at time 2 holding the treatment fixed at X=0</w:t>
      </w:r>
      <w:r>
        <w:br/>
      </w:r>
      <w:r>
        <w:rPr>
          <w:rStyle w:val="CommentTok"/>
        </w:rPr>
        <w:t>#and holding the mediator constant at the individual's predicted value of M2 holding the treatment fixed at X=0</w:t>
      </w:r>
      <w:r>
        <w:br/>
      </w:r>
      <w:r>
        <w:rPr>
          <w:rStyle w:val="NormalTok"/>
        </w:rPr>
        <w:t>datagcomp</w:t>
      </w:r>
      <w:r>
        <w:rPr>
          <w:rStyle w:val="SpecialCharTok"/>
        </w:rPr>
        <w:t>$</w:t>
      </w:r>
      <w:r>
        <w:rPr>
          <w:rStyle w:val="NormalTok"/>
        </w:rPr>
        <w:t>Y2_0_M2_0</w:t>
      </w:r>
      <w:r>
        <w:rPr>
          <w:rStyle w:val="OtherTok"/>
        </w:rPr>
        <w:t>&lt;-</w:t>
      </w:r>
      <w:r>
        <w:rPr>
          <w:rStyle w:val="NormalTok"/>
        </w:rPr>
        <w:t>iy</w:t>
      </w:r>
      <w:r>
        <w:rPr>
          <w:rStyle w:val="SpecialCharTok"/>
        </w:rPr>
        <w:t>+</w:t>
      </w:r>
      <w:r>
        <w:rPr>
          <w:rStyle w:val="NormalTok"/>
        </w:rPr>
        <w:t>cp1</w:t>
      </w:r>
      <w:r>
        <w:rPr>
          <w:rStyle w:val="SpecialCharTok"/>
        </w:rPr>
        <w:t>*</w:t>
      </w:r>
      <w:r>
        <w:rPr>
          <w:rStyle w:val="DecValTok"/>
        </w:rPr>
        <w:t>0</w:t>
      </w:r>
      <w:r>
        <w:rPr>
          <w:rStyle w:val="SpecialCharTok"/>
        </w:rPr>
        <w:t>+</w:t>
      </w:r>
      <w:r>
        <w:rPr>
          <w:rStyle w:val="NormalTok"/>
        </w:rPr>
        <w:t>b1</w:t>
      </w:r>
      <w:r>
        <w:rPr>
          <w:rStyle w:val="SpecialCharTok"/>
        </w:rPr>
        <w:t>*</w:t>
      </w:r>
      <w:r>
        <w:rPr>
          <w:rStyle w:val="NormalTok"/>
        </w:rPr>
        <w:t>M2_0</w:t>
      </w:r>
      <w:r>
        <w:rPr>
          <w:rStyle w:val="SpecialCharTok"/>
        </w:rPr>
        <w:t>+</w:t>
      </w:r>
      <w:r>
        <w:rPr>
          <w:rStyle w:val="NormalTok"/>
        </w:rPr>
        <w:t>z3</w:t>
      </w:r>
      <w:r>
        <w:rPr>
          <w:rStyle w:val="SpecialCharTok"/>
        </w:rPr>
        <w:t>*</w:t>
      </w:r>
      <w:r>
        <w:rPr>
          <w:rStyle w:val="NormalTok"/>
        </w:rPr>
        <w:t>m1</w:t>
      </w:r>
      <w:r>
        <w:rPr>
          <w:rStyle w:val="SpecialCharTok"/>
        </w:rPr>
        <w:t>+</w:t>
      </w:r>
      <w:r>
        <w:rPr>
          <w:rStyle w:val="NormalTok"/>
        </w:rPr>
        <w:t>z4</w:t>
      </w:r>
      <w:r>
        <w:rPr>
          <w:rStyle w:val="SpecialCharTok"/>
        </w:rPr>
        <w:t>*</w:t>
      </w:r>
      <w:r>
        <w:rPr>
          <w:rStyle w:val="NormalTok"/>
        </w:rPr>
        <w:t>y1</w:t>
      </w:r>
      <w:r>
        <w:rPr>
          <w:rStyle w:val="SpecialCharTok"/>
        </w:rPr>
        <w:t>+</w:t>
      </w:r>
      <w:r>
        <w:rPr>
          <w:rStyle w:val="NormalTok"/>
        </w:rPr>
        <w:t>cp2</w:t>
      </w:r>
      <w:r>
        <w:rPr>
          <w:rStyle w:val="SpecialCharTok"/>
        </w:rPr>
        <w:t>*</w:t>
      </w:r>
      <w:r>
        <w:rPr>
          <w:rStyle w:val="DecValTok"/>
        </w:rPr>
        <w:t>0</w:t>
      </w:r>
      <w:r>
        <w:rPr>
          <w:rStyle w:val="SpecialCharTok"/>
        </w:rPr>
        <w:t>*</w:t>
      </w:r>
      <w:r>
        <w:rPr>
          <w:rStyle w:val="NormalTok"/>
        </w:rPr>
        <w:t>m1</w:t>
      </w:r>
      <w:r>
        <w:rPr>
          <w:rStyle w:val="SpecialCharTok"/>
        </w:rPr>
        <w:t>+</w:t>
      </w:r>
      <w:r>
        <w:rPr>
          <w:rStyle w:val="NormalTok"/>
        </w:rPr>
        <w:t>b2</w:t>
      </w:r>
      <w:r>
        <w:rPr>
          <w:rStyle w:val="SpecialCharTok"/>
        </w:rPr>
        <w:t>*</w:t>
      </w:r>
      <w:r>
        <w:rPr>
          <w:rStyle w:val="NormalTok"/>
        </w:rPr>
        <w:t>m1</w:t>
      </w:r>
      <w:r>
        <w:rPr>
          <w:rStyle w:val="SpecialCharTok"/>
        </w:rPr>
        <w:t>*</w:t>
      </w:r>
      <w:r>
        <w:rPr>
          <w:rStyle w:val="NormalTok"/>
        </w:rPr>
        <w:t>M2_0</w:t>
      </w:r>
      <w:r>
        <w:rPr>
          <w:rStyle w:val="SpecialCharTok"/>
        </w:rPr>
        <w:t>+</w:t>
      </w:r>
      <w:r>
        <w:rPr>
          <w:rStyle w:val="NormalTok"/>
        </w:rPr>
        <w:t>ey</w:t>
      </w:r>
      <w:r>
        <w:br/>
      </w:r>
      <w:r>
        <w:br/>
      </w:r>
      <w:r>
        <w:rPr>
          <w:rStyle w:val="CommentTok"/>
        </w:rPr>
        <w:t>#Y2_0_M2_1 is the predicted value of the outcome at time 2 holding the treatment fixed at X=0</w:t>
      </w:r>
      <w:r>
        <w:br/>
      </w:r>
      <w:r>
        <w:rPr>
          <w:rStyle w:val="CommentTok"/>
        </w:rPr>
        <w:t>#and holding the mediator constant at the individual's predicted value of M2 holding the treatment fixed at X=1;</w:t>
      </w:r>
      <w:r>
        <w:br/>
      </w:r>
      <w:r>
        <w:rPr>
          <w:rStyle w:val="NormalTok"/>
        </w:rPr>
        <w:t>datagcomp</w:t>
      </w:r>
      <w:r>
        <w:rPr>
          <w:rStyle w:val="SpecialCharTok"/>
        </w:rPr>
        <w:t>$</w:t>
      </w:r>
      <w:r>
        <w:rPr>
          <w:rStyle w:val="NormalTok"/>
        </w:rPr>
        <w:t>Y2_0_M2_1</w:t>
      </w:r>
      <w:r>
        <w:rPr>
          <w:rStyle w:val="OtherTok"/>
        </w:rPr>
        <w:t>&lt;-</w:t>
      </w:r>
      <w:r>
        <w:rPr>
          <w:rStyle w:val="NormalTok"/>
        </w:rPr>
        <w:t>iy</w:t>
      </w:r>
      <w:r>
        <w:rPr>
          <w:rStyle w:val="SpecialCharTok"/>
        </w:rPr>
        <w:t>+</w:t>
      </w:r>
      <w:r>
        <w:rPr>
          <w:rStyle w:val="NormalTok"/>
        </w:rPr>
        <w:t>cp1</w:t>
      </w:r>
      <w:r>
        <w:rPr>
          <w:rStyle w:val="SpecialCharTok"/>
        </w:rPr>
        <w:t>*</w:t>
      </w:r>
      <w:r>
        <w:rPr>
          <w:rStyle w:val="DecValTok"/>
        </w:rPr>
        <w:t>0</w:t>
      </w:r>
      <w:r>
        <w:rPr>
          <w:rStyle w:val="SpecialCharTok"/>
        </w:rPr>
        <w:t>+</w:t>
      </w:r>
      <w:r>
        <w:rPr>
          <w:rStyle w:val="NormalTok"/>
        </w:rPr>
        <w:t>b1</w:t>
      </w:r>
      <w:r>
        <w:rPr>
          <w:rStyle w:val="SpecialCharTok"/>
        </w:rPr>
        <w:t>*</w:t>
      </w:r>
      <w:r>
        <w:rPr>
          <w:rStyle w:val="NormalTok"/>
        </w:rPr>
        <w:t>M2_1</w:t>
      </w:r>
      <w:r>
        <w:rPr>
          <w:rStyle w:val="SpecialCharTok"/>
        </w:rPr>
        <w:t>+</w:t>
      </w:r>
      <w:r>
        <w:rPr>
          <w:rStyle w:val="NormalTok"/>
        </w:rPr>
        <w:t>z3</w:t>
      </w:r>
      <w:r>
        <w:rPr>
          <w:rStyle w:val="SpecialCharTok"/>
        </w:rPr>
        <w:t>*</w:t>
      </w:r>
      <w:r>
        <w:rPr>
          <w:rStyle w:val="NormalTok"/>
        </w:rPr>
        <w:t>m1</w:t>
      </w:r>
      <w:r>
        <w:rPr>
          <w:rStyle w:val="SpecialCharTok"/>
        </w:rPr>
        <w:t>+</w:t>
      </w:r>
      <w:r>
        <w:rPr>
          <w:rStyle w:val="NormalTok"/>
        </w:rPr>
        <w:t>z4</w:t>
      </w:r>
      <w:r>
        <w:rPr>
          <w:rStyle w:val="SpecialCharTok"/>
        </w:rPr>
        <w:t>*</w:t>
      </w:r>
      <w:r>
        <w:rPr>
          <w:rStyle w:val="NormalTok"/>
        </w:rPr>
        <w:t>y1</w:t>
      </w:r>
      <w:r>
        <w:rPr>
          <w:rStyle w:val="SpecialCharTok"/>
        </w:rPr>
        <w:t>+</w:t>
      </w:r>
      <w:r>
        <w:rPr>
          <w:rStyle w:val="NormalTok"/>
        </w:rPr>
        <w:t>cp2</w:t>
      </w:r>
      <w:r>
        <w:rPr>
          <w:rStyle w:val="SpecialCharTok"/>
        </w:rPr>
        <w:t>*</w:t>
      </w:r>
      <w:r>
        <w:rPr>
          <w:rStyle w:val="DecValTok"/>
        </w:rPr>
        <w:t>0</w:t>
      </w:r>
      <w:r>
        <w:rPr>
          <w:rStyle w:val="SpecialCharTok"/>
        </w:rPr>
        <w:t>*</w:t>
      </w:r>
      <w:r>
        <w:rPr>
          <w:rStyle w:val="NormalTok"/>
        </w:rPr>
        <w:t>m1</w:t>
      </w:r>
      <w:r>
        <w:rPr>
          <w:rStyle w:val="SpecialCharTok"/>
        </w:rPr>
        <w:t>+</w:t>
      </w:r>
      <w:r>
        <w:rPr>
          <w:rStyle w:val="NormalTok"/>
        </w:rPr>
        <w:t>b2</w:t>
      </w:r>
      <w:r>
        <w:rPr>
          <w:rStyle w:val="SpecialCharTok"/>
        </w:rPr>
        <w:t>*</w:t>
      </w:r>
      <w:r>
        <w:rPr>
          <w:rStyle w:val="NormalTok"/>
        </w:rPr>
        <w:t>m1</w:t>
      </w:r>
      <w:r>
        <w:rPr>
          <w:rStyle w:val="SpecialCharTok"/>
        </w:rPr>
        <w:t>*</w:t>
      </w:r>
      <w:r>
        <w:rPr>
          <w:rStyle w:val="NormalTok"/>
        </w:rPr>
        <w:t>M2_1</w:t>
      </w:r>
      <w:r>
        <w:rPr>
          <w:rStyle w:val="SpecialCharTok"/>
        </w:rPr>
        <w:t>+</w:t>
      </w:r>
      <w:r>
        <w:rPr>
          <w:rStyle w:val="NormalTok"/>
        </w:rPr>
        <w:t>ey</w:t>
      </w:r>
      <w:r>
        <w:br/>
      </w:r>
      <w:r>
        <w:br/>
      </w:r>
      <w:r>
        <w:rPr>
          <w:rStyle w:val="CommentTok"/>
        </w:rPr>
        <w:t>#Estimating the mediated effect</w:t>
      </w:r>
      <w:r>
        <w:br/>
      </w:r>
      <w:r>
        <w:rPr>
          <w:rStyle w:val="NormalTok"/>
        </w:rPr>
        <w:t>datagcomp</w:t>
      </w:r>
      <w:r>
        <w:rPr>
          <w:rStyle w:val="SpecialCharTok"/>
        </w:rPr>
        <w:t>$</w:t>
      </w:r>
      <w:r>
        <w:rPr>
          <w:rStyle w:val="NormalTok"/>
        </w:rPr>
        <w:t>nie</w:t>
      </w:r>
      <w:r>
        <w:rPr>
          <w:rStyle w:val="OtherTok"/>
        </w:rPr>
        <w:t>&lt;-</w:t>
      </w:r>
      <w:r>
        <w:rPr>
          <w:rStyle w:val="NormalTok"/>
        </w:rPr>
        <w:t>datagcomp</w:t>
      </w:r>
      <w:r>
        <w:rPr>
          <w:rStyle w:val="SpecialCharTok"/>
        </w:rPr>
        <w:t>$</w:t>
      </w:r>
      <w:r>
        <w:rPr>
          <w:rStyle w:val="NormalTok"/>
        </w:rPr>
        <w:t>Y2_0_M2_1</w:t>
      </w:r>
      <w:r>
        <w:rPr>
          <w:rStyle w:val="SpecialCharTok"/>
        </w:rPr>
        <w:t>-</w:t>
      </w:r>
      <w:r>
        <w:rPr>
          <w:rStyle w:val="NormalTok"/>
        </w:rPr>
        <w:t>datagcomp</w:t>
      </w:r>
      <w:r>
        <w:rPr>
          <w:rStyle w:val="SpecialCharTok"/>
        </w:rPr>
        <w:t>$</w:t>
      </w:r>
      <w:r>
        <w:rPr>
          <w:rStyle w:val="NormalTok"/>
        </w:rPr>
        <w:t>Y2_0_M2_0</w:t>
      </w:r>
      <w:r>
        <w:br/>
      </w:r>
      <w:r>
        <w:br/>
      </w:r>
      <w:r>
        <w:rPr>
          <w:rStyle w:val="CommentTok"/>
        </w:rPr>
        <w:t>#Averaging over the 1000 observations per participant</w:t>
      </w:r>
      <w:r>
        <w:br/>
      </w:r>
      <w:r>
        <w:rPr>
          <w:rStyle w:val="NormalTok"/>
        </w:rPr>
        <w:t>datagcomp</w:t>
      </w:r>
      <w:r>
        <w:rPr>
          <w:rStyle w:val="OtherTok"/>
        </w:rPr>
        <w:t>&lt;-</w:t>
      </w:r>
      <w:r>
        <w:rPr>
          <w:rStyle w:val="FunctionTok"/>
        </w:rPr>
        <w:t>aggregate</w:t>
      </w:r>
      <w:r>
        <w:rPr>
          <w:rStyle w:val="NormalTok"/>
        </w:rPr>
        <w:t>(datagcomp</w:t>
      </w:r>
      <w:r>
        <w:rPr>
          <w:rStyle w:val="SpecialCharTok"/>
        </w:rPr>
        <w:t>$</w:t>
      </w:r>
      <w:r>
        <w:rPr>
          <w:rStyle w:val="NormalTok"/>
        </w:rPr>
        <w:t>nie,</w:t>
      </w:r>
      <w:r>
        <w:rPr>
          <w:rStyle w:val="FunctionTok"/>
        </w:rPr>
        <w:t>list</w:t>
      </w:r>
      <w:r>
        <w:rPr>
          <w:rStyle w:val="NormalTok"/>
        </w:rPr>
        <w:t>(datagcomp</w:t>
      </w:r>
      <w:r>
        <w:rPr>
          <w:rStyle w:val="SpecialCharTok"/>
        </w:rPr>
        <w:t>$</w:t>
      </w:r>
      <w:r>
        <w:rPr>
          <w:rStyle w:val="NormalTok"/>
        </w:rPr>
        <w:t xml:space="preserve">i), </w:t>
      </w:r>
      <w:r>
        <w:rPr>
          <w:rStyle w:val="AttributeTok"/>
        </w:rPr>
        <w:t>FUN=</w:t>
      </w:r>
      <w:r>
        <w:rPr>
          <w:rStyle w:val="NormalTok"/>
        </w:rPr>
        <w:t>mean)</w:t>
      </w:r>
      <w:r>
        <w:br/>
      </w:r>
      <w:r>
        <w:rPr>
          <w:rStyle w:val="FunctionTok"/>
        </w:rPr>
        <w:t>names</w:t>
      </w:r>
      <w:r>
        <w:rPr>
          <w:rStyle w:val="NormalTok"/>
        </w:rPr>
        <w:t>(datagcomp)</w:t>
      </w:r>
      <w:r>
        <w:rPr>
          <w:rStyle w:val="OtherTok"/>
        </w:rPr>
        <w:t>&lt;-</w:t>
      </w:r>
      <w:r>
        <w:rPr>
          <w:rStyle w:val="FunctionTok"/>
        </w:rPr>
        <w:t>c</w:t>
      </w:r>
      <w:r>
        <w:rPr>
          <w:rStyle w:val="NormalTok"/>
        </w:rPr>
        <w:t>(</w:t>
      </w:r>
      <w:r>
        <w:rPr>
          <w:rStyle w:val="StringTok"/>
        </w:rPr>
        <w:t>"i"</w:t>
      </w:r>
      <w:r>
        <w:rPr>
          <w:rStyle w:val="NormalTok"/>
        </w:rPr>
        <w:t xml:space="preserve">, </w:t>
      </w:r>
      <w:r>
        <w:rPr>
          <w:rStyle w:val="StringTok"/>
        </w:rPr>
        <w:t>"nie"</w:t>
      </w:r>
      <w:r>
        <w:rPr>
          <w:rStyle w:val="NormalTok"/>
        </w:rPr>
        <w:t>)</w:t>
      </w:r>
      <w:r>
        <w:br/>
      </w:r>
      <w:r>
        <w:rPr>
          <w:rStyle w:val="NormalTok"/>
        </w:rPr>
        <w:t>datagcomp</w:t>
      </w:r>
      <w:r>
        <w:rPr>
          <w:rStyle w:val="OtherTok"/>
        </w:rPr>
        <w:t>&lt;-</w:t>
      </w:r>
      <w:r>
        <w:rPr>
          <w:rStyle w:val="FunctionTok"/>
        </w:rPr>
        <w:t>cbind</w:t>
      </w:r>
      <w:r>
        <w:rPr>
          <w:rStyle w:val="NormalTok"/>
        </w:rPr>
        <w:t>(datagcomp,data)</w:t>
      </w:r>
      <w:r>
        <w:br/>
      </w:r>
      <w:r>
        <w:br/>
      </w:r>
      <w:r>
        <w:rPr>
          <w:rStyle w:val="CommentTok"/>
        </w:rPr>
        <w:t>#Subsetting the dataset to sort the observations around the cutpoints of +1/-1SD above/below the mean of m1</w:t>
      </w:r>
      <w:r>
        <w:br/>
      </w:r>
      <w:r>
        <w:rPr>
          <w:rStyle w:val="NormalTok"/>
        </w:rPr>
        <w:t xml:space="preserve">sda </w:t>
      </w:r>
      <w:r>
        <w:rPr>
          <w:rStyle w:val="OtherTok"/>
        </w:rPr>
        <w:t>&lt;-</w:t>
      </w:r>
      <w:r>
        <w:rPr>
          <w:rStyle w:val="NormalTok"/>
        </w:rPr>
        <w:t xml:space="preserve"> datagcomp[</w:t>
      </w:r>
      <w:r>
        <w:rPr>
          <w:rStyle w:val="FunctionTok"/>
        </w:rPr>
        <w:t>which</w:t>
      </w:r>
      <w:r>
        <w:rPr>
          <w:rStyle w:val="NormalTok"/>
        </w:rPr>
        <w:t>(datagcomp</w:t>
      </w:r>
      <w:r>
        <w:rPr>
          <w:rStyle w:val="SpecialCharTok"/>
        </w:rPr>
        <w:t>$</w:t>
      </w:r>
      <w:r>
        <w:rPr>
          <w:rStyle w:val="NormalTok"/>
        </w:rPr>
        <w:t xml:space="preserve">m1 </w:t>
      </w:r>
      <w:r>
        <w:rPr>
          <w:rStyle w:val="SpecialCharTok"/>
        </w:rPr>
        <w:t>&gt;=</w:t>
      </w:r>
      <w:r>
        <w:rPr>
          <w:rStyle w:val="NormalTok"/>
        </w:rPr>
        <w:t xml:space="preserve"> (sdm1</w:t>
      </w:r>
      <w:r>
        <w:rPr>
          <w:rStyle w:val="SpecialCharTok"/>
        </w:rPr>
        <w:t>+</w:t>
      </w:r>
      <w:r>
        <w:rPr>
          <w:rStyle w:val="NormalTok"/>
        </w:rPr>
        <w:t>meanm1)),]</w:t>
      </w:r>
      <w:r>
        <w:br/>
      </w:r>
      <w:r>
        <w:rPr>
          <w:rStyle w:val="NormalTok"/>
        </w:rPr>
        <w:t xml:space="preserve">sdb </w:t>
      </w:r>
      <w:r>
        <w:rPr>
          <w:rStyle w:val="OtherTok"/>
        </w:rPr>
        <w:t>&lt;-</w:t>
      </w:r>
      <w:r>
        <w:rPr>
          <w:rStyle w:val="NormalTok"/>
        </w:rPr>
        <w:t xml:space="preserve"> datagcomp[</w:t>
      </w:r>
      <w:r>
        <w:rPr>
          <w:rStyle w:val="FunctionTok"/>
        </w:rPr>
        <w:t>which</w:t>
      </w:r>
      <w:r>
        <w:rPr>
          <w:rStyle w:val="NormalTok"/>
        </w:rPr>
        <w:t>(datagcomp</w:t>
      </w:r>
      <w:r>
        <w:rPr>
          <w:rStyle w:val="SpecialCharTok"/>
        </w:rPr>
        <w:t>$</w:t>
      </w:r>
      <w:r>
        <w:rPr>
          <w:rStyle w:val="NormalTok"/>
        </w:rPr>
        <w:t xml:space="preserve">m1 </w:t>
      </w:r>
      <w:r>
        <w:rPr>
          <w:rStyle w:val="SpecialCharTok"/>
        </w:rPr>
        <w:t>&lt;=</w:t>
      </w:r>
      <w:r>
        <w:rPr>
          <w:rStyle w:val="NormalTok"/>
        </w:rPr>
        <w:t xml:space="preserve"> (meanm1</w:t>
      </w:r>
      <w:r>
        <w:rPr>
          <w:rStyle w:val="SpecialCharTok"/>
        </w:rPr>
        <w:t>-</w:t>
      </w:r>
      <w:r>
        <w:rPr>
          <w:rStyle w:val="NormalTok"/>
        </w:rPr>
        <w:t>sdm1)),]</w:t>
      </w:r>
      <w:r>
        <w:br/>
      </w:r>
      <w:r>
        <w:rPr>
          <w:rStyle w:val="NormalTok"/>
        </w:rPr>
        <w:t xml:space="preserve">mid </w:t>
      </w:r>
      <w:r>
        <w:rPr>
          <w:rStyle w:val="OtherTok"/>
        </w:rPr>
        <w:t>&lt;-</w:t>
      </w:r>
      <w:r>
        <w:rPr>
          <w:rStyle w:val="NormalTok"/>
        </w:rPr>
        <w:t xml:space="preserve"> datagcomp[</w:t>
      </w:r>
      <w:r>
        <w:rPr>
          <w:rStyle w:val="FunctionTok"/>
        </w:rPr>
        <w:t>which</w:t>
      </w:r>
      <w:r>
        <w:rPr>
          <w:rStyle w:val="NormalTok"/>
        </w:rPr>
        <w:t>(datagcomp</w:t>
      </w:r>
      <w:r>
        <w:rPr>
          <w:rStyle w:val="SpecialCharTok"/>
        </w:rPr>
        <w:t>$</w:t>
      </w:r>
      <w:r>
        <w:rPr>
          <w:rStyle w:val="NormalTok"/>
        </w:rPr>
        <w:t xml:space="preserve">m1 </w:t>
      </w:r>
      <w:r>
        <w:rPr>
          <w:rStyle w:val="SpecialCharTok"/>
        </w:rPr>
        <w:t>&lt;</w:t>
      </w:r>
      <w:r>
        <w:rPr>
          <w:rStyle w:val="NormalTok"/>
        </w:rPr>
        <w:t xml:space="preserve"> (meanm1</w:t>
      </w:r>
      <w:r>
        <w:rPr>
          <w:rStyle w:val="SpecialCharTok"/>
        </w:rPr>
        <w:t>+</w:t>
      </w:r>
      <w:r>
        <w:rPr>
          <w:rStyle w:val="NormalTok"/>
        </w:rPr>
        <w:t xml:space="preserve">sdm1) </w:t>
      </w:r>
      <w:r>
        <w:rPr>
          <w:rStyle w:val="SpecialCharTok"/>
        </w:rPr>
        <w:t>&amp;</w:t>
      </w:r>
      <w:r>
        <w:rPr>
          <w:rStyle w:val="NormalTok"/>
        </w:rPr>
        <w:t xml:space="preserve"> datagcomp</w:t>
      </w:r>
      <w:r>
        <w:rPr>
          <w:rStyle w:val="SpecialCharTok"/>
        </w:rPr>
        <w:t>$</w:t>
      </w:r>
      <w:r>
        <w:rPr>
          <w:rStyle w:val="NormalTok"/>
        </w:rPr>
        <w:t xml:space="preserve">m1 </w:t>
      </w:r>
      <w:r>
        <w:rPr>
          <w:rStyle w:val="SpecialCharTok"/>
        </w:rPr>
        <w:t>&gt;</w:t>
      </w:r>
      <w:r>
        <w:rPr>
          <w:rStyle w:val="NormalTok"/>
        </w:rPr>
        <w:t xml:space="preserve"> (meanm1</w:t>
      </w:r>
      <w:r>
        <w:rPr>
          <w:rStyle w:val="SpecialCharTok"/>
        </w:rPr>
        <w:t>-</w:t>
      </w:r>
      <w:r>
        <w:rPr>
          <w:rStyle w:val="NormalTok"/>
        </w:rPr>
        <w:t>sdm1)),]</w:t>
      </w:r>
      <w:r>
        <w:br/>
      </w:r>
      <w:r>
        <w:br/>
      </w:r>
      <w:r>
        <w:rPr>
          <w:rStyle w:val="CommentTok"/>
        </w:rPr>
        <w:lastRenderedPageBreak/>
        <w:t>#Saving the point estimates of the average mediated effect (nie)</w:t>
      </w:r>
      <w:r>
        <w:br/>
      </w:r>
      <w:r>
        <w:rPr>
          <w:rStyle w:val="CommentTok"/>
        </w:rPr>
        <w:t xml:space="preserve">#mediated effect for subgroup who scored 1 SD below the mean of m1 or lower (sdniet) </w:t>
      </w:r>
      <w:r>
        <w:br/>
      </w:r>
      <w:r>
        <w:rPr>
          <w:rStyle w:val="CommentTok"/>
        </w:rPr>
        <w:t>#mediated effect for subgroup who scored 1 SD above the mean of m1 or higher (sdanie)</w:t>
      </w:r>
      <w:r>
        <w:br/>
      </w:r>
      <w:r>
        <w:rPr>
          <w:rStyle w:val="CommentTok"/>
        </w:rPr>
        <w:t xml:space="preserve">#mediated effect for subgroup who scored between 1 SD below and 1 SD above the mean of m1 or lower (midnie) </w:t>
      </w:r>
      <w:r>
        <w:br/>
      </w:r>
      <w:r>
        <w:rPr>
          <w:rStyle w:val="NormalTok"/>
        </w:rPr>
        <w:t>nie</w:t>
      </w:r>
      <w:r>
        <w:rPr>
          <w:rStyle w:val="OtherTok"/>
        </w:rPr>
        <w:t>&lt;-</w:t>
      </w:r>
      <w:r>
        <w:rPr>
          <w:rStyle w:val="FunctionTok"/>
        </w:rPr>
        <w:t>mean</w:t>
      </w:r>
      <w:r>
        <w:rPr>
          <w:rStyle w:val="NormalTok"/>
        </w:rPr>
        <w:t>(datagcomp</w:t>
      </w:r>
      <w:r>
        <w:rPr>
          <w:rStyle w:val="SpecialCharTok"/>
        </w:rPr>
        <w:t>$</w:t>
      </w:r>
      <w:r>
        <w:rPr>
          <w:rStyle w:val="NormalTok"/>
        </w:rPr>
        <w:t>nie)</w:t>
      </w:r>
      <w:r>
        <w:br/>
      </w:r>
      <w:r>
        <w:rPr>
          <w:rStyle w:val="NormalTok"/>
        </w:rPr>
        <w:t>sdbnie</w:t>
      </w:r>
      <w:r>
        <w:rPr>
          <w:rStyle w:val="OtherTok"/>
        </w:rPr>
        <w:t>&lt;-</w:t>
      </w:r>
      <w:r>
        <w:rPr>
          <w:rStyle w:val="FunctionTok"/>
        </w:rPr>
        <w:t>mean</w:t>
      </w:r>
      <w:r>
        <w:rPr>
          <w:rStyle w:val="NormalTok"/>
        </w:rPr>
        <w:t>(sdb</w:t>
      </w:r>
      <w:r>
        <w:rPr>
          <w:rStyle w:val="SpecialCharTok"/>
        </w:rPr>
        <w:t>$</w:t>
      </w:r>
      <w:r>
        <w:rPr>
          <w:rStyle w:val="NormalTok"/>
        </w:rPr>
        <w:t>nie)</w:t>
      </w:r>
      <w:r>
        <w:br/>
      </w:r>
      <w:r>
        <w:rPr>
          <w:rStyle w:val="NormalTok"/>
        </w:rPr>
        <w:t>nsdb</w:t>
      </w:r>
      <w:r>
        <w:rPr>
          <w:rStyle w:val="OtherTok"/>
        </w:rPr>
        <w:t>&lt;-</w:t>
      </w:r>
      <w:r>
        <w:rPr>
          <w:rStyle w:val="FunctionTok"/>
        </w:rPr>
        <w:t>nrow</w:t>
      </w:r>
      <w:r>
        <w:rPr>
          <w:rStyle w:val="NormalTok"/>
        </w:rPr>
        <w:t>(sdb)</w:t>
      </w:r>
      <w:r>
        <w:br/>
      </w:r>
      <w:r>
        <w:rPr>
          <w:rStyle w:val="NormalTok"/>
        </w:rPr>
        <w:t>sdanie</w:t>
      </w:r>
      <w:r>
        <w:rPr>
          <w:rStyle w:val="OtherTok"/>
        </w:rPr>
        <w:t>&lt;-</w:t>
      </w:r>
      <w:r>
        <w:rPr>
          <w:rStyle w:val="FunctionTok"/>
        </w:rPr>
        <w:t>mean</w:t>
      </w:r>
      <w:r>
        <w:rPr>
          <w:rStyle w:val="NormalTok"/>
        </w:rPr>
        <w:t>(sda</w:t>
      </w:r>
      <w:r>
        <w:rPr>
          <w:rStyle w:val="SpecialCharTok"/>
        </w:rPr>
        <w:t>$</w:t>
      </w:r>
      <w:r>
        <w:rPr>
          <w:rStyle w:val="NormalTok"/>
        </w:rPr>
        <w:t>nie)</w:t>
      </w:r>
      <w:r>
        <w:br/>
      </w:r>
      <w:r>
        <w:rPr>
          <w:rStyle w:val="NormalTok"/>
        </w:rPr>
        <w:t>nsda</w:t>
      </w:r>
      <w:r>
        <w:rPr>
          <w:rStyle w:val="OtherTok"/>
        </w:rPr>
        <w:t>&lt;-</w:t>
      </w:r>
      <w:r>
        <w:rPr>
          <w:rStyle w:val="FunctionTok"/>
        </w:rPr>
        <w:t>nrow</w:t>
      </w:r>
      <w:r>
        <w:rPr>
          <w:rStyle w:val="NormalTok"/>
        </w:rPr>
        <w:t>(sda)</w:t>
      </w:r>
      <w:r>
        <w:br/>
      </w:r>
      <w:r>
        <w:rPr>
          <w:rStyle w:val="NormalTok"/>
        </w:rPr>
        <w:t>midnie</w:t>
      </w:r>
      <w:r>
        <w:rPr>
          <w:rStyle w:val="OtherTok"/>
        </w:rPr>
        <w:t>&lt;-</w:t>
      </w:r>
      <w:r>
        <w:rPr>
          <w:rStyle w:val="FunctionTok"/>
        </w:rPr>
        <w:t>mean</w:t>
      </w:r>
      <w:r>
        <w:rPr>
          <w:rStyle w:val="NormalTok"/>
        </w:rPr>
        <w:t>(mid</w:t>
      </w:r>
      <w:r>
        <w:rPr>
          <w:rStyle w:val="SpecialCharTok"/>
        </w:rPr>
        <w:t>$</w:t>
      </w:r>
      <w:r>
        <w:rPr>
          <w:rStyle w:val="NormalTok"/>
        </w:rPr>
        <w:t>nie)</w:t>
      </w:r>
      <w:r>
        <w:br/>
      </w:r>
      <w:r>
        <w:rPr>
          <w:rStyle w:val="NormalTok"/>
        </w:rPr>
        <w:t>nmid</w:t>
      </w:r>
      <w:r>
        <w:rPr>
          <w:rStyle w:val="OtherTok"/>
        </w:rPr>
        <w:t>&lt;-</w:t>
      </w:r>
      <w:r>
        <w:rPr>
          <w:rStyle w:val="FunctionTok"/>
        </w:rPr>
        <w:t>nrow</w:t>
      </w:r>
      <w:r>
        <w:rPr>
          <w:rStyle w:val="NormalTok"/>
        </w:rPr>
        <w:t>(mid)</w:t>
      </w:r>
      <w:r>
        <w:br/>
      </w:r>
      <w:r>
        <w:br/>
      </w:r>
      <w:r>
        <w:rPr>
          <w:rStyle w:val="FunctionTok"/>
        </w:rPr>
        <w:t>detach</w:t>
      </w:r>
      <w:r>
        <w:rPr>
          <w:rStyle w:val="NormalTok"/>
        </w:rPr>
        <w:t>(datagcomp)</w:t>
      </w:r>
    </w:p>
    <w:p w14:paraId="75182B2F" w14:textId="77777777" w:rsidR="00E67170" w:rsidRPr="002238B6" w:rsidRDefault="00E67170" w:rsidP="00E67170">
      <w:pPr>
        <w:pStyle w:val="FirstParagraph"/>
        <w:rPr>
          <w:rFonts w:ascii="Times New Roman" w:hAnsi="Times New Roman" w:cs="Times New Roman"/>
        </w:rPr>
      </w:pPr>
      <w:r w:rsidRPr="002238B6">
        <w:rPr>
          <w:rFonts w:ascii="Times New Roman" w:hAnsi="Times New Roman" w:cs="Times New Roman"/>
        </w:rPr>
        <w:t>Bootstrap procedure begins here. The above code is repeated for B bootstrap samples.</w:t>
      </w:r>
    </w:p>
    <w:p w14:paraId="466AD060" w14:textId="77777777" w:rsidR="00A07182" w:rsidRDefault="00A07182" w:rsidP="00A07182">
      <w:pPr>
        <w:pStyle w:val="SourceCode"/>
      </w:pPr>
      <w:r>
        <w:rPr>
          <w:rStyle w:val="CommentTok"/>
        </w:rPr>
        <w:t>#Begin bootstrap procedure</w:t>
      </w:r>
      <w:r>
        <w:br/>
      </w:r>
      <w:r>
        <w:rPr>
          <w:rStyle w:val="CommentTok"/>
        </w:rPr>
        <w:t>#set.seed(2021)</w:t>
      </w:r>
      <w:r>
        <w:br/>
      </w:r>
      <w:r>
        <w:rPr>
          <w:rStyle w:val="NormalTok"/>
        </w:rPr>
        <w:t xml:space="preserve">nieboot </w:t>
      </w:r>
      <w:r>
        <w:rPr>
          <w:rStyle w:val="OtherTok"/>
        </w:rPr>
        <w:t>=</w:t>
      </w:r>
      <w:r>
        <w:rPr>
          <w:rStyle w:val="NormalTok"/>
        </w:rPr>
        <w:t xml:space="preserve"> </w:t>
      </w:r>
      <w:r>
        <w:rPr>
          <w:rStyle w:val="ConstantTok"/>
        </w:rPr>
        <w:t>NULL</w:t>
      </w:r>
      <w:r>
        <w:br/>
      </w:r>
      <w:r>
        <w:rPr>
          <w:rStyle w:val="NormalTok"/>
        </w:rPr>
        <w:t xml:space="preserve">sdbnieboot </w:t>
      </w:r>
      <w:r>
        <w:rPr>
          <w:rStyle w:val="OtherTok"/>
        </w:rPr>
        <w:t>=</w:t>
      </w:r>
      <w:r>
        <w:rPr>
          <w:rStyle w:val="NormalTok"/>
        </w:rPr>
        <w:t xml:space="preserve"> </w:t>
      </w:r>
      <w:r>
        <w:rPr>
          <w:rStyle w:val="ConstantTok"/>
        </w:rPr>
        <w:t>NULL</w:t>
      </w:r>
      <w:r>
        <w:br/>
      </w:r>
      <w:r>
        <w:rPr>
          <w:rStyle w:val="NormalTok"/>
        </w:rPr>
        <w:t>nsdbboot</w:t>
      </w:r>
      <w:r>
        <w:rPr>
          <w:rStyle w:val="OtherTok"/>
        </w:rPr>
        <w:t>=</w:t>
      </w:r>
      <w:r>
        <w:rPr>
          <w:rStyle w:val="NormalTok"/>
        </w:rPr>
        <w:t xml:space="preserve"> </w:t>
      </w:r>
      <w:r>
        <w:rPr>
          <w:rStyle w:val="ConstantTok"/>
        </w:rPr>
        <w:t>NULL</w:t>
      </w:r>
      <w:r>
        <w:br/>
      </w:r>
      <w:r>
        <w:rPr>
          <w:rStyle w:val="NormalTok"/>
        </w:rPr>
        <w:t xml:space="preserve">sdanieboot </w:t>
      </w:r>
      <w:r>
        <w:rPr>
          <w:rStyle w:val="OtherTok"/>
        </w:rPr>
        <w:t>=</w:t>
      </w:r>
      <w:r>
        <w:rPr>
          <w:rStyle w:val="NormalTok"/>
        </w:rPr>
        <w:t xml:space="preserve"> </w:t>
      </w:r>
      <w:r>
        <w:rPr>
          <w:rStyle w:val="ConstantTok"/>
        </w:rPr>
        <w:t>NULL</w:t>
      </w:r>
      <w:r>
        <w:br/>
      </w:r>
      <w:r>
        <w:rPr>
          <w:rStyle w:val="NormalTok"/>
        </w:rPr>
        <w:t>nsdaboot</w:t>
      </w:r>
      <w:r>
        <w:rPr>
          <w:rStyle w:val="OtherTok"/>
        </w:rPr>
        <w:t>=</w:t>
      </w:r>
      <w:r>
        <w:rPr>
          <w:rStyle w:val="NormalTok"/>
        </w:rPr>
        <w:t xml:space="preserve"> </w:t>
      </w:r>
      <w:r>
        <w:rPr>
          <w:rStyle w:val="ConstantTok"/>
        </w:rPr>
        <w:t>NULL</w:t>
      </w:r>
      <w:r>
        <w:br/>
      </w:r>
      <w:r>
        <w:rPr>
          <w:rStyle w:val="NormalTok"/>
        </w:rPr>
        <w:t xml:space="preserve">midnieboot </w:t>
      </w:r>
      <w:r>
        <w:rPr>
          <w:rStyle w:val="OtherTok"/>
        </w:rPr>
        <w:t>=</w:t>
      </w:r>
      <w:r>
        <w:rPr>
          <w:rStyle w:val="NormalTok"/>
        </w:rPr>
        <w:t xml:space="preserve"> </w:t>
      </w:r>
      <w:r>
        <w:rPr>
          <w:rStyle w:val="ConstantTok"/>
        </w:rPr>
        <w:t>NULL</w:t>
      </w:r>
      <w:r>
        <w:br/>
      </w:r>
      <w:r>
        <w:rPr>
          <w:rStyle w:val="NormalTok"/>
        </w:rPr>
        <w:t>nmidboot</w:t>
      </w:r>
      <w:r>
        <w:rPr>
          <w:rStyle w:val="OtherTok"/>
        </w:rPr>
        <w:t>=</w:t>
      </w:r>
      <w:r>
        <w:rPr>
          <w:rStyle w:val="NormalTok"/>
        </w:rPr>
        <w:t xml:space="preserve"> </w:t>
      </w:r>
      <w:r>
        <w:rPr>
          <w:rStyle w:val="ConstantTok"/>
        </w:rPr>
        <w:t>NULL</w:t>
      </w:r>
      <w:r>
        <w:br/>
      </w:r>
      <w:r>
        <w:rPr>
          <w:rStyle w:val="NormalTok"/>
        </w:rPr>
        <w:t xml:space="preserve">n </w:t>
      </w:r>
      <w:r>
        <w:rPr>
          <w:rStyle w:val="OtherTok"/>
        </w:rPr>
        <w:t>=</w:t>
      </w:r>
      <w:r>
        <w:rPr>
          <w:rStyle w:val="NormalTok"/>
        </w:rPr>
        <w:t xml:space="preserve"> </w:t>
      </w:r>
      <w:r>
        <w:rPr>
          <w:rStyle w:val="FunctionTok"/>
        </w:rPr>
        <w:t>nrow</w:t>
      </w:r>
      <w:r>
        <w:rPr>
          <w:rStyle w:val="NormalTok"/>
        </w:rPr>
        <w:t xml:space="preserve">(data); B </w:t>
      </w:r>
      <w:r>
        <w:rPr>
          <w:rStyle w:val="OtherTok"/>
        </w:rPr>
        <w:t>=</w:t>
      </w:r>
      <w:r>
        <w:rPr>
          <w:rStyle w:val="NormalTok"/>
        </w:rPr>
        <w:t xml:space="preserve"> </w:t>
      </w:r>
      <w:r>
        <w:rPr>
          <w:rStyle w:val="DecValTok"/>
        </w:rPr>
        <w:t>1000</w:t>
      </w:r>
      <w:r>
        <w:br/>
      </w:r>
      <w:r>
        <w:rPr>
          <w:rStyle w:val="ControlFlowTok"/>
        </w:rPr>
        <w:t>for</w:t>
      </w:r>
      <w:r>
        <w:rPr>
          <w:rStyle w:val="NormalTok"/>
        </w:rPr>
        <w:t xml:space="preserve">(draw </w:t>
      </w:r>
      <w:r>
        <w:rPr>
          <w:rStyle w:val="ControlFlowTok"/>
        </w:rPr>
        <w:t>in</w:t>
      </w:r>
      <w:r>
        <w:rPr>
          <w:rStyle w:val="NormalTok"/>
        </w:rPr>
        <w:t xml:space="preserve"> </w:t>
      </w:r>
      <w:r>
        <w:rPr>
          <w:rStyle w:val="DecValTok"/>
        </w:rPr>
        <w:t>1</w:t>
      </w:r>
      <w:r>
        <w:rPr>
          <w:rStyle w:val="SpecialCharTok"/>
        </w:rPr>
        <w:t>:</w:t>
      </w:r>
      <w:r>
        <w:rPr>
          <w:rStyle w:val="NormalTok"/>
        </w:rPr>
        <w:t>B){</w:t>
      </w:r>
      <w:r>
        <w:br/>
      </w:r>
      <w:r>
        <w:rPr>
          <w:rStyle w:val="NormalTok"/>
        </w:rPr>
        <w:t xml:space="preserve">  </w:t>
      </w:r>
      <w:r>
        <w:rPr>
          <w:rStyle w:val="CommentTok"/>
        </w:rPr>
        <w:t># Randomly sample from the rows of dataset, with replacement</w:t>
      </w:r>
      <w:r>
        <w:br/>
      </w:r>
      <w:r>
        <w:rPr>
          <w:rStyle w:val="NormalTok"/>
        </w:rPr>
        <w:t xml:space="preserve">  sim </w:t>
      </w:r>
      <w:r>
        <w:rPr>
          <w:rStyle w:val="OtherTok"/>
        </w:rPr>
        <w:t>=</w:t>
      </w:r>
      <w:r>
        <w:rPr>
          <w:rStyle w:val="NormalTok"/>
        </w:rPr>
        <w:t xml:space="preserve"> data[</w:t>
      </w:r>
      <w:r>
        <w:rPr>
          <w:rStyle w:val="FunctionTok"/>
        </w:rPr>
        <w:t>sample</w:t>
      </w:r>
      <w:r>
        <w:rPr>
          <w:rStyle w:val="NormalTok"/>
        </w:rPr>
        <w:t>(</w:t>
      </w:r>
      <w:r>
        <w:rPr>
          <w:rStyle w:val="DecValTok"/>
        </w:rPr>
        <w:t>1</w:t>
      </w:r>
      <w:r>
        <w:rPr>
          <w:rStyle w:val="SpecialCharTok"/>
        </w:rPr>
        <w:t>:</w:t>
      </w:r>
      <w:r>
        <w:rPr>
          <w:rStyle w:val="NormalTok"/>
        </w:rPr>
        <w:t>n,</w:t>
      </w:r>
      <w:r>
        <w:rPr>
          <w:rStyle w:val="AttributeTok"/>
        </w:rPr>
        <w:t>size=</w:t>
      </w:r>
      <w:r>
        <w:rPr>
          <w:rStyle w:val="NormalTok"/>
        </w:rPr>
        <w:t>n,</w:t>
      </w:r>
      <w:r>
        <w:rPr>
          <w:rStyle w:val="AttributeTok"/>
        </w:rPr>
        <w:t>replace=</w:t>
      </w:r>
      <w:r>
        <w:rPr>
          <w:rStyle w:val="NormalTok"/>
        </w:rPr>
        <w:t>T),]</w:t>
      </w:r>
      <w:r>
        <w:br/>
      </w:r>
      <w:r>
        <w:rPr>
          <w:rStyle w:val="NormalTok"/>
        </w:rPr>
        <w:t xml:space="preserve">  sim</w:t>
      </w:r>
      <w:r>
        <w:rPr>
          <w:rStyle w:val="SpecialCharTok"/>
        </w:rPr>
        <w:t>$</w:t>
      </w:r>
      <w:r>
        <w:rPr>
          <w:rStyle w:val="NormalTok"/>
        </w:rPr>
        <w:t>person</w:t>
      </w:r>
      <w:r>
        <w:rPr>
          <w:rStyle w:val="OtherTok"/>
        </w:rPr>
        <w:t>&lt;-</w:t>
      </w:r>
      <w:r>
        <w:rPr>
          <w:rStyle w:val="FunctionTok"/>
        </w:rPr>
        <w:t>seq</w:t>
      </w:r>
      <w:r>
        <w:rPr>
          <w:rStyle w:val="NormalTok"/>
        </w:rPr>
        <w:t>(</w:t>
      </w:r>
      <w:r>
        <w:rPr>
          <w:rStyle w:val="DecValTok"/>
        </w:rPr>
        <w:t>1</w:t>
      </w:r>
      <w:r>
        <w:rPr>
          <w:rStyle w:val="NormalTok"/>
        </w:rPr>
        <w:t>,n)</w:t>
      </w:r>
      <w:r>
        <w:br/>
      </w:r>
      <w:r>
        <w:rPr>
          <w:rStyle w:val="NormalTok"/>
        </w:rPr>
        <w:t xml:space="preserve">  </w:t>
      </w:r>
      <w:r>
        <w:br/>
      </w:r>
      <w:r>
        <w:rPr>
          <w:rStyle w:val="NormalTok"/>
        </w:rPr>
        <w:t xml:space="preserve">  meanm1rep</w:t>
      </w:r>
      <w:r>
        <w:rPr>
          <w:rStyle w:val="OtherTok"/>
        </w:rPr>
        <w:t>&lt;-</w:t>
      </w:r>
      <w:r>
        <w:rPr>
          <w:rStyle w:val="FunctionTok"/>
        </w:rPr>
        <w:t>mean</w:t>
      </w:r>
      <w:r>
        <w:rPr>
          <w:rStyle w:val="NormalTok"/>
        </w:rPr>
        <w:t>(sim</w:t>
      </w:r>
      <w:r>
        <w:rPr>
          <w:rStyle w:val="SpecialCharTok"/>
        </w:rPr>
        <w:t>$</w:t>
      </w:r>
      <w:r>
        <w:rPr>
          <w:rStyle w:val="NormalTok"/>
        </w:rPr>
        <w:t>m1)</w:t>
      </w:r>
      <w:r>
        <w:br/>
      </w:r>
      <w:r>
        <w:rPr>
          <w:rStyle w:val="NormalTok"/>
        </w:rPr>
        <w:t xml:space="preserve">  sdm1rep</w:t>
      </w:r>
      <w:r>
        <w:rPr>
          <w:rStyle w:val="OtherTok"/>
        </w:rPr>
        <w:t>&lt;-</w:t>
      </w:r>
      <w:r>
        <w:rPr>
          <w:rStyle w:val="FunctionTok"/>
        </w:rPr>
        <w:t>sd</w:t>
      </w:r>
      <w:r>
        <w:rPr>
          <w:rStyle w:val="NormalTok"/>
        </w:rPr>
        <w:t>(sim</w:t>
      </w:r>
      <w:r>
        <w:rPr>
          <w:rStyle w:val="SpecialCharTok"/>
        </w:rPr>
        <w:t>$</w:t>
      </w:r>
      <w:r>
        <w:rPr>
          <w:rStyle w:val="NormalTok"/>
        </w:rPr>
        <w:t>m1)</w:t>
      </w:r>
      <w:r>
        <w:br/>
      </w:r>
      <w:r>
        <w:rPr>
          <w:rStyle w:val="NormalTok"/>
        </w:rPr>
        <w:t xml:space="preserve">  </w:t>
      </w:r>
      <w:r>
        <w:br/>
      </w:r>
      <w:r>
        <w:rPr>
          <w:rStyle w:val="NormalTok"/>
        </w:rPr>
        <w:t xml:space="preserve">  modelrep</w:t>
      </w:r>
      <w:r>
        <w:rPr>
          <w:rStyle w:val="OtherTok"/>
        </w:rPr>
        <w:t>&lt;-</w:t>
      </w:r>
      <w:r>
        <w:rPr>
          <w:rStyle w:val="NormalTok"/>
        </w:rPr>
        <w:t>sim</w:t>
      </w:r>
      <w:r>
        <w:br/>
      </w:r>
      <w:r>
        <w:rPr>
          <w:rStyle w:val="NormalTok"/>
        </w:rPr>
        <w:t xml:space="preserve">  med1rep</w:t>
      </w:r>
      <w:r>
        <w:rPr>
          <w:rStyle w:val="OtherTok"/>
        </w:rPr>
        <w:t>&lt;-</w:t>
      </w:r>
      <w:r>
        <w:rPr>
          <w:rStyle w:val="FunctionTok"/>
        </w:rPr>
        <w:t>lm</w:t>
      </w:r>
      <w:r>
        <w:rPr>
          <w:rStyle w:val="NormalTok"/>
        </w:rPr>
        <w:t>(m2</w:t>
      </w:r>
      <w:r>
        <w:rPr>
          <w:rStyle w:val="SpecialCharTok"/>
        </w:rPr>
        <w:t>~</w:t>
      </w:r>
      <w:r>
        <w:rPr>
          <w:rStyle w:val="NormalTok"/>
        </w:rPr>
        <w:t>x</w:t>
      </w:r>
      <w:r>
        <w:rPr>
          <w:rStyle w:val="SpecialCharTok"/>
        </w:rPr>
        <w:t>+</w:t>
      </w:r>
      <w:r>
        <w:rPr>
          <w:rStyle w:val="NormalTok"/>
        </w:rPr>
        <w:t>m1</w:t>
      </w:r>
      <w:r>
        <w:rPr>
          <w:rStyle w:val="SpecialCharTok"/>
        </w:rPr>
        <w:t>+</w:t>
      </w:r>
      <w:r>
        <w:rPr>
          <w:rStyle w:val="NormalTok"/>
        </w:rPr>
        <w:t>y1</w:t>
      </w:r>
      <w:r>
        <w:rPr>
          <w:rStyle w:val="SpecialCharTok"/>
        </w:rPr>
        <w:t>+</w:t>
      </w:r>
      <w:r>
        <w:rPr>
          <w:rStyle w:val="NormalTok"/>
        </w:rPr>
        <w:t>xm1,</w:t>
      </w:r>
      <w:r>
        <w:rPr>
          <w:rStyle w:val="AttributeTok"/>
        </w:rPr>
        <w:t>data=</w:t>
      </w:r>
      <w:r>
        <w:rPr>
          <w:rStyle w:val="NormalTok"/>
        </w:rPr>
        <w:t>modelrep)</w:t>
      </w:r>
      <w:r>
        <w:br/>
      </w:r>
      <w:r>
        <w:rPr>
          <w:rStyle w:val="NormalTok"/>
        </w:rPr>
        <w:t xml:space="preserve">  out1rep</w:t>
      </w:r>
      <w:r>
        <w:rPr>
          <w:rStyle w:val="OtherTok"/>
        </w:rPr>
        <w:t>&lt;-</w:t>
      </w:r>
      <w:r>
        <w:rPr>
          <w:rStyle w:val="FunctionTok"/>
        </w:rPr>
        <w:t>lm</w:t>
      </w:r>
      <w:r>
        <w:rPr>
          <w:rStyle w:val="NormalTok"/>
        </w:rPr>
        <w:t>(y2</w:t>
      </w:r>
      <w:r>
        <w:rPr>
          <w:rStyle w:val="SpecialCharTok"/>
        </w:rPr>
        <w:t>~</w:t>
      </w:r>
      <w:r>
        <w:rPr>
          <w:rStyle w:val="NormalTok"/>
        </w:rPr>
        <w:t>x</w:t>
      </w:r>
      <w:r>
        <w:rPr>
          <w:rStyle w:val="SpecialCharTok"/>
        </w:rPr>
        <w:t>+</w:t>
      </w:r>
      <w:r>
        <w:rPr>
          <w:rStyle w:val="NormalTok"/>
        </w:rPr>
        <w:t>m2</w:t>
      </w:r>
      <w:r>
        <w:rPr>
          <w:rStyle w:val="SpecialCharTok"/>
        </w:rPr>
        <w:t>+</w:t>
      </w:r>
      <w:r>
        <w:rPr>
          <w:rStyle w:val="NormalTok"/>
        </w:rPr>
        <w:t>m1</w:t>
      </w:r>
      <w:r>
        <w:rPr>
          <w:rStyle w:val="SpecialCharTok"/>
        </w:rPr>
        <w:t>+</w:t>
      </w:r>
      <w:r>
        <w:rPr>
          <w:rStyle w:val="NormalTok"/>
        </w:rPr>
        <w:t>y1</w:t>
      </w:r>
      <w:r>
        <w:rPr>
          <w:rStyle w:val="SpecialCharTok"/>
        </w:rPr>
        <w:t>+</w:t>
      </w:r>
      <w:r>
        <w:rPr>
          <w:rStyle w:val="NormalTok"/>
        </w:rPr>
        <w:t>xm1</w:t>
      </w:r>
      <w:r>
        <w:rPr>
          <w:rStyle w:val="SpecialCharTok"/>
        </w:rPr>
        <w:t>+</w:t>
      </w:r>
      <w:r>
        <w:rPr>
          <w:rStyle w:val="NormalTok"/>
        </w:rPr>
        <w:t>m1m2,</w:t>
      </w:r>
      <w:r>
        <w:rPr>
          <w:rStyle w:val="AttributeTok"/>
        </w:rPr>
        <w:t>data=</w:t>
      </w:r>
      <w:r>
        <w:rPr>
          <w:rStyle w:val="NormalTok"/>
        </w:rPr>
        <w:t>data)</w:t>
      </w:r>
      <w:r>
        <w:br/>
      </w:r>
      <w:r>
        <w:rPr>
          <w:rStyle w:val="NormalTok"/>
        </w:rPr>
        <w:t xml:space="preserve">  </w:t>
      </w:r>
      <w:r>
        <w:br/>
      </w:r>
      <w:r>
        <w:rPr>
          <w:rStyle w:val="NormalTok"/>
        </w:rPr>
        <w:t xml:space="preserve">  </w:t>
      </w:r>
      <w:r>
        <w:rPr>
          <w:rStyle w:val="CommentTok"/>
        </w:rPr>
        <w:t>#Saving the coefficients and rmse;</w:t>
      </w:r>
      <w:r>
        <w:br/>
      </w:r>
      <w:r>
        <w:rPr>
          <w:rStyle w:val="NormalTok"/>
        </w:rPr>
        <w:t xml:space="preserve">  modelrep</w:t>
      </w:r>
      <w:r>
        <w:rPr>
          <w:rStyle w:val="SpecialCharTok"/>
        </w:rPr>
        <w:t>$</w:t>
      </w:r>
      <w:r>
        <w:rPr>
          <w:rStyle w:val="NormalTok"/>
        </w:rPr>
        <w:t>imrep</w:t>
      </w:r>
      <w:r>
        <w:rPr>
          <w:rStyle w:val="OtherTok"/>
        </w:rPr>
        <w:t>&lt;-</w:t>
      </w:r>
      <w:r>
        <w:rPr>
          <w:rStyle w:val="NormalTok"/>
        </w:rPr>
        <w:t>med1rep</w:t>
      </w:r>
      <w:r>
        <w:rPr>
          <w:rStyle w:val="SpecialCharTok"/>
        </w:rPr>
        <w:t>$</w:t>
      </w:r>
      <w:r>
        <w:rPr>
          <w:rStyle w:val="NormalTok"/>
        </w:rPr>
        <w:t>coefficients[</w:t>
      </w:r>
      <w:r>
        <w:rPr>
          <w:rStyle w:val="DecValTok"/>
        </w:rPr>
        <w:t>1</w:t>
      </w:r>
      <w:r>
        <w:rPr>
          <w:rStyle w:val="NormalTok"/>
        </w:rPr>
        <w:t>]</w:t>
      </w:r>
      <w:r>
        <w:br/>
      </w:r>
      <w:r>
        <w:rPr>
          <w:rStyle w:val="NormalTok"/>
        </w:rPr>
        <w:t xml:space="preserve">  modelrep</w:t>
      </w:r>
      <w:r>
        <w:rPr>
          <w:rStyle w:val="SpecialCharTok"/>
        </w:rPr>
        <w:t>$</w:t>
      </w:r>
      <w:r>
        <w:rPr>
          <w:rStyle w:val="NormalTok"/>
        </w:rPr>
        <w:t>a1rep</w:t>
      </w:r>
      <w:r>
        <w:rPr>
          <w:rStyle w:val="OtherTok"/>
        </w:rPr>
        <w:t>&lt;-</w:t>
      </w:r>
      <w:r>
        <w:rPr>
          <w:rStyle w:val="NormalTok"/>
        </w:rPr>
        <w:t>med1rep</w:t>
      </w:r>
      <w:r>
        <w:rPr>
          <w:rStyle w:val="SpecialCharTok"/>
        </w:rPr>
        <w:t>$</w:t>
      </w:r>
      <w:r>
        <w:rPr>
          <w:rStyle w:val="NormalTok"/>
        </w:rPr>
        <w:t>coefficients[</w:t>
      </w:r>
      <w:r>
        <w:rPr>
          <w:rStyle w:val="DecValTok"/>
        </w:rPr>
        <w:t>2</w:t>
      </w:r>
      <w:r>
        <w:rPr>
          <w:rStyle w:val="NormalTok"/>
        </w:rPr>
        <w:t>]</w:t>
      </w:r>
      <w:r>
        <w:br/>
      </w:r>
      <w:r>
        <w:rPr>
          <w:rStyle w:val="NormalTok"/>
        </w:rPr>
        <w:t xml:space="preserve">  modelrep</w:t>
      </w:r>
      <w:r>
        <w:rPr>
          <w:rStyle w:val="SpecialCharTok"/>
        </w:rPr>
        <w:t>$</w:t>
      </w:r>
      <w:r>
        <w:rPr>
          <w:rStyle w:val="NormalTok"/>
        </w:rPr>
        <w:t>z1rep</w:t>
      </w:r>
      <w:r>
        <w:rPr>
          <w:rStyle w:val="OtherTok"/>
        </w:rPr>
        <w:t>&lt;-</w:t>
      </w:r>
      <w:r>
        <w:rPr>
          <w:rStyle w:val="NormalTok"/>
        </w:rPr>
        <w:t>med1rep</w:t>
      </w:r>
      <w:r>
        <w:rPr>
          <w:rStyle w:val="SpecialCharTok"/>
        </w:rPr>
        <w:t>$</w:t>
      </w:r>
      <w:r>
        <w:rPr>
          <w:rStyle w:val="NormalTok"/>
        </w:rPr>
        <w:t>coefficients[</w:t>
      </w:r>
      <w:r>
        <w:rPr>
          <w:rStyle w:val="DecValTok"/>
        </w:rPr>
        <w:t>3</w:t>
      </w:r>
      <w:r>
        <w:rPr>
          <w:rStyle w:val="NormalTok"/>
        </w:rPr>
        <w:t>]</w:t>
      </w:r>
      <w:r>
        <w:br/>
      </w:r>
      <w:r>
        <w:rPr>
          <w:rStyle w:val="NormalTok"/>
        </w:rPr>
        <w:t xml:space="preserve">  modelrep</w:t>
      </w:r>
      <w:r>
        <w:rPr>
          <w:rStyle w:val="SpecialCharTok"/>
        </w:rPr>
        <w:t>$</w:t>
      </w:r>
      <w:r>
        <w:rPr>
          <w:rStyle w:val="NormalTok"/>
        </w:rPr>
        <w:t>z2rep</w:t>
      </w:r>
      <w:r>
        <w:rPr>
          <w:rStyle w:val="OtherTok"/>
        </w:rPr>
        <w:t>&lt;-</w:t>
      </w:r>
      <w:r>
        <w:rPr>
          <w:rStyle w:val="NormalTok"/>
        </w:rPr>
        <w:t>med1rep</w:t>
      </w:r>
      <w:r>
        <w:rPr>
          <w:rStyle w:val="SpecialCharTok"/>
        </w:rPr>
        <w:t>$</w:t>
      </w:r>
      <w:r>
        <w:rPr>
          <w:rStyle w:val="NormalTok"/>
        </w:rPr>
        <w:t>coefficients[</w:t>
      </w:r>
      <w:r>
        <w:rPr>
          <w:rStyle w:val="DecValTok"/>
        </w:rPr>
        <w:t>4</w:t>
      </w:r>
      <w:r>
        <w:rPr>
          <w:rStyle w:val="NormalTok"/>
        </w:rPr>
        <w:t>]</w:t>
      </w:r>
      <w:r>
        <w:br/>
      </w:r>
      <w:r>
        <w:rPr>
          <w:rStyle w:val="NormalTok"/>
        </w:rPr>
        <w:t xml:space="preserve">  modelrep</w:t>
      </w:r>
      <w:r>
        <w:rPr>
          <w:rStyle w:val="SpecialCharTok"/>
        </w:rPr>
        <w:t>$</w:t>
      </w:r>
      <w:r>
        <w:rPr>
          <w:rStyle w:val="NormalTok"/>
        </w:rPr>
        <w:t>a2rep</w:t>
      </w:r>
      <w:r>
        <w:rPr>
          <w:rStyle w:val="OtherTok"/>
        </w:rPr>
        <w:t>&lt;-</w:t>
      </w:r>
      <w:r>
        <w:rPr>
          <w:rStyle w:val="NormalTok"/>
        </w:rPr>
        <w:t>med1rep</w:t>
      </w:r>
      <w:r>
        <w:rPr>
          <w:rStyle w:val="SpecialCharTok"/>
        </w:rPr>
        <w:t>$</w:t>
      </w:r>
      <w:r>
        <w:rPr>
          <w:rStyle w:val="NormalTok"/>
        </w:rPr>
        <w:t>coefficients[</w:t>
      </w:r>
      <w:r>
        <w:rPr>
          <w:rStyle w:val="DecValTok"/>
        </w:rPr>
        <w:t>5</w:t>
      </w:r>
      <w:r>
        <w:rPr>
          <w:rStyle w:val="NormalTok"/>
        </w:rPr>
        <w:t>]</w:t>
      </w:r>
      <w:r>
        <w:br/>
      </w:r>
      <w:r>
        <w:rPr>
          <w:rStyle w:val="NormalTok"/>
        </w:rPr>
        <w:lastRenderedPageBreak/>
        <w:t xml:space="preserve">  rmsemrep</w:t>
      </w:r>
      <w:r>
        <w:rPr>
          <w:rStyle w:val="OtherTok"/>
        </w:rPr>
        <w:t>&lt;-</w:t>
      </w:r>
      <w:r>
        <w:rPr>
          <w:rStyle w:val="FunctionTok"/>
        </w:rPr>
        <w:t>sqrt</w:t>
      </w:r>
      <w:r>
        <w:rPr>
          <w:rStyle w:val="NormalTok"/>
        </w:rPr>
        <w:t>(</w:t>
      </w:r>
      <w:r>
        <w:rPr>
          <w:rStyle w:val="FunctionTok"/>
        </w:rPr>
        <w:t>sum</w:t>
      </w:r>
      <w:r>
        <w:rPr>
          <w:rStyle w:val="NormalTok"/>
        </w:rPr>
        <w:t>(med1rep</w:t>
      </w:r>
      <w:r>
        <w:rPr>
          <w:rStyle w:val="SpecialCharTok"/>
        </w:rPr>
        <w:t>$</w:t>
      </w:r>
      <w:r>
        <w:rPr>
          <w:rStyle w:val="NormalTok"/>
        </w:rPr>
        <w:t>residuals</w:t>
      </w:r>
      <w:r>
        <w:rPr>
          <w:rStyle w:val="SpecialCharTok"/>
        </w:rPr>
        <w:t>^</w:t>
      </w:r>
      <w:r>
        <w:rPr>
          <w:rStyle w:val="DecValTok"/>
        </w:rPr>
        <w:t>2</w:t>
      </w:r>
      <w:r>
        <w:rPr>
          <w:rStyle w:val="NormalTok"/>
        </w:rPr>
        <w:t>)</w:t>
      </w:r>
      <w:r>
        <w:rPr>
          <w:rStyle w:val="SpecialCharTok"/>
        </w:rPr>
        <w:t>/</w:t>
      </w:r>
      <w:r>
        <w:rPr>
          <w:rStyle w:val="NormalTok"/>
        </w:rPr>
        <w:t>med1rep</w:t>
      </w:r>
      <w:r>
        <w:rPr>
          <w:rStyle w:val="SpecialCharTok"/>
        </w:rPr>
        <w:t>$</w:t>
      </w:r>
      <w:r>
        <w:rPr>
          <w:rStyle w:val="NormalTok"/>
        </w:rPr>
        <w:t>df)</w:t>
      </w:r>
      <w:r>
        <w:br/>
      </w:r>
      <w:r>
        <w:rPr>
          <w:rStyle w:val="NormalTok"/>
        </w:rPr>
        <w:t xml:space="preserve">  </w:t>
      </w:r>
      <w:r>
        <w:br/>
      </w:r>
      <w:r>
        <w:rPr>
          <w:rStyle w:val="NormalTok"/>
        </w:rPr>
        <w:t xml:space="preserve">  modelrep</w:t>
      </w:r>
      <w:r>
        <w:rPr>
          <w:rStyle w:val="SpecialCharTok"/>
        </w:rPr>
        <w:t>$</w:t>
      </w:r>
      <w:r>
        <w:rPr>
          <w:rStyle w:val="NormalTok"/>
        </w:rPr>
        <w:t>iyrep</w:t>
      </w:r>
      <w:r>
        <w:rPr>
          <w:rStyle w:val="OtherTok"/>
        </w:rPr>
        <w:t>&lt;-</w:t>
      </w:r>
      <w:r>
        <w:rPr>
          <w:rStyle w:val="NormalTok"/>
        </w:rPr>
        <w:t>out1rep</w:t>
      </w:r>
      <w:r>
        <w:rPr>
          <w:rStyle w:val="SpecialCharTok"/>
        </w:rPr>
        <w:t>$</w:t>
      </w:r>
      <w:r>
        <w:rPr>
          <w:rStyle w:val="NormalTok"/>
        </w:rPr>
        <w:t>coefficients[</w:t>
      </w:r>
      <w:r>
        <w:rPr>
          <w:rStyle w:val="DecValTok"/>
        </w:rPr>
        <w:t>1</w:t>
      </w:r>
      <w:r>
        <w:rPr>
          <w:rStyle w:val="NormalTok"/>
        </w:rPr>
        <w:t>]</w:t>
      </w:r>
      <w:r>
        <w:br/>
      </w:r>
      <w:r>
        <w:rPr>
          <w:rStyle w:val="NormalTok"/>
        </w:rPr>
        <w:t xml:space="preserve">  modelrep</w:t>
      </w:r>
      <w:r>
        <w:rPr>
          <w:rStyle w:val="SpecialCharTok"/>
        </w:rPr>
        <w:t>$</w:t>
      </w:r>
      <w:r>
        <w:rPr>
          <w:rStyle w:val="NormalTok"/>
        </w:rPr>
        <w:t>cp1rep</w:t>
      </w:r>
      <w:r>
        <w:rPr>
          <w:rStyle w:val="OtherTok"/>
        </w:rPr>
        <w:t>&lt;-</w:t>
      </w:r>
      <w:r>
        <w:rPr>
          <w:rStyle w:val="NormalTok"/>
        </w:rPr>
        <w:t>out1rep</w:t>
      </w:r>
      <w:r>
        <w:rPr>
          <w:rStyle w:val="SpecialCharTok"/>
        </w:rPr>
        <w:t>$</w:t>
      </w:r>
      <w:r>
        <w:rPr>
          <w:rStyle w:val="NormalTok"/>
        </w:rPr>
        <w:t>coefficients[</w:t>
      </w:r>
      <w:r>
        <w:rPr>
          <w:rStyle w:val="DecValTok"/>
        </w:rPr>
        <w:t>2</w:t>
      </w:r>
      <w:r>
        <w:rPr>
          <w:rStyle w:val="NormalTok"/>
        </w:rPr>
        <w:t>]</w:t>
      </w:r>
      <w:r>
        <w:br/>
      </w:r>
      <w:r>
        <w:rPr>
          <w:rStyle w:val="NormalTok"/>
        </w:rPr>
        <w:t xml:space="preserve">  modelrep</w:t>
      </w:r>
      <w:r>
        <w:rPr>
          <w:rStyle w:val="SpecialCharTok"/>
        </w:rPr>
        <w:t>$</w:t>
      </w:r>
      <w:r>
        <w:rPr>
          <w:rStyle w:val="NormalTok"/>
        </w:rPr>
        <w:t>b1rep</w:t>
      </w:r>
      <w:r>
        <w:rPr>
          <w:rStyle w:val="OtherTok"/>
        </w:rPr>
        <w:t>&lt;-</w:t>
      </w:r>
      <w:r>
        <w:rPr>
          <w:rStyle w:val="NormalTok"/>
        </w:rPr>
        <w:t>out1rep</w:t>
      </w:r>
      <w:r>
        <w:rPr>
          <w:rStyle w:val="SpecialCharTok"/>
        </w:rPr>
        <w:t>$</w:t>
      </w:r>
      <w:r>
        <w:rPr>
          <w:rStyle w:val="NormalTok"/>
        </w:rPr>
        <w:t>coefficients[</w:t>
      </w:r>
      <w:r>
        <w:rPr>
          <w:rStyle w:val="DecValTok"/>
        </w:rPr>
        <w:t>3</w:t>
      </w:r>
      <w:r>
        <w:rPr>
          <w:rStyle w:val="NormalTok"/>
        </w:rPr>
        <w:t>]</w:t>
      </w:r>
      <w:r>
        <w:br/>
      </w:r>
      <w:r>
        <w:rPr>
          <w:rStyle w:val="NormalTok"/>
        </w:rPr>
        <w:t xml:space="preserve">  modelrep</w:t>
      </w:r>
      <w:r>
        <w:rPr>
          <w:rStyle w:val="SpecialCharTok"/>
        </w:rPr>
        <w:t>$</w:t>
      </w:r>
      <w:r>
        <w:rPr>
          <w:rStyle w:val="NormalTok"/>
        </w:rPr>
        <w:t>z3rep</w:t>
      </w:r>
      <w:r>
        <w:rPr>
          <w:rStyle w:val="OtherTok"/>
        </w:rPr>
        <w:t>&lt;-</w:t>
      </w:r>
      <w:r>
        <w:rPr>
          <w:rStyle w:val="NormalTok"/>
        </w:rPr>
        <w:t>out1rep</w:t>
      </w:r>
      <w:r>
        <w:rPr>
          <w:rStyle w:val="SpecialCharTok"/>
        </w:rPr>
        <w:t>$</w:t>
      </w:r>
      <w:r>
        <w:rPr>
          <w:rStyle w:val="NormalTok"/>
        </w:rPr>
        <w:t>coefficients[</w:t>
      </w:r>
      <w:r>
        <w:rPr>
          <w:rStyle w:val="DecValTok"/>
        </w:rPr>
        <w:t>4</w:t>
      </w:r>
      <w:r>
        <w:rPr>
          <w:rStyle w:val="NormalTok"/>
        </w:rPr>
        <w:t>]</w:t>
      </w:r>
      <w:r>
        <w:br/>
      </w:r>
      <w:r>
        <w:rPr>
          <w:rStyle w:val="NormalTok"/>
        </w:rPr>
        <w:t xml:space="preserve">  modelrep</w:t>
      </w:r>
      <w:r>
        <w:rPr>
          <w:rStyle w:val="SpecialCharTok"/>
        </w:rPr>
        <w:t>$</w:t>
      </w:r>
      <w:r>
        <w:rPr>
          <w:rStyle w:val="NormalTok"/>
        </w:rPr>
        <w:t>z4rep</w:t>
      </w:r>
      <w:r>
        <w:rPr>
          <w:rStyle w:val="OtherTok"/>
        </w:rPr>
        <w:t>&lt;-</w:t>
      </w:r>
      <w:r>
        <w:rPr>
          <w:rStyle w:val="NormalTok"/>
        </w:rPr>
        <w:t>out1rep</w:t>
      </w:r>
      <w:r>
        <w:rPr>
          <w:rStyle w:val="SpecialCharTok"/>
        </w:rPr>
        <w:t>$</w:t>
      </w:r>
      <w:r>
        <w:rPr>
          <w:rStyle w:val="NormalTok"/>
        </w:rPr>
        <w:t>coefficients[</w:t>
      </w:r>
      <w:r>
        <w:rPr>
          <w:rStyle w:val="DecValTok"/>
        </w:rPr>
        <w:t>5</w:t>
      </w:r>
      <w:r>
        <w:rPr>
          <w:rStyle w:val="NormalTok"/>
        </w:rPr>
        <w:t>]</w:t>
      </w:r>
      <w:r>
        <w:br/>
      </w:r>
      <w:r>
        <w:rPr>
          <w:rStyle w:val="NormalTok"/>
        </w:rPr>
        <w:t xml:space="preserve">  modelrep</w:t>
      </w:r>
      <w:r>
        <w:rPr>
          <w:rStyle w:val="SpecialCharTok"/>
        </w:rPr>
        <w:t>$</w:t>
      </w:r>
      <w:r>
        <w:rPr>
          <w:rStyle w:val="NormalTok"/>
        </w:rPr>
        <w:t>cp2rep</w:t>
      </w:r>
      <w:r>
        <w:rPr>
          <w:rStyle w:val="OtherTok"/>
        </w:rPr>
        <w:t>&lt;-</w:t>
      </w:r>
      <w:r>
        <w:rPr>
          <w:rStyle w:val="NormalTok"/>
        </w:rPr>
        <w:t>out1rep</w:t>
      </w:r>
      <w:r>
        <w:rPr>
          <w:rStyle w:val="SpecialCharTok"/>
        </w:rPr>
        <w:t>$</w:t>
      </w:r>
      <w:r>
        <w:rPr>
          <w:rStyle w:val="NormalTok"/>
        </w:rPr>
        <w:t>coefficients[</w:t>
      </w:r>
      <w:r>
        <w:rPr>
          <w:rStyle w:val="DecValTok"/>
        </w:rPr>
        <w:t>6</w:t>
      </w:r>
      <w:r>
        <w:rPr>
          <w:rStyle w:val="NormalTok"/>
        </w:rPr>
        <w:t>]</w:t>
      </w:r>
      <w:r>
        <w:br/>
      </w:r>
      <w:r>
        <w:rPr>
          <w:rStyle w:val="NormalTok"/>
        </w:rPr>
        <w:t xml:space="preserve">  modelrep</w:t>
      </w:r>
      <w:r>
        <w:rPr>
          <w:rStyle w:val="SpecialCharTok"/>
        </w:rPr>
        <w:t>$</w:t>
      </w:r>
      <w:r>
        <w:rPr>
          <w:rStyle w:val="NormalTok"/>
        </w:rPr>
        <w:t>b2rep</w:t>
      </w:r>
      <w:r>
        <w:rPr>
          <w:rStyle w:val="OtherTok"/>
        </w:rPr>
        <w:t>&lt;-</w:t>
      </w:r>
      <w:r>
        <w:rPr>
          <w:rStyle w:val="NormalTok"/>
        </w:rPr>
        <w:t>out1rep</w:t>
      </w:r>
      <w:r>
        <w:rPr>
          <w:rStyle w:val="SpecialCharTok"/>
        </w:rPr>
        <w:t>$</w:t>
      </w:r>
      <w:r>
        <w:rPr>
          <w:rStyle w:val="NormalTok"/>
        </w:rPr>
        <w:t>coefficients[</w:t>
      </w:r>
      <w:r>
        <w:rPr>
          <w:rStyle w:val="DecValTok"/>
        </w:rPr>
        <w:t>7</w:t>
      </w:r>
      <w:r>
        <w:rPr>
          <w:rStyle w:val="NormalTok"/>
        </w:rPr>
        <w:t>]</w:t>
      </w:r>
      <w:r>
        <w:br/>
      </w:r>
      <w:r>
        <w:rPr>
          <w:rStyle w:val="NormalTok"/>
        </w:rPr>
        <w:t xml:space="preserve">  rmseyrep</w:t>
      </w:r>
      <w:r>
        <w:rPr>
          <w:rStyle w:val="OtherTok"/>
        </w:rPr>
        <w:t>&lt;-</w:t>
      </w:r>
      <w:r>
        <w:rPr>
          <w:rStyle w:val="FunctionTok"/>
        </w:rPr>
        <w:t>sqrt</w:t>
      </w:r>
      <w:r>
        <w:rPr>
          <w:rStyle w:val="NormalTok"/>
        </w:rPr>
        <w:t>(</w:t>
      </w:r>
      <w:r>
        <w:rPr>
          <w:rStyle w:val="FunctionTok"/>
        </w:rPr>
        <w:t>sum</w:t>
      </w:r>
      <w:r>
        <w:rPr>
          <w:rStyle w:val="NormalTok"/>
        </w:rPr>
        <w:t>(out1rep</w:t>
      </w:r>
      <w:r>
        <w:rPr>
          <w:rStyle w:val="SpecialCharTok"/>
        </w:rPr>
        <w:t>$</w:t>
      </w:r>
      <w:r>
        <w:rPr>
          <w:rStyle w:val="NormalTok"/>
        </w:rPr>
        <w:t>residuals</w:t>
      </w:r>
      <w:r>
        <w:rPr>
          <w:rStyle w:val="SpecialCharTok"/>
        </w:rPr>
        <w:t>^</w:t>
      </w:r>
      <w:r>
        <w:rPr>
          <w:rStyle w:val="DecValTok"/>
        </w:rPr>
        <w:t>2</w:t>
      </w:r>
      <w:r>
        <w:rPr>
          <w:rStyle w:val="NormalTok"/>
        </w:rPr>
        <w:t>)</w:t>
      </w:r>
      <w:r>
        <w:rPr>
          <w:rStyle w:val="SpecialCharTok"/>
        </w:rPr>
        <w:t>/</w:t>
      </w:r>
      <w:r>
        <w:rPr>
          <w:rStyle w:val="NormalTok"/>
        </w:rPr>
        <w:t>out1rep</w:t>
      </w:r>
      <w:r>
        <w:rPr>
          <w:rStyle w:val="SpecialCharTok"/>
        </w:rPr>
        <w:t>$</w:t>
      </w:r>
      <w:r>
        <w:rPr>
          <w:rStyle w:val="NormalTok"/>
        </w:rPr>
        <w:t>df)</w:t>
      </w:r>
      <w:r>
        <w:br/>
      </w:r>
      <w:r>
        <w:rPr>
          <w:rStyle w:val="NormalTok"/>
        </w:rPr>
        <w:t xml:space="preserve">  </w:t>
      </w:r>
      <w:r>
        <w:br/>
      </w:r>
      <w:r>
        <w:br/>
      </w:r>
      <w:r>
        <w:rPr>
          <w:rStyle w:val="NormalTok"/>
        </w:rPr>
        <w:t xml:space="preserve">  </w:t>
      </w:r>
      <w:r>
        <w:rPr>
          <w:rStyle w:val="CommentTok"/>
        </w:rPr>
        <w:t>#Duplicating the rows of the dataset</w:t>
      </w:r>
      <w:r>
        <w:br/>
      </w:r>
      <w:r>
        <w:rPr>
          <w:rStyle w:val="NormalTok"/>
        </w:rPr>
        <w:t xml:space="preserve">  datagmodelrep </w:t>
      </w:r>
      <w:r>
        <w:rPr>
          <w:rStyle w:val="OtherTok"/>
        </w:rPr>
        <w:t>&lt;-</w:t>
      </w:r>
      <w:r>
        <w:rPr>
          <w:rStyle w:val="NormalTok"/>
        </w:rPr>
        <w:t xml:space="preserve"> </w:t>
      </w:r>
      <w:r>
        <w:rPr>
          <w:rStyle w:val="FunctionTok"/>
        </w:rPr>
        <w:t>expandRows</w:t>
      </w:r>
      <w:r>
        <w:rPr>
          <w:rStyle w:val="NormalTok"/>
        </w:rPr>
        <w:t xml:space="preserve">(modelrep, </w:t>
      </w:r>
      <w:r>
        <w:rPr>
          <w:rStyle w:val="AttributeTok"/>
        </w:rPr>
        <w:t>count=</w:t>
      </w:r>
      <w:r>
        <w:rPr>
          <w:rStyle w:val="DecValTok"/>
        </w:rPr>
        <w:t>1000</w:t>
      </w:r>
      <w:r>
        <w:rPr>
          <w:rStyle w:val="NormalTok"/>
        </w:rPr>
        <w:t xml:space="preserve">, </w:t>
      </w:r>
      <w:r>
        <w:rPr>
          <w:rStyle w:val="AttributeTok"/>
        </w:rPr>
        <w:t>count.is.col=</w:t>
      </w:r>
      <w:r>
        <w:rPr>
          <w:rStyle w:val="ConstantTok"/>
        </w:rPr>
        <w:t>FALSE</w:t>
      </w:r>
      <w:r>
        <w:rPr>
          <w:rStyle w:val="NormalTok"/>
        </w:rPr>
        <w:t>)</w:t>
      </w:r>
      <w:r>
        <w:br/>
      </w:r>
      <w:r>
        <w:rPr>
          <w:rStyle w:val="NormalTok"/>
        </w:rPr>
        <w:t xml:space="preserve">  datagmodelrep</w:t>
      </w:r>
      <w:r>
        <w:rPr>
          <w:rStyle w:val="SpecialCharTok"/>
        </w:rPr>
        <w:t>$</w:t>
      </w:r>
      <w:r>
        <w:rPr>
          <w:rStyle w:val="NormalTok"/>
        </w:rPr>
        <w:t>emrep</w:t>
      </w:r>
      <w:r>
        <w:rPr>
          <w:rStyle w:val="OtherTok"/>
        </w:rPr>
        <w:t>&lt;-</w:t>
      </w:r>
      <w:r>
        <w:rPr>
          <w:rStyle w:val="FunctionTok"/>
        </w:rPr>
        <w:t>rnorm</w:t>
      </w:r>
      <w:r>
        <w:rPr>
          <w:rStyle w:val="NormalTok"/>
        </w:rPr>
        <w:t>(</w:t>
      </w:r>
      <w:r>
        <w:rPr>
          <w:rStyle w:val="DecValTok"/>
        </w:rPr>
        <w:t>500000</w:t>
      </w:r>
      <w:r>
        <w:rPr>
          <w:rStyle w:val="NormalTok"/>
        </w:rPr>
        <w:t>,</w:t>
      </w:r>
      <w:r>
        <w:rPr>
          <w:rStyle w:val="AttributeTok"/>
        </w:rPr>
        <w:t>mean=</w:t>
      </w:r>
      <w:r>
        <w:rPr>
          <w:rStyle w:val="DecValTok"/>
        </w:rPr>
        <w:t>0</w:t>
      </w:r>
      <w:r>
        <w:rPr>
          <w:rStyle w:val="NormalTok"/>
        </w:rPr>
        <w:t>,</w:t>
      </w:r>
      <w:r>
        <w:rPr>
          <w:rStyle w:val="AttributeTok"/>
        </w:rPr>
        <w:t>sd=</w:t>
      </w:r>
      <w:r>
        <w:rPr>
          <w:rStyle w:val="NormalTok"/>
        </w:rPr>
        <w:t>rmsemrep)</w:t>
      </w:r>
      <w:r>
        <w:br/>
      </w:r>
      <w:r>
        <w:rPr>
          <w:rStyle w:val="NormalTok"/>
        </w:rPr>
        <w:t xml:space="preserve">  datagmodelrep</w:t>
      </w:r>
      <w:r>
        <w:rPr>
          <w:rStyle w:val="SpecialCharTok"/>
        </w:rPr>
        <w:t>$</w:t>
      </w:r>
      <w:r>
        <w:rPr>
          <w:rStyle w:val="NormalTok"/>
        </w:rPr>
        <w:t>eyrep</w:t>
      </w:r>
      <w:r>
        <w:rPr>
          <w:rStyle w:val="OtherTok"/>
        </w:rPr>
        <w:t>&lt;-</w:t>
      </w:r>
      <w:r>
        <w:rPr>
          <w:rStyle w:val="FunctionTok"/>
        </w:rPr>
        <w:t>rnorm</w:t>
      </w:r>
      <w:r>
        <w:rPr>
          <w:rStyle w:val="NormalTok"/>
        </w:rPr>
        <w:t>(</w:t>
      </w:r>
      <w:r>
        <w:rPr>
          <w:rStyle w:val="DecValTok"/>
        </w:rPr>
        <w:t>500000</w:t>
      </w:r>
      <w:r>
        <w:rPr>
          <w:rStyle w:val="NormalTok"/>
        </w:rPr>
        <w:t>,</w:t>
      </w:r>
      <w:r>
        <w:rPr>
          <w:rStyle w:val="AttributeTok"/>
        </w:rPr>
        <w:t>mean=</w:t>
      </w:r>
      <w:r>
        <w:rPr>
          <w:rStyle w:val="DecValTok"/>
        </w:rPr>
        <w:t>0</w:t>
      </w:r>
      <w:r>
        <w:rPr>
          <w:rStyle w:val="NormalTok"/>
        </w:rPr>
        <w:t>,</w:t>
      </w:r>
      <w:r>
        <w:rPr>
          <w:rStyle w:val="AttributeTok"/>
        </w:rPr>
        <w:t>sd=</w:t>
      </w:r>
      <w:r>
        <w:rPr>
          <w:rStyle w:val="NormalTok"/>
        </w:rPr>
        <w:t>rmseyrep)</w:t>
      </w:r>
      <w:r>
        <w:br/>
      </w:r>
      <w:r>
        <w:rPr>
          <w:rStyle w:val="NormalTok"/>
        </w:rPr>
        <w:t xml:space="preserve">  datagcomprep</w:t>
      </w:r>
      <w:r>
        <w:rPr>
          <w:rStyle w:val="OtherTok"/>
        </w:rPr>
        <w:t>&lt;-</w:t>
      </w:r>
      <w:r>
        <w:rPr>
          <w:rStyle w:val="NormalTok"/>
        </w:rPr>
        <w:t>datagmodelrep</w:t>
      </w:r>
      <w:r>
        <w:br/>
      </w:r>
      <w:r>
        <w:rPr>
          <w:rStyle w:val="NormalTok"/>
        </w:rPr>
        <w:t xml:space="preserve">  </w:t>
      </w:r>
      <w:r>
        <w:br/>
      </w:r>
      <w:r>
        <w:rPr>
          <w:rStyle w:val="NormalTok"/>
        </w:rPr>
        <w:t xml:space="preserve">  </w:t>
      </w:r>
      <w:r>
        <w:rPr>
          <w:rStyle w:val="FunctionTok"/>
        </w:rPr>
        <w:t>attach</w:t>
      </w:r>
      <w:r>
        <w:rPr>
          <w:rStyle w:val="NormalTok"/>
        </w:rPr>
        <w:t>(datagcomprep)</w:t>
      </w:r>
      <w:r>
        <w:br/>
      </w:r>
      <w:r>
        <w:rPr>
          <w:rStyle w:val="NormalTok"/>
        </w:rPr>
        <w:t xml:space="preserve">  datagcomprep</w:t>
      </w:r>
      <w:r>
        <w:rPr>
          <w:rStyle w:val="SpecialCharTok"/>
        </w:rPr>
        <w:t>$</w:t>
      </w:r>
      <w:r>
        <w:rPr>
          <w:rStyle w:val="NormalTok"/>
        </w:rPr>
        <w:t>M2_0rep</w:t>
      </w:r>
      <w:r>
        <w:rPr>
          <w:rStyle w:val="OtherTok"/>
        </w:rPr>
        <w:t>&lt;-</w:t>
      </w:r>
      <w:r>
        <w:rPr>
          <w:rStyle w:val="NormalTok"/>
        </w:rPr>
        <w:t>imrep</w:t>
      </w:r>
      <w:r>
        <w:rPr>
          <w:rStyle w:val="SpecialCharTok"/>
        </w:rPr>
        <w:t>+</w:t>
      </w:r>
      <w:r>
        <w:rPr>
          <w:rStyle w:val="NormalTok"/>
        </w:rPr>
        <w:t>a1rep</w:t>
      </w:r>
      <w:r>
        <w:rPr>
          <w:rStyle w:val="SpecialCharTok"/>
        </w:rPr>
        <w:t>*</w:t>
      </w:r>
      <w:r>
        <w:rPr>
          <w:rStyle w:val="DecValTok"/>
        </w:rPr>
        <w:t>0</w:t>
      </w:r>
      <w:r>
        <w:rPr>
          <w:rStyle w:val="SpecialCharTok"/>
        </w:rPr>
        <w:t>+</w:t>
      </w:r>
      <w:r>
        <w:rPr>
          <w:rStyle w:val="NormalTok"/>
        </w:rPr>
        <w:t>z1rep</w:t>
      </w:r>
      <w:r>
        <w:rPr>
          <w:rStyle w:val="SpecialCharTok"/>
        </w:rPr>
        <w:t>*</w:t>
      </w:r>
      <w:r>
        <w:rPr>
          <w:rStyle w:val="NormalTok"/>
        </w:rPr>
        <w:t>m1</w:t>
      </w:r>
      <w:r>
        <w:rPr>
          <w:rStyle w:val="SpecialCharTok"/>
        </w:rPr>
        <w:t>+</w:t>
      </w:r>
      <w:r>
        <w:rPr>
          <w:rStyle w:val="NormalTok"/>
        </w:rPr>
        <w:t>z2rep</w:t>
      </w:r>
      <w:r>
        <w:rPr>
          <w:rStyle w:val="SpecialCharTok"/>
        </w:rPr>
        <w:t>*</w:t>
      </w:r>
      <w:r>
        <w:rPr>
          <w:rStyle w:val="NormalTok"/>
        </w:rPr>
        <w:t>y1</w:t>
      </w:r>
      <w:r>
        <w:rPr>
          <w:rStyle w:val="SpecialCharTok"/>
        </w:rPr>
        <w:t>+</w:t>
      </w:r>
      <w:r>
        <w:rPr>
          <w:rStyle w:val="NormalTok"/>
        </w:rPr>
        <w:t>a2rep</w:t>
      </w:r>
      <w:r>
        <w:rPr>
          <w:rStyle w:val="SpecialCharTok"/>
        </w:rPr>
        <w:t>*</w:t>
      </w:r>
      <w:r>
        <w:rPr>
          <w:rStyle w:val="DecValTok"/>
        </w:rPr>
        <w:t>0</w:t>
      </w:r>
      <w:r>
        <w:rPr>
          <w:rStyle w:val="SpecialCharTok"/>
        </w:rPr>
        <w:t>*</w:t>
      </w:r>
      <w:r>
        <w:rPr>
          <w:rStyle w:val="NormalTok"/>
        </w:rPr>
        <w:t>m1</w:t>
      </w:r>
      <w:r>
        <w:rPr>
          <w:rStyle w:val="SpecialCharTok"/>
        </w:rPr>
        <w:t>+</w:t>
      </w:r>
      <w:r>
        <w:rPr>
          <w:rStyle w:val="NormalTok"/>
        </w:rPr>
        <w:t>emrep</w:t>
      </w:r>
      <w:r>
        <w:br/>
      </w:r>
      <w:r>
        <w:rPr>
          <w:rStyle w:val="NormalTok"/>
        </w:rPr>
        <w:t xml:space="preserve">  datagcomprep</w:t>
      </w:r>
      <w:r>
        <w:rPr>
          <w:rStyle w:val="SpecialCharTok"/>
        </w:rPr>
        <w:t>$</w:t>
      </w:r>
      <w:r>
        <w:rPr>
          <w:rStyle w:val="NormalTok"/>
        </w:rPr>
        <w:t>M2_1rep</w:t>
      </w:r>
      <w:r>
        <w:rPr>
          <w:rStyle w:val="OtherTok"/>
        </w:rPr>
        <w:t>&lt;-</w:t>
      </w:r>
      <w:r>
        <w:rPr>
          <w:rStyle w:val="NormalTok"/>
        </w:rPr>
        <w:t>imrep</w:t>
      </w:r>
      <w:r>
        <w:rPr>
          <w:rStyle w:val="SpecialCharTok"/>
        </w:rPr>
        <w:t>+</w:t>
      </w:r>
      <w:r>
        <w:rPr>
          <w:rStyle w:val="NormalTok"/>
        </w:rPr>
        <w:t>a1rep</w:t>
      </w:r>
      <w:r>
        <w:rPr>
          <w:rStyle w:val="SpecialCharTok"/>
        </w:rPr>
        <w:t>*</w:t>
      </w:r>
      <w:r>
        <w:rPr>
          <w:rStyle w:val="DecValTok"/>
        </w:rPr>
        <w:t>1</w:t>
      </w:r>
      <w:r>
        <w:rPr>
          <w:rStyle w:val="SpecialCharTok"/>
        </w:rPr>
        <w:t>+</w:t>
      </w:r>
      <w:r>
        <w:rPr>
          <w:rStyle w:val="NormalTok"/>
        </w:rPr>
        <w:t>z1rep</w:t>
      </w:r>
      <w:r>
        <w:rPr>
          <w:rStyle w:val="SpecialCharTok"/>
        </w:rPr>
        <w:t>*</w:t>
      </w:r>
      <w:r>
        <w:rPr>
          <w:rStyle w:val="NormalTok"/>
        </w:rPr>
        <w:t>m1</w:t>
      </w:r>
      <w:r>
        <w:rPr>
          <w:rStyle w:val="SpecialCharTok"/>
        </w:rPr>
        <w:t>+</w:t>
      </w:r>
      <w:r>
        <w:rPr>
          <w:rStyle w:val="NormalTok"/>
        </w:rPr>
        <w:t>z2rep</w:t>
      </w:r>
      <w:r>
        <w:rPr>
          <w:rStyle w:val="SpecialCharTok"/>
        </w:rPr>
        <w:t>*</w:t>
      </w:r>
      <w:r>
        <w:rPr>
          <w:rStyle w:val="NormalTok"/>
        </w:rPr>
        <w:t>y1</w:t>
      </w:r>
      <w:r>
        <w:rPr>
          <w:rStyle w:val="SpecialCharTok"/>
        </w:rPr>
        <w:t>+</w:t>
      </w:r>
      <w:r>
        <w:rPr>
          <w:rStyle w:val="NormalTok"/>
        </w:rPr>
        <w:t>a2rep</w:t>
      </w:r>
      <w:r>
        <w:rPr>
          <w:rStyle w:val="SpecialCharTok"/>
        </w:rPr>
        <w:t>*</w:t>
      </w:r>
      <w:r>
        <w:rPr>
          <w:rStyle w:val="DecValTok"/>
        </w:rPr>
        <w:t>1</w:t>
      </w:r>
      <w:r>
        <w:rPr>
          <w:rStyle w:val="SpecialCharTok"/>
        </w:rPr>
        <w:t>*</w:t>
      </w:r>
      <w:r>
        <w:rPr>
          <w:rStyle w:val="NormalTok"/>
        </w:rPr>
        <w:t>m1</w:t>
      </w:r>
      <w:r>
        <w:rPr>
          <w:rStyle w:val="SpecialCharTok"/>
        </w:rPr>
        <w:t>+</w:t>
      </w:r>
      <w:r>
        <w:rPr>
          <w:rStyle w:val="NormalTok"/>
        </w:rPr>
        <w:t>emrep</w:t>
      </w:r>
      <w:r>
        <w:br/>
      </w:r>
      <w:r>
        <w:rPr>
          <w:rStyle w:val="NormalTok"/>
        </w:rPr>
        <w:t xml:space="preserve">  </w:t>
      </w:r>
      <w:r>
        <w:rPr>
          <w:rStyle w:val="FunctionTok"/>
        </w:rPr>
        <w:t>detach</w:t>
      </w:r>
      <w:r>
        <w:rPr>
          <w:rStyle w:val="NormalTok"/>
        </w:rPr>
        <w:t>(datagcomprep)</w:t>
      </w:r>
      <w:r>
        <w:br/>
      </w:r>
      <w:r>
        <w:rPr>
          <w:rStyle w:val="NormalTok"/>
        </w:rPr>
        <w:t xml:space="preserve">  </w:t>
      </w:r>
      <w:r>
        <w:br/>
      </w:r>
      <w:r>
        <w:rPr>
          <w:rStyle w:val="NormalTok"/>
        </w:rPr>
        <w:t xml:space="preserve">  </w:t>
      </w:r>
      <w:r>
        <w:rPr>
          <w:rStyle w:val="FunctionTok"/>
        </w:rPr>
        <w:t>attach</w:t>
      </w:r>
      <w:r>
        <w:rPr>
          <w:rStyle w:val="NormalTok"/>
        </w:rPr>
        <w:t>(datagcomprep)</w:t>
      </w:r>
      <w:r>
        <w:br/>
      </w:r>
      <w:r>
        <w:rPr>
          <w:rStyle w:val="NormalTok"/>
        </w:rPr>
        <w:t xml:space="preserve">  datagcomprep</w:t>
      </w:r>
      <w:r>
        <w:rPr>
          <w:rStyle w:val="SpecialCharTok"/>
        </w:rPr>
        <w:t>$</w:t>
      </w:r>
      <w:r>
        <w:rPr>
          <w:rStyle w:val="NormalTok"/>
        </w:rPr>
        <w:t>Y2_0_M2_0rep</w:t>
      </w:r>
      <w:r>
        <w:rPr>
          <w:rStyle w:val="OtherTok"/>
        </w:rPr>
        <w:t>&lt;-</w:t>
      </w:r>
      <w:r>
        <w:rPr>
          <w:rStyle w:val="NormalTok"/>
        </w:rPr>
        <w:t>iyrep</w:t>
      </w:r>
      <w:r>
        <w:rPr>
          <w:rStyle w:val="SpecialCharTok"/>
        </w:rPr>
        <w:t>+</w:t>
      </w:r>
      <w:r>
        <w:rPr>
          <w:rStyle w:val="NormalTok"/>
        </w:rPr>
        <w:t>cp1rep</w:t>
      </w:r>
      <w:r>
        <w:rPr>
          <w:rStyle w:val="SpecialCharTok"/>
        </w:rPr>
        <w:t>*</w:t>
      </w:r>
      <w:r>
        <w:rPr>
          <w:rStyle w:val="DecValTok"/>
        </w:rPr>
        <w:t>0</w:t>
      </w:r>
      <w:r>
        <w:rPr>
          <w:rStyle w:val="SpecialCharTok"/>
        </w:rPr>
        <w:t>+</w:t>
      </w:r>
      <w:r>
        <w:rPr>
          <w:rStyle w:val="NormalTok"/>
        </w:rPr>
        <w:t>b1rep</w:t>
      </w:r>
      <w:r>
        <w:rPr>
          <w:rStyle w:val="SpecialCharTok"/>
        </w:rPr>
        <w:t>*</w:t>
      </w:r>
      <w:r>
        <w:rPr>
          <w:rStyle w:val="NormalTok"/>
        </w:rPr>
        <w:t>M2_0rep</w:t>
      </w:r>
      <w:r>
        <w:rPr>
          <w:rStyle w:val="SpecialCharTok"/>
        </w:rPr>
        <w:t>+</w:t>
      </w:r>
      <w:r>
        <w:rPr>
          <w:rStyle w:val="NormalTok"/>
        </w:rPr>
        <w:t>z3rep</w:t>
      </w:r>
      <w:r>
        <w:rPr>
          <w:rStyle w:val="SpecialCharTok"/>
        </w:rPr>
        <w:t>*</w:t>
      </w:r>
      <w:r>
        <w:rPr>
          <w:rStyle w:val="NormalTok"/>
        </w:rPr>
        <w:t>m1</w:t>
      </w:r>
      <w:r>
        <w:rPr>
          <w:rStyle w:val="SpecialCharTok"/>
        </w:rPr>
        <w:t>+</w:t>
      </w:r>
      <w:r>
        <w:rPr>
          <w:rStyle w:val="NormalTok"/>
        </w:rPr>
        <w:t>z4rep</w:t>
      </w:r>
      <w:r>
        <w:rPr>
          <w:rStyle w:val="SpecialCharTok"/>
        </w:rPr>
        <w:t>*</w:t>
      </w:r>
      <w:r>
        <w:rPr>
          <w:rStyle w:val="NormalTok"/>
        </w:rPr>
        <w:t>y1</w:t>
      </w:r>
      <w:r>
        <w:rPr>
          <w:rStyle w:val="SpecialCharTok"/>
        </w:rPr>
        <w:t>+</w:t>
      </w:r>
      <w:r>
        <w:rPr>
          <w:rStyle w:val="NormalTok"/>
        </w:rPr>
        <w:t>cp2rep</w:t>
      </w:r>
      <w:r>
        <w:rPr>
          <w:rStyle w:val="SpecialCharTok"/>
        </w:rPr>
        <w:t>*</w:t>
      </w:r>
      <w:r>
        <w:rPr>
          <w:rStyle w:val="DecValTok"/>
        </w:rPr>
        <w:t>0</w:t>
      </w:r>
      <w:r>
        <w:rPr>
          <w:rStyle w:val="SpecialCharTok"/>
        </w:rPr>
        <w:t>*</w:t>
      </w:r>
      <w:r>
        <w:rPr>
          <w:rStyle w:val="NormalTok"/>
        </w:rPr>
        <w:t>m1</w:t>
      </w:r>
      <w:r>
        <w:rPr>
          <w:rStyle w:val="SpecialCharTok"/>
        </w:rPr>
        <w:t>+</w:t>
      </w:r>
      <w:r>
        <w:rPr>
          <w:rStyle w:val="NormalTok"/>
        </w:rPr>
        <w:t>b2rep</w:t>
      </w:r>
      <w:r>
        <w:rPr>
          <w:rStyle w:val="SpecialCharTok"/>
        </w:rPr>
        <w:t>*</w:t>
      </w:r>
      <w:r>
        <w:rPr>
          <w:rStyle w:val="NormalTok"/>
        </w:rPr>
        <w:t>m1</w:t>
      </w:r>
      <w:r>
        <w:rPr>
          <w:rStyle w:val="SpecialCharTok"/>
        </w:rPr>
        <w:t>*</w:t>
      </w:r>
      <w:r>
        <w:rPr>
          <w:rStyle w:val="NormalTok"/>
        </w:rPr>
        <w:t>M2_0rep</w:t>
      </w:r>
      <w:r>
        <w:rPr>
          <w:rStyle w:val="SpecialCharTok"/>
        </w:rPr>
        <w:t>+</w:t>
      </w:r>
      <w:r>
        <w:rPr>
          <w:rStyle w:val="NormalTok"/>
        </w:rPr>
        <w:t>eyrep</w:t>
      </w:r>
      <w:r>
        <w:br/>
      </w:r>
      <w:r>
        <w:rPr>
          <w:rStyle w:val="NormalTok"/>
        </w:rPr>
        <w:t xml:space="preserve">  datagcomprep</w:t>
      </w:r>
      <w:r>
        <w:rPr>
          <w:rStyle w:val="SpecialCharTok"/>
        </w:rPr>
        <w:t>$</w:t>
      </w:r>
      <w:r>
        <w:rPr>
          <w:rStyle w:val="NormalTok"/>
        </w:rPr>
        <w:t>Y2_0_M2_1rep</w:t>
      </w:r>
      <w:r>
        <w:rPr>
          <w:rStyle w:val="OtherTok"/>
        </w:rPr>
        <w:t>&lt;-</w:t>
      </w:r>
      <w:r>
        <w:rPr>
          <w:rStyle w:val="NormalTok"/>
        </w:rPr>
        <w:t>iyrep</w:t>
      </w:r>
      <w:r>
        <w:rPr>
          <w:rStyle w:val="SpecialCharTok"/>
        </w:rPr>
        <w:t>+</w:t>
      </w:r>
      <w:r>
        <w:rPr>
          <w:rStyle w:val="NormalTok"/>
        </w:rPr>
        <w:t>cp1rep</w:t>
      </w:r>
      <w:r>
        <w:rPr>
          <w:rStyle w:val="SpecialCharTok"/>
        </w:rPr>
        <w:t>*</w:t>
      </w:r>
      <w:r>
        <w:rPr>
          <w:rStyle w:val="DecValTok"/>
        </w:rPr>
        <w:t>0</w:t>
      </w:r>
      <w:r>
        <w:rPr>
          <w:rStyle w:val="SpecialCharTok"/>
        </w:rPr>
        <w:t>+</w:t>
      </w:r>
      <w:r>
        <w:rPr>
          <w:rStyle w:val="NormalTok"/>
        </w:rPr>
        <w:t>b1rep</w:t>
      </w:r>
      <w:r>
        <w:rPr>
          <w:rStyle w:val="SpecialCharTok"/>
        </w:rPr>
        <w:t>*</w:t>
      </w:r>
      <w:r>
        <w:rPr>
          <w:rStyle w:val="NormalTok"/>
        </w:rPr>
        <w:t>M2_1rep</w:t>
      </w:r>
      <w:r>
        <w:rPr>
          <w:rStyle w:val="SpecialCharTok"/>
        </w:rPr>
        <w:t>+</w:t>
      </w:r>
      <w:r>
        <w:rPr>
          <w:rStyle w:val="NormalTok"/>
        </w:rPr>
        <w:t>z3rep</w:t>
      </w:r>
      <w:r>
        <w:rPr>
          <w:rStyle w:val="SpecialCharTok"/>
        </w:rPr>
        <w:t>*</w:t>
      </w:r>
      <w:r>
        <w:rPr>
          <w:rStyle w:val="NormalTok"/>
        </w:rPr>
        <w:t>m1</w:t>
      </w:r>
      <w:r>
        <w:rPr>
          <w:rStyle w:val="SpecialCharTok"/>
        </w:rPr>
        <w:t>+</w:t>
      </w:r>
      <w:r>
        <w:rPr>
          <w:rStyle w:val="NormalTok"/>
        </w:rPr>
        <w:t>z4rep</w:t>
      </w:r>
      <w:r>
        <w:rPr>
          <w:rStyle w:val="SpecialCharTok"/>
        </w:rPr>
        <w:t>*</w:t>
      </w:r>
      <w:r>
        <w:rPr>
          <w:rStyle w:val="NormalTok"/>
        </w:rPr>
        <w:t>y1</w:t>
      </w:r>
      <w:r>
        <w:rPr>
          <w:rStyle w:val="SpecialCharTok"/>
        </w:rPr>
        <w:t>+</w:t>
      </w:r>
      <w:r>
        <w:rPr>
          <w:rStyle w:val="NormalTok"/>
        </w:rPr>
        <w:t>cp2rep</w:t>
      </w:r>
      <w:r>
        <w:rPr>
          <w:rStyle w:val="SpecialCharTok"/>
        </w:rPr>
        <w:t>*</w:t>
      </w:r>
      <w:r>
        <w:rPr>
          <w:rStyle w:val="DecValTok"/>
        </w:rPr>
        <w:t>0</w:t>
      </w:r>
      <w:r>
        <w:rPr>
          <w:rStyle w:val="SpecialCharTok"/>
        </w:rPr>
        <w:t>*</w:t>
      </w:r>
      <w:r>
        <w:rPr>
          <w:rStyle w:val="NormalTok"/>
        </w:rPr>
        <w:t>m1</w:t>
      </w:r>
      <w:r>
        <w:rPr>
          <w:rStyle w:val="SpecialCharTok"/>
        </w:rPr>
        <w:t>+</w:t>
      </w:r>
      <w:r>
        <w:rPr>
          <w:rStyle w:val="NormalTok"/>
        </w:rPr>
        <w:t>b2rep</w:t>
      </w:r>
      <w:r>
        <w:rPr>
          <w:rStyle w:val="SpecialCharTok"/>
        </w:rPr>
        <w:t>*</w:t>
      </w:r>
      <w:r>
        <w:rPr>
          <w:rStyle w:val="NormalTok"/>
        </w:rPr>
        <w:t>m1</w:t>
      </w:r>
      <w:r>
        <w:rPr>
          <w:rStyle w:val="SpecialCharTok"/>
        </w:rPr>
        <w:t>*</w:t>
      </w:r>
      <w:r>
        <w:rPr>
          <w:rStyle w:val="NormalTok"/>
        </w:rPr>
        <w:t>M2_1rep</w:t>
      </w:r>
      <w:r>
        <w:rPr>
          <w:rStyle w:val="SpecialCharTok"/>
        </w:rPr>
        <w:t>+</w:t>
      </w:r>
      <w:r>
        <w:rPr>
          <w:rStyle w:val="NormalTok"/>
        </w:rPr>
        <w:t>eyrep</w:t>
      </w:r>
      <w:r>
        <w:br/>
      </w:r>
      <w:r>
        <w:rPr>
          <w:rStyle w:val="NormalTok"/>
        </w:rPr>
        <w:t xml:space="preserve">  </w:t>
      </w:r>
      <w:r>
        <w:br/>
      </w:r>
      <w:r>
        <w:rPr>
          <w:rStyle w:val="NormalTok"/>
        </w:rPr>
        <w:t xml:space="preserve">  </w:t>
      </w:r>
      <w:r>
        <w:rPr>
          <w:rStyle w:val="CommentTok"/>
        </w:rPr>
        <w:t>#Estimating the mediated effect</w:t>
      </w:r>
      <w:r>
        <w:br/>
      </w:r>
      <w:r>
        <w:rPr>
          <w:rStyle w:val="NormalTok"/>
        </w:rPr>
        <w:t xml:space="preserve">  datagcomprep</w:t>
      </w:r>
      <w:r>
        <w:rPr>
          <w:rStyle w:val="SpecialCharTok"/>
        </w:rPr>
        <w:t>$</w:t>
      </w:r>
      <w:r>
        <w:rPr>
          <w:rStyle w:val="NormalTok"/>
        </w:rPr>
        <w:t>nierep</w:t>
      </w:r>
      <w:r>
        <w:rPr>
          <w:rStyle w:val="OtherTok"/>
        </w:rPr>
        <w:t>&lt;-</w:t>
      </w:r>
      <w:r>
        <w:rPr>
          <w:rStyle w:val="NormalTok"/>
        </w:rPr>
        <w:t>datagcomprep</w:t>
      </w:r>
      <w:r>
        <w:rPr>
          <w:rStyle w:val="SpecialCharTok"/>
        </w:rPr>
        <w:t>$</w:t>
      </w:r>
      <w:r>
        <w:rPr>
          <w:rStyle w:val="NormalTok"/>
        </w:rPr>
        <w:t>Y2_0_M2_1rep</w:t>
      </w:r>
      <w:r>
        <w:rPr>
          <w:rStyle w:val="SpecialCharTok"/>
        </w:rPr>
        <w:t>-</w:t>
      </w:r>
      <w:r>
        <w:rPr>
          <w:rStyle w:val="NormalTok"/>
        </w:rPr>
        <w:t>datagcomprep</w:t>
      </w:r>
      <w:r>
        <w:rPr>
          <w:rStyle w:val="SpecialCharTok"/>
        </w:rPr>
        <w:t>$</w:t>
      </w:r>
      <w:r>
        <w:rPr>
          <w:rStyle w:val="NormalTok"/>
        </w:rPr>
        <w:t>Y2_0_M2_0rep</w:t>
      </w:r>
      <w:r>
        <w:br/>
      </w:r>
      <w:r>
        <w:rPr>
          <w:rStyle w:val="NormalTok"/>
        </w:rPr>
        <w:t xml:space="preserve">  </w:t>
      </w:r>
      <w:r>
        <w:br/>
      </w:r>
      <w:r>
        <w:rPr>
          <w:rStyle w:val="NormalTok"/>
        </w:rPr>
        <w:t xml:space="preserve">  datagcomprep</w:t>
      </w:r>
      <w:r>
        <w:rPr>
          <w:rStyle w:val="OtherTok"/>
        </w:rPr>
        <w:t>&lt;-</w:t>
      </w:r>
      <w:r>
        <w:rPr>
          <w:rStyle w:val="FunctionTok"/>
        </w:rPr>
        <w:t>aggregate</w:t>
      </w:r>
      <w:r>
        <w:rPr>
          <w:rStyle w:val="NormalTok"/>
        </w:rPr>
        <w:t>(datagcomprep</w:t>
      </w:r>
      <w:r>
        <w:rPr>
          <w:rStyle w:val="SpecialCharTok"/>
        </w:rPr>
        <w:t>$</w:t>
      </w:r>
      <w:r>
        <w:rPr>
          <w:rStyle w:val="NormalTok"/>
        </w:rPr>
        <w:t>nierep,</w:t>
      </w:r>
      <w:r>
        <w:rPr>
          <w:rStyle w:val="FunctionTok"/>
        </w:rPr>
        <w:t>list</w:t>
      </w:r>
      <w:r>
        <w:rPr>
          <w:rStyle w:val="NormalTok"/>
        </w:rPr>
        <w:t>(datagcomprep</w:t>
      </w:r>
      <w:r>
        <w:rPr>
          <w:rStyle w:val="SpecialCharTok"/>
        </w:rPr>
        <w:t>$</w:t>
      </w:r>
      <w:r>
        <w:rPr>
          <w:rStyle w:val="NormalTok"/>
        </w:rPr>
        <w:t xml:space="preserve">person), </w:t>
      </w:r>
      <w:r>
        <w:rPr>
          <w:rStyle w:val="AttributeTok"/>
        </w:rPr>
        <w:t>FUN=</w:t>
      </w:r>
      <w:r>
        <w:rPr>
          <w:rStyle w:val="NormalTok"/>
        </w:rPr>
        <w:t>mean)</w:t>
      </w:r>
      <w:r>
        <w:br/>
      </w:r>
      <w:r>
        <w:rPr>
          <w:rStyle w:val="NormalTok"/>
        </w:rPr>
        <w:t xml:space="preserve">  </w:t>
      </w:r>
      <w:r>
        <w:rPr>
          <w:rStyle w:val="FunctionTok"/>
        </w:rPr>
        <w:t>names</w:t>
      </w:r>
      <w:r>
        <w:rPr>
          <w:rStyle w:val="NormalTok"/>
        </w:rPr>
        <w:t>(datagcomprep)</w:t>
      </w:r>
      <w:r>
        <w:rPr>
          <w:rStyle w:val="OtherTok"/>
        </w:rPr>
        <w:t>&lt;-</w:t>
      </w:r>
      <w:r>
        <w:rPr>
          <w:rStyle w:val="FunctionTok"/>
        </w:rPr>
        <w:t>c</w:t>
      </w:r>
      <w:r>
        <w:rPr>
          <w:rStyle w:val="NormalTok"/>
        </w:rPr>
        <w:t>(</w:t>
      </w:r>
      <w:r>
        <w:rPr>
          <w:rStyle w:val="StringTok"/>
        </w:rPr>
        <w:t>"person"</w:t>
      </w:r>
      <w:r>
        <w:rPr>
          <w:rStyle w:val="NormalTok"/>
        </w:rPr>
        <w:t xml:space="preserve">, </w:t>
      </w:r>
      <w:r>
        <w:rPr>
          <w:rStyle w:val="StringTok"/>
        </w:rPr>
        <w:t>"nierep"</w:t>
      </w:r>
      <w:r>
        <w:rPr>
          <w:rStyle w:val="NormalTok"/>
        </w:rPr>
        <w:t>)</w:t>
      </w:r>
      <w:r>
        <w:br/>
      </w:r>
      <w:r>
        <w:rPr>
          <w:rStyle w:val="NormalTok"/>
        </w:rPr>
        <w:t xml:space="preserve">  datagcomprep</w:t>
      </w:r>
      <w:r>
        <w:rPr>
          <w:rStyle w:val="OtherTok"/>
        </w:rPr>
        <w:t>&lt;-</w:t>
      </w:r>
      <w:r>
        <w:rPr>
          <w:rStyle w:val="FunctionTok"/>
        </w:rPr>
        <w:t>cbind</w:t>
      </w:r>
      <w:r>
        <w:rPr>
          <w:rStyle w:val="NormalTok"/>
        </w:rPr>
        <w:t>(sim, datagcomprep)</w:t>
      </w:r>
      <w:r>
        <w:br/>
      </w:r>
      <w:r>
        <w:rPr>
          <w:rStyle w:val="NormalTok"/>
        </w:rPr>
        <w:t xml:space="preserve">  </w:t>
      </w:r>
      <w:r>
        <w:br/>
      </w:r>
      <w:r>
        <w:rPr>
          <w:rStyle w:val="NormalTok"/>
        </w:rPr>
        <w:t xml:space="preserve">  sdarep </w:t>
      </w:r>
      <w:r>
        <w:rPr>
          <w:rStyle w:val="OtherTok"/>
        </w:rPr>
        <w:t>&lt;-</w:t>
      </w:r>
      <w:r>
        <w:rPr>
          <w:rStyle w:val="NormalTok"/>
        </w:rPr>
        <w:t xml:space="preserve"> datagcomprep[</w:t>
      </w:r>
      <w:r>
        <w:rPr>
          <w:rStyle w:val="FunctionTok"/>
        </w:rPr>
        <w:t>which</w:t>
      </w:r>
      <w:r>
        <w:rPr>
          <w:rStyle w:val="NormalTok"/>
        </w:rPr>
        <w:t>(datagcomprep</w:t>
      </w:r>
      <w:r>
        <w:rPr>
          <w:rStyle w:val="SpecialCharTok"/>
        </w:rPr>
        <w:t>$</w:t>
      </w:r>
      <w:r>
        <w:rPr>
          <w:rStyle w:val="NormalTok"/>
        </w:rPr>
        <w:t xml:space="preserve">m1 </w:t>
      </w:r>
      <w:r>
        <w:rPr>
          <w:rStyle w:val="SpecialCharTok"/>
        </w:rPr>
        <w:t>&gt;=</w:t>
      </w:r>
      <w:r>
        <w:rPr>
          <w:rStyle w:val="NormalTok"/>
        </w:rPr>
        <w:t xml:space="preserve"> (meanm1rep</w:t>
      </w:r>
      <w:r>
        <w:rPr>
          <w:rStyle w:val="SpecialCharTok"/>
        </w:rPr>
        <w:t>+</w:t>
      </w:r>
      <w:r>
        <w:rPr>
          <w:rStyle w:val="NormalTok"/>
        </w:rPr>
        <w:t>sdm1rep)),]</w:t>
      </w:r>
      <w:r>
        <w:br/>
      </w:r>
      <w:r>
        <w:rPr>
          <w:rStyle w:val="NormalTok"/>
        </w:rPr>
        <w:t xml:space="preserve">  sdbrep </w:t>
      </w:r>
      <w:r>
        <w:rPr>
          <w:rStyle w:val="OtherTok"/>
        </w:rPr>
        <w:t>&lt;-</w:t>
      </w:r>
      <w:r>
        <w:rPr>
          <w:rStyle w:val="NormalTok"/>
        </w:rPr>
        <w:t xml:space="preserve"> datagcomprep[</w:t>
      </w:r>
      <w:r>
        <w:rPr>
          <w:rStyle w:val="FunctionTok"/>
        </w:rPr>
        <w:t>which</w:t>
      </w:r>
      <w:r>
        <w:rPr>
          <w:rStyle w:val="NormalTok"/>
        </w:rPr>
        <w:t>(datagcomprep</w:t>
      </w:r>
      <w:r>
        <w:rPr>
          <w:rStyle w:val="SpecialCharTok"/>
        </w:rPr>
        <w:t>$</w:t>
      </w:r>
      <w:r>
        <w:rPr>
          <w:rStyle w:val="NormalTok"/>
        </w:rPr>
        <w:t xml:space="preserve">m1 </w:t>
      </w:r>
      <w:r>
        <w:rPr>
          <w:rStyle w:val="SpecialCharTok"/>
        </w:rPr>
        <w:t>&lt;=</w:t>
      </w:r>
      <w:r>
        <w:rPr>
          <w:rStyle w:val="NormalTok"/>
        </w:rPr>
        <w:t xml:space="preserve"> (meanm1rep</w:t>
      </w:r>
      <w:r>
        <w:rPr>
          <w:rStyle w:val="SpecialCharTok"/>
        </w:rPr>
        <w:t>-</w:t>
      </w:r>
      <w:r>
        <w:rPr>
          <w:rStyle w:val="NormalTok"/>
        </w:rPr>
        <w:t>sdm1rep)),]</w:t>
      </w:r>
      <w:r>
        <w:br/>
      </w:r>
      <w:r>
        <w:rPr>
          <w:rStyle w:val="NormalTok"/>
        </w:rPr>
        <w:t xml:space="preserve">  midrep </w:t>
      </w:r>
      <w:r>
        <w:rPr>
          <w:rStyle w:val="OtherTok"/>
        </w:rPr>
        <w:t>&lt;-</w:t>
      </w:r>
      <w:r>
        <w:rPr>
          <w:rStyle w:val="NormalTok"/>
        </w:rPr>
        <w:t xml:space="preserve"> datagcomprep[</w:t>
      </w:r>
      <w:r>
        <w:rPr>
          <w:rStyle w:val="FunctionTok"/>
        </w:rPr>
        <w:t>which</w:t>
      </w:r>
      <w:r>
        <w:rPr>
          <w:rStyle w:val="NormalTok"/>
        </w:rPr>
        <w:t>(datagcomprep</w:t>
      </w:r>
      <w:r>
        <w:rPr>
          <w:rStyle w:val="SpecialCharTok"/>
        </w:rPr>
        <w:t>$</w:t>
      </w:r>
      <w:r>
        <w:rPr>
          <w:rStyle w:val="NormalTok"/>
        </w:rPr>
        <w:t xml:space="preserve">m1 </w:t>
      </w:r>
      <w:r>
        <w:rPr>
          <w:rStyle w:val="SpecialCharTok"/>
        </w:rPr>
        <w:t>&lt;</w:t>
      </w:r>
      <w:r>
        <w:rPr>
          <w:rStyle w:val="NormalTok"/>
        </w:rPr>
        <w:t xml:space="preserve"> (meanm1rep</w:t>
      </w:r>
      <w:r>
        <w:rPr>
          <w:rStyle w:val="SpecialCharTok"/>
        </w:rPr>
        <w:t>+</w:t>
      </w:r>
      <w:r>
        <w:rPr>
          <w:rStyle w:val="NormalTok"/>
        </w:rPr>
        <w:t xml:space="preserve">sdm1rep) </w:t>
      </w:r>
      <w:r>
        <w:br/>
      </w:r>
      <w:r>
        <w:rPr>
          <w:rStyle w:val="NormalTok"/>
        </w:rPr>
        <w:lastRenderedPageBreak/>
        <w:t xml:space="preserve">                               </w:t>
      </w:r>
      <w:r>
        <w:rPr>
          <w:rStyle w:val="SpecialCharTok"/>
        </w:rPr>
        <w:t>&amp;</w:t>
      </w:r>
      <w:r>
        <w:rPr>
          <w:rStyle w:val="NormalTok"/>
        </w:rPr>
        <w:t xml:space="preserve"> datagcomprep</w:t>
      </w:r>
      <w:r>
        <w:rPr>
          <w:rStyle w:val="SpecialCharTok"/>
        </w:rPr>
        <w:t>$</w:t>
      </w:r>
      <w:r>
        <w:rPr>
          <w:rStyle w:val="NormalTok"/>
        </w:rPr>
        <w:t xml:space="preserve">m1 </w:t>
      </w:r>
      <w:r>
        <w:rPr>
          <w:rStyle w:val="SpecialCharTok"/>
        </w:rPr>
        <w:t>&gt;</w:t>
      </w:r>
      <w:r>
        <w:rPr>
          <w:rStyle w:val="NormalTok"/>
        </w:rPr>
        <w:t xml:space="preserve"> (meanm1rep</w:t>
      </w:r>
      <w:r>
        <w:rPr>
          <w:rStyle w:val="SpecialCharTok"/>
        </w:rPr>
        <w:t>-</w:t>
      </w:r>
      <w:r>
        <w:rPr>
          <w:rStyle w:val="NormalTok"/>
        </w:rPr>
        <w:t>sdm1rep)),]</w:t>
      </w:r>
      <w:r>
        <w:br/>
      </w:r>
      <w:r>
        <w:rPr>
          <w:rStyle w:val="NormalTok"/>
        </w:rPr>
        <w:t xml:space="preserve">  </w:t>
      </w:r>
      <w:r>
        <w:br/>
      </w:r>
      <w:r>
        <w:rPr>
          <w:rStyle w:val="NormalTok"/>
        </w:rPr>
        <w:t xml:space="preserve">  nierep</w:t>
      </w:r>
      <w:r>
        <w:rPr>
          <w:rStyle w:val="OtherTok"/>
        </w:rPr>
        <w:t>&lt;-</w:t>
      </w:r>
      <w:r>
        <w:rPr>
          <w:rStyle w:val="FunctionTok"/>
        </w:rPr>
        <w:t>mean</w:t>
      </w:r>
      <w:r>
        <w:rPr>
          <w:rStyle w:val="NormalTok"/>
        </w:rPr>
        <w:t>(datagcomprep</w:t>
      </w:r>
      <w:r>
        <w:rPr>
          <w:rStyle w:val="SpecialCharTok"/>
        </w:rPr>
        <w:t>$</w:t>
      </w:r>
      <w:r>
        <w:rPr>
          <w:rStyle w:val="NormalTok"/>
        </w:rPr>
        <w:t>nierep)</w:t>
      </w:r>
      <w:r>
        <w:br/>
      </w:r>
      <w:r>
        <w:rPr>
          <w:rStyle w:val="NormalTok"/>
        </w:rPr>
        <w:t xml:space="preserve">  sdbnierep</w:t>
      </w:r>
      <w:r>
        <w:rPr>
          <w:rStyle w:val="OtherTok"/>
        </w:rPr>
        <w:t>&lt;-</w:t>
      </w:r>
      <w:r>
        <w:rPr>
          <w:rStyle w:val="FunctionTok"/>
        </w:rPr>
        <w:t>mean</w:t>
      </w:r>
      <w:r>
        <w:rPr>
          <w:rStyle w:val="NormalTok"/>
        </w:rPr>
        <w:t>(sdbrep</w:t>
      </w:r>
      <w:r>
        <w:rPr>
          <w:rStyle w:val="SpecialCharTok"/>
        </w:rPr>
        <w:t>$</w:t>
      </w:r>
      <w:r>
        <w:rPr>
          <w:rStyle w:val="NormalTok"/>
        </w:rPr>
        <w:t>nierep)</w:t>
      </w:r>
      <w:r>
        <w:br/>
      </w:r>
      <w:r>
        <w:rPr>
          <w:rStyle w:val="NormalTok"/>
        </w:rPr>
        <w:t xml:space="preserve">  nsdbrep</w:t>
      </w:r>
      <w:r>
        <w:rPr>
          <w:rStyle w:val="OtherTok"/>
        </w:rPr>
        <w:t>&lt;-</w:t>
      </w:r>
      <w:r>
        <w:rPr>
          <w:rStyle w:val="FunctionTok"/>
        </w:rPr>
        <w:t>nrow</w:t>
      </w:r>
      <w:r>
        <w:rPr>
          <w:rStyle w:val="NormalTok"/>
        </w:rPr>
        <w:t>(sdbrep)</w:t>
      </w:r>
      <w:r>
        <w:br/>
      </w:r>
      <w:r>
        <w:rPr>
          <w:rStyle w:val="NormalTok"/>
        </w:rPr>
        <w:t xml:space="preserve">  sdanierep</w:t>
      </w:r>
      <w:r>
        <w:rPr>
          <w:rStyle w:val="OtherTok"/>
        </w:rPr>
        <w:t>&lt;-</w:t>
      </w:r>
      <w:r>
        <w:rPr>
          <w:rStyle w:val="FunctionTok"/>
        </w:rPr>
        <w:t>mean</w:t>
      </w:r>
      <w:r>
        <w:rPr>
          <w:rStyle w:val="NormalTok"/>
        </w:rPr>
        <w:t>(sdarep</w:t>
      </w:r>
      <w:r>
        <w:rPr>
          <w:rStyle w:val="SpecialCharTok"/>
        </w:rPr>
        <w:t>$</w:t>
      </w:r>
      <w:r>
        <w:rPr>
          <w:rStyle w:val="NormalTok"/>
        </w:rPr>
        <w:t>nierep)</w:t>
      </w:r>
      <w:r>
        <w:br/>
      </w:r>
      <w:r>
        <w:rPr>
          <w:rStyle w:val="NormalTok"/>
        </w:rPr>
        <w:t xml:space="preserve">  nsdarep</w:t>
      </w:r>
      <w:r>
        <w:rPr>
          <w:rStyle w:val="OtherTok"/>
        </w:rPr>
        <w:t>&lt;-</w:t>
      </w:r>
      <w:r>
        <w:rPr>
          <w:rStyle w:val="FunctionTok"/>
        </w:rPr>
        <w:t>nrow</w:t>
      </w:r>
      <w:r>
        <w:rPr>
          <w:rStyle w:val="NormalTok"/>
        </w:rPr>
        <w:t>(sdarep)</w:t>
      </w:r>
      <w:r>
        <w:br/>
      </w:r>
      <w:r>
        <w:rPr>
          <w:rStyle w:val="NormalTok"/>
        </w:rPr>
        <w:t xml:space="preserve">  midnierep</w:t>
      </w:r>
      <w:r>
        <w:rPr>
          <w:rStyle w:val="OtherTok"/>
        </w:rPr>
        <w:t>&lt;-</w:t>
      </w:r>
      <w:r>
        <w:rPr>
          <w:rStyle w:val="FunctionTok"/>
        </w:rPr>
        <w:t>mean</w:t>
      </w:r>
      <w:r>
        <w:rPr>
          <w:rStyle w:val="NormalTok"/>
        </w:rPr>
        <w:t>(midrep</w:t>
      </w:r>
      <w:r>
        <w:rPr>
          <w:rStyle w:val="SpecialCharTok"/>
        </w:rPr>
        <w:t>$</w:t>
      </w:r>
      <w:r>
        <w:rPr>
          <w:rStyle w:val="NormalTok"/>
        </w:rPr>
        <w:t>nierep)</w:t>
      </w:r>
      <w:r>
        <w:br/>
      </w:r>
      <w:r>
        <w:rPr>
          <w:rStyle w:val="NormalTok"/>
        </w:rPr>
        <w:t xml:space="preserve">  nmidrep</w:t>
      </w:r>
      <w:r>
        <w:rPr>
          <w:rStyle w:val="OtherTok"/>
        </w:rPr>
        <w:t>&lt;-</w:t>
      </w:r>
      <w:r>
        <w:rPr>
          <w:rStyle w:val="FunctionTok"/>
        </w:rPr>
        <w:t>nrow</w:t>
      </w:r>
      <w:r>
        <w:rPr>
          <w:rStyle w:val="NormalTok"/>
        </w:rPr>
        <w:t>(midrep)</w:t>
      </w:r>
      <w:r>
        <w:br/>
      </w:r>
      <w:r>
        <w:rPr>
          <w:rStyle w:val="NormalTok"/>
        </w:rPr>
        <w:t xml:space="preserve">  </w:t>
      </w:r>
      <w:r>
        <w:br/>
      </w:r>
      <w:r>
        <w:rPr>
          <w:rStyle w:val="NormalTok"/>
        </w:rPr>
        <w:t xml:space="preserve">  </w:t>
      </w:r>
      <w:r>
        <w:br/>
      </w:r>
      <w:r>
        <w:rPr>
          <w:rStyle w:val="NormalTok"/>
        </w:rPr>
        <w:t xml:space="preserve">  nieboot</w:t>
      </w:r>
      <w:r>
        <w:rPr>
          <w:rStyle w:val="OtherTok"/>
        </w:rPr>
        <w:t>=</w:t>
      </w:r>
      <w:r>
        <w:rPr>
          <w:rStyle w:val="FunctionTok"/>
        </w:rPr>
        <w:t>rbind</w:t>
      </w:r>
      <w:r>
        <w:rPr>
          <w:rStyle w:val="NormalTok"/>
        </w:rPr>
        <w:t>(nieboot, nierep)</w:t>
      </w:r>
      <w:r>
        <w:br/>
      </w:r>
      <w:r>
        <w:rPr>
          <w:rStyle w:val="NormalTok"/>
        </w:rPr>
        <w:t xml:space="preserve">  sdbnieboot</w:t>
      </w:r>
      <w:r>
        <w:rPr>
          <w:rStyle w:val="OtherTok"/>
        </w:rPr>
        <w:t>=</w:t>
      </w:r>
      <w:r>
        <w:rPr>
          <w:rStyle w:val="FunctionTok"/>
        </w:rPr>
        <w:t>rbind</w:t>
      </w:r>
      <w:r>
        <w:rPr>
          <w:rStyle w:val="NormalTok"/>
        </w:rPr>
        <w:t>(sdbnieboot, sdbnierep)</w:t>
      </w:r>
      <w:r>
        <w:br/>
      </w:r>
      <w:r>
        <w:rPr>
          <w:rStyle w:val="NormalTok"/>
        </w:rPr>
        <w:t xml:space="preserve">  nsdbboot</w:t>
      </w:r>
      <w:r>
        <w:rPr>
          <w:rStyle w:val="OtherTok"/>
        </w:rPr>
        <w:t>=</w:t>
      </w:r>
      <w:r>
        <w:rPr>
          <w:rStyle w:val="FunctionTok"/>
        </w:rPr>
        <w:t>rbind</w:t>
      </w:r>
      <w:r>
        <w:rPr>
          <w:rStyle w:val="NormalTok"/>
        </w:rPr>
        <w:t>(nsdbboot, nsdbrep)</w:t>
      </w:r>
      <w:r>
        <w:br/>
      </w:r>
      <w:r>
        <w:rPr>
          <w:rStyle w:val="NormalTok"/>
        </w:rPr>
        <w:t xml:space="preserve">  sdanieboot</w:t>
      </w:r>
      <w:r>
        <w:rPr>
          <w:rStyle w:val="OtherTok"/>
        </w:rPr>
        <w:t>=</w:t>
      </w:r>
      <w:r>
        <w:rPr>
          <w:rStyle w:val="FunctionTok"/>
        </w:rPr>
        <w:t>rbind</w:t>
      </w:r>
      <w:r>
        <w:rPr>
          <w:rStyle w:val="NormalTok"/>
        </w:rPr>
        <w:t>(sdanieboot, sdanierep)</w:t>
      </w:r>
      <w:r>
        <w:br/>
      </w:r>
      <w:r>
        <w:rPr>
          <w:rStyle w:val="NormalTok"/>
        </w:rPr>
        <w:t xml:space="preserve">  nsdaboot</w:t>
      </w:r>
      <w:r>
        <w:rPr>
          <w:rStyle w:val="OtherTok"/>
        </w:rPr>
        <w:t>=</w:t>
      </w:r>
      <w:r>
        <w:rPr>
          <w:rStyle w:val="FunctionTok"/>
        </w:rPr>
        <w:t>rbind</w:t>
      </w:r>
      <w:r>
        <w:rPr>
          <w:rStyle w:val="NormalTok"/>
        </w:rPr>
        <w:t>(nsdaboot, nsdarep)</w:t>
      </w:r>
      <w:r>
        <w:br/>
      </w:r>
      <w:r>
        <w:rPr>
          <w:rStyle w:val="NormalTok"/>
        </w:rPr>
        <w:t xml:space="preserve">  midnieboot</w:t>
      </w:r>
      <w:r>
        <w:rPr>
          <w:rStyle w:val="OtherTok"/>
        </w:rPr>
        <w:t>=</w:t>
      </w:r>
      <w:r>
        <w:rPr>
          <w:rStyle w:val="FunctionTok"/>
        </w:rPr>
        <w:t>rbind</w:t>
      </w:r>
      <w:r>
        <w:rPr>
          <w:rStyle w:val="NormalTok"/>
        </w:rPr>
        <w:t>(midnieboot, midnierep)</w:t>
      </w:r>
      <w:r>
        <w:br/>
      </w:r>
      <w:r>
        <w:rPr>
          <w:rStyle w:val="NormalTok"/>
        </w:rPr>
        <w:t xml:space="preserve">  nmidboot</w:t>
      </w:r>
      <w:r>
        <w:rPr>
          <w:rStyle w:val="OtherTok"/>
        </w:rPr>
        <w:t>=</w:t>
      </w:r>
      <w:r>
        <w:rPr>
          <w:rStyle w:val="FunctionTok"/>
        </w:rPr>
        <w:t>rbind</w:t>
      </w:r>
      <w:r>
        <w:rPr>
          <w:rStyle w:val="NormalTok"/>
        </w:rPr>
        <w:t>(nmidboot, nmidrep)</w:t>
      </w:r>
      <w:r>
        <w:br/>
      </w:r>
      <w:r>
        <w:rPr>
          <w:rStyle w:val="NormalTok"/>
        </w:rPr>
        <w:t xml:space="preserve">  </w:t>
      </w:r>
      <w:r>
        <w:br/>
      </w:r>
      <w:r>
        <w:rPr>
          <w:rStyle w:val="NormalTok"/>
        </w:rPr>
        <w:t xml:space="preserve">  </w:t>
      </w:r>
      <w:r>
        <w:rPr>
          <w:rStyle w:val="FunctionTok"/>
        </w:rPr>
        <w:t>detach</w:t>
      </w:r>
      <w:r>
        <w:rPr>
          <w:rStyle w:val="NormalTok"/>
        </w:rPr>
        <w:t>(datagcomprep)</w:t>
      </w:r>
      <w:r>
        <w:br/>
      </w:r>
      <w:r>
        <w:rPr>
          <w:rStyle w:val="NormalTok"/>
        </w:rPr>
        <w:t xml:space="preserve">  </w:t>
      </w:r>
      <w:r>
        <w:br/>
      </w:r>
      <w:r>
        <w:rPr>
          <w:rStyle w:val="NormalTok"/>
        </w:rPr>
        <w:t xml:space="preserve">} </w:t>
      </w:r>
      <w:r>
        <w:br/>
      </w:r>
      <w:r>
        <w:rPr>
          <w:rStyle w:val="CommentTok"/>
        </w:rPr>
        <w:t>#Prints point estimates and 95% CIs;</w:t>
      </w:r>
      <w:r>
        <w:br/>
      </w:r>
      <w:r>
        <w:rPr>
          <w:rStyle w:val="NormalTok"/>
        </w:rPr>
        <w:t>nie</w:t>
      </w:r>
    </w:p>
    <w:p w14:paraId="0AC8CE24" w14:textId="77777777" w:rsidR="00A07182" w:rsidRPr="00A07182" w:rsidRDefault="00A07182" w:rsidP="00A07182">
      <w:pPr>
        <w:pStyle w:val="SourceCode"/>
        <w:rPr>
          <w:lang w:val="fr-FR"/>
        </w:rPr>
      </w:pPr>
      <w:r w:rsidRPr="00A07182">
        <w:rPr>
          <w:rStyle w:val="VerbatimChar"/>
          <w:lang w:val="fr-FR"/>
        </w:rPr>
        <w:t>## [1] 0.3389093</w:t>
      </w:r>
    </w:p>
    <w:p w14:paraId="5498F7B2" w14:textId="77777777" w:rsidR="00A07182" w:rsidRPr="00A07182" w:rsidRDefault="00A07182" w:rsidP="00A07182">
      <w:pPr>
        <w:pStyle w:val="SourceCode"/>
        <w:rPr>
          <w:lang w:val="fr-FR"/>
        </w:rPr>
      </w:pPr>
      <w:r w:rsidRPr="00A07182">
        <w:rPr>
          <w:rStyle w:val="FunctionTok"/>
          <w:lang w:val="fr-FR"/>
        </w:rPr>
        <w:t>quantile</w:t>
      </w:r>
      <w:r w:rsidRPr="00A07182">
        <w:rPr>
          <w:rStyle w:val="NormalTok"/>
          <w:lang w:val="fr-FR"/>
        </w:rPr>
        <w:t>(nieboot,</w:t>
      </w:r>
      <w:r w:rsidRPr="00A07182">
        <w:rPr>
          <w:rStyle w:val="FunctionTok"/>
          <w:lang w:val="fr-FR"/>
        </w:rPr>
        <w:t>c</w:t>
      </w:r>
      <w:r w:rsidRPr="00A07182">
        <w:rPr>
          <w:rStyle w:val="NormalTok"/>
          <w:lang w:val="fr-FR"/>
        </w:rPr>
        <w:t>(</w:t>
      </w:r>
      <w:r w:rsidRPr="00A07182">
        <w:rPr>
          <w:rStyle w:val="FloatTok"/>
          <w:lang w:val="fr-FR"/>
        </w:rPr>
        <w:t>0.025</w:t>
      </w:r>
      <w:r w:rsidRPr="00A07182">
        <w:rPr>
          <w:rStyle w:val="NormalTok"/>
          <w:lang w:val="fr-FR"/>
        </w:rPr>
        <w:t>,</w:t>
      </w:r>
      <w:r w:rsidRPr="00A07182">
        <w:rPr>
          <w:rStyle w:val="FloatTok"/>
          <w:lang w:val="fr-FR"/>
        </w:rPr>
        <w:t>0.975</w:t>
      </w:r>
      <w:r w:rsidRPr="00A07182">
        <w:rPr>
          <w:rStyle w:val="NormalTok"/>
          <w:lang w:val="fr-FR"/>
        </w:rPr>
        <w:t>))</w:t>
      </w:r>
    </w:p>
    <w:p w14:paraId="0B633F7C" w14:textId="77777777" w:rsidR="00A07182" w:rsidRPr="00A07182" w:rsidRDefault="00A07182" w:rsidP="00A07182">
      <w:pPr>
        <w:pStyle w:val="SourceCode"/>
        <w:rPr>
          <w:lang w:val="fr-FR"/>
        </w:rPr>
      </w:pPr>
      <w:r w:rsidRPr="00A07182">
        <w:rPr>
          <w:rStyle w:val="VerbatimChar"/>
          <w:lang w:val="fr-FR"/>
        </w:rPr>
        <w:t xml:space="preserve">##      2.5%     97.5% </w:t>
      </w:r>
      <w:r w:rsidRPr="00A07182">
        <w:rPr>
          <w:lang w:val="fr-FR"/>
        </w:rPr>
        <w:br/>
      </w:r>
      <w:r w:rsidRPr="00A07182">
        <w:rPr>
          <w:rStyle w:val="VerbatimChar"/>
          <w:lang w:val="fr-FR"/>
        </w:rPr>
        <w:t>## 0.2285651 0.4465614</w:t>
      </w:r>
    </w:p>
    <w:p w14:paraId="79872706" w14:textId="77777777" w:rsidR="00A07182" w:rsidRPr="00A07182" w:rsidRDefault="00A07182" w:rsidP="00A07182">
      <w:pPr>
        <w:pStyle w:val="SourceCode"/>
        <w:rPr>
          <w:lang w:val="fr-FR"/>
        </w:rPr>
      </w:pPr>
      <w:r w:rsidRPr="00A07182">
        <w:rPr>
          <w:rStyle w:val="NormalTok"/>
          <w:lang w:val="fr-FR"/>
        </w:rPr>
        <w:t>sdbnie</w:t>
      </w:r>
    </w:p>
    <w:p w14:paraId="50F10D1C" w14:textId="77777777" w:rsidR="00A07182" w:rsidRPr="00A07182" w:rsidRDefault="00A07182" w:rsidP="00A07182">
      <w:pPr>
        <w:pStyle w:val="SourceCode"/>
        <w:rPr>
          <w:lang w:val="fr-FR"/>
        </w:rPr>
      </w:pPr>
      <w:r w:rsidRPr="00A07182">
        <w:rPr>
          <w:rStyle w:val="VerbatimChar"/>
          <w:lang w:val="fr-FR"/>
        </w:rPr>
        <w:t>## [1] -0.01676138</w:t>
      </w:r>
    </w:p>
    <w:p w14:paraId="4A90D5CB" w14:textId="77777777" w:rsidR="00A07182" w:rsidRPr="00A07182" w:rsidRDefault="00A07182" w:rsidP="00A07182">
      <w:pPr>
        <w:pStyle w:val="SourceCode"/>
        <w:rPr>
          <w:lang w:val="fr-FR"/>
        </w:rPr>
      </w:pPr>
      <w:r w:rsidRPr="00A07182">
        <w:rPr>
          <w:rStyle w:val="FunctionTok"/>
          <w:lang w:val="fr-FR"/>
        </w:rPr>
        <w:t>quantile</w:t>
      </w:r>
      <w:r w:rsidRPr="00A07182">
        <w:rPr>
          <w:rStyle w:val="NormalTok"/>
          <w:lang w:val="fr-FR"/>
        </w:rPr>
        <w:t>(sdbnieboot,</w:t>
      </w:r>
      <w:r w:rsidRPr="00A07182">
        <w:rPr>
          <w:rStyle w:val="FunctionTok"/>
          <w:lang w:val="fr-FR"/>
        </w:rPr>
        <w:t>c</w:t>
      </w:r>
      <w:r w:rsidRPr="00A07182">
        <w:rPr>
          <w:rStyle w:val="NormalTok"/>
          <w:lang w:val="fr-FR"/>
        </w:rPr>
        <w:t>(</w:t>
      </w:r>
      <w:r w:rsidRPr="00A07182">
        <w:rPr>
          <w:rStyle w:val="FloatTok"/>
          <w:lang w:val="fr-FR"/>
        </w:rPr>
        <w:t>0.025</w:t>
      </w:r>
      <w:r w:rsidRPr="00A07182">
        <w:rPr>
          <w:rStyle w:val="NormalTok"/>
          <w:lang w:val="fr-FR"/>
        </w:rPr>
        <w:t>,</w:t>
      </w:r>
      <w:r w:rsidRPr="00A07182">
        <w:rPr>
          <w:rStyle w:val="FloatTok"/>
          <w:lang w:val="fr-FR"/>
        </w:rPr>
        <w:t>0.975</w:t>
      </w:r>
      <w:r w:rsidRPr="00A07182">
        <w:rPr>
          <w:rStyle w:val="NormalTok"/>
          <w:lang w:val="fr-FR"/>
        </w:rPr>
        <w:t>))</w:t>
      </w:r>
    </w:p>
    <w:p w14:paraId="3166B8CB" w14:textId="77777777" w:rsidR="00A07182" w:rsidRDefault="00A07182" w:rsidP="00A07182">
      <w:pPr>
        <w:pStyle w:val="SourceCode"/>
      </w:pPr>
      <w:r>
        <w:rPr>
          <w:rStyle w:val="VerbatimChar"/>
        </w:rPr>
        <w:t xml:space="preserve">##        2.5%       97.5% </w:t>
      </w:r>
      <w:r>
        <w:br/>
      </w:r>
      <w:r>
        <w:rPr>
          <w:rStyle w:val="VerbatimChar"/>
        </w:rPr>
        <w:t>## -0.11254344  0.08235438</w:t>
      </w:r>
    </w:p>
    <w:p w14:paraId="4CCC1ABD" w14:textId="77777777" w:rsidR="00A07182" w:rsidRDefault="00A07182" w:rsidP="00A07182">
      <w:pPr>
        <w:pStyle w:val="SourceCode"/>
      </w:pPr>
      <w:r>
        <w:rPr>
          <w:rStyle w:val="NormalTok"/>
        </w:rPr>
        <w:t>sdanie</w:t>
      </w:r>
    </w:p>
    <w:p w14:paraId="4D2A9A14" w14:textId="77777777" w:rsidR="00A07182" w:rsidRDefault="00A07182" w:rsidP="00A07182">
      <w:pPr>
        <w:pStyle w:val="SourceCode"/>
      </w:pPr>
      <w:r>
        <w:rPr>
          <w:rStyle w:val="VerbatimChar"/>
        </w:rPr>
        <w:t>## [1] 0.8662655</w:t>
      </w:r>
    </w:p>
    <w:p w14:paraId="7665CDCD" w14:textId="77777777" w:rsidR="00A07182" w:rsidRDefault="00A07182" w:rsidP="00A07182">
      <w:pPr>
        <w:pStyle w:val="SourceCode"/>
      </w:pPr>
      <w:r>
        <w:rPr>
          <w:rStyle w:val="FunctionTok"/>
        </w:rPr>
        <w:t>quantile</w:t>
      </w:r>
      <w:r>
        <w:rPr>
          <w:rStyle w:val="NormalTok"/>
        </w:rPr>
        <w:t>(sdanieboot,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3A9517D3" w14:textId="77777777" w:rsidR="00A07182" w:rsidRDefault="00A07182" w:rsidP="00A07182">
      <w:pPr>
        <w:pStyle w:val="SourceCode"/>
      </w:pPr>
      <w:r>
        <w:rPr>
          <w:rStyle w:val="VerbatimChar"/>
        </w:rPr>
        <w:lastRenderedPageBreak/>
        <w:t xml:space="preserve">##      2.5%     97.5% </w:t>
      </w:r>
      <w:r>
        <w:br/>
      </w:r>
      <w:r>
        <w:rPr>
          <w:rStyle w:val="VerbatimChar"/>
        </w:rPr>
        <w:t>## 0.6047281 1.1115969</w:t>
      </w:r>
    </w:p>
    <w:p w14:paraId="04BFD84A" w14:textId="77777777" w:rsidR="00A07182" w:rsidRDefault="00A07182" w:rsidP="00A07182">
      <w:pPr>
        <w:pStyle w:val="SourceCode"/>
      </w:pPr>
      <w:r>
        <w:rPr>
          <w:rStyle w:val="NormalTok"/>
        </w:rPr>
        <w:t>midnie</w:t>
      </w:r>
    </w:p>
    <w:p w14:paraId="4ED9522B" w14:textId="77777777" w:rsidR="00A07182" w:rsidRDefault="00A07182" w:rsidP="00A07182">
      <w:pPr>
        <w:pStyle w:val="SourceCode"/>
      </w:pPr>
      <w:r>
        <w:rPr>
          <w:rStyle w:val="VerbatimChar"/>
        </w:rPr>
        <w:t>## [1] 0.2937464</w:t>
      </w:r>
    </w:p>
    <w:p w14:paraId="023219CF" w14:textId="77777777" w:rsidR="00A07182" w:rsidRDefault="00A07182" w:rsidP="00A07182">
      <w:pPr>
        <w:pStyle w:val="SourceCode"/>
      </w:pPr>
      <w:r>
        <w:rPr>
          <w:rStyle w:val="FunctionTok"/>
        </w:rPr>
        <w:t>quantile</w:t>
      </w:r>
      <w:r>
        <w:rPr>
          <w:rStyle w:val="NormalTok"/>
        </w:rPr>
        <w:t>(midnieboot,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5714DA09" w14:textId="77777777" w:rsidR="00A07182" w:rsidRDefault="00A07182" w:rsidP="00A07182">
      <w:pPr>
        <w:pStyle w:val="SourceCode"/>
      </w:pPr>
      <w:r>
        <w:rPr>
          <w:rStyle w:val="VerbatimChar"/>
        </w:rPr>
        <w:t xml:space="preserve">##      2.5%     97.5% </w:t>
      </w:r>
      <w:r>
        <w:br/>
      </w:r>
      <w:r>
        <w:rPr>
          <w:rStyle w:val="VerbatimChar"/>
        </w:rPr>
        <w:t>## 0.1888427 0.3996969</w:t>
      </w:r>
    </w:p>
    <w:p w14:paraId="6FAE528A" w14:textId="77777777" w:rsidR="00E67170" w:rsidRPr="002238B6" w:rsidRDefault="00E67170" w:rsidP="00E67170">
      <w:pPr>
        <w:pStyle w:val="Heading2"/>
        <w:spacing w:line="480" w:lineRule="auto"/>
        <w:rPr>
          <w:rFonts w:ascii="Times New Roman" w:hAnsi="Times New Roman" w:cs="Times New Roman"/>
          <w:color w:val="auto"/>
          <w:sz w:val="24"/>
          <w:szCs w:val="24"/>
        </w:rPr>
      </w:pPr>
      <w:r w:rsidRPr="002238B6">
        <w:rPr>
          <w:rFonts w:ascii="Times New Roman" w:hAnsi="Times New Roman" w:cs="Times New Roman"/>
          <w:color w:val="auto"/>
          <w:sz w:val="24"/>
          <w:szCs w:val="24"/>
        </w:rPr>
        <w:t xml:space="preserve">Example </w:t>
      </w:r>
      <w:r>
        <w:rPr>
          <w:rFonts w:ascii="Times New Roman" w:hAnsi="Times New Roman" w:cs="Times New Roman"/>
          <w:color w:val="auto"/>
          <w:sz w:val="24"/>
          <w:szCs w:val="24"/>
        </w:rPr>
        <w:t>3</w:t>
      </w:r>
    </w:p>
    <w:p w14:paraId="0DA16575" w14:textId="77777777" w:rsidR="00E67170" w:rsidRPr="00554FEA" w:rsidRDefault="00E67170" w:rsidP="00E67170">
      <w:pPr>
        <w:pStyle w:val="FirstParagraph"/>
        <w:spacing w:line="480" w:lineRule="auto"/>
        <w:rPr>
          <w:rFonts w:ascii="Times New Roman" w:hAnsi="Times New Roman" w:cs="Times New Roman"/>
        </w:rPr>
      </w:pPr>
      <w:r w:rsidRPr="00554FEA">
        <w:rPr>
          <w:rFonts w:ascii="Times New Roman" w:hAnsi="Times New Roman" w:cs="Times New Roman"/>
        </w:rPr>
        <w:t>Moderated Causal Mediation effects: PNIE, TNIE, PNDE, TNDE, CDE, and TE; The a path is X-&gt;M2 and is moderated by baseline M1, the c’ path is X-&gt;Y2 and is moderated by baseline M1, the b path is M2-&gt;Y2 and is moderated by baseline M1</w:t>
      </w:r>
      <w:r>
        <w:rPr>
          <w:rFonts w:ascii="Times New Roman" w:hAnsi="Times New Roman" w:cs="Times New Roman"/>
        </w:rPr>
        <w:t>. T</w:t>
      </w:r>
      <w:r w:rsidRPr="00554FEA">
        <w:rPr>
          <w:rFonts w:ascii="Times New Roman" w:hAnsi="Times New Roman" w:cs="Times New Roman"/>
        </w:rPr>
        <w:t>here is a treatment-mediator interaction XM2 which results in different mediated effects, PNIE, TNIE, and different direct effects, PNDE, TNDE, and CDE. There is an additional baseline covariate, Y1. This covariate can be excluded from the model if the model is not a two-wave mediation model.</w:t>
      </w:r>
    </w:p>
    <w:p w14:paraId="516CA906" w14:textId="77777777" w:rsidR="00A07182" w:rsidRDefault="00A07182" w:rsidP="00A07182">
      <w:pPr>
        <w:pStyle w:val="SourceCode"/>
      </w:pPr>
      <w:r>
        <w:rPr>
          <w:rStyle w:val="CommentTok"/>
        </w:rPr>
        <w:t>#Saving means and standard deviations for use in defined subgroups;</w:t>
      </w:r>
      <w:r>
        <w:br/>
      </w:r>
      <w:r>
        <w:rPr>
          <w:rStyle w:val="NormalTok"/>
        </w:rPr>
        <w:t>meanm1</w:t>
      </w:r>
      <w:r>
        <w:rPr>
          <w:rStyle w:val="OtherTok"/>
        </w:rPr>
        <w:t>&lt;-</w:t>
      </w:r>
      <w:r>
        <w:rPr>
          <w:rStyle w:val="FunctionTok"/>
        </w:rPr>
        <w:t>mean</w:t>
      </w:r>
      <w:r>
        <w:rPr>
          <w:rStyle w:val="NormalTok"/>
        </w:rPr>
        <w:t>(data</w:t>
      </w:r>
      <w:r>
        <w:rPr>
          <w:rStyle w:val="SpecialCharTok"/>
        </w:rPr>
        <w:t>$</w:t>
      </w:r>
      <w:r>
        <w:rPr>
          <w:rStyle w:val="NormalTok"/>
        </w:rPr>
        <w:t>m1)</w:t>
      </w:r>
      <w:r>
        <w:br/>
      </w:r>
      <w:r>
        <w:rPr>
          <w:rStyle w:val="NormalTok"/>
        </w:rPr>
        <w:t>sdm1</w:t>
      </w:r>
      <w:r>
        <w:rPr>
          <w:rStyle w:val="OtherTok"/>
        </w:rPr>
        <w:t>&lt;-</w:t>
      </w:r>
      <w:r>
        <w:rPr>
          <w:rStyle w:val="FunctionTok"/>
        </w:rPr>
        <w:t>sd</w:t>
      </w:r>
      <w:r>
        <w:rPr>
          <w:rStyle w:val="NormalTok"/>
        </w:rPr>
        <w:t>(data</w:t>
      </w:r>
      <w:r>
        <w:rPr>
          <w:rStyle w:val="SpecialCharTok"/>
        </w:rPr>
        <w:t>$</w:t>
      </w:r>
      <w:r>
        <w:rPr>
          <w:rStyle w:val="NormalTok"/>
        </w:rPr>
        <w:t>m1)</w:t>
      </w:r>
      <w:r>
        <w:br/>
      </w:r>
      <w:r>
        <w:br/>
      </w:r>
      <w:r>
        <w:rPr>
          <w:rStyle w:val="NormalTok"/>
        </w:rPr>
        <w:t>med1</w:t>
      </w:r>
      <w:r>
        <w:rPr>
          <w:rStyle w:val="OtherTok"/>
        </w:rPr>
        <w:t>&lt;-</w:t>
      </w:r>
      <w:r>
        <w:rPr>
          <w:rStyle w:val="FunctionTok"/>
        </w:rPr>
        <w:t>lm</w:t>
      </w:r>
      <w:r>
        <w:rPr>
          <w:rStyle w:val="NormalTok"/>
        </w:rPr>
        <w:t>(m2</w:t>
      </w:r>
      <w:r>
        <w:rPr>
          <w:rStyle w:val="SpecialCharTok"/>
        </w:rPr>
        <w:t>~</w:t>
      </w:r>
      <w:r>
        <w:rPr>
          <w:rStyle w:val="NormalTok"/>
        </w:rPr>
        <w:t>x</w:t>
      </w:r>
      <w:r>
        <w:rPr>
          <w:rStyle w:val="SpecialCharTok"/>
        </w:rPr>
        <w:t>+</w:t>
      </w:r>
      <w:r>
        <w:rPr>
          <w:rStyle w:val="NormalTok"/>
        </w:rPr>
        <w:t>m1</w:t>
      </w:r>
      <w:r>
        <w:rPr>
          <w:rStyle w:val="SpecialCharTok"/>
        </w:rPr>
        <w:t>+</w:t>
      </w:r>
      <w:r>
        <w:rPr>
          <w:rStyle w:val="NormalTok"/>
        </w:rPr>
        <w:t>y1</w:t>
      </w:r>
      <w:r>
        <w:rPr>
          <w:rStyle w:val="SpecialCharTok"/>
        </w:rPr>
        <w:t>+</w:t>
      </w:r>
      <w:r>
        <w:rPr>
          <w:rStyle w:val="NormalTok"/>
        </w:rPr>
        <w:t>xm1,</w:t>
      </w:r>
      <w:r>
        <w:rPr>
          <w:rStyle w:val="AttributeTok"/>
        </w:rPr>
        <w:t>data=</w:t>
      </w:r>
      <w:r>
        <w:rPr>
          <w:rStyle w:val="NormalTok"/>
        </w:rPr>
        <w:t>data)</w:t>
      </w:r>
      <w:r>
        <w:br/>
      </w:r>
      <w:r>
        <w:rPr>
          <w:rStyle w:val="NormalTok"/>
        </w:rPr>
        <w:t>out1</w:t>
      </w:r>
      <w:r>
        <w:rPr>
          <w:rStyle w:val="OtherTok"/>
        </w:rPr>
        <w:t>&lt;-</w:t>
      </w:r>
      <w:r>
        <w:rPr>
          <w:rStyle w:val="FunctionTok"/>
        </w:rPr>
        <w:t>lm</w:t>
      </w:r>
      <w:r>
        <w:rPr>
          <w:rStyle w:val="NormalTok"/>
        </w:rPr>
        <w:t>(y2</w:t>
      </w:r>
      <w:r>
        <w:rPr>
          <w:rStyle w:val="SpecialCharTok"/>
        </w:rPr>
        <w:t>~</w:t>
      </w:r>
      <w:r>
        <w:rPr>
          <w:rStyle w:val="NormalTok"/>
        </w:rPr>
        <w:t>x</w:t>
      </w:r>
      <w:r>
        <w:rPr>
          <w:rStyle w:val="SpecialCharTok"/>
        </w:rPr>
        <w:t>+</w:t>
      </w:r>
      <w:r>
        <w:rPr>
          <w:rStyle w:val="NormalTok"/>
        </w:rPr>
        <w:t>m2</w:t>
      </w:r>
      <w:r>
        <w:rPr>
          <w:rStyle w:val="SpecialCharTok"/>
        </w:rPr>
        <w:t>+</w:t>
      </w:r>
      <w:r>
        <w:rPr>
          <w:rStyle w:val="NormalTok"/>
        </w:rPr>
        <w:t>m1</w:t>
      </w:r>
      <w:r>
        <w:rPr>
          <w:rStyle w:val="SpecialCharTok"/>
        </w:rPr>
        <w:t>+</w:t>
      </w:r>
      <w:r>
        <w:rPr>
          <w:rStyle w:val="NormalTok"/>
        </w:rPr>
        <w:t>y1</w:t>
      </w:r>
      <w:r>
        <w:rPr>
          <w:rStyle w:val="SpecialCharTok"/>
        </w:rPr>
        <w:t>+</w:t>
      </w:r>
      <w:r>
        <w:rPr>
          <w:rStyle w:val="NormalTok"/>
        </w:rPr>
        <w:t>xm1</w:t>
      </w:r>
      <w:r>
        <w:rPr>
          <w:rStyle w:val="SpecialCharTok"/>
        </w:rPr>
        <w:t>+</w:t>
      </w:r>
      <w:r>
        <w:rPr>
          <w:rStyle w:val="NormalTok"/>
        </w:rPr>
        <w:t>m1m2</w:t>
      </w:r>
      <w:r>
        <w:rPr>
          <w:rStyle w:val="SpecialCharTok"/>
        </w:rPr>
        <w:t>+</w:t>
      </w:r>
      <w:r>
        <w:rPr>
          <w:rStyle w:val="NormalTok"/>
        </w:rPr>
        <w:t>xm2,</w:t>
      </w:r>
      <w:r>
        <w:rPr>
          <w:rStyle w:val="AttributeTok"/>
        </w:rPr>
        <w:t>data=</w:t>
      </w:r>
      <w:r>
        <w:rPr>
          <w:rStyle w:val="NormalTok"/>
        </w:rPr>
        <w:t>data)</w:t>
      </w:r>
      <w:r>
        <w:br/>
      </w:r>
      <w:r>
        <w:br/>
      </w:r>
      <w:r>
        <w:rPr>
          <w:rStyle w:val="NormalTok"/>
        </w:rPr>
        <w:t>datamodel</w:t>
      </w:r>
      <w:r>
        <w:rPr>
          <w:rStyle w:val="OtherTok"/>
        </w:rPr>
        <w:t>&lt;-</w:t>
      </w:r>
      <w:r>
        <w:rPr>
          <w:rStyle w:val="NormalTok"/>
        </w:rPr>
        <w:t>data</w:t>
      </w:r>
      <w:r>
        <w:br/>
      </w:r>
      <w:r>
        <w:rPr>
          <w:rStyle w:val="CommentTok"/>
        </w:rPr>
        <w:t>#Saving the coefficients and rmse;</w:t>
      </w:r>
      <w:r>
        <w:br/>
      </w:r>
      <w:r>
        <w:rPr>
          <w:rStyle w:val="NormalTok"/>
        </w:rPr>
        <w:t>datamodel</w:t>
      </w:r>
      <w:r>
        <w:rPr>
          <w:rStyle w:val="SpecialCharTok"/>
        </w:rPr>
        <w:t>$</w:t>
      </w:r>
      <w:r>
        <w:rPr>
          <w:rStyle w:val="NormalTok"/>
        </w:rPr>
        <w:t>im</w:t>
      </w:r>
      <w:r>
        <w:rPr>
          <w:rStyle w:val="OtherTok"/>
        </w:rPr>
        <w:t>&lt;-</w:t>
      </w:r>
      <w:r>
        <w:rPr>
          <w:rStyle w:val="NormalTok"/>
        </w:rPr>
        <w:t>med1</w:t>
      </w:r>
      <w:r>
        <w:rPr>
          <w:rStyle w:val="SpecialCharTok"/>
        </w:rPr>
        <w:t>$</w:t>
      </w:r>
      <w:r>
        <w:rPr>
          <w:rStyle w:val="NormalTok"/>
        </w:rPr>
        <w:t>coefficients[</w:t>
      </w:r>
      <w:r>
        <w:rPr>
          <w:rStyle w:val="DecValTok"/>
        </w:rPr>
        <w:t>1</w:t>
      </w:r>
      <w:r>
        <w:rPr>
          <w:rStyle w:val="NormalTok"/>
        </w:rPr>
        <w:t>]</w:t>
      </w:r>
      <w:r>
        <w:br/>
      </w:r>
      <w:r>
        <w:rPr>
          <w:rStyle w:val="NormalTok"/>
        </w:rPr>
        <w:t>datamodel</w:t>
      </w:r>
      <w:r>
        <w:rPr>
          <w:rStyle w:val="SpecialCharTok"/>
        </w:rPr>
        <w:t>$</w:t>
      </w:r>
      <w:r>
        <w:rPr>
          <w:rStyle w:val="NormalTok"/>
        </w:rPr>
        <w:t>a1</w:t>
      </w:r>
      <w:r>
        <w:rPr>
          <w:rStyle w:val="OtherTok"/>
        </w:rPr>
        <w:t>&lt;-</w:t>
      </w:r>
      <w:r>
        <w:rPr>
          <w:rStyle w:val="NormalTok"/>
        </w:rPr>
        <w:t>med1</w:t>
      </w:r>
      <w:r>
        <w:rPr>
          <w:rStyle w:val="SpecialCharTok"/>
        </w:rPr>
        <w:t>$</w:t>
      </w:r>
      <w:r>
        <w:rPr>
          <w:rStyle w:val="NormalTok"/>
        </w:rPr>
        <w:t>coefficients[</w:t>
      </w:r>
      <w:r>
        <w:rPr>
          <w:rStyle w:val="DecValTok"/>
        </w:rPr>
        <w:t>2</w:t>
      </w:r>
      <w:r>
        <w:rPr>
          <w:rStyle w:val="NormalTok"/>
        </w:rPr>
        <w:t>]</w:t>
      </w:r>
      <w:r>
        <w:br/>
      </w:r>
      <w:r>
        <w:rPr>
          <w:rStyle w:val="NormalTok"/>
        </w:rPr>
        <w:t>datamodel</w:t>
      </w:r>
      <w:r>
        <w:rPr>
          <w:rStyle w:val="SpecialCharTok"/>
        </w:rPr>
        <w:t>$</w:t>
      </w:r>
      <w:r>
        <w:rPr>
          <w:rStyle w:val="NormalTok"/>
        </w:rPr>
        <w:t>z1</w:t>
      </w:r>
      <w:r>
        <w:rPr>
          <w:rStyle w:val="OtherTok"/>
        </w:rPr>
        <w:t>&lt;-</w:t>
      </w:r>
      <w:r>
        <w:rPr>
          <w:rStyle w:val="NormalTok"/>
        </w:rPr>
        <w:t>med1</w:t>
      </w:r>
      <w:r>
        <w:rPr>
          <w:rStyle w:val="SpecialCharTok"/>
        </w:rPr>
        <w:t>$</w:t>
      </w:r>
      <w:r>
        <w:rPr>
          <w:rStyle w:val="NormalTok"/>
        </w:rPr>
        <w:t>coefficients[</w:t>
      </w:r>
      <w:r>
        <w:rPr>
          <w:rStyle w:val="DecValTok"/>
        </w:rPr>
        <w:t>3</w:t>
      </w:r>
      <w:r>
        <w:rPr>
          <w:rStyle w:val="NormalTok"/>
        </w:rPr>
        <w:t>]</w:t>
      </w:r>
      <w:r>
        <w:br/>
      </w:r>
      <w:r>
        <w:rPr>
          <w:rStyle w:val="NormalTok"/>
        </w:rPr>
        <w:t>datamodel</w:t>
      </w:r>
      <w:r>
        <w:rPr>
          <w:rStyle w:val="SpecialCharTok"/>
        </w:rPr>
        <w:t>$</w:t>
      </w:r>
      <w:r>
        <w:rPr>
          <w:rStyle w:val="NormalTok"/>
        </w:rPr>
        <w:t>z2</w:t>
      </w:r>
      <w:r>
        <w:rPr>
          <w:rStyle w:val="OtherTok"/>
        </w:rPr>
        <w:t>&lt;-</w:t>
      </w:r>
      <w:r>
        <w:rPr>
          <w:rStyle w:val="NormalTok"/>
        </w:rPr>
        <w:t>med1</w:t>
      </w:r>
      <w:r>
        <w:rPr>
          <w:rStyle w:val="SpecialCharTok"/>
        </w:rPr>
        <w:t>$</w:t>
      </w:r>
      <w:r>
        <w:rPr>
          <w:rStyle w:val="NormalTok"/>
        </w:rPr>
        <w:t>coefficients[</w:t>
      </w:r>
      <w:r>
        <w:rPr>
          <w:rStyle w:val="DecValTok"/>
        </w:rPr>
        <w:t>4</w:t>
      </w:r>
      <w:r>
        <w:rPr>
          <w:rStyle w:val="NormalTok"/>
        </w:rPr>
        <w:t>]</w:t>
      </w:r>
      <w:r>
        <w:br/>
      </w:r>
      <w:r>
        <w:rPr>
          <w:rStyle w:val="NormalTok"/>
        </w:rPr>
        <w:t>datamodel</w:t>
      </w:r>
      <w:r>
        <w:rPr>
          <w:rStyle w:val="SpecialCharTok"/>
        </w:rPr>
        <w:t>$</w:t>
      </w:r>
      <w:r>
        <w:rPr>
          <w:rStyle w:val="NormalTok"/>
        </w:rPr>
        <w:t>a2</w:t>
      </w:r>
      <w:r>
        <w:rPr>
          <w:rStyle w:val="OtherTok"/>
        </w:rPr>
        <w:t>&lt;-</w:t>
      </w:r>
      <w:r>
        <w:rPr>
          <w:rStyle w:val="NormalTok"/>
        </w:rPr>
        <w:t>med1</w:t>
      </w:r>
      <w:r>
        <w:rPr>
          <w:rStyle w:val="SpecialCharTok"/>
        </w:rPr>
        <w:t>$</w:t>
      </w:r>
      <w:r>
        <w:rPr>
          <w:rStyle w:val="NormalTok"/>
        </w:rPr>
        <w:t>coefficients[</w:t>
      </w:r>
      <w:r>
        <w:rPr>
          <w:rStyle w:val="DecValTok"/>
        </w:rPr>
        <w:t>5</w:t>
      </w:r>
      <w:r>
        <w:rPr>
          <w:rStyle w:val="NormalTok"/>
        </w:rPr>
        <w:t>]</w:t>
      </w:r>
      <w:r>
        <w:br/>
      </w:r>
      <w:r>
        <w:rPr>
          <w:rStyle w:val="NormalTok"/>
        </w:rPr>
        <w:t>rmsem</w:t>
      </w:r>
      <w:r>
        <w:rPr>
          <w:rStyle w:val="OtherTok"/>
        </w:rPr>
        <w:t>&lt;-</w:t>
      </w:r>
      <w:r>
        <w:rPr>
          <w:rStyle w:val="FunctionTok"/>
        </w:rPr>
        <w:t>sqrt</w:t>
      </w:r>
      <w:r>
        <w:rPr>
          <w:rStyle w:val="NormalTok"/>
        </w:rPr>
        <w:t>(</w:t>
      </w:r>
      <w:r>
        <w:rPr>
          <w:rStyle w:val="FunctionTok"/>
        </w:rPr>
        <w:t>sum</w:t>
      </w:r>
      <w:r>
        <w:rPr>
          <w:rStyle w:val="NormalTok"/>
        </w:rPr>
        <w:t>(med1</w:t>
      </w:r>
      <w:r>
        <w:rPr>
          <w:rStyle w:val="SpecialCharTok"/>
        </w:rPr>
        <w:t>$</w:t>
      </w:r>
      <w:r>
        <w:rPr>
          <w:rStyle w:val="NormalTok"/>
        </w:rPr>
        <w:t>residuals</w:t>
      </w:r>
      <w:r>
        <w:rPr>
          <w:rStyle w:val="SpecialCharTok"/>
        </w:rPr>
        <w:t>^</w:t>
      </w:r>
      <w:r>
        <w:rPr>
          <w:rStyle w:val="DecValTok"/>
        </w:rPr>
        <w:t>2</w:t>
      </w:r>
      <w:r>
        <w:rPr>
          <w:rStyle w:val="NormalTok"/>
        </w:rPr>
        <w:t>)</w:t>
      </w:r>
      <w:r>
        <w:rPr>
          <w:rStyle w:val="SpecialCharTok"/>
        </w:rPr>
        <w:t>/</w:t>
      </w:r>
      <w:r>
        <w:rPr>
          <w:rStyle w:val="NormalTok"/>
        </w:rPr>
        <w:t>med1</w:t>
      </w:r>
      <w:r>
        <w:rPr>
          <w:rStyle w:val="SpecialCharTok"/>
        </w:rPr>
        <w:t>$</w:t>
      </w:r>
      <w:r>
        <w:rPr>
          <w:rStyle w:val="NormalTok"/>
        </w:rPr>
        <w:t>df)</w:t>
      </w:r>
      <w:r>
        <w:br/>
      </w:r>
      <w:r>
        <w:br/>
      </w:r>
      <w:r>
        <w:rPr>
          <w:rStyle w:val="NormalTok"/>
        </w:rPr>
        <w:t>datamodel</w:t>
      </w:r>
      <w:r>
        <w:rPr>
          <w:rStyle w:val="SpecialCharTok"/>
        </w:rPr>
        <w:t>$</w:t>
      </w:r>
      <w:r>
        <w:rPr>
          <w:rStyle w:val="NormalTok"/>
        </w:rPr>
        <w:t>iy</w:t>
      </w:r>
      <w:r>
        <w:rPr>
          <w:rStyle w:val="OtherTok"/>
        </w:rPr>
        <w:t>&lt;-</w:t>
      </w:r>
      <w:r>
        <w:rPr>
          <w:rStyle w:val="NormalTok"/>
        </w:rPr>
        <w:t>out1</w:t>
      </w:r>
      <w:r>
        <w:rPr>
          <w:rStyle w:val="SpecialCharTok"/>
        </w:rPr>
        <w:t>$</w:t>
      </w:r>
      <w:r>
        <w:rPr>
          <w:rStyle w:val="NormalTok"/>
        </w:rPr>
        <w:t>coefficients[</w:t>
      </w:r>
      <w:r>
        <w:rPr>
          <w:rStyle w:val="DecValTok"/>
        </w:rPr>
        <w:t>1</w:t>
      </w:r>
      <w:r>
        <w:rPr>
          <w:rStyle w:val="NormalTok"/>
        </w:rPr>
        <w:t>]</w:t>
      </w:r>
      <w:r>
        <w:br/>
      </w:r>
      <w:r>
        <w:rPr>
          <w:rStyle w:val="NormalTok"/>
        </w:rPr>
        <w:t>datamodel</w:t>
      </w:r>
      <w:r>
        <w:rPr>
          <w:rStyle w:val="SpecialCharTok"/>
        </w:rPr>
        <w:t>$</w:t>
      </w:r>
      <w:r>
        <w:rPr>
          <w:rStyle w:val="NormalTok"/>
        </w:rPr>
        <w:t>cp1</w:t>
      </w:r>
      <w:r>
        <w:rPr>
          <w:rStyle w:val="OtherTok"/>
        </w:rPr>
        <w:t>&lt;-</w:t>
      </w:r>
      <w:r>
        <w:rPr>
          <w:rStyle w:val="NormalTok"/>
        </w:rPr>
        <w:t>out1</w:t>
      </w:r>
      <w:r>
        <w:rPr>
          <w:rStyle w:val="SpecialCharTok"/>
        </w:rPr>
        <w:t>$</w:t>
      </w:r>
      <w:r>
        <w:rPr>
          <w:rStyle w:val="NormalTok"/>
        </w:rPr>
        <w:t>coefficients[</w:t>
      </w:r>
      <w:r>
        <w:rPr>
          <w:rStyle w:val="DecValTok"/>
        </w:rPr>
        <w:t>2</w:t>
      </w:r>
      <w:r>
        <w:rPr>
          <w:rStyle w:val="NormalTok"/>
        </w:rPr>
        <w:t>]</w:t>
      </w:r>
      <w:r>
        <w:br/>
      </w:r>
      <w:r>
        <w:rPr>
          <w:rStyle w:val="NormalTok"/>
        </w:rPr>
        <w:t>datamodel</w:t>
      </w:r>
      <w:r>
        <w:rPr>
          <w:rStyle w:val="SpecialCharTok"/>
        </w:rPr>
        <w:t>$</w:t>
      </w:r>
      <w:r>
        <w:rPr>
          <w:rStyle w:val="NormalTok"/>
        </w:rPr>
        <w:t>b1</w:t>
      </w:r>
      <w:r>
        <w:rPr>
          <w:rStyle w:val="OtherTok"/>
        </w:rPr>
        <w:t>&lt;-</w:t>
      </w:r>
      <w:r>
        <w:rPr>
          <w:rStyle w:val="NormalTok"/>
        </w:rPr>
        <w:t>out1</w:t>
      </w:r>
      <w:r>
        <w:rPr>
          <w:rStyle w:val="SpecialCharTok"/>
        </w:rPr>
        <w:t>$</w:t>
      </w:r>
      <w:r>
        <w:rPr>
          <w:rStyle w:val="NormalTok"/>
        </w:rPr>
        <w:t>coefficients[</w:t>
      </w:r>
      <w:r>
        <w:rPr>
          <w:rStyle w:val="DecValTok"/>
        </w:rPr>
        <w:t>3</w:t>
      </w:r>
      <w:r>
        <w:rPr>
          <w:rStyle w:val="NormalTok"/>
        </w:rPr>
        <w:t>]</w:t>
      </w:r>
      <w:r>
        <w:br/>
      </w:r>
      <w:r>
        <w:rPr>
          <w:rStyle w:val="NormalTok"/>
        </w:rPr>
        <w:t>datamodel</w:t>
      </w:r>
      <w:r>
        <w:rPr>
          <w:rStyle w:val="SpecialCharTok"/>
        </w:rPr>
        <w:t>$</w:t>
      </w:r>
      <w:r>
        <w:rPr>
          <w:rStyle w:val="NormalTok"/>
        </w:rPr>
        <w:t>z3</w:t>
      </w:r>
      <w:r>
        <w:rPr>
          <w:rStyle w:val="OtherTok"/>
        </w:rPr>
        <w:t>&lt;-</w:t>
      </w:r>
      <w:r>
        <w:rPr>
          <w:rStyle w:val="NormalTok"/>
        </w:rPr>
        <w:t>out1</w:t>
      </w:r>
      <w:r>
        <w:rPr>
          <w:rStyle w:val="SpecialCharTok"/>
        </w:rPr>
        <w:t>$</w:t>
      </w:r>
      <w:r>
        <w:rPr>
          <w:rStyle w:val="NormalTok"/>
        </w:rPr>
        <w:t>coefficients[</w:t>
      </w:r>
      <w:r>
        <w:rPr>
          <w:rStyle w:val="DecValTok"/>
        </w:rPr>
        <w:t>4</w:t>
      </w:r>
      <w:r>
        <w:rPr>
          <w:rStyle w:val="NormalTok"/>
        </w:rPr>
        <w:t>]</w:t>
      </w:r>
      <w:r>
        <w:br/>
      </w:r>
      <w:r>
        <w:rPr>
          <w:rStyle w:val="NormalTok"/>
        </w:rPr>
        <w:lastRenderedPageBreak/>
        <w:t>datamodel</w:t>
      </w:r>
      <w:r>
        <w:rPr>
          <w:rStyle w:val="SpecialCharTok"/>
        </w:rPr>
        <w:t>$</w:t>
      </w:r>
      <w:r>
        <w:rPr>
          <w:rStyle w:val="NormalTok"/>
        </w:rPr>
        <w:t>z4</w:t>
      </w:r>
      <w:r>
        <w:rPr>
          <w:rStyle w:val="OtherTok"/>
        </w:rPr>
        <w:t>&lt;-</w:t>
      </w:r>
      <w:r>
        <w:rPr>
          <w:rStyle w:val="NormalTok"/>
        </w:rPr>
        <w:t>out1</w:t>
      </w:r>
      <w:r>
        <w:rPr>
          <w:rStyle w:val="SpecialCharTok"/>
        </w:rPr>
        <w:t>$</w:t>
      </w:r>
      <w:r>
        <w:rPr>
          <w:rStyle w:val="NormalTok"/>
        </w:rPr>
        <w:t>coefficients[</w:t>
      </w:r>
      <w:r>
        <w:rPr>
          <w:rStyle w:val="DecValTok"/>
        </w:rPr>
        <w:t>5</w:t>
      </w:r>
      <w:r>
        <w:rPr>
          <w:rStyle w:val="NormalTok"/>
        </w:rPr>
        <w:t>]</w:t>
      </w:r>
      <w:r>
        <w:br/>
      </w:r>
      <w:r>
        <w:rPr>
          <w:rStyle w:val="NormalTok"/>
        </w:rPr>
        <w:t>datamodel</w:t>
      </w:r>
      <w:r>
        <w:rPr>
          <w:rStyle w:val="SpecialCharTok"/>
        </w:rPr>
        <w:t>$</w:t>
      </w:r>
      <w:r>
        <w:rPr>
          <w:rStyle w:val="NormalTok"/>
        </w:rPr>
        <w:t>cp2</w:t>
      </w:r>
      <w:r>
        <w:rPr>
          <w:rStyle w:val="OtherTok"/>
        </w:rPr>
        <w:t>&lt;-</w:t>
      </w:r>
      <w:r>
        <w:rPr>
          <w:rStyle w:val="NormalTok"/>
        </w:rPr>
        <w:t>out1</w:t>
      </w:r>
      <w:r>
        <w:rPr>
          <w:rStyle w:val="SpecialCharTok"/>
        </w:rPr>
        <w:t>$</w:t>
      </w:r>
      <w:r>
        <w:rPr>
          <w:rStyle w:val="NormalTok"/>
        </w:rPr>
        <w:t>coefficients[</w:t>
      </w:r>
      <w:r>
        <w:rPr>
          <w:rStyle w:val="DecValTok"/>
        </w:rPr>
        <w:t>6</w:t>
      </w:r>
      <w:r>
        <w:rPr>
          <w:rStyle w:val="NormalTok"/>
        </w:rPr>
        <w:t>]</w:t>
      </w:r>
      <w:r>
        <w:br/>
      </w:r>
      <w:r>
        <w:rPr>
          <w:rStyle w:val="NormalTok"/>
        </w:rPr>
        <w:t>datamodel</w:t>
      </w:r>
      <w:r>
        <w:rPr>
          <w:rStyle w:val="SpecialCharTok"/>
        </w:rPr>
        <w:t>$</w:t>
      </w:r>
      <w:r>
        <w:rPr>
          <w:rStyle w:val="NormalTok"/>
        </w:rPr>
        <w:t>b2</w:t>
      </w:r>
      <w:r>
        <w:rPr>
          <w:rStyle w:val="OtherTok"/>
        </w:rPr>
        <w:t>&lt;-</w:t>
      </w:r>
      <w:r>
        <w:rPr>
          <w:rStyle w:val="NormalTok"/>
        </w:rPr>
        <w:t>out1</w:t>
      </w:r>
      <w:r>
        <w:rPr>
          <w:rStyle w:val="SpecialCharTok"/>
        </w:rPr>
        <w:t>$</w:t>
      </w:r>
      <w:r>
        <w:rPr>
          <w:rStyle w:val="NormalTok"/>
        </w:rPr>
        <w:t>coefficients[</w:t>
      </w:r>
      <w:r>
        <w:rPr>
          <w:rStyle w:val="DecValTok"/>
        </w:rPr>
        <w:t>7</w:t>
      </w:r>
      <w:r>
        <w:rPr>
          <w:rStyle w:val="NormalTok"/>
        </w:rPr>
        <w:t>]</w:t>
      </w:r>
      <w:r>
        <w:br/>
      </w:r>
      <w:r>
        <w:rPr>
          <w:rStyle w:val="NormalTok"/>
        </w:rPr>
        <w:t>datamodel</w:t>
      </w:r>
      <w:r>
        <w:rPr>
          <w:rStyle w:val="SpecialCharTok"/>
        </w:rPr>
        <w:t>$</w:t>
      </w:r>
      <w:r>
        <w:rPr>
          <w:rStyle w:val="NormalTok"/>
        </w:rPr>
        <w:t>h</w:t>
      </w:r>
      <w:r>
        <w:rPr>
          <w:rStyle w:val="OtherTok"/>
        </w:rPr>
        <w:t>&lt;-</w:t>
      </w:r>
      <w:r>
        <w:rPr>
          <w:rStyle w:val="NormalTok"/>
        </w:rPr>
        <w:t>out1</w:t>
      </w:r>
      <w:r>
        <w:rPr>
          <w:rStyle w:val="SpecialCharTok"/>
        </w:rPr>
        <w:t>$</w:t>
      </w:r>
      <w:r>
        <w:rPr>
          <w:rStyle w:val="NormalTok"/>
        </w:rPr>
        <w:t>coefficients[</w:t>
      </w:r>
      <w:r>
        <w:rPr>
          <w:rStyle w:val="DecValTok"/>
        </w:rPr>
        <w:t>8</w:t>
      </w:r>
      <w:r>
        <w:rPr>
          <w:rStyle w:val="NormalTok"/>
        </w:rPr>
        <w:t>]</w:t>
      </w:r>
      <w:r>
        <w:br/>
      </w:r>
      <w:r>
        <w:rPr>
          <w:rStyle w:val="NormalTok"/>
        </w:rPr>
        <w:t>rmsey</w:t>
      </w:r>
      <w:r>
        <w:rPr>
          <w:rStyle w:val="OtherTok"/>
        </w:rPr>
        <w:t>&lt;-</w:t>
      </w:r>
      <w:r>
        <w:rPr>
          <w:rStyle w:val="FunctionTok"/>
        </w:rPr>
        <w:t>sqrt</w:t>
      </w:r>
      <w:r>
        <w:rPr>
          <w:rStyle w:val="NormalTok"/>
        </w:rPr>
        <w:t>(</w:t>
      </w:r>
      <w:r>
        <w:rPr>
          <w:rStyle w:val="FunctionTok"/>
        </w:rPr>
        <w:t>sum</w:t>
      </w:r>
      <w:r>
        <w:rPr>
          <w:rStyle w:val="NormalTok"/>
        </w:rPr>
        <w:t>(out1</w:t>
      </w:r>
      <w:r>
        <w:rPr>
          <w:rStyle w:val="SpecialCharTok"/>
        </w:rPr>
        <w:t>$</w:t>
      </w:r>
      <w:r>
        <w:rPr>
          <w:rStyle w:val="NormalTok"/>
        </w:rPr>
        <w:t>residuals</w:t>
      </w:r>
      <w:r>
        <w:rPr>
          <w:rStyle w:val="SpecialCharTok"/>
        </w:rPr>
        <w:t>^</w:t>
      </w:r>
      <w:r>
        <w:rPr>
          <w:rStyle w:val="DecValTok"/>
        </w:rPr>
        <w:t>2</w:t>
      </w:r>
      <w:r>
        <w:rPr>
          <w:rStyle w:val="NormalTok"/>
        </w:rPr>
        <w:t>)</w:t>
      </w:r>
      <w:r>
        <w:rPr>
          <w:rStyle w:val="SpecialCharTok"/>
        </w:rPr>
        <w:t>/</w:t>
      </w:r>
      <w:r>
        <w:rPr>
          <w:rStyle w:val="NormalTok"/>
        </w:rPr>
        <w:t>out1</w:t>
      </w:r>
      <w:r>
        <w:rPr>
          <w:rStyle w:val="SpecialCharTok"/>
        </w:rPr>
        <w:t>$</w:t>
      </w:r>
      <w:r>
        <w:rPr>
          <w:rStyle w:val="NormalTok"/>
        </w:rPr>
        <w:t>df)</w:t>
      </w:r>
      <w:r>
        <w:br/>
      </w:r>
      <w:r>
        <w:br/>
      </w:r>
      <w:r>
        <w:br/>
      </w:r>
      <w:r>
        <w:rPr>
          <w:rStyle w:val="CommentTok"/>
        </w:rPr>
        <w:t>#Duplicating the rows of the dataset so each participant gets 1000 simulated values</w:t>
      </w:r>
      <w:r>
        <w:br/>
      </w:r>
      <w:r>
        <w:rPr>
          <w:rStyle w:val="NormalTok"/>
        </w:rPr>
        <w:t xml:space="preserve">datamodel </w:t>
      </w:r>
      <w:r>
        <w:rPr>
          <w:rStyle w:val="OtherTok"/>
        </w:rPr>
        <w:t>=</w:t>
      </w:r>
      <w:r>
        <w:rPr>
          <w:rStyle w:val="NormalTok"/>
        </w:rPr>
        <w:t xml:space="preserve"> </w:t>
      </w:r>
      <w:r>
        <w:rPr>
          <w:rStyle w:val="FunctionTok"/>
        </w:rPr>
        <w:t>expandRows</w:t>
      </w:r>
      <w:r>
        <w:rPr>
          <w:rStyle w:val="NormalTok"/>
        </w:rPr>
        <w:t xml:space="preserve">(datamodel, </w:t>
      </w:r>
      <w:r>
        <w:rPr>
          <w:rStyle w:val="AttributeTok"/>
        </w:rPr>
        <w:t>count=</w:t>
      </w:r>
      <w:r>
        <w:rPr>
          <w:rStyle w:val="DecValTok"/>
        </w:rPr>
        <w:t>1000</w:t>
      </w:r>
      <w:r>
        <w:rPr>
          <w:rStyle w:val="NormalTok"/>
        </w:rPr>
        <w:t xml:space="preserve">, </w:t>
      </w:r>
      <w:r>
        <w:rPr>
          <w:rStyle w:val="AttributeTok"/>
        </w:rPr>
        <w:t>count.is.col=</w:t>
      </w:r>
      <w:r>
        <w:rPr>
          <w:rStyle w:val="ConstantTok"/>
        </w:rPr>
        <w:t>FALSE</w:t>
      </w:r>
      <w:r>
        <w:rPr>
          <w:rStyle w:val="NormalTok"/>
        </w:rPr>
        <w:t>)</w:t>
      </w:r>
      <w:r>
        <w:br/>
      </w:r>
      <w:r>
        <w:br/>
      </w:r>
      <w:r>
        <w:rPr>
          <w:rStyle w:val="CommentTok"/>
        </w:rPr>
        <w:t xml:space="preserve">#The residuals are simulated from a normal distribution with standard deviations equal to </w:t>
      </w:r>
      <w:r>
        <w:br/>
      </w:r>
      <w:r>
        <w:rPr>
          <w:rStyle w:val="CommentTok"/>
        </w:rPr>
        <w:t>#the estimates root mean-squared error from the regression models above;</w:t>
      </w:r>
      <w:r>
        <w:br/>
      </w:r>
      <w:r>
        <w:rPr>
          <w:rStyle w:val="NormalTok"/>
        </w:rPr>
        <w:t>datamodel</w:t>
      </w:r>
      <w:r>
        <w:rPr>
          <w:rStyle w:val="SpecialCharTok"/>
        </w:rPr>
        <w:t>$</w:t>
      </w:r>
      <w:r>
        <w:rPr>
          <w:rStyle w:val="NormalTok"/>
        </w:rPr>
        <w:t>em</w:t>
      </w:r>
      <w:r>
        <w:rPr>
          <w:rStyle w:val="OtherTok"/>
        </w:rPr>
        <w:t>=</w:t>
      </w:r>
      <w:r>
        <w:rPr>
          <w:rStyle w:val="FunctionTok"/>
        </w:rPr>
        <w:t>rnorm</w:t>
      </w:r>
      <w:r>
        <w:rPr>
          <w:rStyle w:val="NormalTok"/>
        </w:rPr>
        <w:t>(</w:t>
      </w:r>
      <w:r>
        <w:rPr>
          <w:rStyle w:val="DecValTok"/>
        </w:rPr>
        <w:t>500000</w:t>
      </w:r>
      <w:r>
        <w:rPr>
          <w:rStyle w:val="NormalTok"/>
        </w:rPr>
        <w:t>,</w:t>
      </w:r>
      <w:r>
        <w:rPr>
          <w:rStyle w:val="AttributeTok"/>
        </w:rPr>
        <w:t>mean=</w:t>
      </w:r>
      <w:r>
        <w:rPr>
          <w:rStyle w:val="DecValTok"/>
        </w:rPr>
        <w:t>0</w:t>
      </w:r>
      <w:r>
        <w:rPr>
          <w:rStyle w:val="NormalTok"/>
        </w:rPr>
        <w:t>,</w:t>
      </w:r>
      <w:r>
        <w:rPr>
          <w:rStyle w:val="AttributeTok"/>
        </w:rPr>
        <w:t>sd=</w:t>
      </w:r>
      <w:r>
        <w:rPr>
          <w:rStyle w:val="NormalTok"/>
        </w:rPr>
        <w:t>rmsem)</w:t>
      </w:r>
      <w:r>
        <w:br/>
      </w:r>
      <w:r>
        <w:rPr>
          <w:rStyle w:val="NormalTok"/>
        </w:rPr>
        <w:t>datamodel</w:t>
      </w:r>
      <w:r>
        <w:rPr>
          <w:rStyle w:val="SpecialCharTok"/>
        </w:rPr>
        <w:t>$</w:t>
      </w:r>
      <w:r>
        <w:rPr>
          <w:rStyle w:val="NormalTok"/>
        </w:rPr>
        <w:t>ey</w:t>
      </w:r>
      <w:r>
        <w:rPr>
          <w:rStyle w:val="OtherTok"/>
        </w:rPr>
        <w:t>=</w:t>
      </w:r>
      <w:r>
        <w:rPr>
          <w:rStyle w:val="FunctionTok"/>
        </w:rPr>
        <w:t>rnorm</w:t>
      </w:r>
      <w:r>
        <w:rPr>
          <w:rStyle w:val="NormalTok"/>
        </w:rPr>
        <w:t>(</w:t>
      </w:r>
      <w:r>
        <w:rPr>
          <w:rStyle w:val="DecValTok"/>
        </w:rPr>
        <w:t>500000</w:t>
      </w:r>
      <w:r>
        <w:rPr>
          <w:rStyle w:val="NormalTok"/>
        </w:rPr>
        <w:t>,</w:t>
      </w:r>
      <w:r>
        <w:rPr>
          <w:rStyle w:val="AttributeTok"/>
        </w:rPr>
        <w:t>mean=</w:t>
      </w:r>
      <w:r>
        <w:rPr>
          <w:rStyle w:val="DecValTok"/>
        </w:rPr>
        <w:t>0</w:t>
      </w:r>
      <w:r>
        <w:rPr>
          <w:rStyle w:val="NormalTok"/>
        </w:rPr>
        <w:t>,</w:t>
      </w:r>
      <w:r>
        <w:rPr>
          <w:rStyle w:val="AttributeTok"/>
        </w:rPr>
        <w:t>sd=</w:t>
      </w:r>
      <w:r>
        <w:rPr>
          <w:rStyle w:val="NormalTok"/>
        </w:rPr>
        <w:t>rmsey)</w:t>
      </w:r>
      <w:r>
        <w:br/>
      </w:r>
      <w:r>
        <w:br/>
      </w:r>
      <w:r>
        <w:rPr>
          <w:rStyle w:val="NormalTok"/>
        </w:rPr>
        <w:t>datagcomp</w:t>
      </w:r>
      <w:r>
        <w:rPr>
          <w:rStyle w:val="OtherTok"/>
        </w:rPr>
        <w:t>&lt;-</w:t>
      </w:r>
      <w:r>
        <w:rPr>
          <w:rStyle w:val="NormalTok"/>
        </w:rPr>
        <w:t>datamodel</w:t>
      </w:r>
      <w:r>
        <w:br/>
      </w:r>
      <w:r>
        <w:br/>
      </w:r>
      <w:r>
        <w:rPr>
          <w:rStyle w:val="CommentTok"/>
        </w:rPr>
        <w:t>#Simulating the potential outcomes for each participant</w:t>
      </w:r>
      <w:r>
        <w:br/>
      </w:r>
      <w:r>
        <w:rPr>
          <w:rStyle w:val="FunctionTok"/>
        </w:rPr>
        <w:t>attach</w:t>
      </w:r>
      <w:r>
        <w:rPr>
          <w:rStyle w:val="NormalTok"/>
        </w:rPr>
        <w:t>(datagcomp)</w:t>
      </w:r>
      <w:r>
        <w:br/>
      </w:r>
      <w:r>
        <w:rPr>
          <w:rStyle w:val="CommentTok"/>
        </w:rPr>
        <w:t>#M2_0 is the predicted value of the mediator at time 2 holding the treatment fixed at X=0</w:t>
      </w:r>
      <w:r>
        <w:br/>
      </w:r>
      <w:r>
        <w:rPr>
          <w:rStyle w:val="NormalTok"/>
        </w:rPr>
        <w:t>datagcomp</w:t>
      </w:r>
      <w:r>
        <w:rPr>
          <w:rStyle w:val="SpecialCharTok"/>
        </w:rPr>
        <w:t>$</w:t>
      </w:r>
      <w:r>
        <w:rPr>
          <w:rStyle w:val="NormalTok"/>
        </w:rPr>
        <w:t>M2_0</w:t>
      </w:r>
      <w:r>
        <w:rPr>
          <w:rStyle w:val="OtherTok"/>
        </w:rPr>
        <w:t>&lt;-</w:t>
      </w:r>
      <w:r>
        <w:rPr>
          <w:rStyle w:val="NormalTok"/>
        </w:rPr>
        <w:t>im</w:t>
      </w:r>
      <w:r>
        <w:rPr>
          <w:rStyle w:val="SpecialCharTok"/>
        </w:rPr>
        <w:t>+</w:t>
      </w:r>
      <w:r>
        <w:rPr>
          <w:rStyle w:val="NormalTok"/>
        </w:rPr>
        <w:t>a1</w:t>
      </w:r>
      <w:r>
        <w:rPr>
          <w:rStyle w:val="SpecialCharTok"/>
        </w:rPr>
        <w:t>*</w:t>
      </w:r>
      <w:r>
        <w:rPr>
          <w:rStyle w:val="DecValTok"/>
        </w:rPr>
        <w:t>0</w:t>
      </w:r>
      <w:r>
        <w:rPr>
          <w:rStyle w:val="SpecialCharTok"/>
        </w:rPr>
        <w:t>+</w:t>
      </w:r>
      <w:r>
        <w:rPr>
          <w:rStyle w:val="NormalTok"/>
        </w:rPr>
        <w:t>z1</w:t>
      </w:r>
      <w:r>
        <w:rPr>
          <w:rStyle w:val="SpecialCharTok"/>
        </w:rPr>
        <w:t>*</w:t>
      </w:r>
      <w:r>
        <w:rPr>
          <w:rStyle w:val="NormalTok"/>
        </w:rPr>
        <w:t>m1</w:t>
      </w:r>
      <w:r>
        <w:rPr>
          <w:rStyle w:val="SpecialCharTok"/>
        </w:rPr>
        <w:t>+</w:t>
      </w:r>
      <w:r>
        <w:rPr>
          <w:rStyle w:val="NormalTok"/>
        </w:rPr>
        <w:t>z2</w:t>
      </w:r>
      <w:r>
        <w:rPr>
          <w:rStyle w:val="SpecialCharTok"/>
        </w:rPr>
        <w:t>*</w:t>
      </w:r>
      <w:r>
        <w:rPr>
          <w:rStyle w:val="NormalTok"/>
        </w:rPr>
        <w:t>y1</w:t>
      </w:r>
      <w:r>
        <w:rPr>
          <w:rStyle w:val="SpecialCharTok"/>
        </w:rPr>
        <w:t>+</w:t>
      </w:r>
      <w:r>
        <w:rPr>
          <w:rStyle w:val="NormalTok"/>
        </w:rPr>
        <w:t>a2</w:t>
      </w:r>
      <w:r>
        <w:rPr>
          <w:rStyle w:val="SpecialCharTok"/>
        </w:rPr>
        <w:t>*</w:t>
      </w:r>
      <w:r>
        <w:rPr>
          <w:rStyle w:val="DecValTok"/>
        </w:rPr>
        <w:t>0</w:t>
      </w:r>
      <w:r>
        <w:rPr>
          <w:rStyle w:val="SpecialCharTok"/>
        </w:rPr>
        <w:t>*</w:t>
      </w:r>
      <w:r>
        <w:rPr>
          <w:rStyle w:val="NormalTok"/>
        </w:rPr>
        <w:t>m1</w:t>
      </w:r>
      <w:r>
        <w:rPr>
          <w:rStyle w:val="SpecialCharTok"/>
        </w:rPr>
        <w:t>+</w:t>
      </w:r>
      <w:r>
        <w:rPr>
          <w:rStyle w:val="NormalTok"/>
        </w:rPr>
        <w:t>em</w:t>
      </w:r>
      <w:r>
        <w:br/>
      </w:r>
      <w:r>
        <w:rPr>
          <w:rStyle w:val="CommentTok"/>
        </w:rPr>
        <w:t>#M2_1 is the predicted value of the mediator at time 2 holding the treatment fixed at X=1</w:t>
      </w:r>
      <w:r>
        <w:br/>
      </w:r>
      <w:r>
        <w:rPr>
          <w:rStyle w:val="NormalTok"/>
        </w:rPr>
        <w:t>datagcomp</w:t>
      </w:r>
      <w:r>
        <w:rPr>
          <w:rStyle w:val="SpecialCharTok"/>
        </w:rPr>
        <w:t>$</w:t>
      </w:r>
      <w:r>
        <w:rPr>
          <w:rStyle w:val="NormalTok"/>
        </w:rPr>
        <w:t>M2_1</w:t>
      </w:r>
      <w:r>
        <w:rPr>
          <w:rStyle w:val="OtherTok"/>
        </w:rPr>
        <w:t>&lt;-</w:t>
      </w:r>
      <w:r>
        <w:rPr>
          <w:rStyle w:val="NormalTok"/>
        </w:rPr>
        <w:t>im</w:t>
      </w:r>
      <w:r>
        <w:rPr>
          <w:rStyle w:val="SpecialCharTok"/>
        </w:rPr>
        <w:t>+</w:t>
      </w:r>
      <w:r>
        <w:rPr>
          <w:rStyle w:val="NormalTok"/>
        </w:rPr>
        <w:t>a1</w:t>
      </w:r>
      <w:r>
        <w:rPr>
          <w:rStyle w:val="SpecialCharTok"/>
        </w:rPr>
        <w:t>*</w:t>
      </w:r>
      <w:r>
        <w:rPr>
          <w:rStyle w:val="DecValTok"/>
        </w:rPr>
        <w:t>1</w:t>
      </w:r>
      <w:r>
        <w:rPr>
          <w:rStyle w:val="SpecialCharTok"/>
        </w:rPr>
        <w:t>+</w:t>
      </w:r>
      <w:r>
        <w:rPr>
          <w:rStyle w:val="NormalTok"/>
        </w:rPr>
        <w:t>z1</w:t>
      </w:r>
      <w:r>
        <w:rPr>
          <w:rStyle w:val="SpecialCharTok"/>
        </w:rPr>
        <w:t>*</w:t>
      </w:r>
      <w:r>
        <w:rPr>
          <w:rStyle w:val="NormalTok"/>
        </w:rPr>
        <w:t>m1</w:t>
      </w:r>
      <w:r>
        <w:rPr>
          <w:rStyle w:val="SpecialCharTok"/>
        </w:rPr>
        <w:t>+</w:t>
      </w:r>
      <w:r>
        <w:rPr>
          <w:rStyle w:val="NormalTok"/>
        </w:rPr>
        <w:t>z2</w:t>
      </w:r>
      <w:r>
        <w:rPr>
          <w:rStyle w:val="SpecialCharTok"/>
        </w:rPr>
        <w:t>*</w:t>
      </w:r>
      <w:r>
        <w:rPr>
          <w:rStyle w:val="NormalTok"/>
        </w:rPr>
        <w:t>y1</w:t>
      </w:r>
      <w:r>
        <w:rPr>
          <w:rStyle w:val="SpecialCharTok"/>
        </w:rPr>
        <w:t>+</w:t>
      </w:r>
      <w:r>
        <w:rPr>
          <w:rStyle w:val="NormalTok"/>
        </w:rPr>
        <w:t>a2</w:t>
      </w:r>
      <w:r>
        <w:rPr>
          <w:rStyle w:val="SpecialCharTok"/>
        </w:rPr>
        <w:t>*</w:t>
      </w:r>
      <w:r>
        <w:rPr>
          <w:rStyle w:val="DecValTok"/>
        </w:rPr>
        <w:t>1</w:t>
      </w:r>
      <w:r>
        <w:rPr>
          <w:rStyle w:val="SpecialCharTok"/>
        </w:rPr>
        <w:t>*</w:t>
      </w:r>
      <w:r>
        <w:rPr>
          <w:rStyle w:val="NormalTok"/>
        </w:rPr>
        <w:t>m1</w:t>
      </w:r>
      <w:r>
        <w:rPr>
          <w:rStyle w:val="SpecialCharTok"/>
        </w:rPr>
        <w:t>+</w:t>
      </w:r>
      <w:r>
        <w:rPr>
          <w:rStyle w:val="NormalTok"/>
        </w:rPr>
        <w:t>em</w:t>
      </w:r>
      <w:r>
        <w:br/>
      </w:r>
      <w:r>
        <w:rPr>
          <w:rStyle w:val="FunctionTok"/>
        </w:rPr>
        <w:t>detach</w:t>
      </w:r>
      <w:r>
        <w:rPr>
          <w:rStyle w:val="NormalTok"/>
        </w:rPr>
        <w:t>(datagcomp)</w:t>
      </w:r>
      <w:r>
        <w:br/>
      </w:r>
      <w:r>
        <w:br/>
      </w:r>
      <w:r>
        <w:rPr>
          <w:rStyle w:val="FunctionTok"/>
        </w:rPr>
        <w:t>attach</w:t>
      </w:r>
      <w:r>
        <w:rPr>
          <w:rStyle w:val="NormalTok"/>
        </w:rPr>
        <w:t>(datagcomp)</w:t>
      </w:r>
      <w:r>
        <w:br/>
      </w:r>
      <w:r>
        <w:rPr>
          <w:rStyle w:val="CommentTok"/>
        </w:rPr>
        <w:t>#Y2_0_M2_0 is the predicted value of the outcome at time 2 holding the treatment fixed at X=0</w:t>
      </w:r>
      <w:r>
        <w:br/>
      </w:r>
      <w:r>
        <w:rPr>
          <w:rStyle w:val="CommentTok"/>
        </w:rPr>
        <w:t>#and holding the mediator constant at the individual's predicted value of M2 holding the treatment fixed at X=0</w:t>
      </w:r>
      <w:r>
        <w:br/>
      </w:r>
      <w:r>
        <w:rPr>
          <w:rStyle w:val="NormalTok"/>
        </w:rPr>
        <w:t>datagcomp</w:t>
      </w:r>
      <w:r>
        <w:rPr>
          <w:rStyle w:val="SpecialCharTok"/>
        </w:rPr>
        <w:t>$</w:t>
      </w:r>
      <w:r>
        <w:rPr>
          <w:rStyle w:val="NormalTok"/>
        </w:rPr>
        <w:t>Y2_0_M2_0</w:t>
      </w:r>
      <w:r>
        <w:rPr>
          <w:rStyle w:val="OtherTok"/>
        </w:rPr>
        <w:t>&lt;-</w:t>
      </w:r>
      <w:r>
        <w:rPr>
          <w:rStyle w:val="NormalTok"/>
        </w:rPr>
        <w:t>iy</w:t>
      </w:r>
      <w:r>
        <w:rPr>
          <w:rStyle w:val="SpecialCharTok"/>
        </w:rPr>
        <w:t>+</w:t>
      </w:r>
      <w:r>
        <w:rPr>
          <w:rStyle w:val="NormalTok"/>
        </w:rPr>
        <w:t>cp1</w:t>
      </w:r>
      <w:r>
        <w:rPr>
          <w:rStyle w:val="SpecialCharTok"/>
        </w:rPr>
        <w:t>*</w:t>
      </w:r>
      <w:r>
        <w:rPr>
          <w:rStyle w:val="DecValTok"/>
        </w:rPr>
        <w:t>0</w:t>
      </w:r>
      <w:r>
        <w:rPr>
          <w:rStyle w:val="SpecialCharTok"/>
        </w:rPr>
        <w:t>+</w:t>
      </w:r>
      <w:r>
        <w:rPr>
          <w:rStyle w:val="NormalTok"/>
        </w:rPr>
        <w:t>b1</w:t>
      </w:r>
      <w:r>
        <w:rPr>
          <w:rStyle w:val="SpecialCharTok"/>
        </w:rPr>
        <w:t>*</w:t>
      </w:r>
      <w:r>
        <w:rPr>
          <w:rStyle w:val="NormalTok"/>
        </w:rPr>
        <w:t>M2_0</w:t>
      </w:r>
      <w:r>
        <w:rPr>
          <w:rStyle w:val="SpecialCharTok"/>
        </w:rPr>
        <w:t>+</w:t>
      </w:r>
      <w:r>
        <w:rPr>
          <w:rStyle w:val="NormalTok"/>
        </w:rPr>
        <w:t>z1</w:t>
      </w:r>
      <w:r>
        <w:rPr>
          <w:rStyle w:val="SpecialCharTok"/>
        </w:rPr>
        <w:t>*</w:t>
      </w:r>
      <w:r>
        <w:rPr>
          <w:rStyle w:val="NormalTok"/>
        </w:rPr>
        <w:t>m1</w:t>
      </w:r>
      <w:r>
        <w:rPr>
          <w:rStyle w:val="SpecialCharTok"/>
        </w:rPr>
        <w:t>+</w:t>
      </w:r>
      <w:r>
        <w:rPr>
          <w:rStyle w:val="NormalTok"/>
        </w:rPr>
        <w:t>z2</w:t>
      </w:r>
      <w:r>
        <w:rPr>
          <w:rStyle w:val="SpecialCharTok"/>
        </w:rPr>
        <w:t>*</w:t>
      </w:r>
      <w:r>
        <w:rPr>
          <w:rStyle w:val="NormalTok"/>
        </w:rPr>
        <w:t>y1</w:t>
      </w:r>
      <w:r>
        <w:rPr>
          <w:rStyle w:val="SpecialCharTok"/>
        </w:rPr>
        <w:t>+</w:t>
      </w:r>
      <w:r>
        <w:rPr>
          <w:rStyle w:val="NormalTok"/>
        </w:rPr>
        <w:t>cp2</w:t>
      </w:r>
      <w:r>
        <w:rPr>
          <w:rStyle w:val="SpecialCharTok"/>
        </w:rPr>
        <w:t>*</w:t>
      </w:r>
      <w:r>
        <w:rPr>
          <w:rStyle w:val="DecValTok"/>
        </w:rPr>
        <w:t>0</w:t>
      </w:r>
      <w:r>
        <w:rPr>
          <w:rStyle w:val="SpecialCharTok"/>
        </w:rPr>
        <w:t>*</w:t>
      </w:r>
      <w:r>
        <w:rPr>
          <w:rStyle w:val="NormalTok"/>
        </w:rPr>
        <w:t>m1</w:t>
      </w:r>
      <w:r>
        <w:rPr>
          <w:rStyle w:val="SpecialCharTok"/>
        </w:rPr>
        <w:t>+</w:t>
      </w:r>
      <w:r>
        <w:rPr>
          <w:rStyle w:val="NormalTok"/>
        </w:rPr>
        <w:t>b2</w:t>
      </w:r>
      <w:r>
        <w:rPr>
          <w:rStyle w:val="SpecialCharTok"/>
        </w:rPr>
        <w:t>*</w:t>
      </w:r>
      <w:r>
        <w:rPr>
          <w:rStyle w:val="NormalTok"/>
        </w:rPr>
        <w:t>m1</w:t>
      </w:r>
      <w:r>
        <w:rPr>
          <w:rStyle w:val="SpecialCharTok"/>
        </w:rPr>
        <w:t>*</w:t>
      </w:r>
      <w:r>
        <w:rPr>
          <w:rStyle w:val="NormalTok"/>
        </w:rPr>
        <w:t>M2_0</w:t>
      </w:r>
      <w:r>
        <w:rPr>
          <w:rStyle w:val="SpecialCharTok"/>
        </w:rPr>
        <w:t>+</w:t>
      </w:r>
      <w:r>
        <w:rPr>
          <w:rStyle w:val="NormalTok"/>
        </w:rPr>
        <w:t>h</w:t>
      </w:r>
      <w:r>
        <w:rPr>
          <w:rStyle w:val="SpecialCharTok"/>
        </w:rPr>
        <w:t>*</w:t>
      </w:r>
      <w:r>
        <w:rPr>
          <w:rStyle w:val="DecValTok"/>
        </w:rPr>
        <w:t>0</w:t>
      </w:r>
      <w:r>
        <w:rPr>
          <w:rStyle w:val="SpecialCharTok"/>
        </w:rPr>
        <w:t>*</w:t>
      </w:r>
      <w:r>
        <w:rPr>
          <w:rStyle w:val="NormalTok"/>
        </w:rPr>
        <w:t>M2_0</w:t>
      </w:r>
      <w:r>
        <w:rPr>
          <w:rStyle w:val="SpecialCharTok"/>
        </w:rPr>
        <w:t>+</w:t>
      </w:r>
      <w:r>
        <w:rPr>
          <w:rStyle w:val="NormalTok"/>
        </w:rPr>
        <w:t>ey</w:t>
      </w:r>
      <w:r>
        <w:br/>
      </w:r>
      <w:r>
        <w:br/>
      </w:r>
      <w:r>
        <w:rPr>
          <w:rStyle w:val="CommentTok"/>
        </w:rPr>
        <w:t>#Y2_1_M2_0 is the predicted value of the outcome at time 2 holding the treatment fixed at X=1</w:t>
      </w:r>
      <w:r>
        <w:br/>
      </w:r>
      <w:r>
        <w:rPr>
          <w:rStyle w:val="CommentTok"/>
        </w:rPr>
        <w:t>#and holding the mediator constant at the individual's predicted value of M2 holding the treatment fixed at X=0;</w:t>
      </w:r>
      <w:r>
        <w:br/>
      </w:r>
      <w:r>
        <w:rPr>
          <w:rStyle w:val="NormalTok"/>
        </w:rPr>
        <w:t>datagcomp</w:t>
      </w:r>
      <w:r>
        <w:rPr>
          <w:rStyle w:val="SpecialCharTok"/>
        </w:rPr>
        <w:t>$</w:t>
      </w:r>
      <w:r>
        <w:rPr>
          <w:rStyle w:val="NormalTok"/>
        </w:rPr>
        <w:t>Y2_1_M2_0</w:t>
      </w:r>
      <w:r>
        <w:rPr>
          <w:rStyle w:val="OtherTok"/>
        </w:rPr>
        <w:t>&lt;-</w:t>
      </w:r>
      <w:r>
        <w:rPr>
          <w:rStyle w:val="NormalTok"/>
        </w:rPr>
        <w:t>iy</w:t>
      </w:r>
      <w:r>
        <w:rPr>
          <w:rStyle w:val="SpecialCharTok"/>
        </w:rPr>
        <w:t>+</w:t>
      </w:r>
      <w:r>
        <w:rPr>
          <w:rStyle w:val="NormalTok"/>
        </w:rPr>
        <w:t>cp1</w:t>
      </w:r>
      <w:r>
        <w:rPr>
          <w:rStyle w:val="SpecialCharTok"/>
        </w:rPr>
        <w:t>*</w:t>
      </w:r>
      <w:r>
        <w:rPr>
          <w:rStyle w:val="DecValTok"/>
        </w:rPr>
        <w:t>1</w:t>
      </w:r>
      <w:r>
        <w:rPr>
          <w:rStyle w:val="SpecialCharTok"/>
        </w:rPr>
        <w:t>+</w:t>
      </w:r>
      <w:r>
        <w:rPr>
          <w:rStyle w:val="NormalTok"/>
        </w:rPr>
        <w:t>b1</w:t>
      </w:r>
      <w:r>
        <w:rPr>
          <w:rStyle w:val="SpecialCharTok"/>
        </w:rPr>
        <w:t>*</w:t>
      </w:r>
      <w:r>
        <w:rPr>
          <w:rStyle w:val="NormalTok"/>
        </w:rPr>
        <w:t>M2_0</w:t>
      </w:r>
      <w:r>
        <w:rPr>
          <w:rStyle w:val="SpecialCharTok"/>
        </w:rPr>
        <w:t>+</w:t>
      </w:r>
      <w:r>
        <w:rPr>
          <w:rStyle w:val="NormalTok"/>
        </w:rPr>
        <w:t>z3</w:t>
      </w:r>
      <w:r>
        <w:rPr>
          <w:rStyle w:val="SpecialCharTok"/>
        </w:rPr>
        <w:t>*</w:t>
      </w:r>
      <w:r>
        <w:rPr>
          <w:rStyle w:val="NormalTok"/>
        </w:rPr>
        <w:t>m1</w:t>
      </w:r>
      <w:r>
        <w:rPr>
          <w:rStyle w:val="SpecialCharTok"/>
        </w:rPr>
        <w:t>+</w:t>
      </w:r>
      <w:r>
        <w:rPr>
          <w:rStyle w:val="NormalTok"/>
        </w:rPr>
        <w:t>z3</w:t>
      </w:r>
      <w:r>
        <w:rPr>
          <w:rStyle w:val="SpecialCharTok"/>
        </w:rPr>
        <w:t>*</w:t>
      </w:r>
      <w:r>
        <w:rPr>
          <w:rStyle w:val="NormalTok"/>
        </w:rPr>
        <w:t>y1</w:t>
      </w:r>
      <w:r>
        <w:rPr>
          <w:rStyle w:val="SpecialCharTok"/>
        </w:rPr>
        <w:t>+</w:t>
      </w:r>
      <w:r>
        <w:rPr>
          <w:rStyle w:val="NormalTok"/>
        </w:rPr>
        <w:t>cp2</w:t>
      </w:r>
      <w:r>
        <w:rPr>
          <w:rStyle w:val="SpecialCharTok"/>
        </w:rPr>
        <w:t>*</w:t>
      </w:r>
      <w:r>
        <w:rPr>
          <w:rStyle w:val="DecValTok"/>
        </w:rPr>
        <w:t>1</w:t>
      </w:r>
      <w:r>
        <w:rPr>
          <w:rStyle w:val="SpecialCharTok"/>
        </w:rPr>
        <w:t>*</w:t>
      </w:r>
      <w:r>
        <w:rPr>
          <w:rStyle w:val="NormalTok"/>
        </w:rPr>
        <w:t>m1</w:t>
      </w:r>
      <w:r>
        <w:rPr>
          <w:rStyle w:val="SpecialCharTok"/>
        </w:rPr>
        <w:t>+</w:t>
      </w:r>
      <w:r>
        <w:rPr>
          <w:rStyle w:val="NormalTok"/>
        </w:rPr>
        <w:t>b2</w:t>
      </w:r>
      <w:r>
        <w:rPr>
          <w:rStyle w:val="SpecialCharTok"/>
        </w:rPr>
        <w:t>*</w:t>
      </w:r>
      <w:r>
        <w:rPr>
          <w:rStyle w:val="NormalTok"/>
        </w:rPr>
        <w:t>m1</w:t>
      </w:r>
      <w:r>
        <w:rPr>
          <w:rStyle w:val="SpecialCharTok"/>
        </w:rPr>
        <w:t>*</w:t>
      </w:r>
      <w:r>
        <w:rPr>
          <w:rStyle w:val="NormalTok"/>
        </w:rPr>
        <w:t>M2_0</w:t>
      </w:r>
      <w:r>
        <w:rPr>
          <w:rStyle w:val="SpecialCharTok"/>
        </w:rPr>
        <w:t>+</w:t>
      </w:r>
      <w:r>
        <w:rPr>
          <w:rStyle w:val="NormalTok"/>
        </w:rPr>
        <w:t>h</w:t>
      </w:r>
      <w:r>
        <w:rPr>
          <w:rStyle w:val="SpecialCharTok"/>
        </w:rPr>
        <w:t>*</w:t>
      </w:r>
      <w:r>
        <w:rPr>
          <w:rStyle w:val="DecValTok"/>
        </w:rPr>
        <w:t>1</w:t>
      </w:r>
      <w:r>
        <w:rPr>
          <w:rStyle w:val="SpecialCharTok"/>
        </w:rPr>
        <w:t>*</w:t>
      </w:r>
      <w:r>
        <w:rPr>
          <w:rStyle w:val="NormalTok"/>
        </w:rPr>
        <w:t>M2_0</w:t>
      </w:r>
      <w:r>
        <w:rPr>
          <w:rStyle w:val="SpecialCharTok"/>
        </w:rPr>
        <w:t>+</w:t>
      </w:r>
      <w:r>
        <w:rPr>
          <w:rStyle w:val="NormalTok"/>
        </w:rPr>
        <w:t>ey</w:t>
      </w:r>
      <w:r>
        <w:br/>
      </w:r>
      <w:r>
        <w:br/>
      </w:r>
      <w:r>
        <w:rPr>
          <w:rStyle w:val="CommentTok"/>
        </w:rPr>
        <w:t xml:space="preserve">#Y2_0_M2_1 is the predicted value of the outcome at time 2 holding the </w:t>
      </w:r>
      <w:r>
        <w:rPr>
          <w:rStyle w:val="CommentTok"/>
        </w:rPr>
        <w:lastRenderedPageBreak/>
        <w:t>treatment fixed at X=0</w:t>
      </w:r>
      <w:r>
        <w:br/>
      </w:r>
      <w:r>
        <w:rPr>
          <w:rStyle w:val="CommentTok"/>
        </w:rPr>
        <w:t>#and holding the mediator constant at the individual's predicted value of M2 holding the treatment fixed at X=1;</w:t>
      </w:r>
      <w:r>
        <w:br/>
      </w:r>
      <w:r>
        <w:rPr>
          <w:rStyle w:val="NormalTok"/>
        </w:rPr>
        <w:t>datagcomp</w:t>
      </w:r>
      <w:r>
        <w:rPr>
          <w:rStyle w:val="SpecialCharTok"/>
        </w:rPr>
        <w:t>$</w:t>
      </w:r>
      <w:r>
        <w:rPr>
          <w:rStyle w:val="NormalTok"/>
        </w:rPr>
        <w:t>Y2_0_M2_1</w:t>
      </w:r>
      <w:r>
        <w:rPr>
          <w:rStyle w:val="OtherTok"/>
        </w:rPr>
        <w:t>&lt;-</w:t>
      </w:r>
      <w:r>
        <w:rPr>
          <w:rStyle w:val="NormalTok"/>
        </w:rPr>
        <w:t>iy</w:t>
      </w:r>
      <w:r>
        <w:rPr>
          <w:rStyle w:val="SpecialCharTok"/>
        </w:rPr>
        <w:t>+</w:t>
      </w:r>
      <w:r>
        <w:rPr>
          <w:rStyle w:val="NormalTok"/>
        </w:rPr>
        <w:t>cp1</w:t>
      </w:r>
      <w:r>
        <w:rPr>
          <w:rStyle w:val="SpecialCharTok"/>
        </w:rPr>
        <w:t>*</w:t>
      </w:r>
      <w:r>
        <w:rPr>
          <w:rStyle w:val="DecValTok"/>
        </w:rPr>
        <w:t>0</w:t>
      </w:r>
      <w:r>
        <w:rPr>
          <w:rStyle w:val="SpecialCharTok"/>
        </w:rPr>
        <w:t>+</w:t>
      </w:r>
      <w:r>
        <w:rPr>
          <w:rStyle w:val="NormalTok"/>
        </w:rPr>
        <w:t>b1</w:t>
      </w:r>
      <w:r>
        <w:rPr>
          <w:rStyle w:val="SpecialCharTok"/>
        </w:rPr>
        <w:t>*</w:t>
      </w:r>
      <w:r>
        <w:rPr>
          <w:rStyle w:val="NormalTok"/>
        </w:rPr>
        <w:t>M2_1</w:t>
      </w:r>
      <w:r>
        <w:rPr>
          <w:rStyle w:val="SpecialCharTok"/>
        </w:rPr>
        <w:t>+</w:t>
      </w:r>
      <w:r>
        <w:rPr>
          <w:rStyle w:val="NormalTok"/>
        </w:rPr>
        <w:t>z3</w:t>
      </w:r>
      <w:r>
        <w:rPr>
          <w:rStyle w:val="SpecialCharTok"/>
        </w:rPr>
        <w:t>*</w:t>
      </w:r>
      <w:r>
        <w:rPr>
          <w:rStyle w:val="NormalTok"/>
        </w:rPr>
        <w:t>m1</w:t>
      </w:r>
      <w:r>
        <w:rPr>
          <w:rStyle w:val="SpecialCharTok"/>
        </w:rPr>
        <w:t>+</w:t>
      </w:r>
      <w:r>
        <w:rPr>
          <w:rStyle w:val="NormalTok"/>
        </w:rPr>
        <w:t>z4</w:t>
      </w:r>
      <w:r>
        <w:rPr>
          <w:rStyle w:val="SpecialCharTok"/>
        </w:rPr>
        <w:t>*</w:t>
      </w:r>
      <w:r>
        <w:rPr>
          <w:rStyle w:val="NormalTok"/>
        </w:rPr>
        <w:t>y1</w:t>
      </w:r>
      <w:r>
        <w:rPr>
          <w:rStyle w:val="SpecialCharTok"/>
        </w:rPr>
        <w:t>+</w:t>
      </w:r>
      <w:r>
        <w:rPr>
          <w:rStyle w:val="NormalTok"/>
        </w:rPr>
        <w:t>cp2</w:t>
      </w:r>
      <w:r>
        <w:rPr>
          <w:rStyle w:val="SpecialCharTok"/>
        </w:rPr>
        <w:t>*</w:t>
      </w:r>
      <w:r>
        <w:rPr>
          <w:rStyle w:val="DecValTok"/>
        </w:rPr>
        <w:t>0</w:t>
      </w:r>
      <w:r>
        <w:rPr>
          <w:rStyle w:val="SpecialCharTok"/>
        </w:rPr>
        <w:t>*</w:t>
      </w:r>
      <w:r>
        <w:rPr>
          <w:rStyle w:val="NormalTok"/>
        </w:rPr>
        <w:t>m1</w:t>
      </w:r>
      <w:r>
        <w:rPr>
          <w:rStyle w:val="SpecialCharTok"/>
        </w:rPr>
        <w:t>+</w:t>
      </w:r>
      <w:r>
        <w:rPr>
          <w:rStyle w:val="NormalTok"/>
        </w:rPr>
        <w:t>b2</w:t>
      </w:r>
      <w:r>
        <w:rPr>
          <w:rStyle w:val="SpecialCharTok"/>
        </w:rPr>
        <w:t>*</w:t>
      </w:r>
      <w:r>
        <w:rPr>
          <w:rStyle w:val="NormalTok"/>
        </w:rPr>
        <w:t>m1</w:t>
      </w:r>
      <w:r>
        <w:rPr>
          <w:rStyle w:val="SpecialCharTok"/>
        </w:rPr>
        <w:t>*</w:t>
      </w:r>
      <w:r>
        <w:rPr>
          <w:rStyle w:val="NormalTok"/>
        </w:rPr>
        <w:t>M2_1</w:t>
      </w:r>
      <w:r>
        <w:rPr>
          <w:rStyle w:val="SpecialCharTok"/>
        </w:rPr>
        <w:t>+</w:t>
      </w:r>
      <w:r>
        <w:rPr>
          <w:rStyle w:val="NormalTok"/>
        </w:rPr>
        <w:t>h</w:t>
      </w:r>
      <w:r>
        <w:rPr>
          <w:rStyle w:val="SpecialCharTok"/>
        </w:rPr>
        <w:t>*</w:t>
      </w:r>
      <w:r>
        <w:rPr>
          <w:rStyle w:val="DecValTok"/>
        </w:rPr>
        <w:t>0</w:t>
      </w:r>
      <w:r>
        <w:rPr>
          <w:rStyle w:val="SpecialCharTok"/>
        </w:rPr>
        <w:t>*</w:t>
      </w:r>
      <w:r>
        <w:rPr>
          <w:rStyle w:val="NormalTok"/>
        </w:rPr>
        <w:t>M2_1</w:t>
      </w:r>
      <w:r>
        <w:rPr>
          <w:rStyle w:val="SpecialCharTok"/>
        </w:rPr>
        <w:t>+</w:t>
      </w:r>
      <w:r>
        <w:rPr>
          <w:rStyle w:val="NormalTok"/>
        </w:rPr>
        <w:t>ey</w:t>
      </w:r>
      <w:r>
        <w:br/>
      </w:r>
      <w:r>
        <w:br/>
      </w:r>
      <w:r>
        <w:rPr>
          <w:rStyle w:val="CommentTok"/>
        </w:rPr>
        <w:t>#Y2_1_M2_1 is the predicted value of the outcome at time 2 holding the treatment fixed at X=1</w:t>
      </w:r>
      <w:r>
        <w:br/>
      </w:r>
      <w:r>
        <w:rPr>
          <w:rStyle w:val="CommentTok"/>
        </w:rPr>
        <w:t>#and holding the mediator constant at the individual's predicted value of M2 holding the treatment fixed at X=1;</w:t>
      </w:r>
      <w:r>
        <w:br/>
      </w:r>
      <w:r>
        <w:rPr>
          <w:rStyle w:val="NormalTok"/>
        </w:rPr>
        <w:t>datagcomp</w:t>
      </w:r>
      <w:r>
        <w:rPr>
          <w:rStyle w:val="SpecialCharTok"/>
        </w:rPr>
        <w:t>$</w:t>
      </w:r>
      <w:r>
        <w:rPr>
          <w:rStyle w:val="NormalTok"/>
        </w:rPr>
        <w:t>Y2_1_M2_1</w:t>
      </w:r>
      <w:r>
        <w:rPr>
          <w:rStyle w:val="OtherTok"/>
        </w:rPr>
        <w:t>&lt;-</w:t>
      </w:r>
      <w:r>
        <w:rPr>
          <w:rStyle w:val="NormalTok"/>
        </w:rPr>
        <w:t>iy</w:t>
      </w:r>
      <w:r>
        <w:rPr>
          <w:rStyle w:val="SpecialCharTok"/>
        </w:rPr>
        <w:t>+</w:t>
      </w:r>
      <w:r>
        <w:rPr>
          <w:rStyle w:val="NormalTok"/>
        </w:rPr>
        <w:t>cp1</w:t>
      </w:r>
      <w:r>
        <w:rPr>
          <w:rStyle w:val="SpecialCharTok"/>
        </w:rPr>
        <w:t>*</w:t>
      </w:r>
      <w:r>
        <w:rPr>
          <w:rStyle w:val="DecValTok"/>
        </w:rPr>
        <w:t>1</w:t>
      </w:r>
      <w:r>
        <w:rPr>
          <w:rStyle w:val="SpecialCharTok"/>
        </w:rPr>
        <w:t>+</w:t>
      </w:r>
      <w:r>
        <w:rPr>
          <w:rStyle w:val="NormalTok"/>
        </w:rPr>
        <w:t>b1</w:t>
      </w:r>
      <w:r>
        <w:rPr>
          <w:rStyle w:val="SpecialCharTok"/>
        </w:rPr>
        <w:t>*</w:t>
      </w:r>
      <w:r>
        <w:rPr>
          <w:rStyle w:val="NormalTok"/>
        </w:rPr>
        <w:t>M2_1</w:t>
      </w:r>
      <w:r>
        <w:rPr>
          <w:rStyle w:val="SpecialCharTok"/>
        </w:rPr>
        <w:t>+</w:t>
      </w:r>
      <w:r>
        <w:rPr>
          <w:rStyle w:val="NormalTok"/>
        </w:rPr>
        <w:t>z3</w:t>
      </w:r>
      <w:r>
        <w:rPr>
          <w:rStyle w:val="SpecialCharTok"/>
        </w:rPr>
        <w:t>*</w:t>
      </w:r>
      <w:r>
        <w:rPr>
          <w:rStyle w:val="NormalTok"/>
        </w:rPr>
        <w:t>m1</w:t>
      </w:r>
      <w:r>
        <w:rPr>
          <w:rStyle w:val="SpecialCharTok"/>
        </w:rPr>
        <w:t>+</w:t>
      </w:r>
      <w:r>
        <w:rPr>
          <w:rStyle w:val="NormalTok"/>
        </w:rPr>
        <w:t>z4</w:t>
      </w:r>
      <w:r>
        <w:rPr>
          <w:rStyle w:val="SpecialCharTok"/>
        </w:rPr>
        <w:t>*</w:t>
      </w:r>
      <w:r>
        <w:rPr>
          <w:rStyle w:val="NormalTok"/>
        </w:rPr>
        <w:t>y1</w:t>
      </w:r>
      <w:r>
        <w:rPr>
          <w:rStyle w:val="SpecialCharTok"/>
        </w:rPr>
        <w:t>+</w:t>
      </w:r>
      <w:r>
        <w:rPr>
          <w:rStyle w:val="NormalTok"/>
        </w:rPr>
        <w:t>cp2</w:t>
      </w:r>
      <w:r>
        <w:rPr>
          <w:rStyle w:val="SpecialCharTok"/>
        </w:rPr>
        <w:t>*</w:t>
      </w:r>
      <w:r>
        <w:rPr>
          <w:rStyle w:val="DecValTok"/>
        </w:rPr>
        <w:t>1</w:t>
      </w:r>
      <w:r>
        <w:rPr>
          <w:rStyle w:val="SpecialCharTok"/>
        </w:rPr>
        <w:t>*</w:t>
      </w:r>
      <w:r>
        <w:rPr>
          <w:rStyle w:val="NormalTok"/>
        </w:rPr>
        <w:t>m1</w:t>
      </w:r>
      <w:r>
        <w:rPr>
          <w:rStyle w:val="SpecialCharTok"/>
        </w:rPr>
        <w:t>+</w:t>
      </w:r>
      <w:r>
        <w:rPr>
          <w:rStyle w:val="NormalTok"/>
        </w:rPr>
        <w:t>b2</w:t>
      </w:r>
      <w:r>
        <w:rPr>
          <w:rStyle w:val="SpecialCharTok"/>
        </w:rPr>
        <w:t>*</w:t>
      </w:r>
      <w:r>
        <w:rPr>
          <w:rStyle w:val="NormalTok"/>
        </w:rPr>
        <w:t>m1</w:t>
      </w:r>
      <w:r>
        <w:rPr>
          <w:rStyle w:val="SpecialCharTok"/>
        </w:rPr>
        <w:t>*</w:t>
      </w:r>
      <w:r>
        <w:rPr>
          <w:rStyle w:val="NormalTok"/>
        </w:rPr>
        <w:t>M2_1</w:t>
      </w:r>
      <w:r>
        <w:rPr>
          <w:rStyle w:val="SpecialCharTok"/>
        </w:rPr>
        <w:t>+</w:t>
      </w:r>
      <w:r>
        <w:rPr>
          <w:rStyle w:val="NormalTok"/>
        </w:rPr>
        <w:t>h</w:t>
      </w:r>
      <w:r>
        <w:rPr>
          <w:rStyle w:val="SpecialCharTok"/>
        </w:rPr>
        <w:t>*</w:t>
      </w:r>
      <w:r>
        <w:rPr>
          <w:rStyle w:val="DecValTok"/>
        </w:rPr>
        <w:t>1</w:t>
      </w:r>
      <w:r>
        <w:rPr>
          <w:rStyle w:val="SpecialCharTok"/>
        </w:rPr>
        <w:t>*</w:t>
      </w:r>
      <w:r>
        <w:rPr>
          <w:rStyle w:val="NormalTok"/>
        </w:rPr>
        <w:t>M2_1</w:t>
      </w:r>
      <w:r>
        <w:rPr>
          <w:rStyle w:val="SpecialCharTok"/>
        </w:rPr>
        <w:t>+</w:t>
      </w:r>
      <w:r>
        <w:rPr>
          <w:rStyle w:val="NormalTok"/>
        </w:rPr>
        <w:t>ey</w:t>
      </w:r>
      <w:r>
        <w:br/>
      </w:r>
      <w:r>
        <w:br/>
      </w:r>
      <w:r>
        <w:rPr>
          <w:rStyle w:val="CommentTok"/>
        </w:rPr>
        <w:t xml:space="preserve">#Value of the mediator variable at time 2 that the CDE is estimated; </w:t>
      </w:r>
      <w:r>
        <w:br/>
      </w:r>
      <w:r>
        <w:rPr>
          <w:rStyle w:val="NormalTok"/>
        </w:rPr>
        <w:t>m</w:t>
      </w:r>
      <w:r>
        <w:rPr>
          <w:rStyle w:val="OtherTok"/>
        </w:rPr>
        <w:t>=</w:t>
      </w:r>
      <w:r>
        <w:rPr>
          <w:rStyle w:val="NormalTok"/>
        </w:rPr>
        <w:t>meanm1</w:t>
      </w:r>
      <w:r>
        <w:br/>
      </w:r>
      <w:r>
        <w:rPr>
          <w:rStyle w:val="CommentTok"/>
        </w:rPr>
        <w:t>#Y2_0_m is the predicted value of the outcome at time 2 holding the treatment fixed at X=0</w:t>
      </w:r>
      <w:r>
        <w:br/>
      </w:r>
      <w:r>
        <w:rPr>
          <w:rStyle w:val="CommentTok"/>
        </w:rPr>
        <w:t>#and holding the mediator constant at a fixed value for all individuals;</w:t>
      </w:r>
      <w:r>
        <w:br/>
      </w:r>
      <w:r>
        <w:rPr>
          <w:rStyle w:val="NormalTok"/>
        </w:rPr>
        <w:t>datagcomp</w:t>
      </w:r>
      <w:r>
        <w:rPr>
          <w:rStyle w:val="SpecialCharTok"/>
        </w:rPr>
        <w:t>$</w:t>
      </w:r>
      <w:r>
        <w:rPr>
          <w:rStyle w:val="NormalTok"/>
        </w:rPr>
        <w:t>Y2_0_m</w:t>
      </w:r>
      <w:r>
        <w:rPr>
          <w:rStyle w:val="OtherTok"/>
        </w:rPr>
        <w:t>&lt;-</w:t>
      </w:r>
      <w:r>
        <w:rPr>
          <w:rStyle w:val="NormalTok"/>
        </w:rPr>
        <w:t>iy</w:t>
      </w:r>
      <w:r>
        <w:rPr>
          <w:rStyle w:val="SpecialCharTok"/>
        </w:rPr>
        <w:t>+</w:t>
      </w:r>
      <w:r>
        <w:rPr>
          <w:rStyle w:val="NormalTok"/>
        </w:rPr>
        <w:t>cp1</w:t>
      </w:r>
      <w:r>
        <w:rPr>
          <w:rStyle w:val="SpecialCharTok"/>
        </w:rPr>
        <w:t>*</w:t>
      </w:r>
      <w:r>
        <w:rPr>
          <w:rStyle w:val="DecValTok"/>
        </w:rPr>
        <w:t>0</w:t>
      </w:r>
      <w:r>
        <w:rPr>
          <w:rStyle w:val="SpecialCharTok"/>
        </w:rPr>
        <w:t>+</w:t>
      </w:r>
      <w:r>
        <w:rPr>
          <w:rStyle w:val="NormalTok"/>
        </w:rPr>
        <w:t>b1</w:t>
      </w:r>
      <w:r>
        <w:rPr>
          <w:rStyle w:val="SpecialCharTok"/>
        </w:rPr>
        <w:t>*</w:t>
      </w:r>
      <w:r>
        <w:rPr>
          <w:rStyle w:val="NormalTok"/>
        </w:rPr>
        <w:t>m</w:t>
      </w:r>
      <w:r>
        <w:rPr>
          <w:rStyle w:val="SpecialCharTok"/>
        </w:rPr>
        <w:t>+</w:t>
      </w:r>
      <w:r>
        <w:rPr>
          <w:rStyle w:val="NormalTok"/>
        </w:rPr>
        <w:t>z3</w:t>
      </w:r>
      <w:r>
        <w:rPr>
          <w:rStyle w:val="SpecialCharTok"/>
        </w:rPr>
        <w:t>*</w:t>
      </w:r>
      <w:r>
        <w:rPr>
          <w:rStyle w:val="NormalTok"/>
        </w:rPr>
        <w:t>m1</w:t>
      </w:r>
      <w:r>
        <w:rPr>
          <w:rStyle w:val="SpecialCharTok"/>
        </w:rPr>
        <w:t>+</w:t>
      </w:r>
      <w:r>
        <w:rPr>
          <w:rStyle w:val="NormalTok"/>
        </w:rPr>
        <w:t>z4</w:t>
      </w:r>
      <w:r>
        <w:rPr>
          <w:rStyle w:val="SpecialCharTok"/>
        </w:rPr>
        <w:t>*</w:t>
      </w:r>
      <w:r>
        <w:rPr>
          <w:rStyle w:val="NormalTok"/>
        </w:rPr>
        <w:t>y1</w:t>
      </w:r>
      <w:r>
        <w:rPr>
          <w:rStyle w:val="SpecialCharTok"/>
        </w:rPr>
        <w:t>+</w:t>
      </w:r>
      <w:r>
        <w:rPr>
          <w:rStyle w:val="NormalTok"/>
        </w:rPr>
        <w:t>cp2</w:t>
      </w:r>
      <w:r>
        <w:rPr>
          <w:rStyle w:val="SpecialCharTok"/>
        </w:rPr>
        <w:t>*</w:t>
      </w:r>
      <w:r>
        <w:rPr>
          <w:rStyle w:val="DecValTok"/>
        </w:rPr>
        <w:t>0</w:t>
      </w:r>
      <w:r>
        <w:rPr>
          <w:rStyle w:val="SpecialCharTok"/>
        </w:rPr>
        <w:t>*</w:t>
      </w:r>
      <w:r>
        <w:rPr>
          <w:rStyle w:val="NormalTok"/>
        </w:rPr>
        <w:t>m1</w:t>
      </w:r>
      <w:r>
        <w:rPr>
          <w:rStyle w:val="SpecialCharTok"/>
        </w:rPr>
        <w:t>+</w:t>
      </w:r>
      <w:r>
        <w:rPr>
          <w:rStyle w:val="NormalTok"/>
        </w:rPr>
        <w:t>b2</w:t>
      </w:r>
      <w:r>
        <w:rPr>
          <w:rStyle w:val="SpecialCharTok"/>
        </w:rPr>
        <w:t>*</w:t>
      </w:r>
      <w:r>
        <w:rPr>
          <w:rStyle w:val="NormalTok"/>
        </w:rPr>
        <w:t>m1</w:t>
      </w:r>
      <w:r>
        <w:rPr>
          <w:rStyle w:val="SpecialCharTok"/>
        </w:rPr>
        <w:t>*</w:t>
      </w:r>
      <w:r>
        <w:rPr>
          <w:rStyle w:val="NormalTok"/>
        </w:rPr>
        <w:t>m</w:t>
      </w:r>
      <w:r>
        <w:rPr>
          <w:rStyle w:val="SpecialCharTok"/>
        </w:rPr>
        <w:t>+</w:t>
      </w:r>
      <w:r>
        <w:rPr>
          <w:rStyle w:val="NormalTok"/>
        </w:rPr>
        <w:t>h</w:t>
      </w:r>
      <w:r>
        <w:rPr>
          <w:rStyle w:val="SpecialCharTok"/>
        </w:rPr>
        <w:t>*</w:t>
      </w:r>
      <w:r>
        <w:rPr>
          <w:rStyle w:val="DecValTok"/>
        </w:rPr>
        <w:t>0</w:t>
      </w:r>
      <w:r>
        <w:rPr>
          <w:rStyle w:val="SpecialCharTok"/>
        </w:rPr>
        <w:t>*</w:t>
      </w:r>
      <w:r>
        <w:rPr>
          <w:rStyle w:val="NormalTok"/>
        </w:rPr>
        <w:t>m</w:t>
      </w:r>
      <w:r>
        <w:rPr>
          <w:rStyle w:val="SpecialCharTok"/>
        </w:rPr>
        <w:t>+</w:t>
      </w:r>
      <w:r>
        <w:rPr>
          <w:rStyle w:val="NormalTok"/>
        </w:rPr>
        <w:t>ey</w:t>
      </w:r>
      <w:r>
        <w:br/>
      </w:r>
      <w:r>
        <w:br/>
      </w:r>
      <w:r>
        <w:rPr>
          <w:rStyle w:val="CommentTok"/>
        </w:rPr>
        <w:t>#Y2_1_m is the predicted value of the outcome at time 2 holding the treatment fixed at X=1</w:t>
      </w:r>
      <w:r>
        <w:br/>
      </w:r>
      <w:r>
        <w:rPr>
          <w:rStyle w:val="CommentTok"/>
        </w:rPr>
        <w:t>#and holding the mediator constant at a fixed value for all individuals;</w:t>
      </w:r>
      <w:r>
        <w:br/>
      </w:r>
      <w:r>
        <w:rPr>
          <w:rStyle w:val="NormalTok"/>
        </w:rPr>
        <w:t>datagcomp</w:t>
      </w:r>
      <w:r>
        <w:rPr>
          <w:rStyle w:val="SpecialCharTok"/>
        </w:rPr>
        <w:t>$</w:t>
      </w:r>
      <w:r>
        <w:rPr>
          <w:rStyle w:val="NormalTok"/>
        </w:rPr>
        <w:t>Y2_1_m</w:t>
      </w:r>
      <w:r>
        <w:rPr>
          <w:rStyle w:val="OtherTok"/>
        </w:rPr>
        <w:t>&lt;-</w:t>
      </w:r>
      <w:r>
        <w:rPr>
          <w:rStyle w:val="NormalTok"/>
        </w:rPr>
        <w:t>iy</w:t>
      </w:r>
      <w:r>
        <w:rPr>
          <w:rStyle w:val="SpecialCharTok"/>
        </w:rPr>
        <w:t>+</w:t>
      </w:r>
      <w:r>
        <w:rPr>
          <w:rStyle w:val="NormalTok"/>
        </w:rPr>
        <w:t>cp1</w:t>
      </w:r>
      <w:r>
        <w:rPr>
          <w:rStyle w:val="SpecialCharTok"/>
        </w:rPr>
        <w:t>*</w:t>
      </w:r>
      <w:r>
        <w:rPr>
          <w:rStyle w:val="DecValTok"/>
        </w:rPr>
        <w:t>1</w:t>
      </w:r>
      <w:r>
        <w:rPr>
          <w:rStyle w:val="SpecialCharTok"/>
        </w:rPr>
        <w:t>+</w:t>
      </w:r>
      <w:r>
        <w:rPr>
          <w:rStyle w:val="NormalTok"/>
        </w:rPr>
        <w:t>b1</w:t>
      </w:r>
      <w:r>
        <w:rPr>
          <w:rStyle w:val="SpecialCharTok"/>
        </w:rPr>
        <w:t>*</w:t>
      </w:r>
      <w:r>
        <w:rPr>
          <w:rStyle w:val="NormalTok"/>
        </w:rPr>
        <w:t>m</w:t>
      </w:r>
      <w:r>
        <w:rPr>
          <w:rStyle w:val="SpecialCharTok"/>
        </w:rPr>
        <w:t>+</w:t>
      </w:r>
      <w:r>
        <w:rPr>
          <w:rStyle w:val="NormalTok"/>
        </w:rPr>
        <w:t>z3</w:t>
      </w:r>
      <w:r>
        <w:rPr>
          <w:rStyle w:val="SpecialCharTok"/>
        </w:rPr>
        <w:t>*</w:t>
      </w:r>
      <w:r>
        <w:rPr>
          <w:rStyle w:val="NormalTok"/>
        </w:rPr>
        <w:t>m1</w:t>
      </w:r>
      <w:r>
        <w:rPr>
          <w:rStyle w:val="SpecialCharTok"/>
        </w:rPr>
        <w:t>+</w:t>
      </w:r>
      <w:r>
        <w:rPr>
          <w:rStyle w:val="NormalTok"/>
        </w:rPr>
        <w:t>z4</w:t>
      </w:r>
      <w:r>
        <w:rPr>
          <w:rStyle w:val="SpecialCharTok"/>
        </w:rPr>
        <w:t>*</w:t>
      </w:r>
      <w:r>
        <w:rPr>
          <w:rStyle w:val="NormalTok"/>
        </w:rPr>
        <w:t>y1</w:t>
      </w:r>
      <w:r>
        <w:rPr>
          <w:rStyle w:val="SpecialCharTok"/>
        </w:rPr>
        <w:t>+</w:t>
      </w:r>
      <w:r>
        <w:rPr>
          <w:rStyle w:val="NormalTok"/>
        </w:rPr>
        <w:t>cp2</w:t>
      </w:r>
      <w:r>
        <w:rPr>
          <w:rStyle w:val="SpecialCharTok"/>
        </w:rPr>
        <w:t>*</w:t>
      </w:r>
      <w:r>
        <w:rPr>
          <w:rStyle w:val="DecValTok"/>
        </w:rPr>
        <w:t>1</w:t>
      </w:r>
      <w:r>
        <w:rPr>
          <w:rStyle w:val="SpecialCharTok"/>
        </w:rPr>
        <w:t>*</w:t>
      </w:r>
      <w:r>
        <w:rPr>
          <w:rStyle w:val="NormalTok"/>
        </w:rPr>
        <w:t>m1</w:t>
      </w:r>
      <w:r>
        <w:rPr>
          <w:rStyle w:val="SpecialCharTok"/>
        </w:rPr>
        <w:t>+</w:t>
      </w:r>
      <w:r>
        <w:rPr>
          <w:rStyle w:val="NormalTok"/>
        </w:rPr>
        <w:t>b2</w:t>
      </w:r>
      <w:r>
        <w:rPr>
          <w:rStyle w:val="SpecialCharTok"/>
        </w:rPr>
        <w:t>*</w:t>
      </w:r>
      <w:r>
        <w:rPr>
          <w:rStyle w:val="NormalTok"/>
        </w:rPr>
        <w:t>m1</w:t>
      </w:r>
      <w:r>
        <w:rPr>
          <w:rStyle w:val="SpecialCharTok"/>
        </w:rPr>
        <w:t>*</w:t>
      </w:r>
      <w:r>
        <w:rPr>
          <w:rStyle w:val="NormalTok"/>
        </w:rPr>
        <w:t>m</w:t>
      </w:r>
      <w:r>
        <w:rPr>
          <w:rStyle w:val="SpecialCharTok"/>
        </w:rPr>
        <w:t>+</w:t>
      </w:r>
      <w:r>
        <w:rPr>
          <w:rStyle w:val="NormalTok"/>
        </w:rPr>
        <w:t>h</w:t>
      </w:r>
      <w:r>
        <w:rPr>
          <w:rStyle w:val="SpecialCharTok"/>
        </w:rPr>
        <w:t>*</w:t>
      </w:r>
      <w:r>
        <w:rPr>
          <w:rStyle w:val="DecValTok"/>
        </w:rPr>
        <w:t>1</w:t>
      </w:r>
      <w:r>
        <w:rPr>
          <w:rStyle w:val="SpecialCharTok"/>
        </w:rPr>
        <w:t>*</w:t>
      </w:r>
      <w:r>
        <w:rPr>
          <w:rStyle w:val="NormalTok"/>
        </w:rPr>
        <w:t>m</w:t>
      </w:r>
      <w:r>
        <w:rPr>
          <w:rStyle w:val="SpecialCharTok"/>
        </w:rPr>
        <w:t>+</w:t>
      </w:r>
      <w:r>
        <w:rPr>
          <w:rStyle w:val="NormalTok"/>
        </w:rPr>
        <w:t>ey</w:t>
      </w:r>
      <w:r>
        <w:br/>
      </w:r>
      <w:r>
        <w:br/>
      </w:r>
      <w:r>
        <w:rPr>
          <w:rStyle w:val="CommentTok"/>
        </w:rPr>
        <w:t>#Estimating all causal mediation effects</w:t>
      </w:r>
      <w:r>
        <w:br/>
      </w:r>
      <w:r>
        <w:rPr>
          <w:rStyle w:val="NormalTok"/>
        </w:rPr>
        <w:t>datagcomp</w:t>
      </w:r>
      <w:r>
        <w:rPr>
          <w:rStyle w:val="SpecialCharTok"/>
        </w:rPr>
        <w:t>$</w:t>
      </w:r>
      <w:r>
        <w:rPr>
          <w:rStyle w:val="NormalTok"/>
        </w:rPr>
        <w:t>pnie</w:t>
      </w:r>
      <w:r>
        <w:rPr>
          <w:rStyle w:val="OtherTok"/>
        </w:rPr>
        <w:t>&lt;-</w:t>
      </w:r>
      <w:r>
        <w:rPr>
          <w:rStyle w:val="NormalTok"/>
        </w:rPr>
        <w:t>datagcomp</w:t>
      </w:r>
      <w:r>
        <w:rPr>
          <w:rStyle w:val="SpecialCharTok"/>
        </w:rPr>
        <w:t>$</w:t>
      </w:r>
      <w:r>
        <w:rPr>
          <w:rStyle w:val="NormalTok"/>
        </w:rPr>
        <w:t>Y2_0_M2_1</w:t>
      </w:r>
      <w:r>
        <w:rPr>
          <w:rStyle w:val="SpecialCharTok"/>
        </w:rPr>
        <w:t>-</w:t>
      </w:r>
      <w:r>
        <w:rPr>
          <w:rStyle w:val="NormalTok"/>
        </w:rPr>
        <w:t>datagcomp</w:t>
      </w:r>
      <w:r>
        <w:rPr>
          <w:rStyle w:val="SpecialCharTok"/>
        </w:rPr>
        <w:t>$</w:t>
      </w:r>
      <w:r>
        <w:rPr>
          <w:rStyle w:val="NormalTok"/>
        </w:rPr>
        <w:t>Y2_0_M2_0</w:t>
      </w:r>
      <w:r>
        <w:br/>
      </w:r>
      <w:r>
        <w:rPr>
          <w:rStyle w:val="NormalTok"/>
        </w:rPr>
        <w:t>datagcomp</w:t>
      </w:r>
      <w:r>
        <w:rPr>
          <w:rStyle w:val="SpecialCharTok"/>
        </w:rPr>
        <w:t>$</w:t>
      </w:r>
      <w:r>
        <w:rPr>
          <w:rStyle w:val="NormalTok"/>
        </w:rPr>
        <w:t>tnie</w:t>
      </w:r>
      <w:r>
        <w:rPr>
          <w:rStyle w:val="OtherTok"/>
        </w:rPr>
        <w:t>&lt;-</w:t>
      </w:r>
      <w:r>
        <w:rPr>
          <w:rStyle w:val="NormalTok"/>
        </w:rPr>
        <w:t>datagcomp</w:t>
      </w:r>
      <w:r>
        <w:rPr>
          <w:rStyle w:val="SpecialCharTok"/>
        </w:rPr>
        <w:t>$</w:t>
      </w:r>
      <w:r>
        <w:rPr>
          <w:rStyle w:val="NormalTok"/>
        </w:rPr>
        <w:t>Y2_1_M2_1</w:t>
      </w:r>
      <w:r>
        <w:rPr>
          <w:rStyle w:val="SpecialCharTok"/>
        </w:rPr>
        <w:t>-</w:t>
      </w:r>
      <w:r>
        <w:rPr>
          <w:rStyle w:val="NormalTok"/>
        </w:rPr>
        <w:t>datagcomp</w:t>
      </w:r>
      <w:r>
        <w:rPr>
          <w:rStyle w:val="SpecialCharTok"/>
        </w:rPr>
        <w:t>$</w:t>
      </w:r>
      <w:r>
        <w:rPr>
          <w:rStyle w:val="NormalTok"/>
        </w:rPr>
        <w:t>Y2_1_M2_0</w:t>
      </w:r>
      <w:r>
        <w:br/>
      </w:r>
      <w:r>
        <w:rPr>
          <w:rStyle w:val="NormalTok"/>
        </w:rPr>
        <w:t>datagcomp</w:t>
      </w:r>
      <w:r>
        <w:rPr>
          <w:rStyle w:val="SpecialCharTok"/>
        </w:rPr>
        <w:t>$</w:t>
      </w:r>
      <w:r>
        <w:rPr>
          <w:rStyle w:val="NormalTok"/>
        </w:rPr>
        <w:t>pnde</w:t>
      </w:r>
      <w:r>
        <w:rPr>
          <w:rStyle w:val="OtherTok"/>
        </w:rPr>
        <w:t>&lt;-</w:t>
      </w:r>
      <w:r>
        <w:rPr>
          <w:rStyle w:val="NormalTok"/>
        </w:rPr>
        <w:t>datagcomp</w:t>
      </w:r>
      <w:r>
        <w:rPr>
          <w:rStyle w:val="SpecialCharTok"/>
        </w:rPr>
        <w:t>$</w:t>
      </w:r>
      <w:r>
        <w:rPr>
          <w:rStyle w:val="NormalTok"/>
        </w:rPr>
        <w:t>Y2_1_M2_0</w:t>
      </w:r>
      <w:r>
        <w:rPr>
          <w:rStyle w:val="SpecialCharTok"/>
        </w:rPr>
        <w:t>-</w:t>
      </w:r>
      <w:r>
        <w:rPr>
          <w:rStyle w:val="NormalTok"/>
        </w:rPr>
        <w:t>datagcomp</w:t>
      </w:r>
      <w:r>
        <w:rPr>
          <w:rStyle w:val="SpecialCharTok"/>
        </w:rPr>
        <w:t>$</w:t>
      </w:r>
      <w:r>
        <w:rPr>
          <w:rStyle w:val="NormalTok"/>
        </w:rPr>
        <w:t>Y2_0_M2_0</w:t>
      </w:r>
      <w:r>
        <w:br/>
      </w:r>
      <w:r>
        <w:rPr>
          <w:rStyle w:val="NormalTok"/>
        </w:rPr>
        <w:t>datagcomp</w:t>
      </w:r>
      <w:r>
        <w:rPr>
          <w:rStyle w:val="SpecialCharTok"/>
        </w:rPr>
        <w:t>$</w:t>
      </w:r>
      <w:r>
        <w:rPr>
          <w:rStyle w:val="NormalTok"/>
        </w:rPr>
        <w:t>tnde</w:t>
      </w:r>
      <w:r>
        <w:rPr>
          <w:rStyle w:val="OtherTok"/>
        </w:rPr>
        <w:t>&lt;-</w:t>
      </w:r>
      <w:r>
        <w:rPr>
          <w:rStyle w:val="NormalTok"/>
        </w:rPr>
        <w:t>datagcomp</w:t>
      </w:r>
      <w:r>
        <w:rPr>
          <w:rStyle w:val="SpecialCharTok"/>
        </w:rPr>
        <w:t>$</w:t>
      </w:r>
      <w:r>
        <w:rPr>
          <w:rStyle w:val="NormalTok"/>
        </w:rPr>
        <w:t>Y2_1_M2_1</w:t>
      </w:r>
      <w:r>
        <w:rPr>
          <w:rStyle w:val="SpecialCharTok"/>
        </w:rPr>
        <w:t>-</w:t>
      </w:r>
      <w:r>
        <w:rPr>
          <w:rStyle w:val="NormalTok"/>
        </w:rPr>
        <w:t>datagcomp</w:t>
      </w:r>
      <w:r>
        <w:rPr>
          <w:rStyle w:val="SpecialCharTok"/>
        </w:rPr>
        <w:t>$</w:t>
      </w:r>
      <w:r>
        <w:rPr>
          <w:rStyle w:val="NormalTok"/>
        </w:rPr>
        <w:t>Y2_0_M2_1</w:t>
      </w:r>
      <w:r>
        <w:br/>
      </w:r>
      <w:r>
        <w:rPr>
          <w:rStyle w:val="NormalTok"/>
        </w:rPr>
        <w:t>datagcomp</w:t>
      </w:r>
      <w:r>
        <w:rPr>
          <w:rStyle w:val="SpecialCharTok"/>
        </w:rPr>
        <w:t>$</w:t>
      </w:r>
      <w:r>
        <w:rPr>
          <w:rStyle w:val="NormalTok"/>
        </w:rPr>
        <w:t>cde</w:t>
      </w:r>
      <w:r>
        <w:rPr>
          <w:rStyle w:val="OtherTok"/>
        </w:rPr>
        <w:t>&lt;-</w:t>
      </w:r>
      <w:r>
        <w:rPr>
          <w:rStyle w:val="NormalTok"/>
        </w:rPr>
        <w:t>datagcomp</w:t>
      </w:r>
      <w:r>
        <w:rPr>
          <w:rStyle w:val="SpecialCharTok"/>
        </w:rPr>
        <w:t>$</w:t>
      </w:r>
      <w:r>
        <w:rPr>
          <w:rStyle w:val="NormalTok"/>
        </w:rPr>
        <w:t>Y2_1_m</w:t>
      </w:r>
      <w:r>
        <w:rPr>
          <w:rStyle w:val="SpecialCharTok"/>
        </w:rPr>
        <w:t>-</w:t>
      </w:r>
      <w:r>
        <w:rPr>
          <w:rStyle w:val="NormalTok"/>
        </w:rPr>
        <w:t>datagcomp</w:t>
      </w:r>
      <w:r>
        <w:rPr>
          <w:rStyle w:val="SpecialCharTok"/>
        </w:rPr>
        <w:t>$</w:t>
      </w:r>
      <w:r>
        <w:rPr>
          <w:rStyle w:val="NormalTok"/>
        </w:rPr>
        <w:t>Y2_0_m</w:t>
      </w:r>
      <w:r>
        <w:br/>
      </w:r>
      <w:r>
        <w:rPr>
          <w:rStyle w:val="NormalTok"/>
        </w:rPr>
        <w:t>datagcomp</w:t>
      </w:r>
      <w:r>
        <w:rPr>
          <w:rStyle w:val="SpecialCharTok"/>
        </w:rPr>
        <w:t>$</w:t>
      </w:r>
      <w:r>
        <w:rPr>
          <w:rStyle w:val="NormalTok"/>
        </w:rPr>
        <w:t>te</w:t>
      </w:r>
      <w:r>
        <w:rPr>
          <w:rStyle w:val="OtherTok"/>
        </w:rPr>
        <w:t>&lt;-</w:t>
      </w:r>
      <w:r>
        <w:rPr>
          <w:rStyle w:val="NormalTok"/>
        </w:rPr>
        <w:t>datagcomp</w:t>
      </w:r>
      <w:r>
        <w:rPr>
          <w:rStyle w:val="SpecialCharTok"/>
        </w:rPr>
        <w:t>$</w:t>
      </w:r>
      <w:r>
        <w:rPr>
          <w:rStyle w:val="NormalTok"/>
        </w:rPr>
        <w:t>pnie</w:t>
      </w:r>
      <w:r>
        <w:rPr>
          <w:rStyle w:val="SpecialCharTok"/>
        </w:rPr>
        <w:t>+</w:t>
      </w:r>
      <w:r>
        <w:rPr>
          <w:rStyle w:val="NormalTok"/>
        </w:rPr>
        <w:t>datagcomp</w:t>
      </w:r>
      <w:r>
        <w:rPr>
          <w:rStyle w:val="SpecialCharTok"/>
        </w:rPr>
        <w:t>$</w:t>
      </w:r>
      <w:r>
        <w:rPr>
          <w:rStyle w:val="NormalTok"/>
        </w:rPr>
        <w:t>tnde</w:t>
      </w:r>
      <w:r>
        <w:br/>
      </w:r>
      <w:r>
        <w:br/>
      </w:r>
      <w:r>
        <w:rPr>
          <w:rStyle w:val="CommentTok"/>
        </w:rPr>
        <w:t>#Averaging over the 1000 observations per participant</w:t>
      </w:r>
      <w:r>
        <w:br/>
      </w:r>
      <w:r>
        <w:rPr>
          <w:rStyle w:val="NormalTok"/>
        </w:rPr>
        <w:t>datagcomp</w:t>
      </w:r>
      <w:r>
        <w:rPr>
          <w:rStyle w:val="OtherTok"/>
        </w:rPr>
        <w:t>&lt;-</w:t>
      </w:r>
      <w:r>
        <w:rPr>
          <w:rStyle w:val="FunctionTok"/>
        </w:rPr>
        <w:t>aggregate</w:t>
      </w:r>
      <w:r>
        <w:rPr>
          <w:rStyle w:val="NormalTok"/>
        </w:rPr>
        <w:t>(</w:t>
      </w:r>
      <w:r>
        <w:rPr>
          <w:rStyle w:val="FunctionTok"/>
        </w:rPr>
        <w:t>cbind</w:t>
      </w:r>
      <w:r>
        <w:rPr>
          <w:rStyle w:val="NormalTok"/>
        </w:rPr>
        <w:t>(datagcomp</w:t>
      </w:r>
      <w:r>
        <w:rPr>
          <w:rStyle w:val="SpecialCharTok"/>
        </w:rPr>
        <w:t>$</w:t>
      </w:r>
      <w:r>
        <w:rPr>
          <w:rStyle w:val="NormalTok"/>
        </w:rPr>
        <w:t>pnie,datagcomp</w:t>
      </w:r>
      <w:r>
        <w:rPr>
          <w:rStyle w:val="SpecialCharTok"/>
        </w:rPr>
        <w:t>$</w:t>
      </w:r>
      <w:r>
        <w:rPr>
          <w:rStyle w:val="NormalTok"/>
        </w:rPr>
        <w:t>tnie,datagcomp</w:t>
      </w:r>
      <w:r>
        <w:rPr>
          <w:rStyle w:val="SpecialCharTok"/>
        </w:rPr>
        <w:t>$</w:t>
      </w:r>
      <w:r>
        <w:rPr>
          <w:rStyle w:val="NormalTok"/>
        </w:rPr>
        <w:t>pnde,datagcomp</w:t>
      </w:r>
      <w:r>
        <w:rPr>
          <w:rStyle w:val="SpecialCharTok"/>
        </w:rPr>
        <w:t>$</w:t>
      </w:r>
      <w:r>
        <w:rPr>
          <w:rStyle w:val="NormalTok"/>
        </w:rPr>
        <w:t>tnde,datagcomp</w:t>
      </w:r>
      <w:r>
        <w:rPr>
          <w:rStyle w:val="SpecialCharTok"/>
        </w:rPr>
        <w:t>$</w:t>
      </w:r>
      <w:r>
        <w:rPr>
          <w:rStyle w:val="NormalTok"/>
        </w:rPr>
        <w:t>cde,datagcomp</w:t>
      </w:r>
      <w:r>
        <w:rPr>
          <w:rStyle w:val="SpecialCharTok"/>
        </w:rPr>
        <w:t>$</w:t>
      </w:r>
      <w:r>
        <w:rPr>
          <w:rStyle w:val="NormalTok"/>
        </w:rPr>
        <w:t>te),</w:t>
      </w:r>
      <w:r>
        <w:br/>
      </w:r>
      <w:r>
        <w:rPr>
          <w:rStyle w:val="NormalTok"/>
        </w:rPr>
        <w:t xml:space="preserve">                     </w:t>
      </w:r>
      <w:r>
        <w:rPr>
          <w:rStyle w:val="FunctionTok"/>
        </w:rPr>
        <w:t>list</w:t>
      </w:r>
      <w:r>
        <w:rPr>
          <w:rStyle w:val="NormalTok"/>
        </w:rPr>
        <w:t>(datagcomp</w:t>
      </w:r>
      <w:r>
        <w:rPr>
          <w:rStyle w:val="SpecialCharTok"/>
        </w:rPr>
        <w:t>$</w:t>
      </w:r>
      <w:r>
        <w:rPr>
          <w:rStyle w:val="NormalTok"/>
        </w:rPr>
        <w:t xml:space="preserve">i), </w:t>
      </w:r>
      <w:r>
        <w:rPr>
          <w:rStyle w:val="AttributeTok"/>
        </w:rPr>
        <w:t>FUN=</w:t>
      </w:r>
      <w:r>
        <w:rPr>
          <w:rStyle w:val="NormalTok"/>
        </w:rPr>
        <w:t>mean)</w:t>
      </w:r>
      <w:r>
        <w:br/>
      </w:r>
      <w:r>
        <w:rPr>
          <w:rStyle w:val="FunctionTok"/>
        </w:rPr>
        <w:t>names</w:t>
      </w:r>
      <w:r>
        <w:rPr>
          <w:rStyle w:val="NormalTok"/>
        </w:rPr>
        <w:t>(datagcomp)</w:t>
      </w:r>
      <w:r>
        <w:rPr>
          <w:rStyle w:val="OtherTok"/>
        </w:rPr>
        <w:t>&lt;-</w:t>
      </w:r>
      <w:r>
        <w:rPr>
          <w:rStyle w:val="FunctionTok"/>
        </w:rPr>
        <w:t>c</w:t>
      </w:r>
      <w:r>
        <w:rPr>
          <w:rStyle w:val="NormalTok"/>
        </w:rPr>
        <w:t>(</w:t>
      </w:r>
      <w:r>
        <w:rPr>
          <w:rStyle w:val="StringTok"/>
        </w:rPr>
        <w:t>"i"</w:t>
      </w:r>
      <w:r>
        <w:rPr>
          <w:rStyle w:val="NormalTok"/>
        </w:rPr>
        <w:t xml:space="preserve">, </w:t>
      </w:r>
      <w:r>
        <w:rPr>
          <w:rStyle w:val="StringTok"/>
        </w:rPr>
        <w:t>"pnie"</w:t>
      </w:r>
      <w:r>
        <w:rPr>
          <w:rStyle w:val="NormalTok"/>
        </w:rPr>
        <w:t>,</w:t>
      </w:r>
      <w:r>
        <w:rPr>
          <w:rStyle w:val="StringTok"/>
        </w:rPr>
        <w:t>"tnie"</w:t>
      </w:r>
      <w:r>
        <w:rPr>
          <w:rStyle w:val="NormalTok"/>
        </w:rPr>
        <w:t>,</w:t>
      </w:r>
      <w:r>
        <w:rPr>
          <w:rStyle w:val="StringTok"/>
        </w:rPr>
        <w:t>"pnde"</w:t>
      </w:r>
      <w:r>
        <w:rPr>
          <w:rStyle w:val="NormalTok"/>
        </w:rPr>
        <w:t>,</w:t>
      </w:r>
      <w:r>
        <w:rPr>
          <w:rStyle w:val="StringTok"/>
        </w:rPr>
        <w:t>"tnde"</w:t>
      </w:r>
      <w:r>
        <w:rPr>
          <w:rStyle w:val="NormalTok"/>
        </w:rPr>
        <w:t>,</w:t>
      </w:r>
      <w:r>
        <w:rPr>
          <w:rStyle w:val="StringTok"/>
        </w:rPr>
        <w:t>"cde"</w:t>
      </w:r>
      <w:r>
        <w:rPr>
          <w:rStyle w:val="NormalTok"/>
        </w:rPr>
        <w:t>,</w:t>
      </w:r>
      <w:r>
        <w:rPr>
          <w:rStyle w:val="StringTok"/>
        </w:rPr>
        <w:t>"te"</w:t>
      </w:r>
      <w:r>
        <w:rPr>
          <w:rStyle w:val="NormalTok"/>
        </w:rPr>
        <w:t>)</w:t>
      </w:r>
      <w:r>
        <w:br/>
      </w:r>
      <w:r>
        <w:rPr>
          <w:rStyle w:val="NormalTok"/>
        </w:rPr>
        <w:t>datagcomp</w:t>
      </w:r>
      <w:r>
        <w:rPr>
          <w:rStyle w:val="OtherTok"/>
        </w:rPr>
        <w:t>&lt;-</w:t>
      </w:r>
      <w:r>
        <w:rPr>
          <w:rStyle w:val="FunctionTok"/>
        </w:rPr>
        <w:t>cbind</w:t>
      </w:r>
      <w:r>
        <w:rPr>
          <w:rStyle w:val="NormalTok"/>
        </w:rPr>
        <w:t>(datagcomp,data)</w:t>
      </w:r>
      <w:r>
        <w:br/>
      </w:r>
      <w:r>
        <w:br/>
      </w:r>
      <w:r>
        <w:rPr>
          <w:rStyle w:val="CommentTok"/>
        </w:rPr>
        <w:t>#Subsetting the dataset to sort the observations around the cutpoints of +1/-1SD above/below the mean of m1</w:t>
      </w:r>
      <w:r>
        <w:br/>
      </w:r>
      <w:r>
        <w:rPr>
          <w:rStyle w:val="NormalTok"/>
        </w:rPr>
        <w:t xml:space="preserve">sda </w:t>
      </w:r>
      <w:r>
        <w:rPr>
          <w:rStyle w:val="OtherTok"/>
        </w:rPr>
        <w:t>&lt;-</w:t>
      </w:r>
      <w:r>
        <w:rPr>
          <w:rStyle w:val="NormalTok"/>
        </w:rPr>
        <w:t xml:space="preserve"> datagcomp[</w:t>
      </w:r>
      <w:r>
        <w:rPr>
          <w:rStyle w:val="FunctionTok"/>
        </w:rPr>
        <w:t>which</w:t>
      </w:r>
      <w:r>
        <w:rPr>
          <w:rStyle w:val="NormalTok"/>
        </w:rPr>
        <w:t>(datagcomp</w:t>
      </w:r>
      <w:r>
        <w:rPr>
          <w:rStyle w:val="SpecialCharTok"/>
        </w:rPr>
        <w:t>$</w:t>
      </w:r>
      <w:r>
        <w:rPr>
          <w:rStyle w:val="NormalTok"/>
        </w:rPr>
        <w:t xml:space="preserve">m1 </w:t>
      </w:r>
      <w:r>
        <w:rPr>
          <w:rStyle w:val="SpecialCharTok"/>
        </w:rPr>
        <w:t>&gt;=</w:t>
      </w:r>
      <w:r>
        <w:rPr>
          <w:rStyle w:val="NormalTok"/>
        </w:rPr>
        <w:t xml:space="preserve"> (sdm1</w:t>
      </w:r>
      <w:r>
        <w:rPr>
          <w:rStyle w:val="SpecialCharTok"/>
        </w:rPr>
        <w:t>+</w:t>
      </w:r>
      <w:r>
        <w:rPr>
          <w:rStyle w:val="NormalTok"/>
        </w:rPr>
        <w:t>meanm1)),]</w:t>
      </w:r>
      <w:r>
        <w:br/>
      </w:r>
      <w:r>
        <w:rPr>
          <w:rStyle w:val="NormalTok"/>
        </w:rPr>
        <w:t xml:space="preserve">sdb </w:t>
      </w:r>
      <w:r>
        <w:rPr>
          <w:rStyle w:val="OtherTok"/>
        </w:rPr>
        <w:t>&lt;-</w:t>
      </w:r>
      <w:r>
        <w:rPr>
          <w:rStyle w:val="NormalTok"/>
        </w:rPr>
        <w:t xml:space="preserve"> datagcomp[</w:t>
      </w:r>
      <w:r>
        <w:rPr>
          <w:rStyle w:val="FunctionTok"/>
        </w:rPr>
        <w:t>which</w:t>
      </w:r>
      <w:r>
        <w:rPr>
          <w:rStyle w:val="NormalTok"/>
        </w:rPr>
        <w:t>(datagcomp</w:t>
      </w:r>
      <w:r>
        <w:rPr>
          <w:rStyle w:val="SpecialCharTok"/>
        </w:rPr>
        <w:t>$</w:t>
      </w:r>
      <w:r>
        <w:rPr>
          <w:rStyle w:val="NormalTok"/>
        </w:rPr>
        <w:t xml:space="preserve">m1 </w:t>
      </w:r>
      <w:r>
        <w:rPr>
          <w:rStyle w:val="SpecialCharTok"/>
        </w:rPr>
        <w:t>&lt;=</w:t>
      </w:r>
      <w:r>
        <w:rPr>
          <w:rStyle w:val="NormalTok"/>
        </w:rPr>
        <w:t xml:space="preserve"> (meanm1</w:t>
      </w:r>
      <w:r>
        <w:rPr>
          <w:rStyle w:val="SpecialCharTok"/>
        </w:rPr>
        <w:t>-</w:t>
      </w:r>
      <w:r>
        <w:rPr>
          <w:rStyle w:val="NormalTok"/>
        </w:rPr>
        <w:t>sdm1)),]</w:t>
      </w:r>
      <w:r>
        <w:br/>
      </w:r>
      <w:r>
        <w:rPr>
          <w:rStyle w:val="NormalTok"/>
        </w:rPr>
        <w:lastRenderedPageBreak/>
        <w:t xml:space="preserve">mid </w:t>
      </w:r>
      <w:r>
        <w:rPr>
          <w:rStyle w:val="OtherTok"/>
        </w:rPr>
        <w:t>&lt;-</w:t>
      </w:r>
      <w:r>
        <w:rPr>
          <w:rStyle w:val="NormalTok"/>
        </w:rPr>
        <w:t xml:space="preserve"> datagcomp[</w:t>
      </w:r>
      <w:r>
        <w:rPr>
          <w:rStyle w:val="FunctionTok"/>
        </w:rPr>
        <w:t>which</w:t>
      </w:r>
      <w:r>
        <w:rPr>
          <w:rStyle w:val="NormalTok"/>
        </w:rPr>
        <w:t>(datagcomp</w:t>
      </w:r>
      <w:r>
        <w:rPr>
          <w:rStyle w:val="SpecialCharTok"/>
        </w:rPr>
        <w:t>$</w:t>
      </w:r>
      <w:r>
        <w:rPr>
          <w:rStyle w:val="NormalTok"/>
        </w:rPr>
        <w:t xml:space="preserve">m1 </w:t>
      </w:r>
      <w:r>
        <w:rPr>
          <w:rStyle w:val="SpecialCharTok"/>
        </w:rPr>
        <w:t>&lt;</w:t>
      </w:r>
      <w:r>
        <w:rPr>
          <w:rStyle w:val="NormalTok"/>
        </w:rPr>
        <w:t xml:space="preserve"> (meanm1</w:t>
      </w:r>
      <w:r>
        <w:rPr>
          <w:rStyle w:val="SpecialCharTok"/>
        </w:rPr>
        <w:t>+</w:t>
      </w:r>
      <w:r>
        <w:rPr>
          <w:rStyle w:val="NormalTok"/>
        </w:rPr>
        <w:t xml:space="preserve">sdm1) </w:t>
      </w:r>
      <w:r>
        <w:rPr>
          <w:rStyle w:val="SpecialCharTok"/>
        </w:rPr>
        <w:t>&amp;</w:t>
      </w:r>
      <w:r>
        <w:rPr>
          <w:rStyle w:val="NormalTok"/>
        </w:rPr>
        <w:t xml:space="preserve"> datagcomp</w:t>
      </w:r>
      <w:r>
        <w:rPr>
          <w:rStyle w:val="SpecialCharTok"/>
        </w:rPr>
        <w:t>$</w:t>
      </w:r>
      <w:r>
        <w:rPr>
          <w:rStyle w:val="NormalTok"/>
        </w:rPr>
        <w:t xml:space="preserve">m1 </w:t>
      </w:r>
      <w:r>
        <w:rPr>
          <w:rStyle w:val="SpecialCharTok"/>
        </w:rPr>
        <w:t>&gt;</w:t>
      </w:r>
      <w:r>
        <w:rPr>
          <w:rStyle w:val="NormalTok"/>
        </w:rPr>
        <w:t xml:space="preserve"> (meanm1</w:t>
      </w:r>
      <w:r>
        <w:rPr>
          <w:rStyle w:val="SpecialCharTok"/>
        </w:rPr>
        <w:t>-</w:t>
      </w:r>
      <w:r>
        <w:rPr>
          <w:rStyle w:val="NormalTok"/>
        </w:rPr>
        <w:t>sdm1)),]</w:t>
      </w:r>
      <w:r>
        <w:br/>
      </w:r>
      <w:r>
        <w:br/>
      </w:r>
      <w:r>
        <w:rPr>
          <w:rStyle w:val="CommentTok"/>
        </w:rPr>
        <w:t>#Saving the point estimates of the average mediated effect (nie)</w:t>
      </w:r>
      <w:r>
        <w:br/>
      </w:r>
      <w:r>
        <w:rPr>
          <w:rStyle w:val="CommentTok"/>
        </w:rPr>
        <w:t xml:space="preserve">#mediated effect for subgroup who scored 1 SD below the mean of m1 or lower (sdniet) </w:t>
      </w:r>
      <w:r>
        <w:br/>
      </w:r>
      <w:r>
        <w:rPr>
          <w:rStyle w:val="CommentTok"/>
        </w:rPr>
        <w:t>#mediated effect for subgroup who scored 1 SD above the mean of m1 or higher (sdanie)</w:t>
      </w:r>
      <w:r>
        <w:br/>
      </w:r>
      <w:r>
        <w:rPr>
          <w:rStyle w:val="CommentTok"/>
        </w:rPr>
        <w:t xml:space="preserve">#mediated effect for subgroup who scored between 1 SD below and 1 SD above the mean of m1 or lower (midnie) </w:t>
      </w:r>
      <w:r>
        <w:br/>
      </w:r>
      <w:r>
        <w:rPr>
          <w:rStyle w:val="NormalTok"/>
        </w:rPr>
        <w:t>nsdb</w:t>
      </w:r>
      <w:r>
        <w:rPr>
          <w:rStyle w:val="OtherTok"/>
        </w:rPr>
        <w:t>&lt;-</w:t>
      </w:r>
      <w:r>
        <w:rPr>
          <w:rStyle w:val="FunctionTok"/>
        </w:rPr>
        <w:t>nrow</w:t>
      </w:r>
      <w:r>
        <w:rPr>
          <w:rStyle w:val="NormalTok"/>
        </w:rPr>
        <w:t>(sdb)</w:t>
      </w:r>
      <w:r>
        <w:br/>
      </w:r>
      <w:r>
        <w:rPr>
          <w:rStyle w:val="NormalTok"/>
        </w:rPr>
        <w:t>nsda</w:t>
      </w:r>
      <w:r>
        <w:rPr>
          <w:rStyle w:val="OtherTok"/>
        </w:rPr>
        <w:t>&lt;-</w:t>
      </w:r>
      <w:r>
        <w:rPr>
          <w:rStyle w:val="FunctionTok"/>
        </w:rPr>
        <w:t>nrow</w:t>
      </w:r>
      <w:r>
        <w:rPr>
          <w:rStyle w:val="NormalTok"/>
        </w:rPr>
        <w:t>(sda)</w:t>
      </w:r>
      <w:r>
        <w:br/>
      </w:r>
      <w:r>
        <w:rPr>
          <w:rStyle w:val="NormalTok"/>
        </w:rPr>
        <w:t>nmid</w:t>
      </w:r>
      <w:r>
        <w:rPr>
          <w:rStyle w:val="OtherTok"/>
        </w:rPr>
        <w:t>&lt;-</w:t>
      </w:r>
      <w:r>
        <w:rPr>
          <w:rStyle w:val="FunctionTok"/>
        </w:rPr>
        <w:t>nrow</w:t>
      </w:r>
      <w:r>
        <w:rPr>
          <w:rStyle w:val="NormalTok"/>
        </w:rPr>
        <w:t>(mid)</w:t>
      </w:r>
      <w:r>
        <w:br/>
      </w:r>
      <w:r>
        <w:br/>
      </w:r>
      <w:r>
        <w:rPr>
          <w:rStyle w:val="NormalTok"/>
        </w:rPr>
        <w:t>pnie</w:t>
      </w:r>
      <w:r>
        <w:rPr>
          <w:rStyle w:val="OtherTok"/>
        </w:rPr>
        <w:t>&lt;-</w:t>
      </w:r>
      <w:r>
        <w:rPr>
          <w:rStyle w:val="FunctionTok"/>
        </w:rPr>
        <w:t>mean</w:t>
      </w:r>
      <w:r>
        <w:rPr>
          <w:rStyle w:val="NormalTok"/>
        </w:rPr>
        <w:t>(datagcomp</w:t>
      </w:r>
      <w:r>
        <w:rPr>
          <w:rStyle w:val="SpecialCharTok"/>
        </w:rPr>
        <w:t>$</w:t>
      </w:r>
      <w:r>
        <w:rPr>
          <w:rStyle w:val="NormalTok"/>
        </w:rPr>
        <w:t>pnie)</w:t>
      </w:r>
      <w:r>
        <w:br/>
      </w:r>
      <w:r>
        <w:rPr>
          <w:rStyle w:val="NormalTok"/>
        </w:rPr>
        <w:t>sdbpnie</w:t>
      </w:r>
      <w:r>
        <w:rPr>
          <w:rStyle w:val="OtherTok"/>
        </w:rPr>
        <w:t>&lt;-</w:t>
      </w:r>
      <w:r>
        <w:rPr>
          <w:rStyle w:val="FunctionTok"/>
        </w:rPr>
        <w:t>mean</w:t>
      </w:r>
      <w:r>
        <w:rPr>
          <w:rStyle w:val="NormalTok"/>
        </w:rPr>
        <w:t>(sdb</w:t>
      </w:r>
      <w:r>
        <w:rPr>
          <w:rStyle w:val="SpecialCharTok"/>
        </w:rPr>
        <w:t>$</w:t>
      </w:r>
      <w:r>
        <w:rPr>
          <w:rStyle w:val="NormalTok"/>
        </w:rPr>
        <w:t>pnie)</w:t>
      </w:r>
      <w:r>
        <w:br/>
      </w:r>
      <w:r>
        <w:rPr>
          <w:rStyle w:val="NormalTok"/>
        </w:rPr>
        <w:t>sdapnie</w:t>
      </w:r>
      <w:r>
        <w:rPr>
          <w:rStyle w:val="OtherTok"/>
        </w:rPr>
        <w:t>&lt;-</w:t>
      </w:r>
      <w:r>
        <w:rPr>
          <w:rStyle w:val="FunctionTok"/>
        </w:rPr>
        <w:t>mean</w:t>
      </w:r>
      <w:r>
        <w:rPr>
          <w:rStyle w:val="NormalTok"/>
        </w:rPr>
        <w:t>(sda</w:t>
      </w:r>
      <w:r>
        <w:rPr>
          <w:rStyle w:val="SpecialCharTok"/>
        </w:rPr>
        <w:t>$</w:t>
      </w:r>
      <w:r>
        <w:rPr>
          <w:rStyle w:val="NormalTok"/>
        </w:rPr>
        <w:t>pnie)</w:t>
      </w:r>
      <w:r>
        <w:br/>
      </w:r>
      <w:r>
        <w:rPr>
          <w:rStyle w:val="NormalTok"/>
        </w:rPr>
        <w:t>midpnie</w:t>
      </w:r>
      <w:r>
        <w:rPr>
          <w:rStyle w:val="OtherTok"/>
        </w:rPr>
        <w:t>&lt;-</w:t>
      </w:r>
      <w:r>
        <w:rPr>
          <w:rStyle w:val="FunctionTok"/>
        </w:rPr>
        <w:t>mean</w:t>
      </w:r>
      <w:r>
        <w:rPr>
          <w:rStyle w:val="NormalTok"/>
        </w:rPr>
        <w:t>(mid</w:t>
      </w:r>
      <w:r>
        <w:rPr>
          <w:rStyle w:val="SpecialCharTok"/>
        </w:rPr>
        <w:t>$</w:t>
      </w:r>
      <w:r>
        <w:rPr>
          <w:rStyle w:val="NormalTok"/>
        </w:rPr>
        <w:t>pnie)</w:t>
      </w:r>
      <w:r>
        <w:br/>
      </w:r>
      <w:r>
        <w:rPr>
          <w:rStyle w:val="NormalTok"/>
        </w:rPr>
        <w:t>tnie</w:t>
      </w:r>
      <w:r>
        <w:rPr>
          <w:rStyle w:val="OtherTok"/>
        </w:rPr>
        <w:t>&lt;-</w:t>
      </w:r>
      <w:r>
        <w:rPr>
          <w:rStyle w:val="FunctionTok"/>
        </w:rPr>
        <w:t>mean</w:t>
      </w:r>
      <w:r>
        <w:rPr>
          <w:rStyle w:val="NormalTok"/>
        </w:rPr>
        <w:t>(datagcomp</w:t>
      </w:r>
      <w:r>
        <w:rPr>
          <w:rStyle w:val="SpecialCharTok"/>
        </w:rPr>
        <w:t>$</w:t>
      </w:r>
      <w:r>
        <w:rPr>
          <w:rStyle w:val="NormalTok"/>
        </w:rPr>
        <w:t>tnie)</w:t>
      </w:r>
      <w:r>
        <w:br/>
      </w:r>
      <w:r>
        <w:rPr>
          <w:rStyle w:val="NormalTok"/>
        </w:rPr>
        <w:t>sdbtnie</w:t>
      </w:r>
      <w:r>
        <w:rPr>
          <w:rStyle w:val="OtherTok"/>
        </w:rPr>
        <w:t>&lt;-</w:t>
      </w:r>
      <w:r>
        <w:rPr>
          <w:rStyle w:val="FunctionTok"/>
        </w:rPr>
        <w:t>mean</w:t>
      </w:r>
      <w:r>
        <w:rPr>
          <w:rStyle w:val="NormalTok"/>
        </w:rPr>
        <w:t>(sdb</w:t>
      </w:r>
      <w:r>
        <w:rPr>
          <w:rStyle w:val="SpecialCharTok"/>
        </w:rPr>
        <w:t>$</w:t>
      </w:r>
      <w:r>
        <w:rPr>
          <w:rStyle w:val="NormalTok"/>
        </w:rPr>
        <w:t>tnie)</w:t>
      </w:r>
      <w:r>
        <w:br/>
      </w:r>
      <w:r>
        <w:rPr>
          <w:rStyle w:val="NormalTok"/>
        </w:rPr>
        <w:t>sdatnie</w:t>
      </w:r>
      <w:r>
        <w:rPr>
          <w:rStyle w:val="OtherTok"/>
        </w:rPr>
        <w:t>&lt;-</w:t>
      </w:r>
      <w:r>
        <w:rPr>
          <w:rStyle w:val="FunctionTok"/>
        </w:rPr>
        <w:t>mean</w:t>
      </w:r>
      <w:r>
        <w:rPr>
          <w:rStyle w:val="NormalTok"/>
        </w:rPr>
        <w:t>(sda</w:t>
      </w:r>
      <w:r>
        <w:rPr>
          <w:rStyle w:val="SpecialCharTok"/>
        </w:rPr>
        <w:t>$</w:t>
      </w:r>
      <w:r>
        <w:rPr>
          <w:rStyle w:val="NormalTok"/>
        </w:rPr>
        <w:t>tnie)</w:t>
      </w:r>
      <w:r>
        <w:br/>
      </w:r>
      <w:r>
        <w:rPr>
          <w:rStyle w:val="NormalTok"/>
        </w:rPr>
        <w:t>midtnie</w:t>
      </w:r>
      <w:r>
        <w:rPr>
          <w:rStyle w:val="OtherTok"/>
        </w:rPr>
        <w:t>&lt;-</w:t>
      </w:r>
      <w:r>
        <w:rPr>
          <w:rStyle w:val="FunctionTok"/>
        </w:rPr>
        <w:t>mean</w:t>
      </w:r>
      <w:r>
        <w:rPr>
          <w:rStyle w:val="NormalTok"/>
        </w:rPr>
        <w:t>(mid</w:t>
      </w:r>
      <w:r>
        <w:rPr>
          <w:rStyle w:val="SpecialCharTok"/>
        </w:rPr>
        <w:t>$</w:t>
      </w:r>
      <w:r>
        <w:rPr>
          <w:rStyle w:val="NormalTok"/>
        </w:rPr>
        <w:t>tnie)</w:t>
      </w:r>
      <w:r>
        <w:br/>
      </w:r>
      <w:r>
        <w:rPr>
          <w:rStyle w:val="NormalTok"/>
        </w:rPr>
        <w:t>pnde</w:t>
      </w:r>
      <w:r>
        <w:rPr>
          <w:rStyle w:val="OtherTok"/>
        </w:rPr>
        <w:t>&lt;-</w:t>
      </w:r>
      <w:r>
        <w:rPr>
          <w:rStyle w:val="FunctionTok"/>
        </w:rPr>
        <w:t>mean</w:t>
      </w:r>
      <w:r>
        <w:rPr>
          <w:rStyle w:val="NormalTok"/>
        </w:rPr>
        <w:t>(datagcomp</w:t>
      </w:r>
      <w:r>
        <w:rPr>
          <w:rStyle w:val="SpecialCharTok"/>
        </w:rPr>
        <w:t>$</w:t>
      </w:r>
      <w:r>
        <w:rPr>
          <w:rStyle w:val="NormalTok"/>
        </w:rPr>
        <w:t>pnde)</w:t>
      </w:r>
      <w:r>
        <w:br/>
      </w:r>
      <w:r>
        <w:rPr>
          <w:rStyle w:val="NormalTok"/>
        </w:rPr>
        <w:t>sdbpnde</w:t>
      </w:r>
      <w:r>
        <w:rPr>
          <w:rStyle w:val="OtherTok"/>
        </w:rPr>
        <w:t>&lt;-</w:t>
      </w:r>
      <w:r>
        <w:rPr>
          <w:rStyle w:val="FunctionTok"/>
        </w:rPr>
        <w:t>mean</w:t>
      </w:r>
      <w:r>
        <w:rPr>
          <w:rStyle w:val="NormalTok"/>
        </w:rPr>
        <w:t>(sdb</w:t>
      </w:r>
      <w:r>
        <w:rPr>
          <w:rStyle w:val="SpecialCharTok"/>
        </w:rPr>
        <w:t>$</w:t>
      </w:r>
      <w:r>
        <w:rPr>
          <w:rStyle w:val="NormalTok"/>
        </w:rPr>
        <w:t>pnde)</w:t>
      </w:r>
      <w:r>
        <w:br/>
      </w:r>
      <w:r>
        <w:rPr>
          <w:rStyle w:val="NormalTok"/>
        </w:rPr>
        <w:t>sdapnde</w:t>
      </w:r>
      <w:r>
        <w:rPr>
          <w:rStyle w:val="OtherTok"/>
        </w:rPr>
        <w:t>&lt;-</w:t>
      </w:r>
      <w:r>
        <w:rPr>
          <w:rStyle w:val="FunctionTok"/>
        </w:rPr>
        <w:t>mean</w:t>
      </w:r>
      <w:r>
        <w:rPr>
          <w:rStyle w:val="NormalTok"/>
        </w:rPr>
        <w:t>(sda</w:t>
      </w:r>
      <w:r>
        <w:rPr>
          <w:rStyle w:val="SpecialCharTok"/>
        </w:rPr>
        <w:t>$</w:t>
      </w:r>
      <w:r>
        <w:rPr>
          <w:rStyle w:val="NormalTok"/>
        </w:rPr>
        <w:t>pnde)</w:t>
      </w:r>
      <w:r>
        <w:br/>
      </w:r>
      <w:r>
        <w:rPr>
          <w:rStyle w:val="NormalTok"/>
        </w:rPr>
        <w:t>midpnde</w:t>
      </w:r>
      <w:r>
        <w:rPr>
          <w:rStyle w:val="OtherTok"/>
        </w:rPr>
        <w:t>&lt;-</w:t>
      </w:r>
      <w:r>
        <w:rPr>
          <w:rStyle w:val="FunctionTok"/>
        </w:rPr>
        <w:t>mean</w:t>
      </w:r>
      <w:r>
        <w:rPr>
          <w:rStyle w:val="NormalTok"/>
        </w:rPr>
        <w:t>(mid</w:t>
      </w:r>
      <w:r>
        <w:rPr>
          <w:rStyle w:val="SpecialCharTok"/>
        </w:rPr>
        <w:t>$</w:t>
      </w:r>
      <w:r>
        <w:rPr>
          <w:rStyle w:val="NormalTok"/>
        </w:rPr>
        <w:t>pnde)</w:t>
      </w:r>
      <w:r>
        <w:br/>
      </w:r>
      <w:r>
        <w:rPr>
          <w:rStyle w:val="NormalTok"/>
        </w:rPr>
        <w:t>tnde</w:t>
      </w:r>
      <w:r>
        <w:rPr>
          <w:rStyle w:val="OtherTok"/>
        </w:rPr>
        <w:t>&lt;-</w:t>
      </w:r>
      <w:r>
        <w:rPr>
          <w:rStyle w:val="FunctionTok"/>
        </w:rPr>
        <w:t>mean</w:t>
      </w:r>
      <w:r>
        <w:rPr>
          <w:rStyle w:val="NormalTok"/>
        </w:rPr>
        <w:t>(datagcomp</w:t>
      </w:r>
      <w:r>
        <w:rPr>
          <w:rStyle w:val="SpecialCharTok"/>
        </w:rPr>
        <w:t>$</w:t>
      </w:r>
      <w:r>
        <w:rPr>
          <w:rStyle w:val="NormalTok"/>
        </w:rPr>
        <w:t>tnde)</w:t>
      </w:r>
      <w:r>
        <w:br/>
      </w:r>
      <w:r>
        <w:rPr>
          <w:rStyle w:val="NormalTok"/>
        </w:rPr>
        <w:t>sdbtnde</w:t>
      </w:r>
      <w:r>
        <w:rPr>
          <w:rStyle w:val="OtherTok"/>
        </w:rPr>
        <w:t>&lt;-</w:t>
      </w:r>
      <w:r>
        <w:rPr>
          <w:rStyle w:val="FunctionTok"/>
        </w:rPr>
        <w:t>mean</w:t>
      </w:r>
      <w:r>
        <w:rPr>
          <w:rStyle w:val="NormalTok"/>
        </w:rPr>
        <w:t>(sdb</w:t>
      </w:r>
      <w:r>
        <w:rPr>
          <w:rStyle w:val="SpecialCharTok"/>
        </w:rPr>
        <w:t>$</w:t>
      </w:r>
      <w:r>
        <w:rPr>
          <w:rStyle w:val="NormalTok"/>
        </w:rPr>
        <w:t>tnde)</w:t>
      </w:r>
      <w:r>
        <w:br/>
      </w:r>
      <w:r>
        <w:rPr>
          <w:rStyle w:val="NormalTok"/>
        </w:rPr>
        <w:t>sdatnde</w:t>
      </w:r>
      <w:r>
        <w:rPr>
          <w:rStyle w:val="OtherTok"/>
        </w:rPr>
        <w:t>&lt;-</w:t>
      </w:r>
      <w:r>
        <w:rPr>
          <w:rStyle w:val="FunctionTok"/>
        </w:rPr>
        <w:t>mean</w:t>
      </w:r>
      <w:r>
        <w:rPr>
          <w:rStyle w:val="NormalTok"/>
        </w:rPr>
        <w:t>(sda</w:t>
      </w:r>
      <w:r>
        <w:rPr>
          <w:rStyle w:val="SpecialCharTok"/>
        </w:rPr>
        <w:t>$</w:t>
      </w:r>
      <w:r>
        <w:rPr>
          <w:rStyle w:val="NormalTok"/>
        </w:rPr>
        <w:t>tnde)</w:t>
      </w:r>
      <w:r>
        <w:br/>
      </w:r>
      <w:r>
        <w:rPr>
          <w:rStyle w:val="NormalTok"/>
        </w:rPr>
        <w:t>midtnde</w:t>
      </w:r>
      <w:r>
        <w:rPr>
          <w:rStyle w:val="OtherTok"/>
        </w:rPr>
        <w:t>&lt;-</w:t>
      </w:r>
      <w:r>
        <w:rPr>
          <w:rStyle w:val="FunctionTok"/>
        </w:rPr>
        <w:t>mean</w:t>
      </w:r>
      <w:r>
        <w:rPr>
          <w:rStyle w:val="NormalTok"/>
        </w:rPr>
        <w:t>(mid</w:t>
      </w:r>
      <w:r>
        <w:rPr>
          <w:rStyle w:val="SpecialCharTok"/>
        </w:rPr>
        <w:t>$</w:t>
      </w:r>
      <w:r>
        <w:rPr>
          <w:rStyle w:val="NormalTok"/>
        </w:rPr>
        <w:t>tnde)</w:t>
      </w:r>
      <w:r>
        <w:br/>
      </w:r>
      <w:r>
        <w:rPr>
          <w:rStyle w:val="NormalTok"/>
        </w:rPr>
        <w:t>cde</w:t>
      </w:r>
      <w:r>
        <w:rPr>
          <w:rStyle w:val="OtherTok"/>
        </w:rPr>
        <w:t>&lt;-</w:t>
      </w:r>
      <w:r>
        <w:rPr>
          <w:rStyle w:val="FunctionTok"/>
        </w:rPr>
        <w:t>mean</w:t>
      </w:r>
      <w:r>
        <w:rPr>
          <w:rStyle w:val="NormalTok"/>
        </w:rPr>
        <w:t>(datagcomp</w:t>
      </w:r>
      <w:r>
        <w:rPr>
          <w:rStyle w:val="SpecialCharTok"/>
        </w:rPr>
        <w:t>$</w:t>
      </w:r>
      <w:r>
        <w:rPr>
          <w:rStyle w:val="NormalTok"/>
        </w:rPr>
        <w:t>cde)</w:t>
      </w:r>
      <w:r>
        <w:br/>
      </w:r>
      <w:r>
        <w:rPr>
          <w:rStyle w:val="NormalTok"/>
        </w:rPr>
        <w:t>sdbcde</w:t>
      </w:r>
      <w:r>
        <w:rPr>
          <w:rStyle w:val="OtherTok"/>
        </w:rPr>
        <w:t>&lt;-</w:t>
      </w:r>
      <w:r>
        <w:rPr>
          <w:rStyle w:val="FunctionTok"/>
        </w:rPr>
        <w:t>mean</w:t>
      </w:r>
      <w:r>
        <w:rPr>
          <w:rStyle w:val="NormalTok"/>
        </w:rPr>
        <w:t>(sdb</w:t>
      </w:r>
      <w:r>
        <w:rPr>
          <w:rStyle w:val="SpecialCharTok"/>
        </w:rPr>
        <w:t>$</w:t>
      </w:r>
      <w:r>
        <w:rPr>
          <w:rStyle w:val="NormalTok"/>
        </w:rPr>
        <w:t>cde)</w:t>
      </w:r>
      <w:r>
        <w:br/>
      </w:r>
      <w:r>
        <w:rPr>
          <w:rStyle w:val="NormalTok"/>
        </w:rPr>
        <w:t>sdacde</w:t>
      </w:r>
      <w:r>
        <w:rPr>
          <w:rStyle w:val="OtherTok"/>
        </w:rPr>
        <w:t>&lt;-</w:t>
      </w:r>
      <w:r>
        <w:rPr>
          <w:rStyle w:val="FunctionTok"/>
        </w:rPr>
        <w:t>mean</w:t>
      </w:r>
      <w:r>
        <w:rPr>
          <w:rStyle w:val="NormalTok"/>
        </w:rPr>
        <w:t>(sda</w:t>
      </w:r>
      <w:r>
        <w:rPr>
          <w:rStyle w:val="SpecialCharTok"/>
        </w:rPr>
        <w:t>$</w:t>
      </w:r>
      <w:r>
        <w:rPr>
          <w:rStyle w:val="NormalTok"/>
        </w:rPr>
        <w:t>cde)</w:t>
      </w:r>
      <w:r>
        <w:br/>
      </w:r>
      <w:r>
        <w:rPr>
          <w:rStyle w:val="NormalTok"/>
        </w:rPr>
        <w:t>midcde</w:t>
      </w:r>
      <w:r>
        <w:rPr>
          <w:rStyle w:val="OtherTok"/>
        </w:rPr>
        <w:t>&lt;-</w:t>
      </w:r>
      <w:r>
        <w:rPr>
          <w:rStyle w:val="FunctionTok"/>
        </w:rPr>
        <w:t>mean</w:t>
      </w:r>
      <w:r>
        <w:rPr>
          <w:rStyle w:val="NormalTok"/>
        </w:rPr>
        <w:t>(mid</w:t>
      </w:r>
      <w:r>
        <w:rPr>
          <w:rStyle w:val="SpecialCharTok"/>
        </w:rPr>
        <w:t>$</w:t>
      </w:r>
      <w:r>
        <w:rPr>
          <w:rStyle w:val="NormalTok"/>
        </w:rPr>
        <w:t>cde)</w:t>
      </w:r>
      <w:r>
        <w:br/>
      </w:r>
      <w:r>
        <w:rPr>
          <w:rStyle w:val="NormalTok"/>
        </w:rPr>
        <w:t>te</w:t>
      </w:r>
      <w:r>
        <w:rPr>
          <w:rStyle w:val="OtherTok"/>
        </w:rPr>
        <w:t>&lt;-</w:t>
      </w:r>
      <w:r>
        <w:rPr>
          <w:rStyle w:val="FunctionTok"/>
        </w:rPr>
        <w:t>mean</w:t>
      </w:r>
      <w:r>
        <w:rPr>
          <w:rStyle w:val="NormalTok"/>
        </w:rPr>
        <w:t>(datagcomp</w:t>
      </w:r>
      <w:r>
        <w:rPr>
          <w:rStyle w:val="SpecialCharTok"/>
        </w:rPr>
        <w:t>$</w:t>
      </w:r>
      <w:r>
        <w:rPr>
          <w:rStyle w:val="NormalTok"/>
        </w:rPr>
        <w:t>te)</w:t>
      </w:r>
      <w:r>
        <w:br/>
      </w:r>
      <w:r>
        <w:rPr>
          <w:rStyle w:val="NormalTok"/>
        </w:rPr>
        <w:t>sdbte</w:t>
      </w:r>
      <w:r>
        <w:rPr>
          <w:rStyle w:val="OtherTok"/>
        </w:rPr>
        <w:t>&lt;-</w:t>
      </w:r>
      <w:r>
        <w:rPr>
          <w:rStyle w:val="FunctionTok"/>
        </w:rPr>
        <w:t>mean</w:t>
      </w:r>
      <w:r>
        <w:rPr>
          <w:rStyle w:val="NormalTok"/>
        </w:rPr>
        <w:t>(sdb</w:t>
      </w:r>
      <w:r>
        <w:rPr>
          <w:rStyle w:val="SpecialCharTok"/>
        </w:rPr>
        <w:t>$</w:t>
      </w:r>
      <w:r>
        <w:rPr>
          <w:rStyle w:val="NormalTok"/>
        </w:rPr>
        <w:t>te)</w:t>
      </w:r>
      <w:r>
        <w:br/>
      </w:r>
      <w:r>
        <w:rPr>
          <w:rStyle w:val="NormalTok"/>
        </w:rPr>
        <w:t>sdate</w:t>
      </w:r>
      <w:r>
        <w:rPr>
          <w:rStyle w:val="OtherTok"/>
        </w:rPr>
        <w:t>&lt;-</w:t>
      </w:r>
      <w:r>
        <w:rPr>
          <w:rStyle w:val="FunctionTok"/>
        </w:rPr>
        <w:t>mean</w:t>
      </w:r>
      <w:r>
        <w:rPr>
          <w:rStyle w:val="NormalTok"/>
        </w:rPr>
        <w:t>(sda</w:t>
      </w:r>
      <w:r>
        <w:rPr>
          <w:rStyle w:val="SpecialCharTok"/>
        </w:rPr>
        <w:t>$</w:t>
      </w:r>
      <w:r>
        <w:rPr>
          <w:rStyle w:val="NormalTok"/>
        </w:rPr>
        <w:t>te)</w:t>
      </w:r>
      <w:r>
        <w:br/>
      </w:r>
      <w:r>
        <w:rPr>
          <w:rStyle w:val="NormalTok"/>
        </w:rPr>
        <w:t>midte</w:t>
      </w:r>
      <w:r>
        <w:rPr>
          <w:rStyle w:val="OtherTok"/>
        </w:rPr>
        <w:t>&lt;-</w:t>
      </w:r>
      <w:r>
        <w:rPr>
          <w:rStyle w:val="FunctionTok"/>
        </w:rPr>
        <w:t>mean</w:t>
      </w:r>
      <w:r>
        <w:rPr>
          <w:rStyle w:val="NormalTok"/>
        </w:rPr>
        <w:t>(mid</w:t>
      </w:r>
      <w:r>
        <w:rPr>
          <w:rStyle w:val="SpecialCharTok"/>
        </w:rPr>
        <w:t>$</w:t>
      </w:r>
      <w:r>
        <w:rPr>
          <w:rStyle w:val="NormalTok"/>
        </w:rPr>
        <w:t>te)</w:t>
      </w:r>
      <w:r>
        <w:br/>
      </w:r>
      <w:r>
        <w:br/>
      </w:r>
      <w:r>
        <w:rPr>
          <w:rStyle w:val="FunctionTok"/>
        </w:rPr>
        <w:t>detach</w:t>
      </w:r>
      <w:r>
        <w:rPr>
          <w:rStyle w:val="NormalTok"/>
        </w:rPr>
        <w:t>(datagcomp)</w:t>
      </w:r>
    </w:p>
    <w:p w14:paraId="285029D3" w14:textId="77777777" w:rsidR="00E67170" w:rsidRPr="002238B6" w:rsidRDefault="00E67170" w:rsidP="00E67170">
      <w:pPr>
        <w:pStyle w:val="FirstParagraph"/>
        <w:rPr>
          <w:rFonts w:ascii="Times New Roman" w:hAnsi="Times New Roman" w:cs="Times New Roman"/>
        </w:rPr>
      </w:pPr>
      <w:r w:rsidRPr="002238B6">
        <w:rPr>
          <w:rFonts w:ascii="Times New Roman" w:hAnsi="Times New Roman" w:cs="Times New Roman"/>
        </w:rPr>
        <w:t>Bootstrap procedure begins here. The above code is repeated for B bootstrap samples.</w:t>
      </w:r>
    </w:p>
    <w:bookmarkEnd w:id="2"/>
    <w:p w14:paraId="037DA4B6" w14:textId="77777777" w:rsidR="00A07182" w:rsidRDefault="00A07182" w:rsidP="00A07182">
      <w:pPr>
        <w:pStyle w:val="SourceCode"/>
      </w:pPr>
      <w:r>
        <w:rPr>
          <w:rStyle w:val="CommentTok"/>
        </w:rPr>
        <w:t>#Begin bootstrap procedure</w:t>
      </w:r>
      <w:r>
        <w:br/>
      </w:r>
      <w:r>
        <w:rPr>
          <w:rStyle w:val="CommentTok"/>
        </w:rPr>
        <w:t>#set.seed(2021)</w:t>
      </w:r>
      <w:r>
        <w:br/>
      </w:r>
      <w:r>
        <w:rPr>
          <w:rStyle w:val="NormalTok"/>
        </w:rPr>
        <w:t xml:space="preserve">pnieboot </w:t>
      </w:r>
      <w:r>
        <w:rPr>
          <w:rStyle w:val="OtherTok"/>
        </w:rPr>
        <w:t>=</w:t>
      </w:r>
      <w:r>
        <w:rPr>
          <w:rStyle w:val="NormalTok"/>
        </w:rPr>
        <w:t xml:space="preserve"> </w:t>
      </w:r>
      <w:r>
        <w:rPr>
          <w:rStyle w:val="ConstantTok"/>
        </w:rPr>
        <w:t>NULL</w:t>
      </w:r>
      <w:r>
        <w:br/>
      </w:r>
      <w:r>
        <w:rPr>
          <w:rStyle w:val="NormalTok"/>
        </w:rPr>
        <w:t xml:space="preserve">sdbpnieboot </w:t>
      </w:r>
      <w:r>
        <w:rPr>
          <w:rStyle w:val="OtherTok"/>
        </w:rPr>
        <w:t>=</w:t>
      </w:r>
      <w:r>
        <w:rPr>
          <w:rStyle w:val="NormalTok"/>
        </w:rPr>
        <w:t xml:space="preserve"> </w:t>
      </w:r>
      <w:r>
        <w:rPr>
          <w:rStyle w:val="ConstantTok"/>
        </w:rPr>
        <w:t>NULL</w:t>
      </w:r>
      <w:r>
        <w:br/>
      </w:r>
      <w:r>
        <w:rPr>
          <w:rStyle w:val="NormalTok"/>
        </w:rPr>
        <w:lastRenderedPageBreak/>
        <w:t xml:space="preserve">sdapnieboot </w:t>
      </w:r>
      <w:r>
        <w:rPr>
          <w:rStyle w:val="OtherTok"/>
        </w:rPr>
        <w:t>=</w:t>
      </w:r>
      <w:r>
        <w:rPr>
          <w:rStyle w:val="NormalTok"/>
        </w:rPr>
        <w:t xml:space="preserve"> </w:t>
      </w:r>
      <w:r>
        <w:rPr>
          <w:rStyle w:val="ConstantTok"/>
        </w:rPr>
        <w:t>NULL</w:t>
      </w:r>
      <w:r>
        <w:br/>
      </w:r>
      <w:r>
        <w:rPr>
          <w:rStyle w:val="NormalTok"/>
        </w:rPr>
        <w:t xml:space="preserve">midpnieboot </w:t>
      </w:r>
      <w:r>
        <w:rPr>
          <w:rStyle w:val="OtherTok"/>
        </w:rPr>
        <w:t>=</w:t>
      </w:r>
      <w:r>
        <w:rPr>
          <w:rStyle w:val="NormalTok"/>
        </w:rPr>
        <w:t xml:space="preserve"> </w:t>
      </w:r>
      <w:r>
        <w:rPr>
          <w:rStyle w:val="ConstantTok"/>
        </w:rPr>
        <w:t>NULL</w:t>
      </w:r>
      <w:r>
        <w:br/>
      </w:r>
      <w:r>
        <w:rPr>
          <w:rStyle w:val="NormalTok"/>
        </w:rPr>
        <w:t xml:space="preserve">tnieboot </w:t>
      </w:r>
      <w:r>
        <w:rPr>
          <w:rStyle w:val="OtherTok"/>
        </w:rPr>
        <w:t>=</w:t>
      </w:r>
      <w:r>
        <w:rPr>
          <w:rStyle w:val="NormalTok"/>
        </w:rPr>
        <w:t xml:space="preserve"> </w:t>
      </w:r>
      <w:r>
        <w:rPr>
          <w:rStyle w:val="ConstantTok"/>
        </w:rPr>
        <w:t>NULL</w:t>
      </w:r>
      <w:r>
        <w:br/>
      </w:r>
      <w:r>
        <w:rPr>
          <w:rStyle w:val="NormalTok"/>
        </w:rPr>
        <w:t xml:space="preserve">sdbtnieboot </w:t>
      </w:r>
      <w:r>
        <w:rPr>
          <w:rStyle w:val="OtherTok"/>
        </w:rPr>
        <w:t>=</w:t>
      </w:r>
      <w:r>
        <w:rPr>
          <w:rStyle w:val="NormalTok"/>
        </w:rPr>
        <w:t xml:space="preserve"> </w:t>
      </w:r>
      <w:r>
        <w:rPr>
          <w:rStyle w:val="ConstantTok"/>
        </w:rPr>
        <w:t>NULL</w:t>
      </w:r>
      <w:r>
        <w:br/>
      </w:r>
      <w:r>
        <w:rPr>
          <w:rStyle w:val="NormalTok"/>
        </w:rPr>
        <w:t xml:space="preserve">sdatnieboot </w:t>
      </w:r>
      <w:r>
        <w:rPr>
          <w:rStyle w:val="OtherTok"/>
        </w:rPr>
        <w:t>=</w:t>
      </w:r>
      <w:r>
        <w:rPr>
          <w:rStyle w:val="NormalTok"/>
        </w:rPr>
        <w:t xml:space="preserve"> </w:t>
      </w:r>
      <w:r>
        <w:rPr>
          <w:rStyle w:val="ConstantTok"/>
        </w:rPr>
        <w:t>NULL</w:t>
      </w:r>
      <w:r>
        <w:br/>
      </w:r>
      <w:r>
        <w:rPr>
          <w:rStyle w:val="NormalTok"/>
        </w:rPr>
        <w:t xml:space="preserve">midtnieboot </w:t>
      </w:r>
      <w:r>
        <w:rPr>
          <w:rStyle w:val="OtherTok"/>
        </w:rPr>
        <w:t>=</w:t>
      </w:r>
      <w:r>
        <w:rPr>
          <w:rStyle w:val="NormalTok"/>
        </w:rPr>
        <w:t xml:space="preserve"> </w:t>
      </w:r>
      <w:r>
        <w:rPr>
          <w:rStyle w:val="ConstantTok"/>
        </w:rPr>
        <w:t>NULL</w:t>
      </w:r>
      <w:r>
        <w:br/>
      </w:r>
      <w:r>
        <w:rPr>
          <w:rStyle w:val="NormalTok"/>
        </w:rPr>
        <w:t xml:space="preserve">pndeboot </w:t>
      </w:r>
      <w:r>
        <w:rPr>
          <w:rStyle w:val="OtherTok"/>
        </w:rPr>
        <w:t>=</w:t>
      </w:r>
      <w:r>
        <w:rPr>
          <w:rStyle w:val="NormalTok"/>
        </w:rPr>
        <w:t xml:space="preserve"> </w:t>
      </w:r>
      <w:r>
        <w:rPr>
          <w:rStyle w:val="ConstantTok"/>
        </w:rPr>
        <w:t>NULL</w:t>
      </w:r>
      <w:r>
        <w:br/>
      </w:r>
      <w:r>
        <w:rPr>
          <w:rStyle w:val="NormalTok"/>
        </w:rPr>
        <w:t xml:space="preserve">sdbpndeboot </w:t>
      </w:r>
      <w:r>
        <w:rPr>
          <w:rStyle w:val="OtherTok"/>
        </w:rPr>
        <w:t>=</w:t>
      </w:r>
      <w:r>
        <w:rPr>
          <w:rStyle w:val="NormalTok"/>
        </w:rPr>
        <w:t xml:space="preserve"> </w:t>
      </w:r>
      <w:r>
        <w:rPr>
          <w:rStyle w:val="ConstantTok"/>
        </w:rPr>
        <w:t>NULL</w:t>
      </w:r>
      <w:r>
        <w:br/>
      </w:r>
      <w:r>
        <w:rPr>
          <w:rStyle w:val="NormalTok"/>
        </w:rPr>
        <w:t xml:space="preserve">sdapndeboot </w:t>
      </w:r>
      <w:r>
        <w:rPr>
          <w:rStyle w:val="OtherTok"/>
        </w:rPr>
        <w:t>=</w:t>
      </w:r>
      <w:r>
        <w:rPr>
          <w:rStyle w:val="NormalTok"/>
        </w:rPr>
        <w:t xml:space="preserve"> </w:t>
      </w:r>
      <w:r>
        <w:rPr>
          <w:rStyle w:val="ConstantTok"/>
        </w:rPr>
        <w:t>NULL</w:t>
      </w:r>
      <w:r>
        <w:br/>
      </w:r>
      <w:r>
        <w:rPr>
          <w:rStyle w:val="NormalTok"/>
        </w:rPr>
        <w:t xml:space="preserve">midpndeboot </w:t>
      </w:r>
      <w:r>
        <w:rPr>
          <w:rStyle w:val="OtherTok"/>
        </w:rPr>
        <w:t>=</w:t>
      </w:r>
      <w:r>
        <w:rPr>
          <w:rStyle w:val="NormalTok"/>
        </w:rPr>
        <w:t xml:space="preserve"> </w:t>
      </w:r>
      <w:r>
        <w:rPr>
          <w:rStyle w:val="ConstantTok"/>
        </w:rPr>
        <w:t>NULL</w:t>
      </w:r>
      <w:r>
        <w:br/>
      </w:r>
      <w:r>
        <w:rPr>
          <w:rStyle w:val="NormalTok"/>
        </w:rPr>
        <w:t xml:space="preserve">tndeboot </w:t>
      </w:r>
      <w:r>
        <w:rPr>
          <w:rStyle w:val="OtherTok"/>
        </w:rPr>
        <w:t>=</w:t>
      </w:r>
      <w:r>
        <w:rPr>
          <w:rStyle w:val="NormalTok"/>
        </w:rPr>
        <w:t xml:space="preserve"> </w:t>
      </w:r>
      <w:r>
        <w:rPr>
          <w:rStyle w:val="ConstantTok"/>
        </w:rPr>
        <w:t>NULL</w:t>
      </w:r>
      <w:r>
        <w:br/>
      </w:r>
      <w:r>
        <w:rPr>
          <w:rStyle w:val="NormalTok"/>
        </w:rPr>
        <w:t xml:space="preserve">sdbtndeboot </w:t>
      </w:r>
      <w:r>
        <w:rPr>
          <w:rStyle w:val="OtherTok"/>
        </w:rPr>
        <w:t>=</w:t>
      </w:r>
      <w:r>
        <w:rPr>
          <w:rStyle w:val="NormalTok"/>
        </w:rPr>
        <w:t xml:space="preserve"> </w:t>
      </w:r>
      <w:r>
        <w:rPr>
          <w:rStyle w:val="ConstantTok"/>
        </w:rPr>
        <w:t>NULL</w:t>
      </w:r>
      <w:r>
        <w:br/>
      </w:r>
      <w:r>
        <w:rPr>
          <w:rStyle w:val="NormalTok"/>
        </w:rPr>
        <w:t xml:space="preserve">sdatndeboot </w:t>
      </w:r>
      <w:r>
        <w:rPr>
          <w:rStyle w:val="OtherTok"/>
        </w:rPr>
        <w:t>=</w:t>
      </w:r>
      <w:r>
        <w:rPr>
          <w:rStyle w:val="NormalTok"/>
        </w:rPr>
        <w:t xml:space="preserve"> </w:t>
      </w:r>
      <w:r>
        <w:rPr>
          <w:rStyle w:val="ConstantTok"/>
        </w:rPr>
        <w:t>NULL</w:t>
      </w:r>
      <w:r>
        <w:br/>
      </w:r>
      <w:r>
        <w:rPr>
          <w:rStyle w:val="NormalTok"/>
        </w:rPr>
        <w:t xml:space="preserve">midtndeboot </w:t>
      </w:r>
      <w:r>
        <w:rPr>
          <w:rStyle w:val="OtherTok"/>
        </w:rPr>
        <w:t>=</w:t>
      </w:r>
      <w:r>
        <w:rPr>
          <w:rStyle w:val="NormalTok"/>
        </w:rPr>
        <w:t xml:space="preserve"> </w:t>
      </w:r>
      <w:r>
        <w:rPr>
          <w:rStyle w:val="ConstantTok"/>
        </w:rPr>
        <w:t>NULL</w:t>
      </w:r>
      <w:r>
        <w:br/>
      </w:r>
      <w:r>
        <w:rPr>
          <w:rStyle w:val="NormalTok"/>
        </w:rPr>
        <w:t xml:space="preserve">cdeboot </w:t>
      </w:r>
      <w:r>
        <w:rPr>
          <w:rStyle w:val="OtherTok"/>
        </w:rPr>
        <w:t>=</w:t>
      </w:r>
      <w:r>
        <w:rPr>
          <w:rStyle w:val="NormalTok"/>
        </w:rPr>
        <w:t xml:space="preserve"> </w:t>
      </w:r>
      <w:r>
        <w:rPr>
          <w:rStyle w:val="ConstantTok"/>
        </w:rPr>
        <w:t>NULL</w:t>
      </w:r>
      <w:r>
        <w:br/>
      </w:r>
      <w:r>
        <w:rPr>
          <w:rStyle w:val="NormalTok"/>
        </w:rPr>
        <w:t xml:space="preserve">sdbcdeboot </w:t>
      </w:r>
      <w:r>
        <w:rPr>
          <w:rStyle w:val="OtherTok"/>
        </w:rPr>
        <w:t>=</w:t>
      </w:r>
      <w:r>
        <w:rPr>
          <w:rStyle w:val="NormalTok"/>
        </w:rPr>
        <w:t xml:space="preserve"> </w:t>
      </w:r>
      <w:r>
        <w:rPr>
          <w:rStyle w:val="ConstantTok"/>
        </w:rPr>
        <w:t>NULL</w:t>
      </w:r>
      <w:r>
        <w:br/>
      </w:r>
      <w:r>
        <w:rPr>
          <w:rStyle w:val="NormalTok"/>
        </w:rPr>
        <w:t xml:space="preserve">sdacdeboot </w:t>
      </w:r>
      <w:r>
        <w:rPr>
          <w:rStyle w:val="OtherTok"/>
        </w:rPr>
        <w:t>=</w:t>
      </w:r>
      <w:r>
        <w:rPr>
          <w:rStyle w:val="NormalTok"/>
        </w:rPr>
        <w:t xml:space="preserve"> </w:t>
      </w:r>
      <w:r>
        <w:rPr>
          <w:rStyle w:val="ConstantTok"/>
        </w:rPr>
        <w:t>NULL</w:t>
      </w:r>
      <w:r>
        <w:br/>
      </w:r>
      <w:r>
        <w:rPr>
          <w:rStyle w:val="NormalTok"/>
        </w:rPr>
        <w:t xml:space="preserve">midcdeboot </w:t>
      </w:r>
      <w:r>
        <w:rPr>
          <w:rStyle w:val="OtherTok"/>
        </w:rPr>
        <w:t>=</w:t>
      </w:r>
      <w:r>
        <w:rPr>
          <w:rStyle w:val="NormalTok"/>
        </w:rPr>
        <w:t xml:space="preserve"> </w:t>
      </w:r>
      <w:r>
        <w:rPr>
          <w:rStyle w:val="ConstantTok"/>
        </w:rPr>
        <w:t>NULL</w:t>
      </w:r>
      <w:r>
        <w:br/>
      </w:r>
      <w:r>
        <w:rPr>
          <w:rStyle w:val="NormalTok"/>
        </w:rPr>
        <w:t xml:space="preserve">teboot </w:t>
      </w:r>
      <w:r>
        <w:rPr>
          <w:rStyle w:val="OtherTok"/>
        </w:rPr>
        <w:t>=</w:t>
      </w:r>
      <w:r>
        <w:rPr>
          <w:rStyle w:val="NormalTok"/>
        </w:rPr>
        <w:t xml:space="preserve"> </w:t>
      </w:r>
      <w:r>
        <w:rPr>
          <w:rStyle w:val="ConstantTok"/>
        </w:rPr>
        <w:t>NULL</w:t>
      </w:r>
      <w:r>
        <w:br/>
      </w:r>
      <w:r>
        <w:rPr>
          <w:rStyle w:val="NormalTok"/>
        </w:rPr>
        <w:t xml:space="preserve">sdbteboot </w:t>
      </w:r>
      <w:r>
        <w:rPr>
          <w:rStyle w:val="OtherTok"/>
        </w:rPr>
        <w:t>=</w:t>
      </w:r>
      <w:r>
        <w:rPr>
          <w:rStyle w:val="NormalTok"/>
        </w:rPr>
        <w:t xml:space="preserve"> </w:t>
      </w:r>
      <w:r>
        <w:rPr>
          <w:rStyle w:val="ConstantTok"/>
        </w:rPr>
        <w:t>NULL</w:t>
      </w:r>
      <w:r>
        <w:br/>
      </w:r>
      <w:r>
        <w:rPr>
          <w:rStyle w:val="NormalTok"/>
        </w:rPr>
        <w:t xml:space="preserve">sdateboot </w:t>
      </w:r>
      <w:r>
        <w:rPr>
          <w:rStyle w:val="OtherTok"/>
        </w:rPr>
        <w:t>=</w:t>
      </w:r>
      <w:r>
        <w:rPr>
          <w:rStyle w:val="NormalTok"/>
        </w:rPr>
        <w:t xml:space="preserve"> </w:t>
      </w:r>
      <w:r>
        <w:rPr>
          <w:rStyle w:val="ConstantTok"/>
        </w:rPr>
        <w:t>NULL</w:t>
      </w:r>
      <w:r>
        <w:br/>
      </w:r>
      <w:r>
        <w:rPr>
          <w:rStyle w:val="NormalTok"/>
        </w:rPr>
        <w:t xml:space="preserve">midteboot </w:t>
      </w:r>
      <w:r>
        <w:rPr>
          <w:rStyle w:val="OtherTok"/>
        </w:rPr>
        <w:t>=</w:t>
      </w:r>
      <w:r>
        <w:rPr>
          <w:rStyle w:val="NormalTok"/>
        </w:rPr>
        <w:t xml:space="preserve"> </w:t>
      </w:r>
      <w:r>
        <w:rPr>
          <w:rStyle w:val="ConstantTok"/>
        </w:rPr>
        <w:t>NULL</w:t>
      </w:r>
      <w:r>
        <w:br/>
      </w:r>
      <w:r>
        <w:rPr>
          <w:rStyle w:val="NormalTok"/>
        </w:rPr>
        <w:t>nsdbboot</w:t>
      </w:r>
      <w:r>
        <w:rPr>
          <w:rStyle w:val="OtherTok"/>
        </w:rPr>
        <w:t>=</w:t>
      </w:r>
      <w:r>
        <w:rPr>
          <w:rStyle w:val="NormalTok"/>
        </w:rPr>
        <w:t xml:space="preserve"> </w:t>
      </w:r>
      <w:r>
        <w:rPr>
          <w:rStyle w:val="ConstantTok"/>
        </w:rPr>
        <w:t>NULL</w:t>
      </w:r>
      <w:r>
        <w:br/>
      </w:r>
      <w:r>
        <w:rPr>
          <w:rStyle w:val="NormalTok"/>
        </w:rPr>
        <w:t>nsdaboot</w:t>
      </w:r>
      <w:r>
        <w:rPr>
          <w:rStyle w:val="OtherTok"/>
        </w:rPr>
        <w:t>=</w:t>
      </w:r>
      <w:r>
        <w:rPr>
          <w:rStyle w:val="NormalTok"/>
        </w:rPr>
        <w:t xml:space="preserve"> </w:t>
      </w:r>
      <w:r>
        <w:rPr>
          <w:rStyle w:val="ConstantTok"/>
        </w:rPr>
        <w:t>NULL</w:t>
      </w:r>
      <w:r>
        <w:br/>
      </w:r>
      <w:r>
        <w:rPr>
          <w:rStyle w:val="NormalTok"/>
        </w:rPr>
        <w:t>nmidboot</w:t>
      </w:r>
      <w:r>
        <w:rPr>
          <w:rStyle w:val="OtherTok"/>
        </w:rPr>
        <w:t>=</w:t>
      </w:r>
      <w:r>
        <w:rPr>
          <w:rStyle w:val="NormalTok"/>
        </w:rPr>
        <w:t xml:space="preserve"> </w:t>
      </w:r>
      <w:r>
        <w:rPr>
          <w:rStyle w:val="ConstantTok"/>
        </w:rPr>
        <w:t>NULL</w:t>
      </w:r>
      <w:r>
        <w:br/>
      </w:r>
      <w:r>
        <w:rPr>
          <w:rStyle w:val="NormalTok"/>
        </w:rPr>
        <w:t xml:space="preserve">n </w:t>
      </w:r>
      <w:r>
        <w:rPr>
          <w:rStyle w:val="OtherTok"/>
        </w:rPr>
        <w:t>=</w:t>
      </w:r>
      <w:r>
        <w:rPr>
          <w:rStyle w:val="NormalTok"/>
        </w:rPr>
        <w:t xml:space="preserve"> </w:t>
      </w:r>
      <w:r>
        <w:rPr>
          <w:rStyle w:val="FunctionTok"/>
        </w:rPr>
        <w:t>nrow</w:t>
      </w:r>
      <w:r>
        <w:rPr>
          <w:rStyle w:val="NormalTok"/>
        </w:rPr>
        <w:t xml:space="preserve">(data); B </w:t>
      </w:r>
      <w:r>
        <w:rPr>
          <w:rStyle w:val="OtherTok"/>
        </w:rPr>
        <w:t>=</w:t>
      </w:r>
      <w:r>
        <w:rPr>
          <w:rStyle w:val="NormalTok"/>
        </w:rPr>
        <w:t xml:space="preserve"> </w:t>
      </w:r>
      <w:r>
        <w:rPr>
          <w:rStyle w:val="DecValTok"/>
        </w:rPr>
        <w:t>1000</w:t>
      </w:r>
      <w:r>
        <w:br/>
      </w:r>
      <w:r>
        <w:rPr>
          <w:rStyle w:val="ControlFlowTok"/>
        </w:rPr>
        <w:t>for</w:t>
      </w:r>
      <w:r>
        <w:rPr>
          <w:rStyle w:val="NormalTok"/>
        </w:rPr>
        <w:t xml:space="preserve">(draw </w:t>
      </w:r>
      <w:r>
        <w:rPr>
          <w:rStyle w:val="ControlFlowTok"/>
        </w:rPr>
        <w:t>in</w:t>
      </w:r>
      <w:r>
        <w:rPr>
          <w:rStyle w:val="NormalTok"/>
        </w:rPr>
        <w:t xml:space="preserve"> </w:t>
      </w:r>
      <w:r>
        <w:rPr>
          <w:rStyle w:val="DecValTok"/>
        </w:rPr>
        <w:t>1</w:t>
      </w:r>
      <w:r>
        <w:rPr>
          <w:rStyle w:val="SpecialCharTok"/>
        </w:rPr>
        <w:t>:</w:t>
      </w:r>
      <w:r>
        <w:rPr>
          <w:rStyle w:val="NormalTok"/>
        </w:rPr>
        <w:t>B){</w:t>
      </w:r>
      <w:r>
        <w:br/>
      </w:r>
      <w:r>
        <w:rPr>
          <w:rStyle w:val="NormalTok"/>
        </w:rPr>
        <w:t xml:space="preserve">  </w:t>
      </w:r>
      <w:r>
        <w:rPr>
          <w:rStyle w:val="CommentTok"/>
        </w:rPr>
        <w:t># Randomly sample from the rows of dataset, with replacement</w:t>
      </w:r>
      <w:r>
        <w:br/>
      </w:r>
      <w:r>
        <w:rPr>
          <w:rStyle w:val="NormalTok"/>
        </w:rPr>
        <w:t xml:space="preserve">  sim </w:t>
      </w:r>
      <w:r>
        <w:rPr>
          <w:rStyle w:val="OtherTok"/>
        </w:rPr>
        <w:t>=</w:t>
      </w:r>
      <w:r>
        <w:rPr>
          <w:rStyle w:val="NormalTok"/>
        </w:rPr>
        <w:t xml:space="preserve"> data[</w:t>
      </w:r>
      <w:r>
        <w:rPr>
          <w:rStyle w:val="FunctionTok"/>
        </w:rPr>
        <w:t>sample</w:t>
      </w:r>
      <w:r>
        <w:rPr>
          <w:rStyle w:val="NormalTok"/>
        </w:rPr>
        <w:t>(</w:t>
      </w:r>
      <w:r>
        <w:rPr>
          <w:rStyle w:val="DecValTok"/>
        </w:rPr>
        <w:t>1</w:t>
      </w:r>
      <w:r>
        <w:rPr>
          <w:rStyle w:val="SpecialCharTok"/>
        </w:rPr>
        <w:t>:</w:t>
      </w:r>
      <w:r>
        <w:rPr>
          <w:rStyle w:val="NormalTok"/>
        </w:rPr>
        <w:t>n,</w:t>
      </w:r>
      <w:r>
        <w:rPr>
          <w:rStyle w:val="AttributeTok"/>
        </w:rPr>
        <w:t>size=</w:t>
      </w:r>
      <w:r>
        <w:rPr>
          <w:rStyle w:val="NormalTok"/>
        </w:rPr>
        <w:t>n,</w:t>
      </w:r>
      <w:r>
        <w:rPr>
          <w:rStyle w:val="AttributeTok"/>
        </w:rPr>
        <w:t>replace=</w:t>
      </w:r>
      <w:r>
        <w:rPr>
          <w:rStyle w:val="NormalTok"/>
        </w:rPr>
        <w:t>T),]</w:t>
      </w:r>
      <w:r>
        <w:br/>
      </w:r>
      <w:r>
        <w:rPr>
          <w:rStyle w:val="NormalTok"/>
        </w:rPr>
        <w:t xml:space="preserve">  sim</w:t>
      </w:r>
      <w:r>
        <w:rPr>
          <w:rStyle w:val="SpecialCharTok"/>
        </w:rPr>
        <w:t>$</w:t>
      </w:r>
      <w:r>
        <w:rPr>
          <w:rStyle w:val="NormalTok"/>
        </w:rPr>
        <w:t>person</w:t>
      </w:r>
      <w:r>
        <w:rPr>
          <w:rStyle w:val="OtherTok"/>
        </w:rPr>
        <w:t>&lt;-</w:t>
      </w:r>
      <w:r>
        <w:rPr>
          <w:rStyle w:val="FunctionTok"/>
        </w:rPr>
        <w:t>seq</w:t>
      </w:r>
      <w:r>
        <w:rPr>
          <w:rStyle w:val="NormalTok"/>
        </w:rPr>
        <w:t>(</w:t>
      </w:r>
      <w:r>
        <w:rPr>
          <w:rStyle w:val="DecValTok"/>
        </w:rPr>
        <w:t>1</w:t>
      </w:r>
      <w:r>
        <w:rPr>
          <w:rStyle w:val="NormalTok"/>
        </w:rPr>
        <w:t>,n)</w:t>
      </w:r>
      <w:r>
        <w:br/>
      </w:r>
      <w:r>
        <w:rPr>
          <w:rStyle w:val="NormalTok"/>
        </w:rPr>
        <w:t xml:space="preserve">  </w:t>
      </w:r>
      <w:r>
        <w:br/>
      </w:r>
      <w:r>
        <w:rPr>
          <w:rStyle w:val="NormalTok"/>
        </w:rPr>
        <w:t xml:space="preserve">  meanm1rep</w:t>
      </w:r>
      <w:r>
        <w:rPr>
          <w:rStyle w:val="OtherTok"/>
        </w:rPr>
        <w:t>&lt;-</w:t>
      </w:r>
      <w:r>
        <w:rPr>
          <w:rStyle w:val="FunctionTok"/>
        </w:rPr>
        <w:t>mean</w:t>
      </w:r>
      <w:r>
        <w:rPr>
          <w:rStyle w:val="NormalTok"/>
        </w:rPr>
        <w:t>(sim</w:t>
      </w:r>
      <w:r>
        <w:rPr>
          <w:rStyle w:val="SpecialCharTok"/>
        </w:rPr>
        <w:t>$</w:t>
      </w:r>
      <w:r>
        <w:rPr>
          <w:rStyle w:val="NormalTok"/>
        </w:rPr>
        <w:t>m1)</w:t>
      </w:r>
      <w:r>
        <w:br/>
      </w:r>
      <w:r>
        <w:rPr>
          <w:rStyle w:val="NormalTok"/>
        </w:rPr>
        <w:t xml:space="preserve">  sdm1rep</w:t>
      </w:r>
      <w:r>
        <w:rPr>
          <w:rStyle w:val="OtherTok"/>
        </w:rPr>
        <w:t>&lt;-</w:t>
      </w:r>
      <w:r>
        <w:rPr>
          <w:rStyle w:val="FunctionTok"/>
        </w:rPr>
        <w:t>sd</w:t>
      </w:r>
      <w:r>
        <w:rPr>
          <w:rStyle w:val="NormalTok"/>
        </w:rPr>
        <w:t>(sim</w:t>
      </w:r>
      <w:r>
        <w:rPr>
          <w:rStyle w:val="SpecialCharTok"/>
        </w:rPr>
        <w:t>$</w:t>
      </w:r>
      <w:r>
        <w:rPr>
          <w:rStyle w:val="NormalTok"/>
        </w:rPr>
        <w:t>m1)</w:t>
      </w:r>
      <w:r>
        <w:br/>
      </w:r>
      <w:r>
        <w:rPr>
          <w:rStyle w:val="NormalTok"/>
        </w:rPr>
        <w:t xml:space="preserve">  </w:t>
      </w:r>
      <w:r>
        <w:br/>
      </w:r>
      <w:r>
        <w:rPr>
          <w:rStyle w:val="NormalTok"/>
        </w:rPr>
        <w:t xml:space="preserve">  modelrep</w:t>
      </w:r>
      <w:r>
        <w:rPr>
          <w:rStyle w:val="OtherTok"/>
        </w:rPr>
        <w:t>&lt;-</w:t>
      </w:r>
      <w:r>
        <w:rPr>
          <w:rStyle w:val="NormalTok"/>
        </w:rPr>
        <w:t>sim</w:t>
      </w:r>
      <w:r>
        <w:br/>
      </w:r>
      <w:r>
        <w:rPr>
          <w:rStyle w:val="NormalTok"/>
        </w:rPr>
        <w:t xml:space="preserve">  med1rep</w:t>
      </w:r>
      <w:r>
        <w:rPr>
          <w:rStyle w:val="OtherTok"/>
        </w:rPr>
        <w:t>&lt;-</w:t>
      </w:r>
      <w:r>
        <w:rPr>
          <w:rStyle w:val="FunctionTok"/>
        </w:rPr>
        <w:t>lm</w:t>
      </w:r>
      <w:r>
        <w:rPr>
          <w:rStyle w:val="NormalTok"/>
        </w:rPr>
        <w:t>(m2</w:t>
      </w:r>
      <w:r>
        <w:rPr>
          <w:rStyle w:val="SpecialCharTok"/>
        </w:rPr>
        <w:t>~</w:t>
      </w:r>
      <w:r>
        <w:rPr>
          <w:rStyle w:val="NormalTok"/>
        </w:rPr>
        <w:t>x</w:t>
      </w:r>
      <w:r>
        <w:rPr>
          <w:rStyle w:val="SpecialCharTok"/>
        </w:rPr>
        <w:t>+</w:t>
      </w:r>
      <w:r>
        <w:rPr>
          <w:rStyle w:val="NormalTok"/>
        </w:rPr>
        <w:t>m1</w:t>
      </w:r>
      <w:r>
        <w:rPr>
          <w:rStyle w:val="SpecialCharTok"/>
        </w:rPr>
        <w:t>+</w:t>
      </w:r>
      <w:r>
        <w:rPr>
          <w:rStyle w:val="NormalTok"/>
        </w:rPr>
        <w:t>y1</w:t>
      </w:r>
      <w:r>
        <w:rPr>
          <w:rStyle w:val="SpecialCharTok"/>
        </w:rPr>
        <w:t>+</w:t>
      </w:r>
      <w:r>
        <w:rPr>
          <w:rStyle w:val="NormalTok"/>
        </w:rPr>
        <w:t>xm1,</w:t>
      </w:r>
      <w:r>
        <w:rPr>
          <w:rStyle w:val="AttributeTok"/>
        </w:rPr>
        <w:t>data=</w:t>
      </w:r>
      <w:r>
        <w:rPr>
          <w:rStyle w:val="NormalTok"/>
        </w:rPr>
        <w:t>modelrep)</w:t>
      </w:r>
      <w:r>
        <w:br/>
      </w:r>
      <w:r>
        <w:rPr>
          <w:rStyle w:val="NormalTok"/>
        </w:rPr>
        <w:t xml:space="preserve">  out1rep</w:t>
      </w:r>
      <w:r>
        <w:rPr>
          <w:rStyle w:val="OtherTok"/>
        </w:rPr>
        <w:t>&lt;-</w:t>
      </w:r>
      <w:r>
        <w:rPr>
          <w:rStyle w:val="FunctionTok"/>
        </w:rPr>
        <w:t>lm</w:t>
      </w:r>
      <w:r>
        <w:rPr>
          <w:rStyle w:val="NormalTok"/>
        </w:rPr>
        <w:t>(y2</w:t>
      </w:r>
      <w:r>
        <w:rPr>
          <w:rStyle w:val="SpecialCharTok"/>
        </w:rPr>
        <w:t>~</w:t>
      </w:r>
      <w:r>
        <w:rPr>
          <w:rStyle w:val="NormalTok"/>
        </w:rPr>
        <w:t>x</w:t>
      </w:r>
      <w:r>
        <w:rPr>
          <w:rStyle w:val="SpecialCharTok"/>
        </w:rPr>
        <w:t>+</w:t>
      </w:r>
      <w:r>
        <w:rPr>
          <w:rStyle w:val="NormalTok"/>
        </w:rPr>
        <w:t>m2</w:t>
      </w:r>
      <w:r>
        <w:rPr>
          <w:rStyle w:val="SpecialCharTok"/>
        </w:rPr>
        <w:t>+</w:t>
      </w:r>
      <w:r>
        <w:rPr>
          <w:rStyle w:val="NormalTok"/>
        </w:rPr>
        <w:t>m1</w:t>
      </w:r>
      <w:r>
        <w:rPr>
          <w:rStyle w:val="SpecialCharTok"/>
        </w:rPr>
        <w:t>+</w:t>
      </w:r>
      <w:r>
        <w:rPr>
          <w:rStyle w:val="NormalTok"/>
        </w:rPr>
        <w:t>y1</w:t>
      </w:r>
      <w:r>
        <w:rPr>
          <w:rStyle w:val="SpecialCharTok"/>
        </w:rPr>
        <w:t>+</w:t>
      </w:r>
      <w:r>
        <w:rPr>
          <w:rStyle w:val="NormalTok"/>
        </w:rPr>
        <w:t>xm1</w:t>
      </w:r>
      <w:r>
        <w:rPr>
          <w:rStyle w:val="SpecialCharTok"/>
        </w:rPr>
        <w:t>+</w:t>
      </w:r>
      <w:r>
        <w:rPr>
          <w:rStyle w:val="NormalTok"/>
        </w:rPr>
        <w:t>m1m2</w:t>
      </w:r>
      <w:r>
        <w:rPr>
          <w:rStyle w:val="SpecialCharTok"/>
        </w:rPr>
        <w:t>+</w:t>
      </w:r>
      <w:r>
        <w:rPr>
          <w:rStyle w:val="NormalTok"/>
        </w:rPr>
        <w:t>xm2,</w:t>
      </w:r>
      <w:r>
        <w:rPr>
          <w:rStyle w:val="AttributeTok"/>
        </w:rPr>
        <w:t>data=</w:t>
      </w:r>
      <w:r>
        <w:rPr>
          <w:rStyle w:val="NormalTok"/>
        </w:rPr>
        <w:t>data)</w:t>
      </w:r>
      <w:r>
        <w:br/>
      </w:r>
      <w:r>
        <w:rPr>
          <w:rStyle w:val="NormalTok"/>
        </w:rPr>
        <w:t xml:space="preserve">  </w:t>
      </w:r>
      <w:r>
        <w:br/>
      </w:r>
      <w:r>
        <w:rPr>
          <w:rStyle w:val="NormalTok"/>
        </w:rPr>
        <w:t xml:space="preserve">  </w:t>
      </w:r>
      <w:r>
        <w:rPr>
          <w:rStyle w:val="CommentTok"/>
        </w:rPr>
        <w:t>#Saving the coefficients and rmse;</w:t>
      </w:r>
      <w:r>
        <w:br/>
      </w:r>
      <w:r>
        <w:rPr>
          <w:rStyle w:val="NormalTok"/>
        </w:rPr>
        <w:t xml:space="preserve">  modelrep</w:t>
      </w:r>
      <w:r>
        <w:rPr>
          <w:rStyle w:val="SpecialCharTok"/>
        </w:rPr>
        <w:t>$</w:t>
      </w:r>
      <w:r>
        <w:rPr>
          <w:rStyle w:val="NormalTok"/>
        </w:rPr>
        <w:t>imrep</w:t>
      </w:r>
      <w:r>
        <w:rPr>
          <w:rStyle w:val="OtherTok"/>
        </w:rPr>
        <w:t>&lt;-</w:t>
      </w:r>
      <w:r>
        <w:rPr>
          <w:rStyle w:val="NormalTok"/>
        </w:rPr>
        <w:t>med1rep</w:t>
      </w:r>
      <w:r>
        <w:rPr>
          <w:rStyle w:val="SpecialCharTok"/>
        </w:rPr>
        <w:t>$</w:t>
      </w:r>
      <w:r>
        <w:rPr>
          <w:rStyle w:val="NormalTok"/>
        </w:rPr>
        <w:t>coefficients[</w:t>
      </w:r>
      <w:r>
        <w:rPr>
          <w:rStyle w:val="DecValTok"/>
        </w:rPr>
        <w:t>1</w:t>
      </w:r>
      <w:r>
        <w:rPr>
          <w:rStyle w:val="NormalTok"/>
        </w:rPr>
        <w:t>]</w:t>
      </w:r>
      <w:r>
        <w:br/>
      </w:r>
      <w:r>
        <w:rPr>
          <w:rStyle w:val="NormalTok"/>
        </w:rPr>
        <w:t xml:space="preserve">  modelrep</w:t>
      </w:r>
      <w:r>
        <w:rPr>
          <w:rStyle w:val="SpecialCharTok"/>
        </w:rPr>
        <w:t>$</w:t>
      </w:r>
      <w:r>
        <w:rPr>
          <w:rStyle w:val="NormalTok"/>
        </w:rPr>
        <w:t>a1rep</w:t>
      </w:r>
      <w:r>
        <w:rPr>
          <w:rStyle w:val="OtherTok"/>
        </w:rPr>
        <w:t>&lt;-</w:t>
      </w:r>
      <w:r>
        <w:rPr>
          <w:rStyle w:val="NormalTok"/>
        </w:rPr>
        <w:t>med1rep</w:t>
      </w:r>
      <w:r>
        <w:rPr>
          <w:rStyle w:val="SpecialCharTok"/>
        </w:rPr>
        <w:t>$</w:t>
      </w:r>
      <w:r>
        <w:rPr>
          <w:rStyle w:val="NormalTok"/>
        </w:rPr>
        <w:t>coefficients[</w:t>
      </w:r>
      <w:r>
        <w:rPr>
          <w:rStyle w:val="DecValTok"/>
        </w:rPr>
        <w:t>2</w:t>
      </w:r>
      <w:r>
        <w:rPr>
          <w:rStyle w:val="NormalTok"/>
        </w:rPr>
        <w:t>]</w:t>
      </w:r>
      <w:r>
        <w:br/>
      </w:r>
      <w:r>
        <w:rPr>
          <w:rStyle w:val="NormalTok"/>
        </w:rPr>
        <w:t xml:space="preserve">  modelrep</w:t>
      </w:r>
      <w:r>
        <w:rPr>
          <w:rStyle w:val="SpecialCharTok"/>
        </w:rPr>
        <w:t>$</w:t>
      </w:r>
      <w:r>
        <w:rPr>
          <w:rStyle w:val="NormalTok"/>
        </w:rPr>
        <w:t>z1rep</w:t>
      </w:r>
      <w:r>
        <w:rPr>
          <w:rStyle w:val="OtherTok"/>
        </w:rPr>
        <w:t>&lt;-</w:t>
      </w:r>
      <w:r>
        <w:rPr>
          <w:rStyle w:val="NormalTok"/>
        </w:rPr>
        <w:t>med1rep</w:t>
      </w:r>
      <w:r>
        <w:rPr>
          <w:rStyle w:val="SpecialCharTok"/>
        </w:rPr>
        <w:t>$</w:t>
      </w:r>
      <w:r>
        <w:rPr>
          <w:rStyle w:val="NormalTok"/>
        </w:rPr>
        <w:t>coefficients[</w:t>
      </w:r>
      <w:r>
        <w:rPr>
          <w:rStyle w:val="DecValTok"/>
        </w:rPr>
        <w:t>3</w:t>
      </w:r>
      <w:r>
        <w:rPr>
          <w:rStyle w:val="NormalTok"/>
        </w:rPr>
        <w:t>]</w:t>
      </w:r>
      <w:r>
        <w:br/>
      </w:r>
      <w:r>
        <w:rPr>
          <w:rStyle w:val="NormalTok"/>
        </w:rPr>
        <w:t xml:space="preserve">  modelrep</w:t>
      </w:r>
      <w:r>
        <w:rPr>
          <w:rStyle w:val="SpecialCharTok"/>
        </w:rPr>
        <w:t>$</w:t>
      </w:r>
      <w:r>
        <w:rPr>
          <w:rStyle w:val="NormalTok"/>
        </w:rPr>
        <w:t>z2rep</w:t>
      </w:r>
      <w:r>
        <w:rPr>
          <w:rStyle w:val="OtherTok"/>
        </w:rPr>
        <w:t>&lt;-</w:t>
      </w:r>
      <w:r>
        <w:rPr>
          <w:rStyle w:val="NormalTok"/>
        </w:rPr>
        <w:t>med1rep</w:t>
      </w:r>
      <w:r>
        <w:rPr>
          <w:rStyle w:val="SpecialCharTok"/>
        </w:rPr>
        <w:t>$</w:t>
      </w:r>
      <w:r>
        <w:rPr>
          <w:rStyle w:val="NormalTok"/>
        </w:rPr>
        <w:t>coefficients[</w:t>
      </w:r>
      <w:r>
        <w:rPr>
          <w:rStyle w:val="DecValTok"/>
        </w:rPr>
        <w:t>4</w:t>
      </w:r>
      <w:r>
        <w:rPr>
          <w:rStyle w:val="NormalTok"/>
        </w:rPr>
        <w:t>]</w:t>
      </w:r>
      <w:r>
        <w:br/>
      </w:r>
      <w:r>
        <w:rPr>
          <w:rStyle w:val="NormalTok"/>
        </w:rPr>
        <w:t xml:space="preserve">  modelrep</w:t>
      </w:r>
      <w:r>
        <w:rPr>
          <w:rStyle w:val="SpecialCharTok"/>
        </w:rPr>
        <w:t>$</w:t>
      </w:r>
      <w:r>
        <w:rPr>
          <w:rStyle w:val="NormalTok"/>
        </w:rPr>
        <w:t>a2rep</w:t>
      </w:r>
      <w:r>
        <w:rPr>
          <w:rStyle w:val="OtherTok"/>
        </w:rPr>
        <w:t>&lt;-</w:t>
      </w:r>
      <w:r>
        <w:rPr>
          <w:rStyle w:val="NormalTok"/>
        </w:rPr>
        <w:t>med1rep</w:t>
      </w:r>
      <w:r>
        <w:rPr>
          <w:rStyle w:val="SpecialCharTok"/>
        </w:rPr>
        <w:t>$</w:t>
      </w:r>
      <w:r>
        <w:rPr>
          <w:rStyle w:val="NormalTok"/>
        </w:rPr>
        <w:t>coefficients[</w:t>
      </w:r>
      <w:r>
        <w:rPr>
          <w:rStyle w:val="DecValTok"/>
        </w:rPr>
        <w:t>5</w:t>
      </w:r>
      <w:r>
        <w:rPr>
          <w:rStyle w:val="NormalTok"/>
        </w:rPr>
        <w:t>]</w:t>
      </w:r>
      <w:r>
        <w:br/>
      </w:r>
      <w:r>
        <w:rPr>
          <w:rStyle w:val="NormalTok"/>
        </w:rPr>
        <w:t xml:space="preserve">  rmsemrep</w:t>
      </w:r>
      <w:r>
        <w:rPr>
          <w:rStyle w:val="OtherTok"/>
        </w:rPr>
        <w:t>&lt;-</w:t>
      </w:r>
      <w:r>
        <w:rPr>
          <w:rStyle w:val="FunctionTok"/>
        </w:rPr>
        <w:t>sqrt</w:t>
      </w:r>
      <w:r>
        <w:rPr>
          <w:rStyle w:val="NormalTok"/>
        </w:rPr>
        <w:t>(</w:t>
      </w:r>
      <w:r>
        <w:rPr>
          <w:rStyle w:val="FunctionTok"/>
        </w:rPr>
        <w:t>sum</w:t>
      </w:r>
      <w:r>
        <w:rPr>
          <w:rStyle w:val="NormalTok"/>
        </w:rPr>
        <w:t>(med1rep</w:t>
      </w:r>
      <w:r>
        <w:rPr>
          <w:rStyle w:val="SpecialCharTok"/>
        </w:rPr>
        <w:t>$</w:t>
      </w:r>
      <w:r>
        <w:rPr>
          <w:rStyle w:val="NormalTok"/>
        </w:rPr>
        <w:t>residuals</w:t>
      </w:r>
      <w:r>
        <w:rPr>
          <w:rStyle w:val="SpecialCharTok"/>
        </w:rPr>
        <w:t>^</w:t>
      </w:r>
      <w:r>
        <w:rPr>
          <w:rStyle w:val="DecValTok"/>
        </w:rPr>
        <w:t>2</w:t>
      </w:r>
      <w:r>
        <w:rPr>
          <w:rStyle w:val="NormalTok"/>
        </w:rPr>
        <w:t>)</w:t>
      </w:r>
      <w:r>
        <w:rPr>
          <w:rStyle w:val="SpecialCharTok"/>
        </w:rPr>
        <w:t>/</w:t>
      </w:r>
      <w:r>
        <w:rPr>
          <w:rStyle w:val="NormalTok"/>
        </w:rPr>
        <w:t>med1rep</w:t>
      </w:r>
      <w:r>
        <w:rPr>
          <w:rStyle w:val="SpecialCharTok"/>
        </w:rPr>
        <w:t>$</w:t>
      </w:r>
      <w:r>
        <w:rPr>
          <w:rStyle w:val="NormalTok"/>
        </w:rPr>
        <w:t>df)</w:t>
      </w:r>
      <w:r>
        <w:br/>
      </w:r>
      <w:r>
        <w:rPr>
          <w:rStyle w:val="NormalTok"/>
        </w:rPr>
        <w:t xml:space="preserve">  </w:t>
      </w:r>
      <w:r>
        <w:br/>
      </w:r>
      <w:r>
        <w:rPr>
          <w:rStyle w:val="NormalTok"/>
        </w:rPr>
        <w:lastRenderedPageBreak/>
        <w:t xml:space="preserve">  modelrep</w:t>
      </w:r>
      <w:r>
        <w:rPr>
          <w:rStyle w:val="SpecialCharTok"/>
        </w:rPr>
        <w:t>$</w:t>
      </w:r>
      <w:r>
        <w:rPr>
          <w:rStyle w:val="NormalTok"/>
        </w:rPr>
        <w:t>iyrep</w:t>
      </w:r>
      <w:r>
        <w:rPr>
          <w:rStyle w:val="OtherTok"/>
        </w:rPr>
        <w:t>&lt;-</w:t>
      </w:r>
      <w:r>
        <w:rPr>
          <w:rStyle w:val="NormalTok"/>
        </w:rPr>
        <w:t>out1rep</w:t>
      </w:r>
      <w:r>
        <w:rPr>
          <w:rStyle w:val="SpecialCharTok"/>
        </w:rPr>
        <w:t>$</w:t>
      </w:r>
      <w:r>
        <w:rPr>
          <w:rStyle w:val="NormalTok"/>
        </w:rPr>
        <w:t>coefficients[</w:t>
      </w:r>
      <w:r>
        <w:rPr>
          <w:rStyle w:val="DecValTok"/>
        </w:rPr>
        <w:t>1</w:t>
      </w:r>
      <w:r>
        <w:rPr>
          <w:rStyle w:val="NormalTok"/>
        </w:rPr>
        <w:t>]</w:t>
      </w:r>
      <w:r>
        <w:br/>
      </w:r>
      <w:r>
        <w:rPr>
          <w:rStyle w:val="NormalTok"/>
        </w:rPr>
        <w:t xml:space="preserve">  modelrep</w:t>
      </w:r>
      <w:r>
        <w:rPr>
          <w:rStyle w:val="SpecialCharTok"/>
        </w:rPr>
        <w:t>$</w:t>
      </w:r>
      <w:r>
        <w:rPr>
          <w:rStyle w:val="NormalTok"/>
        </w:rPr>
        <w:t>cp1rep</w:t>
      </w:r>
      <w:r>
        <w:rPr>
          <w:rStyle w:val="OtherTok"/>
        </w:rPr>
        <w:t>&lt;-</w:t>
      </w:r>
      <w:r>
        <w:rPr>
          <w:rStyle w:val="NormalTok"/>
        </w:rPr>
        <w:t>out1rep</w:t>
      </w:r>
      <w:r>
        <w:rPr>
          <w:rStyle w:val="SpecialCharTok"/>
        </w:rPr>
        <w:t>$</w:t>
      </w:r>
      <w:r>
        <w:rPr>
          <w:rStyle w:val="NormalTok"/>
        </w:rPr>
        <w:t>coefficients[</w:t>
      </w:r>
      <w:r>
        <w:rPr>
          <w:rStyle w:val="DecValTok"/>
        </w:rPr>
        <w:t>2</w:t>
      </w:r>
      <w:r>
        <w:rPr>
          <w:rStyle w:val="NormalTok"/>
        </w:rPr>
        <w:t>]</w:t>
      </w:r>
      <w:r>
        <w:br/>
      </w:r>
      <w:r>
        <w:rPr>
          <w:rStyle w:val="NormalTok"/>
        </w:rPr>
        <w:t xml:space="preserve">  modelrep</w:t>
      </w:r>
      <w:r>
        <w:rPr>
          <w:rStyle w:val="SpecialCharTok"/>
        </w:rPr>
        <w:t>$</w:t>
      </w:r>
      <w:r>
        <w:rPr>
          <w:rStyle w:val="NormalTok"/>
        </w:rPr>
        <w:t>b1rep</w:t>
      </w:r>
      <w:r>
        <w:rPr>
          <w:rStyle w:val="OtherTok"/>
        </w:rPr>
        <w:t>&lt;-</w:t>
      </w:r>
      <w:r>
        <w:rPr>
          <w:rStyle w:val="NormalTok"/>
        </w:rPr>
        <w:t>out1rep</w:t>
      </w:r>
      <w:r>
        <w:rPr>
          <w:rStyle w:val="SpecialCharTok"/>
        </w:rPr>
        <w:t>$</w:t>
      </w:r>
      <w:r>
        <w:rPr>
          <w:rStyle w:val="NormalTok"/>
        </w:rPr>
        <w:t>coefficients[</w:t>
      </w:r>
      <w:r>
        <w:rPr>
          <w:rStyle w:val="DecValTok"/>
        </w:rPr>
        <w:t>3</w:t>
      </w:r>
      <w:r>
        <w:rPr>
          <w:rStyle w:val="NormalTok"/>
        </w:rPr>
        <w:t>]</w:t>
      </w:r>
      <w:r>
        <w:br/>
      </w:r>
      <w:r>
        <w:rPr>
          <w:rStyle w:val="NormalTok"/>
        </w:rPr>
        <w:t xml:space="preserve">  modelrep</w:t>
      </w:r>
      <w:r>
        <w:rPr>
          <w:rStyle w:val="SpecialCharTok"/>
        </w:rPr>
        <w:t>$</w:t>
      </w:r>
      <w:r>
        <w:rPr>
          <w:rStyle w:val="NormalTok"/>
        </w:rPr>
        <w:t>z3rep</w:t>
      </w:r>
      <w:r>
        <w:rPr>
          <w:rStyle w:val="OtherTok"/>
        </w:rPr>
        <w:t>&lt;-</w:t>
      </w:r>
      <w:r>
        <w:rPr>
          <w:rStyle w:val="NormalTok"/>
        </w:rPr>
        <w:t>out1rep</w:t>
      </w:r>
      <w:r>
        <w:rPr>
          <w:rStyle w:val="SpecialCharTok"/>
        </w:rPr>
        <w:t>$</w:t>
      </w:r>
      <w:r>
        <w:rPr>
          <w:rStyle w:val="NormalTok"/>
        </w:rPr>
        <w:t>coefficients[</w:t>
      </w:r>
      <w:r>
        <w:rPr>
          <w:rStyle w:val="DecValTok"/>
        </w:rPr>
        <w:t>4</w:t>
      </w:r>
      <w:r>
        <w:rPr>
          <w:rStyle w:val="NormalTok"/>
        </w:rPr>
        <w:t>]</w:t>
      </w:r>
      <w:r>
        <w:br/>
      </w:r>
      <w:r>
        <w:rPr>
          <w:rStyle w:val="NormalTok"/>
        </w:rPr>
        <w:t xml:space="preserve">  modelrep</w:t>
      </w:r>
      <w:r>
        <w:rPr>
          <w:rStyle w:val="SpecialCharTok"/>
        </w:rPr>
        <w:t>$</w:t>
      </w:r>
      <w:r>
        <w:rPr>
          <w:rStyle w:val="NormalTok"/>
        </w:rPr>
        <w:t>z4rep</w:t>
      </w:r>
      <w:r>
        <w:rPr>
          <w:rStyle w:val="OtherTok"/>
        </w:rPr>
        <w:t>&lt;-</w:t>
      </w:r>
      <w:r>
        <w:rPr>
          <w:rStyle w:val="NormalTok"/>
        </w:rPr>
        <w:t>out1rep</w:t>
      </w:r>
      <w:r>
        <w:rPr>
          <w:rStyle w:val="SpecialCharTok"/>
        </w:rPr>
        <w:t>$</w:t>
      </w:r>
      <w:r>
        <w:rPr>
          <w:rStyle w:val="NormalTok"/>
        </w:rPr>
        <w:t>coefficients[</w:t>
      </w:r>
      <w:r>
        <w:rPr>
          <w:rStyle w:val="DecValTok"/>
        </w:rPr>
        <w:t>5</w:t>
      </w:r>
      <w:r>
        <w:rPr>
          <w:rStyle w:val="NormalTok"/>
        </w:rPr>
        <w:t>]</w:t>
      </w:r>
      <w:r>
        <w:br/>
      </w:r>
      <w:r>
        <w:rPr>
          <w:rStyle w:val="NormalTok"/>
        </w:rPr>
        <w:t xml:space="preserve">  modelrep</w:t>
      </w:r>
      <w:r>
        <w:rPr>
          <w:rStyle w:val="SpecialCharTok"/>
        </w:rPr>
        <w:t>$</w:t>
      </w:r>
      <w:r>
        <w:rPr>
          <w:rStyle w:val="NormalTok"/>
        </w:rPr>
        <w:t>cp2rep</w:t>
      </w:r>
      <w:r>
        <w:rPr>
          <w:rStyle w:val="OtherTok"/>
        </w:rPr>
        <w:t>&lt;-</w:t>
      </w:r>
      <w:r>
        <w:rPr>
          <w:rStyle w:val="NormalTok"/>
        </w:rPr>
        <w:t>out1rep</w:t>
      </w:r>
      <w:r>
        <w:rPr>
          <w:rStyle w:val="SpecialCharTok"/>
        </w:rPr>
        <w:t>$</w:t>
      </w:r>
      <w:r>
        <w:rPr>
          <w:rStyle w:val="NormalTok"/>
        </w:rPr>
        <w:t>coefficients[</w:t>
      </w:r>
      <w:r>
        <w:rPr>
          <w:rStyle w:val="DecValTok"/>
        </w:rPr>
        <w:t>6</w:t>
      </w:r>
      <w:r>
        <w:rPr>
          <w:rStyle w:val="NormalTok"/>
        </w:rPr>
        <w:t>]</w:t>
      </w:r>
      <w:r>
        <w:br/>
      </w:r>
      <w:r>
        <w:rPr>
          <w:rStyle w:val="NormalTok"/>
        </w:rPr>
        <w:t xml:space="preserve">  modelrep</w:t>
      </w:r>
      <w:r>
        <w:rPr>
          <w:rStyle w:val="SpecialCharTok"/>
        </w:rPr>
        <w:t>$</w:t>
      </w:r>
      <w:r>
        <w:rPr>
          <w:rStyle w:val="NormalTok"/>
        </w:rPr>
        <w:t>b2rep</w:t>
      </w:r>
      <w:r>
        <w:rPr>
          <w:rStyle w:val="OtherTok"/>
        </w:rPr>
        <w:t>&lt;-</w:t>
      </w:r>
      <w:r>
        <w:rPr>
          <w:rStyle w:val="NormalTok"/>
        </w:rPr>
        <w:t>out1rep</w:t>
      </w:r>
      <w:r>
        <w:rPr>
          <w:rStyle w:val="SpecialCharTok"/>
        </w:rPr>
        <w:t>$</w:t>
      </w:r>
      <w:r>
        <w:rPr>
          <w:rStyle w:val="NormalTok"/>
        </w:rPr>
        <w:t>coefficients[</w:t>
      </w:r>
      <w:r>
        <w:rPr>
          <w:rStyle w:val="DecValTok"/>
        </w:rPr>
        <w:t>7</w:t>
      </w:r>
      <w:r>
        <w:rPr>
          <w:rStyle w:val="NormalTok"/>
        </w:rPr>
        <w:t>]</w:t>
      </w:r>
      <w:r>
        <w:br/>
      </w:r>
      <w:r>
        <w:rPr>
          <w:rStyle w:val="NormalTok"/>
        </w:rPr>
        <w:t xml:space="preserve">  modelrep</w:t>
      </w:r>
      <w:r>
        <w:rPr>
          <w:rStyle w:val="SpecialCharTok"/>
        </w:rPr>
        <w:t>$</w:t>
      </w:r>
      <w:r>
        <w:rPr>
          <w:rStyle w:val="NormalTok"/>
        </w:rPr>
        <w:t>hrep</w:t>
      </w:r>
      <w:r>
        <w:rPr>
          <w:rStyle w:val="OtherTok"/>
        </w:rPr>
        <w:t>&lt;-</w:t>
      </w:r>
      <w:r>
        <w:rPr>
          <w:rStyle w:val="NormalTok"/>
        </w:rPr>
        <w:t>out1rep</w:t>
      </w:r>
      <w:r>
        <w:rPr>
          <w:rStyle w:val="SpecialCharTok"/>
        </w:rPr>
        <w:t>$</w:t>
      </w:r>
      <w:r>
        <w:rPr>
          <w:rStyle w:val="NormalTok"/>
        </w:rPr>
        <w:t>coefficients[</w:t>
      </w:r>
      <w:r>
        <w:rPr>
          <w:rStyle w:val="DecValTok"/>
        </w:rPr>
        <w:t>8</w:t>
      </w:r>
      <w:r>
        <w:rPr>
          <w:rStyle w:val="NormalTok"/>
        </w:rPr>
        <w:t>]</w:t>
      </w:r>
      <w:r>
        <w:br/>
      </w:r>
      <w:r>
        <w:rPr>
          <w:rStyle w:val="NormalTok"/>
        </w:rPr>
        <w:t xml:space="preserve">  rmseyrep</w:t>
      </w:r>
      <w:r>
        <w:rPr>
          <w:rStyle w:val="OtherTok"/>
        </w:rPr>
        <w:t>&lt;-</w:t>
      </w:r>
      <w:r>
        <w:rPr>
          <w:rStyle w:val="FunctionTok"/>
        </w:rPr>
        <w:t>sqrt</w:t>
      </w:r>
      <w:r>
        <w:rPr>
          <w:rStyle w:val="NormalTok"/>
        </w:rPr>
        <w:t>(</w:t>
      </w:r>
      <w:r>
        <w:rPr>
          <w:rStyle w:val="FunctionTok"/>
        </w:rPr>
        <w:t>sum</w:t>
      </w:r>
      <w:r>
        <w:rPr>
          <w:rStyle w:val="NormalTok"/>
        </w:rPr>
        <w:t>(out1rep</w:t>
      </w:r>
      <w:r>
        <w:rPr>
          <w:rStyle w:val="SpecialCharTok"/>
        </w:rPr>
        <w:t>$</w:t>
      </w:r>
      <w:r>
        <w:rPr>
          <w:rStyle w:val="NormalTok"/>
        </w:rPr>
        <w:t>residuals</w:t>
      </w:r>
      <w:r>
        <w:rPr>
          <w:rStyle w:val="SpecialCharTok"/>
        </w:rPr>
        <w:t>^</w:t>
      </w:r>
      <w:r>
        <w:rPr>
          <w:rStyle w:val="DecValTok"/>
        </w:rPr>
        <w:t>2</w:t>
      </w:r>
      <w:r>
        <w:rPr>
          <w:rStyle w:val="NormalTok"/>
        </w:rPr>
        <w:t>)</w:t>
      </w:r>
      <w:r>
        <w:rPr>
          <w:rStyle w:val="SpecialCharTok"/>
        </w:rPr>
        <w:t>/</w:t>
      </w:r>
      <w:r>
        <w:rPr>
          <w:rStyle w:val="NormalTok"/>
        </w:rPr>
        <w:t>out1rep</w:t>
      </w:r>
      <w:r>
        <w:rPr>
          <w:rStyle w:val="SpecialCharTok"/>
        </w:rPr>
        <w:t>$</w:t>
      </w:r>
      <w:r>
        <w:rPr>
          <w:rStyle w:val="NormalTok"/>
        </w:rPr>
        <w:t>df)</w:t>
      </w:r>
      <w:r>
        <w:br/>
      </w:r>
      <w:r>
        <w:rPr>
          <w:rStyle w:val="NormalTok"/>
        </w:rPr>
        <w:t xml:space="preserve">  </w:t>
      </w:r>
      <w:r>
        <w:br/>
      </w:r>
      <w:r>
        <w:rPr>
          <w:rStyle w:val="NormalTok"/>
        </w:rPr>
        <w:t xml:space="preserve">  </w:t>
      </w:r>
      <w:r>
        <w:br/>
      </w:r>
      <w:r>
        <w:rPr>
          <w:rStyle w:val="NormalTok"/>
        </w:rPr>
        <w:t xml:space="preserve">  </w:t>
      </w:r>
      <w:r>
        <w:rPr>
          <w:rStyle w:val="CommentTok"/>
        </w:rPr>
        <w:t>#Duplicating the rows of the dataset</w:t>
      </w:r>
      <w:r>
        <w:br/>
      </w:r>
      <w:r>
        <w:rPr>
          <w:rStyle w:val="NormalTok"/>
        </w:rPr>
        <w:t xml:space="preserve">  datagmodelrep </w:t>
      </w:r>
      <w:r>
        <w:rPr>
          <w:rStyle w:val="OtherTok"/>
        </w:rPr>
        <w:t>&lt;-</w:t>
      </w:r>
      <w:r>
        <w:rPr>
          <w:rStyle w:val="NormalTok"/>
        </w:rPr>
        <w:t xml:space="preserve"> </w:t>
      </w:r>
      <w:r>
        <w:rPr>
          <w:rStyle w:val="FunctionTok"/>
        </w:rPr>
        <w:t>expandRows</w:t>
      </w:r>
      <w:r>
        <w:rPr>
          <w:rStyle w:val="NormalTok"/>
        </w:rPr>
        <w:t xml:space="preserve">(modelrep, </w:t>
      </w:r>
      <w:r>
        <w:rPr>
          <w:rStyle w:val="AttributeTok"/>
        </w:rPr>
        <w:t>count=</w:t>
      </w:r>
      <w:r>
        <w:rPr>
          <w:rStyle w:val="DecValTok"/>
        </w:rPr>
        <w:t>1000</w:t>
      </w:r>
      <w:r>
        <w:rPr>
          <w:rStyle w:val="NormalTok"/>
        </w:rPr>
        <w:t xml:space="preserve">, </w:t>
      </w:r>
      <w:r>
        <w:rPr>
          <w:rStyle w:val="AttributeTok"/>
        </w:rPr>
        <w:t>count.is.col=</w:t>
      </w:r>
      <w:r>
        <w:rPr>
          <w:rStyle w:val="ConstantTok"/>
        </w:rPr>
        <w:t>FALSE</w:t>
      </w:r>
      <w:r>
        <w:rPr>
          <w:rStyle w:val="NormalTok"/>
        </w:rPr>
        <w:t>)</w:t>
      </w:r>
      <w:r>
        <w:br/>
      </w:r>
      <w:r>
        <w:rPr>
          <w:rStyle w:val="NormalTok"/>
        </w:rPr>
        <w:t xml:space="preserve">  datagmodelrep</w:t>
      </w:r>
      <w:r>
        <w:rPr>
          <w:rStyle w:val="SpecialCharTok"/>
        </w:rPr>
        <w:t>$</w:t>
      </w:r>
      <w:r>
        <w:rPr>
          <w:rStyle w:val="NormalTok"/>
        </w:rPr>
        <w:t>emrep</w:t>
      </w:r>
      <w:r>
        <w:rPr>
          <w:rStyle w:val="OtherTok"/>
        </w:rPr>
        <w:t>&lt;-</w:t>
      </w:r>
      <w:r>
        <w:rPr>
          <w:rStyle w:val="FunctionTok"/>
        </w:rPr>
        <w:t>rnorm</w:t>
      </w:r>
      <w:r>
        <w:rPr>
          <w:rStyle w:val="NormalTok"/>
        </w:rPr>
        <w:t>(</w:t>
      </w:r>
      <w:r>
        <w:rPr>
          <w:rStyle w:val="DecValTok"/>
        </w:rPr>
        <w:t>500000</w:t>
      </w:r>
      <w:r>
        <w:rPr>
          <w:rStyle w:val="NormalTok"/>
        </w:rPr>
        <w:t>,</w:t>
      </w:r>
      <w:r>
        <w:rPr>
          <w:rStyle w:val="AttributeTok"/>
        </w:rPr>
        <w:t>mean=</w:t>
      </w:r>
      <w:r>
        <w:rPr>
          <w:rStyle w:val="DecValTok"/>
        </w:rPr>
        <w:t>0</w:t>
      </w:r>
      <w:r>
        <w:rPr>
          <w:rStyle w:val="NormalTok"/>
        </w:rPr>
        <w:t>,</w:t>
      </w:r>
      <w:r>
        <w:rPr>
          <w:rStyle w:val="AttributeTok"/>
        </w:rPr>
        <w:t>sd=</w:t>
      </w:r>
      <w:r>
        <w:rPr>
          <w:rStyle w:val="NormalTok"/>
        </w:rPr>
        <w:t>rmsemrep)</w:t>
      </w:r>
      <w:r>
        <w:br/>
      </w:r>
      <w:r>
        <w:rPr>
          <w:rStyle w:val="NormalTok"/>
        </w:rPr>
        <w:t xml:space="preserve">  datagmodelrep</w:t>
      </w:r>
      <w:r>
        <w:rPr>
          <w:rStyle w:val="SpecialCharTok"/>
        </w:rPr>
        <w:t>$</w:t>
      </w:r>
      <w:r>
        <w:rPr>
          <w:rStyle w:val="NormalTok"/>
        </w:rPr>
        <w:t>eyrep</w:t>
      </w:r>
      <w:r>
        <w:rPr>
          <w:rStyle w:val="OtherTok"/>
        </w:rPr>
        <w:t>&lt;-</w:t>
      </w:r>
      <w:r>
        <w:rPr>
          <w:rStyle w:val="FunctionTok"/>
        </w:rPr>
        <w:t>rnorm</w:t>
      </w:r>
      <w:r>
        <w:rPr>
          <w:rStyle w:val="NormalTok"/>
        </w:rPr>
        <w:t>(</w:t>
      </w:r>
      <w:r>
        <w:rPr>
          <w:rStyle w:val="DecValTok"/>
        </w:rPr>
        <w:t>500000</w:t>
      </w:r>
      <w:r>
        <w:rPr>
          <w:rStyle w:val="NormalTok"/>
        </w:rPr>
        <w:t>,</w:t>
      </w:r>
      <w:r>
        <w:rPr>
          <w:rStyle w:val="AttributeTok"/>
        </w:rPr>
        <w:t>mean=</w:t>
      </w:r>
      <w:r>
        <w:rPr>
          <w:rStyle w:val="DecValTok"/>
        </w:rPr>
        <w:t>0</w:t>
      </w:r>
      <w:r>
        <w:rPr>
          <w:rStyle w:val="NormalTok"/>
        </w:rPr>
        <w:t>,</w:t>
      </w:r>
      <w:r>
        <w:rPr>
          <w:rStyle w:val="AttributeTok"/>
        </w:rPr>
        <w:t>sd=</w:t>
      </w:r>
      <w:r>
        <w:rPr>
          <w:rStyle w:val="NormalTok"/>
        </w:rPr>
        <w:t>rmseyrep)</w:t>
      </w:r>
      <w:r>
        <w:br/>
      </w:r>
      <w:r>
        <w:rPr>
          <w:rStyle w:val="NormalTok"/>
        </w:rPr>
        <w:t xml:space="preserve">  datagcomprep</w:t>
      </w:r>
      <w:r>
        <w:rPr>
          <w:rStyle w:val="OtherTok"/>
        </w:rPr>
        <w:t>&lt;-</w:t>
      </w:r>
      <w:r>
        <w:rPr>
          <w:rStyle w:val="NormalTok"/>
        </w:rPr>
        <w:t>datagmodelrep</w:t>
      </w:r>
      <w:r>
        <w:br/>
      </w:r>
      <w:r>
        <w:rPr>
          <w:rStyle w:val="NormalTok"/>
        </w:rPr>
        <w:t xml:space="preserve">  </w:t>
      </w:r>
      <w:r>
        <w:br/>
      </w:r>
      <w:r>
        <w:rPr>
          <w:rStyle w:val="NormalTok"/>
        </w:rPr>
        <w:t xml:space="preserve">  </w:t>
      </w:r>
      <w:r>
        <w:rPr>
          <w:rStyle w:val="FunctionTok"/>
        </w:rPr>
        <w:t>attach</w:t>
      </w:r>
      <w:r>
        <w:rPr>
          <w:rStyle w:val="NormalTok"/>
        </w:rPr>
        <w:t>(datagcomprep)</w:t>
      </w:r>
      <w:r>
        <w:br/>
      </w:r>
      <w:r>
        <w:rPr>
          <w:rStyle w:val="NormalTok"/>
        </w:rPr>
        <w:t xml:space="preserve">  datagcomprep</w:t>
      </w:r>
      <w:r>
        <w:rPr>
          <w:rStyle w:val="SpecialCharTok"/>
        </w:rPr>
        <w:t>$</w:t>
      </w:r>
      <w:r>
        <w:rPr>
          <w:rStyle w:val="NormalTok"/>
        </w:rPr>
        <w:t>M2_0rep</w:t>
      </w:r>
      <w:r>
        <w:rPr>
          <w:rStyle w:val="OtherTok"/>
        </w:rPr>
        <w:t>&lt;-</w:t>
      </w:r>
      <w:r>
        <w:rPr>
          <w:rStyle w:val="NormalTok"/>
        </w:rPr>
        <w:t>imrep</w:t>
      </w:r>
      <w:r>
        <w:rPr>
          <w:rStyle w:val="SpecialCharTok"/>
        </w:rPr>
        <w:t>+</w:t>
      </w:r>
      <w:r>
        <w:rPr>
          <w:rStyle w:val="NormalTok"/>
        </w:rPr>
        <w:t>a1rep</w:t>
      </w:r>
      <w:r>
        <w:rPr>
          <w:rStyle w:val="SpecialCharTok"/>
        </w:rPr>
        <w:t>*</w:t>
      </w:r>
      <w:r>
        <w:rPr>
          <w:rStyle w:val="DecValTok"/>
        </w:rPr>
        <w:t>0</w:t>
      </w:r>
      <w:r>
        <w:rPr>
          <w:rStyle w:val="SpecialCharTok"/>
        </w:rPr>
        <w:t>+</w:t>
      </w:r>
      <w:r>
        <w:rPr>
          <w:rStyle w:val="NormalTok"/>
        </w:rPr>
        <w:t>z1rep</w:t>
      </w:r>
      <w:r>
        <w:rPr>
          <w:rStyle w:val="SpecialCharTok"/>
        </w:rPr>
        <w:t>*</w:t>
      </w:r>
      <w:r>
        <w:rPr>
          <w:rStyle w:val="NormalTok"/>
        </w:rPr>
        <w:t>m1</w:t>
      </w:r>
      <w:r>
        <w:rPr>
          <w:rStyle w:val="SpecialCharTok"/>
        </w:rPr>
        <w:t>+</w:t>
      </w:r>
      <w:r>
        <w:rPr>
          <w:rStyle w:val="NormalTok"/>
        </w:rPr>
        <w:t>z2rep</w:t>
      </w:r>
      <w:r>
        <w:rPr>
          <w:rStyle w:val="SpecialCharTok"/>
        </w:rPr>
        <w:t>*</w:t>
      </w:r>
      <w:r>
        <w:rPr>
          <w:rStyle w:val="NormalTok"/>
        </w:rPr>
        <w:t>y1</w:t>
      </w:r>
      <w:r>
        <w:rPr>
          <w:rStyle w:val="SpecialCharTok"/>
        </w:rPr>
        <w:t>+</w:t>
      </w:r>
      <w:r>
        <w:rPr>
          <w:rStyle w:val="NormalTok"/>
        </w:rPr>
        <w:t>a2rep</w:t>
      </w:r>
      <w:r>
        <w:rPr>
          <w:rStyle w:val="SpecialCharTok"/>
        </w:rPr>
        <w:t>*</w:t>
      </w:r>
      <w:r>
        <w:rPr>
          <w:rStyle w:val="DecValTok"/>
        </w:rPr>
        <w:t>0</w:t>
      </w:r>
      <w:r>
        <w:rPr>
          <w:rStyle w:val="SpecialCharTok"/>
        </w:rPr>
        <w:t>*</w:t>
      </w:r>
      <w:r>
        <w:rPr>
          <w:rStyle w:val="NormalTok"/>
        </w:rPr>
        <w:t>m1</w:t>
      </w:r>
      <w:r>
        <w:rPr>
          <w:rStyle w:val="SpecialCharTok"/>
        </w:rPr>
        <w:t>+</w:t>
      </w:r>
      <w:r>
        <w:rPr>
          <w:rStyle w:val="NormalTok"/>
        </w:rPr>
        <w:t>emrep</w:t>
      </w:r>
      <w:r>
        <w:br/>
      </w:r>
      <w:r>
        <w:rPr>
          <w:rStyle w:val="NormalTok"/>
        </w:rPr>
        <w:t xml:space="preserve">  datagcomprep</w:t>
      </w:r>
      <w:r>
        <w:rPr>
          <w:rStyle w:val="SpecialCharTok"/>
        </w:rPr>
        <w:t>$</w:t>
      </w:r>
      <w:r>
        <w:rPr>
          <w:rStyle w:val="NormalTok"/>
        </w:rPr>
        <w:t>M2_1rep</w:t>
      </w:r>
      <w:r>
        <w:rPr>
          <w:rStyle w:val="OtherTok"/>
        </w:rPr>
        <w:t>&lt;-</w:t>
      </w:r>
      <w:r>
        <w:rPr>
          <w:rStyle w:val="NormalTok"/>
        </w:rPr>
        <w:t>imrep</w:t>
      </w:r>
      <w:r>
        <w:rPr>
          <w:rStyle w:val="SpecialCharTok"/>
        </w:rPr>
        <w:t>+</w:t>
      </w:r>
      <w:r>
        <w:rPr>
          <w:rStyle w:val="NormalTok"/>
        </w:rPr>
        <w:t>a1rep</w:t>
      </w:r>
      <w:r>
        <w:rPr>
          <w:rStyle w:val="SpecialCharTok"/>
        </w:rPr>
        <w:t>*</w:t>
      </w:r>
      <w:r>
        <w:rPr>
          <w:rStyle w:val="DecValTok"/>
        </w:rPr>
        <w:t>1</w:t>
      </w:r>
      <w:r>
        <w:rPr>
          <w:rStyle w:val="SpecialCharTok"/>
        </w:rPr>
        <w:t>+</w:t>
      </w:r>
      <w:r>
        <w:rPr>
          <w:rStyle w:val="NormalTok"/>
        </w:rPr>
        <w:t>z1rep</w:t>
      </w:r>
      <w:r>
        <w:rPr>
          <w:rStyle w:val="SpecialCharTok"/>
        </w:rPr>
        <w:t>*</w:t>
      </w:r>
      <w:r>
        <w:rPr>
          <w:rStyle w:val="NormalTok"/>
        </w:rPr>
        <w:t>m1</w:t>
      </w:r>
      <w:r>
        <w:rPr>
          <w:rStyle w:val="SpecialCharTok"/>
        </w:rPr>
        <w:t>+</w:t>
      </w:r>
      <w:r>
        <w:rPr>
          <w:rStyle w:val="NormalTok"/>
        </w:rPr>
        <w:t>z2rep</w:t>
      </w:r>
      <w:r>
        <w:rPr>
          <w:rStyle w:val="SpecialCharTok"/>
        </w:rPr>
        <w:t>*</w:t>
      </w:r>
      <w:r>
        <w:rPr>
          <w:rStyle w:val="NormalTok"/>
        </w:rPr>
        <w:t>y1</w:t>
      </w:r>
      <w:r>
        <w:rPr>
          <w:rStyle w:val="SpecialCharTok"/>
        </w:rPr>
        <w:t>+</w:t>
      </w:r>
      <w:r>
        <w:rPr>
          <w:rStyle w:val="NormalTok"/>
        </w:rPr>
        <w:t>a2rep</w:t>
      </w:r>
      <w:r>
        <w:rPr>
          <w:rStyle w:val="SpecialCharTok"/>
        </w:rPr>
        <w:t>*</w:t>
      </w:r>
      <w:r>
        <w:rPr>
          <w:rStyle w:val="DecValTok"/>
        </w:rPr>
        <w:t>1</w:t>
      </w:r>
      <w:r>
        <w:rPr>
          <w:rStyle w:val="SpecialCharTok"/>
        </w:rPr>
        <w:t>*</w:t>
      </w:r>
      <w:r>
        <w:rPr>
          <w:rStyle w:val="NormalTok"/>
        </w:rPr>
        <w:t>m1</w:t>
      </w:r>
      <w:r>
        <w:rPr>
          <w:rStyle w:val="SpecialCharTok"/>
        </w:rPr>
        <w:t>+</w:t>
      </w:r>
      <w:r>
        <w:rPr>
          <w:rStyle w:val="NormalTok"/>
        </w:rPr>
        <w:t>emrep</w:t>
      </w:r>
      <w:r>
        <w:br/>
      </w:r>
      <w:r>
        <w:rPr>
          <w:rStyle w:val="NormalTok"/>
        </w:rPr>
        <w:t xml:space="preserve">  </w:t>
      </w:r>
      <w:r>
        <w:rPr>
          <w:rStyle w:val="FunctionTok"/>
        </w:rPr>
        <w:t>detach</w:t>
      </w:r>
      <w:r>
        <w:rPr>
          <w:rStyle w:val="NormalTok"/>
        </w:rPr>
        <w:t>(datagcomprep)</w:t>
      </w:r>
      <w:r>
        <w:br/>
      </w:r>
      <w:r>
        <w:rPr>
          <w:rStyle w:val="NormalTok"/>
        </w:rPr>
        <w:t xml:space="preserve">  </w:t>
      </w:r>
      <w:r>
        <w:br/>
      </w:r>
      <w:r>
        <w:rPr>
          <w:rStyle w:val="NormalTok"/>
        </w:rPr>
        <w:t xml:space="preserve">  </w:t>
      </w:r>
      <w:r>
        <w:rPr>
          <w:rStyle w:val="FunctionTok"/>
        </w:rPr>
        <w:t>attach</w:t>
      </w:r>
      <w:r>
        <w:rPr>
          <w:rStyle w:val="NormalTok"/>
        </w:rPr>
        <w:t>(datagcomprep)</w:t>
      </w:r>
      <w:r>
        <w:br/>
      </w:r>
      <w:r>
        <w:rPr>
          <w:rStyle w:val="NormalTok"/>
        </w:rPr>
        <w:t xml:space="preserve">  datagcomprep</w:t>
      </w:r>
      <w:r>
        <w:rPr>
          <w:rStyle w:val="SpecialCharTok"/>
        </w:rPr>
        <w:t>$</w:t>
      </w:r>
      <w:r>
        <w:rPr>
          <w:rStyle w:val="NormalTok"/>
        </w:rPr>
        <w:t>Y2_0_M2_0rep</w:t>
      </w:r>
      <w:r>
        <w:rPr>
          <w:rStyle w:val="OtherTok"/>
        </w:rPr>
        <w:t>&lt;-</w:t>
      </w:r>
      <w:r>
        <w:rPr>
          <w:rStyle w:val="NormalTok"/>
        </w:rPr>
        <w:t>iyrep</w:t>
      </w:r>
      <w:r>
        <w:rPr>
          <w:rStyle w:val="SpecialCharTok"/>
        </w:rPr>
        <w:t>+</w:t>
      </w:r>
      <w:r>
        <w:rPr>
          <w:rStyle w:val="NormalTok"/>
        </w:rPr>
        <w:t>cp1rep</w:t>
      </w:r>
      <w:r>
        <w:rPr>
          <w:rStyle w:val="SpecialCharTok"/>
        </w:rPr>
        <w:t>*</w:t>
      </w:r>
      <w:r>
        <w:rPr>
          <w:rStyle w:val="DecValTok"/>
        </w:rPr>
        <w:t>0</w:t>
      </w:r>
      <w:r>
        <w:rPr>
          <w:rStyle w:val="SpecialCharTok"/>
        </w:rPr>
        <w:t>+</w:t>
      </w:r>
      <w:r>
        <w:rPr>
          <w:rStyle w:val="NormalTok"/>
        </w:rPr>
        <w:t>b1rep</w:t>
      </w:r>
      <w:r>
        <w:rPr>
          <w:rStyle w:val="SpecialCharTok"/>
        </w:rPr>
        <w:t>*</w:t>
      </w:r>
      <w:r>
        <w:rPr>
          <w:rStyle w:val="NormalTok"/>
        </w:rPr>
        <w:t>M2_0rep</w:t>
      </w:r>
      <w:r>
        <w:rPr>
          <w:rStyle w:val="SpecialCharTok"/>
        </w:rPr>
        <w:t>+</w:t>
      </w:r>
      <w:r>
        <w:rPr>
          <w:rStyle w:val="NormalTok"/>
        </w:rPr>
        <w:t>z3rep</w:t>
      </w:r>
      <w:r>
        <w:rPr>
          <w:rStyle w:val="SpecialCharTok"/>
        </w:rPr>
        <w:t>*</w:t>
      </w:r>
      <w:r>
        <w:rPr>
          <w:rStyle w:val="NormalTok"/>
        </w:rPr>
        <w:t>m1</w:t>
      </w:r>
      <w:r>
        <w:rPr>
          <w:rStyle w:val="SpecialCharTok"/>
        </w:rPr>
        <w:t>+</w:t>
      </w:r>
      <w:r>
        <w:rPr>
          <w:rStyle w:val="NormalTok"/>
        </w:rPr>
        <w:t>z4rep</w:t>
      </w:r>
      <w:r>
        <w:rPr>
          <w:rStyle w:val="SpecialCharTok"/>
        </w:rPr>
        <w:t>*</w:t>
      </w:r>
      <w:r>
        <w:rPr>
          <w:rStyle w:val="NormalTok"/>
        </w:rPr>
        <w:t>y1</w:t>
      </w:r>
      <w:r>
        <w:rPr>
          <w:rStyle w:val="SpecialCharTok"/>
        </w:rPr>
        <w:t>+</w:t>
      </w:r>
      <w:r>
        <w:rPr>
          <w:rStyle w:val="NormalTok"/>
        </w:rPr>
        <w:t>cp2rep</w:t>
      </w:r>
      <w:r>
        <w:rPr>
          <w:rStyle w:val="SpecialCharTok"/>
        </w:rPr>
        <w:t>*</w:t>
      </w:r>
      <w:r>
        <w:rPr>
          <w:rStyle w:val="DecValTok"/>
        </w:rPr>
        <w:t>0</w:t>
      </w:r>
      <w:r>
        <w:rPr>
          <w:rStyle w:val="SpecialCharTok"/>
        </w:rPr>
        <w:t>*</w:t>
      </w:r>
      <w:r>
        <w:rPr>
          <w:rStyle w:val="NormalTok"/>
        </w:rPr>
        <w:t>m1</w:t>
      </w:r>
      <w:r>
        <w:rPr>
          <w:rStyle w:val="SpecialCharTok"/>
        </w:rPr>
        <w:t>+</w:t>
      </w:r>
      <w:r>
        <w:rPr>
          <w:rStyle w:val="NormalTok"/>
        </w:rPr>
        <w:t>b2rep</w:t>
      </w:r>
      <w:r>
        <w:rPr>
          <w:rStyle w:val="SpecialCharTok"/>
        </w:rPr>
        <w:t>*</w:t>
      </w:r>
      <w:r>
        <w:rPr>
          <w:rStyle w:val="NormalTok"/>
        </w:rPr>
        <w:t>m1</w:t>
      </w:r>
      <w:r>
        <w:rPr>
          <w:rStyle w:val="SpecialCharTok"/>
        </w:rPr>
        <w:t>*</w:t>
      </w:r>
      <w:r>
        <w:rPr>
          <w:rStyle w:val="NormalTok"/>
        </w:rPr>
        <w:t>M2_0rep</w:t>
      </w:r>
      <w:r>
        <w:rPr>
          <w:rStyle w:val="SpecialCharTok"/>
        </w:rPr>
        <w:t>+</w:t>
      </w:r>
      <w:r>
        <w:rPr>
          <w:rStyle w:val="NormalTok"/>
        </w:rPr>
        <w:t>hrep</w:t>
      </w:r>
      <w:r>
        <w:rPr>
          <w:rStyle w:val="SpecialCharTok"/>
        </w:rPr>
        <w:t>*</w:t>
      </w:r>
      <w:r>
        <w:rPr>
          <w:rStyle w:val="DecValTok"/>
        </w:rPr>
        <w:t>0</w:t>
      </w:r>
      <w:r>
        <w:rPr>
          <w:rStyle w:val="SpecialCharTok"/>
        </w:rPr>
        <w:t>*</w:t>
      </w:r>
      <w:r>
        <w:rPr>
          <w:rStyle w:val="NormalTok"/>
        </w:rPr>
        <w:t>M2_0rep</w:t>
      </w:r>
      <w:r>
        <w:rPr>
          <w:rStyle w:val="SpecialCharTok"/>
        </w:rPr>
        <w:t>+</w:t>
      </w:r>
      <w:r>
        <w:rPr>
          <w:rStyle w:val="NormalTok"/>
        </w:rPr>
        <w:t>eyrep</w:t>
      </w:r>
      <w:r>
        <w:br/>
      </w:r>
      <w:r>
        <w:rPr>
          <w:rStyle w:val="NormalTok"/>
        </w:rPr>
        <w:t xml:space="preserve">  datagcomprep</w:t>
      </w:r>
      <w:r>
        <w:rPr>
          <w:rStyle w:val="SpecialCharTok"/>
        </w:rPr>
        <w:t>$</w:t>
      </w:r>
      <w:r>
        <w:rPr>
          <w:rStyle w:val="NormalTok"/>
        </w:rPr>
        <w:t>Y2_1_M2_0rep</w:t>
      </w:r>
      <w:r>
        <w:rPr>
          <w:rStyle w:val="OtherTok"/>
        </w:rPr>
        <w:t>&lt;-</w:t>
      </w:r>
      <w:r>
        <w:rPr>
          <w:rStyle w:val="NormalTok"/>
        </w:rPr>
        <w:t>iyrep</w:t>
      </w:r>
      <w:r>
        <w:rPr>
          <w:rStyle w:val="SpecialCharTok"/>
        </w:rPr>
        <w:t>+</w:t>
      </w:r>
      <w:r>
        <w:rPr>
          <w:rStyle w:val="NormalTok"/>
        </w:rPr>
        <w:t>cp1rep</w:t>
      </w:r>
      <w:r>
        <w:rPr>
          <w:rStyle w:val="SpecialCharTok"/>
        </w:rPr>
        <w:t>*</w:t>
      </w:r>
      <w:r>
        <w:rPr>
          <w:rStyle w:val="DecValTok"/>
        </w:rPr>
        <w:t>1</w:t>
      </w:r>
      <w:r>
        <w:rPr>
          <w:rStyle w:val="SpecialCharTok"/>
        </w:rPr>
        <w:t>+</w:t>
      </w:r>
      <w:r>
        <w:rPr>
          <w:rStyle w:val="NormalTok"/>
        </w:rPr>
        <w:t>b1rep</w:t>
      </w:r>
      <w:r>
        <w:rPr>
          <w:rStyle w:val="SpecialCharTok"/>
        </w:rPr>
        <w:t>*</w:t>
      </w:r>
      <w:r>
        <w:rPr>
          <w:rStyle w:val="NormalTok"/>
        </w:rPr>
        <w:t>M2_0rep</w:t>
      </w:r>
      <w:r>
        <w:rPr>
          <w:rStyle w:val="SpecialCharTok"/>
        </w:rPr>
        <w:t>+</w:t>
      </w:r>
      <w:r>
        <w:rPr>
          <w:rStyle w:val="NormalTok"/>
        </w:rPr>
        <w:t>z3rep</w:t>
      </w:r>
      <w:r>
        <w:rPr>
          <w:rStyle w:val="SpecialCharTok"/>
        </w:rPr>
        <w:t>*</w:t>
      </w:r>
      <w:r>
        <w:rPr>
          <w:rStyle w:val="NormalTok"/>
        </w:rPr>
        <w:t>m1</w:t>
      </w:r>
      <w:r>
        <w:rPr>
          <w:rStyle w:val="SpecialCharTok"/>
        </w:rPr>
        <w:t>+</w:t>
      </w:r>
      <w:r>
        <w:rPr>
          <w:rStyle w:val="NormalTok"/>
        </w:rPr>
        <w:t>z4rep</w:t>
      </w:r>
      <w:r>
        <w:rPr>
          <w:rStyle w:val="SpecialCharTok"/>
        </w:rPr>
        <w:t>*</w:t>
      </w:r>
      <w:r>
        <w:rPr>
          <w:rStyle w:val="NormalTok"/>
        </w:rPr>
        <w:t>y1</w:t>
      </w:r>
      <w:r>
        <w:rPr>
          <w:rStyle w:val="SpecialCharTok"/>
        </w:rPr>
        <w:t>+</w:t>
      </w:r>
      <w:r>
        <w:rPr>
          <w:rStyle w:val="NormalTok"/>
        </w:rPr>
        <w:t>cp2rep</w:t>
      </w:r>
      <w:r>
        <w:rPr>
          <w:rStyle w:val="SpecialCharTok"/>
        </w:rPr>
        <w:t>*</w:t>
      </w:r>
      <w:r>
        <w:rPr>
          <w:rStyle w:val="DecValTok"/>
        </w:rPr>
        <w:t>1</w:t>
      </w:r>
      <w:r>
        <w:rPr>
          <w:rStyle w:val="SpecialCharTok"/>
        </w:rPr>
        <w:t>*</w:t>
      </w:r>
      <w:r>
        <w:rPr>
          <w:rStyle w:val="NormalTok"/>
        </w:rPr>
        <w:t>m1</w:t>
      </w:r>
      <w:r>
        <w:rPr>
          <w:rStyle w:val="SpecialCharTok"/>
        </w:rPr>
        <w:t>+</w:t>
      </w:r>
      <w:r>
        <w:rPr>
          <w:rStyle w:val="NormalTok"/>
        </w:rPr>
        <w:t>b2rep</w:t>
      </w:r>
      <w:r>
        <w:rPr>
          <w:rStyle w:val="SpecialCharTok"/>
        </w:rPr>
        <w:t>*</w:t>
      </w:r>
      <w:r>
        <w:rPr>
          <w:rStyle w:val="NormalTok"/>
        </w:rPr>
        <w:t>m1</w:t>
      </w:r>
      <w:r>
        <w:rPr>
          <w:rStyle w:val="SpecialCharTok"/>
        </w:rPr>
        <w:t>*</w:t>
      </w:r>
      <w:r>
        <w:rPr>
          <w:rStyle w:val="NormalTok"/>
        </w:rPr>
        <w:t>M2_0rep</w:t>
      </w:r>
      <w:r>
        <w:rPr>
          <w:rStyle w:val="SpecialCharTok"/>
        </w:rPr>
        <w:t>+</w:t>
      </w:r>
      <w:r>
        <w:rPr>
          <w:rStyle w:val="NormalTok"/>
        </w:rPr>
        <w:t>hrep</w:t>
      </w:r>
      <w:r>
        <w:rPr>
          <w:rStyle w:val="SpecialCharTok"/>
        </w:rPr>
        <w:t>*</w:t>
      </w:r>
      <w:r>
        <w:rPr>
          <w:rStyle w:val="DecValTok"/>
        </w:rPr>
        <w:t>1</w:t>
      </w:r>
      <w:r>
        <w:rPr>
          <w:rStyle w:val="SpecialCharTok"/>
        </w:rPr>
        <w:t>*</w:t>
      </w:r>
      <w:r>
        <w:rPr>
          <w:rStyle w:val="NormalTok"/>
        </w:rPr>
        <w:t>M2_0rep</w:t>
      </w:r>
      <w:r>
        <w:rPr>
          <w:rStyle w:val="SpecialCharTok"/>
        </w:rPr>
        <w:t>+</w:t>
      </w:r>
      <w:r>
        <w:rPr>
          <w:rStyle w:val="NormalTok"/>
        </w:rPr>
        <w:t>eyrep</w:t>
      </w:r>
      <w:r>
        <w:br/>
      </w:r>
      <w:r>
        <w:rPr>
          <w:rStyle w:val="NormalTok"/>
        </w:rPr>
        <w:t xml:space="preserve">  datagcomprep</w:t>
      </w:r>
      <w:r>
        <w:rPr>
          <w:rStyle w:val="SpecialCharTok"/>
        </w:rPr>
        <w:t>$</w:t>
      </w:r>
      <w:r>
        <w:rPr>
          <w:rStyle w:val="NormalTok"/>
        </w:rPr>
        <w:t>Y2_0_M2_1rep</w:t>
      </w:r>
      <w:r>
        <w:rPr>
          <w:rStyle w:val="OtherTok"/>
        </w:rPr>
        <w:t>&lt;-</w:t>
      </w:r>
      <w:r>
        <w:rPr>
          <w:rStyle w:val="NormalTok"/>
        </w:rPr>
        <w:t>iyrep</w:t>
      </w:r>
      <w:r>
        <w:rPr>
          <w:rStyle w:val="SpecialCharTok"/>
        </w:rPr>
        <w:t>+</w:t>
      </w:r>
      <w:r>
        <w:rPr>
          <w:rStyle w:val="NormalTok"/>
        </w:rPr>
        <w:t>cp1rep</w:t>
      </w:r>
      <w:r>
        <w:rPr>
          <w:rStyle w:val="SpecialCharTok"/>
        </w:rPr>
        <w:t>*</w:t>
      </w:r>
      <w:r>
        <w:rPr>
          <w:rStyle w:val="DecValTok"/>
        </w:rPr>
        <w:t>0</w:t>
      </w:r>
      <w:r>
        <w:rPr>
          <w:rStyle w:val="SpecialCharTok"/>
        </w:rPr>
        <w:t>+</w:t>
      </w:r>
      <w:r>
        <w:rPr>
          <w:rStyle w:val="NormalTok"/>
        </w:rPr>
        <w:t>b1rep</w:t>
      </w:r>
      <w:r>
        <w:rPr>
          <w:rStyle w:val="SpecialCharTok"/>
        </w:rPr>
        <w:t>*</w:t>
      </w:r>
      <w:r>
        <w:rPr>
          <w:rStyle w:val="NormalTok"/>
        </w:rPr>
        <w:t>M2_1rep</w:t>
      </w:r>
      <w:r>
        <w:rPr>
          <w:rStyle w:val="SpecialCharTok"/>
        </w:rPr>
        <w:t>+</w:t>
      </w:r>
      <w:r>
        <w:rPr>
          <w:rStyle w:val="NormalTok"/>
        </w:rPr>
        <w:t>z3rep</w:t>
      </w:r>
      <w:r>
        <w:rPr>
          <w:rStyle w:val="SpecialCharTok"/>
        </w:rPr>
        <w:t>*</w:t>
      </w:r>
      <w:r>
        <w:rPr>
          <w:rStyle w:val="NormalTok"/>
        </w:rPr>
        <w:t>m1</w:t>
      </w:r>
      <w:r>
        <w:rPr>
          <w:rStyle w:val="SpecialCharTok"/>
        </w:rPr>
        <w:t>+</w:t>
      </w:r>
      <w:r>
        <w:rPr>
          <w:rStyle w:val="NormalTok"/>
        </w:rPr>
        <w:t>z4rep</w:t>
      </w:r>
      <w:r>
        <w:rPr>
          <w:rStyle w:val="SpecialCharTok"/>
        </w:rPr>
        <w:t>*</w:t>
      </w:r>
      <w:r>
        <w:rPr>
          <w:rStyle w:val="NormalTok"/>
        </w:rPr>
        <w:t>y1</w:t>
      </w:r>
      <w:r>
        <w:rPr>
          <w:rStyle w:val="SpecialCharTok"/>
        </w:rPr>
        <w:t>+</w:t>
      </w:r>
      <w:r>
        <w:rPr>
          <w:rStyle w:val="NormalTok"/>
        </w:rPr>
        <w:t>cp2rep</w:t>
      </w:r>
      <w:r>
        <w:rPr>
          <w:rStyle w:val="SpecialCharTok"/>
        </w:rPr>
        <w:t>*</w:t>
      </w:r>
      <w:r>
        <w:rPr>
          <w:rStyle w:val="DecValTok"/>
        </w:rPr>
        <w:t>0</w:t>
      </w:r>
      <w:r>
        <w:rPr>
          <w:rStyle w:val="SpecialCharTok"/>
        </w:rPr>
        <w:t>*</w:t>
      </w:r>
      <w:r>
        <w:rPr>
          <w:rStyle w:val="NormalTok"/>
        </w:rPr>
        <w:t>m1</w:t>
      </w:r>
      <w:r>
        <w:rPr>
          <w:rStyle w:val="SpecialCharTok"/>
        </w:rPr>
        <w:t>+</w:t>
      </w:r>
      <w:r>
        <w:rPr>
          <w:rStyle w:val="NormalTok"/>
        </w:rPr>
        <w:t>b2rep</w:t>
      </w:r>
      <w:r>
        <w:rPr>
          <w:rStyle w:val="SpecialCharTok"/>
        </w:rPr>
        <w:t>*</w:t>
      </w:r>
      <w:r>
        <w:rPr>
          <w:rStyle w:val="NormalTok"/>
        </w:rPr>
        <w:t>m1</w:t>
      </w:r>
      <w:r>
        <w:rPr>
          <w:rStyle w:val="SpecialCharTok"/>
        </w:rPr>
        <w:t>*</w:t>
      </w:r>
      <w:r>
        <w:rPr>
          <w:rStyle w:val="NormalTok"/>
        </w:rPr>
        <w:t>M2_1rep</w:t>
      </w:r>
      <w:r>
        <w:rPr>
          <w:rStyle w:val="SpecialCharTok"/>
        </w:rPr>
        <w:t>+</w:t>
      </w:r>
      <w:r>
        <w:rPr>
          <w:rStyle w:val="NormalTok"/>
        </w:rPr>
        <w:t>hrep</w:t>
      </w:r>
      <w:r>
        <w:rPr>
          <w:rStyle w:val="SpecialCharTok"/>
        </w:rPr>
        <w:t>*</w:t>
      </w:r>
      <w:r>
        <w:rPr>
          <w:rStyle w:val="DecValTok"/>
        </w:rPr>
        <w:t>0</w:t>
      </w:r>
      <w:r>
        <w:rPr>
          <w:rStyle w:val="SpecialCharTok"/>
        </w:rPr>
        <w:t>*</w:t>
      </w:r>
      <w:r>
        <w:rPr>
          <w:rStyle w:val="NormalTok"/>
        </w:rPr>
        <w:t>M2_1rep</w:t>
      </w:r>
      <w:r>
        <w:rPr>
          <w:rStyle w:val="SpecialCharTok"/>
        </w:rPr>
        <w:t>+</w:t>
      </w:r>
      <w:r>
        <w:rPr>
          <w:rStyle w:val="NormalTok"/>
        </w:rPr>
        <w:t>eyrep</w:t>
      </w:r>
      <w:r>
        <w:br/>
      </w:r>
      <w:r>
        <w:rPr>
          <w:rStyle w:val="NormalTok"/>
        </w:rPr>
        <w:t xml:space="preserve">  datagcomprep</w:t>
      </w:r>
      <w:r>
        <w:rPr>
          <w:rStyle w:val="SpecialCharTok"/>
        </w:rPr>
        <w:t>$</w:t>
      </w:r>
      <w:r>
        <w:rPr>
          <w:rStyle w:val="NormalTok"/>
        </w:rPr>
        <w:t>Y2_1_M2_1rep</w:t>
      </w:r>
      <w:r>
        <w:rPr>
          <w:rStyle w:val="OtherTok"/>
        </w:rPr>
        <w:t>&lt;-</w:t>
      </w:r>
      <w:r>
        <w:rPr>
          <w:rStyle w:val="NormalTok"/>
        </w:rPr>
        <w:t>iyrep</w:t>
      </w:r>
      <w:r>
        <w:rPr>
          <w:rStyle w:val="SpecialCharTok"/>
        </w:rPr>
        <w:t>+</w:t>
      </w:r>
      <w:r>
        <w:rPr>
          <w:rStyle w:val="NormalTok"/>
        </w:rPr>
        <w:t>cp1rep</w:t>
      </w:r>
      <w:r>
        <w:rPr>
          <w:rStyle w:val="SpecialCharTok"/>
        </w:rPr>
        <w:t>*</w:t>
      </w:r>
      <w:r>
        <w:rPr>
          <w:rStyle w:val="DecValTok"/>
        </w:rPr>
        <w:t>1</w:t>
      </w:r>
      <w:r>
        <w:rPr>
          <w:rStyle w:val="SpecialCharTok"/>
        </w:rPr>
        <w:t>+</w:t>
      </w:r>
      <w:r>
        <w:rPr>
          <w:rStyle w:val="NormalTok"/>
        </w:rPr>
        <w:t>b1rep</w:t>
      </w:r>
      <w:r>
        <w:rPr>
          <w:rStyle w:val="SpecialCharTok"/>
        </w:rPr>
        <w:t>*</w:t>
      </w:r>
      <w:r>
        <w:rPr>
          <w:rStyle w:val="NormalTok"/>
        </w:rPr>
        <w:t>M2_1rep</w:t>
      </w:r>
      <w:r>
        <w:rPr>
          <w:rStyle w:val="SpecialCharTok"/>
        </w:rPr>
        <w:t>+</w:t>
      </w:r>
      <w:r>
        <w:rPr>
          <w:rStyle w:val="NormalTok"/>
        </w:rPr>
        <w:t>z3rep</w:t>
      </w:r>
      <w:r>
        <w:rPr>
          <w:rStyle w:val="SpecialCharTok"/>
        </w:rPr>
        <w:t>*</w:t>
      </w:r>
      <w:r>
        <w:rPr>
          <w:rStyle w:val="NormalTok"/>
        </w:rPr>
        <w:t>m1</w:t>
      </w:r>
      <w:r>
        <w:rPr>
          <w:rStyle w:val="SpecialCharTok"/>
        </w:rPr>
        <w:t>+</w:t>
      </w:r>
      <w:r>
        <w:rPr>
          <w:rStyle w:val="NormalTok"/>
        </w:rPr>
        <w:t>z4rep</w:t>
      </w:r>
      <w:r>
        <w:rPr>
          <w:rStyle w:val="SpecialCharTok"/>
        </w:rPr>
        <w:t>*</w:t>
      </w:r>
      <w:r>
        <w:rPr>
          <w:rStyle w:val="NormalTok"/>
        </w:rPr>
        <w:t>y1</w:t>
      </w:r>
      <w:r>
        <w:rPr>
          <w:rStyle w:val="SpecialCharTok"/>
        </w:rPr>
        <w:t>+</w:t>
      </w:r>
      <w:r>
        <w:rPr>
          <w:rStyle w:val="NormalTok"/>
        </w:rPr>
        <w:t>cp2rep</w:t>
      </w:r>
      <w:r>
        <w:rPr>
          <w:rStyle w:val="SpecialCharTok"/>
        </w:rPr>
        <w:t>*</w:t>
      </w:r>
      <w:r>
        <w:rPr>
          <w:rStyle w:val="DecValTok"/>
        </w:rPr>
        <w:t>1</w:t>
      </w:r>
      <w:r>
        <w:rPr>
          <w:rStyle w:val="SpecialCharTok"/>
        </w:rPr>
        <w:t>*</w:t>
      </w:r>
      <w:r>
        <w:rPr>
          <w:rStyle w:val="NormalTok"/>
        </w:rPr>
        <w:t>m1</w:t>
      </w:r>
      <w:r>
        <w:rPr>
          <w:rStyle w:val="SpecialCharTok"/>
        </w:rPr>
        <w:t>+</w:t>
      </w:r>
      <w:r>
        <w:rPr>
          <w:rStyle w:val="NormalTok"/>
        </w:rPr>
        <w:t>b2rep</w:t>
      </w:r>
      <w:r>
        <w:rPr>
          <w:rStyle w:val="SpecialCharTok"/>
        </w:rPr>
        <w:t>*</w:t>
      </w:r>
      <w:r>
        <w:rPr>
          <w:rStyle w:val="NormalTok"/>
        </w:rPr>
        <w:t>m1</w:t>
      </w:r>
      <w:r>
        <w:rPr>
          <w:rStyle w:val="SpecialCharTok"/>
        </w:rPr>
        <w:t>*</w:t>
      </w:r>
      <w:r>
        <w:rPr>
          <w:rStyle w:val="NormalTok"/>
        </w:rPr>
        <w:t>M2_1rep</w:t>
      </w:r>
      <w:r>
        <w:rPr>
          <w:rStyle w:val="SpecialCharTok"/>
        </w:rPr>
        <w:t>+</w:t>
      </w:r>
      <w:r>
        <w:rPr>
          <w:rStyle w:val="NormalTok"/>
        </w:rPr>
        <w:t>hrep</w:t>
      </w:r>
      <w:r>
        <w:rPr>
          <w:rStyle w:val="SpecialCharTok"/>
        </w:rPr>
        <w:t>*</w:t>
      </w:r>
      <w:r>
        <w:rPr>
          <w:rStyle w:val="DecValTok"/>
        </w:rPr>
        <w:t>1</w:t>
      </w:r>
      <w:r>
        <w:rPr>
          <w:rStyle w:val="SpecialCharTok"/>
        </w:rPr>
        <w:t>*</w:t>
      </w:r>
      <w:r>
        <w:rPr>
          <w:rStyle w:val="NormalTok"/>
        </w:rPr>
        <w:t>M2_1rep</w:t>
      </w:r>
      <w:r>
        <w:rPr>
          <w:rStyle w:val="SpecialCharTok"/>
        </w:rPr>
        <w:t>+</w:t>
      </w:r>
      <w:r>
        <w:rPr>
          <w:rStyle w:val="NormalTok"/>
        </w:rPr>
        <w:t>eyrep</w:t>
      </w:r>
      <w:r>
        <w:br/>
      </w:r>
      <w:r>
        <w:rPr>
          <w:rStyle w:val="NormalTok"/>
        </w:rPr>
        <w:t xml:space="preserve">  </w:t>
      </w:r>
      <w:r>
        <w:br/>
      </w:r>
      <w:r>
        <w:rPr>
          <w:rStyle w:val="NormalTok"/>
        </w:rPr>
        <w:t xml:space="preserve">  mrep</w:t>
      </w:r>
      <w:r>
        <w:rPr>
          <w:rStyle w:val="OtherTok"/>
        </w:rPr>
        <w:t>=</w:t>
      </w:r>
      <w:r>
        <w:rPr>
          <w:rStyle w:val="NormalTok"/>
        </w:rPr>
        <w:t>meanm1rep</w:t>
      </w:r>
      <w:r>
        <w:br/>
      </w:r>
      <w:r>
        <w:rPr>
          <w:rStyle w:val="NormalTok"/>
        </w:rPr>
        <w:t xml:space="preserve">  datagcomprep</w:t>
      </w:r>
      <w:r>
        <w:rPr>
          <w:rStyle w:val="SpecialCharTok"/>
        </w:rPr>
        <w:t>$</w:t>
      </w:r>
      <w:r>
        <w:rPr>
          <w:rStyle w:val="NormalTok"/>
        </w:rPr>
        <w:t>Y2_0_mrep</w:t>
      </w:r>
      <w:r>
        <w:rPr>
          <w:rStyle w:val="OtherTok"/>
        </w:rPr>
        <w:t>&lt;-</w:t>
      </w:r>
      <w:r>
        <w:rPr>
          <w:rStyle w:val="NormalTok"/>
        </w:rPr>
        <w:t>iyrep</w:t>
      </w:r>
      <w:r>
        <w:rPr>
          <w:rStyle w:val="SpecialCharTok"/>
        </w:rPr>
        <w:t>+</w:t>
      </w:r>
      <w:r>
        <w:rPr>
          <w:rStyle w:val="NormalTok"/>
        </w:rPr>
        <w:t>cp1rep</w:t>
      </w:r>
      <w:r>
        <w:rPr>
          <w:rStyle w:val="SpecialCharTok"/>
        </w:rPr>
        <w:t>*</w:t>
      </w:r>
      <w:r>
        <w:rPr>
          <w:rStyle w:val="DecValTok"/>
        </w:rPr>
        <w:t>0</w:t>
      </w:r>
      <w:r>
        <w:rPr>
          <w:rStyle w:val="SpecialCharTok"/>
        </w:rPr>
        <w:t>+</w:t>
      </w:r>
      <w:r>
        <w:rPr>
          <w:rStyle w:val="NormalTok"/>
        </w:rPr>
        <w:t>b1rep</w:t>
      </w:r>
      <w:r>
        <w:rPr>
          <w:rStyle w:val="SpecialCharTok"/>
        </w:rPr>
        <w:t>*</w:t>
      </w:r>
      <w:r>
        <w:rPr>
          <w:rStyle w:val="NormalTok"/>
        </w:rPr>
        <w:t>mrep</w:t>
      </w:r>
      <w:r>
        <w:rPr>
          <w:rStyle w:val="SpecialCharTok"/>
        </w:rPr>
        <w:t>+</w:t>
      </w:r>
      <w:r>
        <w:rPr>
          <w:rStyle w:val="NormalTok"/>
        </w:rPr>
        <w:t>z3rep</w:t>
      </w:r>
      <w:r>
        <w:rPr>
          <w:rStyle w:val="SpecialCharTok"/>
        </w:rPr>
        <w:t>*</w:t>
      </w:r>
      <w:r>
        <w:rPr>
          <w:rStyle w:val="NormalTok"/>
        </w:rPr>
        <w:t>m1</w:t>
      </w:r>
      <w:r>
        <w:rPr>
          <w:rStyle w:val="SpecialCharTok"/>
        </w:rPr>
        <w:t>+</w:t>
      </w:r>
      <w:r>
        <w:rPr>
          <w:rStyle w:val="NormalTok"/>
        </w:rPr>
        <w:t>z4rep</w:t>
      </w:r>
      <w:r>
        <w:rPr>
          <w:rStyle w:val="SpecialCharTok"/>
        </w:rPr>
        <w:t>*</w:t>
      </w:r>
      <w:r>
        <w:rPr>
          <w:rStyle w:val="NormalTok"/>
        </w:rPr>
        <w:t>y1</w:t>
      </w:r>
      <w:r>
        <w:rPr>
          <w:rStyle w:val="SpecialCharTok"/>
        </w:rPr>
        <w:t>+</w:t>
      </w:r>
      <w:r>
        <w:rPr>
          <w:rStyle w:val="NormalTok"/>
        </w:rPr>
        <w:t>cp2rep</w:t>
      </w:r>
      <w:r>
        <w:rPr>
          <w:rStyle w:val="SpecialCharTok"/>
        </w:rPr>
        <w:t>*</w:t>
      </w:r>
      <w:r>
        <w:rPr>
          <w:rStyle w:val="DecValTok"/>
        </w:rPr>
        <w:t>0</w:t>
      </w:r>
      <w:r>
        <w:rPr>
          <w:rStyle w:val="SpecialCharTok"/>
        </w:rPr>
        <w:t>*</w:t>
      </w:r>
      <w:r>
        <w:rPr>
          <w:rStyle w:val="NormalTok"/>
        </w:rPr>
        <w:t>m1</w:t>
      </w:r>
      <w:r>
        <w:rPr>
          <w:rStyle w:val="SpecialCharTok"/>
        </w:rPr>
        <w:t>+</w:t>
      </w:r>
      <w:r>
        <w:rPr>
          <w:rStyle w:val="NormalTok"/>
        </w:rPr>
        <w:t>b2rep</w:t>
      </w:r>
      <w:r>
        <w:rPr>
          <w:rStyle w:val="SpecialCharTok"/>
        </w:rPr>
        <w:t>*</w:t>
      </w:r>
      <w:r>
        <w:rPr>
          <w:rStyle w:val="NormalTok"/>
        </w:rPr>
        <w:t>m1</w:t>
      </w:r>
      <w:r>
        <w:rPr>
          <w:rStyle w:val="SpecialCharTok"/>
        </w:rPr>
        <w:t>*</w:t>
      </w:r>
      <w:r>
        <w:rPr>
          <w:rStyle w:val="NormalTok"/>
        </w:rPr>
        <w:t>mrep</w:t>
      </w:r>
      <w:r>
        <w:rPr>
          <w:rStyle w:val="SpecialCharTok"/>
        </w:rPr>
        <w:t>+</w:t>
      </w:r>
      <w:r>
        <w:rPr>
          <w:rStyle w:val="NormalTok"/>
        </w:rPr>
        <w:t>hrep</w:t>
      </w:r>
      <w:r>
        <w:rPr>
          <w:rStyle w:val="SpecialCharTok"/>
        </w:rPr>
        <w:t>*</w:t>
      </w:r>
      <w:r>
        <w:rPr>
          <w:rStyle w:val="DecValTok"/>
        </w:rPr>
        <w:t>0</w:t>
      </w:r>
      <w:r>
        <w:rPr>
          <w:rStyle w:val="SpecialCharTok"/>
        </w:rPr>
        <w:t>*</w:t>
      </w:r>
      <w:r>
        <w:rPr>
          <w:rStyle w:val="NormalTok"/>
        </w:rPr>
        <w:t>mrep</w:t>
      </w:r>
      <w:r>
        <w:rPr>
          <w:rStyle w:val="SpecialCharTok"/>
        </w:rPr>
        <w:t>+</w:t>
      </w:r>
      <w:r>
        <w:rPr>
          <w:rStyle w:val="NormalTok"/>
        </w:rPr>
        <w:t>eyrep</w:t>
      </w:r>
      <w:r>
        <w:br/>
      </w:r>
      <w:r>
        <w:rPr>
          <w:rStyle w:val="NormalTok"/>
        </w:rPr>
        <w:t xml:space="preserve">  datagcomprep</w:t>
      </w:r>
      <w:r>
        <w:rPr>
          <w:rStyle w:val="SpecialCharTok"/>
        </w:rPr>
        <w:t>$</w:t>
      </w:r>
      <w:r>
        <w:rPr>
          <w:rStyle w:val="NormalTok"/>
        </w:rPr>
        <w:t>Y2_1_mrep</w:t>
      </w:r>
      <w:r>
        <w:rPr>
          <w:rStyle w:val="OtherTok"/>
        </w:rPr>
        <w:t>&lt;-</w:t>
      </w:r>
      <w:r>
        <w:rPr>
          <w:rStyle w:val="NormalTok"/>
        </w:rPr>
        <w:t>iyrep</w:t>
      </w:r>
      <w:r>
        <w:rPr>
          <w:rStyle w:val="SpecialCharTok"/>
        </w:rPr>
        <w:t>+</w:t>
      </w:r>
      <w:r>
        <w:rPr>
          <w:rStyle w:val="NormalTok"/>
        </w:rPr>
        <w:t>cp1rep</w:t>
      </w:r>
      <w:r>
        <w:rPr>
          <w:rStyle w:val="SpecialCharTok"/>
        </w:rPr>
        <w:t>*</w:t>
      </w:r>
      <w:r>
        <w:rPr>
          <w:rStyle w:val="DecValTok"/>
        </w:rPr>
        <w:t>1</w:t>
      </w:r>
      <w:r>
        <w:rPr>
          <w:rStyle w:val="SpecialCharTok"/>
        </w:rPr>
        <w:t>+</w:t>
      </w:r>
      <w:r>
        <w:rPr>
          <w:rStyle w:val="NormalTok"/>
        </w:rPr>
        <w:t>b1rep</w:t>
      </w:r>
      <w:r>
        <w:rPr>
          <w:rStyle w:val="SpecialCharTok"/>
        </w:rPr>
        <w:t>*</w:t>
      </w:r>
      <w:r>
        <w:rPr>
          <w:rStyle w:val="NormalTok"/>
        </w:rPr>
        <w:t>mrep</w:t>
      </w:r>
      <w:r>
        <w:rPr>
          <w:rStyle w:val="SpecialCharTok"/>
        </w:rPr>
        <w:t>+</w:t>
      </w:r>
      <w:r>
        <w:rPr>
          <w:rStyle w:val="NormalTok"/>
        </w:rPr>
        <w:t>z3rep</w:t>
      </w:r>
      <w:r>
        <w:rPr>
          <w:rStyle w:val="SpecialCharTok"/>
        </w:rPr>
        <w:t>*</w:t>
      </w:r>
      <w:r>
        <w:rPr>
          <w:rStyle w:val="NormalTok"/>
        </w:rPr>
        <w:t>m1</w:t>
      </w:r>
      <w:r>
        <w:rPr>
          <w:rStyle w:val="SpecialCharTok"/>
        </w:rPr>
        <w:t>+</w:t>
      </w:r>
      <w:r>
        <w:rPr>
          <w:rStyle w:val="NormalTok"/>
        </w:rPr>
        <w:t>z4rep</w:t>
      </w:r>
      <w:r>
        <w:rPr>
          <w:rStyle w:val="SpecialCharTok"/>
        </w:rPr>
        <w:t>*</w:t>
      </w:r>
      <w:r>
        <w:rPr>
          <w:rStyle w:val="NormalTok"/>
        </w:rPr>
        <w:t>y1</w:t>
      </w:r>
      <w:r>
        <w:rPr>
          <w:rStyle w:val="SpecialCharTok"/>
        </w:rPr>
        <w:t>+</w:t>
      </w:r>
      <w:r>
        <w:rPr>
          <w:rStyle w:val="NormalTok"/>
        </w:rPr>
        <w:t>cp2rep</w:t>
      </w:r>
      <w:r>
        <w:rPr>
          <w:rStyle w:val="SpecialCharTok"/>
        </w:rPr>
        <w:t>*</w:t>
      </w:r>
      <w:r>
        <w:rPr>
          <w:rStyle w:val="DecValTok"/>
        </w:rPr>
        <w:t>1</w:t>
      </w:r>
      <w:r>
        <w:rPr>
          <w:rStyle w:val="SpecialCharTok"/>
        </w:rPr>
        <w:t>*</w:t>
      </w:r>
      <w:r>
        <w:rPr>
          <w:rStyle w:val="NormalTok"/>
        </w:rPr>
        <w:t>m1</w:t>
      </w:r>
      <w:r>
        <w:rPr>
          <w:rStyle w:val="SpecialCharTok"/>
        </w:rPr>
        <w:t>+</w:t>
      </w:r>
      <w:r>
        <w:rPr>
          <w:rStyle w:val="NormalTok"/>
        </w:rPr>
        <w:t>b2rep</w:t>
      </w:r>
      <w:r>
        <w:rPr>
          <w:rStyle w:val="SpecialCharTok"/>
        </w:rPr>
        <w:t>*</w:t>
      </w:r>
      <w:r>
        <w:rPr>
          <w:rStyle w:val="NormalTok"/>
        </w:rPr>
        <w:t>m1</w:t>
      </w:r>
      <w:r>
        <w:rPr>
          <w:rStyle w:val="SpecialCharTok"/>
        </w:rPr>
        <w:t>*</w:t>
      </w:r>
      <w:r>
        <w:rPr>
          <w:rStyle w:val="NormalTok"/>
        </w:rPr>
        <w:t>mrep</w:t>
      </w:r>
      <w:r>
        <w:rPr>
          <w:rStyle w:val="SpecialCharTok"/>
        </w:rPr>
        <w:t>+</w:t>
      </w:r>
      <w:r>
        <w:rPr>
          <w:rStyle w:val="NormalTok"/>
        </w:rPr>
        <w:t>hrep</w:t>
      </w:r>
      <w:r>
        <w:rPr>
          <w:rStyle w:val="SpecialCharTok"/>
        </w:rPr>
        <w:t>*</w:t>
      </w:r>
      <w:r>
        <w:rPr>
          <w:rStyle w:val="DecValTok"/>
        </w:rPr>
        <w:t>1</w:t>
      </w:r>
      <w:r>
        <w:rPr>
          <w:rStyle w:val="SpecialCharTok"/>
        </w:rPr>
        <w:t>*</w:t>
      </w:r>
      <w:r>
        <w:rPr>
          <w:rStyle w:val="NormalTok"/>
        </w:rPr>
        <w:t>mrep</w:t>
      </w:r>
      <w:r>
        <w:rPr>
          <w:rStyle w:val="SpecialCharTok"/>
        </w:rPr>
        <w:t>+</w:t>
      </w:r>
      <w:r>
        <w:rPr>
          <w:rStyle w:val="NormalTok"/>
        </w:rPr>
        <w:t>eyrep</w:t>
      </w:r>
      <w:r>
        <w:br/>
      </w:r>
      <w:r>
        <w:rPr>
          <w:rStyle w:val="NormalTok"/>
        </w:rPr>
        <w:t xml:space="preserve">  </w:t>
      </w:r>
      <w:r>
        <w:br/>
      </w:r>
      <w:r>
        <w:rPr>
          <w:rStyle w:val="NormalTok"/>
        </w:rPr>
        <w:t xml:space="preserve">  </w:t>
      </w:r>
      <w:r>
        <w:rPr>
          <w:rStyle w:val="CommentTok"/>
        </w:rPr>
        <w:t>#Estimating the causal mediation effects</w:t>
      </w:r>
      <w:r>
        <w:br/>
      </w:r>
      <w:r>
        <w:rPr>
          <w:rStyle w:val="NormalTok"/>
        </w:rPr>
        <w:t xml:space="preserve">  datagcomprep</w:t>
      </w:r>
      <w:r>
        <w:rPr>
          <w:rStyle w:val="SpecialCharTok"/>
        </w:rPr>
        <w:t>$</w:t>
      </w:r>
      <w:r>
        <w:rPr>
          <w:rStyle w:val="NormalTok"/>
        </w:rPr>
        <w:t>pnierep</w:t>
      </w:r>
      <w:r>
        <w:rPr>
          <w:rStyle w:val="OtherTok"/>
        </w:rPr>
        <w:t>&lt;-</w:t>
      </w:r>
      <w:r>
        <w:rPr>
          <w:rStyle w:val="NormalTok"/>
        </w:rPr>
        <w:t>datagcomprep</w:t>
      </w:r>
      <w:r>
        <w:rPr>
          <w:rStyle w:val="SpecialCharTok"/>
        </w:rPr>
        <w:t>$</w:t>
      </w:r>
      <w:r>
        <w:rPr>
          <w:rStyle w:val="NormalTok"/>
        </w:rPr>
        <w:t>Y2_0_M2_1rep</w:t>
      </w:r>
      <w:r>
        <w:rPr>
          <w:rStyle w:val="SpecialCharTok"/>
        </w:rPr>
        <w:t>-</w:t>
      </w:r>
      <w:r>
        <w:rPr>
          <w:rStyle w:val="NormalTok"/>
        </w:rPr>
        <w:t>datagcomprep</w:t>
      </w:r>
      <w:r>
        <w:rPr>
          <w:rStyle w:val="SpecialCharTok"/>
        </w:rPr>
        <w:t>$</w:t>
      </w:r>
      <w:r>
        <w:rPr>
          <w:rStyle w:val="NormalTok"/>
        </w:rPr>
        <w:t>Y2_0_M2_0rep</w:t>
      </w:r>
      <w:r>
        <w:br/>
      </w:r>
      <w:r>
        <w:rPr>
          <w:rStyle w:val="NormalTok"/>
        </w:rPr>
        <w:t xml:space="preserve">  datagcomprep</w:t>
      </w:r>
      <w:r>
        <w:rPr>
          <w:rStyle w:val="SpecialCharTok"/>
        </w:rPr>
        <w:t>$</w:t>
      </w:r>
      <w:r>
        <w:rPr>
          <w:rStyle w:val="NormalTok"/>
        </w:rPr>
        <w:t>tnierep</w:t>
      </w:r>
      <w:r>
        <w:rPr>
          <w:rStyle w:val="OtherTok"/>
        </w:rPr>
        <w:t>&lt;-</w:t>
      </w:r>
      <w:r>
        <w:rPr>
          <w:rStyle w:val="NormalTok"/>
        </w:rPr>
        <w:t>datagcomprep</w:t>
      </w:r>
      <w:r>
        <w:rPr>
          <w:rStyle w:val="SpecialCharTok"/>
        </w:rPr>
        <w:t>$</w:t>
      </w:r>
      <w:r>
        <w:rPr>
          <w:rStyle w:val="NormalTok"/>
        </w:rPr>
        <w:t>Y2_1_M2_1rep</w:t>
      </w:r>
      <w:r>
        <w:rPr>
          <w:rStyle w:val="SpecialCharTok"/>
        </w:rPr>
        <w:t>-</w:t>
      </w:r>
      <w:r>
        <w:rPr>
          <w:rStyle w:val="NormalTok"/>
        </w:rPr>
        <w:t>datagcomprep</w:t>
      </w:r>
      <w:r>
        <w:rPr>
          <w:rStyle w:val="SpecialCharTok"/>
        </w:rPr>
        <w:t>$</w:t>
      </w:r>
      <w:r>
        <w:rPr>
          <w:rStyle w:val="NormalTok"/>
        </w:rPr>
        <w:t>Y2_1_M2_0rep</w:t>
      </w:r>
      <w:r>
        <w:br/>
      </w:r>
      <w:r>
        <w:rPr>
          <w:rStyle w:val="NormalTok"/>
        </w:rPr>
        <w:lastRenderedPageBreak/>
        <w:t xml:space="preserve">  datagcomprep</w:t>
      </w:r>
      <w:r>
        <w:rPr>
          <w:rStyle w:val="SpecialCharTok"/>
        </w:rPr>
        <w:t>$</w:t>
      </w:r>
      <w:r>
        <w:rPr>
          <w:rStyle w:val="NormalTok"/>
        </w:rPr>
        <w:t>pnderep</w:t>
      </w:r>
      <w:r>
        <w:rPr>
          <w:rStyle w:val="OtherTok"/>
        </w:rPr>
        <w:t>&lt;-</w:t>
      </w:r>
      <w:r>
        <w:rPr>
          <w:rStyle w:val="NormalTok"/>
        </w:rPr>
        <w:t>datagcomprep</w:t>
      </w:r>
      <w:r>
        <w:rPr>
          <w:rStyle w:val="SpecialCharTok"/>
        </w:rPr>
        <w:t>$</w:t>
      </w:r>
      <w:r>
        <w:rPr>
          <w:rStyle w:val="NormalTok"/>
        </w:rPr>
        <w:t>Y2_1_M2_0rep</w:t>
      </w:r>
      <w:r>
        <w:rPr>
          <w:rStyle w:val="SpecialCharTok"/>
        </w:rPr>
        <w:t>-</w:t>
      </w:r>
      <w:r>
        <w:rPr>
          <w:rStyle w:val="NormalTok"/>
        </w:rPr>
        <w:t>datagcomprep</w:t>
      </w:r>
      <w:r>
        <w:rPr>
          <w:rStyle w:val="SpecialCharTok"/>
        </w:rPr>
        <w:t>$</w:t>
      </w:r>
      <w:r>
        <w:rPr>
          <w:rStyle w:val="NormalTok"/>
        </w:rPr>
        <w:t>Y2_0_M2_0rep</w:t>
      </w:r>
      <w:r>
        <w:br/>
      </w:r>
      <w:r>
        <w:rPr>
          <w:rStyle w:val="NormalTok"/>
        </w:rPr>
        <w:t xml:space="preserve">  datagcomprep</w:t>
      </w:r>
      <w:r>
        <w:rPr>
          <w:rStyle w:val="SpecialCharTok"/>
        </w:rPr>
        <w:t>$</w:t>
      </w:r>
      <w:r>
        <w:rPr>
          <w:rStyle w:val="NormalTok"/>
        </w:rPr>
        <w:t>tnderep</w:t>
      </w:r>
      <w:r>
        <w:rPr>
          <w:rStyle w:val="OtherTok"/>
        </w:rPr>
        <w:t>&lt;-</w:t>
      </w:r>
      <w:r>
        <w:rPr>
          <w:rStyle w:val="NormalTok"/>
        </w:rPr>
        <w:t>datagcomprep</w:t>
      </w:r>
      <w:r>
        <w:rPr>
          <w:rStyle w:val="SpecialCharTok"/>
        </w:rPr>
        <w:t>$</w:t>
      </w:r>
      <w:r>
        <w:rPr>
          <w:rStyle w:val="NormalTok"/>
        </w:rPr>
        <w:t>Y2_1_M2_1rep</w:t>
      </w:r>
      <w:r>
        <w:rPr>
          <w:rStyle w:val="SpecialCharTok"/>
        </w:rPr>
        <w:t>-</w:t>
      </w:r>
      <w:r>
        <w:rPr>
          <w:rStyle w:val="NormalTok"/>
        </w:rPr>
        <w:t>datagcomprep</w:t>
      </w:r>
      <w:r>
        <w:rPr>
          <w:rStyle w:val="SpecialCharTok"/>
        </w:rPr>
        <w:t>$</w:t>
      </w:r>
      <w:r>
        <w:rPr>
          <w:rStyle w:val="NormalTok"/>
        </w:rPr>
        <w:t>Y2_0_M2_1rep</w:t>
      </w:r>
      <w:r>
        <w:br/>
      </w:r>
      <w:r>
        <w:rPr>
          <w:rStyle w:val="NormalTok"/>
        </w:rPr>
        <w:t xml:space="preserve">  datagcomprep</w:t>
      </w:r>
      <w:r>
        <w:rPr>
          <w:rStyle w:val="SpecialCharTok"/>
        </w:rPr>
        <w:t>$</w:t>
      </w:r>
      <w:r>
        <w:rPr>
          <w:rStyle w:val="NormalTok"/>
        </w:rPr>
        <w:t>cderep</w:t>
      </w:r>
      <w:r>
        <w:rPr>
          <w:rStyle w:val="OtherTok"/>
        </w:rPr>
        <w:t>&lt;-</w:t>
      </w:r>
      <w:r>
        <w:rPr>
          <w:rStyle w:val="NormalTok"/>
        </w:rPr>
        <w:t>datagcomprep</w:t>
      </w:r>
      <w:r>
        <w:rPr>
          <w:rStyle w:val="SpecialCharTok"/>
        </w:rPr>
        <w:t>$</w:t>
      </w:r>
      <w:r>
        <w:rPr>
          <w:rStyle w:val="NormalTok"/>
        </w:rPr>
        <w:t>Y2_1_mrep</w:t>
      </w:r>
      <w:r>
        <w:rPr>
          <w:rStyle w:val="SpecialCharTok"/>
        </w:rPr>
        <w:t>-</w:t>
      </w:r>
      <w:r>
        <w:rPr>
          <w:rStyle w:val="NormalTok"/>
        </w:rPr>
        <w:t>datagcomprep</w:t>
      </w:r>
      <w:r>
        <w:rPr>
          <w:rStyle w:val="SpecialCharTok"/>
        </w:rPr>
        <w:t>$</w:t>
      </w:r>
      <w:r>
        <w:rPr>
          <w:rStyle w:val="NormalTok"/>
        </w:rPr>
        <w:t>Y2_0_mrep</w:t>
      </w:r>
      <w:r>
        <w:br/>
      </w:r>
      <w:r>
        <w:rPr>
          <w:rStyle w:val="NormalTok"/>
        </w:rPr>
        <w:t xml:space="preserve">  datagcomprep</w:t>
      </w:r>
      <w:r>
        <w:rPr>
          <w:rStyle w:val="SpecialCharTok"/>
        </w:rPr>
        <w:t>$</w:t>
      </w:r>
      <w:r>
        <w:rPr>
          <w:rStyle w:val="NormalTok"/>
        </w:rPr>
        <w:t>terep</w:t>
      </w:r>
      <w:r>
        <w:rPr>
          <w:rStyle w:val="OtherTok"/>
        </w:rPr>
        <w:t>&lt;-</w:t>
      </w:r>
      <w:r>
        <w:rPr>
          <w:rStyle w:val="NormalTok"/>
        </w:rPr>
        <w:t>datagcomprep</w:t>
      </w:r>
      <w:r>
        <w:rPr>
          <w:rStyle w:val="SpecialCharTok"/>
        </w:rPr>
        <w:t>$</w:t>
      </w:r>
      <w:r>
        <w:rPr>
          <w:rStyle w:val="NormalTok"/>
        </w:rPr>
        <w:t>pnierep</w:t>
      </w:r>
      <w:r>
        <w:rPr>
          <w:rStyle w:val="SpecialCharTok"/>
        </w:rPr>
        <w:t>+</w:t>
      </w:r>
      <w:r>
        <w:rPr>
          <w:rStyle w:val="NormalTok"/>
        </w:rPr>
        <w:t>datagcomprep</w:t>
      </w:r>
      <w:r>
        <w:rPr>
          <w:rStyle w:val="SpecialCharTok"/>
        </w:rPr>
        <w:t>$</w:t>
      </w:r>
      <w:r>
        <w:rPr>
          <w:rStyle w:val="NormalTok"/>
        </w:rPr>
        <w:t>tnderep</w:t>
      </w:r>
      <w:r>
        <w:br/>
      </w:r>
      <w:r>
        <w:br/>
      </w:r>
      <w:r>
        <w:rPr>
          <w:rStyle w:val="NormalTok"/>
        </w:rPr>
        <w:t xml:space="preserve">  </w:t>
      </w:r>
      <w:r>
        <w:br/>
      </w:r>
      <w:r>
        <w:rPr>
          <w:rStyle w:val="NormalTok"/>
        </w:rPr>
        <w:t xml:space="preserve">  datagcomprep</w:t>
      </w:r>
      <w:r>
        <w:rPr>
          <w:rStyle w:val="OtherTok"/>
        </w:rPr>
        <w:t>&lt;-</w:t>
      </w:r>
      <w:r>
        <w:rPr>
          <w:rStyle w:val="FunctionTok"/>
        </w:rPr>
        <w:t>aggregate</w:t>
      </w:r>
      <w:r>
        <w:rPr>
          <w:rStyle w:val="NormalTok"/>
        </w:rPr>
        <w:t>(</w:t>
      </w:r>
      <w:r>
        <w:rPr>
          <w:rStyle w:val="FunctionTok"/>
        </w:rPr>
        <w:t>cbind</w:t>
      </w:r>
      <w:r>
        <w:rPr>
          <w:rStyle w:val="NormalTok"/>
        </w:rPr>
        <w:t>(datagcomprep</w:t>
      </w:r>
      <w:r>
        <w:rPr>
          <w:rStyle w:val="SpecialCharTok"/>
        </w:rPr>
        <w:t>$</w:t>
      </w:r>
      <w:r>
        <w:rPr>
          <w:rStyle w:val="NormalTok"/>
        </w:rPr>
        <w:t>pnierep,datagcomprep</w:t>
      </w:r>
      <w:r>
        <w:rPr>
          <w:rStyle w:val="SpecialCharTok"/>
        </w:rPr>
        <w:t>$</w:t>
      </w:r>
      <w:r>
        <w:rPr>
          <w:rStyle w:val="NormalTok"/>
        </w:rPr>
        <w:t>tnierep,datagcomprep</w:t>
      </w:r>
      <w:r>
        <w:rPr>
          <w:rStyle w:val="SpecialCharTok"/>
        </w:rPr>
        <w:t>$</w:t>
      </w:r>
      <w:r>
        <w:rPr>
          <w:rStyle w:val="NormalTok"/>
        </w:rPr>
        <w:t>pnderep,</w:t>
      </w:r>
      <w:r>
        <w:br/>
      </w:r>
      <w:r>
        <w:rPr>
          <w:rStyle w:val="NormalTok"/>
        </w:rPr>
        <w:t xml:space="preserve">                                datagcomprep</w:t>
      </w:r>
      <w:r>
        <w:rPr>
          <w:rStyle w:val="SpecialCharTok"/>
        </w:rPr>
        <w:t>$</w:t>
      </w:r>
      <w:r>
        <w:rPr>
          <w:rStyle w:val="NormalTok"/>
        </w:rPr>
        <w:t>tnderep,datagcomprep</w:t>
      </w:r>
      <w:r>
        <w:rPr>
          <w:rStyle w:val="SpecialCharTok"/>
        </w:rPr>
        <w:t>$</w:t>
      </w:r>
      <w:r>
        <w:rPr>
          <w:rStyle w:val="NormalTok"/>
        </w:rPr>
        <w:t>cderep,datagcomprep</w:t>
      </w:r>
      <w:r>
        <w:rPr>
          <w:rStyle w:val="SpecialCharTok"/>
        </w:rPr>
        <w:t>$</w:t>
      </w:r>
      <w:r>
        <w:rPr>
          <w:rStyle w:val="NormalTok"/>
        </w:rPr>
        <w:t>terep),</w:t>
      </w:r>
      <w:r>
        <w:br/>
      </w:r>
      <w:r>
        <w:rPr>
          <w:rStyle w:val="NormalTok"/>
        </w:rPr>
        <w:t xml:space="preserve">                          </w:t>
      </w:r>
      <w:r>
        <w:rPr>
          <w:rStyle w:val="FunctionTok"/>
        </w:rPr>
        <w:t>list</w:t>
      </w:r>
      <w:r>
        <w:rPr>
          <w:rStyle w:val="NormalTok"/>
        </w:rPr>
        <w:t>(datagcomprep</w:t>
      </w:r>
      <w:r>
        <w:rPr>
          <w:rStyle w:val="SpecialCharTok"/>
        </w:rPr>
        <w:t>$</w:t>
      </w:r>
      <w:r>
        <w:rPr>
          <w:rStyle w:val="NormalTok"/>
        </w:rPr>
        <w:t xml:space="preserve">person), </w:t>
      </w:r>
      <w:r>
        <w:rPr>
          <w:rStyle w:val="AttributeTok"/>
        </w:rPr>
        <w:t>FUN=</w:t>
      </w:r>
      <w:r>
        <w:rPr>
          <w:rStyle w:val="NormalTok"/>
        </w:rPr>
        <w:t>mean)</w:t>
      </w:r>
      <w:r>
        <w:br/>
      </w:r>
      <w:r>
        <w:rPr>
          <w:rStyle w:val="NormalTok"/>
        </w:rPr>
        <w:t xml:space="preserve">  </w:t>
      </w:r>
      <w:r>
        <w:rPr>
          <w:rStyle w:val="FunctionTok"/>
        </w:rPr>
        <w:t>names</w:t>
      </w:r>
      <w:r>
        <w:rPr>
          <w:rStyle w:val="NormalTok"/>
        </w:rPr>
        <w:t>(datagcomprep)</w:t>
      </w:r>
      <w:r>
        <w:rPr>
          <w:rStyle w:val="OtherTok"/>
        </w:rPr>
        <w:t>&lt;-</w:t>
      </w:r>
      <w:r>
        <w:rPr>
          <w:rStyle w:val="FunctionTok"/>
        </w:rPr>
        <w:t>c</w:t>
      </w:r>
      <w:r>
        <w:rPr>
          <w:rStyle w:val="NormalTok"/>
        </w:rPr>
        <w:t>(</w:t>
      </w:r>
      <w:r>
        <w:rPr>
          <w:rStyle w:val="StringTok"/>
        </w:rPr>
        <w:t>"person"</w:t>
      </w:r>
      <w:r>
        <w:rPr>
          <w:rStyle w:val="NormalTok"/>
        </w:rPr>
        <w:t>,</w:t>
      </w:r>
      <w:r>
        <w:rPr>
          <w:rStyle w:val="StringTok"/>
        </w:rPr>
        <w:t>"pnierep"</w:t>
      </w:r>
      <w:r>
        <w:rPr>
          <w:rStyle w:val="NormalTok"/>
        </w:rPr>
        <w:t>,</w:t>
      </w:r>
      <w:r>
        <w:rPr>
          <w:rStyle w:val="StringTok"/>
        </w:rPr>
        <w:t>"tnierep"</w:t>
      </w:r>
      <w:r>
        <w:rPr>
          <w:rStyle w:val="NormalTok"/>
        </w:rPr>
        <w:t>,</w:t>
      </w:r>
      <w:r>
        <w:rPr>
          <w:rStyle w:val="StringTok"/>
        </w:rPr>
        <w:t>"pnderep"</w:t>
      </w:r>
      <w:r>
        <w:rPr>
          <w:rStyle w:val="NormalTok"/>
        </w:rPr>
        <w:t>,</w:t>
      </w:r>
      <w:r>
        <w:rPr>
          <w:rStyle w:val="StringTok"/>
        </w:rPr>
        <w:t>"tnderep"</w:t>
      </w:r>
      <w:r>
        <w:rPr>
          <w:rStyle w:val="NormalTok"/>
        </w:rPr>
        <w:t>,</w:t>
      </w:r>
      <w:r>
        <w:rPr>
          <w:rStyle w:val="StringTok"/>
        </w:rPr>
        <w:t>"cderep"</w:t>
      </w:r>
      <w:r>
        <w:rPr>
          <w:rStyle w:val="NormalTok"/>
        </w:rPr>
        <w:t>,</w:t>
      </w:r>
      <w:r>
        <w:rPr>
          <w:rStyle w:val="StringTok"/>
        </w:rPr>
        <w:t>"terep"</w:t>
      </w:r>
      <w:r>
        <w:rPr>
          <w:rStyle w:val="NormalTok"/>
        </w:rPr>
        <w:t>)</w:t>
      </w:r>
      <w:r>
        <w:br/>
      </w:r>
      <w:r>
        <w:rPr>
          <w:rStyle w:val="NormalTok"/>
        </w:rPr>
        <w:t xml:space="preserve">  datagcomprep</w:t>
      </w:r>
      <w:r>
        <w:rPr>
          <w:rStyle w:val="OtherTok"/>
        </w:rPr>
        <w:t>&lt;-</w:t>
      </w:r>
      <w:r>
        <w:rPr>
          <w:rStyle w:val="FunctionTok"/>
        </w:rPr>
        <w:t>cbind</w:t>
      </w:r>
      <w:r>
        <w:rPr>
          <w:rStyle w:val="NormalTok"/>
        </w:rPr>
        <w:t>(sim,datagcomprep)</w:t>
      </w:r>
      <w:r>
        <w:br/>
      </w:r>
      <w:r>
        <w:rPr>
          <w:rStyle w:val="NormalTok"/>
        </w:rPr>
        <w:t xml:space="preserve">  </w:t>
      </w:r>
      <w:r>
        <w:br/>
      </w:r>
      <w:r>
        <w:rPr>
          <w:rStyle w:val="NormalTok"/>
        </w:rPr>
        <w:t xml:space="preserve">  sdarep </w:t>
      </w:r>
      <w:r>
        <w:rPr>
          <w:rStyle w:val="OtherTok"/>
        </w:rPr>
        <w:t>&lt;-</w:t>
      </w:r>
      <w:r>
        <w:rPr>
          <w:rStyle w:val="NormalTok"/>
        </w:rPr>
        <w:t xml:space="preserve"> datagcomprep[</w:t>
      </w:r>
      <w:r>
        <w:rPr>
          <w:rStyle w:val="FunctionTok"/>
        </w:rPr>
        <w:t>which</w:t>
      </w:r>
      <w:r>
        <w:rPr>
          <w:rStyle w:val="NormalTok"/>
        </w:rPr>
        <w:t>(datagcomprep</w:t>
      </w:r>
      <w:r>
        <w:rPr>
          <w:rStyle w:val="SpecialCharTok"/>
        </w:rPr>
        <w:t>$</w:t>
      </w:r>
      <w:r>
        <w:rPr>
          <w:rStyle w:val="NormalTok"/>
        </w:rPr>
        <w:t xml:space="preserve">m1 </w:t>
      </w:r>
      <w:r>
        <w:rPr>
          <w:rStyle w:val="SpecialCharTok"/>
        </w:rPr>
        <w:t>&gt;=</w:t>
      </w:r>
      <w:r>
        <w:rPr>
          <w:rStyle w:val="NormalTok"/>
        </w:rPr>
        <w:t xml:space="preserve"> (meanm1rep</w:t>
      </w:r>
      <w:r>
        <w:rPr>
          <w:rStyle w:val="SpecialCharTok"/>
        </w:rPr>
        <w:t>+</w:t>
      </w:r>
      <w:r>
        <w:rPr>
          <w:rStyle w:val="NormalTok"/>
        </w:rPr>
        <w:t>sdm1rep)),]</w:t>
      </w:r>
      <w:r>
        <w:br/>
      </w:r>
      <w:r>
        <w:rPr>
          <w:rStyle w:val="NormalTok"/>
        </w:rPr>
        <w:t xml:space="preserve">  sdbrep </w:t>
      </w:r>
      <w:r>
        <w:rPr>
          <w:rStyle w:val="OtherTok"/>
        </w:rPr>
        <w:t>&lt;-</w:t>
      </w:r>
      <w:r>
        <w:rPr>
          <w:rStyle w:val="NormalTok"/>
        </w:rPr>
        <w:t xml:space="preserve"> datagcomprep[</w:t>
      </w:r>
      <w:r>
        <w:rPr>
          <w:rStyle w:val="FunctionTok"/>
        </w:rPr>
        <w:t>which</w:t>
      </w:r>
      <w:r>
        <w:rPr>
          <w:rStyle w:val="NormalTok"/>
        </w:rPr>
        <w:t>(datagcomprep</w:t>
      </w:r>
      <w:r>
        <w:rPr>
          <w:rStyle w:val="SpecialCharTok"/>
        </w:rPr>
        <w:t>$</w:t>
      </w:r>
      <w:r>
        <w:rPr>
          <w:rStyle w:val="NormalTok"/>
        </w:rPr>
        <w:t xml:space="preserve">m1 </w:t>
      </w:r>
      <w:r>
        <w:rPr>
          <w:rStyle w:val="SpecialCharTok"/>
        </w:rPr>
        <w:t>&lt;=</w:t>
      </w:r>
      <w:r>
        <w:rPr>
          <w:rStyle w:val="NormalTok"/>
        </w:rPr>
        <w:t xml:space="preserve"> (meanm1rep</w:t>
      </w:r>
      <w:r>
        <w:rPr>
          <w:rStyle w:val="SpecialCharTok"/>
        </w:rPr>
        <w:t>-</w:t>
      </w:r>
      <w:r>
        <w:rPr>
          <w:rStyle w:val="NormalTok"/>
        </w:rPr>
        <w:t>sdm1rep)),]</w:t>
      </w:r>
      <w:r>
        <w:br/>
      </w:r>
      <w:r>
        <w:rPr>
          <w:rStyle w:val="NormalTok"/>
        </w:rPr>
        <w:t xml:space="preserve">  midrep </w:t>
      </w:r>
      <w:r>
        <w:rPr>
          <w:rStyle w:val="OtherTok"/>
        </w:rPr>
        <w:t>&lt;-</w:t>
      </w:r>
      <w:r>
        <w:rPr>
          <w:rStyle w:val="NormalTok"/>
        </w:rPr>
        <w:t xml:space="preserve"> datagcomprep[</w:t>
      </w:r>
      <w:r>
        <w:rPr>
          <w:rStyle w:val="FunctionTok"/>
        </w:rPr>
        <w:t>which</w:t>
      </w:r>
      <w:r>
        <w:rPr>
          <w:rStyle w:val="NormalTok"/>
        </w:rPr>
        <w:t>(datagcomprep</w:t>
      </w:r>
      <w:r>
        <w:rPr>
          <w:rStyle w:val="SpecialCharTok"/>
        </w:rPr>
        <w:t>$</w:t>
      </w:r>
      <w:r>
        <w:rPr>
          <w:rStyle w:val="NormalTok"/>
        </w:rPr>
        <w:t xml:space="preserve">m1 </w:t>
      </w:r>
      <w:r>
        <w:rPr>
          <w:rStyle w:val="SpecialCharTok"/>
        </w:rPr>
        <w:t>&lt;</w:t>
      </w:r>
      <w:r>
        <w:rPr>
          <w:rStyle w:val="NormalTok"/>
        </w:rPr>
        <w:t xml:space="preserve"> (meanm1rep</w:t>
      </w:r>
      <w:r>
        <w:rPr>
          <w:rStyle w:val="SpecialCharTok"/>
        </w:rPr>
        <w:t>+</w:t>
      </w:r>
      <w:r>
        <w:rPr>
          <w:rStyle w:val="NormalTok"/>
        </w:rPr>
        <w:t xml:space="preserve">sdm1rep) </w:t>
      </w:r>
      <w:r>
        <w:br/>
      </w:r>
      <w:r>
        <w:rPr>
          <w:rStyle w:val="NormalTok"/>
        </w:rPr>
        <w:t xml:space="preserve">                               </w:t>
      </w:r>
      <w:r>
        <w:rPr>
          <w:rStyle w:val="SpecialCharTok"/>
        </w:rPr>
        <w:t>&amp;</w:t>
      </w:r>
      <w:r>
        <w:rPr>
          <w:rStyle w:val="NormalTok"/>
        </w:rPr>
        <w:t xml:space="preserve"> datagcomprep</w:t>
      </w:r>
      <w:r>
        <w:rPr>
          <w:rStyle w:val="SpecialCharTok"/>
        </w:rPr>
        <w:t>$</w:t>
      </w:r>
      <w:r>
        <w:rPr>
          <w:rStyle w:val="NormalTok"/>
        </w:rPr>
        <w:t xml:space="preserve">m1 </w:t>
      </w:r>
      <w:r>
        <w:rPr>
          <w:rStyle w:val="SpecialCharTok"/>
        </w:rPr>
        <w:t>&gt;</w:t>
      </w:r>
      <w:r>
        <w:rPr>
          <w:rStyle w:val="NormalTok"/>
        </w:rPr>
        <w:t xml:space="preserve"> (meanm1rep</w:t>
      </w:r>
      <w:r>
        <w:rPr>
          <w:rStyle w:val="SpecialCharTok"/>
        </w:rPr>
        <w:t>-</w:t>
      </w:r>
      <w:r>
        <w:rPr>
          <w:rStyle w:val="NormalTok"/>
        </w:rPr>
        <w:t>sdm1rep)),]</w:t>
      </w:r>
      <w:r>
        <w:br/>
      </w:r>
      <w:r>
        <w:rPr>
          <w:rStyle w:val="NormalTok"/>
        </w:rPr>
        <w:t xml:space="preserve">  </w:t>
      </w:r>
      <w:r>
        <w:br/>
      </w:r>
      <w:r>
        <w:rPr>
          <w:rStyle w:val="NormalTok"/>
        </w:rPr>
        <w:t xml:space="preserve">  nsdbrep</w:t>
      </w:r>
      <w:r>
        <w:rPr>
          <w:rStyle w:val="OtherTok"/>
        </w:rPr>
        <w:t>&lt;-</w:t>
      </w:r>
      <w:r>
        <w:rPr>
          <w:rStyle w:val="FunctionTok"/>
        </w:rPr>
        <w:t>nrow</w:t>
      </w:r>
      <w:r>
        <w:rPr>
          <w:rStyle w:val="NormalTok"/>
        </w:rPr>
        <w:t>(sdbrep)</w:t>
      </w:r>
      <w:r>
        <w:br/>
      </w:r>
      <w:r>
        <w:rPr>
          <w:rStyle w:val="NormalTok"/>
        </w:rPr>
        <w:t xml:space="preserve">  nsdarep</w:t>
      </w:r>
      <w:r>
        <w:rPr>
          <w:rStyle w:val="OtherTok"/>
        </w:rPr>
        <w:t>&lt;-</w:t>
      </w:r>
      <w:r>
        <w:rPr>
          <w:rStyle w:val="FunctionTok"/>
        </w:rPr>
        <w:t>nrow</w:t>
      </w:r>
      <w:r>
        <w:rPr>
          <w:rStyle w:val="NormalTok"/>
        </w:rPr>
        <w:t>(sdarep)</w:t>
      </w:r>
      <w:r>
        <w:br/>
      </w:r>
      <w:r>
        <w:rPr>
          <w:rStyle w:val="NormalTok"/>
        </w:rPr>
        <w:t xml:space="preserve">  nmidrep</w:t>
      </w:r>
      <w:r>
        <w:rPr>
          <w:rStyle w:val="OtherTok"/>
        </w:rPr>
        <w:t>&lt;-</w:t>
      </w:r>
      <w:r>
        <w:rPr>
          <w:rStyle w:val="FunctionTok"/>
        </w:rPr>
        <w:t>nrow</w:t>
      </w:r>
      <w:r>
        <w:rPr>
          <w:rStyle w:val="NormalTok"/>
        </w:rPr>
        <w:t>(midrep)</w:t>
      </w:r>
      <w:r>
        <w:br/>
      </w:r>
      <w:r>
        <w:rPr>
          <w:rStyle w:val="NormalTok"/>
        </w:rPr>
        <w:t xml:space="preserve">  pnierep</w:t>
      </w:r>
      <w:r>
        <w:rPr>
          <w:rStyle w:val="OtherTok"/>
        </w:rPr>
        <w:t>&lt;-</w:t>
      </w:r>
      <w:r>
        <w:rPr>
          <w:rStyle w:val="FunctionTok"/>
        </w:rPr>
        <w:t>mean</w:t>
      </w:r>
      <w:r>
        <w:rPr>
          <w:rStyle w:val="NormalTok"/>
        </w:rPr>
        <w:t>(datagcomprep</w:t>
      </w:r>
      <w:r>
        <w:rPr>
          <w:rStyle w:val="SpecialCharTok"/>
        </w:rPr>
        <w:t>$</w:t>
      </w:r>
      <w:r>
        <w:rPr>
          <w:rStyle w:val="NormalTok"/>
        </w:rPr>
        <w:t>pnierep)</w:t>
      </w:r>
      <w:r>
        <w:br/>
      </w:r>
      <w:r>
        <w:rPr>
          <w:rStyle w:val="NormalTok"/>
        </w:rPr>
        <w:t xml:space="preserve">  sdbpnierep</w:t>
      </w:r>
      <w:r>
        <w:rPr>
          <w:rStyle w:val="OtherTok"/>
        </w:rPr>
        <w:t>&lt;-</w:t>
      </w:r>
      <w:r>
        <w:rPr>
          <w:rStyle w:val="FunctionTok"/>
        </w:rPr>
        <w:t>mean</w:t>
      </w:r>
      <w:r>
        <w:rPr>
          <w:rStyle w:val="NormalTok"/>
        </w:rPr>
        <w:t>(sdbrep</w:t>
      </w:r>
      <w:r>
        <w:rPr>
          <w:rStyle w:val="SpecialCharTok"/>
        </w:rPr>
        <w:t>$</w:t>
      </w:r>
      <w:r>
        <w:rPr>
          <w:rStyle w:val="NormalTok"/>
        </w:rPr>
        <w:t>pnierep)</w:t>
      </w:r>
      <w:r>
        <w:br/>
      </w:r>
      <w:r>
        <w:rPr>
          <w:rStyle w:val="NormalTok"/>
        </w:rPr>
        <w:t xml:space="preserve">  sdapnierep</w:t>
      </w:r>
      <w:r>
        <w:rPr>
          <w:rStyle w:val="OtherTok"/>
        </w:rPr>
        <w:t>&lt;-</w:t>
      </w:r>
      <w:r>
        <w:rPr>
          <w:rStyle w:val="FunctionTok"/>
        </w:rPr>
        <w:t>mean</w:t>
      </w:r>
      <w:r>
        <w:rPr>
          <w:rStyle w:val="NormalTok"/>
        </w:rPr>
        <w:t>(sdarep</w:t>
      </w:r>
      <w:r>
        <w:rPr>
          <w:rStyle w:val="SpecialCharTok"/>
        </w:rPr>
        <w:t>$</w:t>
      </w:r>
      <w:r>
        <w:rPr>
          <w:rStyle w:val="NormalTok"/>
        </w:rPr>
        <w:t>pnierep)</w:t>
      </w:r>
      <w:r>
        <w:br/>
      </w:r>
      <w:r>
        <w:rPr>
          <w:rStyle w:val="NormalTok"/>
        </w:rPr>
        <w:t xml:space="preserve">  midpnierep</w:t>
      </w:r>
      <w:r>
        <w:rPr>
          <w:rStyle w:val="OtherTok"/>
        </w:rPr>
        <w:t>&lt;-</w:t>
      </w:r>
      <w:r>
        <w:rPr>
          <w:rStyle w:val="FunctionTok"/>
        </w:rPr>
        <w:t>mean</w:t>
      </w:r>
      <w:r>
        <w:rPr>
          <w:rStyle w:val="NormalTok"/>
        </w:rPr>
        <w:t>(midrep</w:t>
      </w:r>
      <w:r>
        <w:rPr>
          <w:rStyle w:val="SpecialCharTok"/>
        </w:rPr>
        <w:t>$</w:t>
      </w:r>
      <w:r>
        <w:rPr>
          <w:rStyle w:val="NormalTok"/>
        </w:rPr>
        <w:t>pnierep)</w:t>
      </w:r>
      <w:r>
        <w:br/>
      </w:r>
      <w:r>
        <w:rPr>
          <w:rStyle w:val="NormalTok"/>
        </w:rPr>
        <w:t xml:space="preserve">  tnierep</w:t>
      </w:r>
      <w:r>
        <w:rPr>
          <w:rStyle w:val="OtherTok"/>
        </w:rPr>
        <w:t>&lt;-</w:t>
      </w:r>
      <w:r>
        <w:rPr>
          <w:rStyle w:val="FunctionTok"/>
        </w:rPr>
        <w:t>mean</w:t>
      </w:r>
      <w:r>
        <w:rPr>
          <w:rStyle w:val="NormalTok"/>
        </w:rPr>
        <w:t>(datagcomprep</w:t>
      </w:r>
      <w:r>
        <w:rPr>
          <w:rStyle w:val="SpecialCharTok"/>
        </w:rPr>
        <w:t>$</w:t>
      </w:r>
      <w:r>
        <w:rPr>
          <w:rStyle w:val="NormalTok"/>
        </w:rPr>
        <w:t>tnierep)</w:t>
      </w:r>
      <w:r>
        <w:br/>
      </w:r>
      <w:r>
        <w:rPr>
          <w:rStyle w:val="NormalTok"/>
        </w:rPr>
        <w:t xml:space="preserve">  sdbtnierep</w:t>
      </w:r>
      <w:r>
        <w:rPr>
          <w:rStyle w:val="OtherTok"/>
        </w:rPr>
        <w:t>&lt;-</w:t>
      </w:r>
      <w:r>
        <w:rPr>
          <w:rStyle w:val="FunctionTok"/>
        </w:rPr>
        <w:t>mean</w:t>
      </w:r>
      <w:r>
        <w:rPr>
          <w:rStyle w:val="NormalTok"/>
        </w:rPr>
        <w:t>(sdbrep</w:t>
      </w:r>
      <w:r>
        <w:rPr>
          <w:rStyle w:val="SpecialCharTok"/>
        </w:rPr>
        <w:t>$</w:t>
      </w:r>
      <w:r>
        <w:rPr>
          <w:rStyle w:val="NormalTok"/>
        </w:rPr>
        <w:t>tnierep)</w:t>
      </w:r>
      <w:r>
        <w:br/>
      </w:r>
      <w:r>
        <w:rPr>
          <w:rStyle w:val="NormalTok"/>
        </w:rPr>
        <w:t xml:space="preserve">  sdatnierep</w:t>
      </w:r>
      <w:r>
        <w:rPr>
          <w:rStyle w:val="OtherTok"/>
        </w:rPr>
        <w:t>&lt;-</w:t>
      </w:r>
      <w:r>
        <w:rPr>
          <w:rStyle w:val="FunctionTok"/>
        </w:rPr>
        <w:t>mean</w:t>
      </w:r>
      <w:r>
        <w:rPr>
          <w:rStyle w:val="NormalTok"/>
        </w:rPr>
        <w:t>(sdarep</w:t>
      </w:r>
      <w:r>
        <w:rPr>
          <w:rStyle w:val="SpecialCharTok"/>
        </w:rPr>
        <w:t>$</w:t>
      </w:r>
      <w:r>
        <w:rPr>
          <w:rStyle w:val="NormalTok"/>
        </w:rPr>
        <w:t>tnierep)</w:t>
      </w:r>
      <w:r>
        <w:br/>
      </w:r>
      <w:r>
        <w:rPr>
          <w:rStyle w:val="NormalTok"/>
        </w:rPr>
        <w:t xml:space="preserve">  midtnierep</w:t>
      </w:r>
      <w:r>
        <w:rPr>
          <w:rStyle w:val="OtherTok"/>
        </w:rPr>
        <w:t>&lt;-</w:t>
      </w:r>
      <w:r>
        <w:rPr>
          <w:rStyle w:val="FunctionTok"/>
        </w:rPr>
        <w:t>mean</w:t>
      </w:r>
      <w:r>
        <w:rPr>
          <w:rStyle w:val="NormalTok"/>
        </w:rPr>
        <w:t>(midrep</w:t>
      </w:r>
      <w:r>
        <w:rPr>
          <w:rStyle w:val="SpecialCharTok"/>
        </w:rPr>
        <w:t>$</w:t>
      </w:r>
      <w:r>
        <w:rPr>
          <w:rStyle w:val="NormalTok"/>
        </w:rPr>
        <w:t>tnierep)</w:t>
      </w:r>
      <w:r>
        <w:br/>
      </w:r>
      <w:r>
        <w:rPr>
          <w:rStyle w:val="NormalTok"/>
        </w:rPr>
        <w:t xml:space="preserve">  pnderep</w:t>
      </w:r>
      <w:r>
        <w:rPr>
          <w:rStyle w:val="OtherTok"/>
        </w:rPr>
        <w:t>&lt;-</w:t>
      </w:r>
      <w:r>
        <w:rPr>
          <w:rStyle w:val="FunctionTok"/>
        </w:rPr>
        <w:t>mean</w:t>
      </w:r>
      <w:r>
        <w:rPr>
          <w:rStyle w:val="NormalTok"/>
        </w:rPr>
        <w:t>(datagcomprep</w:t>
      </w:r>
      <w:r>
        <w:rPr>
          <w:rStyle w:val="SpecialCharTok"/>
        </w:rPr>
        <w:t>$</w:t>
      </w:r>
      <w:r>
        <w:rPr>
          <w:rStyle w:val="NormalTok"/>
        </w:rPr>
        <w:t>pnderep)</w:t>
      </w:r>
      <w:r>
        <w:br/>
      </w:r>
      <w:r>
        <w:rPr>
          <w:rStyle w:val="NormalTok"/>
        </w:rPr>
        <w:t xml:space="preserve">  sdbpnderep</w:t>
      </w:r>
      <w:r>
        <w:rPr>
          <w:rStyle w:val="OtherTok"/>
        </w:rPr>
        <w:t>&lt;-</w:t>
      </w:r>
      <w:r>
        <w:rPr>
          <w:rStyle w:val="FunctionTok"/>
        </w:rPr>
        <w:t>mean</w:t>
      </w:r>
      <w:r>
        <w:rPr>
          <w:rStyle w:val="NormalTok"/>
        </w:rPr>
        <w:t>(sdbrep</w:t>
      </w:r>
      <w:r>
        <w:rPr>
          <w:rStyle w:val="SpecialCharTok"/>
        </w:rPr>
        <w:t>$</w:t>
      </w:r>
      <w:r>
        <w:rPr>
          <w:rStyle w:val="NormalTok"/>
        </w:rPr>
        <w:t>pnderep)</w:t>
      </w:r>
      <w:r>
        <w:br/>
      </w:r>
      <w:r>
        <w:rPr>
          <w:rStyle w:val="NormalTok"/>
        </w:rPr>
        <w:t xml:space="preserve">  sdapnderep</w:t>
      </w:r>
      <w:r>
        <w:rPr>
          <w:rStyle w:val="OtherTok"/>
        </w:rPr>
        <w:t>&lt;-</w:t>
      </w:r>
      <w:r>
        <w:rPr>
          <w:rStyle w:val="FunctionTok"/>
        </w:rPr>
        <w:t>mean</w:t>
      </w:r>
      <w:r>
        <w:rPr>
          <w:rStyle w:val="NormalTok"/>
        </w:rPr>
        <w:t>(sdarep</w:t>
      </w:r>
      <w:r>
        <w:rPr>
          <w:rStyle w:val="SpecialCharTok"/>
        </w:rPr>
        <w:t>$</w:t>
      </w:r>
      <w:r>
        <w:rPr>
          <w:rStyle w:val="NormalTok"/>
        </w:rPr>
        <w:t>pnderep)</w:t>
      </w:r>
      <w:r>
        <w:br/>
      </w:r>
      <w:r>
        <w:rPr>
          <w:rStyle w:val="NormalTok"/>
        </w:rPr>
        <w:t xml:space="preserve">  midpnderep</w:t>
      </w:r>
      <w:r>
        <w:rPr>
          <w:rStyle w:val="OtherTok"/>
        </w:rPr>
        <w:t>&lt;-</w:t>
      </w:r>
      <w:r>
        <w:rPr>
          <w:rStyle w:val="FunctionTok"/>
        </w:rPr>
        <w:t>mean</w:t>
      </w:r>
      <w:r>
        <w:rPr>
          <w:rStyle w:val="NormalTok"/>
        </w:rPr>
        <w:t>(midrep</w:t>
      </w:r>
      <w:r>
        <w:rPr>
          <w:rStyle w:val="SpecialCharTok"/>
        </w:rPr>
        <w:t>$</w:t>
      </w:r>
      <w:r>
        <w:rPr>
          <w:rStyle w:val="NormalTok"/>
        </w:rPr>
        <w:t>pnderep)</w:t>
      </w:r>
      <w:r>
        <w:br/>
      </w:r>
      <w:r>
        <w:rPr>
          <w:rStyle w:val="NormalTok"/>
        </w:rPr>
        <w:t xml:space="preserve">  tnderep</w:t>
      </w:r>
      <w:r>
        <w:rPr>
          <w:rStyle w:val="OtherTok"/>
        </w:rPr>
        <w:t>&lt;-</w:t>
      </w:r>
      <w:r>
        <w:rPr>
          <w:rStyle w:val="FunctionTok"/>
        </w:rPr>
        <w:t>mean</w:t>
      </w:r>
      <w:r>
        <w:rPr>
          <w:rStyle w:val="NormalTok"/>
        </w:rPr>
        <w:t>(datagcomprep</w:t>
      </w:r>
      <w:r>
        <w:rPr>
          <w:rStyle w:val="SpecialCharTok"/>
        </w:rPr>
        <w:t>$</w:t>
      </w:r>
      <w:r>
        <w:rPr>
          <w:rStyle w:val="NormalTok"/>
        </w:rPr>
        <w:t>tnderep)</w:t>
      </w:r>
      <w:r>
        <w:br/>
      </w:r>
      <w:r>
        <w:rPr>
          <w:rStyle w:val="NormalTok"/>
        </w:rPr>
        <w:t xml:space="preserve">  sdbtnderep</w:t>
      </w:r>
      <w:r>
        <w:rPr>
          <w:rStyle w:val="OtherTok"/>
        </w:rPr>
        <w:t>&lt;-</w:t>
      </w:r>
      <w:r>
        <w:rPr>
          <w:rStyle w:val="FunctionTok"/>
        </w:rPr>
        <w:t>mean</w:t>
      </w:r>
      <w:r>
        <w:rPr>
          <w:rStyle w:val="NormalTok"/>
        </w:rPr>
        <w:t>(sdbrep</w:t>
      </w:r>
      <w:r>
        <w:rPr>
          <w:rStyle w:val="SpecialCharTok"/>
        </w:rPr>
        <w:t>$</w:t>
      </w:r>
      <w:r>
        <w:rPr>
          <w:rStyle w:val="NormalTok"/>
        </w:rPr>
        <w:t>tnderep)</w:t>
      </w:r>
      <w:r>
        <w:br/>
      </w:r>
      <w:r>
        <w:rPr>
          <w:rStyle w:val="NormalTok"/>
        </w:rPr>
        <w:t xml:space="preserve">  sdatnderep</w:t>
      </w:r>
      <w:r>
        <w:rPr>
          <w:rStyle w:val="OtherTok"/>
        </w:rPr>
        <w:t>&lt;-</w:t>
      </w:r>
      <w:r>
        <w:rPr>
          <w:rStyle w:val="FunctionTok"/>
        </w:rPr>
        <w:t>mean</w:t>
      </w:r>
      <w:r>
        <w:rPr>
          <w:rStyle w:val="NormalTok"/>
        </w:rPr>
        <w:t>(sdarep</w:t>
      </w:r>
      <w:r>
        <w:rPr>
          <w:rStyle w:val="SpecialCharTok"/>
        </w:rPr>
        <w:t>$</w:t>
      </w:r>
      <w:r>
        <w:rPr>
          <w:rStyle w:val="NormalTok"/>
        </w:rPr>
        <w:t>tnderep)</w:t>
      </w:r>
      <w:r>
        <w:br/>
      </w:r>
      <w:r>
        <w:rPr>
          <w:rStyle w:val="NormalTok"/>
        </w:rPr>
        <w:t xml:space="preserve">  midtnderep</w:t>
      </w:r>
      <w:r>
        <w:rPr>
          <w:rStyle w:val="OtherTok"/>
        </w:rPr>
        <w:t>&lt;-</w:t>
      </w:r>
      <w:r>
        <w:rPr>
          <w:rStyle w:val="FunctionTok"/>
        </w:rPr>
        <w:t>mean</w:t>
      </w:r>
      <w:r>
        <w:rPr>
          <w:rStyle w:val="NormalTok"/>
        </w:rPr>
        <w:t>(midrep</w:t>
      </w:r>
      <w:r>
        <w:rPr>
          <w:rStyle w:val="SpecialCharTok"/>
        </w:rPr>
        <w:t>$</w:t>
      </w:r>
      <w:r>
        <w:rPr>
          <w:rStyle w:val="NormalTok"/>
        </w:rPr>
        <w:t>tnderep)</w:t>
      </w:r>
      <w:r>
        <w:br/>
      </w:r>
      <w:r>
        <w:rPr>
          <w:rStyle w:val="NormalTok"/>
        </w:rPr>
        <w:t xml:space="preserve">  cderep</w:t>
      </w:r>
      <w:r>
        <w:rPr>
          <w:rStyle w:val="OtherTok"/>
        </w:rPr>
        <w:t>&lt;-</w:t>
      </w:r>
      <w:r>
        <w:rPr>
          <w:rStyle w:val="FunctionTok"/>
        </w:rPr>
        <w:t>mean</w:t>
      </w:r>
      <w:r>
        <w:rPr>
          <w:rStyle w:val="NormalTok"/>
        </w:rPr>
        <w:t>(datagcomprep</w:t>
      </w:r>
      <w:r>
        <w:rPr>
          <w:rStyle w:val="SpecialCharTok"/>
        </w:rPr>
        <w:t>$</w:t>
      </w:r>
      <w:r>
        <w:rPr>
          <w:rStyle w:val="NormalTok"/>
        </w:rPr>
        <w:t>cderep)</w:t>
      </w:r>
      <w:r>
        <w:br/>
      </w:r>
      <w:r>
        <w:rPr>
          <w:rStyle w:val="NormalTok"/>
        </w:rPr>
        <w:t xml:space="preserve">  sdbcderep</w:t>
      </w:r>
      <w:r>
        <w:rPr>
          <w:rStyle w:val="OtherTok"/>
        </w:rPr>
        <w:t>&lt;-</w:t>
      </w:r>
      <w:r>
        <w:rPr>
          <w:rStyle w:val="FunctionTok"/>
        </w:rPr>
        <w:t>mean</w:t>
      </w:r>
      <w:r>
        <w:rPr>
          <w:rStyle w:val="NormalTok"/>
        </w:rPr>
        <w:t>(sdbrep</w:t>
      </w:r>
      <w:r>
        <w:rPr>
          <w:rStyle w:val="SpecialCharTok"/>
        </w:rPr>
        <w:t>$</w:t>
      </w:r>
      <w:r>
        <w:rPr>
          <w:rStyle w:val="NormalTok"/>
        </w:rPr>
        <w:t>cderep)</w:t>
      </w:r>
      <w:r>
        <w:br/>
      </w:r>
      <w:r>
        <w:rPr>
          <w:rStyle w:val="NormalTok"/>
        </w:rPr>
        <w:lastRenderedPageBreak/>
        <w:t xml:space="preserve">  sdacderep</w:t>
      </w:r>
      <w:r>
        <w:rPr>
          <w:rStyle w:val="OtherTok"/>
        </w:rPr>
        <w:t>&lt;-</w:t>
      </w:r>
      <w:r>
        <w:rPr>
          <w:rStyle w:val="FunctionTok"/>
        </w:rPr>
        <w:t>mean</w:t>
      </w:r>
      <w:r>
        <w:rPr>
          <w:rStyle w:val="NormalTok"/>
        </w:rPr>
        <w:t>(sdarep</w:t>
      </w:r>
      <w:r>
        <w:rPr>
          <w:rStyle w:val="SpecialCharTok"/>
        </w:rPr>
        <w:t>$</w:t>
      </w:r>
      <w:r>
        <w:rPr>
          <w:rStyle w:val="NormalTok"/>
        </w:rPr>
        <w:t>cderep)</w:t>
      </w:r>
      <w:r>
        <w:br/>
      </w:r>
      <w:r>
        <w:rPr>
          <w:rStyle w:val="NormalTok"/>
        </w:rPr>
        <w:t xml:space="preserve">  midcderep</w:t>
      </w:r>
      <w:r>
        <w:rPr>
          <w:rStyle w:val="OtherTok"/>
        </w:rPr>
        <w:t>&lt;-</w:t>
      </w:r>
      <w:r>
        <w:rPr>
          <w:rStyle w:val="FunctionTok"/>
        </w:rPr>
        <w:t>mean</w:t>
      </w:r>
      <w:r>
        <w:rPr>
          <w:rStyle w:val="NormalTok"/>
        </w:rPr>
        <w:t>(midrep</w:t>
      </w:r>
      <w:r>
        <w:rPr>
          <w:rStyle w:val="SpecialCharTok"/>
        </w:rPr>
        <w:t>$</w:t>
      </w:r>
      <w:r>
        <w:rPr>
          <w:rStyle w:val="NormalTok"/>
        </w:rPr>
        <w:t>cderep)</w:t>
      </w:r>
      <w:r>
        <w:br/>
      </w:r>
      <w:r>
        <w:rPr>
          <w:rStyle w:val="NormalTok"/>
        </w:rPr>
        <w:t xml:space="preserve">  terep</w:t>
      </w:r>
      <w:r>
        <w:rPr>
          <w:rStyle w:val="OtherTok"/>
        </w:rPr>
        <w:t>&lt;-</w:t>
      </w:r>
      <w:r>
        <w:rPr>
          <w:rStyle w:val="FunctionTok"/>
        </w:rPr>
        <w:t>mean</w:t>
      </w:r>
      <w:r>
        <w:rPr>
          <w:rStyle w:val="NormalTok"/>
        </w:rPr>
        <w:t>(datagcomprep</w:t>
      </w:r>
      <w:r>
        <w:rPr>
          <w:rStyle w:val="SpecialCharTok"/>
        </w:rPr>
        <w:t>$</w:t>
      </w:r>
      <w:r>
        <w:rPr>
          <w:rStyle w:val="NormalTok"/>
        </w:rPr>
        <w:t>terep)</w:t>
      </w:r>
      <w:r>
        <w:br/>
      </w:r>
      <w:r>
        <w:rPr>
          <w:rStyle w:val="NormalTok"/>
        </w:rPr>
        <w:t xml:space="preserve">  sdbterep</w:t>
      </w:r>
      <w:r>
        <w:rPr>
          <w:rStyle w:val="OtherTok"/>
        </w:rPr>
        <w:t>&lt;-</w:t>
      </w:r>
      <w:r>
        <w:rPr>
          <w:rStyle w:val="FunctionTok"/>
        </w:rPr>
        <w:t>mean</w:t>
      </w:r>
      <w:r>
        <w:rPr>
          <w:rStyle w:val="NormalTok"/>
        </w:rPr>
        <w:t>(sdbrep</w:t>
      </w:r>
      <w:r>
        <w:rPr>
          <w:rStyle w:val="SpecialCharTok"/>
        </w:rPr>
        <w:t>$</w:t>
      </w:r>
      <w:r>
        <w:rPr>
          <w:rStyle w:val="NormalTok"/>
        </w:rPr>
        <w:t>terep)</w:t>
      </w:r>
      <w:r>
        <w:br/>
      </w:r>
      <w:r>
        <w:rPr>
          <w:rStyle w:val="NormalTok"/>
        </w:rPr>
        <w:t xml:space="preserve">  sdaterep</w:t>
      </w:r>
      <w:r>
        <w:rPr>
          <w:rStyle w:val="OtherTok"/>
        </w:rPr>
        <w:t>&lt;-</w:t>
      </w:r>
      <w:r>
        <w:rPr>
          <w:rStyle w:val="FunctionTok"/>
        </w:rPr>
        <w:t>mean</w:t>
      </w:r>
      <w:r>
        <w:rPr>
          <w:rStyle w:val="NormalTok"/>
        </w:rPr>
        <w:t>(sdarep</w:t>
      </w:r>
      <w:r>
        <w:rPr>
          <w:rStyle w:val="SpecialCharTok"/>
        </w:rPr>
        <w:t>$</w:t>
      </w:r>
      <w:r>
        <w:rPr>
          <w:rStyle w:val="NormalTok"/>
        </w:rPr>
        <w:t>terep)</w:t>
      </w:r>
      <w:r>
        <w:br/>
      </w:r>
      <w:r>
        <w:rPr>
          <w:rStyle w:val="NormalTok"/>
        </w:rPr>
        <w:t xml:space="preserve">  midterep</w:t>
      </w:r>
      <w:r>
        <w:rPr>
          <w:rStyle w:val="OtherTok"/>
        </w:rPr>
        <w:t>&lt;-</w:t>
      </w:r>
      <w:r>
        <w:rPr>
          <w:rStyle w:val="FunctionTok"/>
        </w:rPr>
        <w:t>mean</w:t>
      </w:r>
      <w:r>
        <w:rPr>
          <w:rStyle w:val="NormalTok"/>
        </w:rPr>
        <w:t>(midrep</w:t>
      </w:r>
      <w:r>
        <w:rPr>
          <w:rStyle w:val="SpecialCharTok"/>
        </w:rPr>
        <w:t>$</w:t>
      </w:r>
      <w:r>
        <w:rPr>
          <w:rStyle w:val="NormalTok"/>
        </w:rPr>
        <w:t>terep)</w:t>
      </w:r>
      <w:r>
        <w:br/>
      </w:r>
      <w:r>
        <w:rPr>
          <w:rStyle w:val="NormalTok"/>
        </w:rPr>
        <w:t xml:space="preserve">  </w:t>
      </w:r>
      <w:r>
        <w:br/>
      </w:r>
      <w:r>
        <w:rPr>
          <w:rStyle w:val="NormalTok"/>
        </w:rPr>
        <w:t xml:space="preserve">  nsdbboot</w:t>
      </w:r>
      <w:r>
        <w:rPr>
          <w:rStyle w:val="OtherTok"/>
        </w:rPr>
        <w:t>=</w:t>
      </w:r>
      <w:r>
        <w:rPr>
          <w:rStyle w:val="FunctionTok"/>
        </w:rPr>
        <w:t>rbind</w:t>
      </w:r>
      <w:r>
        <w:rPr>
          <w:rStyle w:val="NormalTok"/>
        </w:rPr>
        <w:t>(nsdbboot, nsdbrep)</w:t>
      </w:r>
      <w:r>
        <w:br/>
      </w:r>
      <w:r>
        <w:rPr>
          <w:rStyle w:val="NormalTok"/>
        </w:rPr>
        <w:t xml:space="preserve">  nsdaboot</w:t>
      </w:r>
      <w:r>
        <w:rPr>
          <w:rStyle w:val="OtherTok"/>
        </w:rPr>
        <w:t>=</w:t>
      </w:r>
      <w:r>
        <w:rPr>
          <w:rStyle w:val="FunctionTok"/>
        </w:rPr>
        <w:t>rbind</w:t>
      </w:r>
      <w:r>
        <w:rPr>
          <w:rStyle w:val="NormalTok"/>
        </w:rPr>
        <w:t>(nsdaboot, nsdarep)</w:t>
      </w:r>
      <w:r>
        <w:br/>
      </w:r>
      <w:r>
        <w:rPr>
          <w:rStyle w:val="NormalTok"/>
        </w:rPr>
        <w:t xml:space="preserve">  nmidboot</w:t>
      </w:r>
      <w:r>
        <w:rPr>
          <w:rStyle w:val="OtherTok"/>
        </w:rPr>
        <w:t>=</w:t>
      </w:r>
      <w:r>
        <w:rPr>
          <w:rStyle w:val="FunctionTok"/>
        </w:rPr>
        <w:t>rbind</w:t>
      </w:r>
      <w:r>
        <w:rPr>
          <w:rStyle w:val="NormalTok"/>
        </w:rPr>
        <w:t>(nmidboot, nmidrep)</w:t>
      </w:r>
      <w:r>
        <w:br/>
      </w:r>
      <w:r>
        <w:rPr>
          <w:rStyle w:val="NormalTok"/>
        </w:rPr>
        <w:t xml:space="preserve">  </w:t>
      </w:r>
      <w:r>
        <w:br/>
      </w:r>
      <w:r>
        <w:rPr>
          <w:rStyle w:val="NormalTok"/>
        </w:rPr>
        <w:t xml:space="preserve">  pnieboot</w:t>
      </w:r>
      <w:r>
        <w:rPr>
          <w:rStyle w:val="OtherTok"/>
        </w:rPr>
        <w:t>=</w:t>
      </w:r>
      <w:r>
        <w:rPr>
          <w:rStyle w:val="FunctionTok"/>
        </w:rPr>
        <w:t>rbind</w:t>
      </w:r>
      <w:r>
        <w:rPr>
          <w:rStyle w:val="NormalTok"/>
        </w:rPr>
        <w:t>(pnieboot, pnierep)</w:t>
      </w:r>
      <w:r>
        <w:br/>
      </w:r>
      <w:r>
        <w:rPr>
          <w:rStyle w:val="NormalTok"/>
        </w:rPr>
        <w:t xml:space="preserve">  sdbpnieboot</w:t>
      </w:r>
      <w:r>
        <w:rPr>
          <w:rStyle w:val="OtherTok"/>
        </w:rPr>
        <w:t>=</w:t>
      </w:r>
      <w:r>
        <w:rPr>
          <w:rStyle w:val="FunctionTok"/>
        </w:rPr>
        <w:t>rbind</w:t>
      </w:r>
      <w:r>
        <w:rPr>
          <w:rStyle w:val="NormalTok"/>
        </w:rPr>
        <w:t>(sdbpnieboot, sdbpnierep)</w:t>
      </w:r>
      <w:r>
        <w:br/>
      </w:r>
      <w:r>
        <w:rPr>
          <w:rStyle w:val="NormalTok"/>
        </w:rPr>
        <w:t xml:space="preserve">  sdapnieboot</w:t>
      </w:r>
      <w:r>
        <w:rPr>
          <w:rStyle w:val="OtherTok"/>
        </w:rPr>
        <w:t>=</w:t>
      </w:r>
      <w:r>
        <w:rPr>
          <w:rStyle w:val="FunctionTok"/>
        </w:rPr>
        <w:t>rbind</w:t>
      </w:r>
      <w:r>
        <w:rPr>
          <w:rStyle w:val="NormalTok"/>
        </w:rPr>
        <w:t>(sdapnieboot, sdapnierep)</w:t>
      </w:r>
      <w:r>
        <w:br/>
      </w:r>
      <w:r>
        <w:rPr>
          <w:rStyle w:val="NormalTok"/>
        </w:rPr>
        <w:t xml:space="preserve">  midpnieboot</w:t>
      </w:r>
      <w:r>
        <w:rPr>
          <w:rStyle w:val="OtherTok"/>
        </w:rPr>
        <w:t>=</w:t>
      </w:r>
      <w:r>
        <w:rPr>
          <w:rStyle w:val="FunctionTok"/>
        </w:rPr>
        <w:t>rbind</w:t>
      </w:r>
      <w:r>
        <w:rPr>
          <w:rStyle w:val="NormalTok"/>
        </w:rPr>
        <w:t>(midpnieboot, midpnierep)</w:t>
      </w:r>
      <w:r>
        <w:br/>
      </w:r>
      <w:r>
        <w:br/>
      </w:r>
      <w:r>
        <w:rPr>
          <w:rStyle w:val="NormalTok"/>
        </w:rPr>
        <w:t xml:space="preserve">  tnieboot</w:t>
      </w:r>
      <w:r>
        <w:rPr>
          <w:rStyle w:val="OtherTok"/>
        </w:rPr>
        <w:t>=</w:t>
      </w:r>
      <w:r>
        <w:rPr>
          <w:rStyle w:val="FunctionTok"/>
        </w:rPr>
        <w:t>rbind</w:t>
      </w:r>
      <w:r>
        <w:rPr>
          <w:rStyle w:val="NormalTok"/>
        </w:rPr>
        <w:t>(tnieboot, tnierep)</w:t>
      </w:r>
      <w:r>
        <w:br/>
      </w:r>
      <w:r>
        <w:rPr>
          <w:rStyle w:val="NormalTok"/>
        </w:rPr>
        <w:t xml:space="preserve">  sdbtnieboot</w:t>
      </w:r>
      <w:r>
        <w:rPr>
          <w:rStyle w:val="OtherTok"/>
        </w:rPr>
        <w:t>=</w:t>
      </w:r>
      <w:r>
        <w:rPr>
          <w:rStyle w:val="FunctionTok"/>
        </w:rPr>
        <w:t>rbind</w:t>
      </w:r>
      <w:r>
        <w:rPr>
          <w:rStyle w:val="NormalTok"/>
        </w:rPr>
        <w:t>(sdbtnieboot, sdbtnierep)</w:t>
      </w:r>
      <w:r>
        <w:br/>
      </w:r>
      <w:r>
        <w:rPr>
          <w:rStyle w:val="NormalTok"/>
        </w:rPr>
        <w:t xml:space="preserve">  sdatnieboot</w:t>
      </w:r>
      <w:r>
        <w:rPr>
          <w:rStyle w:val="OtherTok"/>
        </w:rPr>
        <w:t>=</w:t>
      </w:r>
      <w:r>
        <w:rPr>
          <w:rStyle w:val="FunctionTok"/>
        </w:rPr>
        <w:t>rbind</w:t>
      </w:r>
      <w:r>
        <w:rPr>
          <w:rStyle w:val="NormalTok"/>
        </w:rPr>
        <w:t>(sdatnieboot, sdatnierep)</w:t>
      </w:r>
      <w:r>
        <w:br/>
      </w:r>
      <w:r>
        <w:rPr>
          <w:rStyle w:val="NormalTok"/>
        </w:rPr>
        <w:t xml:space="preserve">  midtnieboot</w:t>
      </w:r>
      <w:r>
        <w:rPr>
          <w:rStyle w:val="OtherTok"/>
        </w:rPr>
        <w:t>=</w:t>
      </w:r>
      <w:r>
        <w:rPr>
          <w:rStyle w:val="FunctionTok"/>
        </w:rPr>
        <w:t>rbind</w:t>
      </w:r>
      <w:r>
        <w:rPr>
          <w:rStyle w:val="NormalTok"/>
        </w:rPr>
        <w:t>(midtnieboot, midtnierep)</w:t>
      </w:r>
      <w:r>
        <w:br/>
      </w:r>
      <w:r>
        <w:rPr>
          <w:rStyle w:val="NormalTok"/>
        </w:rPr>
        <w:t xml:space="preserve">  </w:t>
      </w:r>
      <w:r>
        <w:br/>
      </w:r>
      <w:r>
        <w:rPr>
          <w:rStyle w:val="NormalTok"/>
        </w:rPr>
        <w:t xml:space="preserve">  pndeboot</w:t>
      </w:r>
      <w:r>
        <w:rPr>
          <w:rStyle w:val="OtherTok"/>
        </w:rPr>
        <w:t>=</w:t>
      </w:r>
      <w:r>
        <w:rPr>
          <w:rStyle w:val="FunctionTok"/>
        </w:rPr>
        <w:t>rbind</w:t>
      </w:r>
      <w:r>
        <w:rPr>
          <w:rStyle w:val="NormalTok"/>
        </w:rPr>
        <w:t>(pndeboot, pnderep)</w:t>
      </w:r>
      <w:r>
        <w:br/>
      </w:r>
      <w:r>
        <w:rPr>
          <w:rStyle w:val="NormalTok"/>
        </w:rPr>
        <w:t xml:space="preserve">  sdbpndeboot</w:t>
      </w:r>
      <w:r>
        <w:rPr>
          <w:rStyle w:val="OtherTok"/>
        </w:rPr>
        <w:t>=</w:t>
      </w:r>
      <w:r>
        <w:rPr>
          <w:rStyle w:val="FunctionTok"/>
        </w:rPr>
        <w:t>rbind</w:t>
      </w:r>
      <w:r>
        <w:rPr>
          <w:rStyle w:val="NormalTok"/>
        </w:rPr>
        <w:t>(sdbpndeboot, sdbpnderep)</w:t>
      </w:r>
      <w:r>
        <w:br/>
      </w:r>
      <w:r>
        <w:rPr>
          <w:rStyle w:val="NormalTok"/>
        </w:rPr>
        <w:t xml:space="preserve">  sdapndeboot</w:t>
      </w:r>
      <w:r>
        <w:rPr>
          <w:rStyle w:val="OtherTok"/>
        </w:rPr>
        <w:t>=</w:t>
      </w:r>
      <w:r>
        <w:rPr>
          <w:rStyle w:val="FunctionTok"/>
        </w:rPr>
        <w:t>rbind</w:t>
      </w:r>
      <w:r>
        <w:rPr>
          <w:rStyle w:val="NormalTok"/>
        </w:rPr>
        <w:t>(sdapndeboot, sdapnderep)</w:t>
      </w:r>
      <w:r>
        <w:br/>
      </w:r>
      <w:r>
        <w:rPr>
          <w:rStyle w:val="NormalTok"/>
        </w:rPr>
        <w:t xml:space="preserve">  midpndeboot</w:t>
      </w:r>
      <w:r>
        <w:rPr>
          <w:rStyle w:val="OtherTok"/>
        </w:rPr>
        <w:t>=</w:t>
      </w:r>
      <w:r>
        <w:rPr>
          <w:rStyle w:val="FunctionTok"/>
        </w:rPr>
        <w:t>rbind</w:t>
      </w:r>
      <w:r>
        <w:rPr>
          <w:rStyle w:val="NormalTok"/>
        </w:rPr>
        <w:t>(midpndeboot, midpnderep)</w:t>
      </w:r>
      <w:r>
        <w:br/>
      </w:r>
      <w:r>
        <w:rPr>
          <w:rStyle w:val="NormalTok"/>
        </w:rPr>
        <w:t xml:space="preserve">  </w:t>
      </w:r>
      <w:r>
        <w:br/>
      </w:r>
      <w:r>
        <w:rPr>
          <w:rStyle w:val="NormalTok"/>
        </w:rPr>
        <w:t xml:space="preserve">  tndeboot</w:t>
      </w:r>
      <w:r>
        <w:rPr>
          <w:rStyle w:val="OtherTok"/>
        </w:rPr>
        <w:t>=</w:t>
      </w:r>
      <w:r>
        <w:rPr>
          <w:rStyle w:val="FunctionTok"/>
        </w:rPr>
        <w:t>rbind</w:t>
      </w:r>
      <w:r>
        <w:rPr>
          <w:rStyle w:val="NormalTok"/>
        </w:rPr>
        <w:t>(tndeboot, tnderep)</w:t>
      </w:r>
      <w:r>
        <w:br/>
      </w:r>
      <w:r>
        <w:rPr>
          <w:rStyle w:val="NormalTok"/>
        </w:rPr>
        <w:t xml:space="preserve">  sdbtndeboot</w:t>
      </w:r>
      <w:r>
        <w:rPr>
          <w:rStyle w:val="OtherTok"/>
        </w:rPr>
        <w:t>=</w:t>
      </w:r>
      <w:r>
        <w:rPr>
          <w:rStyle w:val="FunctionTok"/>
        </w:rPr>
        <w:t>rbind</w:t>
      </w:r>
      <w:r>
        <w:rPr>
          <w:rStyle w:val="NormalTok"/>
        </w:rPr>
        <w:t>(sdbtndeboot, sdbtnderep)</w:t>
      </w:r>
      <w:r>
        <w:br/>
      </w:r>
      <w:r>
        <w:rPr>
          <w:rStyle w:val="NormalTok"/>
        </w:rPr>
        <w:t xml:space="preserve">  sdatndeboot</w:t>
      </w:r>
      <w:r>
        <w:rPr>
          <w:rStyle w:val="OtherTok"/>
        </w:rPr>
        <w:t>=</w:t>
      </w:r>
      <w:r>
        <w:rPr>
          <w:rStyle w:val="FunctionTok"/>
        </w:rPr>
        <w:t>rbind</w:t>
      </w:r>
      <w:r>
        <w:rPr>
          <w:rStyle w:val="NormalTok"/>
        </w:rPr>
        <w:t>(sdatndeboot, sdatnderep)</w:t>
      </w:r>
      <w:r>
        <w:br/>
      </w:r>
      <w:r>
        <w:rPr>
          <w:rStyle w:val="NormalTok"/>
        </w:rPr>
        <w:t xml:space="preserve">  midtndeboot</w:t>
      </w:r>
      <w:r>
        <w:rPr>
          <w:rStyle w:val="OtherTok"/>
        </w:rPr>
        <w:t>=</w:t>
      </w:r>
      <w:r>
        <w:rPr>
          <w:rStyle w:val="FunctionTok"/>
        </w:rPr>
        <w:t>rbind</w:t>
      </w:r>
      <w:r>
        <w:rPr>
          <w:rStyle w:val="NormalTok"/>
        </w:rPr>
        <w:t>(midtndeboot, midtnderep)</w:t>
      </w:r>
      <w:r>
        <w:br/>
      </w:r>
      <w:r>
        <w:rPr>
          <w:rStyle w:val="NormalTok"/>
        </w:rPr>
        <w:t xml:space="preserve">  </w:t>
      </w:r>
      <w:r>
        <w:br/>
      </w:r>
      <w:r>
        <w:rPr>
          <w:rStyle w:val="NormalTok"/>
        </w:rPr>
        <w:t xml:space="preserve">  cdeboot</w:t>
      </w:r>
      <w:r>
        <w:rPr>
          <w:rStyle w:val="OtherTok"/>
        </w:rPr>
        <w:t>=</w:t>
      </w:r>
      <w:r>
        <w:rPr>
          <w:rStyle w:val="FunctionTok"/>
        </w:rPr>
        <w:t>rbind</w:t>
      </w:r>
      <w:r>
        <w:rPr>
          <w:rStyle w:val="NormalTok"/>
        </w:rPr>
        <w:t>(cdeboot, cderep)</w:t>
      </w:r>
      <w:r>
        <w:br/>
      </w:r>
      <w:r>
        <w:rPr>
          <w:rStyle w:val="NormalTok"/>
        </w:rPr>
        <w:t xml:space="preserve">  sdbcdeboot</w:t>
      </w:r>
      <w:r>
        <w:rPr>
          <w:rStyle w:val="OtherTok"/>
        </w:rPr>
        <w:t>=</w:t>
      </w:r>
      <w:r>
        <w:rPr>
          <w:rStyle w:val="FunctionTok"/>
        </w:rPr>
        <w:t>rbind</w:t>
      </w:r>
      <w:r>
        <w:rPr>
          <w:rStyle w:val="NormalTok"/>
        </w:rPr>
        <w:t>(sdbcdeboot, sdbcderep)</w:t>
      </w:r>
      <w:r>
        <w:br/>
      </w:r>
      <w:r>
        <w:rPr>
          <w:rStyle w:val="NormalTok"/>
        </w:rPr>
        <w:t xml:space="preserve">  sdacdeboot</w:t>
      </w:r>
      <w:r>
        <w:rPr>
          <w:rStyle w:val="OtherTok"/>
        </w:rPr>
        <w:t>=</w:t>
      </w:r>
      <w:r>
        <w:rPr>
          <w:rStyle w:val="FunctionTok"/>
        </w:rPr>
        <w:t>rbind</w:t>
      </w:r>
      <w:r>
        <w:rPr>
          <w:rStyle w:val="NormalTok"/>
        </w:rPr>
        <w:t>(sdacdeboot, sdacderep)</w:t>
      </w:r>
      <w:r>
        <w:br/>
      </w:r>
      <w:r>
        <w:rPr>
          <w:rStyle w:val="NormalTok"/>
        </w:rPr>
        <w:t xml:space="preserve">  midcdeboot</w:t>
      </w:r>
      <w:r>
        <w:rPr>
          <w:rStyle w:val="OtherTok"/>
        </w:rPr>
        <w:t>=</w:t>
      </w:r>
      <w:r>
        <w:rPr>
          <w:rStyle w:val="FunctionTok"/>
        </w:rPr>
        <w:t>rbind</w:t>
      </w:r>
      <w:r>
        <w:rPr>
          <w:rStyle w:val="NormalTok"/>
        </w:rPr>
        <w:t>(midcdeboot, midcderep)</w:t>
      </w:r>
      <w:r>
        <w:br/>
      </w:r>
      <w:r>
        <w:rPr>
          <w:rStyle w:val="NormalTok"/>
        </w:rPr>
        <w:t xml:space="preserve">  </w:t>
      </w:r>
      <w:r>
        <w:br/>
      </w:r>
      <w:r>
        <w:rPr>
          <w:rStyle w:val="NormalTok"/>
        </w:rPr>
        <w:t xml:space="preserve">  teboot</w:t>
      </w:r>
      <w:r>
        <w:rPr>
          <w:rStyle w:val="OtherTok"/>
        </w:rPr>
        <w:t>=</w:t>
      </w:r>
      <w:r>
        <w:rPr>
          <w:rStyle w:val="FunctionTok"/>
        </w:rPr>
        <w:t>rbind</w:t>
      </w:r>
      <w:r>
        <w:rPr>
          <w:rStyle w:val="NormalTok"/>
        </w:rPr>
        <w:t>(teboot, terep)</w:t>
      </w:r>
      <w:r>
        <w:br/>
      </w:r>
      <w:r>
        <w:rPr>
          <w:rStyle w:val="NormalTok"/>
        </w:rPr>
        <w:t xml:space="preserve">  sdbteboot</w:t>
      </w:r>
      <w:r>
        <w:rPr>
          <w:rStyle w:val="OtherTok"/>
        </w:rPr>
        <w:t>=</w:t>
      </w:r>
      <w:r>
        <w:rPr>
          <w:rStyle w:val="FunctionTok"/>
        </w:rPr>
        <w:t>rbind</w:t>
      </w:r>
      <w:r>
        <w:rPr>
          <w:rStyle w:val="NormalTok"/>
        </w:rPr>
        <w:t>(sdbteboot, sdbterep)</w:t>
      </w:r>
      <w:r>
        <w:br/>
      </w:r>
      <w:r>
        <w:rPr>
          <w:rStyle w:val="NormalTok"/>
        </w:rPr>
        <w:t xml:space="preserve">  sdateboot</w:t>
      </w:r>
      <w:r>
        <w:rPr>
          <w:rStyle w:val="OtherTok"/>
        </w:rPr>
        <w:t>=</w:t>
      </w:r>
      <w:r>
        <w:rPr>
          <w:rStyle w:val="FunctionTok"/>
        </w:rPr>
        <w:t>rbind</w:t>
      </w:r>
      <w:r>
        <w:rPr>
          <w:rStyle w:val="NormalTok"/>
        </w:rPr>
        <w:t>(sdateboot, sdaterep)</w:t>
      </w:r>
      <w:r>
        <w:br/>
      </w:r>
      <w:r>
        <w:rPr>
          <w:rStyle w:val="NormalTok"/>
        </w:rPr>
        <w:t xml:space="preserve">  midteboot</w:t>
      </w:r>
      <w:r>
        <w:rPr>
          <w:rStyle w:val="OtherTok"/>
        </w:rPr>
        <w:t>=</w:t>
      </w:r>
      <w:r>
        <w:rPr>
          <w:rStyle w:val="FunctionTok"/>
        </w:rPr>
        <w:t>rbind</w:t>
      </w:r>
      <w:r>
        <w:rPr>
          <w:rStyle w:val="NormalTok"/>
        </w:rPr>
        <w:t>(midteboot, midterep)</w:t>
      </w:r>
      <w:r>
        <w:br/>
      </w:r>
      <w:r>
        <w:rPr>
          <w:rStyle w:val="NormalTok"/>
        </w:rPr>
        <w:t xml:space="preserve">  </w:t>
      </w:r>
      <w:r>
        <w:br/>
      </w:r>
      <w:r>
        <w:rPr>
          <w:rStyle w:val="NormalTok"/>
        </w:rPr>
        <w:t xml:space="preserve">  </w:t>
      </w:r>
      <w:r>
        <w:rPr>
          <w:rStyle w:val="FunctionTok"/>
        </w:rPr>
        <w:t>detach</w:t>
      </w:r>
      <w:r>
        <w:rPr>
          <w:rStyle w:val="NormalTok"/>
        </w:rPr>
        <w:t>(datagcomprep)</w:t>
      </w:r>
      <w:r>
        <w:br/>
      </w:r>
      <w:r>
        <w:rPr>
          <w:rStyle w:val="NormalTok"/>
        </w:rPr>
        <w:t xml:space="preserve">  </w:t>
      </w:r>
      <w:r>
        <w:br/>
      </w:r>
      <w:r>
        <w:rPr>
          <w:rStyle w:val="NormalTok"/>
        </w:rPr>
        <w:t xml:space="preserve">} </w:t>
      </w:r>
      <w:r>
        <w:br/>
      </w:r>
      <w:r>
        <w:rPr>
          <w:rStyle w:val="CommentTok"/>
        </w:rPr>
        <w:t>#Prints point estimates and 95% CIs;</w:t>
      </w:r>
      <w:r>
        <w:br/>
      </w:r>
      <w:r>
        <w:rPr>
          <w:rStyle w:val="NormalTok"/>
        </w:rPr>
        <w:t>pnie</w:t>
      </w:r>
    </w:p>
    <w:p w14:paraId="06247A44" w14:textId="77777777" w:rsidR="00A07182" w:rsidRDefault="00A07182" w:rsidP="00A07182">
      <w:pPr>
        <w:pStyle w:val="SourceCode"/>
      </w:pPr>
      <w:r>
        <w:rPr>
          <w:rStyle w:val="VerbatimChar"/>
        </w:rPr>
        <w:lastRenderedPageBreak/>
        <w:t>## [1] 0.2585909</w:t>
      </w:r>
    </w:p>
    <w:p w14:paraId="40733342" w14:textId="77777777" w:rsidR="00A07182" w:rsidRDefault="00A07182" w:rsidP="00A07182">
      <w:pPr>
        <w:pStyle w:val="SourceCode"/>
      </w:pPr>
      <w:r>
        <w:rPr>
          <w:rStyle w:val="FunctionTok"/>
        </w:rPr>
        <w:t>quantile</w:t>
      </w:r>
      <w:r>
        <w:rPr>
          <w:rStyle w:val="NormalTok"/>
        </w:rPr>
        <w:t>(pnieboot,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1E82396E" w14:textId="77777777" w:rsidR="00A07182" w:rsidRDefault="00A07182" w:rsidP="00A07182">
      <w:pPr>
        <w:pStyle w:val="SourceCode"/>
      </w:pPr>
      <w:r>
        <w:rPr>
          <w:rStyle w:val="VerbatimChar"/>
        </w:rPr>
        <w:t xml:space="preserve">##      2.5%     97.5% </w:t>
      </w:r>
      <w:r>
        <w:br/>
      </w:r>
      <w:r>
        <w:rPr>
          <w:rStyle w:val="VerbatimChar"/>
        </w:rPr>
        <w:t>## 0.1613586 0.3054813</w:t>
      </w:r>
    </w:p>
    <w:p w14:paraId="04E1EB42" w14:textId="77777777" w:rsidR="00A07182" w:rsidRDefault="00A07182" w:rsidP="00A07182">
      <w:pPr>
        <w:pStyle w:val="SourceCode"/>
      </w:pPr>
      <w:r>
        <w:rPr>
          <w:rStyle w:val="NormalTok"/>
        </w:rPr>
        <w:t>sdbpnie</w:t>
      </w:r>
    </w:p>
    <w:p w14:paraId="6A0B0297" w14:textId="77777777" w:rsidR="00A07182" w:rsidRDefault="00A07182" w:rsidP="00A07182">
      <w:pPr>
        <w:pStyle w:val="SourceCode"/>
      </w:pPr>
      <w:r>
        <w:rPr>
          <w:rStyle w:val="VerbatimChar"/>
        </w:rPr>
        <w:t>## [1] -0.09519359</w:t>
      </w:r>
    </w:p>
    <w:p w14:paraId="436F3CDD" w14:textId="77777777" w:rsidR="00A07182" w:rsidRDefault="00A07182" w:rsidP="00A07182">
      <w:pPr>
        <w:pStyle w:val="SourceCode"/>
      </w:pPr>
      <w:r>
        <w:rPr>
          <w:rStyle w:val="FunctionTok"/>
        </w:rPr>
        <w:t>quantile</w:t>
      </w:r>
      <w:r>
        <w:rPr>
          <w:rStyle w:val="NormalTok"/>
        </w:rPr>
        <w:t>(sdbpnieboot,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1D7EB43E" w14:textId="77777777" w:rsidR="00A07182" w:rsidRDefault="00A07182" w:rsidP="00A07182">
      <w:pPr>
        <w:pStyle w:val="SourceCode"/>
      </w:pPr>
      <w:r>
        <w:rPr>
          <w:rStyle w:val="VerbatimChar"/>
        </w:rPr>
        <w:t xml:space="preserve">##        2.5%       97.5% </w:t>
      </w:r>
      <w:r>
        <w:br/>
      </w:r>
      <w:r>
        <w:rPr>
          <w:rStyle w:val="VerbatimChar"/>
        </w:rPr>
        <w:t>## -0.04338132  0.04055563</w:t>
      </w:r>
    </w:p>
    <w:p w14:paraId="20D56CB7" w14:textId="77777777" w:rsidR="00A07182" w:rsidRDefault="00A07182" w:rsidP="00A07182">
      <w:pPr>
        <w:pStyle w:val="SourceCode"/>
      </w:pPr>
      <w:r>
        <w:rPr>
          <w:rStyle w:val="NormalTok"/>
        </w:rPr>
        <w:t>sdapnie</w:t>
      </w:r>
    </w:p>
    <w:p w14:paraId="36B8792E" w14:textId="77777777" w:rsidR="00A07182" w:rsidRDefault="00A07182" w:rsidP="00A07182">
      <w:pPr>
        <w:pStyle w:val="SourceCode"/>
      </w:pPr>
      <w:r>
        <w:rPr>
          <w:rStyle w:val="VerbatimChar"/>
        </w:rPr>
        <w:t>## [1] 1.009634</w:t>
      </w:r>
    </w:p>
    <w:p w14:paraId="5E0DA53D" w14:textId="77777777" w:rsidR="00A07182" w:rsidRDefault="00A07182" w:rsidP="00A07182">
      <w:pPr>
        <w:pStyle w:val="SourceCode"/>
      </w:pPr>
      <w:r>
        <w:rPr>
          <w:rStyle w:val="FunctionTok"/>
        </w:rPr>
        <w:t>quantile</w:t>
      </w:r>
      <w:r>
        <w:rPr>
          <w:rStyle w:val="NormalTok"/>
        </w:rPr>
        <w:t>(sdapnieboot,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4C88F298" w14:textId="77777777" w:rsidR="00A07182" w:rsidRDefault="00A07182" w:rsidP="00A07182">
      <w:pPr>
        <w:pStyle w:val="SourceCode"/>
      </w:pPr>
      <w:r>
        <w:rPr>
          <w:rStyle w:val="VerbatimChar"/>
        </w:rPr>
        <w:t xml:space="preserve">##      2.5%     97.5% </w:t>
      </w:r>
      <w:r>
        <w:br/>
      </w:r>
      <w:r>
        <w:rPr>
          <w:rStyle w:val="VerbatimChar"/>
        </w:rPr>
        <w:t>## 0.4376189 0.8198541</w:t>
      </w:r>
    </w:p>
    <w:p w14:paraId="3CCF9E77" w14:textId="77777777" w:rsidR="00A07182" w:rsidRDefault="00A07182" w:rsidP="00A07182">
      <w:pPr>
        <w:pStyle w:val="SourceCode"/>
      </w:pPr>
      <w:r>
        <w:rPr>
          <w:rStyle w:val="NormalTok"/>
        </w:rPr>
        <w:t>midpnie</w:t>
      </w:r>
    </w:p>
    <w:p w14:paraId="03FF0EA1" w14:textId="77777777" w:rsidR="00A07182" w:rsidRDefault="00A07182" w:rsidP="00A07182">
      <w:pPr>
        <w:pStyle w:val="SourceCode"/>
      </w:pPr>
      <w:r>
        <w:rPr>
          <w:rStyle w:val="VerbatimChar"/>
        </w:rPr>
        <w:t>## [1] 0.1555071</w:t>
      </w:r>
    </w:p>
    <w:p w14:paraId="6AE0F055" w14:textId="77777777" w:rsidR="00A07182" w:rsidRDefault="00A07182" w:rsidP="00A07182">
      <w:pPr>
        <w:pStyle w:val="SourceCode"/>
      </w:pPr>
      <w:r>
        <w:rPr>
          <w:rStyle w:val="FunctionTok"/>
        </w:rPr>
        <w:t>quantile</w:t>
      </w:r>
      <w:r>
        <w:rPr>
          <w:rStyle w:val="NormalTok"/>
        </w:rPr>
        <w:t>(midpnieboot,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5270CF69" w14:textId="77777777" w:rsidR="00A07182" w:rsidRDefault="00A07182" w:rsidP="00A07182">
      <w:pPr>
        <w:pStyle w:val="SourceCode"/>
      </w:pPr>
      <w:r>
        <w:rPr>
          <w:rStyle w:val="VerbatimChar"/>
        </w:rPr>
        <w:t xml:space="preserve">##      2.5%     97.5% </w:t>
      </w:r>
      <w:r>
        <w:br/>
      </w:r>
      <w:r>
        <w:rPr>
          <w:rStyle w:val="VerbatimChar"/>
        </w:rPr>
        <w:t>## 0.1273242 0.2643633</w:t>
      </w:r>
    </w:p>
    <w:p w14:paraId="4CD1C397" w14:textId="77777777" w:rsidR="00A07182" w:rsidRDefault="00A07182" w:rsidP="00A07182">
      <w:pPr>
        <w:pStyle w:val="SourceCode"/>
      </w:pPr>
      <w:r>
        <w:rPr>
          <w:rStyle w:val="NormalTok"/>
        </w:rPr>
        <w:t>tnie</w:t>
      </w:r>
    </w:p>
    <w:p w14:paraId="26494688" w14:textId="77777777" w:rsidR="00A07182" w:rsidRDefault="00A07182" w:rsidP="00A07182">
      <w:pPr>
        <w:pStyle w:val="SourceCode"/>
      </w:pPr>
      <w:r>
        <w:rPr>
          <w:rStyle w:val="VerbatimChar"/>
        </w:rPr>
        <w:t>## [1] 0.4357596</w:t>
      </w:r>
    </w:p>
    <w:p w14:paraId="64239E9B" w14:textId="77777777" w:rsidR="00A07182" w:rsidRDefault="00A07182" w:rsidP="00A07182">
      <w:pPr>
        <w:pStyle w:val="SourceCode"/>
      </w:pPr>
      <w:r>
        <w:rPr>
          <w:rStyle w:val="FunctionTok"/>
        </w:rPr>
        <w:t>quantile</w:t>
      </w:r>
      <w:r>
        <w:rPr>
          <w:rStyle w:val="NormalTok"/>
        </w:rPr>
        <w:t>(tnieboot,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458879EC" w14:textId="77777777" w:rsidR="00A07182" w:rsidRDefault="00A07182" w:rsidP="00A07182">
      <w:pPr>
        <w:pStyle w:val="SourceCode"/>
      </w:pPr>
      <w:r>
        <w:rPr>
          <w:rStyle w:val="VerbatimChar"/>
        </w:rPr>
        <w:t xml:space="preserve">##      2.5%     97.5% </w:t>
      </w:r>
      <w:r>
        <w:br/>
      </w:r>
      <w:r>
        <w:rPr>
          <w:rStyle w:val="VerbatimChar"/>
        </w:rPr>
        <w:t>## 0.2954306 0.5824107</w:t>
      </w:r>
    </w:p>
    <w:p w14:paraId="1FBA35DE" w14:textId="77777777" w:rsidR="00A07182" w:rsidRDefault="00A07182" w:rsidP="00A07182">
      <w:pPr>
        <w:pStyle w:val="SourceCode"/>
      </w:pPr>
      <w:r>
        <w:rPr>
          <w:rStyle w:val="NormalTok"/>
        </w:rPr>
        <w:t>sdbtnie</w:t>
      </w:r>
    </w:p>
    <w:p w14:paraId="45B1450A" w14:textId="77777777" w:rsidR="00A07182" w:rsidRDefault="00A07182" w:rsidP="00A07182">
      <w:pPr>
        <w:pStyle w:val="SourceCode"/>
      </w:pPr>
      <w:r>
        <w:rPr>
          <w:rStyle w:val="VerbatimChar"/>
        </w:rPr>
        <w:t>## [1] -0.04092471</w:t>
      </w:r>
    </w:p>
    <w:p w14:paraId="3CB25DBC" w14:textId="77777777" w:rsidR="00A07182" w:rsidRDefault="00A07182" w:rsidP="00A07182">
      <w:pPr>
        <w:pStyle w:val="SourceCode"/>
      </w:pPr>
      <w:r>
        <w:rPr>
          <w:rStyle w:val="FunctionTok"/>
        </w:rPr>
        <w:t>quantile</w:t>
      </w:r>
      <w:r>
        <w:rPr>
          <w:rStyle w:val="NormalTok"/>
        </w:rPr>
        <w:t>(sdbtnieboot,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21C2CB9E" w14:textId="77777777" w:rsidR="00A07182" w:rsidRDefault="00A07182" w:rsidP="00A07182">
      <w:pPr>
        <w:pStyle w:val="SourceCode"/>
      </w:pPr>
      <w:r>
        <w:rPr>
          <w:rStyle w:val="VerbatimChar"/>
        </w:rPr>
        <w:t xml:space="preserve">##       2.5%      97.5% </w:t>
      </w:r>
      <w:r>
        <w:br/>
      </w:r>
      <w:r>
        <w:rPr>
          <w:rStyle w:val="VerbatimChar"/>
        </w:rPr>
        <w:t>## -0.1984791  0.1440392</w:t>
      </w:r>
    </w:p>
    <w:p w14:paraId="490A2977" w14:textId="77777777" w:rsidR="00A07182" w:rsidRDefault="00A07182" w:rsidP="00A07182">
      <w:pPr>
        <w:pStyle w:val="SourceCode"/>
      </w:pPr>
      <w:r>
        <w:rPr>
          <w:rStyle w:val="NormalTok"/>
        </w:rPr>
        <w:lastRenderedPageBreak/>
        <w:t>sdatnie</w:t>
      </w:r>
    </w:p>
    <w:p w14:paraId="25E5957F" w14:textId="77777777" w:rsidR="00A07182" w:rsidRDefault="00A07182" w:rsidP="00A07182">
      <w:pPr>
        <w:pStyle w:val="SourceCode"/>
      </w:pPr>
      <w:r>
        <w:rPr>
          <w:rStyle w:val="VerbatimChar"/>
        </w:rPr>
        <w:t>## [1] 1.098056</w:t>
      </w:r>
    </w:p>
    <w:p w14:paraId="73A4E5C0" w14:textId="77777777" w:rsidR="00A07182" w:rsidRDefault="00A07182" w:rsidP="00A07182">
      <w:pPr>
        <w:pStyle w:val="SourceCode"/>
      </w:pPr>
      <w:r>
        <w:rPr>
          <w:rStyle w:val="FunctionTok"/>
        </w:rPr>
        <w:t>quantile</w:t>
      </w:r>
      <w:r>
        <w:rPr>
          <w:rStyle w:val="NormalTok"/>
        </w:rPr>
        <w:t>(sdatnieboot,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180EF4EF" w14:textId="77777777" w:rsidR="00A07182" w:rsidRDefault="00A07182" w:rsidP="00A07182">
      <w:pPr>
        <w:pStyle w:val="SourceCode"/>
      </w:pPr>
      <w:r>
        <w:rPr>
          <w:rStyle w:val="VerbatimChar"/>
        </w:rPr>
        <w:t xml:space="preserve">##      2.5%     97.5% </w:t>
      </w:r>
      <w:r>
        <w:br/>
      </w:r>
      <w:r>
        <w:rPr>
          <w:rStyle w:val="VerbatimChar"/>
        </w:rPr>
        <w:t>## 0.7488151 1.3992449</w:t>
      </w:r>
    </w:p>
    <w:p w14:paraId="10D723CF" w14:textId="77777777" w:rsidR="00A07182" w:rsidRDefault="00A07182" w:rsidP="00A07182">
      <w:pPr>
        <w:pStyle w:val="SourceCode"/>
      </w:pPr>
      <w:r>
        <w:rPr>
          <w:rStyle w:val="NormalTok"/>
        </w:rPr>
        <w:t>midtnie</w:t>
      </w:r>
    </w:p>
    <w:p w14:paraId="28856B68" w14:textId="77777777" w:rsidR="00A07182" w:rsidRDefault="00A07182" w:rsidP="00A07182">
      <w:pPr>
        <w:pStyle w:val="SourceCode"/>
      </w:pPr>
      <w:r>
        <w:rPr>
          <w:rStyle w:val="VerbatimChar"/>
        </w:rPr>
        <w:t>## [1] 0.3866547</w:t>
      </w:r>
    </w:p>
    <w:p w14:paraId="217638E5" w14:textId="77777777" w:rsidR="00A07182" w:rsidRDefault="00A07182" w:rsidP="00A07182">
      <w:pPr>
        <w:pStyle w:val="SourceCode"/>
      </w:pPr>
      <w:r>
        <w:rPr>
          <w:rStyle w:val="FunctionTok"/>
        </w:rPr>
        <w:t>quantile</w:t>
      </w:r>
      <w:r>
        <w:rPr>
          <w:rStyle w:val="NormalTok"/>
        </w:rPr>
        <w:t>(midtnieboot,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4F7160F0" w14:textId="77777777" w:rsidR="00A07182" w:rsidRDefault="00A07182" w:rsidP="00A07182">
      <w:pPr>
        <w:pStyle w:val="SourceCode"/>
      </w:pPr>
      <w:r>
        <w:rPr>
          <w:rStyle w:val="VerbatimChar"/>
        </w:rPr>
        <w:t xml:space="preserve">##      2.5%     97.5% </w:t>
      </w:r>
      <w:r>
        <w:br/>
      </w:r>
      <w:r>
        <w:rPr>
          <w:rStyle w:val="VerbatimChar"/>
        </w:rPr>
        <w:t>## 0.2575046 0.5458744</w:t>
      </w:r>
    </w:p>
    <w:p w14:paraId="4BA0B66C" w14:textId="77777777" w:rsidR="00A07182" w:rsidRDefault="00A07182" w:rsidP="00A07182">
      <w:pPr>
        <w:pStyle w:val="SourceCode"/>
      </w:pPr>
      <w:r>
        <w:rPr>
          <w:rStyle w:val="NormalTok"/>
        </w:rPr>
        <w:t>pnde</w:t>
      </w:r>
    </w:p>
    <w:p w14:paraId="6F8321E7" w14:textId="77777777" w:rsidR="00A07182" w:rsidRDefault="00A07182" w:rsidP="00A07182">
      <w:pPr>
        <w:pStyle w:val="SourceCode"/>
      </w:pPr>
      <w:r>
        <w:rPr>
          <w:rStyle w:val="VerbatimChar"/>
        </w:rPr>
        <w:t>## [1] 0.4524605</w:t>
      </w:r>
    </w:p>
    <w:p w14:paraId="14B87E80" w14:textId="77777777" w:rsidR="00A07182" w:rsidRDefault="00A07182" w:rsidP="00A07182">
      <w:pPr>
        <w:pStyle w:val="SourceCode"/>
      </w:pPr>
      <w:r>
        <w:rPr>
          <w:rStyle w:val="FunctionTok"/>
        </w:rPr>
        <w:t>quantile</w:t>
      </w:r>
      <w:r>
        <w:rPr>
          <w:rStyle w:val="NormalTok"/>
        </w:rPr>
        <w:t>(pndeboot,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04D9B76A" w14:textId="77777777" w:rsidR="00A07182" w:rsidRDefault="00A07182" w:rsidP="00A07182">
      <w:pPr>
        <w:pStyle w:val="SourceCode"/>
      </w:pPr>
      <w:r>
        <w:rPr>
          <w:rStyle w:val="VerbatimChar"/>
        </w:rPr>
        <w:t xml:space="preserve">##      2.5%     97.5% </w:t>
      </w:r>
      <w:r>
        <w:br/>
      </w:r>
      <w:r>
        <w:rPr>
          <w:rStyle w:val="VerbatimChar"/>
        </w:rPr>
        <w:t>## 0.3437048 0.5077040</w:t>
      </w:r>
    </w:p>
    <w:p w14:paraId="2F5E18DA" w14:textId="77777777" w:rsidR="00A07182" w:rsidRDefault="00A07182" w:rsidP="00A07182">
      <w:pPr>
        <w:pStyle w:val="SourceCode"/>
      </w:pPr>
      <w:r>
        <w:rPr>
          <w:rStyle w:val="NormalTok"/>
        </w:rPr>
        <w:t>sdbpnde</w:t>
      </w:r>
    </w:p>
    <w:p w14:paraId="47EC37A4" w14:textId="77777777" w:rsidR="00A07182" w:rsidRDefault="00A07182" w:rsidP="00A07182">
      <w:pPr>
        <w:pStyle w:val="SourceCode"/>
      </w:pPr>
      <w:r>
        <w:rPr>
          <w:rStyle w:val="VerbatimChar"/>
        </w:rPr>
        <w:t>## [1] -0.7733283</w:t>
      </w:r>
    </w:p>
    <w:p w14:paraId="4C1F5D41" w14:textId="77777777" w:rsidR="00A07182" w:rsidRDefault="00A07182" w:rsidP="00A07182">
      <w:pPr>
        <w:pStyle w:val="SourceCode"/>
      </w:pPr>
      <w:r>
        <w:rPr>
          <w:rStyle w:val="FunctionTok"/>
        </w:rPr>
        <w:t>quantile</w:t>
      </w:r>
      <w:r>
        <w:rPr>
          <w:rStyle w:val="NormalTok"/>
        </w:rPr>
        <w:t>(sdbpndeboot,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6A4955CF" w14:textId="77777777" w:rsidR="00A07182" w:rsidRDefault="00A07182" w:rsidP="00A07182">
      <w:pPr>
        <w:pStyle w:val="SourceCode"/>
      </w:pPr>
      <w:r>
        <w:rPr>
          <w:rStyle w:val="VerbatimChar"/>
        </w:rPr>
        <w:t xml:space="preserve">##       2.5%      97.5% </w:t>
      </w:r>
      <w:r>
        <w:br/>
      </w:r>
      <w:r>
        <w:rPr>
          <w:rStyle w:val="VerbatimChar"/>
        </w:rPr>
        <w:t>## -0.8154522 -0.5317762</w:t>
      </w:r>
    </w:p>
    <w:p w14:paraId="1A6DE62E" w14:textId="77777777" w:rsidR="00A07182" w:rsidRDefault="00A07182" w:rsidP="00A07182">
      <w:pPr>
        <w:pStyle w:val="SourceCode"/>
      </w:pPr>
      <w:r>
        <w:rPr>
          <w:rStyle w:val="NormalTok"/>
        </w:rPr>
        <w:t>sdapnde</w:t>
      </w:r>
    </w:p>
    <w:p w14:paraId="05242F7B" w14:textId="77777777" w:rsidR="00A07182" w:rsidRDefault="00A07182" w:rsidP="00A07182">
      <w:pPr>
        <w:pStyle w:val="SourceCode"/>
      </w:pPr>
      <w:r>
        <w:rPr>
          <w:rStyle w:val="VerbatimChar"/>
        </w:rPr>
        <w:t>## [1] 1.880911</w:t>
      </w:r>
    </w:p>
    <w:p w14:paraId="583E4112" w14:textId="77777777" w:rsidR="00A07182" w:rsidRDefault="00A07182" w:rsidP="00A07182">
      <w:pPr>
        <w:pStyle w:val="SourceCode"/>
      </w:pPr>
      <w:r>
        <w:rPr>
          <w:rStyle w:val="FunctionTok"/>
        </w:rPr>
        <w:t>quantile</w:t>
      </w:r>
      <w:r>
        <w:rPr>
          <w:rStyle w:val="NormalTok"/>
        </w:rPr>
        <w:t>(sdapndeboot,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67534300" w14:textId="77777777" w:rsidR="00A07182" w:rsidRDefault="00A07182" w:rsidP="00A07182">
      <w:pPr>
        <w:pStyle w:val="SourceCode"/>
      </w:pPr>
      <w:r>
        <w:rPr>
          <w:rStyle w:val="VerbatimChar"/>
        </w:rPr>
        <w:t xml:space="preserve">##     2.5%    97.5% </w:t>
      </w:r>
      <w:r>
        <w:br/>
      </w:r>
      <w:r>
        <w:rPr>
          <w:rStyle w:val="VerbatimChar"/>
        </w:rPr>
        <w:t>## 1.389567 1.656812</w:t>
      </w:r>
    </w:p>
    <w:p w14:paraId="003E53AF" w14:textId="77777777" w:rsidR="00A07182" w:rsidRDefault="00A07182" w:rsidP="00A07182">
      <w:pPr>
        <w:pStyle w:val="SourceCode"/>
      </w:pPr>
      <w:r>
        <w:rPr>
          <w:rStyle w:val="NormalTok"/>
        </w:rPr>
        <w:t>midpnde</w:t>
      </w:r>
    </w:p>
    <w:p w14:paraId="721D1DA3" w14:textId="77777777" w:rsidR="00A07182" w:rsidRDefault="00A07182" w:rsidP="00A07182">
      <w:pPr>
        <w:pStyle w:val="SourceCode"/>
      </w:pPr>
      <w:r>
        <w:rPr>
          <w:rStyle w:val="VerbatimChar"/>
        </w:rPr>
        <w:t>## [1] 0.3967142</w:t>
      </w:r>
    </w:p>
    <w:p w14:paraId="6206F7D7" w14:textId="77777777" w:rsidR="00A07182" w:rsidRDefault="00A07182" w:rsidP="00A07182">
      <w:pPr>
        <w:pStyle w:val="SourceCode"/>
      </w:pPr>
      <w:r>
        <w:rPr>
          <w:rStyle w:val="FunctionTok"/>
        </w:rPr>
        <w:t>quantile</w:t>
      </w:r>
      <w:r>
        <w:rPr>
          <w:rStyle w:val="NormalTok"/>
        </w:rPr>
        <w:t>(midpndeboot,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405EE479" w14:textId="77777777" w:rsidR="00A07182" w:rsidRDefault="00A07182" w:rsidP="00A07182">
      <w:pPr>
        <w:pStyle w:val="SourceCode"/>
      </w:pPr>
      <w:r>
        <w:rPr>
          <w:rStyle w:val="VerbatimChar"/>
        </w:rPr>
        <w:lastRenderedPageBreak/>
        <w:t xml:space="preserve">##      2.5%     97.5% </w:t>
      </w:r>
      <w:r>
        <w:br/>
      </w:r>
      <w:r>
        <w:rPr>
          <w:rStyle w:val="VerbatimChar"/>
        </w:rPr>
        <w:t>## 0.3256037 0.5263678</w:t>
      </w:r>
    </w:p>
    <w:p w14:paraId="136FC8FB" w14:textId="77777777" w:rsidR="00A07182" w:rsidRDefault="00A07182" w:rsidP="00A07182">
      <w:pPr>
        <w:pStyle w:val="SourceCode"/>
      </w:pPr>
      <w:r>
        <w:rPr>
          <w:rStyle w:val="NormalTok"/>
        </w:rPr>
        <w:t>tnde</w:t>
      </w:r>
    </w:p>
    <w:p w14:paraId="427E028D" w14:textId="77777777" w:rsidR="00A07182" w:rsidRDefault="00A07182" w:rsidP="00A07182">
      <w:pPr>
        <w:pStyle w:val="SourceCode"/>
      </w:pPr>
      <w:r>
        <w:rPr>
          <w:rStyle w:val="VerbatimChar"/>
        </w:rPr>
        <w:t>## [1] 0.6296291</w:t>
      </w:r>
    </w:p>
    <w:p w14:paraId="7734ABFE" w14:textId="77777777" w:rsidR="00A07182" w:rsidRDefault="00A07182" w:rsidP="00A07182">
      <w:pPr>
        <w:pStyle w:val="SourceCode"/>
      </w:pPr>
      <w:r>
        <w:rPr>
          <w:rStyle w:val="FunctionTok"/>
        </w:rPr>
        <w:t>quantile</w:t>
      </w:r>
      <w:r>
        <w:rPr>
          <w:rStyle w:val="NormalTok"/>
        </w:rPr>
        <w:t>(tndeboot,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3AB72822" w14:textId="77777777" w:rsidR="00A07182" w:rsidRDefault="00A07182" w:rsidP="00A07182">
      <w:pPr>
        <w:pStyle w:val="SourceCode"/>
      </w:pPr>
      <w:r>
        <w:rPr>
          <w:rStyle w:val="VerbatimChar"/>
        </w:rPr>
        <w:t xml:space="preserve">##      2.5%     97.5% </w:t>
      </w:r>
      <w:r>
        <w:br/>
      </w:r>
      <w:r>
        <w:rPr>
          <w:rStyle w:val="VerbatimChar"/>
        </w:rPr>
        <w:t>## 0.5308967 0.7187823</w:t>
      </w:r>
    </w:p>
    <w:p w14:paraId="1F8B79BE" w14:textId="77777777" w:rsidR="00A07182" w:rsidRDefault="00A07182" w:rsidP="00A07182">
      <w:pPr>
        <w:pStyle w:val="SourceCode"/>
      </w:pPr>
      <w:r>
        <w:rPr>
          <w:rStyle w:val="NormalTok"/>
        </w:rPr>
        <w:t>sdbtnde</w:t>
      </w:r>
    </w:p>
    <w:p w14:paraId="44CA3C40" w14:textId="77777777" w:rsidR="00A07182" w:rsidRDefault="00A07182" w:rsidP="00A07182">
      <w:pPr>
        <w:pStyle w:val="SourceCode"/>
      </w:pPr>
      <w:r>
        <w:rPr>
          <w:rStyle w:val="VerbatimChar"/>
        </w:rPr>
        <w:t>## [1] -0.7190594</w:t>
      </w:r>
    </w:p>
    <w:p w14:paraId="1D762F01" w14:textId="77777777" w:rsidR="00A07182" w:rsidRDefault="00A07182" w:rsidP="00A07182">
      <w:pPr>
        <w:pStyle w:val="SourceCode"/>
      </w:pPr>
      <w:r>
        <w:rPr>
          <w:rStyle w:val="FunctionTok"/>
        </w:rPr>
        <w:t>quantile</w:t>
      </w:r>
      <w:r>
        <w:rPr>
          <w:rStyle w:val="NormalTok"/>
        </w:rPr>
        <w:t>(sdbtndeboot,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59F60557" w14:textId="77777777" w:rsidR="00A07182" w:rsidRDefault="00A07182" w:rsidP="00A07182">
      <w:pPr>
        <w:pStyle w:val="SourceCode"/>
      </w:pPr>
      <w:r>
        <w:rPr>
          <w:rStyle w:val="VerbatimChar"/>
        </w:rPr>
        <w:t xml:space="preserve">##       2.5%      97.5% </w:t>
      </w:r>
      <w:r>
        <w:br/>
      </w:r>
      <w:r>
        <w:rPr>
          <w:rStyle w:val="VerbatimChar"/>
        </w:rPr>
        <w:t>## -0.8510278 -0.5645019</w:t>
      </w:r>
    </w:p>
    <w:p w14:paraId="4E37BB7D" w14:textId="77777777" w:rsidR="00A07182" w:rsidRDefault="00A07182" w:rsidP="00A07182">
      <w:pPr>
        <w:pStyle w:val="SourceCode"/>
      </w:pPr>
      <w:r>
        <w:rPr>
          <w:rStyle w:val="NormalTok"/>
        </w:rPr>
        <w:t>sdatnde</w:t>
      </w:r>
    </w:p>
    <w:p w14:paraId="4B207EEE" w14:textId="77777777" w:rsidR="00A07182" w:rsidRDefault="00A07182" w:rsidP="00A07182">
      <w:pPr>
        <w:pStyle w:val="SourceCode"/>
      </w:pPr>
      <w:r>
        <w:rPr>
          <w:rStyle w:val="VerbatimChar"/>
        </w:rPr>
        <w:t>## [1] 1.969333</w:t>
      </w:r>
    </w:p>
    <w:p w14:paraId="38B2461B" w14:textId="77777777" w:rsidR="00A07182" w:rsidRDefault="00A07182" w:rsidP="00A07182">
      <w:pPr>
        <w:pStyle w:val="SourceCode"/>
      </w:pPr>
      <w:r>
        <w:rPr>
          <w:rStyle w:val="FunctionTok"/>
        </w:rPr>
        <w:t>quantile</w:t>
      </w:r>
      <w:r>
        <w:rPr>
          <w:rStyle w:val="NormalTok"/>
        </w:rPr>
        <w:t>(sdatndeboot,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2A3844E3" w14:textId="77777777" w:rsidR="00A07182" w:rsidRDefault="00A07182" w:rsidP="00A07182">
      <w:pPr>
        <w:pStyle w:val="SourceCode"/>
      </w:pPr>
      <w:r>
        <w:rPr>
          <w:rStyle w:val="VerbatimChar"/>
        </w:rPr>
        <w:t xml:space="preserve">##     2.5%    97.5% </w:t>
      </w:r>
      <w:r>
        <w:br/>
      </w:r>
      <w:r>
        <w:rPr>
          <w:rStyle w:val="VerbatimChar"/>
        </w:rPr>
        <w:t>## 1.818089 2.124925</w:t>
      </w:r>
    </w:p>
    <w:p w14:paraId="4BB79274" w14:textId="77777777" w:rsidR="00A07182" w:rsidRDefault="00A07182" w:rsidP="00A07182">
      <w:pPr>
        <w:pStyle w:val="SourceCode"/>
      </w:pPr>
      <w:r>
        <w:rPr>
          <w:rStyle w:val="NormalTok"/>
        </w:rPr>
        <w:t>midtnde</w:t>
      </w:r>
    </w:p>
    <w:p w14:paraId="5C7A4BBF" w14:textId="77777777" w:rsidR="00A07182" w:rsidRDefault="00A07182" w:rsidP="00A07182">
      <w:pPr>
        <w:pStyle w:val="SourceCode"/>
      </w:pPr>
      <w:r>
        <w:rPr>
          <w:rStyle w:val="VerbatimChar"/>
        </w:rPr>
        <w:t>## [1] 0.6278618</w:t>
      </w:r>
    </w:p>
    <w:p w14:paraId="5AB8D5E5" w14:textId="77777777" w:rsidR="00A07182" w:rsidRDefault="00A07182" w:rsidP="00A07182">
      <w:pPr>
        <w:pStyle w:val="SourceCode"/>
      </w:pPr>
      <w:r>
        <w:rPr>
          <w:rStyle w:val="FunctionTok"/>
        </w:rPr>
        <w:t>quantile</w:t>
      </w:r>
      <w:r>
        <w:rPr>
          <w:rStyle w:val="NormalTok"/>
        </w:rPr>
        <w:t>(midtndeboot,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7FF2A787" w14:textId="77777777" w:rsidR="00A07182" w:rsidRDefault="00A07182" w:rsidP="00A07182">
      <w:pPr>
        <w:pStyle w:val="SourceCode"/>
      </w:pPr>
      <w:r>
        <w:rPr>
          <w:rStyle w:val="VerbatimChar"/>
        </w:rPr>
        <w:t xml:space="preserve">##      2.5%     97.5% </w:t>
      </w:r>
      <w:r>
        <w:br/>
      </w:r>
      <w:r>
        <w:rPr>
          <w:rStyle w:val="VerbatimChar"/>
        </w:rPr>
        <w:t>## 0.5167987 0.7455716</w:t>
      </w:r>
    </w:p>
    <w:p w14:paraId="1B11D11E" w14:textId="77777777" w:rsidR="00A07182" w:rsidRDefault="00A07182" w:rsidP="00A07182">
      <w:pPr>
        <w:pStyle w:val="SourceCode"/>
      </w:pPr>
      <w:r>
        <w:rPr>
          <w:rStyle w:val="NormalTok"/>
        </w:rPr>
        <w:t>cde</w:t>
      </w:r>
    </w:p>
    <w:p w14:paraId="1590351B" w14:textId="77777777" w:rsidR="00A07182" w:rsidRDefault="00A07182" w:rsidP="00A07182">
      <w:pPr>
        <w:pStyle w:val="SourceCode"/>
      </w:pPr>
      <w:r>
        <w:rPr>
          <w:rStyle w:val="VerbatimChar"/>
        </w:rPr>
        <w:t>## [1] 0.3993394</w:t>
      </w:r>
    </w:p>
    <w:p w14:paraId="5852120B" w14:textId="77777777" w:rsidR="00A07182" w:rsidRDefault="00A07182" w:rsidP="00A07182">
      <w:pPr>
        <w:pStyle w:val="SourceCode"/>
      </w:pPr>
      <w:r>
        <w:rPr>
          <w:rStyle w:val="FunctionTok"/>
        </w:rPr>
        <w:t>quantile</w:t>
      </w:r>
      <w:r>
        <w:rPr>
          <w:rStyle w:val="NormalTok"/>
        </w:rPr>
        <w:t>(cdeboot,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5F8B038A" w14:textId="77777777" w:rsidR="00A07182" w:rsidRDefault="00A07182" w:rsidP="00A07182">
      <w:pPr>
        <w:pStyle w:val="SourceCode"/>
      </w:pPr>
      <w:r>
        <w:rPr>
          <w:rStyle w:val="VerbatimChar"/>
        </w:rPr>
        <w:t xml:space="preserve">##      2.5%     97.5% </w:t>
      </w:r>
      <w:r>
        <w:br/>
      </w:r>
      <w:r>
        <w:rPr>
          <w:rStyle w:val="VerbatimChar"/>
        </w:rPr>
        <w:t>## 0.3068830 0.4879941</w:t>
      </w:r>
    </w:p>
    <w:p w14:paraId="7313B346" w14:textId="77777777" w:rsidR="00A07182" w:rsidRDefault="00A07182" w:rsidP="00A07182">
      <w:pPr>
        <w:pStyle w:val="SourceCode"/>
      </w:pPr>
      <w:r>
        <w:rPr>
          <w:rStyle w:val="NormalTok"/>
        </w:rPr>
        <w:t>sdbcde</w:t>
      </w:r>
    </w:p>
    <w:p w14:paraId="55D18515" w14:textId="77777777" w:rsidR="00A07182" w:rsidRDefault="00A07182" w:rsidP="00A07182">
      <w:pPr>
        <w:pStyle w:val="SourceCode"/>
      </w:pPr>
      <w:r>
        <w:rPr>
          <w:rStyle w:val="VerbatimChar"/>
        </w:rPr>
        <w:t>## [1] -0.5321362</w:t>
      </w:r>
    </w:p>
    <w:p w14:paraId="61EB4BD2" w14:textId="77777777" w:rsidR="00A07182" w:rsidRDefault="00A07182" w:rsidP="00A07182">
      <w:pPr>
        <w:pStyle w:val="SourceCode"/>
      </w:pPr>
      <w:r>
        <w:rPr>
          <w:rStyle w:val="FunctionTok"/>
        </w:rPr>
        <w:lastRenderedPageBreak/>
        <w:t>quantile</w:t>
      </w:r>
      <w:r>
        <w:rPr>
          <w:rStyle w:val="NormalTok"/>
        </w:rPr>
        <w:t>(sdbcdeboot,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1AC8A549" w14:textId="77777777" w:rsidR="00A07182" w:rsidRDefault="00A07182" w:rsidP="00A07182">
      <w:pPr>
        <w:pStyle w:val="SourceCode"/>
      </w:pPr>
      <w:r>
        <w:rPr>
          <w:rStyle w:val="VerbatimChar"/>
        </w:rPr>
        <w:t xml:space="preserve">##       2.5%      97.5% </w:t>
      </w:r>
      <w:r>
        <w:br/>
      </w:r>
      <w:r>
        <w:rPr>
          <w:rStyle w:val="VerbatimChar"/>
        </w:rPr>
        <w:t>## -0.6235503 -0.4204078</w:t>
      </w:r>
    </w:p>
    <w:p w14:paraId="1E79ADE0" w14:textId="77777777" w:rsidR="00A07182" w:rsidRDefault="00A07182" w:rsidP="00A07182">
      <w:pPr>
        <w:pStyle w:val="SourceCode"/>
      </w:pPr>
      <w:r>
        <w:rPr>
          <w:rStyle w:val="NormalTok"/>
        </w:rPr>
        <w:t>sdacde</w:t>
      </w:r>
    </w:p>
    <w:p w14:paraId="3D10215F" w14:textId="77777777" w:rsidR="00A07182" w:rsidRDefault="00A07182" w:rsidP="00A07182">
      <w:pPr>
        <w:pStyle w:val="SourceCode"/>
      </w:pPr>
      <w:r>
        <w:rPr>
          <w:rStyle w:val="VerbatimChar"/>
        </w:rPr>
        <w:t>## [1] 1.326829</w:t>
      </w:r>
    </w:p>
    <w:p w14:paraId="2EDD1FCA" w14:textId="77777777" w:rsidR="00A07182" w:rsidRDefault="00A07182" w:rsidP="00A07182">
      <w:pPr>
        <w:pStyle w:val="SourceCode"/>
      </w:pPr>
      <w:r>
        <w:rPr>
          <w:rStyle w:val="FunctionTok"/>
        </w:rPr>
        <w:t>quantile</w:t>
      </w:r>
      <w:r>
        <w:rPr>
          <w:rStyle w:val="NormalTok"/>
        </w:rPr>
        <w:t>(sdacdeboot,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74195FE5" w14:textId="77777777" w:rsidR="00A07182" w:rsidRDefault="00A07182" w:rsidP="00A07182">
      <w:pPr>
        <w:pStyle w:val="SourceCode"/>
      </w:pPr>
      <w:r>
        <w:rPr>
          <w:rStyle w:val="VerbatimChar"/>
        </w:rPr>
        <w:t xml:space="preserve">##    2.5%   97.5% </w:t>
      </w:r>
      <w:r>
        <w:br/>
      </w:r>
      <w:r>
        <w:rPr>
          <w:rStyle w:val="VerbatimChar"/>
        </w:rPr>
        <w:t>## 1.21645 1.43037</w:t>
      </w:r>
    </w:p>
    <w:p w14:paraId="0C80DA64" w14:textId="77777777" w:rsidR="00A07182" w:rsidRDefault="00A07182" w:rsidP="00A07182">
      <w:pPr>
        <w:pStyle w:val="SourceCode"/>
      </w:pPr>
      <w:r>
        <w:rPr>
          <w:rStyle w:val="NormalTok"/>
        </w:rPr>
        <w:t>midcde</w:t>
      </w:r>
    </w:p>
    <w:p w14:paraId="4646EE18" w14:textId="77777777" w:rsidR="00A07182" w:rsidRPr="00A07182" w:rsidRDefault="00A07182" w:rsidP="00A07182">
      <w:pPr>
        <w:pStyle w:val="SourceCode"/>
        <w:rPr>
          <w:lang w:val="fr-FR"/>
        </w:rPr>
      </w:pPr>
      <w:r w:rsidRPr="00A07182">
        <w:rPr>
          <w:rStyle w:val="VerbatimChar"/>
          <w:lang w:val="fr-FR"/>
        </w:rPr>
        <w:t>## [1] 0.3975488</w:t>
      </w:r>
    </w:p>
    <w:p w14:paraId="2A28D84D" w14:textId="77777777" w:rsidR="00A07182" w:rsidRPr="00A07182" w:rsidRDefault="00A07182" w:rsidP="00A07182">
      <w:pPr>
        <w:pStyle w:val="SourceCode"/>
        <w:rPr>
          <w:lang w:val="fr-FR"/>
        </w:rPr>
      </w:pPr>
      <w:r w:rsidRPr="00A07182">
        <w:rPr>
          <w:rStyle w:val="FunctionTok"/>
          <w:lang w:val="fr-FR"/>
        </w:rPr>
        <w:t>quantile</w:t>
      </w:r>
      <w:r w:rsidRPr="00A07182">
        <w:rPr>
          <w:rStyle w:val="NormalTok"/>
          <w:lang w:val="fr-FR"/>
        </w:rPr>
        <w:t>(midcdeboot,</w:t>
      </w:r>
      <w:r w:rsidRPr="00A07182">
        <w:rPr>
          <w:rStyle w:val="FunctionTok"/>
          <w:lang w:val="fr-FR"/>
        </w:rPr>
        <w:t>c</w:t>
      </w:r>
      <w:r w:rsidRPr="00A07182">
        <w:rPr>
          <w:rStyle w:val="NormalTok"/>
          <w:lang w:val="fr-FR"/>
        </w:rPr>
        <w:t>(</w:t>
      </w:r>
      <w:r w:rsidRPr="00A07182">
        <w:rPr>
          <w:rStyle w:val="FloatTok"/>
          <w:lang w:val="fr-FR"/>
        </w:rPr>
        <w:t>0.025</w:t>
      </w:r>
      <w:r w:rsidRPr="00A07182">
        <w:rPr>
          <w:rStyle w:val="NormalTok"/>
          <w:lang w:val="fr-FR"/>
        </w:rPr>
        <w:t>,</w:t>
      </w:r>
      <w:r w:rsidRPr="00A07182">
        <w:rPr>
          <w:rStyle w:val="FloatTok"/>
          <w:lang w:val="fr-FR"/>
        </w:rPr>
        <w:t>0.975</w:t>
      </w:r>
      <w:r w:rsidRPr="00A07182">
        <w:rPr>
          <w:rStyle w:val="NormalTok"/>
          <w:lang w:val="fr-FR"/>
        </w:rPr>
        <w:t>))</w:t>
      </w:r>
    </w:p>
    <w:p w14:paraId="7BFEC3AE" w14:textId="77777777" w:rsidR="00A07182" w:rsidRPr="00A07182" w:rsidRDefault="00A07182" w:rsidP="00A07182">
      <w:pPr>
        <w:pStyle w:val="SourceCode"/>
        <w:rPr>
          <w:lang w:val="fr-FR"/>
        </w:rPr>
      </w:pPr>
      <w:r w:rsidRPr="00A07182">
        <w:rPr>
          <w:rStyle w:val="VerbatimChar"/>
          <w:lang w:val="fr-FR"/>
        </w:rPr>
        <w:t xml:space="preserve">##      2.5%     97.5% </w:t>
      </w:r>
      <w:r w:rsidRPr="00A07182">
        <w:rPr>
          <w:lang w:val="fr-FR"/>
        </w:rPr>
        <w:br/>
      </w:r>
      <w:r w:rsidRPr="00A07182">
        <w:rPr>
          <w:rStyle w:val="VerbatimChar"/>
          <w:lang w:val="fr-FR"/>
        </w:rPr>
        <w:t>## 0.2929812 0.4991821</w:t>
      </w:r>
    </w:p>
    <w:p w14:paraId="77A5F5E0" w14:textId="77777777" w:rsidR="00A07182" w:rsidRPr="00A07182" w:rsidRDefault="00A07182" w:rsidP="00A07182">
      <w:pPr>
        <w:pStyle w:val="SourceCode"/>
        <w:rPr>
          <w:lang w:val="fr-FR"/>
        </w:rPr>
      </w:pPr>
      <w:r w:rsidRPr="00A07182">
        <w:rPr>
          <w:rStyle w:val="NormalTok"/>
          <w:lang w:val="fr-FR"/>
        </w:rPr>
        <w:t>te</w:t>
      </w:r>
    </w:p>
    <w:p w14:paraId="34D68265" w14:textId="77777777" w:rsidR="00A07182" w:rsidRPr="00A07182" w:rsidRDefault="00A07182" w:rsidP="00A07182">
      <w:pPr>
        <w:pStyle w:val="SourceCode"/>
        <w:rPr>
          <w:lang w:val="fr-FR"/>
        </w:rPr>
      </w:pPr>
      <w:r w:rsidRPr="00A07182">
        <w:rPr>
          <w:rStyle w:val="VerbatimChar"/>
          <w:lang w:val="fr-FR"/>
        </w:rPr>
        <w:t>## [1] 0.8882201</w:t>
      </w:r>
    </w:p>
    <w:p w14:paraId="24552573" w14:textId="77777777" w:rsidR="00A07182" w:rsidRPr="00A07182" w:rsidRDefault="00A07182" w:rsidP="00A07182">
      <w:pPr>
        <w:pStyle w:val="SourceCode"/>
        <w:rPr>
          <w:lang w:val="fr-FR"/>
        </w:rPr>
      </w:pPr>
      <w:r w:rsidRPr="00A07182">
        <w:rPr>
          <w:rStyle w:val="FunctionTok"/>
          <w:lang w:val="fr-FR"/>
        </w:rPr>
        <w:t>quantile</w:t>
      </w:r>
      <w:r w:rsidRPr="00A07182">
        <w:rPr>
          <w:rStyle w:val="NormalTok"/>
          <w:lang w:val="fr-FR"/>
        </w:rPr>
        <w:t>(teboot,</w:t>
      </w:r>
      <w:r w:rsidRPr="00A07182">
        <w:rPr>
          <w:rStyle w:val="FunctionTok"/>
          <w:lang w:val="fr-FR"/>
        </w:rPr>
        <w:t>c</w:t>
      </w:r>
      <w:r w:rsidRPr="00A07182">
        <w:rPr>
          <w:rStyle w:val="NormalTok"/>
          <w:lang w:val="fr-FR"/>
        </w:rPr>
        <w:t>(</w:t>
      </w:r>
      <w:r w:rsidRPr="00A07182">
        <w:rPr>
          <w:rStyle w:val="FloatTok"/>
          <w:lang w:val="fr-FR"/>
        </w:rPr>
        <w:t>0.025</w:t>
      </w:r>
      <w:r w:rsidRPr="00A07182">
        <w:rPr>
          <w:rStyle w:val="NormalTok"/>
          <w:lang w:val="fr-FR"/>
        </w:rPr>
        <w:t>,</w:t>
      </w:r>
      <w:r w:rsidRPr="00A07182">
        <w:rPr>
          <w:rStyle w:val="FloatTok"/>
          <w:lang w:val="fr-FR"/>
        </w:rPr>
        <w:t>0.975</w:t>
      </w:r>
      <w:r w:rsidRPr="00A07182">
        <w:rPr>
          <w:rStyle w:val="NormalTok"/>
          <w:lang w:val="fr-FR"/>
        </w:rPr>
        <w:t>))</w:t>
      </w:r>
    </w:p>
    <w:p w14:paraId="718A6E90" w14:textId="77777777" w:rsidR="00A07182" w:rsidRPr="00A07182" w:rsidRDefault="00A07182" w:rsidP="00A07182">
      <w:pPr>
        <w:pStyle w:val="SourceCode"/>
        <w:rPr>
          <w:lang w:val="fr-FR"/>
        </w:rPr>
      </w:pPr>
      <w:r w:rsidRPr="00A07182">
        <w:rPr>
          <w:rStyle w:val="VerbatimChar"/>
          <w:lang w:val="fr-FR"/>
        </w:rPr>
        <w:t xml:space="preserve">##      2.5%     97.5% </w:t>
      </w:r>
      <w:r w:rsidRPr="00A07182">
        <w:rPr>
          <w:lang w:val="fr-FR"/>
        </w:rPr>
        <w:br/>
      </w:r>
      <w:r w:rsidRPr="00A07182">
        <w:rPr>
          <w:rStyle w:val="VerbatimChar"/>
          <w:lang w:val="fr-FR"/>
        </w:rPr>
        <w:t>## 0.7187039 1.0117636</w:t>
      </w:r>
    </w:p>
    <w:p w14:paraId="66C07695" w14:textId="77777777" w:rsidR="00A07182" w:rsidRPr="00A07182" w:rsidRDefault="00A07182" w:rsidP="00A07182">
      <w:pPr>
        <w:pStyle w:val="SourceCode"/>
        <w:rPr>
          <w:lang w:val="fr-FR"/>
        </w:rPr>
      </w:pPr>
      <w:r w:rsidRPr="00A07182">
        <w:rPr>
          <w:rStyle w:val="NormalTok"/>
          <w:lang w:val="fr-FR"/>
        </w:rPr>
        <w:t>sdbte</w:t>
      </w:r>
    </w:p>
    <w:p w14:paraId="00921E1B" w14:textId="77777777" w:rsidR="00A07182" w:rsidRPr="00A07182" w:rsidRDefault="00A07182" w:rsidP="00A07182">
      <w:pPr>
        <w:pStyle w:val="SourceCode"/>
        <w:rPr>
          <w:lang w:val="fr-FR"/>
        </w:rPr>
      </w:pPr>
      <w:r w:rsidRPr="00A07182">
        <w:rPr>
          <w:rStyle w:val="VerbatimChar"/>
          <w:lang w:val="fr-FR"/>
        </w:rPr>
        <w:t>## [1] -0.814253</w:t>
      </w:r>
    </w:p>
    <w:p w14:paraId="00999B79" w14:textId="77777777" w:rsidR="00A07182" w:rsidRPr="00A07182" w:rsidRDefault="00A07182" w:rsidP="00A07182">
      <w:pPr>
        <w:pStyle w:val="SourceCode"/>
        <w:rPr>
          <w:lang w:val="fr-FR"/>
        </w:rPr>
      </w:pPr>
      <w:r w:rsidRPr="00A07182">
        <w:rPr>
          <w:rStyle w:val="FunctionTok"/>
          <w:lang w:val="fr-FR"/>
        </w:rPr>
        <w:t>quantile</w:t>
      </w:r>
      <w:r w:rsidRPr="00A07182">
        <w:rPr>
          <w:rStyle w:val="NormalTok"/>
          <w:lang w:val="fr-FR"/>
        </w:rPr>
        <w:t>(sdbteboot,</w:t>
      </w:r>
      <w:r w:rsidRPr="00A07182">
        <w:rPr>
          <w:rStyle w:val="FunctionTok"/>
          <w:lang w:val="fr-FR"/>
        </w:rPr>
        <w:t>c</w:t>
      </w:r>
      <w:r w:rsidRPr="00A07182">
        <w:rPr>
          <w:rStyle w:val="NormalTok"/>
          <w:lang w:val="fr-FR"/>
        </w:rPr>
        <w:t>(</w:t>
      </w:r>
      <w:r w:rsidRPr="00A07182">
        <w:rPr>
          <w:rStyle w:val="FloatTok"/>
          <w:lang w:val="fr-FR"/>
        </w:rPr>
        <w:t>0.025</w:t>
      </w:r>
      <w:r w:rsidRPr="00A07182">
        <w:rPr>
          <w:rStyle w:val="NormalTok"/>
          <w:lang w:val="fr-FR"/>
        </w:rPr>
        <w:t>,</w:t>
      </w:r>
      <w:r w:rsidRPr="00A07182">
        <w:rPr>
          <w:rStyle w:val="FloatTok"/>
          <w:lang w:val="fr-FR"/>
        </w:rPr>
        <w:t>0.975</w:t>
      </w:r>
      <w:r w:rsidRPr="00A07182">
        <w:rPr>
          <w:rStyle w:val="NormalTok"/>
          <w:lang w:val="fr-FR"/>
        </w:rPr>
        <w:t>))</w:t>
      </w:r>
    </w:p>
    <w:p w14:paraId="1FEE2423" w14:textId="77777777" w:rsidR="00A07182" w:rsidRPr="00A07182" w:rsidRDefault="00A07182" w:rsidP="00A07182">
      <w:pPr>
        <w:pStyle w:val="SourceCode"/>
        <w:rPr>
          <w:lang w:val="fr-FR"/>
        </w:rPr>
      </w:pPr>
      <w:r w:rsidRPr="00A07182">
        <w:rPr>
          <w:rStyle w:val="VerbatimChar"/>
          <w:lang w:val="fr-FR"/>
        </w:rPr>
        <w:t xml:space="preserve">##       2.5%      97.5% </w:t>
      </w:r>
      <w:r w:rsidRPr="00A07182">
        <w:rPr>
          <w:lang w:val="fr-FR"/>
        </w:rPr>
        <w:br/>
      </w:r>
      <w:r w:rsidRPr="00A07182">
        <w:rPr>
          <w:rStyle w:val="VerbatimChar"/>
          <w:lang w:val="fr-FR"/>
        </w:rPr>
        <w:t>## -0.8690131 -0.5412757</w:t>
      </w:r>
    </w:p>
    <w:p w14:paraId="0DED1404" w14:textId="77777777" w:rsidR="00A07182" w:rsidRPr="00A07182" w:rsidRDefault="00A07182" w:rsidP="00A07182">
      <w:pPr>
        <w:pStyle w:val="SourceCode"/>
        <w:rPr>
          <w:lang w:val="fr-FR"/>
        </w:rPr>
      </w:pPr>
      <w:r w:rsidRPr="00A07182">
        <w:rPr>
          <w:rStyle w:val="NormalTok"/>
          <w:lang w:val="fr-FR"/>
        </w:rPr>
        <w:t>sdate</w:t>
      </w:r>
    </w:p>
    <w:p w14:paraId="5B25989C" w14:textId="77777777" w:rsidR="00A07182" w:rsidRPr="00A07182" w:rsidRDefault="00A07182" w:rsidP="00A07182">
      <w:pPr>
        <w:pStyle w:val="SourceCode"/>
        <w:rPr>
          <w:lang w:val="fr-FR"/>
        </w:rPr>
      </w:pPr>
      <w:r w:rsidRPr="00A07182">
        <w:rPr>
          <w:rStyle w:val="VerbatimChar"/>
          <w:lang w:val="fr-FR"/>
        </w:rPr>
        <w:t>## [1] 2.978967</w:t>
      </w:r>
    </w:p>
    <w:p w14:paraId="4C5C6EE0" w14:textId="77777777" w:rsidR="00A07182" w:rsidRPr="00A07182" w:rsidRDefault="00A07182" w:rsidP="00A07182">
      <w:pPr>
        <w:pStyle w:val="SourceCode"/>
        <w:rPr>
          <w:lang w:val="fr-FR"/>
        </w:rPr>
      </w:pPr>
      <w:r w:rsidRPr="00A07182">
        <w:rPr>
          <w:rStyle w:val="FunctionTok"/>
          <w:lang w:val="fr-FR"/>
        </w:rPr>
        <w:t>quantile</w:t>
      </w:r>
      <w:r w:rsidRPr="00A07182">
        <w:rPr>
          <w:rStyle w:val="NormalTok"/>
          <w:lang w:val="fr-FR"/>
        </w:rPr>
        <w:t>(sdateboot,</w:t>
      </w:r>
      <w:r w:rsidRPr="00A07182">
        <w:rPr>
          <w:rStyle w:val="FunctionTok"/>
          <w:lang w:val="fr-FR"/>
        </w:rPr>
        <w:t>c</w:t>
      </w:r>
      <w:r w:rsidRPr="00A07182">
        <w:rPr>
          <w:rStyle w:val="NormalTok"/>
          <w:lang w:val="fr-FR"/>
        </w:rPr>
        <w:t>(</w:t>
      </w:r>
      <w:r w:rsidRPr="00A07182">
        <w:rPr>
          <w:rStyle w:val="FloatTok"/>
          <w:lang w:val="fr-FR"/>
        </w:rPr>
        <w:t>0.025</w:t>
      </w:r>
      <w:r w:rsidRPr="00A07182">
        <w:rPr>
          <w:rStyle w:val="NormalTok"/>
          <w:lang w:val="fr-FR"/>
        </w:rPr>
        <w:t>,</w:t>
      </w:r>
      <w:r w:rsidRPr="00A07182">
        <w:rPr>
          <w:rStyle w:val="FloatTok"/>
          <w:lang w:val="fr-FR"/>
        </w:rPr>
        <w:t>0.975</w:t>
      </w:r>
      <w:r w:rsidRPr="00A07182">
        <w:rPr>
          <w:rStyle w:val="NormalTok"/>
          <w:lang w:val="fr-FR"/>
        </w:rPr>
        <w:t>))</w:t>
      </w:r>
    </w:p>
    <w:p w14:paraId="11167393" w14:textId="77777777" w:rsidR="00A07182" w:rsidRDefault="00A07182" w:rsidP="00A07182">
      <w:pPr>
        <w:pStyle w:val="SourceCode"/>
      </w:pPr>
      <w:r>
        <w:rPr>
          <w:rStyle w:val="VerbatimChar"/>
        </w:rPr>
        <w:t xml:space="preserve">##     2.5%    97.5% </w:t>
      </w:r>
      <w:r>
        <w:br/>
      </w:r>
      <w:r>
        <w:rPr>
          <w:rStyle w:val="VerbatimChar"/>
        </w:rPr>
        <w:t>## 2.290606 2.891790</w:t>
      </w:r>
    </w:p>
    <w:p w14:paraId="255C8CF8" w14:textId="77777777" w:rsidR="00A07182" w:rsidRDefault="00A07182" w:rsidP="00A07182">
      <w:pPr>
        <w:pStyle w:val="SourceCode"/>
      </w:pPr>
      <w:r>
        <w:rPr>
          <w:rStyle w:val="NormalTok"/>
        </w:rPr>
        <w:t>midte</w:t>
      </w:r>
    </w:p>
    <w:p w14:paraId="6A98D345" w14:textId="77777777" w:rsidR="00A07182" w:rsidRDefault="00A07182" w:rsidP="00A07182">
      <w:pPr>
        <w:pStyle w:val="SourceCode"/>
      </w:pPr>
      <w:r>
        <w:rPr>
          <w:rStyle w:val="VerbatimChar"/>
        </w:rPr>
        <w:lastRenderedPageBreak/>
        <w:t>## [1] 0.7833689</w:t>
      </w:r>
    </w:p>
    <w:p w14:paraId="03EDDB5B" w14:textId="77777777" w:rsidR="00A07182" w:rsidRDefault="00A07182" w:rsidP="00A07182">
      <w:pPr>
        <w:pStyle w:val="SourceCode"/>
      </w:pPr>
      <w:r>
        <w:rPr>
          <w:rStyle w:val="FunctionTok"/>
        </w:rPr>
        <w:t>quantile</w:t>
      </w:r>
      <w:r>
        <w:rPr>
          <w:rStyle w:val="NormalTok"/>
        </w:rPr>
        <w:t>(midteboot,</w:t>
      </w:r>
      <w:r>
        <w:rPr>
          <w:rStyle w:val="FunctionTok"/>
        </w:rPr>
        <w:t>c</w:t>
      </w:r>
      <w:r>
        <w:rPr>
          <w:rStyle w:val="NormalTok"/>
        </w:rPr>
        <w:t>(</w:t>
      </w:r>
      <w:r>
        <w:rPr>
          <w:rStyle w:val="FloatTok"/>
        </w:rPr>
        <w:t>0.025</w:t>
      </w:r>
      <w:r>
        <w:rPr>
          <w:rStyle w:val="NormalTok"/>
        </w:rPr>
        <w:t>,</w:t>
      </w:r>
      <w:r>
        <w:rPr>
          <w:rStyle w:val="FloatTok"/>
        </w:rPr>
        <w:t>0.975</w:t>
      </w:r>
      <w:r>
        <w:rPr>
          <w:rStyle w:val="NormalTok"/>
        </w:rPr>
        <w:t>))</w:t>
      </w:r>
    </w:p>
    <w:p w14:paraId="52FDEC98" w14:textId="7D0AD6E8" w:rsidR="00E67170" w:rsidRDefault="00A07182" w:rsidP="00E67170">
      <w:pPr>
        <w:pStyle w:val="SourceCode"/>
      </w:pPr>
      <w:r>
        <w:rPr>
          <w:rStyle w:val="VerbatimChar"/>
        </w:rPr>
        <w:t xml:space="preserve">##      2.5%     97.5% </w:t>
      </w:r>
      <w:r>
        <w:br/>
      </w:r>
      <w:r>
        <w:rPr>
          <w:rStyle w:val="VerbatimChar"/>
        </w:rPr>
        <w:t>## 0.6647610 0.9882731</w:t>
      </w:r>
    </w:p>
    <w:p w14:paraId="63F2965C" w14:textId="44F86F10" w:rsidR="00E67170" w:rsidRDefault="00E67170" w:rsidP="00E67170">
      <w:pPr>
        <w:pStyle w:val="Title"/>
        <w:spacing w:line="480" w:lineRule="auto"/>
        <w:rPr>
          <w:rFonts w:ascii="Times New Roman" w:hAnsi="Times New Roman" w:cs="Times New Roman"/>
          <w:color w:val="000000" w:themeColor="text1"/>
          <w:sz w:val="24"/>
          <w:szCs w:val="24"/>
        </w:rPr>
      </w:pPr>
      <w:r w:rsidRPr="001939FF">
        <w:rPr>
          <w:rFonts w:ascii="Times New Roman" w:hAnsi="Times New Roman" w:cs="Times New Roman"/>
          <w:color w:val="000000" w:themeColor="text1"/>
          <w:sz w:val="24"/>
          <w:szCs w:val="24"/>
        </w:rPr>
        <w:t>SAS syntax</w:t>
      </w:r>
      <w:r>
        <w:rPr>
          <w:rFonts w:ascii="Times New Roman" w:hAnsi="Times New Roman" w:cs="Times New Roman"/>
          <w:color w:val="000000" w:themeColor="text1"/>
          <w:sz w:val="24"/>
          <w:szCs w:val="24"/>
        </w:rPr>
        <w:t xml:space="preserve"> and output</w:t>
      </w:r>
    </w:p>
    <w:p w14:paraId="17C3830C" w14:textId="12793635" w:rsidR="000F37BC" w:rsidRPr="005B4B6F" w:rsidRDefault="000F37BC" w:rsidP="000F37BC">
      <w:pPr>
        <w:pStyle w:val="BodyText"/>
        <w:spacing w:line="480" w:lineRule="auto"/>
      </w:pPr>
      <w:r>
        <w:rPr>
          <w:rFonts w:ascii="Times New Roman" w:hAnsi="Times New Roman" w:cs="Times New Roman"/>
        </w:rPr>
        <w:t>A</w:t>
      </w:r>
      <w:r>
        <w:rPr>
          <w:rFonts w:ascii="Times New Roman" w:hAnsi="Times New Roman" w:cs="Times New Roman"/>
        </w:rPr>
        <w:t xml:space="preserve"> SAS</w:t>
      </w:r>
      <w:r>
        <w:rPr>
          <w:rFonts w:ascii="Times New Roman" w:hAnsi="Times New Roman" w:cs="Times New Roman"/>
        </w:rPr>
        <w:t xml:space="preserve"> syntax file named </w:t>
      </w:r>
      <w:r w:rsidRPr="009D2607">
        <w:rPr>
          <w:rFonts w:ascii="Times New Roman" w:hAnsi="Times New Roman" w:cs="Times New Roman"/>
          <w:i/>
          <w:iCs/>
        </w:rPr>
        <w:t>Examplecode</w:t>
      </w:r>
      <w:r>
        <w:rPr>
          <w:rFonts w:ascii="Times New Roman" w:hAnsi="Times New Roman" w:cs="Times New Roman"/>
          <w:i/>
          <w:iCs/>
        </w:rPr>
        <w:t xml:space="preserve">.sas </w:t>
      </w:r>
      <w:r>
        <w:rPr>
          <w:rFonts w:ascii="Times New Roman" w:hAnsi="Times New Roman" w:cs="Times New Roman"/>
        </w:rPr>
        <w:t>to replicate these analyses can be directly retrieved from the following Open Science Framework link (</w:t>
      </w:r>
      <w:r w:rsidRPr="005B4B6F">
        <w:rPr>
          <w:rFonts w:ascii="Times New Roman" w:hAnsi="Times New Roman" w:cs="Times New Roman"/>
        </w:rPr>
        <w:t>https://osf.io/r4e5y/?view_only=239d81da3d6d4bd09496c5b31139e17d</w:t>
      </w:r>
      <w:r>
        <w:rPr>
          <w:rFonts w:ascii="Times New Roman" w:hAnsi="Times New Roman" w:cs="Times New Roman"/>
        </w:rPr>
        <w:t>).</w:t>
      </w:r>
    </w:p>
    <w:p w14:paraId="6C7F4201" w14:textId="77777777" w:rsidR="00E67170" w:rsidRPr="001939FF" w:rsidRDefault="00E67170" w:rsidP="00E67170">
      <w:pPr>
        <w:pStyle w:val="Heading2"/>
        <w:spacing w:line="480" w:lineRule="auto"/>
        <w:rPr>
          <w:rFonts w:ascii="Times New Roman" w:hAnsi="Times New Roman" w:cs="Times New Roman"/>
          <w:color w:val="000000" w:themeColor="text1"/>
          <w:sz w:val="24"/>
          <w:szCs w:val="24"/>
        </w:rPr>
      </w:pPr>
      <w:r w:rsidRPr="001939FF">
        <w:rPr>
          <w:rFonts w:ascii="Times New Roman" w:hAnsi="Times New Roman" w:cs="Times New Roman"/>
          <w:color w:val="000000" w:themeColor="text1"/>
          <w:sz w:val="24"/>
          <w:szCs w:val="24"/>
        </w:rPr>
        <w:t>Dataset</w:t>
      </w:r>
    </w:p>
    <w:p w14:paraId="6914007E" w14:textId="77777777" w:rsidR="00E67170" w:rsidRPr="001939FF" w:rsidRDefault="00E67170" w:rsidP="00E67170">
      <w:pPr>
        <w:pStyle w:val="FirstParagraph"/>
        <w:spacing w:line="480" w:lineRule="auto"/>
        <w:rPr>
          <w:rFonts w:ascii="Times New Roman" w:hAnsi="Times New Roman" w:cs="Times New Roman"/>
        </w:rPr>
      </w:pPr>
      <w:r w:rsidRPr="001939FF">
        <w:rPr>
          <w:rFonts w:ascii="Times New Roman" w:hAnsi="Times New Roman" w:cs="Times New Roman"/>
        </w:rPr>
        <w:t>Importing example dataset which contains the following variables: X (0 - control, 1 - treatment); M1, Y1 - baseline values of the mediator and outcome - these could also be other baseline covariates; M2 - the focal outcome variable in Example 1 for moderated treatment effects below and the focal mediator in examples 2 and 3 for moderated mediation; Y2 - the focal outcome variable in examples 2 and 3; XM1 - interaction term of baseline M1 with X. This is the interaction term for the a path and the c’ paths in examples 2 and 3; M1M2 - interaction term of baseline and post-treatment M. This is the interaction term for the b path in examples 2 and 3; XM2 - interaction term of post-treatment M2 with X for use in Example 3.</w:t>
      </w:r>
    </w:p>
    <w:p w14:paraId="3F63E3C6" w14:textId="4EFE5917" w:rsidR="00E67170" w:rsidRDefault="00E67170" w:rsidP="00E67170">
      <w:pPr>
        <w:pStyle w:val="SourceCode"/>
        <w:rPr>
          <w:rStyle w:val="VerbatimChar"/>
        </w:rPr>
      </w:pPr>
      <w:r>
        <w:br/>
      </w:r>
      <w:r>
        <w:rPr>
          <w:rStyle w:val="VerbatimChar"/>
        </w:rPr>
        <w:t xml:space="preserve">PROC IMPORT OUT= WORK.Full </w:t>
      </w:r>
      <w:r>
        <w:br/>
      </w:r>
      <w:r>
        <w:rPr>
          <w:rStyle w:val="VerbatimChar"/>
        </w:rPr>
        <w:t xml:space="preserve">            DATAFILE= "C:\SuppData.csv" </w:t>
      </w:r>
      <w:r>
        <w:br/>
      </w:r>
      <w:r>
        <w:rPr>
          <w:rStyle w:val="VerbatimChar"/>
        </w:rPr>
        <w:t xml:space="preserve">            DBMS=CSV REPLACE;</w:t>
      </w:r>
      <w:r>
        <w:br/>
      </w:r>
      <w:r>
        <w:rPr>
          <w:rStyle w:val="VerbatimChar"/>
        </w:rPr>
        <w:t xml:space="preserve">     GETNAMES=YES;</w:t>
      </w:r>
      <w:r>
        <w:br/>
      </w:r>
      <w:r>
        <w:rPr>
          <w:rStyle w:val="VerbatimChar"/>
        </w:rPr>
        <w:t xml:space="preserve">     DATAROW=2; </w:t>
      </w:r>
      <w:r>
        <w:br/>
      </w:r>
      <w:r>
        <w:rPr>
          <w:rStyle w:val="VerbatimChar"/>
        </w:rPr>
        <w:t>RUN;</w:t>
      </w:r>
    </w:p>
    <w:p w14:paraId="4C3D6EB6" w14:textId="60594771" w:rsidR="006D002C" w:rsidRDefault="006D002C" w:rsidP="00E67170">
      <w:pPr>
        <w:pStyle w:val="SourceCode"/>
        <w:rPr>
          <w:i w:val="0"/>
          <w:iCs/>
          <w:sz w:val="24"/>
          <w:szCs w:val="28"/>
        </w:rPr>
      </w:pPr>
      <w:r w:rsidRPr="006D002C">
        <w:rPr>
          <w:i w:val="0"/>
          <w:iCs/>
          <w:sz w:val="24"/>
          <w:szCs w:val="28"/>
        </w:rPr>
        <w:t>Filename</w:t>
      </w:r>
      <w:r>
        <w:rPr>
          <w:i w:val="0"/>
          <w:iCs/>
          <w:sz w:val="24"/>
          <w:szCs w:val="28"/>
        </w:rPr>
        <w:t xml:space="preserve"> NULLOG DUMMY ‘C:\NULL’;</w:t>
      </w:r>
    </w:p>
    <w:p w14:paraId="5C169384" w14:textId="088E287A" w:rsidR="006D002C" w:rsidRPr="006D002C" w:rsidRDefault="006D002C" w:rsidP="00E67170">
      <w:pPr>
        <w:pStyle w:val="SourceCode"/>
        <w:rPr>
          <w:i w:val="0"/>
          <w:iCs/>
          <w:sz w:val="24"/>
          <w:szCs w:val="28"/>
        </w:rPr>
      </w:pPr>
      <w:r>
        <w:rPr>
          <w:i w:val="0"/>
          <w:iCs/>
          <w:sz w:val="24"/>
          <w:szCs w:val="28"/>
        </w:rPr>
        <w:t>PROC PRINTTO LOG=NULLOG;</w:t>
      </w:r>
    </w:p>
    <w:p w14:paraId="76260263" w14:textId="77777777" w:rsidR="00E67170" w:rsidRPr="001939FF" w:rsidRDefault="00E67170" w:rsidP="00E67170">
      <w:pPr>
        <w:pStyle w:val="Heading2"/>
        <w:spacing w:line="480" w:lineRule="auto"/>
        <w:rPr>
          <w:rFonts w:ascii="Times New Roman" w:hAnsi="Times New Roman" w:cs="Times New Roman"/>
          <w:color w:val="000000" w:themeColor="text1"/>
          <w:sz w:val="24"/>
          <w:szCs w:val="24"/>
        </w:rPr>
      </w:pPr>
      <w:r w:rsidRPr="001939FF">
        <w:rPr>
          <w:rFonts w:ascii="Times New Roman" w:hAnsi="Times New Roman" w:cs="Times New Roman"/>
          <w:color w:val="000000" w:themeColor="text1"/>
          <w:sz w:val="24"/>
          <w:szCs w:val="24"/>
        </w:rPr>
        <w:lastRenderedPageBreak/>
        <w:t>Example 1</w:t>
      </w:r>
    </w:p>
    <w:p w14:paraId="2B36798A" w14:textId="77777777" w:rsidR="00E67170" w:rsidRPr="001939FF" w:rsidRDefault="00E67170" w:rsidP="00E67170">
      <w:pPr>
        <w:pStyle w:val="FirstParagraph"/>
        <w:spacing w:line="480" w:lineRule="auto"/>
        <w:rPr>
          <w:rFonts w:ascii="Times New Roman" w:hAnsi="Times New Roman" w:cs="Times New Roman"/>
          <w:color w:val="000000" w:themeColor="text1"/>
        </w:rPr>
      </w:pPr>
      <w:r w:rsidRPr="001939FF">
        <w:rPr>
          <w:rFonts w:ascii="Times New Roman" w:hAnsi="Times New Roman" w:cs="Times New Roman"/>
          <w:color w:val="000000" w:themeColor="text1"/>
        </w:rPr>
        <w:t>Example 1: Moderated treatment effect. Moderated treatment effect is X -&gt; M2 with XM1 interaction term. X is binary treatment variable, M2 is continuous outcome, M1 is continuous moderator</w:t>
      </w:r>
    </w:p>
    <w:p w14:paraId="63E17A6C" w14:textId="2F8031AC" w:rsidR="00E67170" w:rsidRDefault="00A07182" w:rsidP="00E67170">
      <w:pPr>
        <w:pStyle w:val="SourceCode"/>
      </w:pPr>
      <w:r>
        <w:rPr>
          <w:rStyle w:val="VerbatimChar"/>
        </w:rPr>
        <w:t>*Saving means and standard deviations for use in defined subgroups;</w:t>
      </w:r>
      <w:r>
        <w:br/>
      </w:r>
      <w:r>
        <w:rPr>
          <w:rStyle w:val="VerbatimChar"/>
        </w:rPr>
        <w:t>proc means data=full noprint;</w:t>
      </w:r>
      <w:r>
        <w:br/>
      </w:r>
      <w:r>
        <w:rPr>
          <w:rStyle w:val="VerbatimChar"/>
        </w:rPr>
        <w:t>var m1 m2 y1;</w:t>
      </w:r>
      <w:r>
        <w:br/>
      </w:r>
      <w:r>
        <w:rPr>
          <w:rStyle w:val="VerbatimChar"/>
        </w:rPr>
        <w:t>output out=mmeans mean=meanm1 meanm2 meany1 std=stdm1 stdm2 stdy1;</w:t>
      </w:r>
      <w:r>
        <w:br/>
      </w:r>
      <w:r>
        <w:rPr>
          <w:rStyle w:val="VerbatimChar"/>
        </w:rPr>
        <w:t>run;</w:t>
      </w:r>
      <w:r>
        <w:br/>
      </w:r>
      <w:r>
        <w:br/>
      </w:r>
      <w:r>
        <w:rPr>
          <w:rStyle w:val="VerbatimChar"/>
        </w:rPr>
        <w:t xml:space="preserve">*Saving the means and standard deviations as macro variables for use later on; </w:t>
      </w:r>
      <w:r>
        <w:br/>
      </w:r>
      <w:r>
        <w:rPr>
          <w:rStyle w:val="VerbatimChar"/>
        </w:rPr>
        <w:t>data means; set mmeans;</w:t>
      </w:r>
      <w:r>
        <w:br/>
      </w:r>
      <w:r>
        <w:rPr>
          <w:rStyle w:val="VerbatimChar"/>
        </w:rPr>
        <w:t>call symput ("meanm1", meanm1);</w:t>
      </w:r>
      <w:r>
        <w:br/>
      </w:r>
      <w:r>
        <w:rPr>
          <w:rStyle w:val="VerbatimChar"/>
        </w:rPr>
        <w:t>call symput ("meanm2", meanm2);</w:t>
      </w:r>
      <w:r>
        <w:br/>
      </w:r>
      <w:r>
        <w:rPr>
          <w:rStyle w:val="VerbatimChar"/>
        </w:rPr>
        <w:t>call symput ("meany1", meany1);</w:t>
      </w:r>
      <w:r>
        <w:br/>
      </w:r>
      <w:r>
        <w:rPr>
          <w:rStyle w:val="VerbatimChar"/>
        </w:rPr>
        <w:t>call symput ("stdm1", stdm1);</w:t>
      </w:r>
      <w:r>
        <w:br/>
      </w:r>
      <w:r>
        <w:rPr>
          <w:rStyle w:val="VerbatimChar"/>
        </w:rPr>
        <w:t>call symput ("stdm2", stdm2);</w:t>
      </w:r>
      <w:r>
        <w:br/>
      </w:r>
      <w:r>
        <w:rPr>
          <w:rStyle w:val="VerbatimChar"/>
        </w:rPr>
        <w:t>call symput ("stdy1", stdy1);</w:t>
      </w:r>
      <w:r>
        <w:br/>
      </w:r>
      <w:r>
        <w:rPr>
          <w:rStyle w:val="VerbatimChar"/>
        </w:rPr>
        <w:t>run;</w:t>
      </w:r>
      <w:r>
        <w:br/>
      </w:r>
      <w:r>
        <w:br/>
      </w:r>
      <w:r>
        <w:rPr>
          <w:rStyle w:val="VerbatimChar"/>
        </w:rPr>
        <w:t>data full; set full;</w:t>
      </w:r>
      <w:r>
        <w:br/>
      </w:r>
      <w:r>
        <w:rPr>
          <w:rStyle w:val="VerbatimChar"/>
        </w:rPr>
        <w:t>merger=1;</w:t>
      </w:r>
      <w:r>
        <w:br/>
      </w:r>
      <w:r>
        <w:rPr>
          <w:rStyle w:val="VerbatimChar"/>
        </w:rPr>
        <w:t>data mmeans; set mmeans;</w:t>
      </w:r>
      <w:r>
        <w:br/>
      </w:r>
      <w:r>
        <w:rPr>
          <w:rStyle w:val="VerbatimChar"/>
        </w:rPr>
        <w:t>merger=1;</w:t>
      </w:r>
      <w:r>
        <w:br/>
      </w:r>
      <w:r>
        <w:rPr>
          <w:rStyle w:val="VerbatimChar"/>
        </w:rPr>
        <w:t>run;</w:t>
      </w:r>
      <w:r>
        <w:br/>
      </w:r>
      <w:r>
        <w:br/>
      </w:r>
      <w:r>
        <w:rPr>
          <w:rStyle w:val="VerbatimChar"/>
        </w:rPr>
        <w:t xml:space="preserve">proc reg data=full outest=file1 noprint covout; </w:t>
      </w:r>
      <w:r>
        <w:br/>
      </w:r>
      <w:r>
        <w:rPr>
          <w:rStyle w:val="VerbatimChar"/>
        </w:rPr>
        <w:t>model m2=x m1 xm1;</w:t>
      </w:r>
      <w:r>
        <w:br/>
      </w:r>
      <w:r>
        <w:rPr>
          <w:rStyle w:val="VerbatimChar"/>
        </w:rPr>
        <w:t>run;quit;</w:t>
      </w:r>
      <w:r>
        <w:br/>
      </w:r>
      <w:r>
        <w:rPr>
          <w:rStyle w:val="VerbatimChar"/>
        </w:rPr>
        <w:t>*Saving the intercept, regression coefficients, and mean-squared error from each equation;</w:t>
      </w:r>
      <w:r>
        <w:br/>
      </w:r>
      <w:r>
        <w:rPr>
          <w:rStyle w:val="VerbatimChar"/>
        </w:rPr>
        <w:t xml:space="preserve">data out1; set file1; </w:t>
      </w:r>
      <w:r>
        <w:br/>
      </w:r>
      <w:r>
        <w:rPr>
          <w:rStyle w:val="VerbatimChar"/>
        </w:rPr>
        <w:t xml:space="preserve">if _MODEL_ ='MODEL1'&amp; _TYPE_='PARMS'; </w:t>
      </w:r>
      <w:r>
        <w:br/>
      </w:r>
      <w:r>
        <w:rPr>
          <w:rStyle w:val="VerbatimChar"/>
        </w:rPr>
        <w:t xml:space="preserve">im=intercept; </w:t>
      </w:r>
      <w:r>
        <w:br/>
      </w:r>
      <w:r>
        <w:rPr>
          <w:rStyle w:val="VerbatimChar"/>
        </w:rPr>
        <w:t xml:space="preserve">if _MODEL_ ='MODEL1'&amp; _TYPE_='PARMS'; </w:t>
      </w:r>
      <w:r>
        <w:br/>
      </w:r>
      <w:r>
        <w:rPr>
          <w:rStyle w:val="VerbatimChar"/>
        </w:rPr>
        <w:t xml:space="preserve">a1=x; </w:t>
      </w:r>
      <w:r>
        <w:br/>
      </w:r>
      <w:r>
        <w:rPr>
          <w:rStyle w:val="VerbatimChar"/>
        </w:rPr>
        <w:t xml:space="preserve">if _MODEL_ ='MODEL1'&amp; _TYPE_='PARMS'; </w:t>
      </w:r>
      <w:r>
        <w:br/>
      </w:r>
      <w:r>
        <w:rPr>
          <w:rStyle w:val="VerbatimChar"/>
        </w:rPr>
        <w:t xml:space="preserve">z1=m1; </w:t>
      </w:r>
      <w:r>
        <w:br/>
      </w:r>
      <w:r>
        <w:rPr>
          <w:rStyle w:val="VerbatimChar"/>
        </w:rPr>
        <w:t>if _MODEL_ ='MODEL1'&amp; _TYPE_='PARMS';</w:t>
      </w:r>
      <w:r>
        <w:br/>
      </w:r>
      <w:r>
        <w:rPr>
          <w:rStyle w:val="VerbatimChar"/>
        </w:rPr>
        <w:t xml:space="preserve">a2=xm1; </w:t>
      </w:r>
      <w:r>
        <w:br/>
      </w:r>
      <w:r>
        <w:rPr>
          <w:rStyle w:val="VerbatimChar"/>
        </w:rPr>
        <w:lastRenderedPageBreak/>
        <w:t>if _MODEL_ ='MODEL1'&amp; _TYPE_='PARMS';</w:t>
      </w:r>
      <w:r>
        <w:br/>
      </w:r>
      <w:r>
        <w:rPr>
          <w:rStyle w:val="VerbatimChar"/>
        </w:rPr>
        <w:t>msem=_RMSE_*_RMSE_;</w:t>
      </w:r>
      <w:r>
        <w:br/>
      </w:r>
      <w:r>
        <w:rPr>
          <w:rStyle w:val="VerbatimChar"/>
        </w:rPr>
        <w:t>keep im a1 z1 a2 msem;</w:t>
      </w:r>
      <w:r>
        <w:br/>
      </w:r>
      <w:r>
        <w:rPr>
          <w:rStyle w:val="VerbatimChar"/>
        </w:rPr>
        <w:t>data out; merge out1 mmeans;</w:t>
      </w:r>
      <w:r>
        <w:br/>
      </w:r>
      <w:r>
        <w:rPr>
          <w:rStyle w:val="VerbatimChar"/>
        </w:rPr>
        <w:t>merger=1;</w:t>
      </w:r>
      <w:r>
        <w:br/>
      </w:r>
      <w:r>
        <w:rPr>
          <w:rStyle w:val="VerbatimChar"/>
        </w:rPr>
        <w:t>run;</w:t>
      </w:r>
      <w:r>
        <w:br/>
      </w:r>
      <w:r>
        <w:rPr>
          <w:rStyle w:val="VerbatimChar"/>
        </w:rPr>
        <w:t>data all; merge out full;</w:t>
      </w:r>
      <w:r>
        <w:br/>
      </w:r>
      <w:r>
        <w:rPr>
          <w:rStyle w:val="VerbatimChar"/>
        </w:rPr>
        <w:t>id=_N_;</w:t>
      </w:r>
      <w:r>
        <w:br/>
      </w:r>
      <w:r>
        <w:rPr>
          <w:rStyle w:val="VerbatimChar"/>
        </w:rPr>
        <w:t>by merger;</w:t>
      </w:r>
      <w:r>
        <w:br/>
      </w:r>
      <w:r>
        <w:rPr>
          <w:rStyle w:val="VerbatimChar"/>
        </w:rPr>
        <w:t>run;</w:t>
      </w:r>
      <w:r>
        <w:br/>
      </w:r>
      <w:r>
        <w:br/>
      </w:r>
      <w:r>
        <w:rPr>
          <w:rStyle w:val="VerbatimChar"/>
        </w:rPr>
        <w:t>*Empirical Integration;</w:t>
      </w:r>
      <w:r>
        <w:br/>
      </w:r>
      <w:r>
        <w:rPr>
          <w:rStyle w:val="VerbatimChar"/>
        </w:rPr>
        <w:t>data gcomp; set all;</w:t>
      </w:r>
      <w:r>
        <w:br/>
      </w:r>
      <w:r>
        <w:rPr>
          <w:rStyle w:val="VerbatimChar"/>
        </w:rPr>
        <w:t>*do loop computes 1000 predicted values for each observation in the dataset;</w:t>
      </w:r>
      <w:r>
        <w:br/>
      </w:r>
      <w:r>
        <w:rPr>
          <w:rStyle w:val="VerbatimChar"/>
        </w:rPr>
        <w:t>do j = 1 to 1000;</w:t>
      </w:r>
      <w:r>
        <w:br/>
      </w:r>
      <w:r>
        <w:br/>
      </w:r>
      <w:r>
        <w:rPr>
          <w:rStyle w:val="VerbatimChar"/>
        </w:rPr>
        <w:t>*The residual is simulated from a normal distribution with standard deviation equal to the estimates root mean-squared error from the regression model above;</w:t>
      </w:r>
      <w:r>
        <w:br/>
      </w:r>
      <w:r>
        <w:rPr>
          <w:rStyle w:val="VerbatimChar"/>
        </w:rPr>
        <w:t>em = sqrt(msem)*rannor(0);</w:t>
      </w:r>
      <w:r>
        <w:br/>
      </w:r>
      <w:r>
        <w:br/>
      </w:r>
      <w:r>
        <w:rPr>
          <w:rStyle w:val="VerbatimChar"/>
        </w:rPr>
        <w:t>*M2_0 is the predicted value of the mediator at time 2 holding the treatment fixed at X=0;</w:t>
      </w:r>
      <w:r>
        <w:br/>
      </w:r>
      <w:r>
        <w:rPr>
          <w:rStyle w:val="VerbatimChar"/>
        </w:rPr>
        <w:t>M2_0=im + a1*0+ z1*m1+ a2*0*m1+em;</w:t>
      </w:r>
      <w:r>
        <w:br/>
      </w:r>
      <w:r>
        <w:rPr>
          <w:rStyle w:val="VerbatimChar"/>
        </w:rPr>
        <w:t>*M2_1 is the predicted value of the mediator at time 2 holding the treatment fixed at X=1;</w:t>
      </w:r>
      <w:r>
        <w:br/>
      </w:r>
      <w:r>
        <w:rPr>
          <w:rStyle w:val="VerbatimChar"/>
        </w:rPr>
        <w:t>M2_1=im + a1*1+ z1*m1+ a2*1*m1+em;</w:t>
      </w:r>
      <w:r>
        <w:br/>
      </w:r>
      <w:r>
        <w:br/>
      </w:r>
      <w:r>
        <w:rPr>
          <w:rStyle w:val="VerbatimChar"/>
        </w:rPr>
        <w:t>*The treatment effect is the difference between the potential outcomes M2_1-M2-0;</w:t>
      </w:r>
      <w:r>
        <w:br/>
      </w:r>
      <w:r>
        <w:rPr>
          <w:rStyle w:val="VerbatimChar"/>
        </w:rPr>
        <w:t>trt = M2_1-M2_0;</w:t>
      </w:r>
      <w:r>
        <w:br/>
      </w:r>
      <w:r>
        <w:br/>
      </w:r>
      <w:r>
        <w:rPr>
          <w:rStyle w:val="VerbatimChar"/>
        </w:rPr>
        <w:t>output;</w:t>
      </w:r>
      <w:r>
        <w:br/>
      </w:r>
      <w:r>
        <w:rPr>
          <w:rStyle w:val="VerbatimChar"/>
        </w:rPr>
        <w:t>end;</w:t>
      </w:r>
      <w:r>
        <w:br/>
      </w:r>
      <w:r>
        <w:rPr>
          <w:rStyle w:val="VerbatimChar"/>
        </w:rPr>
        <w:t>run;</w:t>
      </w:r>
      <w:r>
        <w:br/>
      </w:r>
      <w:r>
        <w:br/>
      </w:r>
      <w:r>
        <w:br/>
      </w:r>
      <w:r>
        <w:rPr>
          <w:rStyle w:val="VerbatimChar"/>
        </w:rPr>
        <w:t xml:space="preserve">*Estimating the mean of baseline variables m1 y1 and m2_0 m2_1 and the treatment effect </w:t>
      </w:r>
      <w:r>
        <w:br/>
      </w:r>
      <w:r>
        <w:rPr>
          <w:rStyle w:val="VerbatimChar"/>
        </w:rPr>
        <w:t>across all 1000 simulations per observation;</w:t>
      </w:r>
      <w:r>
        <w:br/>
      </w:r>
      <w:r>
        <w:rPr>
          <w:rStyle w:val="VerbatimChar"/>
        </w:rPr>
        <w:t>proc means data=gcomp noprint;</w:t>
      </w:r>
      <w:r>
        <w:br/>
      </w:r>
      <w:r>
        <w:rPr>
          <w:rStyle w:val="VerbatimChar"/>
        </w:rPr>
        <w:t>class  id;</w:t>
      </w:r>
      <w:r>
        <w:br/>
      </w:r>
      <w:r>
        <w:rPr>
          <w:rStyle w:val="VerbatimChar"/>
        </w:rPr>
        <w:t>var m1 y1 m2_0 m2_1 trt;</w:t>
      </w:r>
      <w:r>
        <w:br/>
      </w:r>
      <w:r>
        <w:rPr>
          <w:rStyle w:val="VerbatimChar"/>
        </w:rPr>
        <w:t>output out=mean mean=m1 y1 m2_0 m2_1 trt;</w:t>
      </w:r>
      <w:r>
        <w:br/>
      </w:r>
      <w:r>
        <w:rPr>
          <w:rStyle w:val="VerbatimChar"/>
        </w:rPr>
        <w:t>run;</w:t>
      </w:r>
      <w:r>
        <w:br/>
      </w:r>
      <w:r>
        <w:rPr>
          <w:rStyle w:val="VerbatimChar"/>
        </w:rPr>
        <w:lastRenderedPageBreak/>
        <w:t>data effects; set mean;</w:t>
      </w:r>
      <w:r>
        <w:br/>
      </w:r>
      <w:r>
        <w:rPr>
          <w:rStyle w:val="VerbatimChar"/>
        </w:rPr>
        <w:t>if Id = . then delete;</w:t>
      </w:r>
      <w:r>
        <w:br/>
      </w:r>
      <w:r>
        <w:rPr>
          <w:rStyle w:val="VerbatimChar"/>
        </w:rPr>
        <w:t>run;</w:t>
      </w:r>
      <w:r>
        <w:br/>
      </w:r>
      <w:r>
        <w:br/>
      </w:r>
      <w:r>
        <w:rPr>
          <w:rStyle w:val="VerbatimChar"/>
        </w:rPr>
        <w:t>*Estimating the subgroup effect for individuals that scored 1 SD below the mean of m1</w:t>
      </w:r>
      <w:r w:rsidR="00756EE6">
        <w:rPr>
          <w:rStyle w:val="VerbatimChar"/>
        </w:rPr>
        <w:t xml:space="preserve"> </w:t>
      </w:r>
      <w:r>
        <w:rPr>
          <w:rStyle w:val="VerbatimChar"/>
        </w:rPr>
        <w:t>also saving the number of individuals that fall within this subgroup sdbn;</w:t>
      </w:r>
      <w:r>
        <w:br/>
      </w:r>
      <w:r>
        <w:rPr>
          <w:rStyle w:val="VerbatimChar"/>
        </w:rPr>
        <w:t>proc means data=effects(where=(m1 le (&amp;meanm1-&amp;stdm1))) noprint;</w:t>
      </w:r>
      <w:r>
        <w:br/>
      </w:r>
      <w:r>
        <w:rPr>
          <w:rStyle w:val="VerbatimChar"/>
        </w:rPr>
        <w:t>var trt;</w:t>
      </w:r>
      <w:r>
        <w:br/>
      </w:r>
      <w:r>
        <w:rPr>
          <w:rStyle w:val="VerbatimChar"/>
        </w:rPr>
        <w:t>output out=sdb mean=sdbtrt n = sdbn;</w:t>
      </w:r>
      <w:r>
        <w:br/>
      </w:r>
      <w:r>
        <w:rPr>
          <w:rStyle w:val="VerbatimChar"/>
        </w:rPr>
        <w:t>run;</w:t>
      </w:r>
      <w:r>
        <w:br/>
      </w:r>
      <w:r>
        <w:rPr>
          <w:rStyle w:val="VerbatimChar"/>
        </w:rPr>
        <w:t>*Estimating the subgroup effect for individuals that scored 1 SD above the mean of m1</w:t>
      </w:r>
      <w:r>
        <w:br/>
      </w:r>
      <w:r>
        <w:rPr>
          <w:rStyle w:val="VerbatimChar"/>
        </w:rPr>
        <w:t>also saving the number of individuals that fall within this subgroup sdan;</w:t>
      </w:r>
      <w:r>
        <w:br/>
      </w:r>
      <w:r>
        <w:rPr>
          <w:rStyle w:val="VerbatimChar"/>
        </w:rPr>
        <w:t>proc means data=effects(where=(m1 ge (&amp;meanm1+&amp;stdm1))) noprint;</w:t>
      </w:r>
      <w:r>
        <w:br/>
      </w:r>
      <w:r>
        <w:rPr>
          <w:rStyle w:val="VerbatimChar"/>
        </w:rPr>
        <w:t>var trt;</w:t>
      </w:r>
      <w:r>
        <w:br/>
      </w:r>
      <w:r>
        <w:rPr>
          <w:rStyle w:val="VerbatimChar"/>
        </w:rPr>
        <w:t>output out=sda mean=sdatrt n = sdan;</w:t>
      </w:r>
      <w:r>
        <w:br/>
      </w:r>
      <w:r>
        <w:rPr>
          <w:rStyle w:val="VerbatimChar"/>
        </w:rPr>
        <w:t>run;</w:t>
      </w:r>
      <w:r>
        <w:br/>
      </w:r>
      <w:r>
        <w:rPr>
          <w:rStyle w:val="VerbatimChar"/>
        </w:rPr>
        <w:t>*Estimating the subgroup effect for individuals that scored greater than 1 SD below the mean of m1 and less than 1 SD above the mean of m1</w:t>
      </w:r>
      <w:r>
        <w:br/>
      </w:r>
      <w:r>
        <w:rPr>
          <w:rStyle w:val="VerbatimChar"/>
        </w:rPr>
        <w:t>also saving the number of individuals that fall within this subgroup midn;</w:t>
      </w:r>
      <w:r>
        <w:br/>
      </w:r>
      <w:r>
        <w:rPr>
          <w:rStyle w:val="VerbatimChar"/>
        </w:rPr>
        <w:t>proc means data=effects(where=(m1 lt (&amp;meanm1+&amp;stdm1) &amp; m1 gt (&amp;meanm1-&amp;stdm1))) noprint;</w:t>
      </w:r>
      <w:r>
        <w:br/>
      </w:r>
      <w:r>
        <w:rPr>
          <w:rStyle w:val="VerbatimChar"/>
        </w:rPr>
        <w:t>var trt;</w:t>
      </w:r>
      <w:r>
        <w:br/>
      </w:r>
      <w:r>
        <w:rPr>
          <w:rStyle w:val="VerbatimChar"/>
        </w:rPr>
        <w:t>output out=mid mean=midtrt n = midn;</w:t>
      </w:r>
      <w:r>
        <w:br/>
      </w:r>
      <w:r>
        <w:rPr>
          <w:rStyle w:val="VerbatimChar"/>
        </w:rPr>
        <w:t>run;</w:t>
      </w:r>
      <w:r>
        <w:br/>
      </w:r>
      <w:r>
        <w:rPr>
          <w:rStyle w:val="VerbatimChar"/>
        </w:rPr>
        <w:t>*Estimating the average treatment effect also saving the total number of individuals in the sample n;</w:t>
      </w:r>
      <w:r>
        <w:br/>
      </w:r>
      <w:r>
        <w:rPr>
          <w:rStyle w:val="VerbatimChar"/>
        </w:rPr>
        <w:t>proc means data=effects noprint;</w:t>
      </w:r>
      <w:r>
        <w:br/>
      </w:r>
      <w:r>
        <w:rPr>
          <w:rStyle w:val="VerbatimChar"/>
        </w:rPr>
        <w:t>var trt;</w:t>
      </w:r>
      <w:r>
        <w:br/>
      </w:r>
      <w:r>
        <w:rPr>
          <w:rStyle w:val="VerbatimChar"/>
        </w:rPr>
        <w:t>output out=avg mean=trt n =n;</w:t>
      </w:r>
      <w:r>
        <w:br/>
      </w:r>
      <w:r>
        <w:rPr>
          <w:rStyle w:val="VerbatimChar"/>
        </w:rPr>
        <w:t>run;</w:t>
      </w:r>
      <w:r>
        <w:br/>
      </w:r>
      <w:r>
        <w:br/>
      </w:r>
      <w:r>
        <w:rPr>
          <w:rStyle w:val="VerbatimChar"/>
        </w:rPr>
        <w:t>data allmean; merge sdb sda mid avg;</w:t>
      </w:r>
      <w:r>
        <w:br/>
      </w:r>
      <w:r>
        <w:rPr>
          <w:rStyle w:val="VerbatimChar"/>
        </w:rPr>
        <w:t>*Verifying the average(marginal) treatment effect is a weighted average of the subgroup effects above;</w:t>
      </w:r>
      <w:r>
        <w:br/>
      </w:r>
      <w:r>
        <w:rPr>
          <w:rStyle w:val="VerbatimChar"/>
        </w:rPr>
        <w:t>marg=midtrt*(midn/n)+sdbtrt*(sdbn/n)+sdatrt*(sdan/n);</w:t>
      </w:r>
      <w:r>
        <w:br/>
      </w:r>
      <w:r>
        <w:rPr>
          <w:rStyle w:val="VerbatimChar"/>
        </w:rPr>
        <w:t>run;</w:t>
      </w:r>
      <w:r>
        <w:br/>
      </w:r>
      <w:r>
        <w:br/>
      </w:r>
      <w:r>
        <w:rPr>
          <w:rStyle w:val="VerbatimChar"/>
        </w:rPr>
        <w:t>proc means data=allmean;</w:t>
      </w:r>
      <w:r>
        <w:br/>
      </w:r>
      <w:r>
        <w:rPr>
          <w:rStyle w:val="VerbatimChar"/>
        </w:rPr>
        <w:t>var trt sdbtrt sdatrt midtrt sdbn sdan midn n marg;</w:t>
      </w:r>
      <w:r>
        <w:br/>
      </w:r>
      <w:r>
        <w:rPr>
          <w:rStyle w:val="VerbatimChar"/>
        </w:rPr>
        <w:t>run;</w:t>
      </w:r>
      <w:r>
        <w:br/>
      </w:r>
      <w:r>
        <w:br/>
      </w:r>
      <w:r>
        <w:rPr>
          <w:rStyle w:val="VerbatimChar"/>
        </w:rPr>
        <w:t xml:space="preserve">*Saving the point estimates; </w:t>
      </w:r>
      <w:r>
        <w:br/>
      </w:r>
      <w:r>
        <w:rPr>
          <w:rStyle w:val="VerbatimChar"/>
        </w:rPr>
        <w:lastRenderedPageBreak/>
        <w:t>data allmean; set allmean;</w:t>
      </w:r>
      <w:r>
        <w:br/>
      </w:r>
      <w:r>
        <w:rPr>
          <w:rStyle w:val="VerbatimChar"/>
        </w:rPr>
        <w:t>call symput ("trt", trt);</w:t>
      </w:r>
      <w:r>
        <w:br/>
      </w:r>
      <w:r>
        <w:rPr>
          <w:rStyle w:val="VerbatimChar"/>
        </w:rPr>
        <w:t>call symput ("sdbtrt", sdbtrt);</w:t>
      </w:r>
      <w:r>
        <w:br/>
      </w:r>
      <w:r>
        <w:rPr>
          <w:rStyle w:val="VerbatimChar"/>
        </w:rPr>
        <w:t>call symput ("sdatrt", sdatrt);</w:t>
      </w:r>
      <w:r>
        <w:br/>
      </w:r>
      <w:r>
        <w:rPr>
          <w:rStyle w:val="VerbatimChar"/>
        </w:rPr>
        <w:t>call symput ("midtrt", midtrt);</w:t>
      </w:r>
      <w:r>
        <w:br/>
      </w:r>
      <w:r>
        <w:rPr>
          <w:rStyle w:val="VerbatimChar"/>
        </w:rPr>
        <w:t>run;</w:t>
      </w:r>
    </w:p>
    <w:p w14:paraId="5C227286" w14:textId="77777777" w:rsidR="00E67170" w:rsidRPr="001939FF" w:rsidRDefault="00E67170" w:rsidP="00E67170">
      <w:pPr>
        <w:pStyle w:val="FirstParagraph"/>
        <w:rPr>
          <w:rFonts w:ascii="Times New Roman" w:hAnsi="Times New Roman" w:cs="Times New Roman"/>
        </w:rPr>
      </w:pPr>
      <w:r>
        <w:rPr>
          <w:rFonts w:ascii="Times New Roman" w:hAnsi="Times New Roman" w:cs="Times New Roman"/>
        </w:rPr>
        <w:t>Bootstrapping</w:t>
      </w:r>
      <w:r w:rsidRPr="001939FF">
        <w:rPr>
          <w:rFonts w:ascii="Times New Roman" w:hAnsi="Times New Roman" w:cs="Times New Roman"/>
        </w:rPr>
        <w:t xml:space="preserve"> procedure starts here.</w:t>
      </w:r>
      <w:r>
        <w:rPr>
          <w:rFonts w:ascii="Times New Roman" w:hAnsi="Times New Roman" w:cs="Times New Roman"/>
        </w:rPr>
        <w:t xml:space="preserve"> </w:t>
      </w:r>
      <w:r w:rsidRPr="001939FF">
        <w:rPr>
          <w:rFonts w:ascii="Times New Roman" w:hAnsi="Times New Roman" w:cs="Times New Roman"/>
        </w:rPr>
        <w:t>The above code is repeated for each bootstrap sample.</w:t>
      </w:r>
    </w:p>
    <w:p w14:paraId="75AA58B1" w14:textId="30229871" w:rsidR="00A07182" w:rsidRDefault="00A07182" w:rsidP="00A07182">
      <w:pPr>
        <w:pStyle w:val="SourceCode"/>
      </w:pPr>
      <w:r>
        <w:rPr>
          <w:rStyle w:val="VerbatimChar"/>
        </w:rPr>
        <w:t>*Bootstrap procedure;</w:t>
      </w:r>
      <w:r>
        <w:br/>
      </w:r>
      <w:r>
        <w:rPr>
          <w:rStyle w:val="VerbatimChar"/>
        </w:rPr>
        <w:t>*Nboot is the number of bootstrap replications;</w:t>
      </w:r>
      <w:r>
        <w:br/>
      </w:r>
      <w:r>
        <w:rPr>
          <w:rStyle w:val="VerbatimChar"/>
        </w:rPr>
        <w:t>%let nboot=1000;</w:t>
      </w:r>
      <w:r>
        <w:br/>
      </w:r>
      <w:r>
        <w:rPr>
          <w:rStyle w:val="VerbatimChar"/>
        </w:rPr>
        <w:t>*sampsize is the observed sample size;</w:t>
      </w:r>
      <w:r>
        <w:br/>
      </w:r>
      <w:r>
        <w:rPr>
          <w:rStyle w:val="VerbatimChar"/>
        </w:rPr>
        <w:t>%let sampsize=500;</w:t>
      </w:r>
      <w:r>
        <w:br/>
      </w:r>
      <w:r>
        <w:rPr>
          <w:rStyle w:val="VerbatimChar"/>
        </w:rPr>
        <w:t>proc surveyselect data=full noprint out=outtemp method=urs sampsize=&amp;sampsize rep=&amp;nboot outhits;</w:t>
      </w:r>
      <w:r>
        <w:br/>
      </w:r>
      <w:r>
        <w:rPr>
          <w:rStyle w:val="VerbatimChar"/>
        </w:rPr>
        <w:t>run;</w:t>
      </w:r>
      <w:r>
        <w:br/>
      </w:r>
      <w:r>
        <w:rPr>
          <w:rStyle w:val="VerbatimChar"/>
        </w:rPr>
        <w:t>quit;</w:t>
      </w:r>
      <w:r>
        <w:br/>
      </w:r>
      <w:r>
        <w:br/>
      </w:r>
      <w:r>
        <w:rPr>
          <w:rStyle w:val="VerbatimChar"/>
        </w:rPr>
        <w:t>proc means data=outtemp noprint;</w:t>
      </w:r>
      <w:r>
        <w:br/>
      </w:r>
      <w:r>
        <w:rPr>
          <w:rStyle w:val="VerbatimChar"/>
        </w:rPr>
        <w:t>by replicate;</w:t>
      </w:r>
      <w:r>
        <w:br/>
      </w:r>
      <w:r>
        <w:rPr>
          <w:rStyle w:val="VerbatimChar"/>
        </w:rPr>
        <w:t>var m1 m2 y1;</w:t>
      </w:r>
      <w:r>
        <w:br/>
      </w:r>
      <w:r>
        <w:rPr>
          <w:rStyle w:val="VerbatimChar"/>
        </w:rPr>
        <w:t>output out=mmeans mean=meanm1 meanm2 meany1 std=stdm1 stdm2 stdy1;</w:t>
      </w:r>
      <w:r>
        <w:br/>
      </w:r>
      <w:r>
        <w:rPr>
          <w:rStyle w:val="VerbatimChar"/>
        </w:rPr>
        <w:t>run;</w:t>
      </w:r>
      <w:r>
        <w:br/>
      </w:r>
      <w:r>
        <w:br/>
      </w:r>
      <w:r>
        <w:rPr>
          <w:rStyle w:val="VerbatimChar"/>
        </w:rPr>
        <w:t>data mmeans; set mmeans;</w:t>
      </w:r>
      <w:r>
        <w:br/>
      </w:r>
      <w:r>
        <w:rPr>
          <w:rStyle w:val="VerbatimChar"/>
        </w:rPr>
        <w:t>merger=1;</w:t>
      </w:r>
      <w:r>
        <w:br/>
      </w:r>
      <w:r>
        <w:rPr>
          <w:rStyle w:val="VerbatimChar"/>
        </w:rPr>
        <w:t>run;</w:t>
      </w:r>
      <w:r>
        <w:br/>
      </w:r>
      <w:r>
        <w:br/>
      </w:r>
      <w:r>
        <w:rPr>
          <w:rStyle w:val="VerbatimChar"/>
        </w:rPr>
        <w:t>*Estimating linear models;</w:t>
      </w:r>
      <w:r>
        <w:br/>
      </w:r>
      <w:r>
        <w:rPr>
          <w:rStyle w:val="VerbatimChar"/>
        </w:rPr>
        <w:t xml:space="preserve">proc reg data=outtemp outest=file1 noprint covout; </w:t>
      </w:r>
      <w:r>
        <w:br/>
      </w:r>
      <w:r>
        <w:rPr>
          <w:rStyle w:val="VerbatimChar"/>
        </w:rPr>
        <w:t>by replicate;</w:t>
      </w:r>
      <w:r>
        <w:br/>
      </w:r>
      <w:r>
        <w:rPr>
          <w:rStyle w:val="VerbatimChar"/>
        </w:rPr>
        <w:t>model m2=x m1 xm1;</w:t>
      </w:r>
      <w:r>
        <w:br/>
      </w:r>
      <w:r>
        <w:rPr>
          <w:rStyle w:val="VerbatimChar"/>
        </w:rPr>
        <w:t>run;quit;</w:t>
      </w:r>
      <w:r>
        <w:br/>
      </w:r>
      <w:r>
        <w:rPr>
          <w:rStyle w:val="VerbatimChar"/>
        </w:rPr>
        <w:t>*Saving the intercept, regression coefficients, and mean-squared error from each equation;</w:t>
      </w:r>
      <w:r>
        <w:br/>
      </w:r>
      <w:r>
        <w:rPr>
          <w:rStyle w:val="VerbatimChar"/>
        </w:rPr>
        <w:t xml:space="preserve">data out1; set file1; </w:t>
      </w:r>
      <w:r>
        <w:br/>
      </w:r>
      <w:r>
        <w:rPr>
          <w:rStyle w:val="VerbatimChar"/>
        </w:rPr>
        <w:t xml:space="preserve">if _MODEL_ ='MODEL1'&amp; _TYPE_='PARMS'; </w:t>
      </w:r>
      <w:r>
        <w:br/>
      </w:r>
      <w:r>
        <w:rPr>
          <w:rStyle w:val="VerbatimChar"/>
        </w:rPr>
        <w:t xml:space="preserve">im=intercept; </w:t>
      </w:r>
      <w:r>
        <w:br/>
      </w:r>
      <w:r>
        <w:rPr>
          <w:rStyle w:val="VerbatimChar"/>
        </w:rPr>
        <w:t xml:space="preserve">if _MODEL_ ='MODEL1'&amp; _TYPE_='PARMS'; </w:t>
      </w:r>
      <w:r>
        <w:br/>
      </w:r>
      <w:r>
        <w:rPr>
          <w:rStyle w:val="VerbatimChar"/>
        </w:rPr>
        <w:t xml:space="preserve">a1=x; </w:t>
      </w:r>
      <w:r>
        <w:br/>
      </w:r>
      <w:r>
        <w:rPr>
          <w:rStyle w:val="VerbatimChar"/>
        </w:rPr>
        <w:t xml:space="preserve">if _MODEL_ ='MODEL1'&amp; _TYPE_='PARMS'; </w:t>
      </w:r>
      <w:r>
        <w:br/>
      </w:r>
      <w:r>
        <w:rPr>
          <w:rStyle w:val="VerbatimChar"/>
        </w:rPr>
        <w:t xml:space="preserve">z1=m1; </w:t>
      </w:r>
      <w:r>
        <w:br/>
      </w:r>
      <w:r>
        <w:rPr>
          <w:rStyle w:val="VerbatimChar"/>
        </w:rPr>
        <w:t>if _MODEL_ ='MODEL1'&amp; _TYPE_='PARMS';</w:t>
      </w:r>
      <w:r>
        <w:br/>
      </w:r>
      <w:r>
        <w:rPr>
          <w:rStyle w:val="VerbatimChar"/>
        </w:rPr>
        <w:t xml:space="preserve">a2=xm1; </w:t>
      </w:r>
      <w:r>
        <w:br/>
      </w:r>
      <w:r>
        <w:rPr>
          <w:rStyle w:val="VerbatimChar"/>
        </w:rPr>
        <w:t>if _MODEL_ ='MODEL1'&amp; _TYPE_='PARMS';</w:t>
      </w:r>
      <w:r>
        <w:br/>
      </w:r>
      <w:r>
        <w:rPr>
          <w:rStyle w:val="VerbatimChar"/>
        </w:rPr>
        <w:t>msem=_RMSE_*_RMSE_;</w:t>
      </w:r>
      <w:r>
        <w:br/>
      </w:r>
      <w:r>
        <w:rPr>
          <w:rStyle w:val="VerbatimChar"/>
        </w:rPr>
        <w:lastRenderedPageBreak/>
        <w:t>keep im a1 z1 a2 msem replicate;</w:t>
      </w:r>
      <w:r>
        <w:br/>
      </w:r>
      <w:r>
        <w:rPr>
          <w:rStyle w:val="VerbatimChar"/>
        </w:rPr>
        <w:t>data out; merge out1 mmeans;</w:t>
      </w:r>
      <w:r>
        <w:br/>
      </w:r>
      <w:r>
        <w:rPr>
          <w:rStyle w:val="VerbatimChar"/>
        </w:rPr>
        <w:t>id=_N_;</w:t>
      </w:r>
      <w:r>
        <w:br/>
      </w:r>
      <w:r>
        <w:rPr>
          <w:rStyle w:val="VerbatimChar"/>
        </w:rPr>
        <w:t>run;</w:t>
      </w:r>
      <w:r>
        <w:br/>
      </w:r>
      <w:r>
        <w:rPr>
          <w:rStyle w:val="VerbatimChar"/>
        </w:rPr>
        <w:t>data all; merge out outtemp;</w:t>
      </w:r>
      <w:r>
        <w:br/>
      </w:r>
      <w:r>
        <w:rPr>
          <w:rStyle w:val="VerbatimChar"/>
        </w:rPr>
        <w:t>id=_N_;</w:t>
      </w:r>
      <w:r>
        <w:br/>
      </w:r>
      <w:r>
        <w:rPr>
          <w:rStyle w:val="VerbatimChar"/>
        </w:rPr>
        <w:t>by replicate;</w:t>
      </w:r>
      <w:r>
        <w:br/>
      </w:r>
      <w:r>
        <w:rPr>
          <w:rStyle w:val="VerbatimChar"/>
        </w:rPr>
        <w:t>run;</w:t>
      </w:r>
      <w:r>
        <w:br/>
      </w:r>
      <w:r>
        <w:br/>
      </w:r>
      <w:r>
        <w:br/>
      </w:r>
      <w:r>
        <w:rPr>
          <w:rStyle w:val="VerbatimChar"/>
        </w:rPr>
        <w:t>%MACRO bootstrap;</w:t>
      </w:r>
      <w:r>
        <w:br/>
      </w:r>
      <w:r>
        <w:rPr>
          <w:rStyle w:val="VerbatimChar"/>
        </w:rPr>
        <w:t>data summary; set _null_;</w:t>
      </w:r>
      <w:r>
        <w:br/>
      </w:r>
      <w:r>
        <w:rPr>
          <w:rStyle w:val="VerbatimChar"/>
        </w:rPr>
        <w:t>%Do r=1 %to &amp;nboot;</w:t>
      </w:r>
      <w:r>
        <w:br/>
      </w:r>
      <w:r>
        <w:rPr>
          <w:rStyle w:val="VerbatimChar"/>
        </w:rPr>
        <w:t>*G-formula;</w:t>
      </w:r>
      <w:r>
        <w:br/>
      </w:r>
      <w:r>
        <w:rPr>
          <w:rStyle w:val="VerbatimChar"/>
        </w:rPr>
        <w:t>data gcomp; set all(where=(replicate=&amp;r));</w:t>
      </w:r>
      <w:r>
        <w:br/>
      </w:r>
      <w:r>
        <w:rPr>
          <w:rStyle w:val="VerbatimChar"/>
        </w:rPr>
        <w:t>do j = 1 to 1000;</w:t>
      </w:r>
      <w:r>
        <w:br/>
      </w:r>
      <w:r>
        <w:rPr>
          <w:rStyle w:val="VerbatimChar"/>
        </w:rPr>
        <w:t>em = sqrt(msem)*rannor(0);</w:t>
      </w:r>
      <w:r>
        <w:br/>
      </w:r>
      <w:r>
        <w:br/>
      </w:r>
      <w:r>
        <w:rPr>
          <w:rStyle w:val="VerbatimChar"/>
        </w:rPr>
        <w:t>M2_0=im + a1*0 + z1*m1 + a2*0*m1 + em;</w:t>
      </w:r>
      <w:r>
        <w:br/>
      </w:r>
      <w:r>
        <w:rPr>
          <w:rStyle w:val="VerbatimChar"/>
        </w:rPr>
        <w:t>M2_1=im + a1*1 + z1*m1 + a2*1*m1 + em;</w:t>
      </w:r>
      <w:r>
        <w:br/>
      </w:r>
      <w:r>
        <w:br/>
      </w:r>
      <w:r>
        <w:rPr>
          <w:rStyle w:val="VerbatimChar"/>
        </w:rPr>
        <w:t>trt = M2_1-M2_0;</w:t>
      </w:r>
      <w:r>
        <w:br/>
      </w:r>
      <w:r>
        <w:br/>
      </w:r>
      <w:r>
        <w:br/>
      </w:r>
      <w:r>
        <w:rPr>
          <w:rStyle w:val="VerbatimChar"/>
        </w:rPr>
        <w:t>output;</w:t>
      </w:r>
      <w:r>
        <w:br/>
      </w:r>
      <w:r>
        <w:rPr>
          <w:rStyle w:val="VerbatimChar"/>
        </w:rPr>
        <w:t>end;</w:t>
      </w:r>
      <w:r>
        <w:br/>
      </w:r>
      <w:r>
        <w:rPr>
          <w:rStyle w:val="VerbatimChar"/>
        </w:rPr>
        <w:t>run;</w:t>
      </w:r>
      <w:r>
        <w:br/>
      </w:r>
      <w:r>
        <w:br/>
      </w:r>
      <w:r>
        <w:rPr>
          <w:rStyle w:val="VerbatimChar"/>
        </w:rPr>
        <w:t>data meansim; set gcomp;</w:t>
      </w:r>
      <w:r>
        <w:br/>
      </w:r>
      <w:r>
        <w:rPr>
          <w:rStyle w:val="VerbatimChar"/>
        </w:rPr>
        <w:t>call symput ("meanm1", meanm1);</w:t>
      </w:r>
      <w:r>
        <w:br/>
      </w:r>
      <w:r>
        <w:rPr>
          <w:rStyle w:val="VerbatimChar"/>
        </w:rPr>
        <w:t>call symput ("meanm2", meanm2);</w:t>
      </w:r>
      <w:r>
        <w:br/>
      </w:r>
      <w:r>
        <w:rPr>
          <w:rStyle w:val="VerbatimChar"/>
        </w:rPr>
        <w:t>call symput ("meany1", meany1);</w:t>
      </w:r>
      <w:r>
        <w:br/>
      </w:r>
      <w:r>
        <w:rPr>
          <w:rStyle w:val="VerbatimChar"/>
        </w:rPr>
        <w:t>call symput ("stdm1", stdm1);</w:t>
      </w:r>
      <w:r>
        <w:br/>
      </w:r>
      <w:r>
        <w:rPr>
          <w:rStyle w:val="VerbatimChar"/>
        </w:rPr>
        <w:t>call symput ("stdm2", stdm2);</w:t>
      </w:r>
      <w:r>
        <w:br/>
      </w:r>
      <w:r>
        <w:rPr>
          <w:rStyle w:val="VerbatimChar"/>
        </w:rPr>
        <w:t>call symput ("stdy1", stdy1);</w:t>
      </w:r>
      <w:r>
        <w:br/>
      </w:r>
      <w:r>
        <w:rPr>
          <w:rStyle w:val="VerbatimChar"/>
        </w:rPr>
        <w:t>run;</w:t>
      </w:r>
      <w:r>
        <w:br/>
      </w:r>
      <w:r>
        <w:br/>
      </w:r>
      <w:r>
        <w:rPr>
          <w:rStyle w:val="VerbatimChar"/>
        </w:rPr>
        <w:t>proc means data=gcomp noprint;</w:t>
      </w:r>
      <w:r>
        <w:br/>
      </w:r>
      <w:r>
        <w:rPr>
          <w:rStyle w:val="VerbatimChar"/>
        </w:rPr>
        <w:t>class replicate id;</w:t>
      </w:r>
      <w:r>
        <w:br/>
      </w:r>
      <w:r>
        <w:rPr>
          <w:rStyle w:val="VerbatimChar"/>
        </w:rPr>
        <w:t>var m1 y1 m2_0 m2_1 trt;</w:t>
      </w:r>
      <w:r>
        <w:br/>
      </w:r>
      <w:r>
        <w:rPr>
          <w:rStyle w:val="VerbatimChar"/>
        </w:rPr>
        <w:t>output out=mean mean=m1 y1 m2_0 m2_1 trt;</w:t>
      </w:r>
      <w:r>
        <w:br/>
      </w:r>
      <w:r>
        <w:rPr>
          <w:rStyle w:val="VerbatimChar"/>
        </w:rPr>
        <w:t>run;</w:t>
      </w:r>
      <w:r>
        <w:br/>
      </w:r>
      <w:r>
        <w:rPr>
          <w:rStyle w:val="VerbatimChar"/>
        </w:rPr>
        <w:t>data effects; set mean;</w:t>
      </w:r>
      <w:r>
        <w:br/>
      </w:r>
      <w:r>
        <w:rPr>
          <w:rStyle w:val="VerbatimChar"/>
        </w:rPr>
        <w:t>if Id = . then delete;</w:t>
      </w:r>
      <w:r>
        <w:br/>
      </w:r>
      <w:r>
        <w:rPr>
          <w:rStyle w:val="VerbatimChar"/>
        </w:rPr>
        <w:t>if replicate = . then delete;</w:t>
      </w:r>
      <w:r>
        <w:br/>
      </w:r>
      <w:r>
        <w:rPr>
          <w:rStyle w:val="VerbatimChar"/>
        </w:rPr>
        <w:t>run;</w:t>
      </w:r>
      <w:r>
        <w:br/>
      </w:r>
      <w:r>
        <w:lastRenderedPageBreak/>
        <w:br/>
      </w:r>
      <w:r>
        <w:br/>
      </w:r>
      <w:r>
        <w:rPr>
          <w:rStyle w:val="VerbatimChar"/>
        </w:rPr>
        <w:t>proc means data=effects(where=(m1 le (&amp;meanm1-&amp;stdm1))) noprint;</w:t>
      </w:r>
      <w:r>
        <w:br/>
      </w:r>
      <w:r>
        <w:rPr>
          <w:rStyle w:val="VerbatimChar"/>
        </w:rPr>
        <w:t>var trt;</w:t>
      </w:r>
      <w:r>
        <w:br/>
      </w:r>
      <w:r>
        <w:rPr>
          <w:rStyle w:val="VerbatimChar"/>
        </w:rPr>
        <w:t>output out=sdb mean=sdbtrt n = sdbn;</w:t>
      </w:r>
      <w:r>
        <w:br/>
      </w:r>
      <w:r>
        <w:rPr>
          <w:rStyle w:val="VerbatimChar"/>
        </w:rPr>
        <w:t>run;</w:t>
      </w:r>
      <w:r>
        <w:br/>
      </w:r>
      <w:r>
        <w:rPr>
          <w:rStyle w:val="VerbatimChar"/>
        </w:rPr>
        <w:t>proc means data=effects(where=(m1 ge (&amp;meanm1+&amp;stdm1))) noprint;</w:t>
      </w:r>
      <w:r>
        <w:br/>
      </w:r>
      <w:r>
        <w:rPr>
          <w:rStyle w:val="VerbatimChar"/>
        </w:rPr>
        <w:t>var trt;</w:t>
      </w:r>
      <w:r>
        <w:br/>
      </w:r>
      <w:r>
        <w:rPr>
          <w:rStyle w:val="VerbatimChar"/>
        </w:rPr>
        <w:t>output out=sda mean=sdatrt n = sdan;</w:t>
      </w:r>
      <w:r>
        <w:br/>
      </w:r>
      <w:r>
        <w:rPr>
          <w:rStyle w:val="VerbatimChar"/>
        </w:rPr>
        <w:t>run;</w:t>
      </w:r>
      <w:r>
        <w:br/>
      </w:r>
      <w:r>
        <w:rPr>
          <w:rStyle w:val="VerbatimChar"/>
        </w:rPr>
        <w:t>proc means data=effects(where=(m1 lt (&amp;meanm1+&amp;stdm1) &amp; m1 gt (&amp;meanm1-&amp;stdm1))) noprint;</w:t>
      </w:r>
      <w:r>
        <w:br/>
      </w:r>
      <w:r>
        <w:rPr>
          <w:rStyle w:val="VerbatimChar"/>
        </w:rPr>
        <w:t>var trt;</w:t>
      </w:r>
      <w:r>
        <w:br/>
      </w:r>
      <w:r>
        <w:rPr>
          <w:rStyle w:val="VerbatimChar"/>
        </w:rPr>
        <w:t>output out=mid mean=midtrt n = midn;</w:t>
      </w:r>
      <w:r>
        <w:br/>
      </w:r>
      <w:r>
        <w:rPr>
          <w:rStyle w:val="VerbatimChar"/>
        </w:rPr>
        <w:t>run;</w:t>
      </w:r>
      <w:r>
        <w:br/>
      </w:r>
      <w:r>
        <w:rPr>
          <w:rStyle w:val="VerbatimChar"/>
        </w:rPr>
        <w:t>proc means data=effects noprint;</w:t>
      </w:r>
      <w:r>
        <w:br/>
      </w:r>
      <w:r>
        <w:rPr>
          <w:rStyle w:val="VerbatimChar"/>
        </w:rPr>
        <w:t>var trt;</w:t>
      </w:r>
      <w:r>
        <w:br/>
      </w:r>
      <w:r>
        <w:rPr>
          <w:rStyle w:val="VerbatimChar"/>
        </w:rPr>
        <w:t>output out=avg mean=trt n =n;</w:t>
      </w:r>
      <w:r>
        <w:br/>
      </w:r>
      <w:r>
        <w:rPr>
          <w:rStyle w:val="VerbatimChar"/>
        </w:rPr>
        <w:t>run;</w:t>
      </w:r>
      <w:r>
        <w:br/>
      </w:r>
      <w:r>
        <w:br/>
      </w:r>
      <w:r>
        <w:rPr>
          <w:rStyle w:val="VerbatimChar"/>
        </w:rPr>
        <w:t>data allmean; merge sdb sda mid avg;</w:t>
      </w:r>
      <w:r>
        <w:br/>
      </w:r>
      <w:r>
        <w:rPr>
          <w:rStyle w:val="VerbatimChar"/>
        </w:rPr>
        <w:t>run;</w:t>
      </w:r>
      <w:r>
        <w:br/>
      </w:r>
      <w:r>
        <w:br/>
      </w:r>
      <w:r>
        <w:rPr>
          <w:rStyle w:val="VerbatimChar"/>
        </w:rPr>
        <w:t>data new; set summary;</w:t>
      </w:r>
      <w:r>
        <w:br/>
      </w:r>
      <w:r>
        <w:rPr>
          <w:rStyle w:val="VerbatimChar"/>
        </w:rPr>
        <w:t>data summary; set allmean new;</w:t>
      </w:r>
      <w:r>
        <w:br/>
      </w:r>
      <w:r>
        <w:rPr>
          <w:rStyle w:val="VerbatimChar"/>
        </w:rPr>
        <w:t>run;</w:t>
      </w:r>
      <w:r>
        <w:br/>
      </w:r>
      <w:r>
        <w:rPr>
          <w:rStyle w:val="VerbatimChar"/>
        </w:rPr>
        <w:t>%end;</w:t>
      </w:r>
      <w:r>
        <w:br/>
      </w:r>
      <w:r>
        <w:br/>
      </w:r>
      <w:r>
        <w:rPr>
          <w:rStyle w:val="VerbatimChar"/>
        </w:rPr>
        <w:t>%mend bootstrap;</w:t>
      </w:r>
      <w:r>
        <w:br/>
      </w:r>
      <w:r>
        <w:rPr>
          <w:rStyle w:val="VerbatimChar"/>
        </w:rPr>
        <w:t>%bootstrap;</w:t>
      </w:r>
      <w:r>
        <w:br/>
      </w:r>
      <w:r>
        <w:br/>
      </w:r>
      <w:r>
        <w:rPr>
          <w:rStyle w:val="VerbatimChar"/>
        </w:rPr>
        <w:t>data summary; set summary;</w:t>
      </w:r>
      <w:r>
        <w:br/>
      </w:r>
      <w:r>
        <w:rPr>
          <w:rStyle w:val="VerbatimChar"/>
        </w:rPr>
        <w:t>marg=midtrt*(midn/n)+sdbtrt*(sdbn/n)+sdatrt*(sdan/n);</w:t>
      </w:r>
      <w:r>
        <w:br/>
      </w:r>
      <w:r>
        <w:rPr>
          <w:rStyle w:val="VerbatimChar"/>
        </w:rPr>
        <w:t>run;</w:t>
      </w:r>
      <w:r>
        <w:br/>
      </w:r>
      <w:r>
        <w:br/>
      </w:r>
      <w:r>
        <w:br/>
      </w:r>
      <w:r>
        <w:rPr>
          <w:rStyle w:val="VerbatimChar"/>
        </w:rPr>
        <w:t>*Procedure to compute the 2.5% and 97.5% percentiles for each potential outcome and treatment effect;</w:t>
      </w:r>
      <w:r>
        <w:br/>
      </w:r>
      <w:r>
        <w:rPr>
          <w:rStyle w:val="VerbatimChar"/>
        </w:rPr>
        <w:t>proc sort data=summary;</w:t>
      </w:r>
      <w:r>
        <w:br/>
      </w:r>
      <w:r>
        <w:rPr>
          <w:rStyle w:val="VerbatimChar"/>
        </w:rPr>
        <w:t xml:space="preserve">    by trt;</w:t>
      </w:r>
      <w:r>
        <w:br/>
      </w:r>
      <w:r>
        <w:rPr>
          <w:rStyle w:val="VerbatimChar"/>
        </w:rPr>
        <w:t>run;</w:t>
      </w:r>
      <w:r>
        <w:br/>
      </w:r>
      <w:r>
        <w:rPr>
          <w:rStyle w:val="VerbatimChar"/>
        </w:rPr>
        <w:t>data trt; set summary;</w:t>
      </w:r>
      <w:r>
        <w:br/>
      </w:r>
      <w:r>
        <w:rPr>
          <w:rStyle w:val="VerbatimChar"/>
        </w:rPr>
        <w:t xml:space="preserve">    if _N_=(ceil((0.05/2)*&amp;nboot)) then call symput("trt_LCL95", trt);</w:t>
      </w:r>
      <w:r>
        <w:br/>
      </w:r>
      <w:r>
        <w:rPr>
          <w:rStyle w:val="VerbatimChar"/>
        </w:rPr>
        <w:t xml:space="preserve">    if _N_=(ceil((1-(0.05/2))*&amp;nboot)) then call symput("trt_UCL95", trt);</w:t>
      </w:r>
      <w:r>
        <w:br/>
      </w:r>
      <w:r>
        <w:rPr>
          <w:rStyle w:val="VerbatimChar"/>
        </w:rPr>
        <w:t>run;</w:t>
      </w:r>
      <w:r>
        <w:br/>
      </w:r>
      <w:r>
        <w:lastRenderedPageBreak/>
        <w:br/>
      </w:r>
      <w:r>
        <w:rPr>
          <w:rStyle w:val="VerbatimChar"/>
        </w:rPr>
        <w:t>proc sort data=summary;</w:t>
      </w:r>
      <w:r>
        <w:br/>
      </w:r>
      <w:r>
        <w:rPr>
          <w:rStyle w:val="VerbatimChar"/>
        </w:rPr>
        <w:t xml:space="preserve">    by sdbtrt;</w:t>
      </w:r>
      <w:r>
        <w:br/>
      </w:r>
      <w:r>
        <w:rPr>
          <w:rStyle w:val="VerbatimChar"/>
        </w:rPr>
        <w:t>run;</w:t>
      </w:r>
      <w:r>
        <w:br/>
      </w:r>
      <w:r>
        <w:rPr>
          <w:rStyle w:val="VerbatimChar"/>
        </w:rPr>
        <w:t>data sdbtrt; set summary;</w:t>
      </w:r>
      <w:r>
        <w:br/>
      </w:r>
      <w:r>
        <w:rPr>
          <w:rStyle w:val="VerbatimChar"/>
        </w:rPr>
        <w:t xml:space="preserve">    if _N_=(ceil((0.05/2)*&amp;nboot)) then call symput("sdbtrt_LCL95", sdbtrt);</w:t>
      </w:r>
      <w:r>
        <w:br/>
      </w:r>
      <w:r>
        <w:rPr>
          <w:rStyle w:val="VerbatimChar"/>
        </w:rPr>
        <w:t xml:space="preserve">    if _N_=(ceil((1-(0.05/2))*&amp;nboot)) then call symput("sdbtrt_UCL95", sdbtrt);</w:t>
      </w:r>
      <w:r>
        <w:br/>
      </w:r>
      <w:r>
        <w:rPr>
          <w:rStyle w:val="VerbatimChar"/>
        </w:rPr>
        <w:t>run;</w:t>
      </w:r>
      <w:r>
        <w:br/>
      </w:r>
      <w:r>
        <w:br/>
      </w:r>
      <w:r>
        <w:rPr>
          <w:rStyle w:val="VerbatimChar"/>
        </w:rPr>
        <w:t>proc sort data=summary;</w:t>
      </w:r>
      <w:r>
        <w:br/>
      </w:r>
      <w:r>
        <w:rPr>
          <w:rStyle w:val="VerbatimChar"/>
        </w:rPr>
        <w:t xml:space="preserve">    by sdatrt;</w:t>
      </w:r>
      <w:r>
        <w:br/>
      </w:r>
      <w:r>
        <w:rPr>
          <w:rStyle w:val="VerbatimChar"/>
        </w:rPr>
        <w:t>run;</w:t>
      </w:r>
      <w:r>
        <w:br/>
      </w:r>
      <w:r>
        <w:rPr>
          <w:rStyle w:val="VerbatimChar"/>
        </w:rPr>
        <w:t>data sdatrt; set summary;</w:t>
      </w:r>
      <w:r>
        <w:br/>
      </w:r>
      <w:r>
        <w:rPr>
          <w:rStyle w:val="VerbatimChar"/>
        </w:rPr>
        <w:t xml:space="preserve">    if _N_=(ceil((0.05/2)*&amp;nboot)) then call symput("sdatrt_LCL95", sdatrt);</w:t>
      </w:r>
      <w:r>
        <w:br/>
      </w:r>
      <w:r>
        <w:rPr>
          <w:rStyle w:val="VerbatimChar"/>
        </w:rPr>
        <w:t xml:space="preserve">    if _N_=(ceil((1-(0.05/2))*&amp;nboot)) then call symput("sdatrt_UCL95", sdatrt);</w:t>
      </w:r>
      <w:r>
        <w:br/>
      </w:r>
      <w:r>
        <w:rPr>
          <w:rStyle w:val="VerbatimChar"/>
        </w:rPr>
        <w:t>run;</w:t>
      </w:r>
      <w:r>
        <w:br/>
      </w:r>
      <w:r>
        <w:br/>
      </w:r>
      <w:r>
        <w:rPr>
          <w:rStyle w:val="VerbatimChar"/>
        </w:rPr>
        <w:t>proc sort data=summary;</w:t>
      </w:r>
      <w:r>
        <w:br/>
      </w:r>
      <w:r>
        <w:rPr>
          <w:rStyle w:val="VerbatimChar"/>
        </w:rPr>
        <w:t xml:space="preserve">    by midtrt;</w:t>
      </w:r>
      <w:r>
        <w:br/>
      </w:r>
      <w:r>
        <w:rPr>
          <w:rStyle w:val="VerbatimChar"/>
        </w:rPr>
        <w:t>run;</w:t>
      </w:r>
      <w:r>
        <w:br/>
      </w:r>
      <w:r>
        <w:rPr>
          <w:rStyle w:val="VerbatimChar"/>
        </w:rPr>
        <w:t>data midtrt; set summary;</w:t>
      </w:r>
      <w:r>
        <w:br/>
      </w:r>
      <w:r>
        <w:rPr>
          <w:rStyle w:val="VerbatimChar"/>
        </w:rPr>
        <w:t xml:space="preserve">    if _N_=(ceil((0.05/2)*&amp;nboot)) then call symput("midtrt_LCL95", midtrt);</w:t>
      </w:r>
      <w:r>
        <w:br/>
      </w:r>
      <w:r>
        <w:rPr>
          <w:rStyle w:val="VerbatimChar"/>
        </w:rPr>
        <w:t xml:space="preserve">    if _N_=(ceil((1-(0.05/2))*&amp;nboot)) then call symput("midtrt_UCL95", midtrt);</w:t>
      </w:r>
      <w:r>
        <w:br/>
      </w:r>
      <w:r>
        <w:rPr>
          <w:rStyle w:val="VerbatimChar"/>
        </w:rPr>
        <w:t>run;</w:t>
      </w:r>
      <w:r>
        <w:br/>
      </w:r>
      <w:r>
        <w:br/>
      </w:r>
      <w:r>
        <w:rPr>
          <w:rStyle w:val="VerbatimChar"/>
        </w:rPr>
        <w:t xml:space="preserve">data ci; </w:t>
      </w:r>
      <w:r>
        <w:br/>
      </w:r>
      <w:r>
        <w:rPr>
          <w:rStyle w:val="VerbatimChar"/>
        </w:rPr>
        <w:t>trt=&amp;trt;</w:t>
      </w:r>
      <w:r>
        <w:br/>
      </w:r>
      <w:r>
        <w:rPr>
          <w:rStyle w:val="VerbatimChar"/>
        </w:rPr>
        <w:t>trt_LCL95=&amp;trt_LCL95;</w:t>
      </w:r>
      <w:r>
        <w:br/>
      </w:r>
      <w:r>
        <w:rPr>
          <w:rStyle w:val="VerbatimChar"/>
        </w:rPr>
        <w:t>trt_UCL95=&amp;trt_UCL95;</w:t>
      </w:r>
      <w:r>
        <w:br/>
      </w:r>
      <w:r>
        <w:br/>
      </w:r>
      <w:r>
        <w:rPr>
          <w:rStyle w:val="VerbatimChar"/>
        </w:rPr>
        <w:t>sdatrt=&amp;sdatrt;</w:t>
      </w:r>
      <w:r>
        <w:br/>
      </w:r>
      <w:r>
        <w:rPr>
          <w:rStyle w:val="VerbatimChar"/>
        </w:rPr>
        <w:t>sdatrt_LCL95=&amp;sdatrt_LCL95;</w:t>
      </w:r>
      <w:r>
        <w:br/>
      </w:r>
      <w:r>
        <w:rPr>
          <w:rStyle w:val="VerbatimChar"/>
        </w:rPr>
        <w:t>sdatrt_UCL95=&amp;sdatrt_UCL95;</w:t>
      </w:r>
      <w:r>
        <w:br/>
      </w:r>
      <w:r>
        <w:br/>
      </w:r>
      <w:r>
        <w:rPr>
          <w:rStyle w:val="VerbatimChar"/>
        </w:rPr>
        <w:t>sdbtrt=&amp;sdbtrt;</w:t>
      </w:r>
      <w:r>
        <w:br/>
      </w:r>
      <w:r>
        <w:rPr>
          <w:rStyle w:val="VerbatimChar"/>
        </w:rPr>
        <w:t>sdbtrt_LCL95=&amp;sdbtrt_LCL95;</w:t>
      </w:r>
      <w:r>
        <w:br/>
      </w:r>
      <w:r>
        <w:rPr>
          <w:rStyle w:val="VerbatimChar"/>
        </w:rPr>
        <w:t>sdbtrt_UCL95=&amp;sdbtrt_UCL95;</w:t>
      </w:r>
      <w:r>
        <w:br/>
      </w:r>
      <w:r>
        <w:br/>
      </w:r>
      <w:r>
        <w:rPr>
          <w:rStyle w:val="VerbatimChar"/>
        </w:rPr>
        <w:t>midtrt=&amp;midtrt;</w:t>
      </w:r>
      <w:r>
        <w:br/>
      </w:r>
      <w:r>
        <w:rPr>
          <w:rStyle w:val="VerbatimChar"/>
        </w:rPr>
        <w:t>midtrt_LCL95=&amp;midtrt_LCL95;</w:t>
      </w:r>
      <w:r>
        <w:br/>
      </w:r>
      <w:r>
        <w:rPr>
          <w:rStyle w:val="VerbatimChar"/>
        </w:rPr>
        <w:lastRenderedPageBreak/>
        <w:t>midtrt_UCL95=&amp;midtrt_UCL95;</w:t>
      </w:r>
      <w:r>
        <w:br/>
      </w:r>
      <w:r>
        <w:br/>
      </w:r>
      <w:r>
        <w:br/>
      </w:r>
      <w:r>
        <w:rPr>
          <w:rStyle w:val="VerbatimChar"/>
        </w:rPr>
        <w:t>run;</w:t>
      </w:r>
      <w:r>
        <w:br/>
      </w:r>
      <w:r>
        <w:rPr>
          <w:rStyle w:val="VerbatimChar"/>
        </w:rPr>
        <w:t>*Printing the point estimates and 95% percentile bootstrap CIs;</w:t>
      </w:r>
      <w:r>
        <w:br/>
      </w:r>
      <w:r>
        <w:rPr>
          <w:rStyle w:val="VerbatimChar"/>
        </w:rPr>
        <w:t>*Prints point estimates and 95% CIs;</w:t>
      </w:r>
      <w:r>
        <w:br/>
      </w:r>
      <w:r>
        <w:rPr>
          <w:rStyle w:val="VerbatimChar"/>
        </w:rPr>
        <w:t>/*Trt is the average treatment effect, sdbtrt is the treatment effect for the subgroup who scored 1 SD below the mean of M1 or lower, sdatrt is the treatment effect for the subgroup who scored 1 SD above the mean of M1 or higher, midtrt is the treatment effect for the subgroup who scored between 1 SD below and 1 SD above the mean or higher */</w:t>
      </w:r>
      <w:r>
        <w:br/>
      </w:r>
      <w:r>
        <w:rPr>
          <w:rStyle w:val="VerbatimChar"/>
        </w:rPr>
        <w:t>proc print data=ci;</w:t>
      </w:r>
      <w:r>
        <w:br/>
      </w:r>
      <w:r>
        <w:rPr>
          <w:rStyle w:val="VerbatimChar"/>
        </w:rPr>
        <w:t>run;</w:t>
      </w:r>
    </w:p>
    <w:tbl>
      <w:tblPr>
        <w:tblStyle w:val="PlainTable1"/>
        <w:tblW w:w="0" w:type="auto"/>
        <w:tblLook w:val="04A0" w:firstRow="1" w:lastRow="0" w:firstColumn="1" w:lastColumn="0" w:noHBand="0" w:noVBand="1"/>
      </w:tblPr>
      <w:tblGrid>
        <w:gridCol w:w="579"/>
        <w:gridCol w:w="737"/>
        <w:gridCol w:w="742"/>
        <w:gridCol w:w="578"/>
        <w:gridCol w:w="898"/>
        <w:gridCol w:w="903"/>
        <w:gridCol w:w="671"/>
        <w:gridCol w:w="904"/>
        <w:gridCol w:w="910"/>
        <w:gridCol w:w="578"/>
        <w:gridCol w:w="922"/>
        <w:gridCol w:w="928"/>
      </w:tblGrid>
      <w:tr w:rsidR="00E67170" w:rsidRPr="00F20212" w14:paraId="26FA1FF6" w14:textId="77777777" w:rsidTr="00FE2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FE0750" w14:textId="77777777" w:rsidR="00E67170" w:rsidRPr="00C6527F" w:rsidRDefault="00E67170" w:rsidP="00FE2A39">
            <w:pPr>
              <w:jc w:val="right"/>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trt</w:t>
            </w:r>
          </w:p>
        </w:tc>
        <w:tc>
          <w:tcPr>
            <w:tcW w:w="0" w:type="auto"/>
            <w:hideMark/>
          </w:tcPr>
          <w:p w14:paraId="066B4D86" w14:textId="77777777" w:rsidR="00E67170" w:rsidRPr="00C6527F"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trt_LCL95</w:t>
            </w:r>
          </w:p>
        </w:tc>
        <w:tc>
          <w:tcPr>
            <w:tcW w:w="0" w:type="auto"/>
            <w:hideMark/>
          </w:tcPr>
          <w:p w14:paraId="5D89CFC4" w14:textId="77777777" w:rsidR="00E67170" w:rsidRPr="00C6527F"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trt_UCL95</w:t>
            </w:r>
          </w:p>
        </w:tc>
        <w:tc>
          <w:tcPr>
            <w:tcW w:w="0" w:type="auto"/>
            <w:hideMark/>
          </w:tcPr>
          <w:p w14:paraId="0AF473FD" w14:textId="77777777" w:rsidR="00E67170" w:rsidRPr="00C6527F"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sdatrt</w:t>
            </w:r>
          </w:p>
        </w:tc>
        <w:tc>
          <w:tcPr>
            <w:tcW w:w="0" w:type="auto"/>
            <w:hideMark/>
          </w:tcPr>
          <w:p w14:paraId="5F1265F5" w14:textId="77777777" w:rsidR="00E67170" w:rsidRPr="00C6527F"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sdatrt_LCL95</w:t>
            </w:r>
          </w:p>
        </w:tc>
        <w:tc>
          <w:tcPr>
            <w:tcW w:w="0" w:type="auto"/>
            <w:hideMark/>
          </w:tcPr>
          <w:p w14:paraId="5FDE58EB" w14:textId="77777777" w:rsidR="00E67170" w:rsidRPr="00C6527F"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sdatrt_UCL95</w:t>
            </w:r>
          </w:p>
        </w:tc>
        <w:tc>
          <w:tcPr>
            <w:tcW w:w="0" w:type="auto"/>
            <w:hideMark/>
          </w:tcPr>
          <w:p w14:paraId="7006254E" w14:textId="77777777" w:rsidR="00E67170" w:rsidRPr="00C6527F"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sdbtrt</w:t>
            </w:r>
          </w:p>
        </w:tc>
        <w:tc>
          <w:tcPr>
            <w:tcW w:w="0" w:type="auto"/>
            <w:hideMark/>
          </w:tcPr>
          <w:p w14:paraId="36D21DCB" w14:textId="77777777" w:rsidR="00E67170" w:rsidRPr="00C6527F"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sdbtrt_LCL95</w:t>
            </w:r>
          </w:p>
        </w:tc>
        <w:tc>
          <w:tcPr>
            <w:tcW w:w="0" w:type="auto"/>
            <w:hideMark/>
          </w:tcPr>
          <w:p w14:paraId="35CDC359" w14:textId="77777777" w:rsidR="00E67170" w:rsidRPr="00C6527F"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sdbtrt_UCL95</w:t>
            </w:r>
          </w:p>
        </w:tc>
        <w:tc>
          <w:tcPr>
            <w:tcW w:w="0" w:type="auto"/>
            <w:hideMark/>
          </w:tcPr>
          <w:p w14:paraId="31CBF590" w14:textId="77777777" w:rsidR="00E67170" w:rsidRPr="00C6527F"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midtrt</w:t>
            </w:r>
          </w:p>
        </w:tc>
        <w:tc>
          <w:tcPr>
            <w:tcW w:w="0" w:type="auto"/>
            <w:hideMark/>
          </w:tcPr>
          <w:p w14:paraId="7898730B" w14:textId="77777777" w:rsidR="00E67170" w:rsidRPr="00C6527F"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midtrt_LCL95</w:t>
            </w:r>
          </w:p>
        </w:tc>
        <w:tc>
          <w:tcPr>
            <w:tcW w:w="0" w:type="auto"/>
            <w:hideMark/>
          </w:tcPr>
          <w:p w14:paraId="0B82761E" w14:textId="77777777" w:rsidR="00E67170" w:rsidRPr="00C6527F"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midtrt_UCL95</w:t>
            </w:r>
          </w:p>
        </w:tc>
      </w:tr>
      <w:tr w:rsidR="00E67170" w:rsidRPr="00F20212" w14:paraId="426A52FB" w14:textId="77777777" w:rsidTr="00FE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A8E9A5" w14:textId="77777777" w:rsidR="00E67170" w:rsidRPr="00C6527F" w:rsidRDefault="00E67170" w:rsidP="00FE2A39">
            <w:pPr>
              <w:jc w:val="right"/>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0.50491</w:t>
            </w:r>
          </w:p>
        </w:tc>
        <w:tc>
          <w:tcPr>
            <w:tcW w:w="0" w:type="auto"/>
            <w:hideMark/>
          </w:tcPr>
          <w:p w14:paraId="3F185182" w14:textId="77777777" w:rsidR="00E67170" w:rsidRPr="00C6527F"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0.31896</w:t>
            </w:r>
          </w:p>
        </w:tc>
        <w:tc>
          <w:tcPr>
            <w:tcW w:w="0" w:type="auto"/>
            <w:hideMark/>
          </w:tcPr>
          <w:p w14:paraId="22FBB7A7" w14:textId="77777777" w:rsidR="00E67170" w:rsidRPr="00C6527F"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0.68508</w:t>
            </w:r>
          </w:p>
        </w:tc>
        <w:tc>
          <w:tcPr>
            <w:tcW w:w="0" w:type="auto"/>
            <w:hideMark/>
          </w:tcPr>
          <w:p w14:paraId="2DC149D3" w14:textId="77777777" w:rsidR="00E67170" w:rsidRPr="00C6527F"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1.09437</w:t>
            </w:r>
          </w:p>
        </w:tc>
        <w:tc>
          <w:tcPr>
            <w:tcW w:w="0" w:type="auto"/>
            <w:hideMark/>
          </w:tcPr>
          <w:p w14:paraId="6B39FA6B" w14:textId="77777777" w:rsidR="00E67170" w:rsidRPr="00C6527F"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0.77764</w:t>
            </w:r>
          </w:p>
        </w:tc>
        <w:tc>
          <w:tcPr>
            <w:tcW w:w="0" w:type="auto"/>
            <w:hideMark/>
          </w:tcPr>
          <w:p w14:paraId="2A48C1C0" w14:textId="77777777" w:rsidR="00E67170" w:rsidRPr="00C6527F"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1.41646</w:t>
            </w:r>
          </w:p>
        </w:tc>
        <w:tc>
          <w:tcPr>
            <w:tcW w:w="0" w:type="auto"/>
            <w:noWrap/>
            <w:hideMark/>
          </w:tcPr>
          <w:p w14:paraId="443DA55C" w14:textId="77777777" w:rsidR="00E67170" w:rsidRPr="00C6527F"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-0.087082</w:t>
            </w:r>
          </w:p>
        </w:tc>
        <w:tc>
          <w:tcPr>
            <w:tcW w:w="0" w:type="auto"/>
            <w:noWrap/>
            <w:hideMark/>
          </w:tcPr>
          <w:p w14:paraId="0BFDA69F" w14:textId="77777777" w:rsidR="00E67170" w:rsidRPr="00C6527F"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-0.38529</w:t>
            </w:r>
          </w:p>
        </w:tc>
        <w:tc>
          <w:tcPr>
            <w:tcW w:w="0" w:type="auto"/>
            <w:hideMark/>
          </w:tcPr>
          <w:p w14:paraId="1CEDE054" w14:textId="77777777" w:rsidR="00E67170" w:rsidRPr="00C6527F"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0.25226</w:t>
            </w:r>
          </w:p>
        </w:tc>
        <w:tc>
          <w:tcPr>
            <w:tcW w:w="0" w:type="auto"/>
            <w:hideMark/>
          </w:tcPr>
          <w:p w14:paraId="6CC3C3B0" w14:textId="77777777" w:rsidR="00E67170" w:rsidRPr="00C6527F"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0.50377</w:t>
            </w:r>
          </w:p>
        </w:tc>
        <w:tc>
          <w:tcPr>
            <w:tcW w:w="0" w:type="auto"/>
            <w:hideMark/>
          </w:tcPr>
          <w:p w14:paraId="2D373A97" w14:textId="77777777" w:rsidR="00E67170" w:rsidRPr="00C6527F"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0.32101</w:t>
            </w:r>
          </w:p>
        </w:tc>
        <w:tc>
          <w:tcPr>
            <w:tcW w:w="0" w:type="auto"/>
            <w:hideMark/>
          </w:tcPr>
          <w:p w14:paraId="3ACF6BE0" w14:textId="77777777" w:rsidR="00E67170" w:rsidRPr="00C6527F"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6527F">
              <w:rPr>
                <w:rFonts w:ascii="Times New Roman" w:eastAsia="Times New Roman" w:hAnsi="Times New Roman" w:cs="Times New Roman"/>
                <w:sz w:val="18"/>
                <w:szCs w:val="18"/>
              </w:rPr>
              <w:t>0.69213</w:t>
            </w:r>
          </w:p>
        </w:tc>
      </w:tr>
    </w:tbl>
    <w:p w14:paraId="03FE4286" w14:textId="77777777" w:rsidR="00E67170" w:rsidRPr="00C6527F" w:rsidRDefault="00E67170" w:rsidP="00E67170">
      <w:pPr>
        <w:spacing w:after="0"/>
        <w:rPr>
          <w:rFonts w:ascii="Arial" w:eastAsia="Times New Roman" w:hAnsi="Arial" w:cs="Arial"/>
          <w:color w:val="000000"/>
          <w:sz w:val="20"/>
          <w:szCs w:val="20"/>
        </w:rPr>
      </w:pPr>
    </w:p>
    <w:p w14:paraId="4C4AD244" w14:textId="77777777" w:rsidR="00E67170" w:rsidRPr="00C6527F" w:rsidRDefault="00E67170" w:rsidP="00E67170">
      <w:pPr>
        <w:spacing w:before="100" w:beforeAutospacing="1" w:after="100" w:afterAutospacing="1"/>
        <w:rPr>
          <w:rFonts w:ascii="Times New Roman" w:hAnsi="Times New Roman" w:cs="Times New Roman"/>
          <w:b/>
          <w:bCs/>
          <w:color w:val="000000" w:themeColor="text1"/>
        </w:rPr>
      </w:pPr>
      <w:bookmarkStart w:id="3" w:name="example-2"/>
      <w:r w:rsidRPr="00C6527F">
        <w:rPr>
          <w:rFonts w:ascii="Times New Roman" w:hAnsi="Times New Roman" w:cs="Times New Roman"/>
          <w:b/>
          <w:bCs/>
          <w:color w:val="000000" w:themeColor="text1"/>
        </w:rPr>
        <w:t>Example 2</w:t>
      </w:r>
    </w:p>
    <w:p w14:paraId="6D714E65" w14:textId="77777777" w:rsidR="00E67170" w:rsidRPr="001939FF" w:rsidRDefault="00E67170" w:rsidP="00E67170">
      <w:pPr>
        <w:pStyle w:val="FirstParagraph"/>
        <w:spacing w:line="480" w:lineRule="auto"/>
        <w:rPr>
          <w:rFonts w:ascii="Times New Roman" w:hAnsi="Times New Roman" w:cs="Times New Roman"/>
          <w:color w:val="000000" w:themeColor="text1"/>
        </w:rPr>
      </w:pPr>
      <w:r w:rsidRPr="001939FF">
        <w:rPr>
          <w:rFonts w:ascii="Times New Roman" w:hAnsi="Times New Roman" w:cs="Times New Roman"/>
          <w:color w:val="000000" w:themeColor="text1"/>
        </w:rPr>
        <w:t>Example 2 - Moderated Mediation with a-path and b-path moderated by baseline covariate M1. The a path is X-&gt;M2 and is moderated by baseline M1,the c’ path is X-&gt;Y2 and is moderated by baseline M1, and the b path is M2-&gt;Y2 and is moderated by baseline M1. There is an additional baseline covariate, Y1. This covariate can be excluded from the model</w:t>
      </w:r>
      <w:r>
        <w:rPr>
          <w:rFonts w:ascii="Times New Roman" w:hAnsi="Times New Roman" w:cs="Times New Roman"/>
          <w:color w:val="000000" w:themeColor="text1"/>
        </w:rPr>
        <w:t xml:space="preserve"> </w:t>
      </w:r>
      <w:r w:rsidRPr="001939FF">
        <w:rPr>
          <w:rFonts w:ascii="Times New Roman" w:hAnsi="Times New Roman" w:cs="Times New Roman"/>
          <w:color w:val="000000" w:themeColor="text1"/>
        </w:rPr>
        <w:t>if the model is not a two-wave mediation model</w:t>
      </w:r>
      <w:r>
        <w:rPr>
          <w:rFonts w:ascii="Times New Roman" w:hAnsi="Times New Roman" w:cs="Times New Roman"/>
          <w:color w:val="000000" w:themeColor="text1"/>
        </w:rPr>
        <w:t>.</w:t>
      </w:r>
    </w:p>
    <w:p w14:paraId="2ED974C6" w14:textId="7F0E41FA" w:rsidR="00E67170" w:rsidRDefault="00A07182" w:rsidP="00E67170">
      <w:pPr>
        <w:pStyle w:val="SourceCode"/>
      </w:pPr>
      <w:r>
        <w:rPr>
          <w:rStyle w:val="VerbatimChar"/>
        </w:rPr>
        <w:t>*Saving means and standard deviations for use in defined subgroups;</w:t>
      </w:r>
      <w:r>
        <w:br/>
      </w:r>
      <w:r>
        <w:rPr>
          <w:rStyle w:val="VerbatimChar"/>
        </w:rPr>
        <w:t>proc means data=full noprint;</w:t>
      </w:r>
      <w:r>
        <w:br/>
      </w:r>
      <w:r>
        <w:rPr>
          <w:rStyle w:val="VerbatimChar"/>
        </w:rPr>
        <w:t>var m1 m2 y1;</w:t>
      </w:r>
      <w:r>
        <w:br/>
      </w:r>
      <w:r>
        <w:rPr>
          <w:rStyle w:val="VerbatimChar"/>
        </w:rPr>
        <w:t>output out=mmeans mean=meanm1 meanm2 meany1 std=stdm1 stdm2 stdy1;</w:t>
      </w:r>
      <w:r>
        <w:br/>
      </w:r>
      <w:r>
        <w:rPr>
          <w:rStyle w:val="VerbatimChar"/>
        </w:rPr>
        <w:t>run;</w:t>
      </w:r>
      <w:r>
        <w:br/>
      </w:r>
      <w:r>
        <w:br/>
      </w:r>
      <w:r>
        <w:rPr>
          <w:rStyle w:val="VerbatimChar"/>
        </w:rPr>
        <w:t xml:space="preserve">*Saving the means and standard deviations as macro variables for use later on; </w:t>
      </w:r>
      <w:r>
        <w:br/>
      </w:r>
      <w:r>
        <w:rPr>
          <w:rStyle w:val="VerbatimChar"/>
        </w:rPr>
        <w:t>data means; set mmeans;</w:t>
      </w:r>
      <w:r>
        <w:br/>
      </w:r>
      <w:r>
        <w:rPr>
          <w:rStyle w:val="VerbatimChar"/>
        </w:rPr>
        <w:t>call symput ("meanm1", meanm1);</w:t>
      </w:r>
      <w:r>
        <w:br/>
      </w:r>
      <w:r>
        <w:rPr>
          <w:rStyle w:val="VerbatimChar"/>
        </w:rPr>
        <w:t>call symput ("meanm2", meanm2);</w:t>
      </w:r>
      <w:r>
        <w:br/>
      </w:r>
      <w:r>
        <w:rPr>
          <w:rStyle w:val="VerbatimChar"/>
        </w:rPr>
        <w:t>call symput ("meany1", meany1);</w:t>
      </w:r>
      <w:r>
        <w:br/>
      </w:r>
      <w:r>
        <w:rPr>
          <w:rStyle w:val="VerbatimChar"/>
        </w:rPr>
        <w:t>call symput ("stdm1", stdm1);</w:t>
      </w:r>
      <w:r>
        <w:br/>
      </w:r>
      <w:r>
        <w:rPr>
          <w:rStyle w:val="VerbatimChar"/>
        </w:rPr>
        <w:t>call symput ("stdm2", stdm2);</w:t>
      </w:r>
      <w:r>
        <w:br/>
      </w:r>
      <w:r>
        <w:rPr>
          <w:rStyle w:val="VerbatimChar"/>
        </w:rPr>
        <w:lastRenderedPageBreak/>
        <w:t>call symput ("stdy1", stdy1);</w:t>
      </w:r>
      <w:r>
        <w:br/>
      </w:r>
      <w:r>
        <w:rPr>
          <w:rStyle w:val="VerbatimChar"/>
        </w:rPr>
        <w:t>run;</w:t>
      </w:r>
      <w:r>
        <w:br/>
      </w:r>
      <w:r>
        <w:br/>
      </w:r>
      <w:r>
        <w:rPr>
          <w:rStyle w:val="VerbatimChar"/>
        </w:rPr>
        <w:t>data mmeans; set mmeans;</w:t>
      </w:r>
      <w:r>
        <w:br/>
      </w:r>
      <w:r>
        <w:rPr>
          <w:rStyle w:val="VerbatimChar"/>
        </w:rPr>
        <w:t>merger=1;</w:t>
      </w:r>
      <w:r>
        <w:br/>
      </w:r>
      <w:r>
        <w:rPr>
          <w:rStyle w:val="VerbatimChar"/>
        </w:rPr>
        <w:t>run;</w:t>
      </w:r>
      <w:r>
        <w:br/>
      </w:r>
      <w:r>
        <w:br/>
      </w:r>
      <w:r>
        <w:rPr>
          <w:rStyle w:val="VerbatimChar"/>
        </w:rPr>
        <w:t>*Estimating mediator and outcome models with xm1 and m1m2 interaction terms;</w:t>
      </w:r>
      <w:r>
        <w:br/>
      </w:r>
      <w:r>
        <w:rPr>
          <w:rStyle w:val="VerbatimChar"/>
        </w:rPr>
        <w:t xml:space="preserve">proc reg data=full outest=file1 covout noprint; </w:t>
      </w:r>
      <w:r>
        <w:br/>
      </w:r>
      <w:r>
        <w:rPr>
          <w:rStyle w:val="VerbatimChar"/>
        </w:rPr>
        <w:t>model m2=x m1 y1 xm1;</w:t>
      </w:r>
      <w:r>
        <w:br/>
      </w:r>
      <w:r>
        <w:rPr>
          <w:rStyle w:val="VerbatimChar"/>
        </w:rPr>
        <w:t>model y2=x m2 m1 y1 xm1 m1m2;</w:t>
      </w:r>
      <w:r>
        <w:br/>
      </w:r>
      <w:r>
        <w:rPr>
          <w:rStyle w:val="VerbatimChar"/>
        </w:rPr>
        <w:t>run;quit;</w:t>
      </w:r>
      <w:r>
        <w:br/>
      </w:r>
      <w:r>
        <w:rPr>
          <w:rStyle w:val="VerbatimChar"/>
        </w:rPr>
        <w:t>*Saving the intercept, regression coefficients, and mean-squared error from each equation;</w:t>
      </w:r>
      <w:r>
        <w:br/>
      </w:r>
      <w:r>
        <w:rPr>
          <w:rStyle w:val="VerbatimChar"/>
        </w:rPr>
        <w:t xml:space="preserve">data out1; set file1; </w:t>
      </w:r>
      <w:r>
        <w:br/>
      </w:r>
      <w:r>
        <w:rPr>
          <w:rStyle w:val="VerbatimChar"/>
        </w:rPr>
        <w:t xml:space="preserve">if _MODEL_ ='MODEL1'&amp; _TYPE_='PARMS'; </w:t>
      </w:r>
      <w:r>
        <w:br/>
      </w:r>
      <w:r>
        <w:rPr>
          <w:rStyle w:val="VerbatimChar"/>
        </w:rPr>
        <w:t xml:space="preserve">im=intercept; </w:t>
      </w:r>
      <w:r>
        <w:br/>
      </w:r>
      <w:r>
        <w:rPr>
          <w:rStyle w:val="VerbatimChar"/>
        </w:rPr>
        <w:t xml:space="preserve">if _MODEL_ ='MODEL1'&amp; _TYPE_='PARMS'; </w:t>
      </w:r>
      <w:r>
        <w:br/>
      </w:r>
      <w:r>
        <w:rPr>
          <w:rStyle w:val="VerbatimChar"/>
        </w:rPr>
        <w:t xml:space="preserve">a1=x; </w:t>
      </w:r>
      <w:r>
        <w:br/>
      </w:r>
      <w:r>
        <w:rPr>
          <w:rStyle w:val="VerbatimChar"/>
        </w:rPr>
        <w:t xml:space="preserve">if _MODEL_ ='MODEL1'&amp; _TYPE_='PARMS'; </w:t>
      </w:r>
      <w:r>
        <w:br/>
      </w:r>
      <w:r>
        <w:rPr>
          <w:rStyle w:val="VerbatimChar"/>
        </w:rPr>
        <w:t xml:space="preserve">z1=m1; </w:t>
      </w:r>
      <w:r>
        <w:br/>
      </w:r>
      <w:r>
        <w:rPr>
          <w:rStyle w:val="VerbatimChar"/>
        </w:rPr>
        <w:t>if _MODEL_ ='MODEL1'&amp; _TYPE_='PARMS';</w:t>
      </w:r>
      <w:r>
        <w:br/>
      </w:r>
      <w:r>
        <w:rPr>
          <w:rStyle w:val="VerbatimChar"/>
        </w:rPr>
        <w:t xml:space="preserve">z2=y1; </w:t>
      </w:r>
      <w:r>
        <w:br/>
      </w:r>
      <w:r>
        <w:rPr>
          <w:rStyle w:val="VerbatimChar"/>
        </w:rPr>
        <w:t>if _MODEL_ ='MODEL1'&amp; _TYPE_='PARMS';</w:t>
      </w:r>
      <w:r>
        <w:br/>
      </w:r>
      <w:r>
        <w:rPr>
          <w:rStyle w:val="VerbatimChar"/>
        </w:rPr>
        <w:t xml:space="preserve">a2=xm1; </w:t>
      </w:r>
      <w:r>
        <w:br/>
      </w:r>
      <w:r>
        <w:rPr>
          <w:rStyle w:val="VerbatimChar"/>
        </w:rPr>
        <w:t>if _MODEL_ ='MODEL1'&amp; _TYPE_='PARMS';</w:t>
      </w:r>
      <w:r>
        <w:br/>
      </w:r>
      <w:r>
        <w:rPr>
          <w:rStyle w:val="VerbatimChar"/>
        </w:rPr>
        <w:t>msem=_RMSE_*_RMSE_;</w:t>
      </w:r>
      <w:r>
        <w:br/>
      </w:r>
      <w:r>
        <w:rPr>
          <w:rStyle w:val="VerbatimChar"/>
        </w:rPr>
        <w:t>keep im a1 z1 z2 a2 msem;</w:t>
      </w:r>
      <w:r>
        <w:br/>
      </w:r>
      <w:r>
        <w:rPr>
          <w:rStyle w:val="VerbatimChar"/>
        </w:rPr>
        <w:t xml:space="preserve">data out2; set file1; </w:t>
      </w:r>
      <w:r>
        <w:br/>
      </w:r>
      <w:r>
        <w:rPr>
          <w:rStyle w:val="VerbatimChar"/>
        </w:rPr>
        <w:t xml:space="preserve">if _MODEL_ ='MODEL2'&amp; _TYPE_='PARMS'; </w:t>
      </w:r>
      <w:r>
        <w:br/>
      </w:r>
      <w:r>
        <w:rPr>
          <w:rStyle w:val="VerbatimChar"/>
        </w:rPr>
        <w:t xml:space="preserve">iy=intercept; </w:t>
      </w:r>
      <w:r>
        <w:br/>
      </w:r>
      <w:r>
        <w:rPr>
          <w:rStyle w:val="VerbatimChar"/>
        </w:rPr>
        <w:t xml:space="preserve">if _MODEL_ ='MODEL2'&amp; _TYPE_='PARMS'; </w:t>
      </w:r>
      <w:r>
        <w:br/>
      </w:r>
      <w:r>
        <w:rPr>
          <w:rStyle w:val="VerbatimChar"/>
        </w:rPr>
        <w:t xml:space="preserve">cp1=x; </w:t>
      </w:r>
      <w:r>
        <w:br/>
      </w:r>
      <w:r>
        <w:rPr>
          <w:rStyle w:val="VerbatimChar"/>
        </w:rPr>
        <w:t xml:space="preserve">if _MODEL_ ='MODEL2'&amp; _TYPE_='PARMS'; </w:t>
      </w:r>
      <w:r>
        <w:br/>
      </w:r>
      <w:r>
        <w:rPr>
          <w:rStyle w:val="VerbatimChar"/>
        </w:rPr>
        <w:t>b1=m2;</w:t>
      </w:r>
      <w:r>
        <w:br/>
      </w:r>
      <w:r>
        <w:rPr>
          <w:rStyle w:val="VerbatimChar"/>
        </w:rPr>
        <w:t xml:space="preserve">if _MODEL_ ='MODEL2'&amp; _TYPE_='PARMS'; </w:t>
      </w:r>
      <w:r>
        <w:br/>
      </w:r>
      <w:r>
        <w:rPr>
          <w:rStyle w:val="VerbatimChar"/>
        </w:rPr>
        <w:t xml:space="preserve">z3=m1; </w:t>
      </w:r>
      <w:r>
        <w:br/>
      </w:r>
      <w:r>
        <w:rPr>
          <w:rStyle w:val="VerbatimChar"/>
        </w:rPr>
        <w:t>if _MODEL_ ='MODEL2'&amp; _TYPE_='PARMS';</w:t>
      </w:r>
      <w:r>
        <w:br/>
      </w:r>
      <w:r>
        <w:rPr>
          <w:rStyle w:val="VerbatimChar"/>
        </w:rPr>
        <w:t xml:space="preserve">z4=y1; </w:t>
      </w:r>
      <w:r>
        <w:br/>
      </w:r>
      <w:r>
        <w:rPr>
          <w:rStyle w:val="VerbatimChar"/>
        </w:rPr>
        <w:t>if _MODEL_ ='MODEL2'&amp; _TYPE_='PARMS';</w:t>
      </w:r>
      <w:r>
        <w:br/>
      </w:r>
      <w:r>
        <w:rPr>
          <w:rStyle w:val="VerbatimChar"/>
        </w:rPr>
        <w:t>cp2=xm1;</w:t>
      </w:r>
      <w:r>
        <w:br/>
      </w:r>
      <w:r>
        <w:rPr>
          <w:rStyle w:val="VerbatimChar"/>
        </w:rPr>
        <w:t>if _MODEL_ ='MODEL2'&amp; _TYPE_='PARMS';</w:t>
      </w:r>
      <w:r>
        <w:br/>
      </w:r>
      <w:r>
        <w:rPr>
          <w:rStyle w:val="VerbatimChar"/>
        </w:rPr>
        <w:t xml:space="preserve">b2=m1m2;  </w:t>
      </w:r>
      <w:r>
        <w:br/>
      </w:r>
      <w:r>
        <w:rPr>
          <w:rStyle w:val="VerbatimChar"/>
        </w:rPr>
        <w:t>if _MODEL_ ='MODEL2'&amp; _TYPE_='PARMS';</w:t>
      </w:r>
      <w:r>
        <w:br/>
      </w:r>
      <w:r>
        <w:rPr>
          <w:rStyle w:val="VerbatimChar"/>
        </w:rPr>
        <w:t>msey=_RMSE_*_RMSE_;</w:t>
      </w:r>
      <w:r>
        <w:br/>
      </w:r>
      <w:r>
        <w:rPr>
          <w:rStyle w:val="VerbatimChar"/>
        </w:rPr>
        <w:lastRenderedPageBreak/>
        <w:t>keep iy cp1 b1 z3 z4 cp2 b2 msey;</w:t>
      </w:r>
      <w:r>
        <w:br/>
      </w:r>
      <w:r>
        <w:br/>
      </w:r>
      <w:r>
        <w:rPr>
          <w:rStyle w:val="VerbatimChar"/>
        </w:rPr>
        <w:t>data full; set full;</w:t>
      </w:r>
      <w:r>
        <w:br/>
      </w:r>
      <w:r>
        <w:rPr>
          <w:rStyle w:val="VerbatimChar"/>
        </w:rPr>
        <w:t>merger=1;</w:t>
      </w:r>
      <w:r>
        <w:br/>
      </w:r>
      <w:r>
        <w:rPr>
          <w:rStyle w:val="VerbatimChar"/>
        </w:rPr>
        <w:t>data out; merge out1 out2 mmeans;</w:t>
      </w:r>
      <w:r>
        <w:br/>
      </w:r>
      <w:r>
        <w:rPr>
          <w:rStyle w:val="VerbatimChar"/>
        </w:rPr>
        <w:t>merger=1;</w:t>
      </w:r>
      <w:r>
        <w:br/>
      </w:r>
      <w:r>
        <w:rPr>
          <w:rStyle w:val="VerbatimChar"/>
        </w:rPr>
        <w:t>run;</w:t>
      </w:r>
      <w:r>
        <w:br/>
      </w:r>
      <w:r>
        <w:br/>
      </w:r>
      <w:r>
        <w:rPr>
          <w:rStyle w:val="VerbatimChar"/>
        </w:rPr>
        <w:t>data all; merge out full;</w:t>
      </w:r>
      <w:r>
        <w:br/>
      </w:r>
      <w:r>
        <w:rPr>
          <w:rStyle w:val="VerbatimChar"/>
        </w:rPr>
        <w:t>id=_N_;</w:t>
      </w:r>
      <w:r>
        <w:br/>
      </w:r>
      <w:r>
        <w:rPr>
          <w:rStyle w:val="VerbatimChar"/>
        </w:rPr>
        <w:t>by merger;</w:t>
      </w:r>
      <w:r>
        <w:br/>
      </w:r>
      <w:r>
        <w:rPr>
          <w:rStyle w:val="VerbatimChar"/>
        </w:rPr>
        <w:t>run;</w:t>
      </w:r>
      <w:r>
        <w:br/>
      </w:r>
      <w:r>
        <w:br/>
      </w:r>
      <w:r>
        <w:rPr>
          <w:rStyle w:val="VerbatimChar"/>
        </w:rPr>
        <w:t>*Integration;</w:t>
      </w:r>
      <w:r>
        <w:br/>
      </w:r>
      <w:r>
        <w:rPr>
          <w:rStyle w:val="VerbatimChar"/>
        </w:rPr>
        <w:t>data gcomp; set all;</w:t>
      </w:r>
      <w:r>
        <w:br/>
      </w:r>
      <w:r>
        <w:rPr>
          <w:rStyle w:val="VerbatimChar"/>
        </w:rPr>
        <w:t>by merger;</w:t>
      </w:r>
      <w:r>
        <w:br/>
      </w:r>
      <w:r>
        <w:rPr>
          <w:rStyle w:val="VerbatimChar"/>
        </w:rPr>
        <w:t>*Creating 1000 predicted values of the (nested) potential outcomes for each observation;</w:t>
      </w:r>
      <w:r>
        <w:br/>
      </w:r>
      <w:r>
        <w:rPr>
          <w:rStyle w:val="VerbatimChar"/>
        </w:rPr>
        <w:t>do j = 1 to 1000;</w:t>
      </w:r>
      <w:r>
        <w:br/>
      </w:r>
      <w:r>
        <w:rPr>
          <w:rStyle w:val="VerbatimChar"/>
        </w:rPr>
        <w:t>*The residuals are simulated from a normal distribution with standard deviations equal to the estimates root mean-squared error from the regression models above;</w:t>
      </w:r>
      <w:r>
        <w:br/>
      </w:r>
      <w:r>
        <w:rPr>
          <w:rStyle w:val="VerbatimChar"/>
        </w:rPr>
        <w:t>em = sqrt(msem)*rannor(0);</w:t>
      </w:r>
      <w:r>
        <w:br/>
      </w:r>
      <w:r>
        <w:rPr>
          <w:rStyle w:val="VerbatimChar"/>
        </w:rPr>
        <w:t>ey = sqrt(msey)*rannor(0);</w:t>
      </w:r>
      <w:r>
        <w:br/>
      </w:r>
      <w:r>
        <w:br/>
      </w:r>
      <w:r>
        <w:rPr>
          <w:rStyle w:val="VerbatimChar"/>
        </w:rPr>
        <w:t>*M2_0 is the predicted value of the mediator at time 2 holding the treatment fixed at X=0;</w:t>
      </w:r>
      <w:r>
        <w:br/>
      </w:r>
      <w:r>
        <w:rPr>
          <w:rStyle w:val="VerbatimChar"/>
        </w:rPr>
        <w:t>M2_0=im + a1*0 + z1*m1 + z2*y1 + a2*0*m1 + em;</w:t>
      </w:r>
      <w:r>
        <w:br/>
      </w:r>
      <w:r>
        <w:rPr>
          <w:rStyle w:val="VerbatimChar"/>
        </w:rPr>
        <w:t>*M2_1 is the predicted value of the mediator at time 2 holding the treatment fixed at X=1;</w:t>
      </w:r>
      <w:r>
        <w:br/>
      </w:r>
      <w:r>
        <w:rPr>
          <w:rStyle w:val="VerbatimChar"/>
        </w:rPr>
        <w:t>M2_1=im + a1*1 + z1*m1 + z2*y1 + a2*1*m1 + em;</w:t>
      </w:r>
      <w:r>
        <w:br/>
      </w:r>
      <w:r>
        <w:br/>
      </w:r>
      <w:r>
        <w:rPr>
          <w:rStyle w:val="VerbatimChar"/>
        </w:rPr>
        <w:t>*Y2_0_M2_0 is the predicted value of the outcome at time 2 holding the treatment fixed at X=0</w:t>
      </w:r>
      <w:r w:rsidR="00756EE6">
        <w:rPr>
          <w:rStyle w:val="VerbatimChar"/>
        </w:rPr>
        <w:t xml:space="preserve"> </w:t>
      </w:r>
      <w:r>
        <w:rPr>
          <w:rStyle w:val="VerbatimChar"/>
        </w:rPr>
        <w:t>and holding the mediator constant at the individual's predicted value of M2 holding the treatment fixed at X=0;</w:t>
      </w:r>
      <w:r>
        <w:br/>
      </w:r>
      <w:r>
        <w:rPr>
          <w:rStyle w:val="VerbatimChar"/>
        </w:rPr>
        <w:t xml:space="preserve">Y2_0_M2_0 = iy + cp1*0 + b1*M2_0 + z3*m1 + z4*y1 + cp2*0*m1 + b2*m1*m2_0 + ey; </w:t>
      </w:r>
      <w:r>
        <w:br/>
      </w:r>
      <w:r>
        <w:rPr>
          <w:rStyle w:val="VerbatimChar"/>
        </w:rPr>
        <w:t>*Y2_0_M2_1 is the predicted value of the outcome at time 2 holding the treatment fixed at X=0</w:t>
      </w:r>
      <w:r w:rsidR="00756EE6">
        <w:rPr>
          <w:rStyle w:val="VerbatimChar"/>
        </w:rPr>
        <w:t xml:space="preserve"> </w:t>
      </w:r>
      <w:r>
        <w:rPr>
          <w:rStyle w:val="VerbatimChar"/>
        </w:rPr>
        <w:t>and holding the mediator constant at the individual's predicted value of M2 holding the treatment fixed at X=1;</w:t>
      </w:r>
      <w:r>
        <w:br/>
      </w:r>
      <w:r>
        <w:rPr>
          <w:rStyle w:val="VerbatimChar"/>
        </w:rPr>
        <w:t xml:space="preserve">Y2_0_M2_1 = iy + cp1*0 + b1*M2_1 + z3*m1 + z4*y1 + cp2*0*m1 + b2*m1*m2_1 + ey; </w:t>
      </w:r>
      <w:r>
        <w:br/>
      </w:r>
      <w:r>
        <w:br/>
      </w:r>
      <w:r>
        <w:rPr>
          <w:rStyle w:val="VerbatimChar"/>
        </w:rPr>
        <w:t>*Estimating all mediated effect;</w:t>
      </w:r>
      <w:r>
        <w:br/>
      </w:r>
      <w:r>
        <w:rPr>
          <w:rStyle w:val="VerbatimChar"/>
        </w:rPr>
        <w:t>NIE = Y2_0_M2_1-Y2_0_M2_0;</w:t>
      </w:r>
      <w:r>
        <w:br/>
      </w:r>
      <w:r>
        <w:br/>
      </w:r>
      <w:r>
        <w:rPr>
          <w:rStyle w:val="VerbatimChar"/>
        </w:rPr>
        <w:lastRenderedPageBreak/>
        <w:t>output;</w:t>
      </w:r>
      <w:r>
        <w:br/>
      </w:r>
      <w:r>
        <w:rPr>
          <w:rStyle w:val="VerbatimChar"/>
        </w:rPr>
        <w:t>end;</w:t>
      </w:r>
      <w:r>
        <w:br/>
      </w:r>
      <w:r>
        <w:rPr>
          <w:rStyle w:val="VerbatimChar"/>
        </w:rPr>
        <w:t>run;</w:t>
      </w:r>
      <w:r>
        <w:br/>
      </w:r>
      <w:r>
        <w:br/>
      </w:r>
      <w:r>
        <w:br/>
      </w:r>
      <w:r>
        <w:rPr>
          <w:rStyle w:val="VerbatimChar"/>
        </w:rPr>
        <w:t>*Estimating the mean of the potential outcomes and causal mediation effects across all 1000 predictions per observation;</w:t>
      </w:r>
      <w:r>
        <w:br/>
      </w:r>
      <w:r>
        <w:rPr>
          <w:rStyle w:val="VerbatimChar"/>
        </w:rPr>
        <w:t>proc means data=gcomp noprint;</w:t>
      </w:r>
      <w:r>
        <w:br/>
      </w:r>
      <w:r>
        <w:rPr>
          <w:rStyle w:val="VerbatimChar"/>
        </w:rPr>
        <w:t>class id;</w:t>
      </w:r>
      <w:r>
        <w:br/>
      </w:r>
      <w:r>
        <w:rPr>
          <w:rStyle w:val="VerbatimChar"/>
        </w:rPr>
        <w:t>var m1 y1 m2_0 m2_1 Y2_0_M2_1 Y2_0_M2_0 nie;</w:t>
      </w:r>
      <w:r>
        <w:br/>
      </w:r>
      <w:r>
        <w:rPr>
          <w:rStyle w:val="VerbatimChar"/>
        </w:rPr>
        <w:t>output out=mean mean=m1 y1 m2_0 m2_1 Y2_0_M2_1 Y2_0_M2_0 nie;</w:t>
      </w:r>
      <w:r>
        <w:br/>
      </w:r>
      <w:r>
        <w:rPr>
          <w:rStyle w:val="VerbatimChar"/>
        </w:rPr>
        <w:t>run;</w:t>
      </w:r>
      <w:r>
        <w:br/>
      </w:r>
      <w:r>
        <w:rPr>
          <w:rStyle w:val="VerbatimChar"/>
        </w:rPr>
        <w:t>data effects; set mean;</w:t>
      </w:r>
      <w:r>
        <w:br/>
      </w:r>
      <w:r>
        <w:rPr>
          <w:rStyle w:val="VerbatimChar"/>
        </w:rPr>
        <w:t>if Id = . then delete;</w:t>
      </w:r>
      <w:r>
        <w:br/>
      </w:r>
      <w:r>
        <w:rPr>
          <w:rStyle w:val="VerbatimChar"/>
        </w:rPr>
        <w:t>run;</w:t>
      </w:r>
      <w:r>
        <w:br/>
      </w:r>
      <w:r>
        <w:br/>
      </w:r>
      <w:r>
        <w:rPr>
          <w:rStyle w:val="VerbatimChar"/>
        </w:rPr>
        <w:t>*Estimating the causal mediation effects for subgroup of individuals that scored 1SD below the mean or lower of m1;</w:t>
      </w:r>
      <w:r>
        <w:br/>
      </w:r>
      <w:r>
        <w:rPr>
          <w:rStyle w:val="VerbatimChar"/>
        </w:rPr>
        <w:t>proc means data=effects(where=(m1 le (&amp;meanm1-&amp;stdm1))) noprint;</w:t>
      </w:r>
      <w:r>
        <w:br/>
      </w:r>
      <w:r>
        <w:rPr>
          <w:rStyle w:val="VerbatimChar"/>
        </w:rPr>
        <w:t>var nie;</w:t>
      </w:r>
      <w:r>
        <w:br/>
      </w:r>
      <w:r>
        <w:rPr>
          <w:rStyle w:val="VerbatimChar"/>
        </w:rPr>
        <w:t>output out=sdb mean=sdbnie n = sdbn;</w:t>
      </w:r>
      <w:r>
        <w:br/>
      </w:r>
      <w:r>
        <w:rPr>
          <w:rStyle w:val="VerbatimChar"/>
        </w:rPr>
        <w:t>run;</w:t>
      </w:r>
      <w:r>
        <w:br/>
      </w:r>
      <w:r>
        <w:rPr>
          <w:rStyle w:val="VerbatimChar"/>
        </w:rPr>
        <w:t>*Estimating the causal mediation effects for subgroup of individuals that scored 1SD above the mean or higher of m1;</w:t>
      </w:r>
      <w:r>
        <w:br/>
      </w:r>
      <w:r>
        <w:rPr>
          <w:rStyle w:val="VerbatimChar"/>
        </w:rPr>
        <w:t>proc means data=effects(where=(m1 ge (&amp;meanm1+&amp;stdm1))) noprint;</w:t>
      </w:r>
      <w:r>
        <w:br/>
      </w:r>
      <w:r>
        <w:rPr>
          <w:rStyle w:val="VerbatimChar"/>
        </w:rPr>
        <w:t>var nie;</w:t>
      </w:r>
      <w:r>
        <w:br/>
      </w:r>
      <w:r>
        <w:rPr>
          <w:rStyle w:val="VerbatimChar"/>
        </w:rPr>
        <w:t>output out=sda mean=sdanie n = sdan;</w:t>
      </w:r>
      <w:r>
        <w:br/>
      </w:r>
      <w:r>
        <w:rPr>
          <w:rStyle w:val="VerbatimChar"/>
        </w:rPr>
        <w:t>run;</w:t>
      </w:r>
      <w:r>
        <w:br/>
      </w:r>
      <w:r>
        <w:rPr>
          <w:rStyle w:val="VerbatimChar"/>
        </w:rPr>
        <w:t>*Estimating the causal mediation effects for subgroup of individuals that scored above 1SD below the mean or below 1SD above the mean of m1;</w:t>
      </w:r>
      <w:r>
        <w:br/>
      </w:r>
      <w:r>
        <w:rPr>
          <w:rStyle w:val="VerbatimChar"/>
        </w:rPr>
        <w:t>proc means data=effects(where=(m1 lt (&amp;meanm1+&amp;stdm1) &amp; m1 gt (&amp;meanm1-&amp;stdm1))) noprint;</w:t>
      </w:r>
      <w:r>
        <w:br/>
      </w:r>
      <w:r>
        <w:rPr>
          <w:rStyle w:val="VerbatimChar"/>
        </w:rPr>
        <w:t>var nie;</w:t>
      </w:r>
      <w:r>
        <w:br/>
      </w:r>
      <w:r>
        <w:rPr>
          <w:rStyle w:val="VerbatimChar"/>
        </w:rPr>
        <w:t>output out=mid mean=midnie n = midn;</w:t>
      </w:r>
      <w:r>
        <w:br/>
      </w:r>
      <w:r>
        <w:rPr>
          <w:rStyle w:val="VerbatimChar"/>
        </w:rPr>
        <w:t>run;</w:t>
      </w:r>
      <w:r>
        <w:br/>
      </w:r>
      <w:r>
        <w:rPr>
          <w:rStyle w:val="VerbatimChar"/>
        </w:rPr>
        <w:t>*Estimating the average mediated effect;</w:t>
      </w:r>
      <w:r>
        <w:br/>
      </w:r>
      <w:r>
        <w:rPr>
          <w:rStyle w:val="VerbatimChar"/>
        </w:rPr>
        <w:t>proc means data=effects noprint;</w:t>
      </w:r>
      <w:r>
        <w:br/>
      </w:r>
      <w:r>
        <w:rPr>
          <w:rStyle w:val="VerbatimChar"/>
        </w:rPr>
        <w:t>var nie;</w:t>
      </w:r>
      <w:r>
        <w:br/>
      </w:r>
      <w:r>
        <w:rPr>
          <w:rStyle w:val="VerbatimChar"/>
        </w:rPr>
        <w:t>output out=avg mean=nie n =n;</w:t>
      </w:r>
      <w:r>
        <w:br/>
      </w:r>
      <w:r>
        <w:rPr>
          <w:rStyle w:val="VerbatimChar"/>
        </w:rPr>
        <w:t>run;</w:t>
      </w:r>
      <w:r>
        <w:br/>
      </w:r>
      <w:r>
        <w:br/>
      </w:r>
      <w:r>
        <w:rPr>
          <w:rStyle w:val="VerbatimChar"/>
        </w:rPr>
        <w:t>data med; merge sdb sda mid avg;</w:t>
      </w:r>
      <w:r>
        <w:br/>
      </w:r>
      <w:r>
        <w:rPr>
          <w:rStyle w:val="VerbatimChar"/>
        </w:rPr>
        <w:t>run;</w:t>
      </w:r>
      <w:r>
        <w:br/>
      </w:r>
      <w:r>
        <w:br/>
      </w:r>
      <w:r>
        <w:rPr>
          <w:rStyle w:val="VerbatimChar"/>
        </w:rPr>
        <w:t xml:space="preserve">*Saving the point estimates of the mediated effects; </w:t>
      </w:r>
      <w:r>
        <w:br/>
      </w:r>
      <w:r>
        <w:rPr>
          <w:rStyle w:val="VerbatimChar"/>
        </w:rPr>
        <w:t>data medeffs1; set med;</w:t>
      </w:r>
      <w:r>
        <w:br/>
      </w:r>
      <w:r>
        <w:rPr>
          <w:rStyle w:val="VerbatimChar"/>
        </w:rPr>
        <w:lastRenderedPageBreak/>
        <w:t>call symput ("NIE", NIE);</w:t>
      </w:r>
      <w:r>
        <w:br/>
      </w:r>
      <w:r>
        <w:rPr>
          <w:rStyle w:val="VerbatimChar"/>
        </w:rPr>
        <w:t>call symput ("sdbNIE", sdbNIE);</w:t>
      </w:r>
      <w:r>
        <w:br/>
      </w:r>
      <w:r>
        <w:rPr>
          <w:rStyle w:val="VerbatimChar"/>
        </w:rPr>
        <w:t>call symput ("sdaNIE", sdaNIE);</w:t>
      </w:r>
      <w:r>
        <w:br/>
      </w:r>
      <w:r>
        <w:rPr>
          <w:rStyle w:val="VerbatimChar"/>
        </w:rPr>
        <w:t>call symput ("midNIE", midNIE);</w:t>
      </w:r>
      <w:r>
        <w:br/>
      </w:r>
      <w:r>
        <w:rPr>
          <w:rStyle w:val="VerbatimChar"/>
        </w:rPr>
        <w:t>run;</w:t>
      </w:r>
    </w:p>
    <w:p w14:paraId="6761A1F9" w14:textId="77777777" w:rsidR="00E67170" w:rsidRPr="001939FF" w:rsidRDefault="00E67170" w:rsidP="00E67170">
      <w:pPr>
        <w:pStyle w:val="FirstParagraph"/>
        <w:rPr>
          <w:rFonts w:ascii="Times New Roman" w:hAnsi="Times New Roman" w:cs="Times New Roman"/>
        </w:rPr>
      </w:pPr>
      <w:r>
        <w:rPr>
          <w:rFonts w:ascii="Times New Roman" w:hAnsi="Times New Roman" w:cs="Times New Roman"/>
        </w:rPr>
        <w:t>Bootstrapping</w:t>
      </w:r>
      <w:r w:rsidRPr="001939FF">
        <w:rPr>
          <w:rFonts w:ascii="Times New Roman" w:hAnsi="Times New Roman" w:cs="Times New Roman"/>
        </w:rPr>
        <w:t xml:space="preserve"> procedure starts here</w:t>
      </w:r>
      <w:r>
        <w:rPr>
          <w:rFonts w:ascii="Times New Roman" w:hAnsi="Times New Roman" w:cs="Times New Roman"/>
        </w:rPr>
        <w:t xml:space="preserve">. </w:t>
      </w:r>
      <w:r w:rsidRPr="001939FF">
        <w:rPr>
          <w:rFonts w:ascii="Times New Roman" w:hAnsi="Times New Roman" w:cs="Times New Roman"/>
        </w:rPr>
        <w:t>The above code is repeated for each bootstrap sample.</w:t>
      </w:r>
    </w:p>
    <w:p w14:paraId="278FC9B1" w14:textId="610612D2" w:rsidR="00E67170" w:rsidRDefault="00A07182" w:rsidP="00E67170">
      <w:pPr>
        <w:pStyle w:val="SourceCode"/>
        <w:rPr>
          <w:rStyle w:val="VerbatimChar"/>
        </w:rPr>
      </w:pPr>
      <w:r>
        <w:rPr>
          <w:rStyle w:val="VerbatimChar"/>
        </w:rPr>
        <w:t>*Bootstrap procedure;</w:t>
      </w:r>
      <w:r>
        <w:br/>
      </w:r>
      <w:r>
        <w:rPr>
          <w:rStyle w:val="VerbatimChar"/>
        </w:rPr>
        <w:t>*Nboot is the number of bootstrap replications;</w:t>
      </w:r>
      <w:r>
        <w:br/>
      </w:r>
      <w:r>
        <w:rPr>
          <w:rStyle w:val="VerbatimChar"/>
        </w:rPr>
        <w:t>%let nboot=1000;</w:t>
      </w:r>
      <w:r>
        <w:br/>
      </w:r>
      <w:r>
        <w:rPr>
          <w:rStyle w:val="VerbatimChar"/>
        </w:rPr>
        <w:t>*sampsize is the observed sample size;</w:t>
      </w:r>
      <w:r>
        <w:br/>
      </w:r>
      <w:r>
        <w:rPr>
          <w:rStyle w:val="VerbatimChar"/>
        </w:rPr>
        <w:t>%let sampsize=500;</w:t>
      </w:r>
      <w:r>
        <w:br/>
      </w:r>
      <w:r>
        <w:rPr>
          <w:rStyle w:val="VerbatimChar"/>
        </w:rPr>
        <w:t>proc surveyselect data=full noprint out=outtemp method=urs sampsize=&amp;sampsize rep=&amp;nboot outhits;</w:t>
      </w:r>
      <w:r>
        <w:br/>
      </w:r>
      <w:r>
        <w:rPr>
          <w:rStyle w:val="VerbatimChar"/>
        </w:rPr>
        <w:t>run;</w:t>
      </w:r>
      <w:r>
        <w:br/>
      </w:r>
      <w:r>
        <w:rPr>
          <w:rStyle w:val="VerbatimChar"/>
        </w:rPr>
        <w:t>quit;</w:t>
      </w:r>
      <w:r>
        <w:br/>
      </w:r>
      <w:r>
        <w:br/>
      </w:r>
      <w:r>
        <w:rPr>
          <w:rStyle w:val="VerbatimChar"/>
        </w:rPr>
        <w:t>proc means data=outtemp noprint;</w:t>
      </w:r>
      <w:r>
        <w:br/>
      </w:r>
      <w:r>
        <w:rPr>
          <w:rStyle w:val="VerbatimChar"/>
        </w:rPr>
        <w:t>by replicate;</w:t>
      </w:r>
      <w:r>
        <w:br/>
      </w:r>
      <w:r>
        <w:rPr>
          <w:rStyle w:val="VerbatimChar"/>
        </w:rPr>
        <w:t>var m1 m2 y1;</w:t>
      </w:r>
      <w:r>
        <w:br/>
      </w:r>
      <w:r>
        <w:rPr>
          <w:rStyle w:val="VerbatimChar"/>
        </w:rPr>
        <w:t>output out=mmeans mean=meanm1 meanm2 meany1 std=stdm1 stdm2 stdy1;</w:t>
      </w:r>
      <w:r>
        <w:br/>
      </w:r>
      <w:r>
        <w:rPr>
          <w:rStyle w:val="VerbatimChar"/>
        </w:rPr>
        <w:t>run;</w:t>
      </w:r>
      <w:r>
        <w:br/>
      </w:r>
      <w:r>
        <w:br/>
      </w:r>
      <w:r>
        <w:rPr>
          <w:rStyle w:val="VerbatimChar"/>
        </w:rPr>
        <w:t>data mmeans; set mmeans;</w:t>
      </w:r>
      <w:r>
        <w:br/>
      </w:r>
      <w:r>
        <w:rPr>
          <w:rStyle w:val="VerbatimChar"/>
        </w:rPr>
        <w:t>merger=1;</w:t>
      </w:r>
      <w:r>
        <w:br/>
      </w:r>
      <w:r>
        <w:rPr>
          <w:rStyle w:val="VerbatimChar"/>
        </w:rPr>
        <w:t>run;</w:t>
      </w:r>
      <w:r>
        <w:br/>
      </w:r>
      <w:r>
        <w:br/>
      </w:r>
      <w:r>
        <w:rPr>
          <w:rStyle w:val="VerbatimChar"/>
        </w:rPr>
        <w:t>*Estimating linear models;</w:t>
      </w:r>
      <w:r>
        <w:br/>
      </w:r>
      <w:r>
        <w:rPr>
          <w:rStyle w:val="VerbatimChar"/>
        </w:rPr>
        <w:t xml:space="preserve">proc reg data=outtemp outest=file1 noprint covout; </w:t>
      </w:r>
      <w:r>
        <w:br/>
      </w:r>
      <w:r>
        <w:rPr>
          <w:rStyle w:val="VerbatimChar"/>
        </w:rPr>
        <w:t>by replicate;</w:t>
      </w:r>
      <w:r>
        <w:br/>
      </w:r>
      <w:r>
        <w:rPr>
          <w:rStyle w:val="VerbatimChar"/>
        </w:rPr>
        <w:t>model m2=x m1 y1 xm1;</w:t>
      </w:r>
      <w:r>
        <w:br/>
      </w:r>
      <w:r>
        <w:rPr>
          <w:rStyle w:val="VerbatimChar"/>
        </w:rPr>
        <w:t>model y2=x m2 m1 y1 xm1 m1m2;</w:t>
      </w:r>
      <w:r>
        <w:br/>
      </w:r>
      <w:r>
        <w:rPr>
          <w:rStyle w:val="VerbatimChar"/>
        </w:rPr>
        <w:t>run;quit;</w:t>
      </w:r>
      <w:r>
        <w:br/>
      </w:r>
      <w:r>
        <w:rPr>
          <w:rStyle w:val="VerbatimChar"/>
        </w:rPr>
        <w:t>*Saving the intercept, regression coefficients, and mean-squared error from each equation;</w:t>
      </w:r>
      <w:r>
        <w:br/>
      </w:r>
      <w:r>
        <w:rPr>
          <w:rStyle w:val="VerbatimChar"/>
        </w:rPr>
        <w:t xml:space="preserve">data out1; set file1; </w:t>
      </w:r>
      <w:r>
        <w:br/>
      </w:r>
      <w:r>
        <w:rPr>
          <w:rStyle w:val="VerbatimChar"/>
        </w:rPr>
        <w:t xml:space="preserve">if _MODEL_ ='MODEL1'&amp; _TYPE_='PARMS'; </w:t>
      </w:r>
      <w:r>
        <w:br/>
      </w:r>
      <w:r>
        <w:rPr>
          <w:rStyle w:val="VerbatimChar"/>
        </w:rPr>
        <w:t xml:space="preserve">im=intercept; </w:t>
      </w:r>
      <w:r>
        <w:br/>
      </w:r>
      <w:r>
        <w:rPr>
          <w:rStyle w:val="VerbatimChar"/>
        </w:rPr>
        <w:t xml:space="preserve">if _MODEL_ ='MODEL1'&amp; _TYPE_='PARMS'; </w:t>
      </w:r>
      <w:r>
        <w:br/>
      </w:r>
      <w:r>
        <w:rPr>
          <w:rStyle w:val="VerbatimChar"/>
        </w:rPr>
        <w:t xml:space="preserve">a1=x; </w:t>
      </w:r>
      <w:r>
        <w:br/>
      </w:r>
      <w:r>
        <w:rPr>
          <w:rStyle w:val="VerbatimChar"/>
        </w:rPr>
        <w:t xml:space="preserve">if _MODEL_ ='MODEL1'&amp; _TYPE_='PARMS'; </w:t>
      </w:r>
      <w:r>
        <w:br/>
      </w:r>
      <w:r>
        <w:rPr>
          <w:rStyle w:val="VerbatimChar"/>
        </w:rPr>
        <w:t xml:space="preserve">z1=m1; </w:t>
      </w:r>
      <w:r>
        <w:br/>
      </w:r>
      <w:r>
        <w:rPr>
          <w:rStyle w:val="VerbatimChar"/>
        </w:rPr>
        <w:t>if _MODEL_ ='MODEL1'&amp; _TYPE_='PARMS';</w:t>
      </w:r>
      <w:r>
        <w:br/>
      </w:r>
      <w:r>
        <w:rPr>
          <w:rStyle w:val="VerbatimChar"/>
        </w:rPr>
        <w:t xml:space="preserve">z2=y1; </w:t>
      </w:r>
      <w:r>
        <w:br/>
      </w:r>
      <w:r>
        <w:rPr>
          <w:rStyle w:val="VerbatimChar"/>
        </w:rPr>
        <w:t>if _MODEL_ ='MODEL1'&amp; _TYPE_='PARMS';</w:t>
      </w:r>
      <w:r>
        <w:br/>
      </w:r>
      <w:r>
        <w:rPr>
          <w:rStyle w:val="VerbatimChar"/>
        </w:rPr>
        <w:t xml:space="preserve">a2=xm1; </w:t>
      </w:r>
      <w:r>
        <w:br/>
      </w:r>
      <w:r>
        <w:rPr>
          <w:rStyle w:val="VerbatimChar"/>
        </w:rPr>
        <w:lastRenderedPageBreak/>
        <w:t>if _MODEL_ ='MODEL1'&amp; _TYPE_='PARMS';</w:t>
      </w:r>
      <w:r>
        <w:br/>
      </w:r>
      <w:r>
        <w:rPr>
          <w:rStyle w:val="VerbatimChar"/>
        </w:rPr>
        <w:t>msem=_RMSE_*_RMSE_;</w:t>
      </w:r>
      <w:r>
        <w:br/>
      </w:r>
      <w:r>
        <w:rPr>
          <w:rStyle w:val="VerbatimChar"/>
        </w:rPr>
        <w:t>keep im a1 z1 z2 a2 msem replicate;</w:t>
      </w:r>
      <w:r>
        <w:br/>
      </w:r>
      <w:r>
        <w:rPr>
          <w:rStyle w:val="VerbatimChar"/>
        </w:rPr>
        <w:t xml:space="preserve">data out2; set file1; </w:t>
      </w:r>
      <w:r>
        <w:br/>
      </w:r>
      <w:r>
        <w:rPr>
          <w:rStyle w:val="VerbatimChar"/>
        </w:rPr>
        <w:t xml:space="preserve">if _MODEL_ ='MODEL2'&amp; _TYPE_='PARMS'; </w:t>
      </w:r>
      <w:r>
        <w:br/>
      </w:r>
      <w:r>
        <w:rPr>
          <w:rStyle w:val="VerbatimChar"/>
        </w:rPr>
        <w:t xml:space="preserve">iy=intercept; </w:t>
      </w:r>
      <w:r>
        <w:br/>
      </w:r>
      <w:r>
        <w:rPr>
          <w:rStyle w:val="VerbatimChar"/>
        </w:rPr>
        <w:t xml:space="preserve">if _MODEL_ ='MODEL2'&amp; _TYPE_='PARMS'; </w:t>
      </w:r>
      <w:r>
        <w:br/>
      </w:r>
      <w:r>
        <w:rPr>
          <w:rStyle w:val="VerbatimChar"/>
        </w:rPr>
        <w:t xml:space="preserve">cp1=x; </w:t>
      </w:r>
      <w:r>
        <w:br/>
      </w:r>
      <w:r>
        <w:rPr>
          <w:rStyle w:val="VerbatimChar"/>
        </w:rPr>
        <w:t xml:space="preserve">if _MODEL_ ='MODEL2'&amp; _TYPE_='PARMS'; </w:t>
      </w:r>
      <w:r>
        <w:br/>
      </w:r>
      <w:r>
        <w:rPr>
          <w:rStyle w:val="VerbatimChar"/>
        </w:rPr>
        <w:t>b1=m2;</w:t>
      </w:r>
      <w:r>
        <w:br/>
      </w:r>
      <w:r>
        <w:rPr>
          <w:rStyle w:val="VerbatimChar"/>
        </w:rPr>
        <w:t xml:space="preserve">if _MODEL_ ='MODEL2'&amp; _TYPE_='PARMS'; </w:t>
      </w:r>
      <w:r>
        <w:br/>
      </w:r>
      <w:r>
        <w:rPr>
          <w:rStyle w:val="VerbatimChar"/>
        </w:rPr>
        <w:t xml:space="preserve">z3=m1; </w:t>
      </w:r>
      <w:r>
        <w:br/>
      </w:r>
      <w:r>
        <w:rPr>
          <w:rStyle w:val="VerbatimChar"/>
        </w:rPr>
        <w:t>if _MODEL_ ='MODEL2'&amp; _TYPE_='PARMS';</w:t>
      </w:r>
      <w:r>
        <w:br/>
      </w:r>
      <w:r>
        <w:rPr>
          <w:rStyle w:val="VerbatimChar"/>
        </w:rPr>
        <w:t xml:space="preserve">z4=y1; </w:t>
      </w:r>
      <w:r>
        <w:br/>
      </w:r>
      <w:r>
        <w:rPr>
          <w:rStyle w:val="VerbatimChar"/>
        </w:rPr>
        <w:t>if _MODEL_ ='MODEL2'&amp; _TYPE_='PARMS';</w:t>
      </w:r>
      <w:r>
        <w:br/>
      </w:r>
      <w:r>
        <w:rPr>
          <w:rStyle w:val="VerbatimChar"/>
        </w:rPr>
        <w:t>cp2=xm1;</w:t>
      </w:r>
      <w:r>
        <w:br/>
      </w:r>
      <w:r>
        <w:rPr>
          <w:rStyle w:val="VerbatimChar"/>
        </w:rPr>
        <w:t>if _MODEL_ ='MODEL2'&amp; _TYPE_='PARMS';</w:t>
      </w:r>
      <w:r>
        <w:br/>
      </w:r>
      <w:r>
        <w:rPr>
          <w:rStyle w:val="VerbatimChar"/>
        </w:rPr>
        <w:t xml:space="preserve">b2=m1m2;  </w:t>
      </w:r>
      <w:r>
        <w:br/>
      </w:r>
      <w:r>
        <w:rPr>
          <w:rStyle w:val="VerbatimChar"/>
        </w:rPr>
        <w:t>if _MODEL_ ='MODEL2'&amp; _TYPE_='PARMS';</w:t>
      </w:r>
      <w:r>
        <w:br/>
      </w:r>
      <w:r>
        <w:rPr>
          <w:rStyle w:val="VerbatimChar"/>
        </w:rPr>
        <w:t>msey=_RMSE_*_RMSE_;</w:t>
      </w:r>
      <w:r>
        <w:br/>
      </w:r>
      <w:r>
        <w:rPr>
          <w:rStyle w:val="VerbatimChar"/>
        </w:rPr>
        <w:t>keep iy cp1 b1 z3 z4 cp2 b2 msey replicate;</w:t>
      </w:r>
      <w:r>
        <w:br/>
      </w:r>
      <w:r>
        <w:rPr>
          <w:rStyle w:val="VerbatimChar"/>
        </w:rPr>
        <w:t>data out; merge out1 out2 mmeans;</w:t>
      </w:r>
      <w:r>
        <w:br/>
      </w:r>
      <w:r>
        <w:rPr>
          <w:rStyle w:val="VerbatimChar"/>
        </w:rPr>
        <w:t>id=_N_;</w:t>
      </w:r>
      <w:r>
        <w:br/>
      </w:r>
      <w:r>
        <w:rPr>
          <w:rStyle w:val="VerbatimChar"/>
        </w:rPr>
        <w:t>run;</w:t>
      </w:r>
      <w:r>
        <w:br/>
      </w:r>
      <w:r>
        <w:rPr>
          <w:rStyle w:val="VerbatimChar"/>
        </w:rPr>
        <w:t>data all; merge out outtemp;</w:t>
      </w:r>
      <w:r>
        <w:br/>
      </w:r>
      <w:r>
        <w:rPr>
          <w:rStyle w:val="VerbatimChar"/>
        </w:rPr>
        <w:t>id=_N_;</w:t>
      </w:r>
      <w:r>
        <w:br/>
      </w:r>
      <w:r>
        <w:rPr>
          <w:rStyle w:val="VerbatimChar"/>
        </w:rPr>
        <w:t>by replicate;</w:t>
      </w:r>
      <w:r>
        <w:br/>
      </w:r>
      <w:r>
        <w:rPr>
          <w:rStyle w:val="VerbatimChar"/>
        </w:rPr>
        <w:t>run;</w:t>
      </w:r>
      <w:r>
        <w:br/>
      </w:r>
      <w:r>
        <w:br/>
      </w:r>
      <w:r>
        <w:br/>
      </w:r>
      <w:r>
        <w:rPr>
          <w:rStyle w:val="VerbatimChar"/>
        </w:rPr>
        <w:t>%MACRO bootstrap;</w:t>
      </w:r>
      <w:r>
        <w:br/>
      </w:r>
      <w:r>
        <w:rPr>
          <w:rStyle w:val="VerbatimChar"/>
        </w:rPr>
        <w:t>data summary; set _null_;</w:t>
      </w:r>
      <w:r>
        <w:br/>
      </w:r>
      <w:r>
        <w:rPr>
          <w:rStyle w:val="VerbatimChar"/>
        </w:rPr>
        <w:t>%Do r=1 %to &amp;nboot;</w:t>
      </w:r>
      <w:r>
        <w:br/>
      </w:r>
      <w:r>
        <w:rPr>
          <w:rStyle w:val="VerbatimChar"/>
        </w:rPr>
        <w:t>*G-formula;</w:t>
      </w:r>
      <w:r>
        <w:br/>
      </w:r>
      <w:r>
        <w:rPr>
          <w:rStyle w:val="VerbatimChar"/>
        </w:rPr>
        <w:t>data gcomp; set all(where=(replicate=&amp;r));</w:t>
      </w:r>
      <w:r>
        <w:br/>
      </w:r>
      <w:r>
        <w:rPr>
          <w:rStyle w:val="VerbatimChar"/>
        </w:rPr>
        <w:t>do j = 1 to 1000;</w:t>
      </w:r>
      <w:r>
        <w:br/>
      </w:r>
      <w:r>
        <w:rPr>
          <w:rStyle w:val="VerbatimChar"/>
        </w:rPr>
        <w:t>em = sqrt(msem)*rannor(0);</w:t>
      </w:r>
      <w:r>
        <w:br/>
      </w:r>
      <w:r>
        <w:rPr>
          <w:rStyle w:val="VerbatimChar"/>
        </w:rPr>
        <w:t>ey = sqrt(msey)*rannor(0);</w:t>
      </w:r>
      <w:r>
        <w:br/>
      </w:r>
      <w:r>
        <w:rPr>
          <w:rStyle w:val="VerbatimChar"/>
        </w:rPr>
        <w:t>M2_0=im + a1*0 + z1*m1 + z2*y1 + a2*0*m1 + em;</w:t>
      </w:r>
      <w:r>
        <w:br/>
      </w:r>
      <w:r>
        <w:rPr>
          <w:rStyle w:val="VerbatimChar"/>
        </w:rPr>
        <w:t>M2_1=im + a1*1 + z1*m1 + z2*y1 + a2*1*m1 + em;</w:t>
      </w:r>
      <w:r>
        <w:br/>
      </w:r>
      <w:r>
        <w:br/>
      </w:r>
      <w:r>
        <w:rPr>
          <w:rStyle w:val="VerbatimChar"/>
        </w:rPr>
        <w:t xml:space="preserve">Y2_0_M2_0 = iy + cp1*0 + b1*M2_0 + z3*m1 + z4*y1 + cp2*0*m1 + b2*m1*m2_0 + ey; </w:t>
      </w:r>
      <w:r>
        <w:br/>
      </w:r>
      <w:r>
        <w:rPr>
          <w:rStyle w:val="VerbatimChar"/>
        </w:rPr>
        <w:t xml:space="preserve">Y2_0_M2_1 = iy + cp1*0 + b1*M2_1 + z3*m1 + z4*y1 + cp2*0*m1 + b2*m1*m2_1 + ey; </w:t>
      </w:r>
      <w:r>
        <w:br/>
      </w:r>
      <w:r>
        <w:br/>
      </w:r>
      <w:r>
        <w:lastRenderedPageBreak/>
        <w:br/>
      </w:r>
      <w:r>
        <w:rPr>
          <w:rStyle w:val="VerbatimChar"/>
        </w:rPr>
        <w:t>*Estimating the mediated effect;</w:t>
      </w:r>
      <w:r>
        <w:br/>
      </w:r>
      <w:r>
        <w:rPr>
          <w:rStyle w:val="VerbatimChar"/>
        </w:rPr>
        <w:t>NIE = Y2_0_M2_1-Y2_0_M2_0;</w:t>
      </w:r>
      <w:r>
        <w:br/>
      </w:r>
      <w:r>
        <w:br/>
      </w:r>
      <w:r>
        <w:rPr>
          <w:rStyle w:val="VerbatimChar"/>
        </w:rPr>
        <w:t>output;</w:t>
      </w:r>
      <w:r>
        <w:br/>
      </w:r>
      <w:r>
        <w:rPr>
          <w:rStyle w:val="VerbatimChar"/>
        </w:rPr>
        <w:t>end;</w:t>
      </w:r>
      <w:r>
        <w:br/>
      </w:r>
      <w:r>
        <w:rPr>
          <w:rStyle w:val="VerbatimChar"/>
        </w:rPr>
        <w:t>run;</w:t>
      </w:r>
      <w:r>
        <w:br/>
      </w:r>
      <w:r>
        <w:br/>
      </w:r>
      <w:r>
        <w:rPr>
          <w:rStyle w:val="VerbatimChar"/>
        </w:rPr>
        <w:t>data meansim; set gcomp;</w:t>
      </w:r>
      <w:r>
        <w:br/>
      </w:r>
      <w:r>
        <w:rPr>
          <w:rStyle w:val="VerbatimChar"/>
        </w:rPr>
        <w:t>call symput ("meanm1", meanm1);</w:t>
      </w:r>
      <w:r>
        <w:br/>
      </w:r>
      <w:r>
        <w:rPr>
          <w:rStyle w:val="VerbatimChar"/>
        </w:rPr>
        <w:t>call symput ("meanm2", meanm2);</w:t>
      </w:r>
      <w:r>
        <w:br/>
      </w:r>
      <w:r>
        <w:rPr>
          <w:rStyle w:val="VerbatimChar"/>
        </w:rPr>
        <w:t>call symput ("meany1", meany1);</w:t>
      </w:r>
      <w:r>
        <w:br/>
      </w:r>
      <w:r>
        <w:rPr>
          <w:rStyle w:val="VerbatimChar"/>
        </w:rPr>
        <w:t>call symput ("stdm1", stdm1);</w:t>
      </w:r>
      <w:r>
        <w:br/>
      </w:r>
      <w:r>
        <w:rPr>
          <w:rStyle w:val="VerbatimChar"/>
        </w:rPr>
        <w:t>call symput ("stdm2", stdm2);</w:t>
      </w:r>
      <w:r>
        <w:br/>
      </w:r>
      <w:r>
        <w:rPr>
          <w:rStyle w:val="VerbatimChar"/>
        </w:rPr>
        <w:t>call symput ("stdy1", stdy1);</w:t>
      </w:r>
      <w:r>
        <w:br/>
      </w:r>
      <w:r>
        <w:rPr>
          <w:rStyle w:val="VerbatimChar"/>
        </w:rPr>
        <w:t>run;</w:t>
      </w:r>
      <w:r>
        <w:br/>
      </w:r>
      <w:r>
        <w:br/>
      </w:r>
      <w:r>
        <w:br/>
      </w:r>
      <w:r>
        <w:rPr>
          <w:rStyle w:val="VerbatimChar"/>
        </w:rPr>
        <w:t>proc means data=gcomp noprint;</w:t>
      </w:r>
      <w:r>
        <w:br/>
      </w:r>
      <w:r>
        <w:rPr>
          <w:rStyle w:val="VerbatimChar"/>
        </w:rPr>
        <w:t>class replicate id;</w:t>
      </w:r>
      <w:r>
        <w:br/>
      </w:r>
      <w:r>
        <w:rPr>
          <w:rStyle w:val="VerbatimChar"/>
        </w:rPr>
        <w:t>var m1 y1 m2_0 m2_1 Y2_0_M2_1 Y2_0_M2_0 nie;</w:t>
      </w:r>
      <w:r>
        <w:br/>
      </w:r>
      <w:r>
        <w:rPr>
          <w:rStyle w:val="VerbatimChar"/>
        </w:rPr>
        <w:t>output out=mean mean=m1 y1 m2_0 m2_1 Y2_0_M2_1 Y2_0_M2_0 nie;</w:t>
      </w:r>
      <w:r>
        <w:br/>
      </w:r>
      <w:r>
        <w:rPr>
          <w:rStyle w:val="VerbatimChar"/>
        </w:rPr>
        <w:t>run;</w:t>
      </w:r>
      <w:r>
        <w:br/>
      </w:r>
      <w:r>
        <w:rPr>
          <w:rStyle w:val="VerbatimChar"/>
        </w:rPr>
        <w:t>data effects; set mean;</w:t>
      </w:r>
      <w:r>
        <w:br/>
      </w:r>
      <w:r>
        <w:rPr>
          <w:rStyle w:val="VerbatimChar"/>
        </w:rPr>
        <w:t>if Id = . then delete;</w:t>
      </w:r>
      <w:r>
        <w:br/>
      </w:r>
      <w:r>
        <w:rPr>
          <w:rStyle w:val="VerbatimChar"/>
        </w:rPr>
        <w:t>if replicate = . then delete;</w:t>
      </w:r>
      <w:r>
        <w:br/>
      </w:r>
      <w:r>
        <w:rPr>
          <w:rStyle w:val="VerbatimChar"/>
        </w:rPr>
        <w:t>run;</w:t>
      </w:r>
      <w:r>
        <w:br/>
      </w:r>
      <w:r>
        <w:br/>
      </w:r>
      <w:r>
        <w:rPr>
          <w:rStyle w:val="VerbatimChar"/>
        </w:rPr>
        <w:t>proc means data=effects(where=(m1 le (&amp;meanm1-&amp;stdm1))) noprint;</w:t>
      </w:r>
      <w:r>
        <w:br/>
      </w:r>
      <w:r>
        <w:rPr>
          <w:rStyle w:val="VerbatimChar"/>
        </w:rPr>
        <w:t>var nie;</w:t>
      </w:r>
      <w:r>
        <w:br/>
      </w:r>
      <w:r>
        <w:rPr>
          <w:rStyle w:val="VerbatimChar"/>
        </w:rPr>
        <w:t>output out=sdb mean=sdbnie n = sdbn;</w:t>
      </w:r>
      <w:r>
        <w:br/>
      </w:r>
      <w:r>
        <w:rPr>
          <w:rStyle w:val="VerbatimChar"/>
        </w:rPr>
        <w:t>run;</w:t>
      </w:r>
      <w:r>
        <w:br/>
      </w:r>
      <w:r>
        <w:rPr>
          <w:rStyle w:val="VerbatimChar"/>
        </w:rPr>
        <w:t>proc means data=effects(where=(m1 ge (&amp;meanm1+&amp;stdm1))) noprint;</w:t>
      </w:r>
      <w:r>
        <w:br/>
      </w:r>
      <w:r>
        <w:rPr>
          <w:rStyle w:val="VerbatimChar"/>
        </w:rPr>
        <w:t>var nie;</w:t>
      </w:r>
      <w:r>
        <w:br/>
      </w:r>
      <w:r>
        <w:rPr>
          <w:rStyle w:val="VerbatimChar"/>
        </w:rPr>
        <w:t>output out=sda mean=sdanie n = sdan;</w:t>
      </w:r>
      <w:r>
        <w:br/>
      </w:r>
      <w:r>
        <w:rPr>
          <w:rStyle w:val="VerbatimChar"/>
        </w:rPr>
        <w:t>run;</w:t>
      </w:r>
      <w:r>
        <w:br/>
      </w:r>
      <w:r>
        <w:rPr>
          <w:rStyle w:val="VerbatimChar"/>
        </w:rPr>
        <w:t>proc means data=effects(where=(m1 lt (&amp;meanm1+&amp;stdm1) &amp; m1 gt (&amp;meanm1-&amp;stdm1))) noprint;</w:t>
      </w:r>
      <w:r>
        <w:br/>
      </w:r>
      <w:r>
        <w:rPr>
          <w:rStyle w:val="VerbatimChar"/>
        </w:rPr>
        <w:t>var nie;</w:t>
      </w:r>
      <w:r>
        <w:br/>
      </w:r>
      <w:r>
        <w:rPr>
          <w:rStyle w:val="VerbatimChar"/>
        </w:rPr>
        <w:t>output out=mid mean=midnie n = midn;</w:t>
      </w:r>
      <w:r>
        <w:br/>
      </w:r>
      <w:r>
        <w:rPr>
          <w:rStyle w:val="VerbatimChar"/>
        </w:rPr>
        <w:t>run;</w:t>
      </w:r>
      <w:r>
        <w:br/>
      </w:r>
      <w:r>
        <w:rPr>
          <w:rStyle w:val="VerbatimChar"/>
        </w:rPr>
        <w:t>proc means data=effects noprint;</w:t>
      </w:r>
      <w:r>
        <w:br/>
      </w:r>
      <w:r>
        <w:rPr>
          <w:rStyle w:val="VerbatimChar"/>
        </w:rPr>
        <w:t>var nie;</w:t>
      </w:r>
      <w:r>
        <w:br/>
      </w:r>
      <w:r>
        <w:rPr>
          <w:rStyle w:val="VerbatimChar"/>
        </w:rPr>
        <w:t>output out=avg mean=nie n =n;</w:t>
      </w:r>
      <w:r>
        <w:br/>
      </w:r>
      <w:r>
        <w:rPr>
          <w:rStyle w:val="VerbatimChar"/>
        </w:rPr>
        <w:t>run;</w:t>
      </w:r>
      <w:r>
        <w:br/>
      </w:r>
      <w:r>
        <w:br/>
      </w:r>
      <w:r>
        <w:rPr>
          <w:rStyle w:val="VerbatimChar"/>
        </w:rPr>
        <w:lastRenderedPageBreak/>
        <w:t>data allmean; merge sdb sda mid avg;</w:t>
      </w:r>
      <w:r>
        <w:br/>
      </w:r>
      <w:r>
        <w:rPr>
          <w:rStyle w:val="VerbatimChar"/>
        </w:rPr>
        <w:t>run;</w:t>
      </w:r>
      <w:r>
        <w:br/>
      </w:r>
      <w:r>
        <w:br/>
      </w:r>
      <w:r>
        <w:rPr>
          <w:rStyle w:val="VerbatimChar"/>
        </w:rPr>
        <w:t>data new; set summary;</w:t>
      </w:r>
      <w:r>
        <w:br/>
      </w:r>
      <w:r>
        <w:rPr>
          <w:rStyle w:val="VerbatimChar"/>
        </w:rPr>
        <w:t>data summary; set allmean new;</w:t>
      </w:r>
      <w:r>
        <w:br/>
      </w:r>
      <w:r>
        <w:rPr>
          <w:rStyle w:val="VerbatimChar"/>
        </w:rPr>
        <w:t>run;</w:t>
      </w:r>
      <w:r>
        <w:br/>
      </w:r>
      <w:r>
        <w:rPr>
          <w:rStyle w:val="VerbatimChar"/>
        </w:rPr>
        <w:t>%end;</w:t>
      </w:r>
      <w:r>
        <w:br/>
      </w:r>
      <w:r>
        <w:br/>
      </w:r>
      <w:r>
        <w:rPr>
          <w:rStyle w:val="VerbatimChar"/>
        </w:rPr>
        <w:t>%mend bootstrap;</w:t>
      </w:r>
      <w:r>
        <w:br/>
      </w:r>
      <w:r>
        <w:rPr>
          <w:rStyle w:val="VerbatimChar"/>
        </w:rPr>
        <w:t>%bootstrap;</w:t>
      </w:r>
      <w:r>
        <w:br/>
      </w:r>
      <w:r>
        <w:br/>
      </w:r>
      <w:r>
        <w:br/>
      </w:r>
      <w:r>
        <w:rPr>
          <w:rStyle w:val="VerbatimChar"/>
        </w:rPr>
        <w:t>*Procedure to compute the 2.5% and 97.5% percentiles for the mediated effect;</w:t>
      </w:r>
      <w:r>
        <w:br/>
      </w:r>
      <w:r>
        <w:rPr>
          <w:rStyle w:val="VerbatimChar"/>
        </w:rPr>
        <w:t>proc sort data=summary;</w:t>
      </w:r>
      <w:r>
        <w:br/>
      </w:r>
      <w:r>
        <w:rPr>
          <w:rStyle w:val="VerbatimChar"/>
        </w:rPr>
        <w:t xml:space="preserve">    by NIE;</w:t>
      </w:r>
      <w:r>
        <w:br/>
      </w:r>
      <w:r>
        <w:rPr>
          <w:rStyle w:val="VerbatimChar"/>
        </w:rPr>
        <w:t>run;</w:t>
      </w:r>
      <w:r>
        <w:br/>
      </w:r>
      <w:r>
        <w:rPr>
          <w:rStyle w:val="VerbatimChar"/>
        </w:rPr>
        <w:t>data NIE; set summary;</w:t>
      </w:r>
      <w:r>
        <w:br/>
      </w:r>
      <w:r>
        <w:rPr>
          <w:rStyle w:val="VerbatimChar"/>
        </w:rPr>
        <w:t xml:space="preserve">    if _N_=(ceil((0.05/2)*&amp;nboot)) then call symput("NIE_LCL95", NIE);</w:t>
      </w:r>
      <w:r>
        <w:br/>
      </w:r>
      <w:r>
        <w:rPr>
          <w:rStyle w:val="VerbatimChar"/>
        </w:rPr>
        <w:t xml:space="preserve">    if _N_=(ceil((1-(0.05/2))*&amp;nboot)) then call symput("NIE_UCL95", NIE);</w:t>
      </w:r>
      <w:r>
        <w:br/>
      </w:r>
      <w:r>
        <w:rPr>
          <w:rStyle w:val="VerbatimChar"/>
        </w:rPr>
        <w:t>run;</w:t>
      </w:r>
      <w:r>
        <w:br/>
      </w:r>
      <w:r>
        <w:br/>
      </w:r>
      <w:r>
        <w:rPr>
          <w:rStyle w:val="VerbatimChar"/>
        </w:rPr>
        <w:t>proc sort data=summary;</w:t>
      </w:r>
      <w:r>
        <w:br/>
      </w:r>
      <w:r>
        <w:rPr>
          <w:rStyle w:val="VerbatimChar"/>
        </w:rPr>
        <w:t xml:space="preserve">    by sdbnie;</w:t>
      </w:r>
      <w:r>
        <w:br/>
      </w:r>
      <w:r>
        <w:rPr>
          <w:rStyle w:val="VerbatimChar"/>
        </w:rPr>
        <w:t>run;</w:t>
      </w:r>
      <w:r>
        <w:br/>
      </w:r>
      <w:r>
        <w:rPr>
          <w:rStyle w:val="VerbatimChar"/>
        </w:rPr>
        <w:t>data sdbnie; set summary;</w:t>
      </w:r>
      <w:r>
        <w:br/>
      </w:r>
      <w:r>
        <w:rPr>
          <w:rStyle w:val="VerbatimChar"/>
        </w:rPr>
        <w:t xml:space="preserve">    if _N_=(ceil((0.05/2)*&amp;nboot)) then call symput("sdbnie_LCL95", sdbnie);</w:t>
      </w:r>
      <w:r>
        <w:br/>
      </w:r>
      <w:r>
        <w:rPr>
          <w:rStyle w:val="VerbatimChar"/>
        </w:rPr>
        <w:t xml:space="preserve">    if _N_=(ceil((1-(0.05/2))*&amp;nboot)) then call symput("sdbnie_UCL95", sdbnie);</w:t>
      </w:r>
      <w:r>
        <w:br/>
      </w:r>
      <w:r>
        <w:rPr>
          <w:rStyle w:val="VerbatimChar"/>
        </w:rPr>
        <w:t>run;</w:t>
      </w:r>
      <w:r>
        <w:br/>
      </w:r>
      <w:r>
        <w:br/>
      </w:r>
      <w:r>
        <w:rPr>
          <w:rStyle w:val="VerbatimChar"/>
        </w:rPr>
        <w:t>proc sort data=summary;</w:t>
      </w:r>
      <w:r>
        <w:br/>
      </w:r>
      <w:r>
        <w:rPr>
          <w:rStyle w:val="VerbatimChar"/>
        </w:rPr>
        <w:t xml:space="preserve">    by sdanie;</w:t>
      </w:r>
      <w:r>
        <w:br/>
      </w:r>
      <w:r>
        <w:rPr>
          <w:rStyle w:val="VerbatimChar"/>
        </w:rPr>
        <w:t>run;</w:t>
      </w:r>
      <w:r>
        <w:br/>
      </w:r>
      <w:r>
        <w:rPr>
          <w:rStyle w:val="VerbatimChar"/>
        </w:rPr>
        <w:t>data sdapnie; set summary;</w:t>
      </w:r>
      <w:r>
        <w:br/>
      </w:r>
      <w:r>
        <w:rPr>
          <w:rStyle w:val="VerbatimChar"/>
        </w:rPr>
        <w:t xml:space="preserve">    if _N_=(ceil((0.05/2)*&amp;nboot)) then call symput("sdanie_LCL95", sdanie);</w:t>
      </w:r>
      <w:r>
        <w:br/>
      </w:r>
      <w:r>
        <w:rPr>
          <w:rStyle w:val="VerbatimChar"/>
        </w:rPr>
        <w:t xml:space="preserve">    if _N_=(ceil((1-(0.05/2))*&amp;nboot)) then call symput("sdanie_UCL95", sdanie);</w:t>
      </w:r>
      <w:r>
        <w:br/>
      </w:r>
      <w:r>
        <w:rPr>
          <w:rStyle w:val="VerbatimChar"/>
        </w:rPr>
        <w:t>run;</w:t>
      </w:r>
      <w:r>
        <w:br/>
      </w:r>
      <w:r>
        <w:br/>
      </w:r>
      <w:r>
        <w:rPr>
          <w:rStyle w:val="VerbatimChar"/>
        </w:rPr>
        <w:t>proc sort data=summary;</w:t>
      </w:r>
      <w:r>
        <w:br/>
      </w:r>
      <w:r>
        <w:rPr>
          <w:rStyle w:val="VerbatimChar"/>
        </w:rPr>
        <w:t xml:space="preserve">    by midnie;</w:t>
      </w:r>
      <w:r>
        <w:br/>
      </w:r>
      <w:r>
        <w:rPr>
          <w:rStyle w:val="VerbatimChar"/>
        </w:rPr>
        <w:t>run;</w:t>
      </w:r>
      <w:r>
        <w:br/>
      </w:r>
      <w:r>
        <w:rPr>
          <w:rStyle w:val="VerbatimChar"/>
        </w:rPr>
        <w:lastRenderedPageBreak/>
        <w:t>data midnie; set summary;</w:t>
      </w:r>
      <w:r>
        <w:br/>
      </w:r>
      <w:r>
        <w:rPr>
          <w:rStyle w:val="VerbatimChar"/>
        </w:rPr>
        <w:t xml:space="preserve">    if _N_=(ceil((0.05/2)*&amp;nboot)) then call symput("midnie_LCL95", midnie);</w:t>
      </w:r>
      <w:r>
        <w:br/>
      </w:r>
      <w:r>
        <w:rPr>
          <w:rStyle w:val="VerbatimChar"/>
        </w:rPr>
        <w:t xml:space="preserve">    if _N_=(ceil((1-(0.05/2))*&amp;nboot)) then call symput("midnie_UCL95", midnie);</w:t>
      </w:r>
      <w:r>
        <w:br/>
      </w:r>
      <w:r>
        <w:rPr>
          <w:rStyle w:val="VerbatimChar"/>
        </w:rPr>
        <w:t>run;</w:t>
      </w:r>
      <w:r>
        <w:br/>
      </w:r>
      <w:r>
        <w:br/>
      </w:r>
      <w:r>
        <w:rPr>
          <w:rStyle w:val="VerbatimChar"/>
        </w:rPr>
        <w:t>*Saving point estimates and 95% percentile bootstrap CIs;</w:t>
      </w:r>
      <w:r>
        <w:br/>
      </w:r>
      <w:r>
        <w:rPr>
          <w:rStyle w:val="VerbatimChar"/>
        </w:rPr>
        <w:t xml:space="preserve">data ci; </w:t>
      </w:r>
      <w:r>
        <w:br/>
      </w:r>
      <w:r>
        <w:br/>
      </w:r>
      <w:r>
        <w:rPr>
          <w:rStyle w:val="VerbatimChar"/>
        </w:rPr>
        <w:t>NIE=&amp;NIE;</w:t>
      </w:r>
      <w:r>
        <w:br/>
      </w:r>
      <w:r>
        <w:rPr>
          <w:rStyle w:val="VerbatimChar"/>
        </w:rPr>
        <w:t>NIE_LCL95=&amp;NIE_LCL95;</w:t>
      </w:r>
      <w:r>
        <w:br/>
      </w:r>
      <w:r>
        <w:rPr>
          <w:rStyle w:val="VerbatimChar"/>
        </w:rPr>
        <w:t>NIE_UCL95=&amp;NIE_UCL95;</w:t>
      </w:r>
      <w:r>
        <w:br/>
      </w:r>
      <w:r>
        <w:br/>
      </w:r>
      <w:r>
        <w:rPr>
          <w:rStyle w:val="VerbatimChar"/>
        </w:rPr>
        <w:t>sdbnie=&amp;sdbnie;</w:t>
      </w:r>
      <w:r>
        <w:br/>
      </w:r>
      <w:r>
        <w:rPr>
          <w:rStyle w:val="VerbatimChar"/>
        </w:rPr>
        <w:t>sdbNIE_LCL95=&amp;sdbNIE_LCL95;</w:t>
      </w:r>
      <w:r>
        <w:br/>
      </w:r>
      <w:r>
        <w:rPr>
          <w:rStyle w:val="VerbatimChar"/>
        </w:rPr>
        <w:t>sdbNIE_UCL95=&amp;sdbNIE_UCL95;</w:t>
      </w:r>
      <w:r>
        <w:br/>
      </w:r>
      <w:r>
        <w:br/>
      </w:r>
      <w:r>
        <w:rPr>
          <w:rStyle w:val="VerbatimChar"/>
        </w:rPr>
        <w:t>sdanie=&amp;sdanie;</w:t>
      </w:r>
      <w:r>
        <w:br/>
      </w:r>
      <w:r>
        <w:rPr>
          <w:rStyle w:val="VerbatimChar"/>
        </w:rPr>
        <w:t>sdaNIE_LCL95=&amp;sdaNIE_LCL95;</w:t>
      </w:r>
      <w:r>
        <w:br/>
      </w:r>
      <w:r>
        <w:rPr>
          <w:rStyle w:val="VerbatimChar"/>
        </w:rPr>
        <w:t>sdaNIE_UCL95=&amp;sdaNIE_UCL95;</w:t>
      </w:r>
      <w:r>
        <w:br/>
      </w:r>
      <w:r>
        <w:br/>
      </w:r>
      <w:r>
        <w:rPr>
          <w:rStyle w:val="VerbatimChar"/>
        </w:rPr>
        <w:t>midnie=&amp;midnie;</w:t>
      </w:r>
      <w:r>
        <w:br/>
      </w:r>
      <w:r>
        <w:rPr>
          <w:rStyle w:val="VerbatimChar"/>
        </w:rPr>
        <w:t>midNIE_LCL95=&amp;midNIE_LCL95;</w:t>
      </w:r>
      <w:r>
        <w:br/>
      </w:r>
      <w:r>
        <w:rPr>
          <w:rStyle w:val="VerbatimChar"/>
        </w:rPr>
        <w:t>midNIE_UCL95=&amp;midNIE_UCL95;</w:t>
      </w:r>
      <w:r>
        <w:br/>
      </w:r>
      <w:r>
        <w:br/>
      </w:r>
      <w:r>
        <w:rPr>
          <w:rStyle w:val="VerbatimChar"/>
        </w:rPr>
        <w:t>run;</w:t>
      </w:r>
      <w:r>
        <w:br/>
      </w:r>
      <w:r>
        <w:br/>
      </w:r>
      <w:r>
        <w:rPr>
          <w:rStyle w:val="VerbatimChar"/>
        </w:rPr>
        <w:t>*Prints point estimates and 95% CIs;</w:t>
      </w:r>
      <w:r>
        <w:br/>
      </w:r>
      <w:r>
        <w:rPr>
          <w:rStyle w:val="VerbatimChar"/>
        </w:rPr>
        <w:t>/*NIE is the average mediated effect,</w:t>
      </w:r>
      <w:r>
        <w:br/>
      </w:r>
      <w:r>
        <w:rPr>
          <w:rStyle w:val="VerbatimChar"/>
        </w:rPr>
        <w:t xml:space="preserve">  sdbNIE is the mediated effect for the subgroup who scored 1 SD below the mean of M1 or lower,</w:t>
      </w:r>
      <w:r>
        <w:br/>
      </w:r>
      <w:r>
        <w:rPr>
          <w:rStyle w:val="VerbatimChar"/>
        </w:rPr>
        <w:t xml:space="preserve">  sdaNIE is the mediated effect for the subgroup who scored 1 SD above the mean of M1 or higher,</w:t>
      </w:r>
      <w:r>
        <w:br/>
      </w:r>
      <w:r>
        <w:rPr>
          <w:rStyle w:val="VerbatimChar"/>
        </w:rPr>
        <w:t xml:space="preserve">  midNIE is the mediated effect for the subgroup who scored between 1 SD below and 1 SD abve the mean or higher */</w:t>
      </w:r>
      <w:r>
        <w:br/>
      </w:r>
      <w:r>
        <w:rPr>
          <w:rStyle w:val="VerbatimChar"/>
        </w:rPr>
        <w:t>proc print data=ci;</w:t>
      </w:r>
      <w:r>
        <w:br/>
      </w:r>
      <w:r>
        <w:rPr>
          <w:rStyle w:val="VerbatimChar"/>
        </w:rPr>
        <w:t xml:space="preserve">var NIE NIE_LCL95 NIE_UCL95 sdbNIE sdbNIE_LCL95 sdbNIE_UCL95 sdaNIE sdaNIE_LCL95 sdaNIE_UCL95 </w:t>
      </w:r>
      <w:r>
        <w:br/>
      </w:r>
      <w:r>
        <w:rPr>
          <w:rStyle w:val="VerbatimChar"/>
        </w:rPr>
        <w:t>midNIE midNIE_LCL95 midNIE_UCL95;</w:t>
      </w:r>
      <w:r>
        <w:br/>
      </w:r>
      <w:r>
        <w:rPr>
          <w:rStyle w:val="VerbatimChar"/>
        </w:rPr>
        <w:t>run;</w:t>
      </w:r>
    </w:p>
    <w:tbl>
      <w:tblPr>
        <w:tblStyle w:val="PlainTable1"/>
        <w:tblW w:w="0" w:type="auto"/>
        <w:tblLook w:val="04A0" w:firstRow="1" w:lastRow="0" w:firstColumn="1" w:lastColumn="0" w:noHBand="0" w:noVBand="1"/>
      </w:tblPr>
      <w:tblGrid>
        <w:gridCol w:w="550"/>
        <w:gridCol w:w="763"/>
        <w:gridCol w:w="768"/>
        <w:gridCol w:w="634"/>
        <w:gridCol w:w="916"/>
        <w:gridCol w:w="922"/>
        <w:gridCol w:w="549"/>
        <w:gridCol w:w="911"/>
        <w:gridCol w:w="916"/>
        <w:gridCol w:w="549"/>
        <w:gridCol w:w="933"/>
        <w:gridCol w:w="939"/>
      </w:tblGrid>
      <w:tr w:rsidR="00E67170" w:rsidRPr="00F20212" w14:paraId="35AD4840" w14:textId="77777777" w:rsidTr="00FE2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hideMark/>
          </w:tcPr>
          <w:p w14:paraId="523944EB" w14:textId="77777777" w:rsidR="00E67170" w:rsidRPr="00F20212" w:rsidRDefault="00E67170" w:rsidP="00FE2A39">
            <w:pPr>
              <w:jc w:val="right"/>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NIE</w:t>
            </w:r>
          </w:p>
        </w:tc>
        <w:tc>
          <w:tcPr>
            <w:tcW w:w="602" w:type="dxa"/>
            <w:hideMark/>
          </w:tcPr>
          <w:p w14:paraId="7A15DF5B"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NIE_LCL95</w:t>
            </w:r>
          </w:p>
        </w:tc>
        <w:tc>
          <w:tcPr>
            <w:tcW w:w="0" w:type="auto"/>
            <w:hideMark/>
          </w:tcPr>
          <w:p w14:paraId="3426AD28"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NIE_UCL95</w:t>
            </w:r>
          </w:p>
        </w:tc>
        <w:tc>
          <w:tcPr>
            <w:tcW w:w="0" w:type="auto"/>
            <w:hideMark/>
          </w:tcPr>
          <w:p w14:paraId="4ACD9E30"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sdbnie</w:t>
            </w:r>
          </w:p>
        </w:tc>
        <w:tc>
          <w:tcPr>
            <w:tcW w:w="0" w:type="auto"/>
            <w:hideMark/>
          </w:tcPr>
          <w:p w14:paraId="4D3A7C4A"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sdbNIE_LCL95</w:t>
            </w:r>
          </w:p>
        </w:tc>
        <w:tc>
          <w:tcPr>
            <w:tcW w:w="0" w:type="auto"/>
            <w:hideMark/>
          </w:tcPr>
          <w:p w14:paraId="57BF0F74"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sdbNIE_UCL95</w:t>
            </w:r>
          </w:p>
        </w:tc>
        <w:tc>
          <w:tcPr>
            <w:tcW w:w="0" w:type="auto"/>
            <w:hideMark/>
          </w:tcPr>
          <w:p w14:paraId="57C0B68C"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sdanie</w:t>
            </w:r>
          </w:p>
        </w:tc>
        <w:tc>
          <w:tcPr>
            <w:tcW w:w="0" w:type="auto"/>
            <w:hideMark/>
          </w:tcPr>
          <w:p w14:paraId="1727F7CC"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sdaNIE_LCL95</w:t>
            </w:r>
          </w:p>
        </w:tc>
        <w:tc>
          <w:tcPr>
            <w:tcW w:w="0" w:type="auto"/>
            <w:hideMark/>
          </w:tcPr>
          <w:p w14:paraId="735A05E7"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sdaNIE_UCL95</w:t>
            </w:r>
          </w:p>
        </w:tc>
        <w:tc>
          <w:tcPr>
            <w:tcW w:w="0" w:type="auto"/>
            <w:hideMark/>
          </w:tcPr>
          <w:p w14:paraId="5FA162FB"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midnie</w:t>
            </w:r>
          </w:p>
        </w:tc>
        <w:tc>
          <w:tcPr>
            <w:tcW w:w="0" w:type="auto"/>
            <w:hideMark/>
          </w:tcPr>
          <w:p w14:paraId="4D5F1EF5"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midNIE_LCL95</w:t>
            </w:r>
          </w:p>
        </w:tc>
        <w:tc>
          <w:tcPr>
            <w:tcW w:w="0" w:type="auto"/>
            <w:hideMark/>
          </w:tcPr>
          <w:p w14:paraId="55338CCC"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midNIE_UCL95</w:t>
            </w:r>
          </w:p>
        </w:tc>
      </w:tr>
      <w:tr w:rsidR="00E67170" w:rsidRPr="00F20212" w14:paraId="7F7C317D" w14:textId="77777777" w:rsidTr="00FE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hideMark/>
          </w:tcPr>
          <w:p w14:paraId="53B9866E" w14:textId="77777777" w:rsidR="00E67170" w:rsidRPr="00F20212" w:rsidRDefault="00E67170" w:rsidP="00FE2A39">
            <w:pPr>
              <w:jc w:val="right"/>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0.33891</w:t>
            </w:r>
          </w:p>
        </w:tc>
        <w:tc>
          <w:tcPr>
            <w:tcW w:w="602" w:type="dxa"/>
            <w:hideMark/>
          </w:tcPr>
          <w:p w14:paraId="0F67193C"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0.22733</w:t>
            </w:r>
          </w:p>
        </w:tc>
        <w:tc>
          <w:tcPr>
            <w:tcW w:w="0" w:type="auto"/>
            <w:hideMark/>
          </w:tcPr>
          <w:p w14:paraId="013FBC29"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0.46601</w:t>
            </w:r>
          </w:p>
        </w:tc>
        <w:tc>
          <w:tcPr>
            <w:tcW w:w="0" w:type="auto"/>
            <w:noWrap/>
            <w:hideMark/>
          </w:tcPr>
          <w:p w14:paraId="05222E90"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-0.016761</w:t>
            </w:r>
          </w:p>
        </w:tc>
        <w:tc>
          <w:tcPr>
            <w:tcW w:w="0" w:type="auto"/>
            <w:noWrap/>
            <w:hideMark/>
          </w:tcPr>
          <w:p w14:paraId="0B61109A"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-0.11527</w:t>
            </w:r>
          </w:p>
        </w:tc>
        <w:tc>
          <w:tcPr>
            <w:tcW w:w="0" w:type="auto"/>
            <w:hideMark/>
          </w:tcPr>
          <w:p w14:paraId="25C68B18"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0.083207</w:t>
            </w:r>
          </w:p>
        </w:tc>
        <w:tc>
          <w:tcPr>
            <w:tcW w:w="0" w:type="auto"/>
            <w:hideMark/>
          </w:tcPr>
          <w:p w14:paraId="4CD2D331"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0.86627</w:t>
            </w:r>
          </w:p>
        </w:tc>
        <w:tc>
          <w:tcPr>
            <w:tcW w:w="0" w:type="auto"/>
            <w:hideMark/>
          </w:tcPr>
          <w:p w14:paraId="4EFCE90C"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0.58073</w:t>
            </w:r>
          </w:p>
        </w:tc>
        <w:tc>
          <w:tcPr>
            <w:tcW w:w="0" w:type="auto"/>
            <w:hideMark/>
          </w:tcPr>
          <w:p w14:paraId="578560ED"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1.18026</w:t>
            </w:r>
          </w:p>
        </w:tc>
        <w:tc>
          <w:tcPr>
            <w:tcW w:w="0" w:type="auto"/>
            <w:hideMark/>
          </w:tcPr>
          <w:p w14:paraId="32E44FB2"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0.29375</w:t>
            </w:r>
          </w:p>
        </w:tc>
        <w:tc>
          <w:tcPr>
            <w:tcW w:w="0" w:type="auto"/>
            <w:hideMark/>
          </w:tcPr>
          <w:p w14:paraId="7BD23335"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0.18888</w:t>
            </w:r>
          </w:p>
        </w:tc>
        <w:tc>
          <w:tcPr>
            <w:tcW w:w="0" w:type="auto"/>
            <w:hideMark/>
          </w:tcPr>
          <w:p w14:paraId="4A036666"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0.42053</w:t>
            </w:r>
          </w:p>
        </w:tc>
      </w:tr>
    </w:tbl>
    <w:p w14:paraId="5A8391D4" w14:textId="77777777" w:rsidR="00E67170" w:rsidRDefault="00E67170" w:rsidP="00E67170">
      <w:pPr>
        <w:pStyle w:val="SourceCode"/>
      </w:pPr>
    </w:p>
    <w:p w14:paraId="047E50F4" w14:textId="77777777" w:rsidR="00E67170" w:rsidRPr="001939FF" w:rsidRDefault="00E67170" w:rsidP="00E67170">
      <w:pPr>
        <w:pStyle w:val="Heading2"/>
        <w:spacing w:line="480" w:lineRule="auto"/>
        <w:rPr>
          <w:rFonts w:ascii="Times New Roman" w:hAnsi="Times New Roman" w:cs="Times New Roman"/>
          <w:color w:val="000000" w:themeColor="text1"/>
          <w:sz w:val="24"/>
          <w:szCs w:val="24"/>
        </w:rPr>
      </w:pPr>
      <w:bookmarkStart w:id="4" w:name="example-3"/>
      <w:bookmarkEnd w:id="3"/>
      <w:r w:rsidRPr="001939FF">
        <w:rPr>
          <w:rFonts w:ascii="Times New Roman" w:hAnsi="Times New Roman" w:cs="Times New Roman"/>
          <w:color w:val="000000" w:themeColor="text1"/>
          <w:sz w:val="24"/>
          <w:szCs w:val="24"/>
        </w:rPr>
        <w:lastRenderedPageBreak/>
        <w:t>Example 3</w:t>
      </w:r>
    </w:p>
    <w:p w14:paraId="7CF4596F" w14:textId="77777777" w:rsidR="00E67170" w:rsidRPr="001939FF" w:rsidRDefault="00E67170" w:rsidP="00E67170">
      <w:pPr>
        <w:pStyle w:val="FirstParagraph"/>
        <w:spacing w:line="480" w:lineRule="auto"/>
        <w:rPr>
          <w:rFonts w:ascii="Times New Roman" w:hAnsi="Times New Roman" w:cs="Times New Roman"/>
          <w:color w:val="000000" w:themeColor="text1"/>
        </w:rPr>
      </w:pPr>
      <w:r w:rsidRPr="001939FF">
        <w:rPr>
          <w:rFonts w:ascii="Times New Roman" w:hAnsi="Times New Roman" w:cs="Times New Roman"/>
          <w:color w:val="000000" w:themeColor="text1"/>
        </w:rPr>
        <w:t>Example 3 - Moderated Causal Mediation effects: PNIE, TNIE, PNDE, TNDE, CDE, and TE. The a path is X-&gt;M2 and is moderated by baseline M1,the c’ path is X-&gt;Y2 and is moderated by baseline M1, and the b path is M2-&gt;Y2 and is moderated by baseline M1. There is a treatment-mediator interaction XM2 which results in different mediated effects, PNIE, TNIE, and different direct effects, PNDE, TNDE, and CDE. There is an additional baseline covariate, Y1. This covariate can be excluded from the model if the model is not a two-wave mediation model</w:t>
      </w:r>
      <w:r>
        <w:rPr>
          <w:rFonts w:ascii="Times New Roman" w:hAnsi="Times New Roman" w:cs="Times New Roman"/>
          <w:color w:val="000000" w:themeColor="text1"/>
        </w:rPr>
        <w:t>.</w:t>
      </w:r>
    </w:p>
    <w:p w14:paraId="732A4753" w14:textId="25B914C6" w:rsidR="00A07182" w:rsidRDefault="00E67170" w:rsidP="00A07182">
      <w:pPr>
        <w:pStyle w:val="SourceCode"/>
      </w:pPr>
      <w:r>
        <w:br/>
      </w:r>
      <w:r w:rsidR="00A07182">
        <w:rPr>
          <w:rStyle w:val="VerbatimChar"/>
        </w:rPr>
        <w:t>*Saving means and standard deviations for use in defined subgroups;</w:t>
      </w:r>
      <w:r w:rsidR="00A07182">
        <w:br/>
      </w:r>
      <w:r w:rsidR="00A07182">
        <w:rPr>
          <w:rStyle w:val="VerbatimChar"/>
        </w:rPr>
        <w:t>proc means data=full noprint;</w:t>
      </w:r>
      <w:r w:rsidR="00A07182">
        <w:br/>
      </w:r>
      <w:r w:rsidR="00A07182">
        <w:rPr>
          <w:rStyle w:val="VerbatimChar"/>
        </w:rPr>
        <w:t>var m1 m2 y1;</w:t>
      </w:r>
      <w:r w:rsidR="00A07182">
        <w:br/>
      </w:r>
      <w:r w:rsidR="00A07182">
        <w:rPr>
          <w:rStyle w:val="VerbatimChar"/>
        </w:rPr>
        <w:t>output out=mmeans mean=meanm1 meanm2 meany1 std=stdm1 stdm2 stdy1;</w:t>
      </w:r>
      <w:r w:rsidR="00A07182">
        <w:br/>
      </w:r>
      <w:r w:rsidR="00A07182">
        <w:rPr>
          <w:rStyle w:val="VerbatimChar"/>
        </w:rPr>
        <w:t>run;</w:t>
      </w:r>
      <w:r w:rsidR="00A07182">
        <w:br/>
      </w:r>
      <w:r w:rsidR="00A07182">
        <w:br/>
      </w:r>
      <w:r w:rsidR="00A07182">
        <w:rPr>
          <w:rStyle w:val="VerbatimChar"/>
        </w:rPr>
        <w:t xml:space="preserve">*Saving the means and standard deviations as macro variables for use later on; </w:t>
      </w:r>
      <w:r w:rsidR="00A07182">
        <w:br/>
      </w:r>
      <w:r w:rsidR="00A07182">
        <w:rPr>
          <w:rStyle w:val="VerbatimChar"/>
        </w:rPr>
        <w:t>data means; set mmeans;</w:t>
      </w:r>
      <w:r w:rsidR="00A07182">
        <w:br/>
      </w:r>
      <w:r w:rsidR="00A07182">
        <w:rPr>
          <w:rStyle w:val="VerbatimChar"/>
        </w:rPr>
        <w:t>call symput ("meanm1", meanm1);</w:t>
      </w:r>
      <w:r w:rsidR="00A07182">
        <w:br/>
      </w:r>
      <w:r w:rsidR="00A07182">
        <w:rPr>
          <w:rStyle w:val="VerbatimChar"/>
        </w:rPr>
        <w:t>call symput ("meanm2", meanm2);</w:t>
      </w:r>
      <w:r w:rsidR="00A07182">
        <w:br/>
      </w:r>
      <w:r w:rsidR="00A07182">
        <w:rPr>
          <w:rStyle w:val="VerbatimChar"/>
        </w:rPr>
        <w:t>call symput ("meany1", meany1);</w:t>
      </w:r>
      <w:r w:rsidR="00A07182">
        <w:br/>
      </w:r>
      <w:r w:rsidR="00A07182">
        <w:rPr>
          <w:rStyle w:val="VerbatimChar"/>
        </w:rPr>
        <w:t>call symput ("stdm1", stdm1);</w:t>
      </w:r>
      <w:r w:rsidR="00A07182">
        <w:br/>
      </w:r>
      <w:r w:rsidR="00A07182">
        <w:rPr>
          <w:rStyle w:val="VerbatimChar"/>
        </w:rPr>
        <w:t>call symput ("stdm2", stdm2);</w:t>
      </w:r>
      <w:r w:rsidR="00A07182">
        <w:br/>
      </w:r>
      <w:r w:rsidR="00A07182">
        <w:rPr>
          <w:rStyle w:val="VerbatimChar"/>
        </w:rPr>
        <w:t>call symput ("stdy1", stdy1);</w:t>
      </w:r>
      <w:r w:rsidR="00A07182">
        <w:br/>
      </w:r>
      <w:r w:rsidR="00A07182">
        <w:rPr>
          <w:rStyle w:val="VerbatimChar"/>
        </w:rPr>
        <w:t>run;</w:t>
      </w:r>
      <w:r w:rsidR="00A07182">
        <w:br/>
      </w:r>
      <w:r w:rsidR="00A07182">
        <w:br/>
      </w:r>
      <w:r w:rsidR="00A07182">
        <w:rPr>
          <w:rStyle w:val="VerbatimChar"/>
        </w:rPr>
        <w:t>data mmeans; set mmeans;</w:t>
      </w:r>
      <w:r w:rsidR="00A07182">
        <w:br/>
      </w:r>
      <w:r w:rsidR="00A07182">
        <w:rPr>
          <w:rStyle w:val="VerbatimChar"/>
        </w:rPr>
        <w:t>merger=1;</w:t>
      </w:r>
      <w:r w:rsidR="00A07182">
        <w:br/>
      </w:r>
      <w:r w:rsidR="00A07182">
        <w:rPr>
          <w:rStyle w:val="VerbatimChar"/>
        </w:rPr>
        <w:t>run;</w:t>
      </w:r>
      <w:r w:rsidR="00A07182">
        <w:br/>
      </w:r>
      <w:r w:rsidR="00A07182">
        <w:br/>
      </w:r>
      <w:r w:rsidR="00A07182">
        <w:rPr>
          <w:rStyle w:val="VerbatimChar"/>
        </w:rPr>
        <w:t>*Estimating mediator and outcome models with xm1, m1m2, and xm2 interaction terms;</w:t>
      </w:r>
      <w:r w:rsidR="00A07182">
        <w:br/>
      </w:r>
      <w:r w:rsidR="00A07182">
        <w:rPr>
          <w:rStyle w:val="VerbatimChar"/>
        </w:rPr>
        <w:t xml:space="preserve">proc reg data=full outest=file1 noprint covout; </w:t>
      </w:r>
      <w:r w:rsidR="00A07182">
        <w:br/>
      </w:r>
      <w:r w:rsidR="00A07182">
        <w:rPr>
          <w:rStyle w:val="VerbatimChar"/>
        </w:rPr>
        <w:t>model m2=x m1 y1 xm1;</w:t>
      </w:r>
      <w:r w:rsidR="00A07182">
        <w:br/>
      </w:r>
      <w:r w:rsidR="00A07182">
        <w:rPr>
          <w:rStyle w:val="VerbatimChar"/>
        </w:rPr>
        <w:t>model y2=x m2 m1 y1 xm1 m1m2 xm2;</w:t>
      </w:r>
      <w:r w:rsidR="00A07182">
        <w:br/>
      </w:r>
      <w:r w:rsidR="00A07182">
        <w:rPr>
          <w:rStyle w:val="VerbatimChar"/>
        </w:rPr>
        <w:t>run;quit;</w:t>
      </w:r>
      <w:r w:rsidR="00A07182">
        <w:br/>
      </w:r>
      <w:r w:rsidR="00A07182">
        <w:rPr>
          <w:rStyle w:val="VerbatimChar"/>
        </w:rPr>
        <w:t>*Saving the intercept, regression coefficients, and mean-squared error from each equation;</w:t>
      </w:r>
      <w:r w:rsidR="00A07182">
        <w:br/>
      </w:r>
      <w:r w:rsidR="00A07182">
        <w:rPr>
          <w:rStyle w:val="VerbatimChar"/>
        </w:rPr>
        <w:t xml:space="preserve">data out1; set file1; </w:t>
      </w:r>
      <w:r w:rsidR="00A07182">
        <w:br/>
      </w:r>
      <w:r w:rsidR="00A07182">
        <w:rPr>
          <w:rStyle w:val="VerbatimChar"/>
        </w:rPr>
        <w:lastRenderedPageBreak/>
        <w:t xml:space="preserve">if _MODEL_ ='MODEL1'&amp; _TYPE_='PARMS'; </w:t>
      </w:r>
      <w:r w:rsidR="00A07182">
        <w:br/>
      </w:r>
      <w:r w:rsidR="00A07182">
        <w:rPr>
          <w:rStyle w:val="VerbatimChar"/>
        </w:rPr>
        <w:t xml:space="preserve">im=intercept; </w:t>
      </w:r>
      <w:r w:rsidR="00A07182">
        <w:br/>
      </w:r>
      <w:r w:rsidR="00A07182">
        <w:rPr>
          <w:rStyle w:val="VerbatimChar"/>
        </w:rPr>
        <w:t xml:space="preserve">if _MODEL_ ='MODEL1'&amp; _TYPE_='PARMS'; </w:t>
      </w:r>
      <w:r w:rsidR="00A07182">
        <w:br/>
      </w:r>
      <w:r w:rsidR="00A07182">
        <w:rPr>
          <w:rStyle w:val="VerbatimChar"/>
        </w:rPr>
        <w:t xml:space="preserve">a1=x; </w:t>
      </w:r>
      <w:r w:rsidR="00A07182">
        <w:br/>
      </w:r>
      <w:r w:rsidR="00A07182">
        <w:rPr>
          <w:rStyle w:val="VerbatimChar"/>
        </w:rPr>
        <w:t xml:space="preserve">if _MODEL_ ='MODEL1'&amp; _TYPE_='PARMS'; </w:t>
      </w:r>
      <w:r w:rsidR="00A07182">
        <w:br/>
      </w:r>
      <w:r w:rsidR="00A07182">
        <w:rPr>
          <w:rStyle w:val="VerbatimChar"/>
        </w:rPr>
        <w:t xml:space="preserve">z1=m1; </w:t>
      </w:r>
      <w:r w:rsidR="00A07182">
        <w:br/>
      </w:r>
      <w:r w:rsidR="00A07182">
        <w:rPr>
          <w:rStyle w:val="VerbatimChar"/>
        </w:rPr>
        <w:t>if _MODEL_ ='MODEL1'&amp; _TYPE_='PARMS';</w:t>
      </w:r>
      <w:r w:rsidR="00A07182">
        <w:br/>
      </w:r>
      <w:r w:rsidR="00A07182">
        <w:rPr>
          <w:rStyle w:val="VerbatimChar"/>
        </w:rPr>
        <w:t xml:space="preserve">z2=y1; </w:t>
      </w:r>
      <w:r w:rsidR="00A07182">
        <w:br/>
      </w:r>
      <w:r w:rsidR="00A07182">
        <w:rPr>
          <w:rStyle w:val="VerbatimChar"/>
        </w:rPr>
        <w:t>if _MODEL_ ='MODEL1'&amp; _TYPE_='PARMS';</w:t>
      </w:r>
      <w:r w:rsidR="00A07182">
        <w:br/>
      </w:r>
      <w:r w:rsidR="00A07182">
        <w:rPr>
          <w:rStyle w:val="VerbatimChar"/>
        </w:rPr>
        <w:t xml:space="preserve">a2=xm1; </w:t>
      </w:r>
      <w:r w:rsidR="00A07182">
        <w:br/>
      </w:r>
      <w:r w:rsidR="00A07182">
        <w:rPr>
          <w:rStyle w:val="VerbatimChar"/>
        </w:rPr>
        <w:t>if _MODEL_ ='MODEL1'&amp; _TYPE_='PARMS';</w:t>
      </w:r>
      <w:r w:rsidR="00A07182">
        <w:br/>
      </w:r>
      <w:r w:rsidR="00A07182">
        <w:rPr>
          <w:rStyle w:val="VerbatimChar"/>
        </w:rPr>
        <w:t>msem=_RMSE_*_RMSE_;</w:t>
      </w:r>
      <w:r w:rsidR="00A07182">
        <w:br/>
      </w:r>
      <w:r w:rsidR="00A07182">
        <w:rPr>
          <w:rStyle w:val="VerbatimChar"/>
        </w:rPr>
        <w:t>keep im a1 z1 z2 a2 msem;</w:t>
      </w:r>
      <w:r w:rsidR="00A07182">
        <w:br/>
      </w:r>
      <w:r w:rsidR="00A07182">
        <w:rPr>
          <w:rStyle w:val="VerbatimChar"/>
        </w:rPr>
        <w:t xml:space="preserve">data out2; set file1; </w:t>
      </w:r>
      <w:r w:rsidR="00A07182">
        <w:br/>
      </w:r>
      <w:r w:rsidR="00A07182">
        <w:rPr>
          <w:rStyle w:val="VerbatimChar"/>
        </w:rPr>
        <w:t xml:space="preserve">if _MODEL_ ='MODEL2'&amp; _TYPE_='PARMS'; </w:t>
      </w:r>
      <w:r w:rsidR="00A07182">
        <w:br/>
      </w:r>
      <w:r w:rsidR="00A07182">
        <w:rPr>
          <w:rStyle w:val="VerbatimChar"/>
        </w:rPr>
        <w:t xml:space="preserve">iy=intercept; </w:t>
      </w:r>
      <w:r w:rsidR="00A07182">
        <w:br/>
      </w:r>
      <w:r w:rsidR="00A07182">
        <w:rPr>
          <w:rStyle w:val="VerbatimChar"/>
        </w:rPr>
        <w:t xml:space="preserve">if _MODEL_ ='MODEL2'&amp; _TYPE_='PARMS'; </w:t>
      </w:r>
      <w:r w:rsidR="00A07182">
        <w:br/>
      </w:r>
      <w:r w:rsidR="00A07182">
        <w:rPr>
          <w:rStyle w:val="VerbatimChar"/>
        </w:rPr>
        <w:t xml:space="preserve">cp1=x; </w:t>
      </w:r>
      <w:r w:rsidR="00A07182">
        <w:br/>
      </w:r>
      <w:r w:rsidR="00A07182">
        <w:rPr>
          <w:rStyle w:val="VerbatimChar"/>
        </w:rPr>
        <w:t xml:space="preserve">if _MODEL_ ='MODEL2'&amp; _TYPE_='PARMS'; </w:t>
      </w:r>
      <w:r w:rsidR="00A07182">
        <w:br/>
      </w:r>
      <w:r w:rsidR="00A07182">
        <w:rPr>
          <w:rStyle w:val="VerbatimChar"/>
        </w:rPr>
        <w:t>b1=m2;</w:t>
      </w:r>
      <w:r w:rsidR="00A07182">
        <w:br/>
      </w:r>
      <w:r w:rsidR="00A07182">
        <w:rPr>
          <w:rStyle w:val="VerbatimChar"/>
        </w:rPr>
        <w:t xml:space="preserve">if _MODEL_ ='MODEL2'&amp; _TYPE_='PARMS'; </w:t>
      </w:r>
      <w:r w:rsidR="00A07182">
        <w:br/>
      </w:r>
      <w:r w:rsidR="00A07182">
        <w:rPr>
          <w:rStyle w:val="VerbatimChar"/>
        </w:rPr>
        <w:t xml:space="preserve">z3=m1; </w:t>
      </w:r>
      <w:r w:rsidR="00A07182">
        <w:br/>
      </w:r>
      <w:r w:rsidR="00A07182">
        <w:rPr>
          <w:rStyle w:val="VerbatimChar"/>
        </w:rPr>
        <w:t>if _MODEL_ ='MODEL2'&amp; _TYPE_='PARMS';</w:t>
      </w:r>
      <w:r w:rsidR="00A07182">
        <w:br/>
      </w:r>
      <w:r w:rsidR="00A07182">
        <w:rPr>
          <w:rStyle w:val="VerbatimChar"/>
        </w:rPr>
        <w:t xml:space="preserve">z4=y1; </w:t>
      </w:r>
      <w:r w:rsidR="00A07182">
        <w:br/>
      </w:r>
      <w:r w:rsidR="00A07182">
        <w:rPr>
          <w:rStyle w:val="VerbatimChar"/>
        </w:rPr>
        <w:t>if _MODEL_ ='MODEL2'&amp; _TYPE_='PARMS';</w:t>
      </w:r>
      <w:r w:rsidR="00A07182">
        <w:br/>
      </w:r>
      <w:r w:rsidR="00A07182">
        <w:rPr>
          <w:rStyle w:val="VerbatimChar"/>
        </w:rPr>
        <w:t>cp2=xm1;</w:t>
      </w:r>
      <w:r w:rsidR="00A07182">
        <w:br/>
      </w:r>
      <w:r w:rsidR="00A07182">
        <w:rPr>
          <w:rStyle w:val="VerbatimChar"/>
        </w:rPr>
        <w:t>if _MODEL_ ='MODEL2'&amp; _TYPE_='PARMS';</w:t>
      </w:r>
      <w:r w:rsidR="00A07182">
        <w:br/>
      </w:r>
      <w:r w:rsidR="00A07182">
        <w:rPr>
          <w:rStyle w:val="VerbatimChar"/>
        </w:rPr>
        <w:t xml:space="preserve">b2=m1m2;  </w:t>
      </w:r>
      <w:r w:rsidR="00A07182">
        <w:br/>
      </w:r>
      <w:r w:rsidR="00A07182">
        <w:rPr>
          <w:rStyle w:val="VerbatimChar"/>
        </w:rPr>
        <w:t>if _MODEL_ ='MODEL2'&amp; _TYPE_='PARMS';</w:t>
      </w:r>
      <w:r w:rsidR="00A07182">
        <w:br/>
      </w:r>
      <w:r w:rsidR="00A07182">
        <w:rPr>
          <w:rStyle w:val="VerbatimChar"/>
        </w:rPr>
        <w:t xml:space="preserve">h=xm2;  </w:t>
      </w:r>
      <w:r w:rsidR="00A07182">
        <w:br/>
      </w:r>
      <w:r w:rsidR="00A07182">
        <w:rPr>
          <w:rStyle w:val="VerbatimChar"/>
        </w:rPr>
        <w:t>if _MODEL_ ='MODEL2'&amp; _TYPE_='PARMS';</w:t>
      </w:r>
      <w:r w:rsidR="00A07182">
        <w:br/>
      </w:r>
      <w:r w:rsidR="00A07182">
        <w:rPr>
          <w:rStyle w:val="VerbatimChar"/>
        </w:rPr>
        <w:t>msey=_RMSE_*_RMSE_;</w:t>
      </w:r>
      <w:r w:rsidR="00A07182">
        <w:br/>
      </w:r>
      <w:r w:rsidR="00A07182">
        <w:rPr>
          <w:rStyle w:val="VerbatimChar"/>
        </w:rPr>
        <w:t>keep iy cp1 b1 z3 z4 cp2 b2 h msey;</w:t>
      </w:r>
      <w:r w:rsidR="00A07182">
        <w:br/>
      </w:r>
      <w:r w:rsidR="00A07182">
        <w:br/>
      </w:r>
      <w:r w:rsidR="00A07182">
        <w:rPr>
          <w:rStyle w:val="VerbatimChar"/>
        </w:rPr>
        <w:t>data out; merge out1 out2 mmeans;</w:t>
      </w:r>
      <w:r w:rsidR="00A07182">
        <w:br/>
      </w:r>
      <w:r w:rsidR="00A07182">
        <w:rPr>
          <w:rStyle w:val="VerbatimChar"/>
        </w:rPr>
        <w:t>merger=1;</w:t>
      </w:r>
      <w:r w:rsidR="00A07182">
        <w:br/>
      </w:r>
      <w:r w:rsidR="00A07182">
        <w:rPr>
          <w:rStyle w:val="VerbatimChar"/>
        </w:rPr>
        <w:t>run;</w:t>
      </w:r>
      <w:r w:rsidR="00A07182">
        <w:br/>
      </w:r>
      <w:r w:rsidR="00A07182">
        <w:br/>
      </w:r>
      <w:r w:rsidR="00A07182">
        <w:rPr>
          <w:rStyle w:val="VerbatimChar"/>
        </w:rPr>
        <w:t>data full; set full;</w:t>
      </w:r>
      <w:r w:rsidR="00A07182">
        <w:br/>
      </w:r>
      <w:r w:rsidR="00A07182">
        <w:rPr>
          <w:rStyle w:val="VerbatimChar"/>
        </w:rPr>
        <w:t>merger=1;</w:t>
      </w:r>
      <w:r w:rsidR="00A07182">
        <w:br/>
      </w:r>
      <w:r w:rsidR="00A07182">
        <w:rPr>
          <w:rStyle w:val="VerbatimChar"/>
        </w:rPr>
        <w:t>data all; merge out full;</w:t>
      </w:r>
      <w:r w:rsidR="00A07182">
        <w:br/>
      </w:r>
      <w:r w:rsidR="00A07182">
        <w:rPr>
          <w:rStyle w:val="VerbatimChar"/>
        </w:rPr>
        <w:t>id=_N_;</w:t>
      </w:r>
      <w:r w:rsidR="00A07182">
        <w:br/>
      </w:r>
      <w:r w:rsidR="00A07182">
        <w:rPr>
          <w:rStyle w:val="VerbatimChar"/>
        </w:rPr>
        <w:t>by merger;</w:t>
      </w:r>
      <w:r w:rsidR="00A07182">
        <w:br/>
      </w:r>
      <w:r w:rsidR="00A07182">
        <w:rPr>
          <w:rStyle w:val="VerbatimChar"/>
        </w:rPr>
        <w:t>run;</w:t>
      </w:r>
      <w:r w:rsidR="00A07182">
        <w:br/>
      </w:r>
      <w:r w:rsidR="00A07182">
        <w:br/>
      </w:r>
      <w:r w:rsidR="00A07182">
        <w:rPr>
          <w:rStyle w:val="VerbatimChar"/>
        </w:rPr>
        <w:t>*Integration;</w:t>
      </w:r>
      <w:r w:rsidR="00A07182">
        <w:br/>
      </w:r>
      <w:r w:rsidR="00A07182">
        <w:rPr>
          <w:rStyle w:val="VerbatimChar"/>
        </w:rPr>
        <w:lastRenderedPageBreak/>
        <w:t>data gcomp; set all;</w:t>
      </w:r>
      <w:r w:rsidR="00A07182">
        <w:br/>
      </w:r>
      <w:r w:rsidR="00A07182">
        <w:rPr>
          <w:rStyle w:val="VerbatimChar"/>
        </w:rPr>
        <w:t>by merger;</w:t>
      </w:r>
      <w:r w:rsidR="00A07182">
        <w:br/>
      </w:r>
      <w:r w:rsidR="00A07182">
        <w:rPr>
          <w:rStyle w:val="VerbatimChar"/>
        </w:rPr>
        <w:t>*Creating 1000 predicted values of the (nested) potential outcomes for each observation;</w:t>
      </w:r>
      <w:r w:rsidR="00A07182">
        <w:br/>
      </w:r>
      <w:r w:rsidR="00A07182">
        <w:rPr>
          <w:rStyle w:val="VerbatimChar"/>
        </w:rPr>
        <w:t>do j = 1 to 1000;</w:t>
      </w:r>
      <w:r w:rsidR="00A07182">
        <w:br/>
      </w:r>
      <w:r w:rsidR="00A07182">
        <w:rPr>
          <w:rStyle w:val="VerbatimChar"/>
        </w:rPr>
        <w:t>*The residuals are simulated from a normal distribution with standard deviations equal to the estimates root mean-squared error from the regression models above;</w:t>
      </w:r>
      <w:r w:rsidR="00A07182">
        <w:br/>
      </w:r>
      <w:r w:rsidR="00A07182">
        <w:rPr>
          <w:rStyle w:val="VerbatimChar"/>
        </w:rPr>
        <w:t>em = sqrt(msem)*rannor(0);</w:t>
      </w:r>
      <w:r w:rsidR="00A07182">
        <w:br/>
      </w:r>
      <w:r w:rsidR="00A07182">
        <w:rPr>
          <w:rStyle w:val="VerbatimChar"/>
        </w:rPr>
        <w:t>ey = sqrt(msey)*rannor(0);</w:t>
      </w:r>
      <w:r w:rsidR="00A07182">
        <w:br/>
      </w:r>
      <w:r w:rsidR="00A07182">
        <w:br/>
      </w:r>
      <w:r w:rsidR="00A07182">
        <w:rPr>
          <w:rStyle w:val="VerbatimChar"/>
        </w:rPr>
        <w:t>*M2_0 is the predicted value of the mediator at time 2 holding the treatment fixed at X=0;</w:t>
      </w:r>
      <w:r w:rsidR="00A07182">
        <w:br/>
      </w:r>
      <w:r w:rsidR="00A07182">
        <w:rPr>
          <w:rStyle w:val="VerbatimChar"/>
        </w:rPr>
        <w:t>M2_0=im + a1*0 + z1*m1 + z2*y1 + a2*0*m1 + em;</w:t>
      </w:r>
      <w:r w:rsidR="00A07182">
        <w:br/>
      </w:r>
      <w:r w:rsidR="00A07182">
        <w:rPr>
          <w:rStyle w:val="VerbatimChar"/>
        </w:rPr>
        <w:t>*M2_1 is the predicted value of the mediator at time 2 holding the treatment fixed at X=1;</w:t>
      </w:r>
      <w:r w:rsidR="00A07182">
        <w:br/>
      </w:r>
      <w:r w:rsidR="00A07182">
        <w:rPr>
          <w:rStyle w:val="VerbatimChar"/>
        </w:rPr>
        <w:t>M2_1=im + a1*1 + z1*m1 + z2*y1 + a2*1*m1 + em;</w:t>
      </w:r>
      <w:r w:rsidR="00A07182">
        <w:br/>
      </w:r>
      <w:r w:rsidR="00A07182">
        <w:br/>
      </w:r>
      <w:r w:rsidR="00A07182">
        <w:rPr>
          <w:rStyle w:val="VerbatimChar"/>
        </w:rPr>
        <w:t>*Y2_0_M2_0 is the predicted value of the outcome at time 2 holding the treatment fixed at X=0</w:t>
      </w:r>
      <w:r w:rsidR="00756EE6">
        <w:rPr>
          <w:rStyle w:val="VerbatimChar"/>
        </w:rPr>
        <w:t xml:space="preserve"> </w:t>
      </w:r>
      <w:r w:rsidR="00A07182">
        <w:rPr>
          <w:rStyle w:val="VerbatimChar"/>
        </w:rPr>
        <w:t>and holding the mediator constant at the individual's predicted value of M2 holding the treatment fixed at X=0;</w:t>
      </w:r>
      <w:r w:rsidR="00A07182">
        <w:br/>
      </w:r>
      <w:r w:rsidR="00A07182">
        <w:rPr>
          <w:rStyle w:val="VerbatimChar"/>
        </w:rPr>
        <w:t xml:space="preserve">Y2_0_M2_0 = iy + cp1*0 + b1*M2_0 + z3*m1 + z4*y1 + cp2*0*m1 + b2*m1*m2_0 + h*0*M2_0 + ey; </w:t>
      </w:r>
      <w:r w:rsidR="00A07182">
        <w:br/>
      </w:r>
      <w:r w:rsidR="00A07182">
        <w:rPr>
          <w:rStyle w:val="VerbatimChar"/>
        </w:rPr>
        <w:t>*Y2_1_M2_0 is the predicted value of the outcome at time 2 holding the treatment fixed at X=1</w:t>
      </w:r>
      <w:r w:rsidR="00756EE6">
        <w:rPr>
          <w:rStyle w:val="VerbatimChar"/>
        </w:rPr>
        <w:t xml:space="preserve"> </w:t>
      </w:r>
      <w:r w:rsidR="00A07182">
        <w:rPr>
          <w:rStyle w:val="VerbatimChar"/>
        </w:rPr>
        <w:t>and holding the mediator constant at the individual's predicted value of M2 holding the treatment fixed at X=0;</w:t>
      </w:r>
      <w:r w:rsidR="00A07182">
        <w:br/>
      </w:r>
      <w:r w:rsidR="00A07182">
        <w:rPr>
          <w:rStyle w:val="VerbatimChar"/>
        </w:rPr>
        <w:t xml:space="preserve">Y2_1_M2_0 = iy + cp1*1 + b1*M2_0 + z3*m1 + z4*y1 + cp2*1*m1 + b2*m1*m2_0 + h*1*M2_0 + ey; </w:t>
      </w:r>
      <w:r w:rsidR="00A07182">
        <w:br/>
      </w:r>
      <w:r w:rsidR="00A07182">
        <w:rPr>
          <w:rStyle w:val="VerbatimChar"/>
        </w:rPr>
        <w:t>*Y2_0_M2_1 is the predicted value of the outcome at time 2 holding the treatment fixed at X=0</w:t>
      </w:r>
      <w:r w:rsidR="00756EE6">
        <w:rPr>
          <w:rStyle w:val="VerbatimChar"/>
        </w:rPr>
        <w:t xml:space="preserve"> </w:t>
      </w:r>
      <w:r w:rsidR="00A07182">
        <w:rPr>
          <w:rStyle w:val="VerbatimChar"/>
        </w:rPr>
        <w:t>and holding the mediator constant at the individual's predicted value of M2 holding the treatment fixed at X=1;</w:t>
      </w:r>
      <w:r w:rsidR="00A07182">
        <w:br/>
      </w:r>
      <w:r w:rsidR="00A07182">
        <w:rPr>
          <w:rStyle w:val="VerbatimChar"/>
        </w:rPr>
        <w:t xml:space="preserve">Y2_0_M2_1 = iy + cp1*0 + b1*M2_1 + z3*m1 + z4*y1 + cp2*0*m1 + b2*m1*m2_1 + h*0*M2_1 + ey; </w:t>
      </w:r>
      <w:r w:rsidR="00A07182">
        <w:br/>
      </w:r>
      <w:r w:rsidR="00A07182">
        <w:rPr>
          <w:rStyle w:val="VerbatimChar"/>
        </w:rPr>
        <w:t>*Y2_1_M2_1 is the predicted value of the outcome at time 2 holding the treatment fixed at X=1</w:t>
      </w:r>
      <w:r w:rsidR="00756EE6">
        <w:rPr>
          <w:rStyle w:val="VerbatimChar"/>
        </w:rPr>
        <w:t xml:space="preserve"> </w:t>
      </w:r>
      <w:r w:rsidR="00A07182">
        <w:rPr>
          <w:rStyle w:val="VerbatimChar"/>
        </w:rPr>
        <w:t>and holding the mediator constant at the individual's predicted value of M2 holding the treatment fixed at X=1;</w:t>
      </w:r>
      <w:r w:rsidR="00A07182">
        <w:br/>
      </w:r>
      <w:r w:rsidR="00A07182">
        <w:rPr>
          <w:rStyle w:val="VerbatimChar"/>
        </w:rPr>
        <w:t>Y2_1_M2_1 = iy + cp1*1 + b1*M2_1 + z3*m1 + z4*y1 + cp2*1*m1 + b2*m1*m2_1 + h*1*M2_1 + ey;</w:t>
      </w:r>
      <w:r w:rsidR="00A07182">
        <w:br/>
      </w:r>
      <w:r w:rsidR="00A07182">
        <w:br/>
      </w:r>
      <w:r w:rsidR="00A07182">
        <w:rPr>
          <w:rStyle w:val="VerbatimChar"/>
        </w:rPr>
        <w:t xml:space="preserve">*Value of the mediator variable at time 2 that the CDE is estimated; </w:t>
      </w:r>
      <w:r w:rsidR="00A07182">
        <w:br/>
      </w:r>
      <w:r w:rsidR="00A07182">
        <w:rPr>
          <w:rStyle w:val="VerbatimChar"/>
        </w:rPr>
        <w:t>m=&amp;meanm1;</w:t>
      </w:r>
      <w:r w:rsidR="00A07182">
        <w:br/>
      </w:r>
      <w:r w:rsidR="00A07182">
        <w:rPr>
          <w:rStyle w:val="VerbatimChar"/>
        </w:rPr>
        <w:t>*Y2_0_m is the predicted value of the outcome at time 2 holding the treatment fixed at X=0</w:t>
      </w:r>
      <w:r w:rsidR="00756EE6">
        <w:rPr>
          <w:rStyle w:val="VerbatimChar"/>
        </w:rPr>
        <w:t xml:space="preserve"> </w:t>
      </w:r>
      <w:r w:rsidR="00A07182">
        <w:rPr>
          <w:rStyle w:val="VerbatimChar"/>
        </w:rPr>
        <w:t>and holding the mediator constant at a fixed value for all individuals;</w:t>
      </w:r>
      <w:r w:rsidR="00A07182">
        <w:br/>
      </w:r>
      <w:r w:rsidR="00A07182">
        <w:rPr>
          <w:rStyle w:val="VerbatimChar"/>
        </w:rPr>
        <w:t xml:space="preserve">Y2_0_m = iy + cp1*0 + b1*m + z3*m1 + z4*y1 + cp2*0*m1 + b2*m1*m + h*0*m + ey; </w:t>
      </w:r>
      <w:r w:rsidR="00A07182">
        <w:br/>
      </w:r>
      <w:r w:rsidR="00A07182">
        <w:rPr>
          <w:rStyle w:val="VerbatimChar"/>
        </w:rPr>
        <w:lastRenderedPageBreak/>
        <w:t>*Y2_1_m is the predicted value of the outcome at time 2 holding the treatment fixed at X=1 and holding the mediator constant at a fixed value for all individuals;</w:t>
      </w:r>
      <w:r w:rsidR="00A07182">
        <w:br/>
      </w:r>
      <w:r w:rsidR="00A07182">
        <w:rPr>
          <w:rStyle w:val="VerbatimChar"/>
        </w:rPr>
        <w:t xml:space="preserve">Y2_1_m = iy + cp1*1 + b1*m + z3*m1 + z4*y1 + cp2*1*m1 + b2*m1*m + h*1*m + ey;  </w:t>
      </w:r>
      <w:r w:rsidR="00A07182">
        <w:br/>
      </w:r>
      <w:r w:rsidR="00A07182">
        <w:br/>
      </w:r>
      <w:r w:rsidR="00A07182">
        <w:rPr>
          <w:rStyle w:val="VerbatimChar"/>
        </w:rPr>
        <w:t>*Estimating all causal mediation effects;</w:t>
      </w:r>
      <w:r w:rsidR="00A07182">
        <w:br/>
      </w:r>
      <w:r w:rsidR="00A07182">
        <w:rPr>
          <w:rStyle w:val="VerbatimChar"/>
        </w:rPr>
        <w:t>PNIE = Y2_0_M2_1-Y2_0_M2_0;</w:t>
      </w:r>
      <w:r w:rsidR="00A07182">
        <w:br/>
      </w:r>
      <w:r w:rsidR="00A07182">
        <w:rPr>
          <w:rStyle w:val="VerbatimChar"/>
        </w:rPr>
        <w:t xml:space="preserve">TNIE = Y2_1_M2_1-Y2_1_M2_0; </w:t>
      </w:r>
      <w:r w:rsidR="00A07182">
        <w:br/>
      </w:r>
      <w:r w:rsidR="00A07182">
        <w:rPr>
          <w:rStyle w:val="VerbatimChar"/>
        </w:rPr>
        <w:t>PNDE = Y2_1_M2_0-Y2_0_M2_0;</w:t>
      </w:r>
      <w:r w:rsidR="00A07182">
        <w:br/>
      </w:r>
      <w:r w:rsidR="00A07182">
        <w:rPr>
          <w:rStyle w:val="VerbatimChar"/>
        </w:rPr>
        <w:t>TNDE = Y2_1_M2_1-Y2_0_M2_1;</w:t>
      </w:r>
      <w:r w:rsidR="00A07182">
        <w:br/>
      </w:r>
      <w:r w:rsidR="00A07182">
        <w:rPr>
          <w:rStyle w:val="VerbatimChar"/>
        </w:rPr>
        <w:t>CDE= Y2_1_m-Y2_0_m;</w:t>
      </w:r>
      <w:r w:rsidR="00A07182">
        <w:br/>
      </w:r>
      <w:r w:rsidR="00A07182">
        <w:rPr>
          <w:rStyle w:val="VerbatimChar"/>
        </w:rPr>
        <w:t>TE=PNIE+TNDE;</w:t>
      </w:r>
      <w:r w:rsidR="00A07182">
        <w:br/>
      </w:r>
      <w:r w:rsidR="00A07182">
        <w:br/>
      </w:r>
      <w:r w:rsidR="00A07182">
        <w:br/>
      </w:r>
      <w:r w:rsidR="00A07182">
        <w:rPr>
          <w:rStyle w:val="VerbatimChar"/>
        </w:rPr>
        <w:t>output;</w:t>
      </w:r>
      <w:r w:rsidR="00A07182">
        <w:br/>
      </w:r>
      <w:r w:rsidR="00A07182">
        <w:rPr>
          <w:rStyle w:val="VerbatimChar"/>
        </w:rPr>
        <w:t>end;</w:t>
      </w:r>
      <w:r w:rsidR="00A07182">
        <w:br/>
      </w:r>
      <w:r w:rsidR="00A07182">
        <w:rPr>
          <w:rStyle w:val="VerbatimChar"/>
        </w:rPr>
        <w:t>run;</w:t>
      </w:r>
      <w:r w:rsidR="00A07182">
        <w:br/>
      </w:r>
      <w:r w:rsidR="00A07182">
        <w:br/>
      </w:r>
      <w:r w:rsidR="00A07182">
        <w:br/>
      </w:r>
      <w:r w:rsidR="00A07182">
        <w:rPr>
          <w:rStyle w:val="VerbatimChar"/>
        </w:rPr>
        <w:t>*Estimating the mean of the potential outcomes and causal mediation effects across all 1000 predictions per observation;</w:t>
      </w:r>
      <w:r w:rsidR="00A07182">
        <w:br/>
      </w:r>
      <w:r w:rsidR="00A07182">
        <w:rPr>
          <w:rStyle w:val="VerbatimChar"/>
        </w:rPr>
        <w:t>proc means data=gcomp noprint;</w:t>
      </w:r>
      <w:r w:rsidR="00A07182">
        <w:br/>
      </w:r>
      <w:r w:rsidR="00A07182">
        <w:rPr>
          <w:rStyle w:val="VerbatimChar"/>
        </w:rPr>
        <w:t>class id;</w:t>
      </w:r>
      <w:r w:rsidR="00A07182">
        <w:br/>
      </w:r>
      <w:r w:rsidR="00A07182">
        <w:rPr>
          <w:rStyle w:val="VerbatimChar"/>
        </w:rPr>
        <w:t xml:space="preserve">var m1 y1 m2_0 m2_1 Y2_0_M2_1 Y2_0_M2_0 Y2_1_M2_1 Y2_1_M2_0 Y2_1_m Y2_0_m </w:t>
      </w:r>
      <w:r w:rsidR="00A07182">
        <w:br/>
      </w:r>
      <w:r w:rsidR="00A07182">
        <w:rPr>
          <w:rStyle w:val="VerbatimChar"/>
        </w:rPr>
        <w:t>pnie tnie pnde tnde cde te;</w:t>
      </w:r>
      <w:r w:rsidR="00A07182">
        <w:br/>
      </w:r>
      <w:r w:rsidR="00A07182">
        <w:rPr>
          <w:rStyle w:val="VerbatimChar"/>
        </w:rPr>
        <w:t xml:space="preserve">output out=mean mean=m1 y1 m2_0 m2_1 Y2_0_M2_1 Y2_0_M2_0 Y2_1_M2_1 Y2_1_M2_0 Y2_1_m Y2_0_m </w:t>
      </w:r>
      <w:r w:rsidR="00A07182">
        <w:br/>
      </w:r>
      <w:r w:rsidR="00A07182">
        <w:rPr>
          <w:rStyle w:val="VerbatimChar"/>
        </w:rPr>
        <w:t>pnie tnie pnde tnde cde te;</w:t>
      </w:r>
      <w:r w:rsidR="00A07182">
        <w:br/>
      </w:r>
      <w:r w:rsidR="00A07182">
        <w:rPr>
          <w:rStyle w:val="VerbatimChar"/>
        </w:rPr>
        <w:t>run;</w:t>
      </w:r>
      <w:r w:rsidR="00A07182">
        <w:br/>
      </w:r>
      <w:r w:rsidR="00A07182">
        <w:rPr>
          <w:rStyle w:val="VerbatimChar"/>
        </w:rPr>
        <w:t>data effects; set mean;</w:t>
      </w:r>
      <w:r w:rsidR="00A07182">
        <w:br/>
      </w:r>
      <w:r w:rsidR="00A07182">
        <w:rPr>
          <w:rStyle w:val="VerbatimChar"/>
        </w:rPr>
        <w:t>if Id = . then delete;</w:t>
      </w:r>
      <w:r w:rsidR="00A07182">
        <w:br/>
      </w:r>
      <w:r w:rsidR="00A07182">
        <w:rPr>
          <w:rStyle w:val="VerbatimChar"/>
        </w:rPr>
        <w:t>run;</w:t>
      </w:r>
      <w:r w:rsidR="00A07182">
        <w:br/>
      </w:r>
      <w:r w:rsidR="00A07182">
        <w:br/>
      </w:r>
      <w:r w:rsidR="00A07182">
        <w:rPr>
          <w:rStyle w:val="VerbatimChar"/>
        </w:rPr>
        <w:t>*Estimating the causal mediation effects for subgroup of individuals that scored 1SD below the mean or lower of m1;</w:t>
      </w:r>
      <w:r w:rsidR="00A07182">
        <w:br/>
      </w:r>
      <w:r w:rsidR="00A07182">
        <w:rPr>
          <w:rStyle w:val="VerbatimChar"/>
        </w:rPr>
        <w:t>proc means data=effects(where=(m1 le (&amp;meanm1-&amp;stdm1))) noprint;</w:t>
      </w:r>
      <w:r w:rsidR="00A07182">
        <w:br/>
      </w:r>
      <w:r w:rsidR="00A07182">
        <w:rPr>
          <w:rStyle w:val="VerbatimChar"/>
        </w:rPr>
        <w:t>var pnie tnie pnde tnde cde te;</w:t>
      </w:r>
      <w:r w:rsidR="00A07182">
        <w:br/>
      </w:r>
      <w:r w:rsidR="00A07182">
        <w:rPr>
          <w:rStyle w:val="VerbatimChar"/>
        </w:rPr>
        <w:t>output out=sdb mean=sdbpnie sdbtnie sdbpnde sdbtnde sdbcde sdbte n = sdbn;</w:t>
      </w:r>
      <w:r w:rsidR="00A07182">
        <w:br/>
      </w:r>
      <w:r w:rsidR="00A07182">
        <w:rPr>
          <w:rStyle w:val="VerbatimChar"/>
        </w:rPr>
        <w:t>run;</w:t>
      </w:r>
      <w:r w:rsidR="00A07182">
        <w:br/>
      </w:r>
      <w:r w:rsidR="00A07182">
        <w:rPr>
          <w:rStyle w:val="VerbatimChar"/>
        </w:rPr>
        <w:t>*Estimating the causal mediation effects for subgroup of individuals that scored 1SD above the mean or higher of m1;</w:t>
      </w:r>
      <w:r w:rsidR="00A07182">
        <w:br/>
      </w:r>
      <w:r w:rsidR="00A07182">
        <w:rPr>
          <w:rStyle w:val="VerbatimChar"/>
        </w:rPr>
        <w:t>proc means data=effects(where=(m1 ge (&amp;meanm1+&amp;stdm1))) noprint;</w:t>
      </w:r>
      <w:r w:rsidR="00A07182">
        <w:br/>
      </w:r>
      <w:r w:rsidR="00A07182">
        <w:rPr>
          <w:rStyle w:val="VerbatimChar"/>
        </w:rPr>
        <w:t>var pnie tnie pnde tnde cde te;</w:t>
      </w:r>
      <w:r w:rsidR="00A07182">
        <w:br/>
      </w:r>
      <w:r w:rsidR="00A07182">
        <w:rPr>
          <w:rStyle w:val="VerbatimChar"/>
        </w:rPr>
        <w:lastRenderedPageBreak/>
        <w:t>output out=sda mean=sdapnie sdatnie sdapnde sdatnde sdacde sdate n = sdan;</w:t>
      </w:r>
      <w:r w:rsidR="00A07182">
        <w:br/>
      </w:r>
      <w:r w:rsidR="00A07182">
        <w:rPr>
          <w:rStyle w:val="VerbatimChar"/>
        </w:rPr>
        <w:t>run;</w:t>
      </w:r>
      <w:r w:rsidR="00A07182">
        <w:br/>
      </w:r>
      <w:r w:rsidR="00A07182">
        <w:rPr>
          <w:rStyle w:val="VerbatimChar"/>
        </w:rPr>
        <w:t>*Estimating the causal mediation effects for subgroup of individuals that scored above 1SD below the mean or below 1SD above the mean of m1;</w:t>
      </w:r>
      <w:r w:rsidR="00A07182">
        <w:br/>
      </w:r>
      <w:r w:rsidR="00A07182">
        <w:rPr>
          <w:rStyle w:val="VerbatimChar"/>
        </w:rPr>
        <w:t>proc means data=effects(where=(m1 lt (&amp;meanm1+&amp;stdm1) &amp; m1 gt (&amp;meanm1-&amp;stdm1))) noprint;</w:t>
      </w:r>
      <w:r w:rsidR="00A07182">
        <w:br/>
      </w:r>
      <w:r w:rsidR="00A07182">
        <w:rPr>
          <w:rStyle w:val="VerbatimChar"/>
        </w:rPr>
        <w:t>var pnie tnie pnde tnde cde te;</w:t>
      </w:r>
      <w:r w:rsidR="00A07182">
        <w:br/>
      </w:r>
      <w:r w:rsidR="00A07182">
        <w:rPr>
          <w:rStyle w:val="VerbatimChar"/>
        </w:rPr>
        <w:t>output out=mid mean=midpnie midtnie midpnde midtnde midcde midte n = midn;</w:t>
      </w:r>
      <w:r w:rsidR="00A07182">
        <w:br/>
      </w:r>
      <w:r w:rsidR="00A07182">
        <w:rPr>
          <w:rStyle w:val="VerbatimChar"/>
        </w:rPr>
        <w:t>run;</w:t>
      </w:r>
      <w:r w:rsidR="00A07182">
        <w:br/>
      </w:r>
      <w:r w:rsidR="00A07182">
        <w:rPr>
          <w:rStyle w:val="VerbatimChar"/>
        </w:rPr>
        <w:t>*Estimating the average causal mediation effects;</w:t>
      </w:r>
      <w:r w:rsidR="00A07182">
        <w:br/>
      </w:r>
      <w:r w:rsidR="00A07182">
        <w:rPr>
          <w:rStyle w:val="VerbatimChar"/>
        </w:rPr>
        <w:t>proc means data=effects noprint;</w:t>
      </w:r>
      <w:r w:rsidR="00A07182">
        <w:br/>
      </w:r>
      <w:r w:rsidR="00A07182">
        <w:rPr>
          <w:rStyle w:val="VerbatimChar"/>
        </w:rPr>
        <w:t>var pnie tnie pnde tnde cde te;</w:t>
      </w:r>
      <w:r w:rsidR="00A07182">
        <w:br/>
      </w:r>
      <w:r w:rsidR="00A07182">
        <w:rPr>
          <w:rStyle w:val="VerbatimChar"/>
        </w:rPr>
        <w:t>output out=avg mean=pnie tnie pnde tnde cde te n =n;</w:t>
      </w:r>
      <w:r w:rsidR="00A07182">
        <w:br/>
      </w:r>
      <w:r w:rsidR="00A07182">
        <w:rPr>
          <w:rStyle w:val="VerbatimChar"/>
        </w:rPr>
        <w:t>run;</w:t>
      </w:r>
      <w:r w:rsidR="00A07182">
        <w:br/>
      </w:r>
      <w:r w:rsidR="00A07182">
        <w:br/>
      </w:r>
      <w:r w:rsidR="00A07182">
        <w:rPr>
          <w:rStyle w:val="VerbatimChar"/>
        </w:rPr>
        <w:t>data med; merge sdb sda mid avg;</w:t>
      </w:r>
      <w:r w:rsidR="00A07182">
        <w:br/>
      </w:r>
      <w:r w:rsidR="00A07182">
        <w:rPr>
          <w:rStyle w:val="VerbatimChar"/>
        </w:rPr>
        <w:t>run;</w:t>
      </w:r>
      <w:r w:rsidR="00A07182">
        <w:br/>
      </w:r>
      <w:r w:rsidR="00A07182">
        <w:br/>
      </w:r>
      <w:r w:rsidR="00A07182">
        <w:rPr>
          <w:rStyle w:val="VerbatimChar"/>
        </w:rPr>
        <w:t xml:space="preserve">*Saving the point estimates of the causal mediation effects; </w:t>
      </w:r>
      <w:r w:rsidR="00A07182">
        <w:br/>
      </w:r>
      <w:r w:rsidR="00A07182">
        <w:rPr>
          <w:rStyle w:val="VerbatimChar"/>
        </w:rPr>
        <w:t>data medeffs1; set med;</w:t>
      </w:r>
      <w:r w:rsidR="00A07182">
        <w:br/>
      </w:r>
      <w:r w:rsidR="00A07182">
        <w:rPr>
          <w:rStyle w:val="VerbatimChar"/>
        </w:rPr>
        <w:t>call symput ("PNIE", PNIE);</w:t>
      </w:r>
      <w:r w:rsidR="00A07182">
        <w:br/>
      </w:r>
      <w:r w:rsidR="00A07182">
        <w:rPr>
          <w:rStyle w:val="VerbatimChar"/>
        </w:rPr>
        <w:t>call symput ("sdbPNIE", sdbPNIE);</w:t>
      </w:r>
      <w:r w:rsidR="00A07182">
        <w:br/>
      </w:r>
      <w:r w:rsidR="00A07182">
        <w:rPr>
          <w:rStyle w:val="VerbatimChar"/>
        </w:rPr>
        <w:t>call symput ("sdaPNIE", sdaPNIE);</w:t>
      </w:r>
      <w:r w:rsidR="00A07182">
        <w:br/>
      </w:r>
      <w:r w:rsidR="00A07182">
        <w:rPr>
          <w:rStyle w:val="VerbatimChar"/>
        </w:rPr>
        <w:t>call symput ("midPNIE", midPNIE);</w:t>
      </w:r>
      <w:r w:rsidR="00A07182">
        <w:br/>
      </w:r>
      <w:r w:rsidR="00A07182">
        <w:rPr>
          <w:rStyle w:val="VerbatimChar"/>
        </w:rPr>
        <w:t>call symput ("TNIE", TNIE);</w:t>
      </w:r>
      <w:r w:rsidR="00A07182">
        <w:br/>
      </w:r>
      <w:r w:rsidR="00A07182">
        <w:rPr>
          <w:rStyle w:val="VerbatimChar"/>
        </w:rPr>
        <w:t>call symput ("sdbTNIE", sdbTNIE);</w:t>
      </w:r>
      <w:r w:rsidR="00A07182">
        <w:br/>
      </w:r>
      <w:r w:rsidR="00A07182">
        <w:rPr>
          <w:rStyle w:val="VerbatimChar"/>
        </w:rPr>
        <w:t>call symput ("sdaTNIE", sdaTNIE);</w:t>
      </w:r>
      <w:r w:rsidR="00A07182">
        <w:br/>
      </w:r>
      <w:r w:rsidR="00A07182">
        <w:rPr>
          <w:rStyle w:val="VerbatimChar"/>
        </w:rPr>
        <w:t>call symput ("midTNIE", midTNIE);</w:t>
      </w:r>
      <w:r w:rsidR="00A07182">
        <w:br/>
      </w:r>
      <w:r w:rsidR="00A07182">
        <w:rPr>
          <w:rStyle w:val="VerbatimChar"/>
        </w:rPr>
        <w:t>call symput ("PNDE", PNDE);</w:t>
      </w:r>
      <w:r w:rsidR="00A07182">
        <w:br/>
      </w:r>
      <w:r w:rsidR="00A07182">
        <w:rPr>
          <w:rStyle w:val="VerbatimChar"/>
        </w:rPr>
        <w:t>call symput ("sdbPNDE", sdbPNDE);</w:t>
      </w:r>
      <w:r w:rsidR="00A07182">
        <w:br/>
      </w:r>
      <w:r w:rsidR="00A07182">
        <w:rPr>
          <w:rStyle w:val="VerbatimChar"/>
        </w:rPr>
        <w:t>call symput ("sdaPNDE", sdaPNDE);</w:t>
      </w:r>
      <w:r w:rsidR="00A07182">
        <w:br/>
      </w:r>
      <w:r w:rsidR="00A07182">
        <w:rPr>
          <w:rStyle w:val="VerbatimChar"/>
        </w:rPr>
        <w:t>call symput ("midPNDE", midPNDE);</w:t>
      </w:r>
      <w:r w:rsidR="00A07182">
        <w:br/>
      </w:r>
      <w:r w:rsidR="00A07182">
        <w:rPr>
          <w:rStyle w:val="VerbatimChar"/>
        </w:rPr>
        <w:t>call symput ("TNDE", TNDE);</w:t>
      </w:r>
      <w:r w:rsidR="00A07182">
        <w:br/>
      </w:r>
      <w:r w:rsidR="00A07182">
        <w:rPr>
          <w:rStyle w:val="VerbatimChar"/>
        </w:rPr>
        <w:t>call symput ("sdbTNDE", sdbTNDE);</w:t>
      </w:r>
      <w:r w:rsidR="00A07182">
        <w:br/>
      </w:r>
      <w:r w:rsidR="00A07182">
        <w:rPr>
          <w:rStyle w:val="VerbatimChar"/>
        </w:rPr>
        <w:t>call symput ("sdaTNDE", sdaTNDE);</w:t>
      </w:r>
      <w:r w:rsidR="00A07182">
        <w:br/>
      </w:r>
      <w:r w:rsidR="00A07182">
        <w:rPr>
          <w:rStyle w:val="VerbatimChar"/>
        </w:rPr>
        <w:t>call symput ("midTNDE", midTNDE);</w:t>
      </w:r>
      <w:r w:rsidR="00A07182">
        <w:br/>
      </w:r>
      <w:r w:rsidR="00A07182">
        <w:rPr>
          <w:rStyle w:val="VerbatimChar"/>
        </w:rPr>
        <w:t>call symput ("CDE", CDE);</w:t>
      </w:r>
      <w:r w:rsidR="00A07182">
        <w:br/>
      </w:r>
      <w:r w:rsidR="00A07182">
        <w:rPr>
          <w:rStyle w:val="VerbatimChar"/>
        </w:rPr>
        <w:t>call symput ("sdbCDE", sdbCDE);</w:t>
      </w:r>
      <w:r w:rsidR="00A07182">
        <w:br/>
      </w:r>
      <w:r w:rsidR="00A07182">
        <w:rPr>
          <w:rStyle w:val="VerbatimChar"/>
        </w:rPr>
        <w:t>call symput ("sdaCDE", sdaCDE);</w:t>
      </w:r>
      <w:r w:rsidR="00A07182">
        <w:br/>
      </w:r>
      <w:r w:rsidR="00A07182">
        <w:rPr>
          <w:rStyle w:val="VerbatimChar"/>
        </w:rPr>
        <w:t>call symput ("midCDE", midCDE);</w:t>
      </w:r>
      <w:r w:rsidR="00A07182">
        <w:br/>
      </w:r>
      <w:r w:rsidR="00A07182">
        <w:rPr>
          <w:rStyle w:val="VerbatimChar"/>
        </w:rPr>
        <w:t>call symput ("TE", TE);</w:t>
      </w:r>
      <w:r w:rsidR="00A07182">
        <w:br/>
      </w:r>
      <w:r w:rsidR="00A07182">
        <w:rPr>
          <w:rStyle w:val="VerbatimChar"/>
        </w:rPr>
        <w:t>call symput ("sdbTE", sdbTE);</w:t>
      </w:r>
      <w:r w:rsidR="00A07182">
        <w:br/>
      </w:r>
      <w:r w:rsidR="00A07182">
        <w:rPr>
          <w:rStyle w:val="VerbatimChar"/>
        </w:rPr>
        <w:t>call symput ("sdaTE", sdaTE);</w:t>
      </w:r>
      <w:r w:rsidR="00A07182">
        <w:br/>
      </w:r>
      <w:r w:rsidR="00A07182">
        <w:rPr>
          <w:rStyle w:val="VerbatimChar"/>
        </w:rPr>
        <w:lastRenderedPageBreak/>
        <w:t>call symput ("midTE", midTE);</w:t>
      </w:r>
      <w:r w:rsidR="00A07182">
        <w:br/>
      </w:r>
      <w:r w:rsidR="00A07182">
        <w:rPr>
          <w:rStyle w:val="VerbatimChar"/>
        </w:rPr>
        <w:t>run;</w:t>
      </w:r>
    </w:p>
    <w:p w14:paraId="41AE1CBE" w14:textId="77777777" w:rsidR="00E67170" w:rsidRPr="001939FF" w:rsidRDefault="00E67170" w:rsidP="00E67170">
      <w:pPr>
        <w:pStyle w:val="FirstParagraph"/>
        <w:rPr>
          <w:rFonts w:ascii="Times New Roman" w:hAnsi="Times New Roman" w:cs="Times New Roman"/>
        </w:rPr>
      </w:pPr>
      <w:r>
        <w:rPr>
          <w:rFonts w:ascii="Times New Roman" w:hAnsi="Times New Roman" w:cs="Times New Roman"/>
        </w:rPr>
        <w:t>Bootstrapping</w:t>
      </w:r>
      <w:r w:rsidRPr="001939FF">
        <w:rPr>
          <w:rFonts w:ascii="Times New Roman" w:hAnsi="Times New Roman" w:cs="Times New Roman"/>
        </w:rPr>
        <w:t xml:space="preserve"> procedure starts here.</w:t>
      </w:r>
      <w:r>
        <w:rPr>
          <w:rFonts w:ascii="Times New Roman" w:hAnsi="Times New Roman" w:cs="Times New Roman"/>
        </w:rPr>
        <w:t xml:space="preserve"> </w:t>
      </w:r>
      <w:r w:rsidRPr="001939FF">
        <w:rPr>
          <w:rFonts w:ascii="Times New Roman" w:hAnsi="Times New Roman" w:cs="Times New Roman"/>
        </w:rPr>
        <w:t>The above code is repeated for each bootstrap sample.</w:t>
      </w:r>
    </w:p>
    <w:bookmarkEnd w:id="4"/>
    <w:p w14:paraId="77343E04" w14:textId="7763DCC1" w:rsidR="00A07182" w:rsidRDefault="00A07182" w:rsidP="00A07182">
      <w:pPr>
        <w:pStyle w:val="SourceCode"/>
      </w:pPr>
      <w:r>
        <w:rPr>
          <w:rStyle w:val="VerbatimChar"/>
        </w:rPr>
        <w:t>*Bootstrap procedure;</w:t>
      </w:r>
      <w:r>
        <w:br/>
      </w:r>
      <w:r>
        <w:rPr>
          <w:rStyle w:val="VerbatimChar"/>
        </w:rPr>
        <w:t>*Nboot is the number of bootstrap replications;</w:t>
      </w:r>
      <w:r>
        <w:br/>
      </w:r>
      <w:r>
        <w:rPr>
          <w:rStyle w:val="VerbatimChar"/>
        </w:rPr>
        <w:t>%let nboot=1000;</w:t>
      </w:r>
      <w:r>
        <w:br/>
      </w:r>
      <w:r>
        <w:rPr>
          <w:rStyle w:val="VerbatimChar"/>
        </w:rPr>
        <w:t>*sampsize is the observed sample size;</w:t>
      </w:r>
      <w:r>
        <w:br/>
      </w:r>
      <w:r>
        <w:rPr>
          <w:rStyle w:val="VerbatimChar"/>
        </w:rPr>
        <w:t>%let sampsize=500;</w:t>
      </w:r>
      <w:r>
        <w:br/>
      </w:r>
      <w:r>
        <w:rPr>
          <w:rStyle w:val="VerbatimChar"/>
        </w:rPr>
        <w:t>proc surveyselect data=full noprint out=outtemp method=urs sampsize=&amp;sampsize rep=&amp;nboot outhits;</w:t>
      </w:r>
      <w:r>
        <w:br/>
      </w:r>
      <w:r>
        <w:rPr>
          <w:rStyle w:val="VerbatimChar"/>
        </w:rPr>
        <w:t>run;</w:t>
      </w:r>
      <w:r>
        <w:br/>
      </w:r>
      <w:r>
        <w:rPr>
          <w:rStyle w:val="VerbatimChar"/>
        </w:rPr>
        <w:t>quit;</w:t>
      </w:r>
      <w:r>
        <w:br/>
      </w:r>
      <w:r>
        <w:br/>
      </w:r>
      <w:r>
        <w:rPr>
          <w:rStyle w:val="VerbatimChar"/>
        </w:rPr>
        <w:t>proc means data=outtemp noprint;</w:t>
      </w:r>
      <w:r>
        <w:br/>
      </w:r>
      <w:r>
        <w:rPr>
          <w:rStyle w:val="VerbatimChar"/>
        </w:rPr>
        <w:t>by replicate;</w:t>
      </w:r>
      <w:r>
        <w:br/>
      </w:r>
      <w:r>
        <w:rPr>
          <w:rStyle w:val="VerbatimChar"/>
        </w:rPr>
        <w:t>var m1 m2 y1;</w:t>
      </w:r>
      <w:r>
        <w:br/>
      </w:r>
      <w:r>
        <w:rPr>
          <w:rStyle w:val="VerbatimChar"/>
        </w:rPr>
        <w:t>output out=mmeans mean=meanm1 meanm2 meany1 std=stdm1 stdm2 stdy1;</w:t>
      </w:r>
      <w:r>
        <w:br/>
      </w:r>
      <w:r>
        <w:rPr>
          <w:rStyle w:val="VerbatimChar"/>
        </w:rPr>
        <w:t>run;</w:t>
      </w:r>
      <w:r>
        <w:br/>
      </w:r>
      <w:r>
        <w:br/>
      </w:r>
      <w:r>
        <w:rPr>
          <w:rStyle w:val="VerbatimChar"/>
        </w:rPr>
        <w:t>data mmeans; set mmeans;</w:t>
      </w:r>
      <w:r>
        <w:br/>
      </w:r>
      <w:r>
        <w:rPr>
          <w:rStyle w:val="VerbatimChar"/>
        </w:rPr>
        <w:t>merger=1;</w:t>
      </w:r>
      <w:r>
        <w:br/>
      </w:r>
      <w:r>
        <w:rPr>
          <w:rStyle w:val="VerbatimChar"/>
        </w:rPr>
        <w:t>run;</w:t>
      </w:r>
      <w:r>
        <w:br/>
      </w:r>
      <w:r>
        <w:br/>
      </w:r>
      <w:r>
        <w:rPr>
          <w:rStyle w:val="VerbatimChar"/>
        </w:rPr>
        <w:t xml:space="preserve">proc reg data=outtemp outest=file1 noprint covout; </w:t>
      </w:r>
      <w:r>
        <w:br/>
      </w:r>
      <w:r>
        <w:rPr>
          <w:rStyle w:val="VerbatimChar"/>
        </w:rPr>
        <w:t>by replicate;</w:t>
      </w:r>
      <w:r>
        <w:br/>
      </w:r>
      <w:r>
        <w:rPr>
          <w:rStyle w:val="VerbatimChar"/>
        </w:rPr>
        <w:t>model m2=x m1 y1 xm1;</w:t>
      </w:r>
      <w:r>
        <w:br/>
      </w:r>
      <w:r>
        <w:rPr>
          <w:rStyle w:val="VerbatimChar"/>
        </w:rPr>
        <w:t>model y2=x m2 m1 y1 xm1 m1m2 xm2;</w:t>
      </w:r>
      <w:r>
        <w:br/>
      </w:r>
      <w:r>
        <w:rPr>
          <w:rStyle w:val="VerbatimChar"/>
        </w:rPr>
        <w:t>run;quit;</w:t>
      </w:r>
      <w:r>
        <w:br/>
      </w:r>
      <w:r>
        <w:rPr>
          <w:rStyle w:val="VerbatimChar"/>
        </w:rPr>
        <w:t>*Saving the intercept, regression coefficients, and mean-squared error from each equation;</w:t>
      </w:r>
      <w:r>
        <w:br/>
      </w:r>
      <w:r>
        <w:rPr>
          <w:rStyle w:val="VerbatimChar"/>
        </w:rPr>
        <w:t xml:space="preserve">data out1; set file1; </w:t>
      </w:r>
      <w:r>
        <w:br/>
      </w:r>
      <w:r>
        <w:rPr>
          <w:rStyle w:val="VerbatimChar"/>
        </w:rPr>
        <w:t xml:space="preserve">if _MODEL_ ='MODEL1'&amp; _TYPE_='PARMS'; </w:t>
      </w:r>
      <w:r>
        <w:br/>
      </w:r>
      <w:r>
        <w:rPr>
          <w:rStyle w:val="VerbatimChar"/>
        </w:rPr>
        <w:t xml:space="preserve">im=intercept; </w:t>
      </w:r>
      <w:r>
        <w:br/>
      </w:r>
      <w:r>
        <w:rPr>
          <w:rStyle w:val="VerbatimChar"/>
        </w:rPr>
        <w:t xml:space="preserve">if _MODEL_ ='MODEL1'&amp; _TYPE_='PARMS'; </w:t>
      </w:r>
      <w:r>
        <w:br/>
      </w:r>
      <w:r>
        <w:rPr>
          <w:rStyle w:val="VerbatimChar"/>
        </w:rPr>
        <w:t xml:space="preserve">a1=x; </w:t>
      </w:r>
      <w:r>
        <w:br/>
      </w:r>
      <w:r>
        <w:rPr>
          <w:rStyle w:val="VerbatimChar"/>
        </w:rPr>
        <w:t xml:space="preserve">if _MODEL_ ='MODEL1'&amp; _TYPE_='PARMS'; </w:t>
      </w:r>
      <w:r>
        <w:br/>
      </w:r>
      <w:r>
        <w:rPr>
          <w:rStyle w:val="VerbatimChar"/>
        </w:rPr>
        <w:t xml:space="preserve">z1=m1; </w:t>
      </w:r>
      <w:r>
        <w:br/>
      </w:r>
      <w:r>
        <w:rPr>
          <w:rStyle w:val="VerbatimChar"/>
        </w:rPr>
        <w:t>if _MODEL_ ='MODEL1'&amp; _TYPE_='PARMS';</w:t>
      </w:r>
      <w:r>
        <w:br/>
      </w:r>
      <w:r>
        <w:rPr>
          <w:rStyle w:val="VerbatimChar"/>
        </w:rPr>
        <w:t xml:space="preserve">z2=y1; </w:t>
      </w:r>
      <w:r>
        <w:br/>
      </w:r>
      <w:r>
        <w:rPr>
          <w:rStyle w:val="VerbatimChar"/>
        </w:rPr>
        <w:t>if _MODEL_ ='MODEL1'&amp; _TYPE_='PARMS';</w:t>
      </w:r>
      <w:r>
        <w:br/>
      </w:r>
      <w:r>
        <w:rPr>
          <w:rStyle w:val="VerbatimChar"/>
        </w:rPr>
        <w:t xml:space="preserve">a2=xm1; </w:t>
      </w:r>
      <w:r>
        <w:br/>
      </w:r>
      <w:r>
        <w:rPr>
          <w:rStyle w:val="VerbatimChar"/>
        </w:rPr>
        <w:t>if _MODEL_ ='MODEL1'&amp; _TYPE_='PARMS';</w:t>
      </w:r>
      <w:r>
        <w:br/>
      </w:r>
      <w:r>
        <w:rPr>
          <w:rStyle w:val="VerbatimChar"/>
        </w:rPr>
        <w:t>msem=_RMSE_*_RMSE_;</w:t>
      </w:r>
      <w:r>
        <w:br/>
      </w:r>
      <w:r>
        <w:rPr>
          <w:rStyle w:val="VerbatimChar"/>
        </w:rPr>
        <w:t>keep im a1 z1 z2 a2 msem replicate;</w:t>
      </w:r>
      <w:r>
        <w:br/>
      </w:r>
      <w:r>
        <w:rPr>
          <w:rStyle w:val="VerbatimChar"/>
        </w:rPr>
        <w:t xml:space="preserve">data out2; set file1; </w:t>
      </w:r>
      <w:r>
        <w:br/>
      </w:r>
      <w:r>
        <w:rPr>
          <w:rStyle w:val="VerbatimChar"/>
        </w:rPr>
        <w:lastRenderedPageBreak/>
        <w:t xml:space="preserve">if _MODEL_ ='MODEL2'&amp; _TYPE_='PARMS'; </w:t>
      </w:r>
      <w:r>
        <w:br/>
      </w:r>
      <w:r>
        <w:rPr>
          <w:rStyle w:val="VerbatimChar"/>
        </w:rPr>
        <w:t xml:space="preserve">iy=intercept; </w:t>
      </w:r>
      <w:r>
        <w:br/>
      </w:r>
      <w:r>
        <w:rPr>
          <w:rStyle w:val="VerbatimChar"/>
        </w:rPr>
        <w:t xml:space="preserve">if _MODEL_ ='MODEL2'&amp; _TYPE_='PARMS'; </w:t>
      </w:r>
      <w:r>
        <w:br/>
      </w:r>
      <w:r>
        <w:rPr>
          <w:rStyle w:val="VerbatimChar"/>
        </w:rPr>
        <w:t xml:space="preserve">cp1=x; </w:t>
      </w:r>
      <w:r>
        <w:br/>
      </w:r>
      <w:r>
        <w:rPr>
          <w:rStyle w:val="VerbatimChar"/>
        </w:rPr>
        <w:t xml:space="preserve">if _MODEL_ ='MODEL2'&amp; _TYPE_='PARMS'; </w:t>
      </w:r>
      <w:r>
        <w:br/>
      </w:r>
      <w:r>
        <w:rPr>
          <w:rStyle w:val="VerbatimChar"/>
        </w:rPr>
        <w:t>b1=m2;</w:t>
      </w:r>
      <w:r>
        <w:br/>
      </w:r>
      <w:r>
        <w:rPr>
          <w:rStyle w:val="VerbatimChar"/>
        </w:rPr>
        <w:t xml:space="preserve">if _MODEL_ ='MODEL2'&amp; _TYPE_='PARMS'; </w:t>
      </w:r>
      <w:r>
        <w:br/>
      </w:r>
      <w:r>
        <w:rPr>
          <w:rStyle w:val="VerbatimChar"/>
        </w:rPr>
        <w:t xml:space="preserve">z3=m1; </w:t>
      </w:r>
      <w:r>
        <w:br/>
      </w:r>
      <w:r>
        <w:rPr>
          <w:rStyle w:val="VerbatimChar"/>
        </w:rPr>
        <w:t>if _MODEL_ ='MODEL2'&amp; _TYPE_='PARMS';</w:t>
      </w:r>
      <w:r>
        <w:br/>
      </w:r>
      <w:r>
        <w:rPr>
          <w:rStyle w:val="VerbatimChar"/>
        </w:rPr>
        <w:t xml:space="preserve">z4=y1; </w:t>
      </w:r>
      <w:r>
        <w:br/>
      </w:r>
      <w:r>
        <w:rPr>
          <w:rStyle w:val="VerbatimChar"/>
        </w:rPr>
        <w:t>if _MODEL_ ='MODEL2'&amp; _TYPE_='PARMS';</w:t>
      </w:r>
      <w:r>
        <w:br/>
      </w:r>
      <w:r>
        <w:rPr>
          <w:rStyle w:val="VerbatimChar"/>
        </w:rPr>
        <w:t>cp2=xm1;</w:t>
      </w:r>
      <w:r>
        <w:br/>
      </w:r>
      <w:r>
        <w:rPr>
          <w:rStyle w:val="VerbatimChar"/>
        </w:rPr>
        <w:t>if _MODEL_ ='MODEL2'&amp; _TYPE_='PARMS';</w:t>
      </w:r>
      <w:r>
        <w:br/>
      </w:r>
      <w:r>
        <w:rPr>
          <w:rStyle w:val="VerbatimChar"/>
        </w:rPr>
        <w:t xml:space="preserve">b2=m1m2;  </w:t>
      </w:r>
      <w:r>
        <w:br/>
      </w:r>
      <w:r>
        <w:rPr>
          <w:rStyle w:val="VerbatimChar"/>
        </w:rPr>
        <w:t>if _MODEL_ ='MODEL2'&amp; _TYPE_='PARMS';</w:t>
      </w:r>
      <w:r>
        <w:br/>
      </w:r>
      <w:r>
        <w:rPr>
          <w:rStyle w:val="VerbatimChar"/>
        </w:rPr>
        <w:t xml:space="preserve">h=xm2; </w:t>
      </w:r>
      <w:r>
        <w:br/>
      </w:r>
      <w:r>
        <w:rPr>
          <w:rStyle w:val="VerbatimChar"/>
        </w:rPr>
        <w:t>if _MODEL_ ='MODEL2'&amp; _TYPE_='PARMS';</w:t>
      </w:r>
      <w:r>
        <w:br/>
      </w:r>
      <w:r>
        <w:rPr>
          <w:rStyle w:val="VerbatimChar"/>
        </w:rPr>
        <w:t>msey=_RMSE_*_RMSE_;</w:t>
      </w:r>
      <w:r>
        <w:br/>
      </w:r>
      <w:r>
        <w:rPr>
          <w:rStyle w:val="VerbatimChar"/>
        </w:rPr>
        <w:t>keep iy cp1 b1 z3 z4 cp2 b2 h msey replicate;</w:t>
      </w:r>
      <w:r>
        <w:br/>
      </w:r>
      <w:r>
        <w:rPr>
          <w:rStyle w:val="VerbatimChar"/>
        </w:rPr>
        <w:t>data out; merge out1 out2 mmeans;</w:t>
      </w:r>
      <w:r>
        <w:br/>
      </w:r>
      <w:r>
        <w:rPr>
          <w:rStyle w:val="VerbatimChar"/>
        </w:rPr>
        <w:t>id=_N_;</w:t>
      </w:r>
      <w:r>
        <w:br/>
      </w:r>
      <w:r>
        <w:rPr>
          <w:rStyle w:val="VerbatimChar"/>
        </w:rPr>
        <w:t>run;</w:t>
      </w:r>
      <w:r>
        <w:br/>
      </w:r>
      <w:r>
        <w:rPr>
          <w:rStyle w:val="VerbatimChar"/>
        </w:rPr>
        <w:t>data all; merge out outtemp;</w:t>
      </w:r>
      <w:r>
        <w:br/>
      </w:r>
      <w:r>
        <w:rPr>
          <w:rStyle w:val="VerbatimChar"/>
        </w:rPr>
        <w:t>id=_N_;</w:t>
      </w:r>
      <w:r>
        <w:br/>
      </w:r>
      <w:r>
        <w:rPr>
          <w:rStyle w:val="VerbatimChar"/>
        </w:rPr>
        <w:t>by replicate;</w:t>
      </w:r>
      <w:r>
        <w:br/>
      </w:r>
      <w:r>
        <w:rPr>
          <w:rStyle w:val="VerbatimChar"/>
        </w:rPr>
        <w:t>run;</w:t>
      </w:r>
      <w:r>
        <w:br/>
      </w:r>
      <w:r>
        <w:br/>
      </w:r>
      <w:r>
        <w:rPr>
          <w:rStyle w:val="VerbatimChar"/>
        </w:rPr>
        <w:t>%MACRO bootstrap;</w:t>
      </w:r>
      <w:r>
        <w:br/>
      </w:r>
      <w:r>
        <w:rPr>
          <w:rStyle w:val="VerbatimChar"/>
        </w:rPr>
        <w:t>data summary; set _null_;</w:t>
      </w:r>
      <w:r>
        <w:br/>
      </w:r>
      <w:r>
        <w:rPr>
          <w:rStyle w:val="VerbatimChar"/>
        </w:rPr>
        <w:t>%Do r=1 %to &amp;nboot;</w:t>
      </w:r>
      <w:r>
        <w:br/>
      </w:r>
      <w:r>
        <w:rPr>
          <w:rStyle w:val="VerbatimChar"/>
        </w:rPr>
        <w:t>*G-formula;</w:t>
      </w:r>
      <w:r>
        <w:br/>
      </w:r>
      <w:r>
        <w:rPr>
          <w:rStyle w:val="VerbatimChar"/>
        </w:rPr>
        <w:t>data gcomp; set all(where=(replicate=&amp;r));</w:t>
      </w:r>
      <w:r>
        <w:br/>
      </w:r>
      <w:r>
        <w:rPr>
          <w:rStyle w:val="VerbatimChar"/>
        </w:rPr>
        <w:t>do j = 1 to 1000;</w:t>
      </w:r>
      <w:r>
        <w:br/>
      </w:r>
      <w:r>
        <w:rPr>
          <w:rStyle w:val="VerbatimChar"/>
        </w:rPr>
        <w:t>em = sqrt(msem)*rannor(0);</w:t>
      </w:r>
      <w:r>
        <w:br/>
      </w:r>
      <w:r>
        <w:rPr>
          <w:rStyle w:val="VerbatimChar"/>
        </w:rPr>
        <w:t>ey = sqrt(msey)*rannor(0);</w:t>
      </w:r>
      <w:r>
        <w:br/>
      </w:r>
      <w:r>
        <w:rPr>
          <w:rStyle w:val="VerbatimChar"/>
        </w:rPr>
        <w:t>M2_0=im + a1*0 + z1*m1 + z2*y1 + a2*0*m1 + em;</w:t>
      </w:r>
      <w:r>
        <w:br/>
      </w:r>
      <w:r>
        <w:rPr>
          <w:rStyle w:val="VerbatimChar"/>
        </w:rPr>
        <w:t>M2_1=im + a1*1 + z1*m1 + z2*y1 + a2*1*m1 + em;</w:t>
      </w:r>
      <w:r>
        <w:br/>
      </w:r>
      <w:r>
        <w:br/>
      </w:r>
      <w:r>
        <w:rPr>
          <w:rStyle w:val="VerbatimChar"/>
        </w:rPr>
        <w:t xml:space="preserve">Y2_0_M2_0 = iy + cp1*0 + b1*M2_0 + z3*m1 + z4*y1 + cp2*0*m1 + b2*m1*m2_0 + h*0*M2_0 + ey; </w:t>
      </w:r>
      <w:r>
        <w:br/>
      </w:r>
      <w:r>
        <w:rPr>
          <w:rStyle w:val="VerbatimChar"/>
        </w:rPr>
        <w:t xml:space="preserve">Y2_1_M2_0 = iy + cp1*1 + b1*M2_0 + z3*m1 + z4*y1 + cp2*1*m1 + b2*m1*m2_0 + h*1*M2_0 + ey; </w:t>
      </w:r>
      <w:r>
        <w:br/>
      </w:r>
      <w:r>
        <w:rPr>
          <w:rStyle w:val="VerbatimChar"/>
        </w:rPr>
        <w:t xml:space="preserve">Y2_0_M2_1 = iy + cp1*0 + b1*M2_1 + z3*m1 + z4*y1 + cp2*0*m1 + b2*m1*m2_1 + h*0*M2_1 + ey; </w:t>
      </w:r>
      <w:r>
        <w:br/>
      </w:r>
      <w:r>
        <w:rPr>
          <w:rStyle w:val="VerbatimChar"/>
        </w:rPr>
        <w:t>Y2_1_M2_1 = iy + cp1*1 + b1*M2_1 + z3*m1 + z4*y1 + cp2*1*m1 + b2*m1*m2_1 + h*1*M2_1 + ey;</w:t>
      </w:r>
      <w:r>
        <w:br/>
      </w:r>
      <w:r>
        <w:lastRenderedPageBreak/>
        <w:br/>
      </w:r>
      <w:r>
        <w:rPr>
          <w:rStyle w:val="VerbatimChar"/>
        </w:rPr>
        <w:t xml:space="preserve">*Value of the meadiator variable at time 2 that the CDE is estimated; </w:t>
      </w:r>
      <w:r>
        <w:br/>
      </w:r>
      <w:r>
        <w:rPr>
          <w:rStyle w:val="VerbatimChar"/>
        </w:rPr>
        <w:t>m=&amp;meanm1;</w:t>
      </w:r>
      <w:r>
        <w:br/>
      </w:r>
      <w:r>
        <w:rPr>
          <w:rStyle w:val="VerbatimChar"/>
        </w:rPr>
        <w:t xml:space="preserve">Y2_0_m = iy + cp1*0 + b1*m + z3*m1 + z4*y1 + cp2*0*m1 + b2*m1*m + h*0*m + ey; </w:t>
      </w:r>
      <w:r>
        <w:br/>
      </w:r>
      <w:r>
        <w:rPr>
          <w:rStyle w:val="VerbatimChar"/>
        </w:rPr>
        <w:t xml:space="preserve">Y2_1_m = iy + cp1*1 + b1*m + z3*m1 + z4*y1 + cp2*1*m1 + b2*m1*m + h*1*m + ey;  </w:t>
      </w:r>
      <w:r>
        <w:br/>
      </w:r>
      <w:r>
        <w:br/>
      </w:r>
      <w:r>
        <w:rPr>
          <w:rStyle w:val="VerbatimChar"/>
        </w:rPr>
        <w:t>*Estimating all causal mediation effects;</w:t>
      </w:r>
      <w:r>
        <w:br/>
      </w:r>
      <w:r>
        <w:rPr>
          <w:rStyle w:val="VerbatimChar"/>
        </w:rPr>
        <w:t>PNIE = Y2_0_M2_1-Y2_0_M2_0;</w:t>
      </w:r>
      <w:r>
        <w:br/>
      </w:r>
      <w:r>
        <w:rPr>
          <w:rStyle w:val="VerbatimChar"/>
        </w:rPr>
        <w:t xml:space="preserve">TNIE = Y2_1_M2_1-Y2_1_M2_0; </w:t>
      </w:r>
      <w:r>
        <w:br/>
      </w:r>
      <w:r>
        <w:rPr>
          <w:rStyle w:val="VerbatimChar"/>
        </w:rPr>
        <w:t>PNDE = Y2_1_M2_0-Y2_0_M2_0;</w:t>
      </w:r>
      <w:r>
        <w:br/>
      </w:r>
      <w:r>
        <w:rPr>
          <w:rStyle w:val="VerbatimChar"/>
        </w:rPr>
        <w:t>TNDE = Y2_1_M2_1-Y2_0_M2_1;</w:t>
      </w:r>
      <w:r>
        <w:br/>
      </w:r>
      <w:r>
        <w:rPr>
          <w:rStyle w:val="VerbatimChar"/>
        </w:rPr>
        <w:t>CDE= Y2_1_m-Y2_0_m;</w:t>
      </w:r>
      <w:r>
        <w:br/>
      </w:r>
      <w:r>
        <w:rPr>
          <w:rStyle w:val="VerbatimChar"/>
        </w:rPr>
        <w:t>TE=PNIE+TNDE;</w:t>
      </w:r>
      <w:r>
        <w:br/>
      </w:r>
      <w:r>
        <w:br/>
      </w:r>
      <w:r>
        <w:rPr>
          <w:rStyle w:val="VerbatimChar"/>
        </w:rPr>
        <w:t>output;</w:t>
      </w:r>
      <w:r>
        <w:br/>
      </w:r>
      <w:r>
        <w:rPr>
          <w:rStyle w:val="VerbatimChar"/>
        </w:rPr>
        <w:t>end;</w:t>
      </w:r>
      <w:r>
        <w:br/>
      </w:r>
      <w:r>
        <w:rPr>
          <w:rStyle w:val="VerbatimChar"/>
        </w:rPr>
        <w:t>run;</w:t>
      </w:r>
      <w:r>
        <w:br/>
      </w:r>
      <w:r>
        <w:br/>
      </w:r>
      <w:r>
        <w:rPr>
          <w:rStyle w:val="VerbatimChar"/>
        </w:rPr>
        <w:t>data meansim; set gcomp;</w:t>
      </w:r>
      <w:r>
        <w:br/>
      </w:r>
      <w:r>
        <w:rPr>
          <w:rStyle w:val="VerbatimChar"/>
        </w:rPr>
        <w:t>call symput ("meanm1", meanm1);</w:t>
      </w:r>
      <w:r>
        <w:br/>
      </w:r>
      <w:r>
        <w:rPr>
          <w:rStyle w:val="VerbatimChar"/>
        </w:rPr>
        <w:t>call symput ("meanm2", meanm2);</w:t>
      </w:r>
      <w:r>
        <w:br/>
      </w:r>
      <w:r>
        <w:rPr>
          <w:rStyle w:val="VerbatimChar"/>
        </w:rPr>
        <w:t>call symput ("meany1", meany1);</w:t>
      </w:r>
      <w:r>
        <w:br/>
      </w:r>
      <w:r>
        <w:rPr>
          <w:rStyle w:val="VerbatimChar"/>
        </w:rPr>
        <w:t>call symput ("stdm1", stdm1);</w:t>
      </w:r>
      <w:r>
        <w:br/>
      </w:r>
      <w:r>
        <w:rPr>
          <w:rStyle w:val="VerbatimChar"/>
        </w:rPr>
        <w:t>call symput ("stdm2", stdm2);</w:t>
      </w:r>
      <w:r>
        <w:br/>
      </w:r>
      <w:r>
        <w:rPr>
          <w:rStyle w:val="VerbatimChar"/>
        </w:rPr>
        <w:t>call symput ("stdy1", stdy1);</w:t>
      </w:r>
      <w:r>
        <w:br/>
      </w:r>
      <w:r>
        <w:rPr>
          <w:rStyle w:val="VerbatimChar"/>
        </w:rPr>
        <w:t>run;</w:t>
      </w:r>
      <w:r>
        <w:br/>
      </w:r>
      <w:r>
        <w:br/>
      </w:r>
      <w:r>
        <w:rPr>
          <w:rStyle w:val="VerbatimChar"/>
        </w:rPr>
        <w:t>proc means data=gcomp noprint;</w:t>
      </w:r>
      <w:r>
        <w:br/>
      </w:r>
      <w:r>
        <w:rPr>
          <w:rStyle w:val="VerbatimChar"/>
        </w:rPr>
        <w:t>class replicate id;</w:t>
      </w:r>
      <w:r>
        <w:br/>
      </w:r>
      <w:r>
        <w:rPr>
          <w:rStyle w:val="VerbatimChar"/>
        </w:rPr>
        <w:t xml:space="preserve">var m1 y1 m2_0 m2_1 Y2_0_M2_1 Y2_0_M2_0 Y2_1_M2_1 Y2_1_M2_0 Y2_1_m Y2_0_m </w:t>
      </w:r>
      <w:r>
        <w:br/>
      </w:r>
      <w:r>
        <w:rPr>
          <w:rStyle w:val="VerbatimChar"/>
        </w:rPr>
        <w:t>pnie tnie pnde tnde cde te;</w:t>
      </w:r>
      <w:r>
        <w:br/>
      </w:r>
      <w:r>
        <w:rPr>
          <w:rStyle w:val="VerbatimChar"/>
        </w:rPr>
        <w:t xml:space="preserve">output out=mean mean=m1 y1 m2_0 m2_1 Y2_0_M2_1 Y2_0_M2_0 Y2_1_M2_1 Y2_1_M2_0 Y2_1_m Y2_0_m </w:t>
      </w:r>
      <w:r>
        <w:br/>
      </w:r>
      <w:r>
        <w:rPr>
          <w:rStyle w:val="VerbatimChar"/>
        </w:rPr>
        <w:t>pnie tnie pnde tnde cde te;</w:t>
      </w:r>
      <w:r>
        <w:br/>
      </w:r>
      <w:r>
        <w:rPr>
          <w:rStyle w:val="VerbatimChar"/>
        </w:rPr>
        <w:t>run;</w:t>
      </w:r>
      <w:r>
        <w:br/>
      </w:r>
      <w:r>
        <w:rPr>
          <w:rStyle w:val="VerbatimChar"/>
        </w:rPr>
        <w:t>data effects; set mean;</w:t>
      </w:r>
      <w:r>
        <w:br/>
      </w:r>
      <w:r>
        <w:rPr>
          <w:rStyle w:val="VerbatimChar"/>
        </w:rPr>
        <w:t>if Id = . then delete;</w:t>
      </w:r>
      <w:r>
        <w:br/>
      </w:r>
      <w:r>
        <w:rPr>
          <w:rStyle w:val="VerbatimChar"/>
        </w:rPr>
        <w:t>if replicate = . then delete;</w:t>
      </w:r>
      <w:r>
        <w:br/>
      </w:r>
      <w:r>
        <w:rPr>
          <w:rStyle w:val="VerbatimChar"/>
        </w:rPr>
        <w:t>run;</w:t>
      </w:r>
      <w:r>
        <w:br/>
      </w:r>
      <w:r>
        <w:br/>
      </w:r>
      <w:r>
        <w:rPr>
          <w:rStyle w:val="VerbatimChar"/>
        </w:rPr>
        <w:t>proc means data=effects(where=(m1 le (&amp;meanm1-&amp;stdm1))) noprint;</w:t>
      </w:r>
      <w:r>
        <w:br/>
      </w:r>
      <w:r>
        <w:rPr>
          <w:rStyle w:val="VerbatimChar"/>
        </w:rPr>
        <w:t>var pnie tnie pnde tnde cde te;</w:t>
      </w:r>
      <w:r>
        <w:br/>
      </w:r>
      <w:r>
        <w:rPr>
          <w:rStyle w:val="VerbatimChar"/>
        </w:rPr>
        <w:t>output out=sdb mean=sdbpnie sdbtnie sdbpnde sdbtnde sdbcde sdbte n = s</w:t>
      </w:r>
      <w:r>
        <w:rPr>
          <w:rStyle w:val="VerbatimChar"/>
        </w:rPr>
        <w:lastRenderedPageBreak/>
        <w:t>dbn;</w:t>
      </w:r>
      <w:r>
        <w:br/>
      </w:r>
      <w:r>
        <w:rPr>
          <w:rStyle w:val="VerbatimChar"/>
        </w:rPr>
        <w:t>run;</w:t>
      </w:r>
      <w:r>
        <w:br/>
      </w:r>
      <w:r>
        <w:rPr>
          <w:rStyle w:val="VerbatimChar"/>
        </w:rPr>
        <w:t>proc means data=effects(where=(m1 ge (&amp;meanm1+&amp;stdm1))) noprint;</w:t>
      </w:r>
      <w:r>
        <w:br/>
      </w:r>
      <w:r>
        <w:rPr>
          <w:rStyle w:val="VerbatimChar"/>
        </w:rPr>
        <w:t>var pnie tnie pnde tnde cde te;</w:t>
      </w:r>
      <w:r>
        <w:br/>
      </w:r>
      <w:r>
        <w:rPr>
          <w:rStyle w:val="VerbatimChar"/>
        </w:rPr>
        <w:t>output out=sda mean=sdapnie sdatnie sdapnde sdatnde sdacde sdate n = sdan;</w:t>
      </w:r>
      <w:r>
        <w:br/>
      </w:r>
      <w:r>
        <w:rPr>
          <w:rStyle w:val="VerbatimChar"/>
        </w:rPr>
        <w:t>run;</w:t>
      </w:r>
      <w:r>
        <w:br/>
      </w:r>
      <w:r>
        <w:rPr>
          <w:rStyle w:val="VerbatimChar"/>
        </w:rPr>
        <w:t>proc means data=effects(where=(m1 lt (&amp;meanm1+&amp;stdm1) &amp; m1 gt (&amp;meanm1-&amp;stdm1))) noprint;</w:t>
      </w:r>
      <w:r>
        <w:br/>
      </w:r>
      <w:r>
        <w:rPr>
          <w:rStyle w:val="VerbatimChar"/>
        </w:rPr>
        <w:t>var pnie tnie pnde tnde cde te;</w:t>
      </w:r>
      <w:r>
        <w:br/>
      </w:r>
      <w:r>
        <w:rPr>
          <w:rStyle w:val="VerbatimChar"/>
        </w:rPr>
        <w:t>output out=mid mean=midpnie midtnie midpnde midtnde midcde midte n = midn;</w:t>
      </w:r>
      <w:r>
        <w:br/>
      </w:r>
      <w:r>
        <w:rPr>
          <w:rStyle w:val="VerbatimChar"/>
        </w:rPr>
        <w:t>run;</w:t>
      </w:r>
      <w:r>
        <w:br/>
      </w:r>
      <w:r>
        <w:rPr>
          <w:rStyle w:val="VerbatimChar"/>
        </w:rPr>
        <w:t>proc means data=effects noprint;</w:t>
      </w:r>
      <w:r>
        <w:br/>
      </w:r>
      <w:r>
        <w:rPr>
          <w:rStyle w:val="VerbatimChar"/>
        </w:rPr>
        <w:t>var pnie tnie pnde tnde cde te;</w:t>
      </w:r>
      <w:r>
        <w:br/>
      </w:r>
      <w:r>
        <w:rPr>
          <w:rStyle w:val="VerbatimChar"/>
        </w:rPr>
        <w:t>output out=avg mean=pnie tnie pnde tnde cde te n =n;</w:t>
      </w:r>
      <w:r>
        <w:br/>
      </w:r>
      <w:r>
        <w:rPr>
          <w:rStyle w:val="VerbatimChar"/>
        </w:rPr>
        <w:t>run;</w:t>
      </w:r>
      <w:r>
        <w:br/>
      </w:r>
      <w:r>
        <w:br/>
      </w:r>
      <w:r>
        <w:rPr>
          <w:rStyle w:val="VerbatimChar"/>
        </w:rPr>
        <w:t>data allmean; merge sdb sda mid avg;</w:t>
      </w:r>
      <w:r>
        <w:br/>
      </w:r>
      <w:r>
        <w:rPr>
          <w:rStyle w:val="VerbatimChar"/>
        </w:rPr>
        <w:t>run;</w:t>
      </w:r>
      <w:r>
        <w:br/>
      </w:r>
      <w:r>
        <w:br/>
      </w:r>
      <w:r>
        <w:rPr>
          <w:rStyle w:val="VerbatimChar"/>
        </w:rPr>
        <w:t>data new; set summary;</w:t>
      </w:r>
      <w:r>
        <w:br/>
      </w:r>
      <w:r>
        <w:rPr>
          <w:rStyle w:val="VerbatimChar"/>
        </w:rPr>
        <w:t>data summary; set allmean new;</w:t>
      </w:r>
      <w:r>
        <w:br/>
      </w:r>
      <w:r>
        <w:rPr>
          <w:rStyle w:val="VerbatimChar"/>
        </w:rPr>
        <w:t>run;</w:t>
      </w:r>
      <w:r>
        <w:br/>
      </w:r>
      <w:r>
        <w:rPr>
          <w:rStyle w:val="VerbatimChar"/>
        </w:rPr>
        <w:t>%end;</w:t>
      </w:r>
      <w:r>
        <w:br/>
      </w:r>
      <w:r>
        <w:br/>
      </w:r>
      <w:r>
        <w:rPr>
          <w:rStyle w:val="VerbatimChar"/>
        </w:rPr>
        <w:t>%mend bootstrap;</w:t>
      </w:r>
      <w:r>
        <w:br/>
      </w:r>
      <w:r>
        <w:rPr>
          <w:rStyle w:val="VerbatimChar"/>
        </w:rPr>
        <w:t>%bootstrap;</w:t>
      </w:r>
      <w:r>
        <w:br/>
      </w:r>
      <w:r>
        <w:br/>
      </w:r>
      <w:r>
        <w:br/>
      </w:r>
      <w:r>
        <w:rPr>
          <w:rStyle w:val="VerbatimChar"/>
        </w:rPr>
        <w:t>*Procedure to compute the 2.5% and 97.5% percentiles for the causal mediation effects;</w:t>
      </w:r>
      <w:r>
        <w:br/>
      </w:r>
      <w:r>
        <w:rPr>
          <w:rStyle w:val="VerbatimChar"/>
        </w:rPr>
        <w:t>proc sort data=summary;</w:t>
      </w:r>
      <w:r>
        <w:br/>
      </w:r>
      <w:r>
        <w:rPr>
          <w:rStyle w:val="VerbatimChar"/>
        </w:rPr>
        <w:t xml:space="preserve">    by PNIE;</w:t>
      </w:r>
      <w:r>
        <w:br/>
      </w:r>
      <w:r>
        <w:rPr>
          <w:rStyle w:val="VerbatimChar"/>
        </w:rPr>
        <w:t>run;</w:t>
      </w:r>
      <w:r>
        <w:br/>
      </w:r>
      <w:r>
        <w:rPr>
          <w:rStyle w:val="VerbatimChar"/>
        </w:rPr>
        <w:t>data PNIE; set summary;</w:t>
      </w:r>
      <w:r>
        <w:br/>
      </w:r>
      <w:r>
        <w:rPr>
          <w:rStyle w:val="VerbatimChar"/>
        </w:rPr>
        <w:t xml:space="preserve">    if _N_=(ceil((0.05/2)*&amp;nboot)) then call symput("PNIE_LCL95", PNIE);</w:t>
      </w:r>
      <w:r>
        <w:br/>
      </w:r>
      <w:r>
        <w:rPr>
          <w:rStyle w:val="VerbatimChar"/>
        </w:rPr>
        <w:t xml:space="preserve">    if _N_=(ceil((1-(0.05/2))*&amp;nboot)) then call symput("PNIE_UCL95", PNIE);</w:t>
      </w:r>
      <w:r>
        <w:br/>
      </w:r>
      <w:r>
        <w:rPr>
          <w:rStyle w:val="VerbatimChar"/>
        </w:rPr>
        <w:t>run;</w:t>
      </w:r>
      <w:r>
        <w:br/>
      </w:r>
      <w:r>
        <w:br/>
      </w:r>
      <w:r>
        <w:rPr>
          <w:rStyle w:val="VerbatimChar"/>
        </w:rPr>
        <w:t>proc sort data=summary;</w:t>
      </w:r>
      <w:r>
        <w:br/>
      </w:r>
      <w:r>
        <w:rPr>
          <w:rStyle w:val="VerbatimChar"/>
        </w:rPr>
        <w:t xml:space="preserve">    by sdbpnie;</w:t>
      </w:r>
      <w:r>
        <w:br/>
      </w:r>
      <w:r>
        <w:rPr>
          <w:rStyle w:val="VerbatimChar"/>
        </w:rPr>
        <w:t>run;</w:t>
      </w:r>
      <w:r>
        <w:br/>
      </w:r>
      <w:r>
        <w:rPr>
          <w:rStyle w:val="VerbatimChar"/>
        </w:rPr>
        <w:t>data sdbpnie; set summary;</w:t>
      </w:r>
      <w:r>
        <w:br/>
      </w:r>
      <w:r>
        <w:rPr>
          <w:rStyle w:val="VerbatimChar"/>
        </w:rPr>
        <w:lastRenderedPageBreak/>
        <w:t xml:space="preserve">    if _N_=(ceil((0.05/2)*&amp;nboot)) then call symput("sdbpnie_LCL95", sdbpnie);</w:t>
      </w:r>
      <w:r>
        <w:br/>
      </w:r>
      <w:r>
        <w:rPr>
          <w:rStyle w:val="VerbatimChar"/>
        </w:rPr>
        <w:t xml:space="preserve">    if _N_=(ceil((1-(0.05/2))*&amp;nboot)) then call symput("sdbpnie_UCL95", sdbpnie);</w:t>
      </w:r>
      <w:r>
        <w:br/>
      </w:r>
      <w:r>
        <w:rPr>
          <w:rStyle w:val="VerbatimChar"/>
        </w:rPr>
        <w:t>run;</w:t>
      </w:r>
      <w:r>
        <w:br/>
      </w:r>
      <w:r>
        <w:br/>
      </w:r>
      <w:r>
        <w:rPr>
          <w:rStyle w:val="VerbatimChar"/>
        </w:rPr>
        <w:t>proc sort data=summary;</w:t>
      </w:r>
      <w:r>
        <w:br/>
      </w:r>
      <w:r>
        <w:rPr>
          <w:rStyle w:val="VerbatimChar"/>
        </w:rPr>
        <w:t xml:space="preserve">    by sdapnie;</w:t>
      </w:r>
      <w:r>
        <w:br/>
      </w:r>
      <w:r>
        <w:rPr>
          <w:rStyle w:val="VerbatimChar"/>
        </w:rPr>
        <w:t>run;</w:t>
      </w:r>
      <w:r>
        <w:br/>
      </w:r>
      <w:r>
        <w:rPr>
          <w:rStyle w:val="VerbatimChar"/>
        </w:rPr>
        <w:t>data sdapnie; set summary;</w:t>
      </w:r>
      <w:r>
        <w:br/>
      </w:r>
      <w:r>
        <w:rPr>
          <w:rStyle w:val="VerbatimChar"/>
        </w:rPr>
        <w:t xml:space="preserve">    if _N_=(ceil((0.05/2)*&amp;nboot)) then call symput("sdapnie_LCL95", sdapnie);</w:t>
      </w:r>
      <w:r>
        <w:br/>
      </w:r>
      <w:r>
        <w:rPr>
          <w:rStyle w:val="VerbatimChar"/>
        </w:rPr>
        <w:t xml:space="preserve">    if _N_=(ceil((1-(0.05/2))*&amp;nboot)) then call symput("sdapnie_UCL95", sdapnie);</w:t>
      </w:r>
      <w:r>
        <w:br/>
      </w:r>
      <w:r>
        <w:rPr>
          <w:rStyle w:val="VerbatimChar"/>
        </w:rPr>
        <w:t>run;</w:t>
      </w:r>
      <w:r>
        <w:br/>
      </w:r>
      <w:r>
        <w:br/>
      </w:r>
      <w:r>
        <w:rPr>
          <w:rStyle w:val="VerbatimChar"/>
        </w:rPr>
        <w:t>proc sort data=summary;</w:t>
      </w:r>
      <w:r>
        <w:br/>
      </w:r>
      <w:r>
        <w:rPr>
          <w:rStyle w:val="VerbatimChar"/>
        </w:rPr>
        <w:t xml:space="preserve">    by midpnie;</w:t>
      </w:r>
      <w:r>
        <w:br/>
      </w:r>
      <w:r>
        <w:rPr>
          <w:rStyle w:val="VerbatimChar"/>
        </w:rPr>
        <w:t>run;</w:t>
      </w:r>
      <w:r>
        <w:br/>
      </w:r>
      <w:r>
        <w:rPr>
          <w:rStyle w:val="VerbatimChar"/>
        </w:rPr>
        <w:t>data midpnie; set summary;</w:t>
      </w:r>
      <w:r>
        <w:br/>
      </w:r>
      <w:r>
        <w:rPr>
          <w:rStyle w:val="VerbatimChar"/>
        </w:rPr>
        <w:t xml:space="preserve">    if _N_=(ceil((0.05/2)*&amp;nboot)) then call symput("midpnie_LCL95", midpnie);</w:t>
      </w:r>
      <w:r>
        <w:br/>
      </w:r>
      <w:r>
        <w:rPr>
          <w:rStyle w:val="VerbatimChar"/>
        </w:rPr>
        <w:t xml:space="preserve">    if _N_=(ceil((1-(0.05/2))*&amp;nboot)) then call symput("midpnie_UCL95", midpnie);</w:t>
      </w:r>
      <w:r>
        <w:br/>
      </w:r>
      <w:r>
        <w:rPr>
          <w:rStyle w:val="VerbatimChar"/>
        </w:rPr>
        <w:t>run;</w:t>
      </w:r>
      <w:r>
        <w:br/>
      </w:r>
      <w:r>
        <w:br/>
      </w:r>
      <w:r>
        <w:rPr>
          <w:rStyle w:val="VerbatimChar"/>
        </w:rPr>
        <w:t>proc sort data=summary;</w:t>
      </w:r>
      <w:r>
        <w:br/>
      </w:r>
      <w:r>
        <w:rPr>
          <w:rStyle w:val="VerbatimChar"/>
        </w:rPr>
        <w:t xml:space="preserve">    by TNIE;</w:t>
      </w:r>
      <w:r>
        <w:br/>
      </w:r>
      <w:r>
        <w:rPr>
          <w:rStyle w:val="VerbatimChar"/>
        </w:rPr>
        <w:t>run;</w:t>
      </w:r>
      <w:r>
        <w:br/>
      </w:r>
      <w:r>
        <w:rPr>
          <w:rStyle w:val="VerbatimChar"/>
        </w:rPr>
        <w:t>data TNIE; set summary;</w:t>
      </w:r>
      <w:r>
        <w:br/>
      </w:r>
      <w:r>
        <w:rPr>
          <w:rStyle w:val="VerbatimChar"/>
        </w:rPr>
        <w:t xml:space="preserve">    if _N_=(ceil((0.05/2)*&amp;nboot)) then call symput("TNIE_LCL95", TNIE);</w:t>
      </w:r>
      <w:r>
        <w:br/>
      </w:r>
      <w:r>
        <w:rPr>
          <w:rStyle w:val="VerbatimChar"/>
        </w:rPr>
        <w:t xml:space="preserve">    if _N_=(ceil((1-(0.05/2))*&amp;nboot)) then call symput("TNIE_UCL95", TNIE);</w:t>
      </w:r>
      <w:r>
        <w:br/>
      </w:r>
      <w:r>
        <w:rPr>
          <w:rStyle w:val="VerbatimChar"/>
        </w:rPr>
        <w:t>run;</w:t>
      </w:r>
      <w:r>
        <w:br/>
      </w:r>
      <w:r>
        <w:br/>
      </w:r>
      <w:r>
        <w:rPr>
          <w:rStyle w:val="VerbatimChar"/>
        </w:rPr>
        <w:t>proc sort data=summary;</w:t>
      </w:r>
      <w:r>
        <w:br/>
      </w:r>
      <w:r>
        <w:rPr>
          <w:rStyle w:val="VerbatimChar"/>
        </w:rPr>
        <w:t xml:space="preserve">    by sdbtnie;</w:t>
      </w:r>
      <w:r>
        <w:br/>
      </w:r>
      <w:r>
        <w:rPr>
          <w:rStyle w:val="VerbatimChar"/>
        </w:rPr>
        <w:t>run;</w:t>
      </w:r>
      <w:r>
        <w:br/>
      </w:r>
      <w:r>
        <w:rPr>
          <w:rStyle w:val="VerbatimChar"/>
        </w:rPr>
        <w:t>data sdbtnie; set summary;</w:t>
      </w:r>
      <w:r>
        <w:br/>
      </w:r>
      <w:r>
        <w:rPr>
          <w:rStyle w:val="VerbatimChar"/>
        </w:rPr>
        <w:t xml:space="preserve">    if _N_=(ceil((0.05/2)*&amp;nboot)) then call symput("sdbtnie_LCL95", sdbtnie);</w:t>
      </w:r>
      <w:r>
        <w:br/>
      </w:r>
      <w:r>
        <w:rPr>
          <w:rStyle w:val="VerbatimChar"/>
        </w:rPr>
        <w:t xml:space="preserve">    if _N_=(ceil((1-(0.05/2))*&amp;nboot)) then call symput("sdbtnie_UCL95", sdbtnie);</w:t>
      </w:r>
      <w:r>
        <w:br/>
      </w:r>
      <w:r>
        <w:rPr>
          <w:rStyle w:val="VerbatimChar"/>
        </w:rPr>
        <w:t>run;</w:t>
      </w:r>
      <w:r>
        <w:br/>
      </w:r>
      <w:r>
        <w:br/>
      </w:r>
      <w:r>
        <w:rPr>
          <w:rStyle w:val="VerbatimChar"/>
        </w:rPr>
        <w:lastRenderedPageBreak/>
        <w:t>proc sort data=summary;</w:t>
      </w:r>
      <w:r>
        <w:br/>
      </w:r>
      <w:r>
        <w:rPr>
          <w:rStyle w:val="VerbatimChar"/>
        </w:rPr>
        <w:t xml:space="preserve">    by sdatnie;</w:t>
      </w:r>
      <w:r>
        <w:br/>
      </w:r>
      <w:r>
        <w:rPr>
          <w:rStyle w:val="VerbatimChar"/>
        </w:rPr>
        <w:t>run;</w:t>
      </w:r>
      <w:r>
        <w:br/>
      </w:r>
      <w:r>
        <w:rPr>
          <w:rStyle w:val="VerbatimChar"/>
        </w:rPr>
        <w:t>data sdatnie; set summary;</w:t>
      </w:r>
      <w:r>
        <w:br/>
      </w:r>
      <w:r>
        <w:rPr>
          <w:rStyle w:val="VerbatimChar"/>
        </w:rPr>
        <w:t xml:space="preserve">    if _N_=(ceil((0.05/2)*&amp;nboot)) then call symput("sdatnie_LCL95", sdatnie);</w:t>
      </w:r>
      <w:r>
        <w:br/>
      </w:r>
      <w:r>
        <w:rPr>
          <w:rStyle w:val="VerbatimChar"/>
        </w:rPr>
        <w:t xml:space="preserve">    if _N_=(ceil((1-(0.05/2))*&amp;nboot)) then call symput("sdatnie_UCL95", sdatnie);</w:t>
      </w:r>
      <w:r>
        <w:br/>
      </w:r>
      <w:r>
        <w:rPr>
          <w:rStyle w:val="VerbatimChar"/>
        </w:rPr>
        <w:t>run;</w:t>
      </w:r>
      <w:r>
        <w:br/>
      </w:r>
      <w:r>
        <w:br/>
      </w:r>
      <w:r>
        <w:rPr>
          <w:rStyle w:val="VerbatimChar"/>
        </w:rPr>
        <w:t>proc sort data=summary;</w:t>
      </w:r>
      <w:r>
        <w:br/>
      </w:r>
      <w:r>
        <w:rPr>
          <w:rStyle w:val="VerbatimChar"/>
        </w:rPr>
        <w:t xml:space="preserve">    by midtnie;</w:t>
      </w:r>
      <w:r>
        <w:br/>
      </w:r>
      <w:r>
        <w:rPr>
          <w:rStyle w:val="VerbatimChar"/>
        </w:rPr>
        <w:t>run;</w:t>
      </w:r>
      <w:r>
        <w:br/>
      </w:r>
      <w:r>
        <w:rPr>
          <w:rStyle w:val="VerbatimChar"/>
        </w:rPr>
        <w:t>data midtnie; set summary;</w:t>
      </w:r>
      <w:r>
        <w:br/>
      </w:r>
      <w:r>
        <w:rPr>
          <w:rStyle w:val="VerbatimChar"/>
        </w:rPr>
        <w:t xml:space="preserve">    if _N_=(ceil((0.05/2)*&amp;nboot)) then call symput("midtnie_LCL95", midtnie);</w:t>
      </w:r>
      <w:r>
        <w:br/>
      </w:r>
      <w:r>
        <w:rPr>
          <w:rStyle w:val="VerbatimChar"/>
        </w:rPr>
        <w:t xml:space="preserve">    if _N_=(ceil((1-(0.05/2))*&amp;nboot)) then call symput("midtnie_UCL95", midtnie);</w:t>
      </w:r>
      <w:r>
        <w:br/>
      </w:r>
      <w:r>
        <w:rPr>
          <w:rStyle w:val="VerbatimChar"/>
        </w:rPr>
        <w:t>run;</w:t>
      </w:r>
      <w:r>
        <w:br/>
      </w:r>
      <w:r>
        <w:br/>
      </w:r>
      <w:r>
        <w:rPr>
          <w:rStyle w:val="VerbatimChar"/>
        </w:rPr>
        <w:t>proc sort data=summary;</w:t>
      </w:r>
      <w:r>
        <w:br/>
      </w:r>
      <w:r>
        <w:rPr>
          <w:rStyle w:val="VerbatimChar"/>
        </w:rPr>
        <w:t xml:space="preserve">    by PNDE;</w:t>
      </w:r>
      <w:r>
        <w:br/>
      </w:r>
      <w:r>
        <w:rPr>
          <w:rStyle w:val="VerbatimChar"/>
        </w:rPr>
        <w:t>run;</w:t>
      </w:r>
      <w:r>
        <w:br/>
      </w:r>
      <w:r>
        <w:rPr>
          <w:rStyle w:val="VerbatimChar"/>
        </w:rPr>
        <w:t>data PNDE; set summary;</w:t>
      </w:r>
      <w:r>
        <w:br/>
      </w:r>
      <w:r>
        <w:rPr>
          <w:rStyle w:val="VerbatimChar"/>
        </w:rPr>
        <w:t xml:space="preserve">    if _N_=(ceil((0.05/2)*&amp;nboot)) then call symput("PNDE_LCL95", PNDE);</w:t>
      </w:r>
      <w:r>
        <w:br/>
      </w:r>
      <w:r>
        <w:rPr>
          <w:rStyle w:val="VerbatimChar"/>
        </w:rPr>
        <w:t xml:space="preserve">    if _N_=(ceil((1-(0.05/2))*&amp;nboot)) then call symput("PNDE_UCL95", PNDE);</w:t>
      </w:r>
      <w:r>
        <w:br/>
      </w:r>
      <w:r>
        <w:rPr>
          <w:rStyle w:val="VerbatimChar"/>
        </w:rPr>
        <w:t>run;</w:t>
      </w:r>
      <w:r>
        <w:br/>
      </w:r>
      <w:r>
        <w:br/>
      </w:r>
      <w:r>
        <w:rPr>
          <w:rStyle w:val="VerbatimChar"/>
        </w:rPr>
        <w:t>proc sort data=summary;</w:t>
      </w:r>
      <w:r>
        <w:br/>
      </w:r>
      <w:r>
        <w:rPr>
          <w:rStyle w:val="VerbatimChar"/>
        </w:rPr>
        <w:t xml:space="preserve">    by sdbPNDE;</w:t>
      </w:r>
      <w:r>
        <w:br/>
      </w:r>
      <w:r>
        <w:rPr>
          <w:rStyle w:val="VerbatimChar"/>
        </w:rPr>
        <w:t>run;</w:t>
      </w:r>
      <w:r>
        <w:br/>
      </w:r>
      <w:r>
        <w:rPr>
          <w:rStyle w:val="VerbatimChar"/>
        </w:rPr>
        <w:t>data sdbPNDE; set summary;</w:t>
      </w:r>
      <w:r>
        <w:br/>
      </w:r>
      <w:r>
        <w:rPr>
          <w:rStyle w:val="VerbatimChar"/>
        </w:rPr>
        <w:t xml:space="preserve">    if _N_=(ceil((0.05/2)*&amp;nboot)) then call symput("sdbPNDE_LCL95", sdbPNDE);</w:t>
      </w:r>
      <w:r>
        <w:br/>
      </w:r>
      <w:r>
        <w:rPr>
          <w:rStyle w:val="VerbatimChar"/>
        </w:rPr>
        <w:t xml:space="preserve">    if _N_=(ceil((1-(0.05/2))*&amp;nboot)) then call symput("sdbPNDE_UCL95", sdbPNDE);</w:t>
      </w:r>
      <w:r>
        <w:br/>
      </w:r>
      <w:r>
        <w:rPr>
          <w:rStyle w:val="VerbatimChar"/>
        </w:rPr>
        <w:t>run;</w:t>
      </w:r>
      <w:r>
        <w:br/>
      </w:r>
      <w:r>
        <w:br/>
      </w:r>
      <w:r>
        <w:rPr>
          <w:rStyle w:val="VerbatimChar"/>
        </w:rPr>
        <w:t>proc sort data=summary;</w:t>
      </w:r>
      <w:r>
        <w:br/>
      </w:r>
      <w:r>
        <w:rPr>
          <w:rStyle w:val="VerbatimChar"/>
        </w:rPr>
        <w:t xml:space="preserve">    by sdaPNDE;</w:t>
      </w:r>
      <w:r>
        <w:br/>
      </w:r>
      <w:r>
        <w:rPr>
          <w:rStyle w:val="VerbatimChar"/>
        </w:rPr>
        <w:t>run;</w:t>
      </w:r>
      <w:r>
        <w:br/>
      </w:r>
      <w:r>
        <w:rPr>
          <w:rStyle w:val="VerbatimChar"/>
        </w:rPr>
        <w:t>data sdaPNDE; set summary;</w:t>
      </w:r>
      <w:r>
        <w:br/>
      </w:r>
      <w:r>
        <w:rPr>
          <w:rStyle w:val="VerbatimChar"/>
        </w:rPr>
        <w:t xml:space="preserve">    if _N_=(ceil((0.05/2)*&amp;nboot)) then call symput("sdaPNDE_LCL95", sdaPNDE);</w:t>
      </w:r>
      <w:r>
        <w:br/>
      </w:r>
      <w:r>
        <w:rPr>
          <w:rStyle w:val="VerbatimChar"/>
        </w:rPr>
        <w:lastRenderedPageBreak/>
        <w:t xml:space="preserve">    if _N_=(ceil((1-(0.05/2))*&amp;nboot)) then call symput("sdaPNDE_UCL95", sdaPNDE);</w:t>
      </w:r>
      <w:r>
        <w:br/>
      </w:r>
      <w:r>
        <w:rPr>
          <w:rStyle w:val="VerbatimChar"/>
        </w:rPr>
        <w:t>run;</w:t>
      </w:r>
      <w:r>
        <w:br/>
      </w:r>
      <w:r>
        <w:br/>
      </w:r>
      <w:r>
        <w:rPr>
          <w:rStyle w:val="VerbatimChar"/>
        </w:rPr>
        <w:t>proc sort data=summary;</w:t>
      </w:r>
      <w:r>
        <w:br/>
      </w:r>
      <w:r>
        <w:rPr>
          <w:rStyle w:val="VerbatimChar"/>
        </w:rPr>
        <w:t xml:space="preserve">    by midPNDE;</w:t>
      </w:r>
      <w:r>
        <w:br/>
      </w:r>
      <w:r>
        <w:rPr>
          <w:rStyle w:val="VerbatimChar"/>
        </w:rPr>
        <w:t>run;</w:t>
      </w:r>
      <w:r>
        <w:br/>
      </w:r>
      <w:r>
        <w:rPr>
          <w:rStyle w:val="VerbatimChar"/>
        </w:rPr>
        <w:t>data midPNDE; set summary;</w:t>
      </w:r>
      <w:r>
        <w:br/>
      </w:r>
      <w:r>
        <w:rPr>
          <w:rStyle w:val="VerbatimChar"/>
        </w:rPr>
        <w:t xml:space="preserve">    if _N_=(ceil((0.05/2)*&amp;nboot)) then call symput("midPNDE_LCL95", midPNDE);</w:t>
      </w:r>
      <w:r>
        <w:br/>
      </w:r>
      <w:r>
        <w:rPr>
          <w:rStyle w:val="VerbatimChar"/>
        </w:rPr>
        <w:t xml:space="preserve">    if _N_=(ceil((1-(0.05/2))*&amp;nboot)) then call symput("midPNDE_UCL95", midPNDE);</w:t>
      </w:r>
      <w:r>
        <w:br/>
      </w:r>
      <w:r>
        <w:rPr>
          <w:rStyle w:val="VerbatimChar"/>
        </w:rPr>
        <w:t>run;</w:t>
      </w:r>
      <w:r>
        <w:br/>
      </w:r>
      <w:r>
        <w:br/>
      </w:r>
      <w:r>
        <w:rPr>
          <w:rStyle w:val="VerbatimChar"/>
        </w:rPr>
        <w:t>proc sort data=summary;</w:t>
      </w:r>
      <w:r>
        <w:br/>
      </w:r>
      <w:r>
        <w:rPr>
          <w:rStyle w:val="VerbatimChar"/>
        </w:rPr>
        <w:t xml:space="preserve">    by TNDE;</w:t>
      </w:r>
      <w:r>
        <w:br/>
      </w:r>
      <w:r>
        <w:rPr>
          <w:rStyle w:val="VerbatimChar"/>
        </w:rPr>
        <w:t>run;</w:t>
      </w:r>
      <w:r>
        <w:br/>
      </w:r>
      <w:r>
        <w:rPr>
          <w:rStyle w:val="VerbatimChar"/>
        </w:rPr>
        <w:t>data TNDE; set summary;</w:t>
      </w:r>
      <w:r>
        <w:br/>
      </w:r>
      <w:r>
        <w:rPr>
          <w:rStyle w:val="VerbatimChar"/>
        </w:rPr>
        <w:t xml:space="preserve">    if _N_=(ceil((0.05/2)*&amp;nboot)) then call symput("TNDE_LCL95", TNDE);</w:t>
      </w:r>
      <w:r>
        <w:br/>
      </w:r>
      <w:r>
        <w:rPr>
          <w:rStyle w:val="VerbatimChar"/>
        </w:rPr>
        <w:t xml:space="preserve">    if _N_=(ceil((1-(0.05/2))*&amp;nboot)) then call symput("TNDE_UCL95", TNDE);</w:t>
      </w:r>
      <w:r>
        <w:br/>
      </w:r>
      <w:r>
        <w:rPr>
          <w:rStyle w:val="VerbatimChar"/>
        </w:rPr>
        <w:t>run;</w:t>
      </w:r>
      <w:r>
        <w:br/>
      </w:r>
      <w:r>
        <w:br/>
      </w:r>
      <w:r>
        <w:rPr>
          <w:rStyle w:val="VerbatimChar"/>
        </w:rPr>
        <w:t>proc sort data=summary;</w:t>
      </w:r>
      <w:r>
        <w:br/>
      </w:r>
      <w:r>
        <w:rPr>
          <w:rStyle w:val="VerbatimChar"/>
        </w:rPr>
        <w:t xml:space="preserve">    by sdbTNDE;</w:t>
      </w:r>
      <w:r>
        <w:br/>
      </w:r>
      <w:r>
        <w:rPr>
          <w:rStyle w:val="VerbatimChar"/>
        </w:rPr>
        <w:t>run;</w:t>
      </w:r>
      <w:r>
        <w:br/>
      </w:r>
      <w:r>
        <w:rPr>
          <w:rStyle w:val="VerbatimChar"/>
        </w:rPr>
        <w:t>data sdbTNDE; set summary;</w:t>
      </w:r>
      <w:r>
        <w:br/>
      </w:r>
      <w:r>
        <w:rPr>
          <w:rStyle w:val="VerbatimChar"/>
        </w:rPr>
        <w:t xml:space="preserve">    if _N_=(ceil((0.05/2)*&amp;nboot)) then call symput("sdbTNDE_LCL95", sdbTNDE);</w:t>
      </w:r>
      <w:r>
        <w:br/>
      </w:r>
      <w:r>
        <w:rPr>
          <w:rStyle w:val="VerbatimChar"/>
        </w:rPr>
        <w:t xml:space="preserve">    if _N_=(ceil((1-(0.05/2))*&amp;nboot)) then call symput("sdbTNDE_UCL95", sdbTNDE);</w:t>
      </w:r>
      <w:r>
        <w:br/>
      </w:r>
      <w:r>
        <w:rPr>
          <w:rStyle w:val="VerbatimChar"/>
        </w:rPr>
        <w:t>run;</w:t>
      </w:r>
      <w:r>
        <w:br/>
      </w:r>
      <w:r>
        <w:br/>
      </w:r>
      <w:r>
        <w:rPr>
          <w:rStyle w:val="VerbatimChar"/>
        </w:rPr>
        <w:t>proc sort data=summary;</w:t>
      </w:r>
      <w:r>
        <w:br/>
      </w:r>
      <w:r>
        <w:rPr>
          <w:rStyle w:val="VerbatimChar"/>
        </w:rPr>
        <w:t xml:space="preserve">    by sdaTNDE;</w:t>
      </w:r>
      <w:r>
        <w:br/>
      </w:r>
      <w:r>
        <w:rPr>
          <w:rStyle w:val="VerbatimChar"/>
        </w:rPr>
        <w:t>run;</w:t>
      </w:r>
      <w:r>
        <w:br/>
      </w:r>
      <w:r>
        <w:rPr>
          <w:rStyle w:val="VerbatimChar"/>
        </w:rPr>
        <w:t>data sdaTNDE; set summary;</w:t>
      </w:r>
      <w:r>
        <w:br/>
      </w:r>
      <w:r>
        <w:rPr>
          <w:rStyle w:val="VerbatimChar"/>
        </w:rPr>
        <w:t xml:space="preserve">    if _N_=(ceil((0.05/2)*&amp;nboot)) then call symput("sdaTNDE_LCL95", sdaTNDE);</w:t>
      </w:r>
      <w:r>
        <w:br/>
      </w:r>
      <w:r>
        <w:rPr>
          <w:rStyle w:val="VerbatimChar"/>
        </w:rPr>
        <w:t xml:space="preserve">    if _N_=(ceil((1-(0.05/2))*&amp;nboot)) then call symput("sdaTNDE_UCL95", sdaTNDE);</w:t>
      </w:r>
      <w:r>
        <w:br/>
      </w:r>
      <w:r>
        <w:rPr>
          <w:rStyle w:val="VerbatimChar"/>
        </w:rPr>
        <w:t>run;</w:t>
      </w:r>
      <w:r>
        <w:br/>
      </w:r>
      <w:r>
        <w:br/>
      </w:r>
      <w:r>
        <w:rPr>
          <w:rStyle w:val="VerbatimChar"/>
        </w:rPr>
        <w:t>proc sort data=summary;</w:t>
      </w:r>
      <w:r>
        <w:br/>
      </w:r>
      <w:r>
        <w:rPr>
          <w:rStyle w:val="VerbatimChar"/>
        </w:rPr>
        <w:t xml:space="preserve">    by midTNDE;</w:t>
      </w:r>
      <w:r>
        <w:br/>
      </w:r>
      <w:r>
        <w:rPr>
          <w:rStyle w:val="VerbatimChar"/>
        </w:rPr>
        <w:lastRenderedPageBreak/>
        <w:t>run;</w:t>
      </w:r>
      <w:r>
        <w:br/>
      </w:r>
      <w:r>
        <w:rPr>
          <w:rStyle w:val="VerbatimChar"/>
        </w:rPr>
        <w:t>data midTNDE; set summary;</w:t>
      </w:r>
      <w:r>
        <w:br/>
      </w:r>
      <w:r>
        <w:rPr>
          <w:rStyle w:val="VerbatimChar"/>
        </w:rPr>
        <w:t xml:space="preserve">    if _N_=(ceil((0.05/2)*&amp;nboot)) then call symput("midTNDE_LCL95", midTNDE);</w:t>
      </w:r>
      <w:r>
        <w:br/>
      </w:r>
      <w:r>
        <w:rPr>
          <w:rStyle w:val="VerbatimChar"/>
        </w:rPr>
        <w:t xml:space="preserve">    if _N_=(ceil((1-(0.05/2))*&amp;nboot)) then call symput("midTNDE_UCL95", midTNDE);</w:t>
      </w:r>
      <w:r>
        <w:br/>
      </w:r>
      <w:r>
        <w:rPr>
          <w:rStyle w:val="VerbatimChar"/>
        </w:rPr>
        <w:t>run;</w:t>
      </w:r>
      <w:r>
        <w:br/>
      </w:r>
      <w:r>
        <w:br/>
      </w:r>
      <w:r>
        <w:rPr>
          <w:rStyle w:val="VerbatimChar"/>
        </w:rPr>
        <w:t>proc sort data=summary;</w:t>
      </w:r>
      <w:r>
        <w:br/>
      </w:r>
      <w:r>
        <w:rPr>
          <w:rStyle w:val="VerbatimChar"/>
        </w:rPr>
        <w:t xml:space="preserve">    by CDE;</w:t>
      </w:r>
      <w:r>
        <w:br/>
      </w:r>
      <w:r>
        <w:rPr>
          <w:rStyle w:val="VerbatimChar"/>
        </w:rPr>
        <w:t>run;</w:t>
      </w:r>
      <w:r>
        <w:br/>
      </w:r>
      <w:r>
        <w:rPr>
          <w:rStyle w:val="VerbatimChar"/>
        </w:rPr>
        <w:t>data CDE; set summary;</w:t>
      </w:r>
      <w:r>
        <w:br/>
      </w:r>
      <w:r>
        <w:rPr>
          <w:rStyle w:val="VerbatimChar"/>
        </w:rPr>
        <w:t xml:space="preserve">    if _N_=(ceil((0.05/2)*&amp;nboot)) then call symput("CDE_LCL95", CDE);</w:t>
      </w:r>
      <w:r>
        <w:br/>
      </w:r>
      <w:r>
        <w:rPr>
          <w:rStyle w:val="VerbatimChar"/>
        </w:rPr>
        <w:t xml:space="preserve">    if _N_=(ceil((1-(0.05/2))*&amp;nboot)) then call symput("CDE_UCL95", CDE);</w:t>
      </w:r>
      <w:r>
        <w:br/>
      </w:r>
      <w:r>
        <w:rPr>
          <w:rStyle w:val="VerbatimChar"/>
        </w:rPr>
        <w:t>run;</w:t>
      </w:r>
      <w:r>
        <w:br/>
      </w:r>
      <w:r>
        <w:br/>
      </w:r>
      <w:r>
        <w:rPr>
          <w:rStyle w:val="VerbatimChar"/>
        </w:rPr>
        <w:t>proc sort data=summary;</w:t>
      </w:r>
      <w:r>
        <w:br/>
      </w:r>
      <w:r>
        <w:rPr>
          <w:rStyle w:val="VerbatimChar"/>
        </w:rPr>
        <w:t xml:space="preserve">    by sdbCDE;</w:t>
      </w:r>
      <w:r>
        <w:br/>
      </w:r>
      <w:r>
        <w:rPr>
          <w:rStyle w:val="VerbatimChar"/>
        </w:rPr>
        <w:t>run;</w:t>
      </w:r>
      <w:r>
        <w:br/>
      </w:r>
      <w:r>
        <w:rPr>
          <w:rStyle w:val="VerbatimChar"/>
        </w:rPr>
        <w:t>data sdbCDE; set summary;</w:t>
      </w:r>
      <w:r>
        <w:br/>
      </w:r>
      <w:r>
        <w:rPr>
          <w:rStyle w:val="VerbatimChar"/>
        </w:rPr>
        <w:t xml:space="preserve">    if _N_=(ceil((0.05/2)*&amp;nboot)) then call symput("sdbCDE_LCL95", sdbCDE);</w:t>
      </w:r>
      <w:r>
        <w:br/>
      </w:r>
      <w:r>
        <w:rPr>
          <w:rStyle w:val="VerbatimChar"/>
        </w:rPr>
        <w:t xml:space="preserve">    if _N_=(ceil((1-(0.05/2))*&amp;nboot)) then call symput("sdbCDE_UCL95", sdbCDE);</w:t>
      </w:r>
      <w:r>
        <w:br/>
      </w:r>
      <w:r>
        <w:rPr>
          <w:rStyle w:val="VerbatimChar"/>
        </w:rPr>
        <w:t>run;</w:t>
      </w:r>
      <w:r>
        <w:br/>
      </w:r>
      <w:r>
        <w:br/>
      </w:r>
      <w:r>
        <w:rPr>
          <w:rStyle w:val="VerbatimChar"/>
        </w:rPr>
        <w:t>proc sort data=summary;</w:t>
      </w:r>
      <w:r>
        <w:br/>
      </w:r>
      <w:r>
        <w:rPr>
          <w:rStyle w:val="VerbatimChar"/>
        </w:rPr>
        <w:t xml:space="preserve">    by sdaCDE;</w:t>
      </w:r>
      <w:r>
        <w:br/>
      </w:r>
      <w:r>
        <w:rPr>
          <w:rStyle w:val="VerbatimChar"/>
        </w:rPr>
        <w:t>run;</w:t>
      </w:r>
      <w:r>
        <w:br/>
      </w:r>
      <w:r>
        <w:rPr>
          <w:rStyle w:val="VerbatimChar"/>
        </w:rPr>
        <w:t>data sdaCDE; set summary;</w:t>
      </w:r>
      <w:r>
        <w:br/>
      </w:r>
      <w:r>
        <w:rPr>
          <w:rStyle w:val="VerbatimChar"/>
        </w:rPr>
        <w:t xml:space="preserve">    if _N_=(ceil((0.05/2)*&amp;nboot)) then call symput("sdaCDE_LCL95", sdaCDE);</w:t>
      </w:r>
      <w:r>
        <w:br/>
      </w:r>
      <w:r>
        <w:rPr>
          <w:rStyle w:val="VerbatimChar"/>
        </w:rPr>
        <w:t xml:space="preserve">    if _N_=(ceil((1-(0.05/2))*&amp;nboot)) then call symput("sdaCDE_UCL95", sdaCDE);</w:t>
      </w:r>
      <w:r>
        <w:br/>
      </w:r>
      <w:r>
        <w:rPr>
          <w:rStyle w:val="VerbatimChar"/>
        </w:rPr>
        <w:t>run;</w:t>
      </w:r>
      <w:r>
        <w:br/>
      </w:r>
      <w:r>
        <w:br/>
      </w:r>
      <w:r>
        <w:rPr>
          <w:rStyle w:val="VerbatimChar"/>
        </w:rPr>
        <w:t>proc sort data=summary;</w:t>
      </w:r>
      <w:r>
        <w:br/>
      </w:r>
      <w:r>
        <w:rPr>
          <w:rStyle w:val="VerbatimChar"/>
        </w:rPr>
        <w:t xml:space="preserve">    by midCDE;</w:t>
      </w:r>
      <w:r>
        <w:br/>
      </w:r>
      <w:r>
        <w:rPr>
          <w:rStyle w:val="VerbatimChar"/>
        </w:rPr>
        <w:t>run;</w:t>
      </w:r>
      <w:r>
        <w:br/>
      </w:r>
      <w:r>
        <w:rPr>
          <w:rStyle w:val="VerbatimChar"/>
        </w:rPr>
        <w:t>data midCDE; set summary;</w:t>
      </w:r>
      <w:r>
        <w:br/>
      </w:r>
      <w:r>
        <w:rPr>
          <w:rStyle w:val="VerbatimChar"/>
        </w:rPr>
        <w:t xml:space="preserve">    if _N_=(ceil((0.05/2)*&amp;nboot)) then call symput("midCDE_LCL95", midCDE);</w:t>
      </w:r>
      <w:r>
        <w:br/>
      </w:r>
      <w:r>
        <w:rPr>
          <w:rStyle w:val="VerbatimChar"/>
        </w:rPr>
        <w:t xml:space="preserve">    if _N_=(ceil((1-(0.05/2))*&amp;nboot)) then call symput("midCDE_UCL95", midCDE);</w:t>
      </w:r>
      <w:r>
        <w:br/>
      </w:r>
      <w:r>
        <w:rPr>
          <w:rStyle w:val="VerbatimChar"/>
        </w:rPr>
        <w:t>run;</w:t>
      </w:r>
      <w:r>
        <w:br/>
      </w:r>
      <w:r>
        <w:lastRenderedPageBreak/>
        <w:br/>
      </w:r>
      <w:r>
        <w:rPr>
          <w:rStyle w:val="VerbatimChar"/>
        </w:rPr>
        <w:t>proc sort data=summary;</w:t>
      </w:r>
      <w:r>
        <w:br/>
      </w:r>
      <w:r>
        <w:rPr>
          <w:rStyle w:val="VerbatimChar"/>
        </w:rPr>
        <w:t xml:space="preserve">    by TE;</w:t>
      </w:r>
      <w:r>
        <w:br/>
      </w:r>
      <w:r>
        <w:rPr>
          <w:rStyle w:val="VerbatimChar"/>
        </w:rPr>
        <w:t>run;</w:t>
      </w:r>
      <w:r>
        <w:br/>
      </w:r>
      <w:r>
        <w:rPr>
          <w:rStyle w:val="VerbatimChar"/>
        </w:rPr>
        <w:t>data TE; set summary;</w:t>
      </w:r>
      <w:r>
        <w:br/>
      </w:r>
      <w:r>
        <w:rPr>
          <w:rStyle w:val="VerbatimChar"/>
        </w:rPr>
        <w:t xml:space="preserve">    if _N_=(ceil((0.05/2)*&amp;nboot)) then call symput("TE_LCL95", TE);</w:t>
      </w:r>
      <w:r>
        <w:br/>
      </w:r>
      <w:r>
        <w:rPr>
          <w:rStyle w:val="VerbatimChar"/>
        </w:rPr>
        <w:t xml:space="preserve">    if _N_=(ceil((1-(0.05/2))*&amp;nboot)) then call symput("TE_UCL95", TE);</w:t>
      </w:r>
      <w:r>
        <w:br/>
      </w:r>
      <w:r>
        <w:rPr>
          <w:rStyle w:val="VerbatimChar"/>
        </w:rPr>
        <w:t>run;</w:t>
      </w:r>
      <w:r>
        <w:br/>
      </w:r>
      <w:r>
        <w:br/>
      </w:r>
      <w:r>
        <w:rPr>
          <w:rStyle w:val="VerbatimChar"/>
        </w:rPr>
        <w:t>proc sort data=summary;</w:t>
      </w:r>
      <w:r>
        <w:br/>
      </w:r>
      <w:r>
        <w:rPr>
          <w:rStyle w:val="VerbatimChar"/>
        </w:rPr>
        <w:t xml:space="preserve">    by sdbTE;</w:t>
      </w:r>
      <w:r>
        <w:br/>
      </w:r>
      <w:r>
        <w:rPr>
          <w:rStyle w:val="VerbatimChar"/>
        </w:rPr>
        <w:t>run;</w:t>
      </w:r>
      <w:r>
        <w:br/>
      </w:r>
      <w:r>
        <w:rPr>
          <w:rStyle w:val="VerbatimChar"/>
        </w:rPr>
        <w:t>data sdbTE; set summary;</w:t>
      </w:r>
      <w:r>
        <w:br/>
      </w:r>
      <w:r>
        <w:rPr>
          <w:rStyle w:val="VerbatimChar"/>
        </w:rPr>
        <w:t xml:space="preserve">    if _N_=(ceil((0.05/2)*&amp;nboot)) then call symput("sdbTE_LCL95", sdbTE);</w:t>
      </w:r>
      <w:r>
        <w:br/>
      </w:r>
      <w:r>
        <w:rPr>
          <w:rStyle w:val="VerbatimChar"/>
        </w:rPr>
        <w:t xml:space="preserve">    if _N_=(ceil((1-(0.05/2))*&amp;nboot)) then call symput("sdbTE_UCL95", sdbTE);</w:t>
      </w:r>
      <w:r>
        <w:br/>
      </w:r>
      <w:r>
        <w:rPr>
          <w:rStyle w:val="VerbatimChar"/>
        </w:rPr>
        <w:t>run;</w:t>
      </w:r>
      <w:r>
        <w:br/>
      </w:r>
      <w:r>
        <w:br/>
      </w:r>
      <w:r>
        <w:rPr>
          <w:rStyle w:val="VerbatimChar"/>
        </w:rPr>
        <w:t>proc sort data=summary;</w:t>
      </w:r>
      <w:r>
        <w:br/>
      </w:r>
      <w:r>
        <w:rPr>
          <w:rStyle w:val="VerbatimChar"/>
        </w:rPr>
        <w:t xml:space="preserve">    by sdaTE;</w:t>
      </w:r>
      <w:r>
        <w:br/>
      </w:r>
      <w:r>
        <w:rPr>
          <w:rStyle w:val="VerbatimChar"/>
        </w:rPr>
        <w:t>run;</w:t>
      </w:r>
      <w:r>
        <w:br/>
      </w:r>
      <w:r>
        <w:rPr>
          <w:rStyle w:val="VerbatimChar"/>
        </w:rPr>
        <w:t>data sdaTE; set summary;</w:t>
      </w:r>
      <w:r>
        <w:br/>
      </w:r>
      <w:r>
        <w:rPr>
          <w:rStyle w:val="VerbatimChar"/>
        </w:rPr>
        <w:t xml:space="preserve">    if _N_=(ceil((0.05/2)*&amp;nboot)) then call symput("sdaTE_LCL95", sdaTE);</w:t>
      </w:r>
      <w:r>
        <w:br/>
      </w:r>
      <w:r>
        <w:rPr>
          <w:rStyle w:val="VerbatimChar"/>
        </w:rPr>
        <w:t xml:space="preserve">    if _N_=(ceil((1-(0.05/2))*&amp;nboot)) then call symput("sdaTE_UCL95", sdaTE);</w:t>
      </w:r>
      <w:r>
        <w:br/>
      </w:r>
      <w:r>
        <w:rPr>
          <w:rStyle w:val="VerbatimChar"/>
        </w:rPr>
        <w:t>run;</w:t>
      </w:r>
      <w:r>
        <w:br/>
      </w:r>
      <w:r>
        <w:br/>
      </w:r>
      <w:r>
        <w:rPr>
          <w:rStyle w:val="VerbatimChar"/>
        </w:rPr>
        <w:t>proc sort data=summary;</w:t>
      </w:r>
      <w:r>
        <w:br/>
      </w:r>
      <w:r>
        <w:rPr>
          <w:rStyle w:val="VerbatimChar"/>
        </w:rPr>
        <w:t xml:space="preserve">    by midTE;</w:t>
      </w:r>
      <w:r>
        <w:br/>
      </w:r>
      <w:r>
        <w:rPr>
          <w:rStyle w:val="VerbatimChar"/>
        </w:rPr>
        <w:t>run;</w:t>
      </w:r>
      <w:r>
        <w:br/>
      </w:r>
      <w:r>
        <w:rPr>
          <w:rStyle w:val="VerbatimChar"/>
        </w:rPr>
        <w:t>data midTE; set summary;</w:t>
      </w:r>
      <w:r>
        <w:br/>
      </w:r>
      <w:r>
        <w:rPr>
          <w:rStyle w:val="VerbatimChar"/>
        </w:rPr>
        <w:t xml:space="preserve">    if _N_=(ceil((0.05/2)*&amp;nboot)) then call symput("midTE_LCL95", midTE);</w:t>
      </w:r>
      <w:r>
        <w:br/>
      </w:r>
      <w:r>
        <w:rPr>
          <w:rStyle w:val="VerbatimChar"/>
        </w:rPr>
        <w:t xml:space="preserve">    if _N_=(ceil((1-(0.05/2))*&amp;nboot)) then call symput("midTE_UCL95", midTE);</w:t>
      </w:r>
      <w:r>
        <w:br/>
      </w:r>
      <w:r>
        <w:rPr>
          <w:rStyle w:val="VerbatimChar"/>
        </w:rPr>
        <w:t>run;</w:t>
      </w:r>
      <w:r>
        <w:br/>
      </w:r>
      <w:r>
        <w:br/>
      </w:r>
      <w:r>
        <w:rPr>
          <w:rStyle w:val="VerbatimChar"/>
        </w:rPr>
        <w:t>*Saving point estimates and 95% percentile bootstrap CIs;</w:t>
      </w:r>
      <w:r>
        <w:br/>
      </w:r>
      <w:r>
        <w:rPr>
          <w:rStyle w:val="VerbatimChar"/>
        </w:rPr>
        <w:t xml:space="preserve">data ci; </w:t>
      </w:r>
      <w:r>
        <w:br/>
      </w:r>
      <w:r>
        <w:br/>
      </w:r>
      <w:r>
        <w:rPr>
          <w:rStyle w:val="VerbatimChar"/>
        </w:rPr>
        <w:t>PNIE=&amp;PNIE;</w:t>
      </w:r>
      <w:r>
        <w:br/>
      </w:r>
      <w:r>
        <w:rPr>
          <w:rStyle w:val="VerbatimChar"/>
        </w:rPr>
        <w:t>PNIE_LCL95=&amp;PNIE_LCL95;</w:t>
      </w:r>
      <w:r>
        <w:br/>
      </w:r>
      <w:r>
        <w:rPr>
          <w:rStyle w:val="VerbatimChar"/>
        </w:rPr>
        <w:t>PNIE_UCL95=&amp;PNIE_UCL95;</w:t>
      </w:r>
      <w:r>
        <w:br/>
      </w:r>
      <w:r>
        <w:lastRenderedPageBreak/>
        <w:br/>
      </w:r>
      <w:r>
        <w:rPr>
          <w:rStyle w:val="VerbatimChar"/>
        </w:rPr>
        <w:t>sdbpnie=&amp;sdbpnie;</w:t>
      </w:r>
      <w:r>
        <w:br/>
      </w:r>
      <w:r>
        <w:rPr>
          <w:rStyle w:val="VerbatimChar"/>
        </w:rPr>
        <w:t>sdbPNIE_LCL95=&amp;sdbPNIE_LCL95;</w:t>
      </w:r>
      <w:r>
        <w:br/>
      </w:r>
      <w:r>
        <w:rPr>
          <w:rStyle w:val="VerbatimChar"/>
        </w:rPr>
        <w:t>sdbPNIE_UCL95=&amp;sdbPNIE_UCL95;</w:t>
      </w:r>
      <w:r>
        <w:br/>
      </w:r>
      <w:r>
        <w:br/>
      </w:r>
      <w:r>
        <w:rPr>
          <w:rStyle w:val="VerbatimChar"/>
        </w:rPr>
        <w:t>sdapnie=&amp;sdapnie;</w:t>
      </w:r>
      <w:r>
        <w:br/>
      </w:r>
      <w:r>
        <w:rPr>
          <w:rStyle w:val="VerbatimChar"/>
        </w:rPr>
        <w:t>sdaPNIE_LCL95=&amp;sdaPNIE_LCL95;</w:t>
      </w:r>
      <w:r>
        <w:br/>
      </w:r>
      <w:r>
        <w:rPr>
          <w:rStyle w:val="VerbatimChar"/>
        </w:rPr>
        <w:t>sdaPNIE_UCL95=&amp;sdaPNIE_UCL95;</w:t>
      </w:r>
      <w:r>
        <w:br/>
      </w:r>
      <w:r>
        <w:br/>
      </w:r>
      <w:r>
        <w:rPr>
          <w:rStyle w:val="VerbatimChar"/>
        </w:rPr>
        <w:t>midpnie=&amp;midpnie;</w:t>
      </w:r>
      <w:r>
        <w:br/>
      </w:r>
      <w:r>
        <w:rPr>
          <w:rStyle w:val="VerbatimChar"/>
        </w:rPr>
        <w:t>midPNIE_LCL95=&amp;midPNIE_LCL95;</w:t>
      </w:r>
      <w:r>
        <w:br/>
      </w:r>
      <w:r>
        <w:rPr>
          <w:rStyle w:val="VerbatimChar"/>
        </w:rPr>
        <w:t>midPNIE_UCL95=&amp;midPNIE_UCL95;</w:t>
      </w:r>
      <w:r>
        <w:br/>
      </w:r>
      <w:r>
        <w:br/>
      </w:r>
      <w:r>
        <w:rPr>
          <w:rStyle w:val="VerbatimChar"/>
        </w:rPr>
        <w:t>TNIE=&amp;TNIE;</w:t>
      </w:r>
      <w:r>
        <w:br/>
      </w:r>
      <w:r>
        <w:rPr>
          <w:rStyle w:val="VerbatimChar"/>
        </w:rPr>
        <w:t>tnie_LCL95=&amp;tnie_LCL95;</w:t>
      </w:r>
      <w:r>
        <w:br/>
      </w:r>
      <w:r>
        <w:rPr>
          <w:rStyle w:val="VerbatimChar"/>
        </w:rPr>
        <w:t>tnie_UCL95=&amp;tnie_UCL95;</w:t>
      </w:r>
      <w:r>
        <w:br/>
      </w:r>
      <w:r>
        <w:br/>
      </w:r>
      <w:r>
        <w:rPr>
          <w:rStyle w:val="VerbatimChar"/>
        </w:rPr>
        <w:t>sdbTNIE=&amp;sdbTNIE;</w:t>
      </w:r>
      <w:r>
        <w:br/>
      </w:r>
      <w:r>
        <w:rPr>
          <w:rStyle w:val="VerbatimChar"/>
        </w:rPr>
        <w:t>sdbtnie_LCL95=&amp;sdbtnie_LCL95;</w:t>
      </w:r>
      <w:r>
        <w:br/>
      </w:r>
      <w:r>
        <w:rPr>
          <w:rStyle w:val="VerbatimChar"/>
        </w:rPr>
        <w:t>sdbtnie_UCL95=&amp;sdbtnie_UCL95;</w:t>
      </w:r>
      <w:r>
        <w:br/>
      </w:r>
      <w:r>
        <w:br/>
      </w:r>
      <w:r>
        <w:rPr>
          <w:rStyle w:val="VerbatimChar"/>
        </w:rPr>
        <w:t>sdaTNIE=&amp;sdaTNIE;</w:t>
      </w:r>
      <w:r>
        <w:br/>
      </w:r>
      <w:r>
        <w:rPr>
          <w:rStyle w:val="VerbatimChar"/>
        </w:rPr>
        <w:t>sdatnie_LCL95=&amp;sdatnie_LCL95;</w:t>
      </w:r>
      <w:r>
        <w:br/>
      </w:r>
      <w:r>
        <w:rPr>
          <w:rStyle w:val="VerbatimChar"/>
        </w:rPr>
        <w:t>sdatnie_UCL95=&amp;sdatnie_UCL95;</w:t>
      </w:r>
      <w:r>
        <w:br/>
      </w:r>
      <w:r>
        <w:br/>
      </w:r>
      <w:r>
        <w:rPr>
          <w:rStyle w:val="VerbatimChar"/>
        </w:rPr>
        <w:t>midTNIE=&amp;midTNIE;</w:t>
      </w:r>
      <w:r>
        <w:br/>
      </w:r>
      <w:r>
        <w:rPr>
          <w:rStyle w:val="VerbatimChar"/>
        </w:rPr>
        <w:t>midtnie_LCL95=&amp;midtnie_LCL95;</w:t>
      </w:r>
      <w:r>
        <w:br/>
      </w:r>
      <w:r>
        <w:rPr>
          <w:rStyle w:val="VerbatimChar"/>
        </w:rPr>
        <w:t>midtnie_UCL95=&amp;midtnie_UCL95;</w:t>
      </w:r>
      <w:r>
        <w:br/>
      </w:r>
      <w:r>
        <w:br/>
      </w:r>
      <w:r>
        <w:rPr>
          <w:rStyle w:val="VerbatimChar"/>
        </w:rPr>
        <w:t>PNDE=&amp;PNDE;</w:t>
      </w:r>
      <w:r>
        <w:br/>
      </w:r>
      <w:r>
        <w:rPr>
          <w:rStyle w:val="VerbatimChar"/>
        </w:rPr>
        <w:t>PNDE_LCL95=&amp;PNDE_LCL95;</w:t>
      </w:r>
      <w:r>
        <w:br/>
      </w:r>
      <w:r>
        <w:rPr>
          <w:rStyle w:val="VerbatimChar"/>
        </w:rPr>
        <w:t>PNDE_UCL95=&amp;PNDE_UCL95;</w:t>
      </w:r>
      <w:r>
        <w:br/>
      </w:r>
      <w:r>
        <w:br/>
      </w:r>
      <w:r>
        <w:rPr>
          <w:rStyle w:val="VerbatimChar"/>
        </w:rPr>
        <w:t>sdbPNDE=&amp;sdbPNDE;</w:t>
      </w:r>
      <w:r>
        <w:br/>
      </w:r>
      <w:r>
        <w:rPr>
          <w:rStyle w:val="VerbatimChar"/>
        </w:rPr>
        <w:t>sdbPNDE_LCL95=&amp;sdbPNDE_LCL95;</w:t>
      </w:r>
      <w:r>
        <w:br/>
      </w:r>
      <w:r>
        <w:rPr>
          <w:rStyle w:val="VerbatimChar"/>
        </w:rPr>
        <w:t>sdbPNDE_UCL95=&amp;sdbPNDE_UCL95;</w:t>
      </w:r>
      <w:r>
        <w:br/>
      </w:r>
      <w:r>
        <w:br/>
      </w:r>
      <w:r>
        <w:rPr>
          <w:rStyle w:val="VerbatimChar"/>
        </w:rPr>
        <w:t>sdaPNDE=&amp;sdaPNDE;</w:t>
      </w:r>
      <w:r>
        <w:br/>
      </w:r>
      <w:r>
        <w:rPr>
          <w:rStyle w:val="VerbatimChar"/>
        </w:rPr>
        <w:t>sdaPNDE_LCL95=&amp;sdaPNDE_LCL95;</w:t>
      </w:r>
      <w:r>
        <w:br/>
      </w:r>
      <w:r>
        <w:rPr>
          <w:rStyle w:val="VerbatimChar"/>
        </w:rPr>
        <w:t>sdaPNDE_UCL95=&amp;sdaPNDE_UCL95;</w:t>
      </w:r>
      <w:r>
        <w:br/>
      </w:r>
      <w:r>
        <w:br/>
      </w:r>
      <w:r>
        <w:rPr>
          <w:rStyle w:val="VerbatimChar"/>
        </w:rPr>
        <w:t>midPNDE=&amp;midPNDE;</w:t>
      </w:r>
      <w:r>
        <w:br/>
      </w:r>
      <w:r>
        <w:rPr>
          <w:rStyle w:val="VerbatimChar"/>
        </w:rPr>
        <w:t>midPNDE_LCL95=&amp;midPNDE_LCL95;</w:t>
      </w:r>
      <w:r>
        <w:br/>
      </w:r>
      <w:r>
        <w:rPr>
          <w:rStyle w:val="VerbatimChar"/>
        </w:rPr>
        <w:t>midPNDE_UCL95=&amp;midPNDE_UCL95;</w:t>
      </w:r>
      <w:r>
        <w:br/>
      </w:r>
      <w:r>
        <w:br/>
      </w:r>
      <w:r>
        <w:rPr>
          <w:rStyle w:val="VerbatimChar"/>
        </w:rPr>
        <w:t>TNDE=&amp;TNDE;</w:t>
      </w:r>
      <w:r>
        <w:br/>
      </w:r>
      <w:r>
        <w:rPr>
          <w:rStyle w:val="VerbatimChar"/>
        </w:rPr>
        <w:t>TNDE_LCL95=&amp;TNDE_LCL95;</w:t>
      </w:r>
      <w:r>
        <w:br/>
      </w:r>
      <w:r>
        <w:rPr>
          <w:rStyle w:val="VerbatimChar"/>
        </w:rPr>
        <w:lastRenderedPageBreak/>
        <w:t>TNDE_UCL95=&amp;TNDE_UCL95;</w:t>
      </w:r>
      <w:r>
        <w:br/>
      </w:r>
      <w:r>
        <w:br/>
      </w:r>
      <w:r>
        <w:rPr>
          <w:rStyle w:val="VerbatimChar"/>
        </w:rPr>
        <w:t>sdbTNDE=&amp;sdbTNDE;</w:t>
      </w:r>
      <w:r>
        <w:br/>
      </w:r>
      <w:r>
        <w:rPr>
          <w:rStyle w:val="VerbatimChar"/>
        </w:rPr>
        <w:t>sdbTNDE_LCL95=&amp;sdbTNDE_LCL95;</w:t>
      </w:r>
      <w:r>
        <w:br/>
      </w:r>
      <w:r>
        <w:rPr>
          <w:rStyle w:val="VerbatimChar"/>
        </w:rPr>
        <w:t>sdbTNDE_UCL95=&amp;sdbTNDE_UCL95;</w:t>
      </w:r>
      <w:r>
        <w:br/>
      </w:r>
      <w:r>
        <w:br/>
      </w:r>
      <w:r>
        <w:rPr>
          <w:rStyle w:val="VerbatimChar"/>
        </w:rPr>
        <w:t>sdaTNDE=&amp;sdaTNDE;</w:t>
      </w:r>
      <w:r>
        <w:br/>
      </w:r>
      <w:r>
        <w:rPr>
          <w:rStyle w:val="VerbatimChar"/>
        </w:rPr>
        <w:t>sdaTNDE_LCL95=&amp;sdaTNDE_LCL95;</w:t>
      </w:r>
      <w:r>
        <w:br/>
      </w:r>
      <w:r>
        <w:rPr>
          <w:rStyle w:val="VerbatimChar"/>
        </w:rPr>
        <w:t>sdaTNDE_UCL95=&amp;sdaTNDE_UCL95;</w:t>
      </w:r>
      <w:r>
        <w:br/>
      </w:r>
      <w:r>
        <w:br/>
      </w:r>
      <w:r>
        <w:rPr>
          <w:rStyle w:val="VerbatimChar"/>
        </w:rPr>
        <w:t>midTNDE=&amp;midTNDE;</w:t>
      </w:r>
      <w:r>
        <w:br/>
      </w:r>
      <w:r>
        <w:rPr>
          <w:rStyle w:val="VerbatimChar"/>
        </w:rPr>
        <w:t>midTNDE_LCL95=&amp;midTNDE_LCL95;</w:t>
      </w:r>
      <w:r>
        <w:br/>
      </w:r>
      <w:r>
        <w:rPr>
          <w:rStyle w:val="VerbatimChar"/>
        </w:rPr>
        <w:t>midTNDE_UCL95=&amp;midTNDE_UCL95;</w:t>
      </w:r>
      <w:r>
        <w:br/>
      </w:r>
      <w:r>
        <w:br/>
      </w:r>
      <w:r>
        <w:rPr>
          <w:rStyle w:val="VerbatimChar"/>
        </w:rPr>
        <w:t>CDE=&amp;CDE;</w:t>
      </w:r>
      <w:r>
        <w:br/>
      </w:r>
      <w:r>
        <w:rPr>
          <w:rStyle w:val="VerbatimChar"/>
        </w:rPr>
        <w:t>CDE_LCL95=&amp;CDE_LCL95;</w:t>
      </w:r>
      <w:r>
        <w:br/>
      </w:r>
      <w:r>
        <w:rPr>
          <w:rStyle w:val="VerbatimChar"/>
        </w:rPr>
        <w:t>CDE_UCL95=&amp;CDE_UCL95;</w:t>
      </w:r>
      <w:r>
        <w:br/>
      </w:r>
      <w:r>
        <w:br/>
      </w:r>
      <w:r>
        <w:rPr>
          <w:rStyle w:val="VerbatimChar"/>
        </w:rPr>
        <w:t>sdbCDE=&amp;sdbCDE;</w:t>
      </w:r>
      <w:r>
        <w:br/>
      </w:r>
      <w:r>
        <w:rPr>
          <w:rStyle w:val="VerbatimChar"/>
        </w:rPr>
        <w:t>sdbCDE_LCL95=&amp;sdbCDE_LCL95;</w:t>
      </w:r>
      <w:r>
        <w:br/>
      </w:r>
      <w:r>
        <w:rPr>
          <w:rStyle w:val="VerbatimChar"/>
        </w:rPr>
        <w:t>sdbCDE_UCL95=&amp;sdbCDE_UCL95;</w:t>
      </w:r>
      <w:r>
        <w:br/>
      </w:r>
      <w:r>
        <w:br/>
      </w:r>
      <w:r>
        <w:rPr>
          <w:rStyle w:val="VerbatimChar"/>
        </w:rPr>
        <w:t>sdaCDE=&amp;sdaCDE;</w:t>
      </w:r>
      <w:r>
        <w:br/>
      </w:r>
      <w:r>
        <w:rPr>
          <w:rStyle w:val="VerbatimChar"/>
        </w:rPr>
        <w:t>sdaCDE_LCL95=&amp;sdaCDE_LCL95;</w:t>
      </w:r>
      <w:r>
        <w:br/>
      </w:r>
      <w:r>
        <w:rPr>
          <w:rStyle w:val="VerbatimChar"/>
        </w:rPr>
        <w:t>sdaCDE_UCL95=&amp;sdaCDE_UCL95;</w:t>
      </w:r>
      <w:r>
        <w:br/>
      </w:r>
      <w:r>
        <w:br/>
      </w:r>
      <w:r>
        <w:rPr>
          <w:rStyle w:val="VerbatimChar"/>
        </w:rPr>
        <w:t>midCDE=&amp;midCDE;</w:t>
      </w:r>
      <w:r>
        <w:br/>
      </w:r>
      <w:r>
        <w:rPr>
          <w:rStyle w:val="VerbatimChar"/>
        </w:rPr>
        <w:t>midCDE_LCL95=&amp;midCDE_LCL95;</w:t>
      </w:r>
      <w:r>
        <w:br/>
      </w:r>
      <w:r>
        <w:rPr>
          <w:rStyle w:val="VerbatimChar"/>
        </w:rPr>
        <w:t>midCDE_UCL95=&amp;midCDE_UCL95;</w:t>
      </w:r>
      <w:r>
        <w:br/>
      </w:r>
      <w:r>
        <w:br/>
      </w:r>
      <w:r>
        <w:rPr>
          <w:rStyle w:val="VerbatimChar"/>
        </w:rPr>
        <w:t>TE=&amp;TE;</w:t>
      </w:r>
      <w:r>
        <w:br/>
      </w:r>
      <w:r>
        <w:rPr>
          <w:rStyle w:val="VerbatimChar"/>
        </w:rPr>
        <w:t>TE_LCL95=&amp;TE_LCL95;</w:t>
      </w:r>
      <w:r>
        <w:br/>
      </w:r>
      <w:r>
        <w:rPr>
          <w:rStyle w:val="VerbatimChar"/>
        </w:rPr>
        <w:t>TE_UCL95=&amp;TE_UCL95;</w:t>
      </w:r>
      <w:r>
        <w:br/>
      </w:r>
      <w:r>
        <w:br/>
      </w:r>
      <w:r>
        <w:rPr>
          <w:rStyle w:val="VerbatimChar"/>
        </w:rPr>
        <w:t>sdbTE=&amp;sdbTE;</w:t>
      </w:r>
      <w:r>
        <w:br/>
      </w:r>
      <w:r>
        <w:rPr>
          <w:rStyle w:val="VerbatimChar"/>
        </w:rPr>
        <w:t>sdbTE_LCL95=&amp;sdbTE_LCL95;</w:t>
      </w:r>
      <w:r>
        <w:br/>
      </w:r>
      <w:r>
        <w:rPr>
          <w:rStyle w:val="VerbatimChar"/>
        </w:rPr>
        <w:t>sdbTE_UCL95=&amp;sdbTE_UCL95;</w:t>
      </w:r>
      <w:r>
        <w:br/>
      </w:r>
      <w:r>
        <w:br/>
      </w:r>
      <w:r>
        <w:rPr>
          <w:rStyle w:val="VerbatimChar"/>
        </w:rPr>
        <w:t>sdaTE=&amp;sdaTE;</w:t>
      </w:r>
      <w:r>
        <w:br/>
      </w:r>
      <w:r>
        <w:rPr>
          <w:rStyle w:val="VerbatimChar"/>
        </w:rPr>
        <w:t>sdaTE_LCL95=&amp;sdaTE_LCL95;</w:t>
      </w:r>
      <w:r>
        <w:br/>
      </w:r>
      <w:r>
        <w:rPr>
          <w:rStyle w:val="VerbatimChar"/>
        </w:rPr>
        <w:t>sdaTE_UCL95=&amp;sdaTE_UCL95;</w:t>
      </w:r>
      <w:r>
        <w:br/>
      </w:r>
      <w:r>
        <w:br/>
      </w:r>
      <w:r>
        <w:rPr>
          <w:rStyle w:val="VerbatimChar"/>
        </w:rPr>
        <w:t>midTE=&amp;midTE;</w:t>
      </w:r>
      <w:r>
        <w:br/>
      </w:r>
      <w:r>
        <w:rPr>
          <w:rStyle w:val="VerbatimChar"/>
        </w:rPr>
        <w:t>midTE_LCL95=&amp;midTE_LCL95;</w:t>
      </w:r>
      <w:r>
        <w:br/>
      </w:r>
      <w:r>
        <w:rPr>
          <w:rStyle w:val="VerbatimChar"/>
        </w:rPr>
        <w:t>midTE_UCL95=&amp;midTE_UCL95;</w:t>
      </w:r>
      <w:r>
        <w:br/>
      </w:r>
      <w:r>
        <w:rPr>
          <w:rStyle w:val="VerbatimChar"/>
        </w:rPr>
        <w:t>run;</w:t>
      </w:r>
      <w:r>
        <w:br/>
      </w:r>
      <w:r>
        <w:br/>
      </w:r>
      <w:r>
        <w:rPr>
          <w:rStyle w:val="VerbatimChar"/>
        </w:rPr>
        <w:lastRenderedPageBreak/>
        <w:t>*Prints point estimates and 95% CIs;</w:t>
      </w:r>
      <w:r>
        <w:br/>
      </w:r>
      <w:r>
        <w:rPr>
          <w:rStyle w:val="VerbatimChar"/>
        </w:rPr>
        <w:t>/*PNIE is the average pure natural indirect effect,</w:t>
      </w:r>
      <w:r>
        <w:br/>
      </w:r>
      <w:r>
        <w:rPr>
          <w:rStyle w:val="VerbatimChar"/>
        </w:rPr>
        <w:t xml:space="preserve">  sdbPNIE is the pure natural indirect effect for the subgroup who scored 1 SD below the mean of M1 or lower,</w:t>
      </w:r>
      <w:r>
        <w:br/>
      </w:r>
      <w:r>
        <w:rPr>
          <w:rStyle w:val="VerbatimChar"/>
        </w:rPr>
        <w:t xml:space="preserve">  sdaPNIE is the pure natural indirect effect for the subgroup who scored 1 SD above the mean of M1 or higher,</w:t>
      </w:r>
      <w:r>
        <w:br/>
      </w:r>
      <w:r>
        <w:rPr>
          <w:rStyle w:val="VerbatimChar"/>
        </w:rPr>
        <w:t xml:space="preserve">  midPNIE is the pure natural indirect effect for the subgroup who scored between 1 SD below and 1 SD above the mean or higher </w:t>
      </w:r>
      <w:r>
        <w:br/>
      </w:r>
      <w:r>
        <w:rPr>
          <w:rStyle w:val="VerbatimChar"/>
        </w:rPr>
        <w:t>The TNIE, PNDE, TNDE, CDE, and TE follow the same naming convention */</w:t>
      </w:r>
      <w:r>
        <w:br/>
      </w:r>
      <w:r>
        <w:rPr>
          <w:rStyle w:val="VerbatimChar"/>
        </w:rPr>
        <w:t>proc print data=ci;</w:t>
      </w:r>
      <w:r>
        <w:br/>
      </w:r>
      <w:r>
        <w:rPr>
          <w:rStyle w:val="VerbatimChar"/>
        </w:rPr>
        <w:t xml:space="preserve">var PNIE PNIE_LCL95 PNIE_UCL95 sdbpnie sdbPNIE_LCL95 sdbPNIE_UCL95 sdapnie sdaPNIE_LCL95 sdaPNIE_UCL95 </w:t>
      </w:r>
      <w:r>
        <w:br/>
      </w:r>
      <w:r>
        <w:rPr>
          <w:rStyle w:val="VerbatimChar"/>
        </w:rPr>
        <w:t>midpnie midPNIE_LCL95 midPNIE_UCL95;</w:t>
      </w:r>
      <w:r>
        <w:br/>
      </w:r>
      <w:r>
        <w:rPr>
          <w:rStyle w:val="VerbatimChar"/>
        </w:rPr>
        <w:t>run;</w:t>
      </w:r>
      <w:r>
        <w:br/>
      </w:r>
      <w:r>
        <w:rPr>
          <w:rStyle w:val="VerbatimChar"/>
        </w:rPr>
        <w:t>proc print data=ci;</w:t>
      </w:r>
      <w:r>
        <w:br/>
      </w:r>
      <w:r>
        <w:rPr>
          <w:rStyle w:val="VerbatimChar"/>
        </w:rPr>
        <w:t xml:space="preserve">var TNIE TNIE_LCL95 TNIE_UCL95 sdbTNIE sdbTNIE_LCL95 sdbTNIE_UCL95 sdaTNIE sdaTNIE_LCL95 sdaTNIE_UCL95 </w:t>
      </w:r>
      <w:r>
        <w:br/>
      </w:r>
      <w:r>
        <w:rPr>
          <w:rStyle w:val="VerbatimChar"/>
        </w:rPr>
        <w:t>midTNIE midTNIE_LCL95 midTNIE_UCL95;</w:t>
      </w:r>
      <w:r>
        <w:br/>
      </w:r>
      <w:r>
        <w:rPr>
          <w:rStyle w:val="VerbatimChar"/>
        </w:rPr>
        <w:t>run;</w:t>
      </w:r>
      <w:r>
        <w:br/>
      </w:r>
      <w:r>
        <w:rPr>
          <w:rStyle w:val="VerbatimChar"/>
        </w:rPr>
        <w:t>proc print data=ci;</w:t>
      </w:r>
      <w:r>
        <w:br/>
      </w:r>
      <w:r>
        <w:rPr>
          <w:rStyle w:val="VerbatimChar"/>
        </w:rPr>
        <w:t xml:space="preserve">var PNDE PNDE_LCL95 PNDE_UCL95 sdbPNDE sdbPNDE_LCL95 sdbPNDE_UCL95 sdaPNDE sdaPNDE_LCL95 sdaPNDE_UCL95 </w:t>
      </w:r>
      <w:r>
        <w:br/>
      </w:r>
      <w:r>
        <w:rPr>
          <w:rStyle w:val="VerbatimChar"/>
        </w:rPr>
        <w:t>midPNDE midPNDE_LCL95 midPNDE_UCL95;</w:t>
      </w:r>
      <w:r>
        <w:br/>
      </w:r>
      <w:r>
        <w:rPr>
          <w:rStyle w:val="VerbatimChar"/>
        </w:rPr>
        <w:t>run;</w:t>
      </w:r>
      <w:r>
        <w:br/>
      </w:r>
      <w:r>
        <w:rPr>
          <w:rStyle w:val="VerbatimChar"/>
        </w:rPr>
        <w:t>proc print data=ci;</w:t>
      </w:r>
      <w:r>
        <w:br/>
      </w:r>
      <w:r>
        <w:rPr>
          <w:rStyle w:val="VerbatimChar"/>
        </w:rPr>
        <w:t xml:space="preserve">var TNDE TNDE_LCL95 TNDE_UCL95 sdbTNDE sdbTNDE_LCL95 sdbTNDE_UCL95 sdaTNDE sdaTNDE_LCL95 sdaTNDE_UCL95 </w:t>
      </w:r>
      <w:r>
        <w:br/>
      </w:r>
      <w:r>
        <w:rPr>
          <w:rStyle w:val="VerbatimChar"/>
        </w:rPr>
        <w:t>midTNDE midTNDE_LCL95 midTNDE_UCL95;</w:t>
      </w:r>
      <w:r>
        <w:br/>
      </w:r>
      <w:r>
        <w:rPr>
          <w:rStyle w:val="VerbatimChar"/>
        </w:rPr>
        <w:t>run;</w:t>
      </w:r>
      <w:r>
        <w:br/>
      </w:r>
      <w:r>
        <w:rPr>
          <w:rStyle w:val="VerbatimChar"/>
        </w:rPr>
        <w:t>proc print data=ci;</w:t>
      </w:r>
      <w:r>
        <w:br/>
      </w:r>
      <w:r>
        <w:rPr>
          <w:rStyle w:val="VerbatimChar"/>
        </w:rPr>
        <w:t xml:space="preserve">var CDE CDE_LCL95 CDE_UCL95 sdbCDE sdbCDE_LCL95 sdbCDE_UCL95 sdaCDE sdaCDE_LCL95 sdaCDE_UCL95 </w:t>
      </w:r>
      <w:r>
        <w:br/>
      </w:r>
      <w:r>
        <w:rPr>
          <w:rStyle w:val="VerbatimChar"/>
        </w:rPr>
        <w:t>midCDE midCDE_LCL95 midCDE_UCL95;</w:t>
      </w:r>
      <w:r>
        <w:br/>
      </w:r>
      <w:r>
        <w:rPr>
          <w:rStyle w:val="VerbatimChar"/>
        </w:rPr>
        <w:t>run;</w:t>
      </w:r>
      <w:r>
        <w:br/>
      </w:r>
      <w:r>
        <w:rPr>
          <w:rStyle w:val="VerbatimChar"/>
        </w:rPr>
        <w:t>proc print data=ci;</w:t>
      </w:r>
      <w:r>
        <w:br/>
      </w:r>
      <w:r>
        <w:rPr>
          <w:rStyle w:val="VerbatimChar"/>
        </w:rPr>
        <w:t xml:space="preserve">var TE TE_LCL95 TE_UCL95 sdbTE sdbTE_LCL95 sdbTE_UCL95 sdaTE sdaTE_LCL95 sdaTE_UCL95 </w:t>
      </w:r>
      <w:r>
        <w:br/>
      </w:r>
      <w:r>
        <w:rPr>
          <w:rStyle w:val="VerbatimChar"/>
        </w:rPr>
        <w:t>midTE midTE_LCL95 midTE_UCL95;</w:t>
      </w:r>
      <w:r>
        <w:br/>
      </w:r>
      <w:r>
        <w:rPr>
          <w:rStyle w:val="VerbatimChar"/>
        </w:rPr>
        <w:t>run;</w:t>
      </w:r>
    </w:p>
    <w:tbl>
      <w:tblPr>
        <w:tblStyle w:val="PlainTable1"/>
        <w:tblW w:w="0" w:type="auto"/>
        <w:tblLook w:val="04A0" w:firstRow="1" w:lastRow="0" w:firstColumn="1" w:lastColumn="0" w:noHBand="0" w:noVBand="1"/>
      </w:tblPr>
      <w:tblGrid>
        <w:gridCol w:w="521"/>
        <w:gridCol w:w="775"/>
        <w:gridCol w:w="781"/>
        <w:gridCol w:w="663"/>
        <w:gridCol w:w="917"/>
        <w:gridCol w:w="922"/>
        <w:gridCol w:w="525"/>
        <w:gridCol w:w="912"/>
        <w:gridCol w:w="917"/>
        <w:gridCol w:w="546"/>
        <w:gridCol w:w="933"/>
        <w:gridCol w:w="938"/>
      </w:tblGrid>
      <w:tr w:rsidR="00E67170" w:rsidRPr="00F20212" w14:paraId="47F22FEC" w14:textId="77777777" w:rsidTr="00FE2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60BB56" w14:textId="77777777" w:rsidR="00E67170" w:rsidRPr="00F20212" w:rsidRDefault="00E67170" w:rsidP="00FE2A39">
            <w:pPr>
              <w:jc w:val="right"/>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PNIE</w:t>
            </w:r>
          </w:p>
        </w:tc>
        <w:tc>
          <w:tcPr>
            <w:tcW w:w="0" w:type="auto"/>
            <w:hideMark/>
          </w:tcPr>
          <w:p w14:paraId="28FFC183"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PNIE_LCL95</w:t>
            </w:r>
          </w:p>
        </w:tc>
        <w:tc>
          <w:tcPr>
            <w:tcW w:w="0" w:type="auto"/>
            <w:hideMark/>
          </w:tcPr>
          <w:p w14:paraId="76AF8E4F"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PNIE_UCL95</w:t>
            </w:r>
          </w:p>
        </w:tc>
        <w:tc>
          <w:tcPr>
            <w:tcW w:w="0" w:type="auto"/>
            <w:hideMark/>
          </w:tcPr>
          <w:p w14:paraId="47F37717"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sdbpnie</w:t>
            </w:r>
          </w:p>
        </w:tc>
        <w:tc>
          <w:tcPr>
            <w:tcW w:w="0" w:type="auto"/>
            <w:hideMark/>
          </w:tcPr>
          <w:p w14:paraId="622C9A13"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sdbPNIE_LCL95</w:t>
            </w:r>
          </w:p>
        </w:tc>
        <w:tc>
          <w:tcPr>
            <w:tcW w:w="0" w:type="auto"/>
            <w:hideMark/>
          </w:tcPr>
          <w:p w14:paraId="641FBA3E"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sdbPNIE_UCL95</w:t>
            </w:r>
          </w:p>
        </w:tc>
        <w:tc>
          <w:tcPr>
            <w:tcW w:w="0" w:type="auto"/>
            <w:hideMark/>
          </w:tcPr>
          <w:p w14:paraId="3038D994"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sdapnie</w:t>
            </w:r>
          </w:p>
        </w:tc>
        <w:tc>
          <w:tcPr>
            <w:tcW w:w="0" w:type="auto"/>
            <w:hideMark/>
          </w:tcPr>
          <w:p w14:paraId="0FFFE2AD"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sdaPNIE_LCL95</w:t>
            </w:r>
          </w:p>
        </w:tc>
        <w:tc>
          <w:tcPr>
            <w:tcW w:w="0" w:type="auto"/>
            <w:hideMark/>
          </w:tcPr>
          <w:p w14:paraId="66A7CD81"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sdaPNIE_UCL95</w:t>
            </w:r>
          </w:p>
        </w:tc>
        <w:tc>
          <w:tcPr>
            <w:tcW w:w="0" w:type="auto"/>
            <w:hideMark/>
          </w:tcPr>
          <w:p w14:paraId="4E83B2B7"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midpnie</w:t>
            </w:r>
          </w:p>
        </w:tc>
        <w:tc>
          <w:tcPr>
            <w:tcW w:w="0" w:type="auto"/>
            <w:hideMark/>
          </w:tcPr>
          <w:p w14:paraId="2D6C030E"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midPNIE_LCL95</w:t>
            </w:r>
          </w:p>
        </w:tc>
        <w:tc>
          <w:tcPr>
            <w:tcW w:w="0" w:type="auto"/>
            <w:hideMark/>
          </w:tcPr>
          <w:p w14:paraId="23BDEB22"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midPNIE_UCL95</w:t>
            </w:r>
          </w:p>
        </w:tc>
      </w:tr>
      <w:tr w:rsidR="00E67170" w:rsidRPr="00F20212" w14:paraId="18B1CD44" w14:textId="77777777" w:rsidTr="00FE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254FE5" w14:textId="77777777" w:rsidR="00E67170" w:rsidRPr="00F20212" w:rsidRDefault="00E67170" w:rsidP="00FE2A39">
            <w:pPr>
              <w:jc w:val="right"/>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0.22968</w:t>
            </w:r>
          </w:p>
        </w:tc>
        <w:tc>
          <w:tcPr>
            <w:tcW w:w="0" w:type="auto"/>
            <w:hideMark/>
          </w:tcPr>
          <w:p w14:paraId="7F76D1E3"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0.13675</w:t>
            </w:r>
          </w:p>
        </w:tc>
        <w:tc>
          <w:tcPr>
            <w:tcW w:w="0" w:type="auto"/>
            <w:hideMark/>
          </w:tcPr>
          <w:p w14:paraId="0C5EFF88"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0.33796</w:t>
            </w:r>
          </w:p>
        </w:tc>
        <w:tc>
          <w:tcPr>
            <w:tcW w:w="0" w:type="auto"/>
            <w:hideMark/>
          </w:tcPr>
          <w:p w14:paraId="337DC6DE"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-.003019142</w:t>
            </w:r>
          </w:p>
        </w:tc>
        <w:tc>
          <w:tcPr>
            <w:tcW w:w="0" w:type="auto"/>
            <w:noWrap/>
            <w:hideMark/>
          </w:tcPr>
          <w:p w14:paraId="7B4310E8"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-0.054717</w:t>
            </w:r>
          </w:p>
        </w:tc>
        <w:tc>
          <w:tcPr>
            <w:tcW w:w="0" w:type="auto"/>
            <w:hideMark/>
          </w:tcPr>
          <w:p w14:paraId="56EC8173"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0.043023</w:t>
            </w:r>
          </w:p>
        </w:tc>
        <w:tc>
          <w:tcPr>
            <w:tcW w:w="0" w:type="auto"/>
            <w:hideMark/>
          </w:tcPr>
          <w:p w14:paraId="4A2F0BA4"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0.61347</w:t>
            </w:r>
          </w:p>
        </w:tc>
        <w:tc>
          <w:tcPr>
            <w:tcW w:w="0" w:type="auto"/>
            <w:hideMark/>
          </w:tcPr>
          <w:p w14:paraId="09DE7DE1"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0.35571</w:t>
            </w:r>
          </w:p>
        </w:tc>
        <w:tc>
          <w:tcPr>
            <w:tcW w:w="0" w:type="auto"/>
            <w:hideMark/>
          </w:tcPr>
          <w:p w14:paraId="378FD869"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0.91875</w:t>
            </w:r>
          </w:p>
        </w:tc>
        <w:tc>
          <w:tcPr>
            <w:tcW w:w="0" w:type="auto"/>
            <w:hideMark/>
          </w:tcPr>
          <w:p w14:paraId="246E0C69"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0.19018</w:t>
            </w:r>
          </w:p>
        </w:tc>
        <w:tc>
          <w:tcPr>
            <w:tcW w:w="0" w:type="auto"/>
            <w:hideMark/>
          </w:tcPr>
          <w:p w14:paraId="2CDEF0F0"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0.10501</w:t>
            </w:r>
          </w:p>
        </w:tc>
        <w:tc>
          <w:tcPr>
            <w:tcW w:w="0" w:type="auto"/>
            <w:hideMark/>
          </w:tcPr>
          <w:p w14:paraId="7FCDE407"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0.28878</w:t>
            </w:r>
          </w:p>
        </w:tc>
      </w:tr>
    </w:tbl>
    <w:p w14:paraId="781C72C1" w14:textId="77777777" w:rsidR="00E67170" w:rsidRDefault="00E67170" w:rsidP="00E67170">
      <w:pPr>
        <w:pStyle w:val="SourceCode"/>
      </w:pPr>
    </w:p>
    <w:tbl>
      <w:tblPr>
        <w:tblStyle w:val="PlainTable1"/>
        <w:tblW w:w="0" w:type="auto"/>
        <w:tblLook w:val="04A0" w:firstRow="1" w:lastRow="0" w:firstColumn="1" w:lastColumn="0" w:noHBand="0" w:noVBand="1"/>
      </w:tblPr>
      <w:tblGrid>
        <w:gridCol w:w="548"/>
        <w:gridCol w:w="744"/>
        <w:gridCol w:w="749"/>
        <w:gridCol w:w="633"/>
        <w:gridCol w:w="898"/>
        <w:gridCol w:w="903"/>
        <w:gridCol w:w="614"/>
        <w:gridCol w:w="892"/>
        <w:gridCol w:w="898"/>
        <w:gridCol w:w="636"/>
        <w:gridCol w:w="915"/>
        <w:gridCol w:w="920"/>
      </w:tblGrid>
      <w:tr w:rsidR="00E67170" w:rsidRPr="00F20212" w14:paraId="48513886" w14:textId="77777777" w:rsidTr="00FE2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6B5A22" w14:textId="77777777" w:rsidR="00E67170" w:rsidRPr="00F20212" w:rsidRDefault="00E67170" w:rsidP="00FE2A39">
            <w:pPr>
              <w:jc w:val="right"/>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lastRenderedPageBreak/>
              <w:t>TNIE</w:t>
            </w:r>
          </w:p>
        </w:tc>
        <w:tc>
          <w:tcPr>
            <w:tcW w:w="0" w:type="auto"/>
            <w:hideMark/>
          </w:tcPr>
          <w:p w14:paraId="0F6DCCA8"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tnie_LCL95</w:t>
            </w:r>
          </w:p>
        </w:tc>
        <w:tc>
          <w:tcPr>
            <w:tcW w:w="0" w:type="auto"/>
            <w:hideMark/>
          </w:tcPr>
          <w:p w14:paraId="0250F7B7"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tnie_UCL95</w:t>
            </w:r>
          </w:p>
        </w:tc>
        <w:tc>
          <w:tcPr>
            <w:tcW w:w="0" w:type="auto"/>
            <w:hideMark/>
          </w:tcPr>
          <w:p w14:paraId="773BE12C"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sdbTNIE</w:t>
            </w:r>
          </w:p>
        </w:tc>
        <w:tc>
          <w:tcPr>
            <w:tcW w:w="0" w:type="auto"/>
            <w:hideMark/>
          </w:tcPr>
          <w:p w14:paraId="4F3A4FF2"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sdbtnie_LCL95</w:t>
            </w:r>
          </w:p>
        </w:tc>
        <w:tc>
          <w:tcPr>
            <w:tcW w:w="0" w:type="auto"/>
            <w:hideMark/>
          </w:tcPr>
          <w:p w14:paraId="0B19C42B"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sdbtnie_UCL95</w:t>
            </w:r>
          </w:p>
        </w:tc>
        <w:tc>
          <w:tcPr>
            <w:tcW w:w="0" w:type="auto"/>
            <w:hideMark/>
          </w:tcPr>
          <w:p w14:paraId="76876382"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sdaTNIE</w:t>
            </w:r>
          </w:p>
        </w:tc>
        <w:tc>
          <w:tcPr>
            <w:tcW w:w="0" w:type="auto"/>
            <w:hideMark/>
          </w:tcPr>
          <w:p w14:paraId="430173C7"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sdatnie_LCL95</w:t>
            </w:r>
          </w:p>
        </w:tc>
        <w:tc>
          <w:tcPr>
            <w:tcW w:w="0" w:type="auto"/>
            <w:hideMark/>
          </w:tcPr>
          <w:p w14:paraId="29C37562"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sdatnie_UCL95</w:t>
            </w:r>
          </w:p>
        </w:tc>
        <w:tc>
          <w:tcPr>
            <w:tcW w:w="0" w:type="auto"/>
            <w:hideMark/>
          </w:tcPr>
          <w:p w14:paraId="4A7AED25"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midTNIE</w:t>
            </w:r>
          </w:p>
        </w:tc>
        <w:tc>
          <w:tcPr>
            <w:tcW w:w="0" w:type="auto"/>
            <w:hideMark/>
          </w:tcPr>
          <w:p w14:paraId="68E87549"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midtnie_LCL95</w:t>
            </w:r>
          </w:p>
        </w:tc>
        <w:tc>
          <w:tcPr>
            <w:tcW w:w="0" w:type="auto"/>
            <w:hideMark/>
          </w:tcPr>
          <w:p w14:paraId="38E87159"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midtnie_UCL95</w:t>
            </w:r>
          </w:p>
        </w:tc>
      </w:tr>
      <w:tr w:rsidR="00E67170" w:rsidRPr="00F20212" w14:paraId="4F6CD0E3" w14:textId="77777777" w:rsidTr="00FE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F25AAC" w14:textId="77777777" w:rsidR="00E67170" w:rsidRPr="00F20212" w:rsidRDefault="00E67170" w:rsidP="00FE2A39">
            <w:pPr>
              <w:jc w:val="right"/>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0.43137</w:t>
            </w:r>
          </w:p>
        </w:tc>
        <w:tc>
          <w:tcPr>
            <w:tcW w:w="0" w:type="auto"/>
            <w:hideMark/>
          </w:tcPr>
          <w:p w14:paraId="628D6B33"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0.28237</w:t>
            </w:r>
          </w:p>
        </w:tc>
        <w:tc>
          <w:tcPr>
            <w:tcW w:w="0" w:type="auto"/>
            <w:hideMark/>
          </w:tcPr>
          <w:p w14:paraId="665660F6"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0.59367</w:t>
            </w:r>
          </w:p>
        </w:tc>
        <w:tc>
          <w:tcPr>
            <w:tcW w:w="0" w:type="auto"/>
            <w:noWrap/>
            <w:hideMark/>
          </w:tcPr>
          <w:p w14:paraId="1AD2AA9D"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-0.037771</w:t>
            </w:r>
          </w:p>
        </w:tc>
        <w:tc>
          <w:tcPr>
            <w:tcW w:w="0" w:type="auto"/>
            <w:noWrap/>
            <w:hideMark/>
          </w:tcPr>
          <w:p w14:paraId="1EE81C6F"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-0.20188</w:t>
            </w:r>
          </w:p>
        </w:tc>
        <w:tc>
          <w:tcPr>
            <w:tcW w:w="0" w:type="auto"/>
            <w:hideMark/>
          </w:tcPr>
          <w:p w14:paraId="4997882B"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0.13973</w:t>
            </w:r>
          </w:p>
        </w:tc>
        <w:tc>
          <w:tcPr>
            <w:tcW w:w="0" w:type="auto"/>
            <w:hideMark/>
          </w:tcPr>
          <w:p w14:paraId="554FBC27"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1.05058</w:t>
            </w:r>
          </w:p>
        </w:tc>
        <w:tc>
          <w:tcPr>
            <w:tcW w:w="0" w:type="auto"/>
            <w:hideMark/>
          </w:tcPr>
          <w:p w14:paraId="6EF1F889"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0.70153</w:t>
            </w:r>
          </w:p>
        </w:tc>
        <w:tc>
          <w:tcPr>
            <w:tcW w:w="0" w:type="auto"/>
            <w:hideMark/>
          </w:tcPr>
          <w:p w14:paraId="53D88DD7"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1.44814</w:t>
            </w:r>
          </w:p>
        </w:tc>
        <w:tc>
          <w:tcPr>
            <w:tcW w:w="0" w:type="auto"/>
            <w:hideMark/>
          </w:tcPr>
          <w:p w14:paraId="35C64480"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0.39141</w:t>
            </w:r>
          </w:p>
        </w:tc>
        <w:tc>
          <w:tcPr>
            <w:tcW w:w="0" w:type="auto"/>
            <w:hideMark/>
          </w:tcPr>
          <w:p w14:paraId="123EC2B6"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0.24890</w:t>
            </w:r>
          </w:p>
        </w:tc>
        <w:tc>
          <w:tcPr>
            <w:tcW w:w="0" w:type="auto"/>
            <w:hideMark/>
          </w:tcPr>
          <w:p w14:paraId="0CC07C4A"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0.55355</w:t>
            </w:r>
          </w:p>
        </w:tc>
      </w:tr>
    </w:tbl>
    <w:p w14:paraId="1C968289" w14:textId="77777777" w:rsidR="00E67170" w:rsidRDefault="00E67170" w:rsidP="00E67170">
      <w:pPr>
        <w:pStyle w:val="SourceCode"/>
      </w:pPr>
    </w:p>
    <w:tbl>
      <w:tblPr>
        <w:tblStyle w:val="PlainTable1"/>
        <w:tblW w:w="0" w:type="auto"/>
        <w:tblLook w:val="04A0" w:firstRow="1" w:lastRow="0" w:firstColumn="1" w:lastColumn="0" w:noHBand="0" w:noVBand="1"/>
      </w:tblPr>
      <w:tblGrid>
        <w:gridCol w:w="507"/>
        <w:gridCol w:w="778"/>
        <w:gridCol w:w="781"/>
        <w:gridCol w:w="593"/>
        <w:gridCol w:w="910"/>
        <w:gridCol w:w="915"/>
        <w:gridCol w:w="588"/>
        <w:gridCol w:w="905"/>
        <w:gridCol w:w="910"/>
        <w:gridCol w:w="608"/>
        <w:gridCol w:w="925"/>
        <w:gridCol w:w="930"/>
      </w:tblGrid>
      <w:tr w:rsidR="00E67170" w:rsidRPr="00F20212" w14:paraId="1CD5A619" w14:textId="77777777" w:rsidTr="00FE2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1A9517" w14:textId="77777777" w:rsidR="00E67170" w:rsidRPr="00F20212" w:rsidRDefault="00E67170" w:rsidP="00FE2A39">
            <w:pPr>
              <w:jc w:val="right"/>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PNDE</w:t>
            </w:r>
          </w:p>
        </w:tc>
        <w:tc>
          <w:tcPr>
            <w:tcW w:w="0" w:type="auto"/>
            <w:hideMark/>
          </w:tcPr>
          <w:p w14:paraId="77D66C98"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PNDE_LCL95</w:t>
            </w:r>
          </w:p>
        </w:tc>
        <w:tc>
          <w:tcPr>
            <w:tcW w:w="0" w:type="auto"/>
            <w:hideMark/>
          </w:tcPr>
          <w:p w14:paraId="7810E9DE"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PNDE_UCL95</w:t>
            </w:r>
          </w:p>
        </w:tc>
        <w:tc>
          <w:tcPr>
            <w:tcW w:w="0" w:type="auto"/>
            <w:hideMark/>
          </w:tcPr>
          <w:p w14:paraId="3BE8E428"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sdbPNDE</w:t>
            </w:r>
          </w:p>
        </w:tc>
        <w:tc>
          <w:tcPr>
            <w:tcW w:w="0" w:type="auto"/>
            <w:hideMark/>
          </w:tcPr>
          <w:p w14:paraId="7085ABC5"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sdbPNDE_LCL95</w:t>
            </w:r>
          </w:p>
        </w:tc>
        <w:tc>
          <w:tcPr>
            <w:tcW w:w="0" w:type="auto"/>
            <w:hideMark/>
          </w:tcPr>
          <w:p w14:paraId="531B8B38"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sdbPNDE_UCL95</w:t>
            </w:r>
          </w:p>
        </w:tc>
        <w:tc>
          <w:tcPr>
            <w:tcW w:w="0" w:type="auto"/>
            <w:hideMark/>
          </w:tcPr>
          <w:p w14:paraId="62B8B77D"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sdaPNDE</w:t>
            </w:r>
          </w:p>
        </w:tc>
        <w:tc>
          <w:tcPr>
            <w:tcW w:w="0" w:type="auto"/>
            <w:hideMark/>
          </w:tcPr>
          <w:p w14:paraId="63640F93"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sdaPNDE_LCL95</w:t>
            </w:r>
          </w:p>
        </w:tc>
        <w:tc>
          <w:tcPr>
            <w:tcW w:w="0" w:type="auto"/>
            <w:hideMark/>
          </w:tcPr>
          <w:p w14:paraId="10B65A17"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sdaPNDE_UCL95</w:t>
            </w:r>
          </w:p>
        </w:tc>
        <w:tc>
          <w:tcPr>
            <w:tcW w:w="0" w:type="auto"/>
            <w:hideMark/>
          </w:tcPr>
          <w:p w14:paraId="3EAAD61C"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midPNDE</w:t>
            </w:r>
          </w:p>
        </w:tc>
        <w:tc>
          <w:tcPr>
            <w:tcW w:w="0" w:type="auto"/>
            <w:hideMark/>
          </w:tcPr>
          <w:p w14:paraId="3AE4BB07"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midPNDE_LCL95</w:t>
            </w:r>
          </w:p>
        </w:tc>
        <w:tc>
          <w:tcPr>
            <w:tcW w:w="0" w:type="auto"/>
            <w:hideMark/>
          </w:tcPr>
          <w:p w14:paraId="73E7C0A0"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midPNDE_UCL95</w:t>
            </w:r>
          </w:p>
        </w:tc>
      </w:tr>
      <w:tr w:rsidR="00E67170" w:rsidRPr="00F20212" w14:paraId="1A874621" w14:textId="77777777" w:rsidTr="00FE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51DD2E" w14:textId="77777777" w:rsidR="00E67170" w:rsidRPr="00F20212" w:rsidRDefault="00E67170" w:rsidP="00FE2A39">
            <w:pPr>
              <w:jc w:val="right"/>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0.43367</w:t>
            </w:r>
          </w:p>
        </w:tc>
        <w:tc>
          <w:tcPr>
            <w:tcW w:w="0" w:type="auto"/>
            <w:hideMark/>
          </w:tcPr>
          <w:p w14:paraId="1E9F0E39"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0.21961</w:t>
            </w:r>
          </w:p>
        </w:tc>
        <w:tc>
          <w:tcPr>
            <w:tcW w:w="0" w:type="auto"/>
            <w:hideMark/>
          </w:tcPr>
          <w:p w14:paraId="56F15262"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0.64731</w:t>
            </w:r>
          </w:p>
        </w:tc>
        <w:tc>
          <w:tcPr>
            <w:tcW w:w="0" w:type="auto"/>
            <w:noWrap/>
            <w:hideMark/>
          </w:tcPr>
          <w:p w14:paraId="02F263DB"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-0.67400</w:t>
            </w:r>
          </w:p>
        </w:tc>
        <w:tc>
          <w:tcPr>
            <w:tcW w:w="0" w:type="auto"/>
            <w:noWrap/>
            <w:hideMark/>
          </w:tcPr>
          <w:p w14:paraId="27ED6B67"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-1.04506</w:t>
            </w:r>
          </w:p>
        </w:tc>
        <w:tc>
          <w:tcPr>
            <w:tcW w:w="0" w:type="auto"/>
            <w:noWrap/>
            <w:hideMark/>
          </w:tcPr>
          <w:p w14:paraId="5A3E13A7"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-0.29701</w:t>
            </w:r>
          </w:p>
        </w:tc>
        <w:tc>
          <w:tcPr>
            <w:tcW w:w="0" w:type="auto"/>
            <w:hideMark/>
          </w:tcPr>
          <w:p w14:paraId="1A84D838"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1.53425</w:t>
            </w:r>
          </w:p>
        </w:tc>
        <w:tc>
          <w:tcPr>
            <w:tcW w:w="0" w:type="auto"/>
            <w:hideMark/>
          </w:tcPr>
          <w:p w14:paraId="75679B0E"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1.14031</w:t>
            </w:r>
          </w:p>
        </w:tc>
        <w:tc>
          <w:tcPr>
            <w:tcW w:w="0" w:type="auto"/>
            <w:hideMark/>
          </w:tcPr>
          <w:p w14:paraId="22B46990"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1.95569</w:t>
            </w:r>
          </w:p>
        </w:tc>
        <w:tc>
          <w:tcPr>
            <w:tcW w:w="0" w:type="auto"/>
            <w:hideMark/>
          </w:tcPr>
          <w:p w14:paraId="7E428E5A"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0.43214</w:t>
            </w:r>
          </w:p>
        </w:tc>
        <w:tc>
          <w:tcPr>
            <w:tcW w:w="0" w:type="auto"/>
            <w:hideMark/>
          </w:tcPr>
          <w:p w14:paraId="5A5C191E"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0.22652</w:t>
            </w:r>
          </w:p>
        </w:tc>
        <w:tc>
          <w:tcPr>
            <w:tcW w:w="0" w:type="auto"/>
            <w:hideMark/>
          </w:tcPr>
          <w:p w14:paraId="1A3C68A5"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0.65412</w:t>
            </w:r>
          </w:p>
        </w:tc>
      </w:tr>
    </w:tbl>
    <w:p w14:paraId="529A1EB4" w14:textId="77777777" w:rsidR="00E67170" w:rsidRDefault="00E67170" w:rsidP="00E67170">
      <w:pPr>
        <w:pStyle w:val="SourceCode"/>
      </w:pPr>
    </w:p>
    <w:tbl>
      <w:tblPr>
        <w:tblStyle w:val="PlainTable1"/>
        <w:tblW w:w="0" w:type="auto"/>
        <w:tblLook w:val="04A0" w:firstRow="1" w:lastRow="0" w:firstColumn="1" w:lastColumn="0" w:noHBand="0" w:noVBand="1"/>
      </w:tblPr>
      <w:tblGrid>
        <w:gridCol w:w="503"/>
        <w:gridCol w:w="777"/>
        <w:gridCol w:w="782"/>
        <w:gridCol w:w="595"/>
        <w:gridCol w:w="910"/>
        <w:gridCol w:w="915"/>
        <w:gridCol w:w="590"/>
        <w:gridCol w:w="905"/>
        <w:gridCol w:w="910"/>
        <w:gridCol w:w="610"/>
        <w:gridCol w:w="924"/>
        <w:gridCol w:w="929"/>
      </w:tblGrid>
      <w:tr w:rsidR="00E67170" w:rsidRPr="00F20212" w14:paraId="6256BC1F" w14:textId="77777777" w:rsidTr="00FE2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98BA80" w14:textId="77777777" w:rsidR="00E67170" w:rsidRPr="00F20212" w:rsidRDefault="00E67170" w:rsidP="00FE2A39">
            <w:pPr>
              <w:jc w:val="right"/>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TNDE</w:t>
            </w:r>
          </w:p>
        </w:tc>
        <w:tc>
          <w:tcPr>
            <w:tcW w:w="0" w:type="auto"/>
            <w:hideMark/>
          </w:tcPr>
          <w:p w14:paraId="6737BBE8"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TNDE_LCL95</w:t>
            </w:r>
          </w:p>
        </w:tc>
        <w:tc>
          <w:tcPr>
            <w:tcW w:w="0" w:type="auto"/>
            <w:hideMark/>
          </w:tcPr>
          <w:p w14:paraId="6030936A"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TNDE_UCL95</w:t>
            </w:r>
          </w:p>
        </w:tc>
        <w:tc>
          <w:tcPr>
            <w:tcW w:w="0" w:type="auto"/>
            <w:hideMark/>
          </w:tcPr>
          <w:p w14:paraId="42942512"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sdbTNDE</w:t>
            </w:r>
          </w:p>
        </w:tc>
        <w:tc>
          <w:tcPr>
            <w:tcW w:w="0" w:type="auto"/>
            <w:hideMark/>
          </w:tcPr>
          <w:p w14:paraId="485EFC07"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sdbTNDE_LCL95</w:t>
            </w:r>
          </w:p>
        </w:tc>
        <w:tc>
          <w:tcPr>
            <w:tcW w:w="0" w:type="auto"/>
            <w:hideMark/>
          </w:tcPr>
          <w:p w14:paraId="7EF7863C"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sdbTNDE_UCL95</w:t>
            </w:r>
          </w:p>
        </w:tc>
        <w:tc>
          <w:tcPr>
            <w:tcW w:w="0" w:type="auto"/>
            <w:hideMark/>
          </w:tcPr>
          <w:p w14:paraId="78E5A900"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sdaTNDE</w:t>
            </w:r>
          </w:p>
        </w:tc>
        <w:tc>
          <w:tcPr>
            <w:tcW w:w="0" w:type="auto"/>
            <w:hideMark/>
          </w:tcPr>
          <w:p w14:paraId="1D9152EC"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sdaTNDE_LCL95</w:t>
            </w:r>
          </w:p>
        </w:tc>
        <w:tc>
          <w:tcPr>
            <w:tcW w:w="0" w:type="auto"/>
            <w:hideMark/>
          </w:tcPr>
          <w:p w14:paraId="6B26ED31"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sdaTNDE_UCL95</w:t>
            </w:r>
          </w:p>
        </w:tc>
        <w:tc>
          <w:tcPr>
            <w:tcW w:w="0" w:type="auto"/>
            <w:hideMark/>
          </w:tcPr>
          <w:p w14:paraId="4F665940"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midTNDE</w:t>
            </w:r>
          </w:p>
        </w:tc>
        <w:tc>
          <w:tcPr>
            <w:tcW w:w="0" w:type="auto"/>
            <w:hideMark/>
          </w:tcPr>
          <w:p w14:paraId="247ACE2F"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midTNDE_LCL95</w:t>
            </w:r>
          </w:p>
        </w:tc>
        <w:tc>
          <w:tcPr>
            <w:tcW w:w="0" w:type="auto"/>
            <w:hideMark/>
          </w:tcPr>
          <w:p w14:paraId="1644A410"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midTNDE_UCL95</w:t>
            </w:r>
          </w:p>
        </w:tc>
      </w:tr>
      <w:tr w:rsidR="00E67170" w:rsidRPr="00F20212" w14:paraId="567F3F00" w14:textId="77777777" w:rsidTr="00FE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7BE7F3" w14:textId="77777777" w:rsidR="00E67170" w:rsidRPr="00F20212" w:rsidRDefault="00E67170" w:rsidP="00FE2A39">
            <w:pPr>
              <w:jc w:val="right"/>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0.63535</w:t>
            </w:r>
          </w:p>
        </w:tc>
        <w:tc>
          <w:tcPr>
            <w:tcW w:w="0" w:type="auto"/>
            <w:hideMark/>
          </w:tcPr>
          <w:p w14:paraId="107E2454"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0.42385</w:t>
            </w:r>
          </w:p>
        </w:tc>
        <w:tc>
          <w:tcPr>
            <w:tcW w:w="0" w:type="auto"/>
            <w:hideMark/>
          </w:tcPr>
          <w:p w14:paraId="52447631"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0.85826</w:t>
            </w:r>
          </w:p>
        </w:tc>
        <w:tc>
          <w:tcPr>
            <w:tcW w:w="0" w:type="auto"/>
            <w:noWrap/>
            <w:hideMark/>
          </w:tcPr>
          <w:p w14:paraId="2777212D"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-0.70875</w:t>
            </w:r>
          </w:p>
        </w:tc>
        <w:tc>
          <w:tcPr>
            <w:tcW w:w="0" w:type="auto"/>
            <w:noWrap/>
            <w:hideMark/>
          </w:tcPr>
          <w:p w14:paraId="204079FD"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-1.10866</w:t>
            </w:r>
          </w:p>
        </w:tc>
        <w:tc>
          <w:tcPr>
            <w:tcW w:w="0" w:type="auto"/>
            <w:noWrap/>
            <w:hideMark/>
          </w:tcPr>
          <w:p w14:paraId="6494B30D"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-0.35770</w:t>
            </w:r>
          </w:p>
        </w:tc>
        <w:tc>
          <w:tcPr>
            <w:tcW w:w="0" w:type="auto"/>
            <w:hideMark/>
          </w:tcPr>
          <w:p w14:paraId="37A5F940"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1.97135</w:t>
            </w:r>
          </w:p>
        </w:tc>
        <w:tc>
          <w:tcPr>
            <w:tcW w:w="0" w:type="auto"/>
            <w:hideMark/>
          </w:tcPr>
          <w:p w14:paraId="7557EBEE"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1.53994</w:t>
            </w:r>
          </w:p>
        </w:tc>
        <w:tc>
          <w:tcPr>
            <w:tcW w:w="0" w:type="auto"/>
            <w:hideMark/>
          </w:tcPr>
          <w:p w14:paraId="490307F1"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2.40403</w:t>
            </w:r>
          </w:p>
        </w:tc>
        <w:tc>
          <w:tcPr>
            <w:tcW w:w="0" w:type="auto"/>
            <w:hideMark/>
          </w:tcPr>
          <w:p w14:paraId="14547368"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0.63336</w:t>
            </w:r>
          </w:p>
        </w:tc>
        <w:tc>
          <w:tcPr>
            <w:tcW w:w="0" w:type="auto"/>
            <w:hideMark/>
          </w:tcPr>
          <w:p w14:paraId="06DC21DE"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0.40613</w:t>
            </w:r>
          </w:p>
        </w:tc>
        <w:tc>
          <w:tcPr>
            <w:tcW w:w="0" w:type="auto"/>
            <w:hideMark/>
          </w:tcPr>
          <w:p w14:paraId="460C0742"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0.86859</w:t>
            </w:r>
          </w:p>
        </w:tc>
      </w:tr>
    </w:tbl>
    <w:p w14:paraId="6AA0BC89" w14:textId="77777777" w:rsidR="00E67170" w:rsidRDefault="00E67170" w:rsidP="00E67170">
      <w:pPr>
        <w:pStyle w:val="SourceCode"/>
      </w:pPr>
    </w:p>
    <w:tbl>
      <w:tblPr>
        <w:tblStyle w:val="PlainTable1"/>
        <w:tblW w:w="0" w:type="auto"/>
        <w:tblLook w:val="04A0" w:firstRow="1" w:lastRow="0" w:firstColumn="1" w:lastColumn="0" w:noHBand="0" w:noVBand="1"/>
      </w:tblPr>
      <w:tblGrid>
        <w:gridCol w:w="534"/>
        <w:gridCol w:w="771"/>
        <w:gridCol w:w="777"/>
        <w:gridCol w:w="570"/>
        <w:gridCol w:w="918"/>
        <w:gridCol w:w="924"/>
        <w:gridCol w:w="565"/>
        <w:gridCol w:w="913"/>
        <w:gridCol w:w="918"/>
        <w:gridCol w:w="586"/>
        <w:gridCol w:w="934"/>
        <w:gridCol w:w="940"/>
      </w:tblGrid>
      <w:tr w:rsidR="00E67170" w:rsidRPr="00F20212" w14:paraId="56DD554C" w14:textId="77777777" w:rsidTr="00FE2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6DD64C" w14:textId="77777777" w:rsidR="00E67170" w:rsidRPr="00F20212" w:rsidRDefault="00E67170" w:rsidP="00FE2A39">
            <w:pPr>
              <w:jc w:val="right"/>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CDE</w:t>
            </w:r>
          </w:p>
        </w:tc>
        <w:tc>
          <w:tcPr>
            <w:tcW w:w="0" w:type="auto"/>
            <w:hideMark/>
          </w:tcPr>
          <w:p w14:paraId="17C2E51F"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CDE_LCL95</w:t>
            </w:r>
          </w:p>
        </w:tc>
        <w:tc>
          <w:tcPr>
            <w:tcW w:w="0" w:type="auto"/>
            <w:hideMark/>
          </w:tcPr>
          <w:p w14:paraId="2ADCA2FD"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CDE_UCL95</w:t>
            </w:r>
          </w:p>
        </w:tc>
        <w:tc>
          <w:tcPr>
            <w:tcW w:w="0" w:type="auto"/>
            <w:hideMark/>
          </w:tcPr>
          <w:p w14:paraId="6D659DBF"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sdbCDE</w:t>
            </w:r>
          </w:p>
        </w:tc>
        <w:tc>
          <w:tcPr>
            <w:tcW w:w="0" w:type="auto"/>
            <w:hideMark/>
          </w:tcPr>
          <w:p w14:paraId="6E61A06B"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sdbCDE_LCL95</w:t>
            </w:r>
          </w:p>
        </w:tc>
        <w:tc>
          <w:tcPr>
            <w:tcW w:w="0" w:type="auto"/>
            <w:hideMark/>
          </w:tcPr>
          <w:p w14:paraId="325428C6"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sdbCDE_UCL95</w:t>
            </w:r>
          </w:p>
        </w:tc>
        <w:tc>
          <w:tcPr>
            <w:tcW w:w="0" w:type="auto"/>
            <w:hideMark/>
          </w:tcPr>
          <w:p w14:paraId="61AD102A"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sdaCDE</w:t>
            </w:r>
          </w:p>
        </w:tc>
        <w:tc>
          <w:tcPr>
            <w:tcW w:w="0" w:type="auto"/>
            <w:hideMark/>
          </w:tcPr>
          <w:p w14:paraId="47520C1A"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sdaCDE_LCL95</w:t>
            </w:r>
          </w:p>
        </w:tc>
        <w:tc>
          <w:tcPr>
            <w:tcW w:w="0" w:type="auto"/>
            <w:hideMark/>
          </w:tcPr>
          <w:p w14:paraId="31A70A0D"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sdaCDE_UCL95</w:t>
            </w:r>
          </w:p>
        </w:tc>
        <w:tc>
          <w:tcPr>
            <w:tcW w:w="0" w:type="auto"/>
            <w:hideMark/>
          </w:tcPr>
          <w:p w14:paraId="70396EEF"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midCDE</w:t>
            </w:r>
          </w:p>
        </w:tc>
        <w:tc>
          <w:tcPr>
            <w:tcW w:w="0" w:type="auto"/>
            <w:hideMark/>
          </w:tcPr>
          <w:p w14:paraId="6661BB56"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midCDE_LCL95</w:t>
            </w:r>
          </w:p>
        </w:tc>
        <w:tc>
          <w:tcPr>
            <w:tcW w:w="0" w:type="auto"/>
            <w:hideMark/>
          </w:tcPr>
          <w:p w14:paraId="4E5CBD77"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midCDE_UCL95</w:t>
            </w:r>
          </w:p>
        </w:tc>
      </w:tr>
      <w:tr w:rsidR="00E67170" w:rsidRPr="00F20212" w14:paraId="54FBF9F4" w14:textId="77777777" w:rsidTr="00FE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1E2100" w14:textId="77777777" w:rsidR="00E67170" w:rsidRPr="00F20212" w:rsidRDefault="00E67170" w:rsidP="00FE2A39">
            <w:pPr>
              <w:jc w:val="right"/>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0.39934</w:t>
            </w:r>
          </w:p>
        </w:tc>
        <w:tc>
          <w:tcPr>
            <w:tcW w:w="0" w:type="auto"/>
            <w:hideMark/>
          </w:tcPr>
          <w:p w14:paraId="12E4AF0E"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0.19305</w:t>
            </w:r>
          </w:p>
        </w:tc>
        <w:tc>
          <w:tcPr>
            <w:tcW w:w="0" w:type="auto"/>
            <w:hideMark/>
          </w:tcPr>
          <w:p w14:paraId="6A1C6C72"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0.59977</w:t>
            </w:r>
          </w:p>
        </w:tc>
        <w:tc>
          <w:tcPr>
            <w:tcW w:w="0" w:type="auto"/>
            <w:noWrap/>
            <w:hideMark/>
          </w:tcPr>
          <w:p w14:paraId="5F7952BD"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-0.53214</w:t>
            </w:r>
          </w:p>
        </w:tc>
        <w:tc>
          <w:tcPr>
            <w:tcW w:w="0" w:type="auto"/>
            <w:noWrap/>
            <w:hideMark/>
          </w:tcPr>
          <w:p w14:paraId="4C680A21"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-0.90072</w:t>
            </w:r>
          </w:p>
        </w:tc>
        <w:tc>
          <w:tcPr>
            <w:tcW w:w="0" w:type="auto"/>
            <w:noWrap/>
            <w:hideMark/>
          </w:tcPr>
          <w:p w14:paraId="4E597C4A"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-0.16062</w:t>
            </w:r>
          </w:p>
        </w:tc>
        <w:tc>
          <w:tcPr>
            <w:tcW w:w="0" w:type="auto"/>
            <w:hideMark/>
          </w:tcPr>
          <w:p w14:paraId="5A01F6BA"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1.32683</w:t>
            </w:r>
          </w:p>
        </w:tc>
        <w:tc>
          <w:tcPr>
            <w:tcW w:w="0" w:type="auto"/>
            <w:hideMark/>
          </w:tcPr>
          <w:p w14:paraId="1863213A"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0.94100</w:t>
            </w:r>
          </w:p>
        </w:tc>
        <w:tc>
          <w:tcPr>
            <w:tcW w:w="0" w:type="auto"/>
            <w:hideMark/>
          </w:tcPr>
          <w:p w14:paraId="2DFE77E0"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1.77297</w:t>
            </w:r>
          </w:p>
        </w:tc>
        <w:tc>
          <w:tcPr>
            <w:tcW w:w="0" w:type="auto"/>
            <w:hideMark/>
          </w:tcPr>
          <w:p w14:paraId="1649A2FF"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0.39755</w:t>
            </w:r>
          </w:p>
        </w:tc>
        <w:tc>
          <w:tcPr>
            <w:tcW w:w="0" w:type="auto"/>
            <w:hideMark/>
          </w:tcPr>
          <w:p w14:paraId="21FEC337"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0.18155</w:t>
            </w:r>
          </w:p>
        </w:tc>
        <w:tc>
          <w:tcPr>
            <w:tcW w:w="0" w:type="auto"/>
            <w:hideMark/>
          </w:tcPr>
          <w:p w14:paraId="4593DFC2"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0.61528</w:t>
            </w:r>
          </w:p>
        </w:tc>
      </w:tr>
    </w:tbl>
    <w:p w14:paraId="61B0F5BB" w14:textId="77777777" w:rsidR="00E67170" w:rsidRDefault="00E67170" w:rsidP="00E67170">
      <w:pPr>
        <w:pStyle w:val="SourceCode"/>
      </w:pPr>
    </w:p>
    <w:tbl>
      <w:tblPr>
        <w:tblStyle w:val="PlainTable1"/>
        <w:tblW w:w="0" w:type="auto"/>
        <w:tblLook w:val="04A0" w:firstRow="1" w:lastRow="0" w:firstColumn="1" w:lastColumn="0" w:noHBand="0" w:noVBand="1"/>
      </w:tblPr>
      <w:tblGrid>
        <w:gridCol w:w="570"/>
        <w:gridCol w:w="749"/>
        <w:gridCol w:w="756"/>
        <w:gridCol w:w="607"/>
        <w:gridCol w:w="914"/>
        <w:gridCol w:w="920"/>
        <w:gridCol w:w="571"/>
        <w:gridCol w:w="908"/>
        <w:gridCol w:w="914"/>
        <w:gridCol w:w="571"/>
        <w:gridCol w:w="932"/>
        <w:gridCol w:w="938"/>
      </w:tblGrid>
      <w:tr w:rsidR="00E67170" w:rsidRPr="00F20212" w14:paraId="0F506C0E" w14:textId="77777777" w:rsidTr="00FE2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CFFCF2" w14:textId="77777777" w:rsidR="00E67170" w:rsidRPr="00F20212" w:rsidRDefault="00E67170" w:rsidP="00FE2A39">
            <w:pPr>
              <w:jc w:val="right"/>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TE</w:t>
            </w:r>
          </w:p>
        </w:tc>
        <w:tc>
          <w:tcPr>
            <w:tcW w:w="0" w:type="auto"/>
            <w:hideMark/>
          </w:tcPr>
          <w:p w14:paraId="3227ACFA"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TE_LCL95</w:t>
            </w:r>
          </w:p>
        </w:tc>
        <w:tc>
          <w:tcPr>
            <w:tcW w:w="0" w:type="auto"/>
            <w:hideMark/>
          </w:tcPr>
          <w:p w14:paraId="3723BD3A"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TE_UCL95</w:t>
            </w:r>
          </w:p>
        </w:tc>
        <w:tc>
          <w:tcPr>
            <w:tcW w:w="0" w:type="auto"/>
            <w:hideMark/>
          </w:tcPr>
          <w:p w14:paraId="711F1BB4"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sdbTE</w:t>
            </w:r>
          </w:p>
        </w:tc>
        <w:tc>
          <w:tcPr>
            <w:tcW w:w="0" w:type="auto"/>
            <w:hideMark/>
          </w:tcPr>
          <w:p w14:paraId="5176CD17"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sdbTE_LCL95</w:t>
            </w:r>
          </w:p>
        </w:tc>
        <w:tc>
          <w:tcPr>
            <w:tcW w:w="0" w:type="auto"/>
            <w:hideMark/>
          </w:tcPr>
          <w:p w14:paraId="55A6B934"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sdbTE_UCL95</w:t>
            </w:r>
          </w:p>
        </w:tc>
        <w:tc>
          <w:tcPr>
            <w:tcW w:w="0" w:type="auto"/>
            <w:hideMark/>
          </w:tcPr>
          <w:p w14:paraId="781BF586"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sdaTE</w:t>
            </w:r>
          </w:p>
        </w:tc>
        <w:tc>
          <w:tcPr>
            <w:tcW w:w="0" w:type="auto"/>
            <w:hideMark/>
          </w:tcPr>
          <w:p w14:paraId="63A71CA0"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sdaTE_LCL95</w:t>
            </w:r>
          </w:p>
        </w:tc>
        <w:tc>
          <w:tcPr>
            <w:tcW w:w="0" w:type="auto"/>
            <w:hideMark/>
          </w:tcPr>
          <w:p w14:paraId="1D020536"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sdaTE_UCL95</w:t>
            </w:r>
          </w:p>
        </w:tc>
        <w:tc>
          <w:tcPr>
            <w:tcW w:w="0" w:type="auto"/>
            <w:hideMark/>
          </w:tcPr>
          <w:p w14:paraId="718EAF59"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midTE</w:t>
            </w:r>
          </w:p>
        </w:tc>
        <w:tc>
          <w:tcPr>
            <w:tcW w:w="0" w:type="auto"/>
            <w:hideMark/>
          </w:tcPr>
          <w:p w14:paraId="09E9D528"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midTE_LCL95</w:t>
            </w:r>
          </w:p>
        </w:tc>
        <w:tc>
          <w:tcPr>
            <w:tcW w:w="0" w:type="auto"/>
            <w:hideMark/>
          </w:tcPr>
          <w:p w14:paraId="6AA321B1" w14:textId="77777777" w:rsidR="00E67170" w:rsidRPr="00F20212" w:rsidRDefault="00E67170" w:rsidP="00FE2A3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midTE_UCL95</w:t>
            </w:r>
          </w:p>
        </w:tc>
      </w:tr>
      <w:tr w:rsidR="00E67170" w:rsidRPr="00F20212" w14:paraId="56A6E749" w14:textId="77777777" w:rsidTr="00FE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4E0604" w14:textId="77777777" w:rsidR="00E67170" w:rsidRPr="00F20212" w:rsidRDefault="00E67170" w:rsidP="00FE2A39">
            <w:pPr>
              <w:jc w:val="right"/>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0.86503</w:t>
            </w:r>
          </w:p>
        </w:tc>
        <w:tc>
          <w:tcPr>
            <w:tcW w:w="0" w:type="auto"/>
            <w:hideMark/>
          </w:tcPr>
          <w:p w14:paraId="1B499262"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0.63218</w:t>
            </w:r>
          </w:p>
        </w:tc>
        <w:tc>
          <w:tcPr>
            <w:tcW w:w="0" w:type="auto"/>
            <w:hideMark/>
          </w:tcPr>
          <w:p w14:paraId="708185A7"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1.09406</w:t>
            </w:r>
          </w:p>
        </w:tc>
        <w:tc>
          <w:tcPr>
            <w:tcW w:w="0" w:type="auto"/>
            <w:noWrap/>
            <w:hideMark/>
          </w:tcPr>
          <w:p w14:paraId="33F13F85"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-0.71177</w:t>
            </w:r>
          </w:p>
        </w:tc>
        <w:tc>
          <w:tcPr>
            <w:tcW w:w="0" w:type="auto"/>
            <w:noWrap/>
            <w:hideMark/>
          </w:tcPr>
          <w:p w14:paraId="491EA1DD"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-1.10516</w:t>
            </w:r>
          </w:p>
        </w:tc>
        <w:tc>
          <w:tcPr>
            <w:tcW w:w="0" w:type="auto"/>
            <w:noWrap/>
            <w:hideMark/>
          </w:tcPr>
          <w:p w14:paraId="37347F3E"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-0.35121</w:t>
            </w:r>
          </w:p>
        </w:tc>
        <w:tc>
          <w:tcPr>
            <w:tcW w:w="0" w:type="auto"/>
            <w:hideMark/>
          </w:tcPr>
          <w:p w14:paraId="74022CD6"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2.58483</w:t>
            </w:r>
          </w:p>
        </w:tc>
        <w:tc>
          <w:tcPr>
            <w:tcW w:w="0" w:type="auto"/>
            <w:hideMark/>
          </w:tcPr>
          <w:p w14:paraId="127EFA3E"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2.10907</w:t>
            </w:r>
          </w:p>
        </w:tc>
        <w:tc>
          <w:tcPr>
            <w:tcW w:w="0" w:type="auto"/>
            <w:hideMark/>
          </w:tcPr>
          <w:p w14:paraId="2C52D09A"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3.03092</w:t>
            </w:r>
          </w:p>
        </w:tc>
        <w:tc>
          <w:tcPr>
            <w:tcW w:w="0" w:type="auto"/>
            <w:hideMark/>
          </w:tcPr>
          <w:p w14:paraId="001960A4"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0.82355</w:t>
            </w:r>
          </w:p>
        </w:tc>
        <w:tc>
          <w:tcPr>
            <w:tcW w:w="0" w:type="auto"/>
            <w:hideMark/>
          </w:tcPr>
          <w:p w14:paraId="689D2BFF"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0.57472</w:t>
            </w:r>
          </w:p>
        </w:tc>
        <w:tc>
          <w:tcPr>
            <w:tcW w:w="0" w:type="auto"/>
            <w:hideMark/>
          </w:tcPr>
          <w:p w14:paraId="70ADCD39" w14:textId="77777777" w:rsidR="00E67170" w:rsidRPr="00F20212" w:rsidRDefault="00E67170" w:rsidP="00FE2A3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20212">
              <w:rPr>
                <w:rFonts w:ascii="Times New Roman" w:eastAsia="Times New Roman" w:hAnsi="Times New Roman" w:cs="Times New Roman"/>
                <w:sz w:val="18"/>
                <w:szCs w:val="18"/>
              </w:rPr>
              <w:t>1.08090</w:t>
            </w:r>
          </w:p>
        </w:tc>
      </w:tr>
    </w:tbl>
    <w:p w14:paraId="5C03C4CB" w14:textId="77777777" w:rsidR="00E67170" w:rsidRDefault="00E67170" w:rsidP="00E67170">
      <w:pPr>
        <w:pStyle w:val="SourceCode"/>
      </w:pPr>
    </w:p>
    <w:p w14:paraId="17A18175" w14:textId="314D52A1" w:rsidR="00E67170" w:rsidRDefault="00E67170" w:rsidP="00E67170">
      <w:pPr>
        <w:spacing w:after="0"/>
        <w:rPr>
          <w:rFonts w:ascii="Arial" w:eastAsia="Times New Roman" w:hAnsi="Arial" w:cs="Arial"/>
          <w:color w:val="000000"/>
          <w:sz w:val="20"/>
          <w:szCs w:val="20"/>
        </w:rPr>
      </w:pPr>
    </w:p>
    <w:p w14:paraId="7E67B62A" w14:textId="6BC454A1" w:rsidR="00BA52B3" w:rsidRDefault="00BA52B3" w:rsidP="00E67170">
      <w:pPr>
        <w:spacing w:after="0"/>
        <w:rPr>
          <w:rFonts w:ascii="Arial" w:eastAsia="Times New Roman" w:hAnsi="Arial" w:cs="Arial"/>
          <w:color w:val="000000"/>
          <w:sz w:val="20"/>
          <w:szCs w:val="20"/>
        </w:rPr>
      </w:pPr>
    </w:p>
    <w:p w14:paraId="65EF8991" w14:textId="317D5ADD" w:rsidR="00BA52B3" w:rsidRDefault="00BA52B3" w:rsidP="00E67170">
      <w:pPr>
        <w:spacing w:after="0"/>
        <w:rPr>
          <w:rFonts w:ascii="Arial" w:eastAsia="Times New Roman" w:hAnsi="Arial" w:cs="Arial"/>
          <w:color w:val="000000"/>
          <w:sz w:val="20"/>
          <w:szCs w:val="20"/>
        </w:rPr>
      </w:pPr>
    </w:p>
    <w:p w14:paraId="3113AC4C" w14:textId="5AC5BB8C" w:rsidR="00BA52B3" w:rsidRDefault="00BA52B3" w:rsidP="00E67170">
      <w:pPr>
        <w:spacing w:after="0"/>
        <w:rPr>
          <w:rFonts w:ascii="Arial" w:eastAsia="Times New Roman" w:hAnsi="Arial" w:cs="Arial"/>
          <w:color w:val="000000"/>
          <w:sz w:val="20"/>
          <w:szCs w:val="20"/>
        </w:rPr>
      </w:pPr>
    </w:p>
    <w:p w14:paraId="6EB8BED3" w14:textId="407DA41B" w:rsidR="00BA52B3" w:rsidRDefault="00BA52B3" w:rsidP="00E67170">
      <w:pPr>
        <w:spacing w:after="0"/>
        <w:rPr>
          <w:rFonts w:ascii="Arial" w:eastAsia="Times New Roman" w:hAnsi="Arial" w:cs="Arial"/>
          <w:color w:val="000000"/>
          <w:sz w:val="20"/>
          <w:szCs w:val="20"/>
        </w:rPr>
      </w:pPr>
    </w:p>
    <w:p w14:paraId="2F0D789A" w14:textId="32D868CA" w:rsidR="00BA52B3" w:rsidRDefault="00BA52B3" w:rsidP="00E67170">
      <w:pPr>
        <w:spacing w:after="0"/>
        <w:rPr>
          <w:rFonts w:ascii="Arial" w:eastAsia="Times New Roman" w:hAnsi="Arial" w:cs="Arial"/>
          <w:color w:val="000000"/>
          <w:sz w:val="20"/>
          <w:szCs w:val="20"/>
        </w:rPr>
      </w:pPr>
    </w:p>
    <w:p w14:paraId="3338D3BE" w14:textId="261FE901" w:rsidR="00BA52B3" w:rsidRDefault="00BA52B3" w:rsidP="00E67170">
      <w:pPr>
        <w:spacing w:after="0"/>
        <w:rPr>
          <w:rFonts w:ascii="Arial" w:eastAsia="Times New Roman" w:hAnsi="Arial" w:cs="Arial"/>
          <w:color w:val="000000"/>
          <w:sz w:val="20"/>
          <w:szCs w:val="20"/>
        </w:rPr>
      </w:pPr>
    </w:p>
    <w:p w14:paraId="313AA20E" w14:textId="3167D2FF" w:rsidR="00BA52B3" w:rsidRDefault="00BA52B3" w:rsidP="00E67170">
      <w:pPr>
        <w:spacing w:after="0"/>
        <w:rPr>
          <w:rFonts w:ascii="Arial" w:eastAsia="Times New Roman" w:hAnsi="Arial" w:cs="Arial"/>
          <w:color w:val="000000"/>
          <w:sz w:val="20"/>
          <w:szCs w:val="20"/>
        </w:rPr>
      </w:pPr>
    </w:p>
    <w:p w14:paraId="7716474B" w14:textId="2CB9ED1A" w:rsidR="00BA52B3" w:rsidRDefault="00BA52B3" w:rsidP="00E67170">
      <w:pPr>
        <w:spacing w:after="0"/>
        <w:rPr>
          <w:rFonts w:ascii="Arial" w:eastAsia="Times New Roman" w:hAnsi="Arial" w:cs="Arial"/>
          <w:color w:val="000000"/>
          <w:sz w:val="20"/>
          <w:szCs w:val="20"/>
        </w:rPr>
      </w:pPr>
    </w:p>
    <w:p w14:paraId="73C9C4CD" w14:textId="1E8FDBD2" w:rsidR="00BA52B3" w:rsidRDefault="00BA52B3" w:rsidP="00E67170">
      <w:pPr>
        <w:spacing w:after="0"/>
        <w:rPr>
          <w:rFonts w:ascii="Arial" w:eastAsia="Times New Roman" w:hAnsi="Arial" w:cs="Arial"/>
          <w:color w:val="000000"/>
          <w:sz w:val="20"/>
          <w:szCs w:val="20"/>
        </w:rPr>
      </w:pPr>
    </w:p>
    <w:p w14:paraId="0FF0B7C5" w14:textId="20C6C80D" w:rsidR="00BA52B3" w:rsidRDefault="00BA52B3" w:rsidP="00E67170">
      <w:pPr>
        <w:spacing w:after="0"/>
        <w:rPr>
          <w:rFonts w:ascii="Arial" w:eastAsia="Times New Roman" w:hAnsi="Arial" w:cs="Arial"/>
          <w:color w:val="000000"/>
          <w:sz w:val="20"/>
          <w:szCs w:val="20"/>
        </w:rPr>
      </w:pPr>
    </w:p>
    <w:p w14:paraId="04F55924" w14:textId="53697951" w:rsidR="00BA52B3" w:rsidRDefault="00BA52B3" w:rsidP="00E67170">
      <w:pPr>
        <w:spacing w:after="0"/>
        <w:rPr>
          <w:rFonts w:ascii="Arial" w:eastAsia="Times New Roman" w:hAnsi="Arial" w:cs="Arial"/>
          <w:color w:val="000000"/>
          <w:sz w:val="20"/>
          <w:szCs w:val="20"/>
        </w:rPr>
      </w:pPr>
    </w:p>
    <w:p w14:paraId="105FFDF5" w14:textId="4D9E5833" w:rsidR="00BA52B3" w:rsidRDefault="00BA52B3" w:rsidP="00E67170">
      <w:pPr>
        <w:spacing w:after="0"/>
        <w:rPr>
          <w:rFonts w:ascii="Arial" w:eastAsia="Times New Roman" w:hAnsi="Arial" w:cs="Arial"/>
          <w:color w:val="000000"/>
          <w:sz w:val="20"/>
          <w:szCs w:val="20"/>
        </w:rPr>
      </w:pPr>
    </w:p>
    <w:p w14:paraId="4EAA7F35" w14:textId="7DDEF68E" w:rsidR="00BA52B3" w:rsidRDefault="00BA52B3" w:rsidP="00E67170">
      <w:pPr>
        <w:spacing w:after="0"/>
        <w:rPr>
          <w:rFonts w:ascii="Arial" w:eastAsia="Times New Roman" w:hAnsi="Arial" w:cs="Arial"/>
          <w:color w:val="000000"/>
          <w:sz w:val="20"/>
          <w:szCs w:val="20"/>
        </w:rPr>
      </w:pPr>
    </w:p>
    <w:p w14:paraId="6DA5B1C6" w14:textId="08A1F371" w:rsidR="00BA52B3" w:rsidRDefault="00BA52B3" w:rsidP="00E67170">
      <w:pPr>
        <w:spacing w:after="0"/>
        <w:rPr>
          <w:rFonts w:ascii="Arial" w:eastAsia="Times New Roman" w:hAnsi="Arial" w:cs="Arial"/>
          <w:color w:val="000000"/>
          <w:sz w:val="20"/>
          <w:szCs w:val="20"/>
        </w:rPr>
      </w:pPr>
    </w:p>
    <w:p w14:paraId="4804E8ED" w14:textId="7F68B2BF" w:rsidR="00BA52B3" w:rsidRDefault="00BA52B3" w:rsidP="00E67170">
      <w:pPr>
        <w:spacing w:after="0"/>
        <w:rPr>
          <w:rFonts w:ascii="Arial" w:eastAsia="Times New Roman" w:hAnsi="Arial" w:cs="Arial"/>
          <w:color w:val="000000"/>
          <w:sz w:val="20"/>
          <w:szCs w:val="20"/>
        </w:rPr>
      </w:pPr>
    </w:p>
    <w:p w14:paraId="6E9E43BE" w14:textId="4899C1B1" w:rsidR="00BA52B3" w:rsidRDefault="00BA52B3" w:rsidP="00E67170">
      <w:pPr>
        <w:spacing w:after="0"/>
        <w:rPr>
          <w:rFonts w:ascii="Arial" w:eastAsia="Times New Roman" w:hAnsi="Arial" w:cs="Arial"/>
          <w:color w:val="000000"/>
          <w:sz w:val="20"/>
          <w:szCs w:val="20"/>
        </w:rPr>
      </w:pPr>
    </w:p>
    <w:p w14:paraId="4DA86BE8" w14:textId="51407D7F" w:rsidR="00BA52B3" w:rsidRDefault="00BA52B3" w:rsidP="00E67170">
      <w:pPr>
        <w:spacing w:after="0"/>
        <w:rPr>
          <w:rFonts w:ascii="Arial" w:eastAsia="Times New Roman" w:hAnsi="Arial" w:cs="Arial"/>
          <w:color w:val="000000"/>
          <w:sz w:val="20"/>
          <w:szCs w:val="20"/>
        </w:rPr>
      </w:pPr>
    </w:p>
    <w:p w14:paraId="569B6DA9" w14:textId="0D380A77" w:rsidR="00866E41" w:rsidRDefault="007053A4" w:rsidP="007053A4">
      <w:pPr>
        <w:spacing w:before="100" w:beforeAutospacing="1" w:after="100" w:afterAutospacing="1"/>
        <w:jc w:val="center"/>
        <w:rPr>
          <w:rFonts w:ascii="Times New Roman" w:hAnsi="Times New Roman" w:cs="Times New Roman"/>
          <w:b/>
          <w:bCs/>
          <w:sz w:val="24"/>
          <w:szCs w:val="24"/>
        </w:rPr>
      </w:pPr>
      <w:r w:rsidRPr="007053A4">
        <w:rPr>
          <w:rFonts w:ascii="Times New Roman" w:hAnsi="Times New Roman" w:cs="Times New Roman"/>
          <w:b/>
          <w:bCs/>
          <w:sz w:val="24"/>
          <w:szCs w:val="24"/>
        </w:rPr>
        <w:lastRenderedPageBreak/>
        <w:t>References</w:t>
      </w:r>
    </w:p>
    <w:p w14:paraId="577A647A" w14:textId="77777777" w:rsidR="00BA52B3" w:rsidRPr="00BA52B3" w:rsidRDefault="00BA52B3" w:rsidP="00BA52B3">
      <w:pPr>
        <w:spacing w:after="0" w:line="480" w:lineRule="auto"/>
        <w:ind w:left="720" w:hanging="720"/>
        <w:rPr>
          <w:rFonts w:ascii="Times New Roman" w:eastAsia="Times New Roman" w:hAnsi="Times New Roman" w:cs="Times New Roman"/>
          <w:sz w:val="24"/>
          <w:szCs w:val="24"/>
        </w:rPr>
      </w:pPr>
      <w:r w:rsidRPr="00BA52B3">
        <w:rPr>
          <w:rFonts w:ascii="Times New Roman" w:eastAsia="Times New Roman" w:hAnsi="Times New Roman" w:cs="Times New Roman"/>
          <w:sz w:val="24"/>
          <w:szCs w:val="24"/>
        </w:rPr>
        <w:t xml:space="preserve">Bradley, J. v. (1978). Robustness? </w:t>
      </w:r>
      <w:r w:rsidRPr="00BA52B3">
        <w:rPr>
          <w:rFonts w:ascii="Times New Roman" w:eastAsia="Times New Roman" w:hAnsi="Times New Roman" w:cs="Times New Roman"/>
          <w:i/>
          <w:iCs/>
          <w:sz w:val="24"/>
          <w:szCs w:val="24"/>
        </w:rPr>
        <w:t>British Journal of Mathematical and Statistical Psychology</w:t>
      </w:r>
      <w:r w:rsidRPr="00BA52B3">
        <w:rPr>
          <w:rFonts w:ascii="Times New Roman" w:eastAsia="Times New Roman" w:hAnsi="Times New Roman" w:cs="Times New Roman"/>
          <w:sz w:val="24"/>
          <w:szCs w:val="24"/>
        </w:rPr>
        <w:t xml:space="preserve">, </w:t>
      </w:r>
      <w:r w:rsidRPr="00BA52B3">
        <w:rPr>
          <w:rFonts w:ascii="Times New Roman" w:eastAsia="Times New Roman" w:hAnsi="Times New Roman" w:cs="Times New Roman"/>
          <w:i/>
          <w:iCs/>
          <w:sz w:val="24"/>
          <w:szCs w:val="24"/>
        </w:rPr>
        <w:t>31</w:t>
      </w:r>
      <w:r w:rsidRPr="00BA52B3">
        <w:rPr>
          <w:rFonts w:ascii="Times New Roman" w:eastAsia="Times New Roman" w:hAnsi="Times New Roman" w:cs="Times New Roman"/>
          <w:sz w:val="24"/>
          <w:szCs w:val="24"/>
        </w:rPr>
        <w:t>(2), 144–152. https://doi.org/10.1111/j.2044-8317.1978.tb00581.x</w:t>
      </w:r>
    </w:p>
    <w:p w14:paraId="0D2D412B" w14:textId="35E52E29" w:rsidR="00BA52B3" w:rsidRPr="00223F8F" w:rsidRDefault="00BA52B3" w:rsidP="00BA52B3">
      <w:pPr>
        <w:pStyle w:val="EndNoteBibliography"/>
        <w:spacing w:line="480" w:lineRule="auto"/>
        <w:ind w:left="720" w:hanging="720"/>
        <w:rPr>
          <w:rFonts w:ascii="Times New Roman" w:hAnsi="Times New Roman" w:cs="Times New Roman"/>
          <w:sz w:val="24"/>
          <w:szCs w:val="24"/>
        </w:rPr>
      </w:pPr>
      <w:r w:rsidRPr="00223F8F">
        <w:rPr>
          <w:rFonts w:ascii="Times New Roman" w:hAnsi="Times New Roman" w:cs="Times New Roman"/>
          <w:sz w:val="24"/>
          <w:szCs w:val="24"/>
        </w:rPr>
        <w:t xml:space="preserve">Pearl, J. (2001). </w:t>
      </w:r>
      <w:r w:rsidRPr="00223F8F">
        <w:rPr>
          <w:rFonts w:ascii="Times New Roman" w:hAnsi="Times New Roman" w:cs="Times New Roman"/>
          <w:i/>
          <w:sz w:val="24"/>
          <w:szCs w:val="24"/>
        </w:rPr>
        <w:t>Direct and indirect effects.</w:t>
      </w:r>
      <w:r w:rsidRPr="00223F8F">
        <w:rPr>
          <w:rFonts w:ascii="Times New Roman" w:hAnsi="Times New Roman" w:cs="Times New Roman"/>
          <w:sz w:val="24"/>
          <w:szCs w:val="24"/>
        </w:rPr>
        <w:t xml:space="preserve"> Paper presented at the Proceedings of the seventeenth conference on uncertainty in artifical intelligence.</w:t>
      </w:r>
    </w:p>
    <w:p w14:paraId="204EE17D" w14:textId="77777777" w:rsidR="00BA52B3" w:rsidRDefault="00BA52B3" w:rsidP="00BA52B3">
      <w:pPr>
        <w:spacing w:after="0" w:line="240" w:lineRule="auto"/>
        <w:rPr>
          <w:rFonts w:ascii="Times New Roman" w:eastAsia="Times New Roman" w:hAnsi="Times New Roman" w:cs="Times New Roman"/>
          <w:sz w:val="24"/>
          <w:szCs w:val="24"/>
        </w:rPr>
      </w:pPr>
    </w:p>
    <w:p w14:paraId="06F99A49" w14:textId="3B32A0C8" w:rsidR="00BA52B3" w:rsidRPr="00BA52B3" w:rsidRDefault="00BA52B3" w:rsidP="00BA52B3">
      <w:pPr>
        <w:spacing w:after="0" w:line="480" w:lineRule="auto"/>
        <w:ind w:left="720" w:hanging="720"/>
        <w:rPr>
          <w:rFonts w:ascii="Times New Roman" w:eastAsia="Times New Roman" w:hAnsi="Times New Roman" w:cs="Times New Roman"/>
          <w:sz w:val="24"/>
          <w:szCs w:val="24"/>
        </w:rPr>
      </w:pPr>
      <w:r w:rsidRPr="00BA52B3">
        <w:rPr>
          <w:rFonts w:ascii="Times New Roman" w:eastAsia="Times New Roman" w:hAnsi="Times New Roman" w:cs="Times New Roman"/>
          <w:sz w:val="24"/>
          <w:szCs w:val="24"/>
        </w:rPr>
        <w:t xml:space="preserve">Pearl, J. (2012). The Causal Mediation Formula-A Guide to the Assessment of Pathways and Mechanisms. </w:t>
      </w:r>
      <w:r w:rsidRPr="00BA52B3">
        <w:rPr>
          <w:rFonts w:ascii="Times New Roman" w:eastAsia="Times New Roman" w:hAnsi="Times New Roman" w:cs="Times New Roman"/>
          <w:i/>
          <w:iCs/>
          <w:sz w:val="24"/>
          <w:szCs w:val="24"/>
        </w:rPr>
        <w:t>Prevention Science</w:t>
      </w:r>
      <w:r w:rsidRPr="00BA52B3">
        <w:rPr>
          <w:rFonts w:ascii="Times New Roman" w:eastAsia="Times New Roman" w:hAnsi="Times New Roman" w:cs="Times New Roman"/>
          <w:sz w:val="24"/>
          <w:szCs w:val="24"/>
        </w:rPr>
        <w:t xml:space="preserve">, </w:t>
      </w:r>
      <w:r w:rsidRPr="00BA52B3">
        <w:rPr>
          <w:rFonts w:ascii="Times New Roman" w:eastAsia="Times New Roman" w:hAnsi="Times New Roman" w:cs="Times New Roman"/>
          <w:i/>
          <w:iCs/>
          <w:sz w:val="24"/>
          <w:szCs w:val="24"/>
        </w:rPr>
        <w:t>13</w:t>
      </w:r>
      <w:r w:rsidRPr="00BA52B3">
        <w:rPr>
          <w:rFonts w:ascii="Times New Roman" w:eastAsia="Times New Roman" w:hAnsi="Times New Roman" w:cs="Times New Roman"/>
          <w:sz w:val="24"/>
          <w:szCs w:val="24"/>
        </w:rPr>
        <w:t>(4), 426–436. https://doi.org/10.1007/s11121-011-0270-1</w:t>
      </w:r>
    </w:p>
    <w:p w14:paraId="7038A7D3" w14:textId="10303B59" w:rsidR="00BA52B3" w:rsidRPr="00223F8F" w:rsidRDefault="00BA52B3" w:rsidP="00BA52B3">
      <w:pPr>
        <w:spacing w:after="0" w:line="480" w:lineRule="auto"/>
        <w:ind w:left="480" w:hanging="480"/>
        <w:rPr>
          <w:rFonts w:ascii="Times New Roman" w:eastAsia="Times New Roman" w:hAnsi="Times New Roman" w:cs="Times New Roman"/>
          <w:sz w:val="24"/>
          <w:szCs w:val="24"/>
        </w:rPr>
      </w:pPr>
      <w:r w:rsidRPr="00223F8F">
        <w:rPr>
          <w:rFonts w:ascii="Times New Roman" w:eastAsia="Times New Roman" w:hAnsi="Times New Roman" w:cs="Times New Roman"/>
          <w:sz w:val="24"/>
          <w:szCs w:val="24"/>
        </w:rPr>
        <w:t xml:space="preserve">Yarar, N., Machiels, C. J. A., &amp; Orth, U. R. (2019). Shaping up: How package shape and consumer body conspire to affect food healthiness evaluation. </w:t>
      </w:r>
      <w:r w:rsidRPr="00223F8F">
        <w:rPr>
          <w:rFonts w:ascii="Times New Roman" w:eastAsia="Times New Roman" w:hAnsi="Times New Roman" w:cs="Times New Roman"/>
          <w:i/>
          <w:iCs/>
          <w:sz w:val="24"/>
          <w:szCs w:val="24"/>
        </w:rPr>
        <w:t>Food Quality and Preference</w:t>
      </w:r>
      <w:r w:rsidRPr="00223F8F">
        <w:rPr>
          <w:rFonts w:ascii="Times New Roman" w:eastAsia="Times New Roman" w:hAnsi="Times New Roman" w:cs="Times New Roman"/>
          <w:sz w:val="24"/>
          <w:szCs w:val="24"/>
        </w:rPr>
        <w:t xml:space="preserve">, </w:t>
      </w:r>
      <w:r w:rsidRPr="00223F8F">
        <w:rPr>
          <w:rFonts w:ascii="Times New Roman" w:eastAsia="Times New Roman" w:hAnsi="Times New Roman" w:cs="Times New Roman"/>
          <w:i/>
          <w:iCs/>
          <w:sz w:val="24"/>
          <w:szCs w:val="24"/>
        </w:rPr>
        <w:t>75</w:t>
      </w:r>
      <w:r w:rsidRPr="00223F8F">
        <w:rPr>
          <w:rFonts w:ascii="Times New Roman" w:eastAsia="Times New Roman" w:hAnsi="Times New Roman" w:cs="Times New Roman"/>
          <w:sz w:val="24"/>
          <w:szCs w:val="24"/>
        </w:rPr>
        <w:t>(March), 209–219. https://doi.org/10.1016/j.foodqual.2019.03.004</w:t>
      </w:r>
    </w:p>
    <w:p w14:paraId="39F6246A" w14:textId="77777777" w:rsidR="007053A4" w:rsidRPr="007053A4" w:rsidRDefault="007053A4" w:rsidP="007053A4">
      <w:pPr>
        <w:spacing w:before="100" w:beforeAutospacing="1" w:after="100" w:afterAutospacing="1"/>
        <w:rPr>
          <w:rFonts w:ascii="Times New Roman" w:hAnsi="Times New Roman" w:cs="Times New Roman"/>
          <w:sz w:val="24"/>
          <w:szCs w:val="24"/>
        </w:rPr>
      </w:pPr>
    </w:p>
    <w:sectPr w:rsidR="007053A4" w:rsidRPr="007053A4" w:rsidSect="00081CC9">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62D4F" w14:textId="77777777" w:rsidR="005F775B" w:rsidRDefault="005F775B" w:rsidP="00BD5C7E">
      <w:pPr>
        <w:spacing w:after="0" w:line="240" w:lineRule="auto"/>
      </w:pPr>
      <w:r>
        <w:separator/>
      </w:r>
    </w:p>
  </w:endnote>
  <w:endnote w:type="continuationSeparator" w:id="0">
    <w:p w14:paraId="0BE5EE18" w14:textId="77777777" w:rsidR="005F775B" w:rsidRDefault="005F775B" w:rsidP="00BD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 Monospace">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351B7" w14:textId="77777777" w:rsidR="005F775B" w:rsidRDefault="005F775B" w:rsidP="00BD5C7E">
      <w:pPr>
        <w:spacing w:after="0" w:line="240" w:lineRule="auto"/>
      </w:pPr>
      <w:r>
        <w:separator/>
      </w:r>
    </w:p>
  </w:footnote>
  <w:footnote w:type="continuationSeparator" w:id="0">
    <w:p w14:paraId="4FF4DEFC" w14:textId="77777777" w:rsidR="005F775B" w:rsidRDefault="005F775B" w:rsidP="00BD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D6B6" w14:textId="04487A3C" w:rsidR="00FE2A39" w:rsidRPr="00081CC9" w:rsidRDefault="00FE2A39">
    <w:pPr>
      <w:pStyle w:val="Header"/>
      <w:jc w:val="right"/>
      <w:rPr>
        <w:rFonts w:ascii="Times New Roman" w:hAnsi="Times New Roman" w:cs="Times New Roman"/>
        <w:sz w:val="24"/>
        <w:szCs w:val="24"/>
      </w:rPr>
    </w:pPr>
    <w:r w:rsidRPr="00081CC9">
      <w:rPr>
        <w:rFonts w:ascii="Times New Roman" w:hAnsi="Times New Roman" w:cs="Times New Roman"/>
        <w:sz w:val="24"/>
        <w:szCs w:val="24"/>
      </w:rPr>
      <w:t>A NOVEL APPPOACH FOR ESTIMATING SUBGROUP EFFECTS</w:t>
    </w:r>
    <w:r>
      <w:rPr>
        <w:rFonts w:ascii="Times New Roman" w:hAnsi="Times New Roman" w:cs="Times New Roman"/>
        <w:sz w:val="24"/>
        <w:szCs w:val="24"/>
      </w:rPr>
      <w:t xml:space="preserve">                                      </w:t>
    </w:r>
    <w:sdt>
      <w:sdtPr>
        <w:rPr>
          <w:rFonts w:ascii="Times New Roman" w:hAnsi="Times New Roman" w:cs="Times New Roman"/>
          <w:sz w:val="24"/>
          <w:szCs w:val="24"/>
        </w:rPr>
        <w:id w:val="691962821"/>
        <w:docPartObj>
          <w:docPartGallery w:val="Page Numbers (Top of Page)"/>
          <w:docPartUnique/>
        </w:docPartObj>
      </w:sdtPr>
      <w:sdtEndPr>
        <w:rPr>
          <w:noProof/>
        </w:rPr>
      </w:sdtEndPr>
      <w:sdtContent>
        <w:r w:rsidRPr="00081CC9">
          <w:rPr>
            <w:rFonts w:ascii="Times New Roman" w:hAnsi="Times New Roman" w:cs="Times New Roman"/>
            <w:sz w:val="24"/>
            <w:szCs w:val="24"/>
          </w:rPr>
          <w:fldChar w:fldCharType="begin"/>
        </w:r>
        <w:r w:rsidRPr="00081CC9">
          <w:rPr>
            <w:rFonts w:ascii="Times New Roman" w:hAnsi="Times New Roman" w:cs="Times New Roman"/>
            <w:sz w:val="24"/>
            <w:szCs w:val="24"/>
          </w:rPr>
          <w:instrText xml:space="preserve"> PAGE   \* MERGEFORMAT </w:instrText>
        </w:r>
        <w:r w:rsidRPr="00081CC9">
          <w:rPr>
            <w:rFonts w:ascii="Times New Roman" w:hAnsi="Times New Roman" w:cs="Times New Roman"/>
            <w:sz w:val="24"/>
            <w:szCs w:val="24"/>
          </w:rPr>
          <w:fldChar w:fldCharType="separate"/>
        </w:r>
        <w:r w:rsidR="00A842A8">
          <w:rPr>
            <w:rFonts w:ascii="Times New Roman" w:hAnsi="Times New Roman" w:cs="Times New Roman"/>
            <w:noProof/>
            <w:sz w:val="24"/>
            <w:szCs w:val="24"/>
          </w:rPr>
          <w:t>59</w:t>
        </w:r>
        <w:r w:rsidRPr="00081CC9">
          <w:rPr>
            <w:rFonts w:ascii="Times New Roman" w:hAnsi="Times New Roman" w:cs="Times New Roman"/>
            <w:noProof/>
            <w:sz w:val="24"/>
            <w:szCs w:val="24"/>
          </w:rPr>
          <w:fldChar w:fldCharType="end"/>
        </w:r>
      </w:sdtContent>
    </w:sdt>
  </w:p>
  <w:p w14:paraId="1DB745A6" w14:textId="77777777" w:rsidR="00FE2A39" w:rsidRPr="00081CC9" w:rsidRDefault="00FE2A39">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10BC" w14:textId="1F35552C" w:rsidR="00FE2A39" w:rsidRPr="00081CC9" w:rsidRDefault="00FE2A39" w:rsidP="00081CC9">
    <w:pPr>
      <w:pStyle w:val="Header"/>
      <w:rPr>
        <w:rFonts w:ascii="Times New Roman" w:hAnsi="Times New Roman" w:cs="Times New Roman"/>
        <w:sz w:val="24"/>
        <w:szCs w:val="24"/>
      </w:rPr>
    </w:pPr>
    <w:r w:rsidRPr="00081CC9">
      <w:rPr>
        <w:rFonts w:ascii="Times New Roman" w:hAnsi="Times New Roman" w:cs="Times New Roman"/>
        <w:sz w:val="24"/>
        <w:szCs w:val="24"/>
      </w:rPr>
      <w:t xml:space="preserve">Running head: A NOVEL APPPOACH </w:t>
    </w:r>
    <w:r w:rsidR="00B20A32">
      <w:rPr>
        <w:rFonts w:ascii="Times New Roman" w:hAnsi="Times New Roman" w:cs="Times New Roman"/>
        <w:sz w:val="24"/>
        <w:szCs w:val="24"/>
      </w:rPr>
      <w:t>TO</w:t>
    </w:r>
    <w:r w:rsidRPr="00081CC9">
      <w:rPr>
        <w:rFonts w:ascii="Times New Roman" w:hAnsi="Times New Roman" w:cs="Times New Roman"/>
        <w:sz w:val="24"/>
        <w:szCs w:val="24"/>
      </w:rPr>
      <w:t xml:space="preserve"> ESTIMAT</w:t>
    </w:r>
    <w:r w:rsidR="00B20A32">
      <w:rPr>
        <w:rFonts w:ascii="Times New Roman" w:hAnsi="Times New Roman" w:cs="Times New Roman"/>
        <w:sz w:val="24"/>
        <w:szCs w:val="24"/>
      </w:rPr>
      <w:t>E MODERATED</w:t>
    </w:r>
    <w:r w:rsidRPr="00081CC9">
      <w:rPr>
        <w:rFonts w:ascii="Times New Roman" w:hAnsi="Times New Roman" w:cs="Times New Roman"/>
        <w:sz w:val="24"/>
        <w:szCs w:val="24"/>
      </w:rPr>
      <w:t xml:space="preserve"> EFFECTS</w:t>
    </w:r>
    <w:r w:rsidR="00B20A32">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sz w:val="24"/>
          <w:szCs w:val="24"/>
        </w:rPr>
        <w:id w:val="1494678113"/>
        <w:docPartObj>
          <w:docPartGallery w:val="Page Numbers (Top of Page)"/>
          <w:docPartUnique/>
        </w:docPartObj>
      </w:sdtPr>
      <w:sdtEndPr>
        <w:rPr>
          <w:noProof/>
        </w:rPr>
      </w:sdtEndPr>
      <w:sdtContent>
        <w:r w:rsidRPr="00081CC9">
          <w:rPr>
            <w:rFonts w:ascii="Times New Roman" w:hAnsi="Times New Roman" w:cs="Times New Roman"/>
            <w:sz w:val="24"/>
            <w:szCs w:val="24"/>
          </w:rPr>
          <w:fldChar w:fldCharType="begin"/>
        </w:r>
        <w:r w:rsidRPr="00081CC9">
          <w:rPr>
            <w:rFonts w:ascii="Times New Roman" w:hAnsi="Times New Roman" w:cs="Times New Roman"/>
            <w:sz w:val="24"/>
            <w:szCs w:val="24"/>
          </w:rPr>
          <w:instrText xml:space="preserve"> PAGE   \* MERGEFORMAT </w:instrText>
        </w:r>
        <w:r w:rsidRPr="00081CC9">
          <w:rPr>
            <w:rFonts w:ascii="Times New Roman" w:hAnsi="Times New Roman" w:cs="Times New Roman"/>
            <w:sz w:val="24"/>
            <w:szCs w:val="24"/>
          </w:rPr>
          <w:fldChar w:fldCharType="separate"/>
        </w:r>
        <w:r w:rsidR="00A842A8">
          <w:rPr>
            <w:rFonts w:ascii="Times New Roman" w:hAnsi="Times New Roman" w:cs="Times New Roman"/>
            <w:noProof/>
            <w:sz w:val="24"/>
            <w:szCs w:val="24"/>
          </w:rPr>
          <w:t>1</w:t>
        </w:r>
        <w:r w:rsidRPr="00081CC9">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AE401"/>
    <w:multiLevelType w:val="multilevel"/>
    <w:tmpl w:val="83F27B3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1406145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03"/>
    <w:rsid w:val="00020D29"/>
    <w:rsid w:val="00081CC9"/>
    <w:rsid w:val="00093CD9"/>
    <w:rsid w:val="000B78C3"/>
    <w:rsid w:val="000F37BC"/>
    <w:rsid w:val="0011390F"/>
    <w:rsid w:val="0017643F"/>
    <w:rsid w:val="001C5060"/>
    <w:rsid w:val="002336BF"/>
    <w:rsid w:val="0027170A"/>
    <w:rsid w:val="002721CC"/>
    <w:rsid w:val="00296036"/>
    <w:rsid w:val="002C71B4"/>
    <w:rsid w:val="00317F28"/>
    <w:rsid w:val="00330CFD"/>
    <w:rsid w:val="00352333"/>
    <w:rsid w:val="00354003"/>
    <w:rsid w:val="003551DF"/>
    <w:rsid w:val="003735A1"/>
    <w:rsid w:val="003A14E4"/>
    <w:rsid w:val="003B5A0C"/>
    <w:rsid w:val="003C42DB"/>
    <w:rsid w:val="003E41C7"/>
    <w:rsid w:val="003F0B15"/>
    <w:rsid w:val="00477784"/>
    <w:rsid w:val="004A0EEF"/>
    <w:rsid w:val="005653DC"/>
    <w:rsid w:val="00575FFE"/>
    <w:rsid w:val="0059663F"/>
    <w:rsid w:val="005B4B6F"/>
    <w:rsid w:val="005D5D21"/>
    <w:rsid w:val="005E74BD"/>
    <w:rsid w:val="005F775B"/>
    <w:rsid w:val="006561B5"/>
    <w:rsid w:val="0066751E"/>
    <w:rsid w:val="006D002C"/>
    <w:rsid w:val="007053A4"/>
    <w:rsid w:val="00732843"/>
    <w:rsid w:val="00744392"/>
    <w:rsid w:val="0075417C"/>
    <w:rsid w:val="00756EE6"/>
    <w:rsid w:val="0079432A"/>
    <w:rsid w:val="007C00EC"/>
    <w:rsid w:val="007C45C1"/>
    <w:rsid w:val="00806F02"/>
    <w:rsid w:val="00866E41"/>
    <w:rsid w:val="00890CF6"/>
    <w:rsid w:val="008B773D"/>
    <w:rsid w:val="009505F8"/>
    <w:rsid w:val="009D2607"/>
    <w:rsid w:val="009D391E"/>
    <w:rsid w:val="00A07182"/>
    <w:rsid w:val="00A842A8"/>
    <w:rsid w:val="00AE5EB7"/>
    <w:rsid w:val="00AF3D8B"/>
    <w:rsid w:val="00B03F99"/>
    <w:rsid w:val="00B0523B"/>
    <w:rsid w:val="00B10A1D"/>
    <w:rsid w:val="00B202C0"/>
    <w:rsid w:val="00B20A32"/>
    <w:rsid w:val="00B4332D"/>
    <w:rsid w:val="00B46BD8"/>
    <w:rsid w:val="00B84CAF"/>
    <w:rsid w:val="00B94A20"/>
    <w:rsid w:val="00BA1CAF"/>
    <w:rsid w:val="00BA52B3"/>
    <w:rsid w:val="00BB3BC4"/>
    <w:rsid w:val="00BB5F0D"/>
    <w:rsid w:val="00BD5C7E"/>
    <w:rsid w:val="00BE4F89"/>
    <w:rsid w:val="00C03948"/>
    <w:rsid w:val="00C453A9"/>
    <w:rsid w:val="00C66657"/>
    <w:rsid w:val="00CC7CFF"/>
    <w:rsid w:val="00CD298F"/>
    <w:rsid w:val="00CE67D1"/>
    <w:rsid w:val="00D31128"/>
    <w:rsid w:val="00D324D8"/>
    <w:rsid w:val="00D36AD0"/>
    <w:rsid w:val="00D379A0"/>
    <w:rsid w:val="00D44A63"/>
    <w:rsid w:val="00D609F6"/>
    <w:rsid w:val="00D9038A"/>
    <w:rsid w:val="00DA0470"/>
    <w:rsid w:val="00DD13D3"/>
    <w:rsid w:val="00E26780"/>
    <w:rsid w:val="00E67170"/>
    <w:rsid w:val="00E678C7"/>
    <w:rsid w:val="00E74783"/>
    <w:rsid w:val="00E75ECE"/>
    <w:rsid w:val="00EA46C5"/>
    <w:rsid w:val="00EF5042"/>
    <w:rsid w:val="00F113E6"/>
    <w:rsid w:val="00F61FD1"/>
    <w:rsid w:val="00F96228"/>
    <w:rsid w:val="00F971F7"/>
    <w:rsid w:val="00FE2A39"/>
    <w:rsid w:val="00FF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282A2"/>
  <w15:chartTrackingRefBased/>
  <w15:docId w15:val="{788340B1-2C0D-4415-94DC-0E826F58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0"/>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51E"/>
  </w:style>
  <w:style w:type="paragraph" w:styleId="Heading1">
    <w:name w:val="heading 1"/>
    <w:basedOn w:val="Normal"/>
    <w:next w:val="BodyText"/>
    <w:link w:val="Heading1Char"/>
    <w:uiPriority w:val="9"/>
    <w:qFormat/>
    <w:rsid w:val="00E67170"/>
    <w:pPr>
      <w:keepNext/>
      <w:keepLines/>
      <w:spacing w:before="480" w:after="0" w:line="240" w:lineRule="auto"/>
      <w:outlineLvl w:val="0"/>
    </w:pPr>
    <w:rPr>
      <w:rFonts w:asciiTheme="majorHAnsi" w:eastAsiaTheme="majorEastAsia" w:hAnsiTheme="majorHAnsi" w:cstheme="majorBidi"/>
      <w:b/>
      <w:bCs/>
      <w:color w:val="4472C4" w:themeColor="accent1"/>
      <w:sz w:val="32"/>
      <w:szCs w:val="32"/>
    </w:rPr>
  </w:style>
  <w:style w:type="paragraph" w:styleId="Heading2">
    <w:name w:val="heading 2"/>
    <w:basedOn w:val="Normal"/>
    <w:next w:val="BodyText"/>
    <w:link w:val="Heading2Char"/>
    <w:uiPriority w:val="9"/>
    <w:unhideWhenUsed/>
    <w:qFormat/>
    <w:rsid w:val="00E67170"/>
    <w:pPr>
      <w:keepNext/>
      <w:keepLines/>
      <w:spacing w:before="200" w:after="0" w:line="240" w:lineRule="auto"/>
      <w:outlineLvl w:val="1"/>
    </w:pPr>
    <w:rPr>
      <w:rFonts w:asciiTheme="majorHAnsi" w:eastAsiaTheme="majorEastAsia" w:hAnsiTheme="majorHAnsi" w:cstheme="majorBidi"/>
      <w:b/>
      <w:bCs/>
      <w:color w:val="4472C4" w:themeColor="accent1"/>
      <w:sz w:val="28"/>
      <w:szCs w:val="28"/>
    </w:rPr>
  </w:style>
  <w:style w:type="paragraph" w:styleId="Heading3">
    <w:name w:val="heading 3"/>
    <w:basedOn w:val="Normal"/>
    <w:next w:val="BodyText"/>
    <w:link w:val="Heading3Char"/>
    <w:uiPriority w:val="9"/>
    <w:unhideWhenUsed/>
    <w:qFormat/>
    <w:rsid w:val="00E67170"/>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paragraph" w:styleId="Heading4">
    <w:name w:val="heading 4"/>
    <w:basedOn w:val="Normal"/>
    <w:next w:val="BodyText"/>
    <w:link w:val="Heading4Char"/>
    <w:uiPriority w:val="9"/>
    <w:unhideWhenUsed/>
    <w:qFormat/>
    <w:rsid w:val="00E67170"/>
    <w:pPr>
      <w:keepNext/>
      <w:keepLines/>
      <w:spacing w:before="200" w:after="0" w:line="240" w:lineRule="auto"/>
      <w:outlineLvl w:val="3"/>
    </w:pPr>
    <w:rPr>
      <w:rFonts w:asciiTheme="majorHAnsi" w:eastAsiaTheme="majorEastAsia" w:hAnsiTheme="majorHAnsi" w:cstheme="majorBidi"/>
      <w:bCs/>
      <w:i/>
      <w:color w:val="4472C4" w:themeColor="accent1"/>
      <w:sz w:val="24"/>
      <w:szCs w:val="24"/>
    </w:rPr>
  </w:style>
  <w:style w:type="paragraph" w:styleId="Heading5">
    <w:name w:val="heading 5"/>
    <w:basedOn w:val="Normal"/>
    <w:next w:val="BodyText"/>
    <w:link w:val="Heading5Char"/>
    <w:uiPriority w:val="9"/>
    <w:unhideWhenUsed/>
    <w:qFormat/>
    <w:rsid w:val="00E67170"/>
    <w:pPr>
      <w:keepNext/>
      <w:keepLines/>
      <w:spacing w:before="200" w:after="0" w:line="240" w:lineRule="auto"/>
      <w:outlineLvl w:val="4"/>
    </w:pPr>
    <w:rPr>
      <w:rFonts w:asciiTheme="majorHAnsi" w:eastAsiaTheme="majorEastAsia" w:hAnsiTheme="majorHAnsi" w:cstheme="majorBidi"/>
      <w:iCs/>
      <w:color w:val="4472C4" w:themeColor="accent1"/>
      <w:sz w:val="24"/>
      <w:szCs w:val="24"/>
    </w:rPr>
  </w:style>
  <w:style w:type="paragraph" w:styleId="Heading6">
    <w:name w:val="heading 6"/>
    <w:basedOn w:val="Normal"/>
    <w:next w:val="BodyText"/>
    <w:link w:val="Heading6Char"/>
    <w:uiPriority w:val="9"/>
    <w:unhideWhenUsed/>
    <w:qFormat/>
    <w:rsid w:val="00E67170"/>
    <w:pPr>
      <w:keepNext/>
      <w:keepLines/>
      <w:spacing w:before="200" w:after="0" w:line="240" w:lineRule="auto"/>
      <w:outlineLvl w:val="5"/>
    </w:pPr>
    <w:rPr>
      <w:rFonts w:asciiTheme="majorHAnsi" w:eastAsiaTheme="majorEastAsia" w:hAnsiTheme="majorHAnsi" w:cstheme="majorBidi"/>
      <w:color w:val="4472C4" w:themeColor="accent1"/>
      <w:sz w:val="24"/>
      <w:szCs w:val="24"/>
    </w:rPr>
  </w:style>
  <w:style w:type="paragraph" w:styleId="Heading7">
    <w:name w:val="heading 7"/>
    <w:basedOn w:val="Normal"/>
    <w:next w:val="BodyText"/>
    <w:link w:val="Heading7Char"/>
    <w:uiPriority w:val="9"/>
    <w:unhideWhenUsed/>
    <w:qFormat/>
    <w:rsid w:val="00E67170"/>
    <w:pPr>
      <w:keepNext/>
      <w:keepLines/>
      <w:spacing w:before="200" w:after="0" w:line="240" w:lineRule="auto"/>
      <w:outlineLvl w:val="6"/>
    </w:pPr>
    <w:rPr>
      <w:rFonts w:asciiTheme="majorHAnsi" w:eastAsiaTheme="majorEastAsia" w:hAnsiTheme="majorHAnsi" w:cstheme="majorBidi"/>
      <w:color w:val="4472C4" w:themeColor="accent1"/>
      <w:sz w:val="24"/>
      <w:szCs w:val="24"/>
    </w:rPr>
  </w:style>
  <w:style w:type="paragraph" w:styleId="Heading8">
    <w:name w:val="heading 8"/>
    <w:basedOn w:val="Normal"/>
    <w:next w:val="BodyText"/>
    <w:link w:val="Heading8Char"/>
    <w:uiPriority w:val="9"/>
    <w:unhideWhenUsed/>
    <w:qFormat/>
    <w:rsid w:val="00E67170"/>
    <w:pPr>
      <w:keepNext/>
      <w:keepLines/>
      <w:spacing w:before="200" w:after="0" w:line="240" w:lineRule="auto"/>
      <w:outlineLvl w:val="7"/>
    </w:pPr>
    <w:rPr>
      <w:rFonts w:asciiTheme="majorHAnsi" w:eastAsiaTheme="majorEastAsia" w:hAnsiTheme="majorHAnsi" w:cstheme="majorBidi"/>
      <w:color w:val="4472C4" w:themeColor="accent1"/>
      <w:sz w:val="24"/>
      <w:szCs w:val="24"/>
    </w:rPr>
  </w:style>
  <w:style w:type="paragraph" w:styleId="Heading9">
    <w:name w:val="heading 9"/>
    <w:basedOn w:val="Normal"/>
    <w:next w:val="BodyText"/>
    <w:link w:val="Heading9Char"/>
    <w:uiPriority w:val="9"/>
    <w:unhideWhenUsed/>
    <w:qFormat/>
    <w:rsid w:val="00E67170"/>
    <w:pPr>
      <w:keepNext/>
      <w:keepLines/>
      <w:spacing w:before="200" w:after="0" w:line="240" w:lineRule="auto"/>
      <w:outlineLvl w:val="8"/>
    </w:pPr>
    <w:rPr>
      <w:rFonts w:asciiTheme="majorHAnsi" w:eastAsiaTheme="majorEastAsia" w:hAnsiTheme="majorHAnsi" w:cstheme="majorBidi"/>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54003"/>
    <w:rPr>
      <w:color w:val="0000FF"/>
      <w:u w:val="single"/>
    </w:rPr>
  </w:style>
  <w:style w:type="character" w:styleId="FollowedHyperlink">
    <w:name w:val="FollowedHyperlink"/>
    <w:basedOn w:val="DefaultParagraphFont"/>
    <w:uiPriority w:val="99"/>
    <w:semiHidden/>
    <w:unhideWhenUsed/>
    <w:rsid w:val="00354003"/>
    <w:rPr>
      <w:color w:val="800080"/>
      <w:u w:val="single"/>
    </w:rPr>
  </w:style>
  <w:style w:type="paragraph" w:customStyle="1" w:styleId="msonormal0">
    <w:name w:val="msonormal"/>
    <w:basedOn w:val="Normal"/>
    <w:rsid w:val="003540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essiblecaption">
    <w:name w:val="accessiblecaption"/>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0"/>
      <w:szCs w:val="20"/>
    </w:rPr>
  </w:style>
  <w:style w:type="paragraph" w:customStyle="1" w:styleId="activelink">
    <w:name w:val="activelink"/>
    <w:basedOn w:val="Normal"/>
    <w:rsid w:val="00354003"/>
    <w:pPr>
      <w:spacing w:before="100" w:beforeAutospacing="1" w:after="100" w:afterAutospacing="1" w:line="240" w:lineRule="auto"/>
    </w:pPr>
    <w:rPr>
      <w:rFonts w:ascii="Times New Roman" w:eastAsia="Times New Roman" w:hAnsi="Times New Roman" w:cs="Times New Roman"/>
      <w:color w:val="800080"/>
      <w:sz w:val="24"/>
      <w:szCs w:val="24"/>
    </w:rPr>
  </w:style>
  <w:style w:type="paragraph" w:customStyle="1" w:styleId="aftercaption">
    <w:name w:val="aftercaption"/>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0"/>
      <w:szCs w:val="20"/>
    </w:rPr>
  </w:style>
  <w:style w:type="paragraph" w:customStyle="1" w:styleId="batch">
    <w:name w:val="batch"/>
    <w:basedOn w:val="Normal"/>
    <w:rsid w:val="00354003"/>
    <w:pPr>
      <w:pBdr>
        <w:top w:val="single" w:sz="6" w:space="5" w:color="C1C1C1"/>
        <w:left w:val="single" w:sz="6" w:space="5" w:color="C1C1C1"/>
        <w:bottom w:val="single" w:sz="6" w:space="5" w:color="C1C1C1"/>
        <w:right w:val="single" w:sz="6" w:space="5" w:color="C1C1C1"/>
      </w:pBdr>
      <w:shd w:val="clear" w:color="auto" w:fill="FAFBFE"/>
      <w:spacing w:before="100" w:beforeAutospacing="1" w:after="100" w:afterAutospacing="1" w:line="240" w:lineRule="auto"/>
    </w:pPr>
    <w:rPr>
      <w:rFonts w:ascii="SAS Monospace" w:eastAsia="Times New Roman" w:hAnsi="SAS Monospace" w:cs="Times New Roman"/>
      <w:color w:val="000000"/>
      <w:sz w:val="20"/>
      <w:szCs w:val="20"/>
    </w:rPr>
  </w:style>
  <w:style w:type="paragraph" w:customStyle="1" w:styleId="beforecaption">
    <w:name w:val="beforecaption"/>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0"/>
      <w:szCs w:val="20"/>
    </w:rPr>
  </w:style>
  <w:style w:type="paragraph" w:customStyle="1" w:styleId="body">
    <w:name w:val="body"/>
    <w:basedOn w:val="Normal"/>
    <w:rsid w:val="00354003"/>
    <w:pPr>
      <w:shd w:val="clear" w:color="auto" w:fill="FAFBFE"/>
      <w:spacing w:before="100" w:beforeAutospacing="1" w:after="100" w:afterAutospacing="1" w:line="240" w:lineRule="auto"/>
      <w:ind w:left="120" w:right="120"/>
    </w:pPr>
    <w:rPr>
      <w:rFonts w:ascii="Arial" w:eastAsia="Times New Roman" w:hAnsi="Arial" w:cs="Arial"/>
      <w:color w:val="000000"/>
      <w:sz w:val="20"/>
      <w:szCs w:val="20"/>
    </w:rPr>
  </w:style>
  <w:style w:type="paragraph" w:customStyle="1" w:styleId="bodydate">
    <w:name w:val="bodydate"/>
    <w:basedOn w:val="Normal"/>
    <w:rsid w:val="00354003"/>
    <w:pPr>
      <w:shd w:val="clear" w:color="auto" w:fill="FAFBFE"/>
      <w:spacing w:before="100" w:beforeAutospacing="1" w:after="100" w:afterAutospacing="1" w:line="240" w:lineRule="auto"/>
      <w:jc w:val="right"/>
      <w:textAlignment w:val="top"/>
    </w:pPr>
    <w:rPr>
      <w:rFonts w:ascii="Arial" w:eastAsia="Times New Roman" w:hAnsi="Arial" w:cs="Arial"/>
      <w:color w:val="000000"/>
      <w:sz w:val="20"/>
      <w:szCs w:val="20"/>
    </w:rPr>
  </w:style>
  <w:style w:type="paragraph" w:customStyle="1" w:styleId="bycontentfolder">
    <w:name w:val="bycontentfolder"/>
    <w:basedOn w:val="Normal"/>
    <w:rsid w:val="00354003"/>
    <w:pPr>
      <w:spacing w:before="100" w:beforeAutospacing="1" w:after="100" w:afterAutospacing="1" w:line="240" w:lineRule="auto"/>
      <w:ind w:left="120"/>
    </w:pPr>
    <w:rPr>
      <w:rFonts w:ascii="Arial" w:eastAsia="Times New Roman" w:hAnsi="Arial" w:cs="Arial"/>
      <w:color w:val="000000"/>
      <w:sz w:val="20"/>
      <w:szCs w:val="20"/>
    </w:rPr>
  </w:style>
  <w:style w:type="paragraph" w:customStyle="1" w:styleId="byline">
    <w:name w:val="byline"/>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0"/>
      <w:szCs w:val="20"/>
    </w:rPr>
  </w:style>
  <w:style w:type="paragraph" w:customStyle="1" w:styleId="bylinecontainer">
    <w:name w:val="bylinecontainer"/>
    <w:basedOn w:val="Normal"/>
    <w:rsid w:val="00354003"/>
    <w:pPr>
      <w:pBdr>
        <w:top w:val="single" w:sz="2" w:space="0" w:color="000000"/>
        <w:left w:val="single" w:sz="2" w:space="0" w:color="000000"/>
        <w:bottom w:val="single" w:sz="2" w:space="0" w:color="000000"/>
        <w:right w:val="single" w:sz="2" w:space="0" w:color="000000"/>
      </w:pBd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Caption1">
    <w:name w:val="Caption1"/>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0"/>
      <w:szCs w:val="20"/>
    </w:rPr>
  </w:style>
  <w:style w:type="paragraph" w:customStyle="1" w:styleId="cell">
    <w:name w:val="cell"/>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container">
    <w:name w:val="container"/>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contentfolder">
    <w:name w:val="contentfolder"/>
    <w:basedOn w:val="Normal"/>
    <w:rsid w:val="00354003"/>
    <w:pPr>
      <w:spacing w:before="100" w:beforeAutospacing="1" w:after="100" w:afterAutospacing="1" w:line="240" w:lineRule="auto"/>
      <w:ind w:left="120"/>
    </w:pPr>
    <w:rPr>
      <w:rFonts w:ascii="Arial" w:eastAsia="Times New Roman" w:hAnsi="Arial" w:cs="Arial"/>
      <w:color w:val="000000"/>
      <w:sz w:val="20"/>
      <w:szCs w:val="20"/>
    </w:rPr>
  </w:style>
  <w:style w:type="paragraph" w:customStyle="1" w:styleId="contentitem">
    <w:name w:val="contentitem"/>
    <w:basedOn w:val="Normal"/>
    <w:rsid w:val="00354003"/>
    <w:pPr>
      <w:spacing w:before="100" w:beforeAutospacing="1" w:after="100" w:afterAutospacing="1" w:line="240" w:lineRule="auto"/>
      <w:ind w:left="120"/>
    </w:pPr>
    <w:rPr>
      <w:rFonts w:ascii="Arial" w:eastAsia="Times New Roman" w:hAnsi="Arial" w:cs="Arial"/>
      <w:color w:val="000000"/>
      <w:sz w:val="20"/>
      <w:szCs w:val="20"/>
    </w:rPr>
  </w:style>
  <w:style w:type="paragraph" w:customStyle="1" w:styleId="contentproclabel">
    <w:name w:val="contentproclabel"/>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0"/>
      <w:szCs w:val="20"/>
    </w:rPr>
  </w:style>
  <w:style w:type="paragraph" w:customStyle="1" w:styleId="contentprocname">
    <w:name w:val="contentprocname"/>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0"/>
      <w:szCs w:val="20"/>
    </w:rPr>
  </w:style>
  <w:style w:type="paragraph" w:customStyle="1" w:styleId="contents">
    <w:name w:val="contents"/>
    <w:basedOn w:val="Normal"/>
    <w:rsid w:val="00354003"/>
    <w:pPr>
      <w:shd w:val="clear" w:color="auto" w:fill="FAFBFE"/>
      <w:spacing w:before="100" w:beforeAutospacing="1" w:after="100" w:afterAutospacing="1" w:line="240" w:lineRule="auto"/>
      <w:ind w:left="120" w:right="120"/>
    </w:pPr>
    <w:rPr>
      <w:rFonts w:ascii="Arial" w:eastAsia="Times New Roman" w:hAnsi="Arial" w:cs="Arial"/>
      <w:color w:val="000000"/>
      <w:sz w:val="20"/>
      <w:szCs w:val="20"/>
    </w:rPr>
  </w:style>
  <w:style w:type="paragraph" w:customStyle="1" w:styleId="contentsdate">
    <w:name w:val="contentsdate"/>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contenttitle">
    <w:name w:val="contenttitle"/>
    <w:basedOn w:val="Normal"/>
    <w:rsid w:val="00354003"/>
    <w:pPr>
      <w:shd w:val="clear" w:color="auto" w:fill="FAFBFE"/>
      <w:spacing w:before="100" w:beforeAutospacing="1" w:after="100" w:afterAutospacing="1" w:line="240" w:lineRule="auto"/>
    </w:pPr>
    <w:rPr>
      <w:rFonts w:ascii="Arial" w:eastAsia="Times New Roman" w:hAnsi="Arial" w:cs="Arial"/>
      <w:b/>
      <w:bCs/>
      <w:i/>
      <w:iCs/>
      <w:color w:val="112277"/>
      <w:sz w:val="20"/>
      <w:szCs w:val="20"/>
    </w:rPr>
  </w:style>
  <w:style w:type="paragraph" w:customStyle="1" w:styleId="continued">
    <w:name w:val="continued"/>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0"/>
      <w:szCs w:val="20"/>
    </w:rPr>
  </w:style>
  <w:style w:type="paragraph" w:customStyle="1" w:styleId="data">
    <w:name w:val="data"/>
    <w:basedOn w:val="Normal"/>
    <w:rsid w:val="00354003"/>
    <w:pPr>
      <w:pBdr>
        <w:top w:val="single" w:sz="2" w:space="0" w:color="C1C1C1"/>
        <w:left w:val="single" w:sz="2" w:space="0" w:color="C1C1C1"/>
        <w:bottom w:val="single" w:sz="6" w:space="0" w:color="C1C1C1"/>
        <w:right w:val="single" w:sz="6" w:space="0" w:color="C1C1C1"/>
      </w:pBd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dataemphasis">
    <w:name w:val="dataemphasis"/>
    <w:basedOn w:val="Normal"/>
    <w:rsid w:val="00354003"/>
    <w:pPr>
      <w:pBdr>
        <w:top w:val="single" w:sz="2" w:space="0" w:color="C1C1C1"/>
        <w:left w:val="single" w:sz="2" w:space="0" w:color="C1C1C1"/>
        <w:bottom w:val="single" w:sz="6" w:space="0" w:color="C1C1C1"/>
        <w:right w:val="single" w:sz="6" w:space="0" w:color="C1C1C1"/>
      </w:pBd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dataemphasisfixed">
    <w:name w:val="dataemphasisfixed"/>
    <w:basedOn w:val="Normal"/>
    <w:rsid w:val="00354003"/>
    <w:pPr>
      <w:pBdr>
        <w:top w:val="single" w:sz="2" w:space="0" w:color="C1C1C1"/>
        <w:left w:val="single" w:sz="2" w:space="0" w:color="C1C1C1"/>
        <w:bottom w:val="single" w:sz="6" w:space="0" w:color="C1C1C1"/>
        <w:right w:val="single" w:sz="6" w:space="0" w:color="C1C1C1"/>
      </w:pBdr>
      <w:shd w:val="clear" w:color="auto" w:fill="FFFFFF"/>
      <w:spacing w:before="100" w:beforeAutospacing="1" w:after="100" w:afterAutospacing="1" w:line="240" w:lineRule="auto"/>
    </w:pPr>
    <w:rPr>
      <w:rFonts w:ascii="Courier New" w:eastAsia="Times New Roman" w:hAnsi="Courier New" w:cs="Courier New"/>
      <w:i/>
      <w:iCs/>
      <w:sz w:val="20"/>
      <w:szCs w:val="20"/>
    </w:rPr>
  </w:style>
  <w:style w:type="paragraph" w:customStyle="1" w:styleId="dataempty">
    <w:name w:val="dataempty"/>
    <w:basedOn w:val="Normal"/>
    <w:rsid w:val="00354003"/>
    <w:pPr>
      <w:pBdr>
        <w:top w:val="single" w:sz="2" w:space="0" w:color="C1C1C1"/>
        <w:left w:val="single" w:sz="2" w:space="0" w:color="C1C1C1"/>
        <w:bottom w:val="single" w:sz="6" w:space="0" w:color="C1C1C1"/>
        <w:right w:val="single" w:sz="6" w:space="0" w:color="C1C1C1"/>
      </w:pBd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datafixed">
    <w:name w:val="datafixed"/>
    <w:basedOn w:val="Normal"/>
    <w:rsid w:val="00354003"/>
    <w:pPr>
      <w:pBdr>
        <w:top w:val="single" w:sz="2" w:space="0" w:color="C1C1C1"/>
        <w:left w:val="single" w:sz="2" w:space="0" w:color="C1C1C1"/>
        <w:bottom w:val="single" w:sz="6" w:space="0" w:color="C1C1C1"/>
        <w:right w:val="single" w:sz="6" w:space="0" w:color="C1C1C1"/>
      </w:pBdr>
      <w:shd w:val="clear" w:color="auto" w:fill="FFFFFF"/>
      <w:spacing w:before="100" w:beforeAutospacing="1" w:after="100" w:afterAutospacing="1" w:line="240" w:lineRule="auto"/>
    </w:pPr>
    <w:rPr>
      <w:rFonts w:ascii="Courier New" w:eastAsia="Times New Roman" w:hAnsi="Courier New" w:cs="Courier New"/>
      <w:sz w:val="20"/>
      <w:szCs w:val="20"/>
    </w:rPr>
  </w:style>
  <w:style w:type="paragraph" w:customStyle="1" w:styleId="datastrong">
    <w:name w:val="datastrong"/>
    <w:basedOn w:val="Normal"/>
    <w:rsid w:val="00354003"/>
    <w:pPr>
      <w:pBdr>
        <w:top w:val="single" w:sz="2" w:space="0" w:color="C1C1C1"/>
        <w:left w:val="single" w:sz="2" w:space="0" w:color="C1C1C1"/>
        <w:bottom w:val="single" w:sz="6" w:space="0" w:color="C1C1C1"/>
        <w:right w:val="single" w:sz="6" w:space="0" w:color="C1C1C1"/>
      </w:pBdr>
      <w:shd w:val="clear" w:color="auto" w:fill="FFFFFF"/>
      <w:spacing w:before="100" w:beforeAutospacing="1" w:after="100" w:afterAutospacing="1" w:line="240" w:lineRule="auto"/>
    </w:pPr>
    <w:rPr>
      <w:rFonts w:ascii="Arial" w:eastAsia="Times New Roman" w:hAnsi="Arial" w:cs="Arial"/>
      <w:b/>
      <w:bCs/>
      <w:color w:val="000000"/>
      <w:sz w:val="20"/>
      <w:szCs w:val="20"/>
    </w:rPr>
  </w:style>
  <w:style w:type="paragraph" w:customStyle="1" w:styleId="datastrongfixed">
    <w:name w:val="datastrongfixed"/>
    <w:basedOn w:val="Normal"/>
    <w:rsid w:val="00354003"/>
    <w:pPr>
      <w:pBdr>
        <w:top w:val="single" w:sz="2" w:space="0" w:color="C1C1C1"/>
        <w:left w:val="single" w:sz="2" w:space="0" w:color="C1C1C1"/>
        <w:bottom w:val="single" w:sz="6" w:space="0" w:color="C1C1C1"/>
        <w:right w:val="single" w:sz="6" w:space="0" w:color="C1C1C1"/>
      </w:pBdr>
      <w:shd w:val="clear" w:color="auto" w:fill="FFFFFF"/>
      <w:spacing w:before="100" w:beforeAutospacing="1" w:after="100" w:afterAutospacing="1" w:line="240" w:lineRule="auto"/>
    </w:pPr>
    <w:rPr>
      <w:rFonts w:ascii="Courier New" w:eastAsia="Times New Roman" w:hAnsi="Courier New" w:cs="Courier New"/>
      <w:b/>
      <w:bCs/>
      <w:color w:val="000000"/>
      <w:sz w:val="20"/>
      <w:szCs w:val="20"/>
    </w:rPr>
  </w:style>
  <w:style w:type="paragraph" w:customStyle="1" w:styleId="Date1">
    <w:name w:val="Date1"/>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document">
    <w:name w:val="document"/>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errorbanner">
    <w:name w:val="errorbanner"/>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0"/>
      <w:szCs w:val="20"/>
    </w:rPr>
  </w:style>
  <w:style w:type="paragraph" w:customStyle="1" w:styleId="errorcontent">
    <w:name w:val="errorcontent"/>
    <w:basedOn w:val="Normal"/>
    <w:rsid w:val="00354003"/>
    <w:pPr>
      <w:shd w:val="clear" w:color="auto" w:fill="FAFBFE"/>
      <w:spacing w:before="100" w:beforeAutospacing="1" w:after="100" w:afterAutospacing="1" w:line="240" w:lineRule="auto"/>
    </w:pPr>
    <w:rPr>
      <w:rFonts w:ascii="Arial" w:eastAsia="Times New Roman" w:hAnsi="Arial" w:cs="Arial"/>
      <w:color w:val="112277"/>
      <w:sz w:val="20"/>
      <w:szCs w:val="20"/>
    </w:rPr>
  </w:style>
  <w:style w:type="paragraph" w:customStyle="1" w:styleId="errorcontentfixed">
    <w:name w:val="errorcontentfixed"/>
    <w:basedOn w:val="Normal"/>
    <w:rsid w:val="00354003"/>
    <w:pPr>
      <w:shd w:val="clear" w:color="auto" w:fill="FAFBFE"/>
      <w:spacing w:before="100" w:beforeAutospacing="1" w:after="100" w:afterAutospacing="1" w:line="240" w:lineRule="auto"/>
    </w:pPr>
    <w:rPr>
      <w:rFonts w:ascii="Courier New" w:eastAsia="Times New Roman" w:hAnsi="Courier New" w:cs="Courier New"/>
      <w:color w:val="112277"/>
      <w:sz w:val="20"/>
      <w:szCs w:val="20"/>
    </w:rPr>
  </w:style>
  <w:style w:type="paragraph" w:customStyle="1" w:styleId="extendedpage">
    <w:name w:val="extendedpage"/>
    <w:basedOn w:val="Normal"/>
    <w:rsid w:val="00354003"/>
    <w:pPr>
      <w:pBdr>
        <w:top w:val="single" w:sz="8" w:space="0" w:color="000000"/>
        <w:left w:val="single" w:sz="8" w:space="0" w:color="000000"/>
        <w:bottom w:val="single" w:sz="8" w:space="0" w:color="000000"/>
        <w:right w:val="single" w:sz="8" w:space="0" w:color="000000"/>
      </w:pBdr>
      <w:shd w:val="clear" w:color="auto" w:fill="FAFBFE"/>
      <w:spacing w:before="100" w:beforeAutospacing="1" w:after="100" w:afterAutospacing="1" w:line="240" w:lineRule="auto"/>
      <w:jc w:val="center"/>
    </w:pPr>
    <w:rPr>
      <w:rFonts w:ascii="Arial" w:eastAsia="Times New Roman" w:hAnsi="Arial" w:cs="Arial"/>
      <w:i/>
      <w:iCs/>
      <w:color w:val="112277"/>
      <w:sz w:val="20"/>
      <w:szCs w:val="20"/>
    </w:rPr>
  </w:style>
  <w:style w:type="paragraph" w:customStyle="1" w:styleId="fatalbanner">
    <w:name w:val="fatalbanner"/>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0"/>
      <w:szCs w:val="20"/>
    </w:rPr>
  </w:style>
  <w:style w:type="paragraph" w:customStyle="1" w:styleId="fatalcontent">
    <w:name w:val="fatalcontent"/>
    <w:basedOn w:val="Normal"/>
    <w:rsid w:val="00354003"/>
    <w:pPr>
      <w:shd w:val="clear" w:color="auto" w:fill="FAFBFE"/>
      <w:spacing w:before="100" w:beforeAutospacing="1" w:after="100" w:afterAutospacing="1" w:line="240" w:lineRule="auto"/>
    </w:pPr>
    <w:rPr>
      <w:rFonts w:ascii="Arial" w:eastAsia="Times New Roman" w:hAnsi="Arial" w:cs="Arial"/>
      <w:color w:val="112277"/>
      <w:sz w:val="20"/>
      <w:szCs w:val="20"/>
    </w:rPr>
  </w:style>
  <w:style w:type="paragraph" w:customStyle="1" w:styleId="fatalcontentfixed">
    <w:name w:val="fatalcontentfixed"/>
    <w:basedOn w:val="Normal"/>
    <w:rsid w:val="00354003"/>
    <w:pPr>
      <w:shd w:val="clear" w:color="auto" w:fill="FAFBFE"/>
      <w:spacing w:before="100" w:beforeAutospacing="1" w:after="100" w:afterAutospacing="1" w:line="240" w:lineRule="auto"/>
    </w:pPr>
    <w:rPr>
      <w:rFonts w:ascii="Courier New" w:eastAsia="Times New Roman" w:hAnsi="Courier New" w:cs="Courier New"/>
      <w:color w:val="112277"/>
      <w:sz w:val="20"/>
      <w:szCs w:val="20"/>
    </w:rPr>
  </w:style>
  <w:style w:type="paragraph" w:customStyle="1" w:styleId="folderaction">
    <w:name w:val="folderaction"/>
    <w:basedOn w:val="Normal"/>
    <w:rsid w:val="00354003"/>
    <w:pPr>
      <w:spacing w:before="100" w:beforeAutospacing="1" w:after="100" w:afterAutospacing="1" w:line="240" w:lineRule="auto"/>
      <w:ind w:left="120"/>
    </w:pPr>
    <w:rPr>
      <w:rFonts w:ascii="Arial" w:eastAsia="Times New Roman" w:hAnsi="Arial" w:cs="Arial"/>
      <w:color w:val="000000"/>
      <w:sz w:val="20"/>
      <w:szCs w:val="20"/>
    </w:rPr>
  </w:style>
  <w:style w:type="paragraph" w:customStyle="1" w:styleId="Footer1">
    <w:name w:val="Footer1"/>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Arial" w:eastAsia="Times New Roman" w:hAnsi="Arial" w:cs="Arial"/>
      <w:b/>
      <w:bCs/>
      <w:color w:val="112277"/>
      <w:sz w:val="20"/>
      <w:szCs w:val="20"/>
    </w:rPr>
  </w:style>
  <w:style w:type="paragraph" w:customStyle="1" w:styleId="footeremphasis">
    <w:name w:val="footeremphasis"/>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Arial" w:eastAsia="Times New Roman" w:hAnsi="Arial" w:cs="Arial"/>
      <w:i/>
      <w:iCs/>
      <w:color w:val="112277"/>
      <w:sz w:val="20"/>
      <w:szCs w:val="20"/>
    </w:rPr>
  </w:style>
  <w:style w:type="paragraph" w:customStyle="1" w:styleId="footeremphasisfixed">
    <w:name w:val="footeremphasisfixed"/>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Courier New" w:eastAsia="Times New Roman" w:hAnsi="Courier New" w:cs="Courier New"/>
      <w:i/>
      <w:iCs/>
      <w:color w:val="112277"/>
      <w:sz w:val="20"/>
      <w:szCs w:val="20"/>
    </w:rPr>
  </w:style>
  <w:style w:type="paragraph" w:customStyle="1" w:styleId="footerempty">
    <w:name w:val="footerempty"/>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Arial" w:eastAsia="Times New Roman" w:hAnsi="Arial" w:cs="Arial"/>
      <w:b/>
      <w:bCs/>
      <w:color w:val="112277"/>
      <w:sz w:val="20"/>
      <w:szCs w:val="20"/>
    </w:rPr>
  </w:style>
  <w:style w:type="paragraph" w:customStyle="1" w:styleId="footerfixed">
    <w:name w:val="footerfixed"/>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Courier New" w:eastAsia="Times New Roman" w:hAnsi="Courier New" w:cs="Courier New"/>
      <w:color w:val="112277"/>
      <w:sz w:val="20"/>
      <w:szCs w:val="20"/>
    </w:rPr>
  </w:style>
  <w:style w:type="paragraph" w:customStyle="1" w:styleId="footerstrong">
    <w:name w:val="footerstrong"/>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Arial" w:eastAsia="Times New Roman" w:hAnsi="Arial" w:cs="Arial"/>
      <w:b/>
      <w:bCs/>
      <w:color w:val="112277"/>
      <w:sz w:val="20"/>
      <w:szCs w:val="20"/>
    </w:rPr>
  </w:style>
  <w:style w:type="paragraph" w:customStyle="1" w:styleId="footerstrongfixed">
    <w:name w:val="footerstrongfixed"/>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Courier New" w:eastAsia="Times New Roman" w:hAnsi="Courier New" w:cs="Courier New"/>
      <w:b/>
      <w:bCs/>
      <w:color w:val="112277"/>
      <w:sz w:val="20"/>
      <w:szCs w:val="20"/>
    </w:rPr>
  </w:style>
  <w:style w:type="paragraph" w:customStyle="1" w:styleId="frame">
    <w:name w:val="frame"/>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graph">
    <w:name w:val="graph"/>
    <w:basedOn w:val="Normal"/>
    <w:rsid w:val="00354003"/>
    <w:pPr>
      <w:pBdr>
        <w:top w:val="single" w:sz="6" w:space="0" w:color="C1C1C1"/>
        <w:left w:val="single" w:sz="6" w:space="0" w:color="C1C1C1"/>
        <w:bottom w:val="single" w:sz="6" w:space="0" w:color="C1C1C1"/>
        <w:right w:val="single" w:sz="6" w:space="0" w:color="C1C1C1"/>
      </w:pBd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Header1">
    <w:name w:val="Header1"/>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Arial" w:eastAsia="Times New Roman" w:hAnsi="Arial" w:cs="Arial"/>
      <w:b/>
      <w:bCs/>
      <w:color w:val="112277"/>
      <w:sz w:val="20"/>
      <w:szCs w:val="20"/>
    </w:rPr>
  </w:style>
  <w:style w:type="paragraph" w:customStyle="1" w:styleId="headeremphasis">
    <w:name w:val="headeremphasis"/>
    <w:basedOn w:val="Normal"/>
    <w:rsid w:val="00354003"/>
    <w:pPr>
      <w:pBdr>
        <w:top w:val="single" w:sz="2" w:space="0" w:color="B0B7BB"/>
        <w:left w:val="single" w:sz="2" w:space="0" w:color="B0B7BB"/>
        <w:bottom w:val="single" w:sz="6" w:space="0" w:color="B0B7BB"/>
        <w:right w:val="single" w:sz="6" w:space="0" w:color="B0B7BB"/>
      </w:pBdr>
      <w:shd w:val="clear" w:color="auto" w:fill="D8DBD3"/>
      <w:spacing w:before="100" w:beforeAutospacing="1" w:after="100" w:afterAutospacing="1" w:line="240" w:lineRule="auto"/>
    </w:pPr>
    <w:rPr>
      <w:rFonts w:ascii="Arial" w:eastAsia="Times New Roman" w:hAnsi="Arial" w:cs="Arial"/>
      <w:i/>
      <w:iCs/>
      <w:color w:val="000000"/>
      <w:sz w:val="20"/>
      <w:szCs w:val="20"/>
    </w:rPr>
  </w:style>
  <w:style w:type="paragraph" w:customStyle="1" w:styleId="headeremphasisfixed">
    <w:name w:val="headeremphasisfixed"/>
    <w:basedOn w:val="Normal"/>
    <w:rsid w:val="00354003"/>
    <w:pPr>
      <w:pBdr>
        <w:top w:val="single" w:sz="2" w:space="0" w:color="B0B7BB"/>
        <w:left w:val="single" w:sz="2" w:space="0" w:color="B0B7BB"/>
        <w:bottom w:val="single" w:sz="6" w:space="0" w:color="B0B7BB"/>
        <w:right w:val="single" w:sz="6" w:space="0" w:color="B0B7BB"/>
      </w:pBdr>
      <w:shd w:val="clear" w:color="auto" w:fill="D8DBD3"/>
      <w:spacing w:before="100" w:beforeAutospacing="1" w:after="100" w:afterAutospacing="1" w:line="240" w:lineRule="auto"/>
    </w:pPr>
    <w:rPr>
      <w:rFonts w:ascii="Courier New" w:eastAsia="Times New Roman" w:hAnsi="Courier New" w:cs="Courier New"/>
      <w:i/>
      <w:iCs/>
      <w:color w:val="000000"/>
      <w:sz w:val="20"/>
      <w:szCs w:val="20"/>
    </w:rPr>
  </w:style>
  <w:style w:type="paragraph" w:customStyle="1" w:styleId="headerempty">
    <w:name w:val="headerempty"/>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Arial" w:eastAsia="Times New Roman" w:hAnsi="Arial" w:cs="Arial"/>
      <w:b/>
      <w:bCs/>
      <w:color w:val="112277"/>
      <w:sz w:val="20"/>
      <w:szCs w:val="20"/>
    </w:rPr>
  </w:style>
  <w:style w:type="paragraph" w:customStyle="1" w:styleId="headerfixed">
    <w:name w:val="headerfixed"/>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Courier New" w:eastAsia="Times New Roman" w:hAnsi="Courier New" w:cs="Courier New"/>
      <w:color w:val="112277"/>
      <w:sz w:val="20"/>
      <w:szCs w:val="20"/>
    </w:rPr>
  </w:style>
  <w:style w:type="paragraph" w:customStyle="1" w:styleId="headersandfooters">
    <w:name w:val="headersandfooters"/>
    <w:basedOn w:val="Normal"/>
    <w:rsid w:val="00354003"/>
    <w:pPr>
      <w:shd w:val="clear" w:color="auto" w:fill="EDF2F9"/>
      <w:spacing w:before="100" w:beforeAutospacing="1" w:after="100" w:afterAutospacing="1" w:line="240" w:lineRule="auto"/>
    </w:pPr>
    <w:rPr>
      <w:rFonts w:ascii="Arial" w:eastAsia="Times New Roman" w:hAnsi="Arial" w:cs="Arial"/>
      <w:b/>
      <w:bCs/>
      <w:color w:val="000000"/>
      <w:sz w:val="20"/>
      <w:szCs w:val="20"/>
    </w:rPr>
  </w:style>
  <w:style w:type="paragraph" w:customStyle="1" w:styleId="headerstrong">
    <w:name w:val="headerstrong"/>
    <w:basedOn w:val="Normal"/>
    <w:rsid w:val="00354003"/>
    <w:pPr>
      <w:pBdr>
        <w:top w:val="single" w:sz="2" w:space="0" w:color="B0B7BB"/>
        <w:left w:val="single" w:sz="2" w:space="0" w:color="B0B7BB"/>
        <w:bottom w:val="single" w:sz="6" w:space="0" w:color="B0B7BB"/>
        <w:right w:val="single" w:sz="6" w:space="0" w:color="B0B7BB"/>
      </w:pBdr>
      <w:shd w:val="clear" w:color="auto" w:fill="D8DBD3"/>
      <w:spacing w:before="100" w:beforeAutospacing="1" w:after="100" w:afterAutospacing="1" w:line="240" w:lineRule="auto"/>
    </w:pPr>
    <w:rPr>
      <w:rFonts w:ascii="Arial" w:eastAsia="Times New Roman" w:hAnsi="Arial" w:cs="Arial"/>
      <w:b/>
      <w:bCs/>
      <w:color w:val="000000"/>
      <w:sz w:val="20"/>
      <w:szCs w:val="20"/>
    </w:rPr>
  </w:style>
  <w:style w:type="paragraph" w:customStyle="1" w:styleId="headerstrongfixed">
    <w:name w:val="headerstrongfixed"/>
    <w:basedOn w:val="Normal"/>
    <w:rsid w:val="00354003"/>
    <w:pPr>
      <w:pBdr>
        <w:top w:val="single" w:sz="2" w:space="0" w:color="B0B7BB"/>
        <w:left w:val="single" w:sz="2" w:space="0" w:color="B0B7BB"/>
        <w:bottom w:val="single" w:sz="6" w:space="0" w:color="B0B7BB"/>
        <w:right w:val="single" w:sz="6" w:space="0" w:color="B0B7BB"/>
      </w:pBdr>
      <w:shd w:val="clear" w:color="auto" w:fill="D8DBD3"/>
      <w:spacing w:before="100" w:beforeAutospacing="1" w:after="100" w:afterAutospacing="1" w:line="240" w:lineRule="auto"/>
    </w:pPr>
    <w:rPr>
      <w:rFonts w:ascii="Courier New" w:eastAsia="Times New Roman" w:hAnsi="Courier New" w:cs="Courier New"/>
      <w:b/>
      <w:bCs/>
      <w:color w:val="000000"/>
      <w:sz w:val="20"/>
      <w:szCs w:val="20"/>
    </w:rPr>
  </w:style>
  <w:style w:type="paragraph" w:customStyle="1" w:styleId="heading10">
    <w:name w:val="heading1"/>
    <w:basedOn w:val="Normal"/>
    <w:rsid w:val="00354003"/>
    <w:pPr>
      <w:spacing w:before="100" w:beforeAutospacing="1" w:after="100" w:afterAutospacing="1" w:line="240" w:lineRule="auto"/>
    </w:pPr>
    <w:rPr>
      <w:rFonts w:ascii="Arial" w:eastAsia="Times New Roman" w:hAnsi="Arial" w:cs="Arial"/>
      <w:sz w:val="24"/>
      <w:szCs w:val="24"/>
    </w:rPr>
  </w:style>
  <w:style w:type="paragraph" w:customStyle="1" w:styleId="heading20">
    <w:name w:val="heading2"/>
    <w:basedOn w:val="Normal"/>
    <w:rsid w:val="00354003"/>
    <w:pPr>
      <w:spacing w:before="100" w:beforeAutospacing="1" w:after="100" w:afterAutospacing="1" w:line="240" w:lineRule="auto"/>
    </w:pPr>
    <w:rPr>
      <w:rFonts w:ascii="Arial" w:eastAsia="Times New Roman" w:hAnsi="Arial" w:cs="Arial"/>
      <w:sz w:val="24"/>
      <w:szCs w:val="24"/>
    </w:rPr>
  </w:style>
  <w:style w:type="paragraph" w:customStyle="1" w:styleId="heading30">
    <w:name w:val="heading3"/>
    <w:basedOn w:val="Normal"/>
    <w:rsid w:val="00354003"/>
    <w:pPr>
      <w:spacing w:before="100" w:beforeAutospacing="1" w:after="100" w:afterAutospacing="1" w:line="240" w:lineRule="auto"/>
    </w:pPr>
    <w:rPr>
      <w:rFonts w:ascii="Arial" w:eastAsia="Times New Roman" w:hAnsi="Arial" w:cs="Arial"/>
      <w:sz w:val="24"/>
      <w:szCs w:val="24"/>
    </w:rPr>
  </w:style>
  <w:style w:type="paragraph" w:customStyle="1" w:styleId="heading40">
    <w:name w:val="heading4"/>
    <w:basedOn w:val="Normal"/>
    <w:rsid w:val="00354003"/>
    <w:pPr>
      <w:spacing w:before="100" w:beforeAutospacing="1" w:after="100" w:afterAutospacing="1" w:line="240" w:lineRule="auto"/>
    </w:pPr>
    <w:rPr>
      <w:rFonts w:ascii="Arial" w:eastAsia="Times New Roman" w:hAnsi="Arial" w:cs="Arial"/>
      <w:sz w:val="24"/>
      <w:szCs w:val="24"/>
    </w:rPr>
  </w:style>
  <w:style w:type="paragraph" w:customStyle="1" w:styleId="heading50">
    <w:name w:val="heading5"/>
    <w:basedOn w:val="Normal"/>
    <w:rsid w:val="00354003"/>
    <w:pPr>
      <w:spacing w:before="100" w:beforeAutospacing="1" w:after="100" w:afterAutospacing="1" w:line="240" w:lineRule="auto"/>
    </w:pPr>
    <w:rPr>
      <w:rFonts w:ascii="Arial" w:eastAsia="Times New Roman" w:hAnsi="Arial" w:cs="Arial"/>
      <w:sz w:val="24"/>
      <w:szCs w:val="24"/>
    </w:rPr>
  </w:style>
  <w:style w:type="paragraph" w:customStyle="1" w:styleId="heading60">
    <w:name w:val="heading6"/>
    <w:basedOn w:val="Normal"/>
    <w:rsid w:val="00354003"/>
    <w:pPr>
      <w:spacing w:before="100" w:beforeAutospacing="1" w:after="100" w:afterAutospacing="1" w:line="240" w:lineRule="auto"/>
    </w:pPr>
    <w:rPr>
      <w:rFonts w:ascii="Arial" w:eastAsia="Times New Roman" w:hAnsi="Arial" w:cs="Arial"/>
      <w:sz w:val="24"/>
      <w:szCs w:val="24"/>
    </w:rPr>
  </w:style>
  <w:style w:type="paragraph" w:customStyle="1" w:styleId="index">
    <w:name w:val="index"/>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indexaction">
    <w:name w:val="indexaction"/>
    <w:basedOn w:val="Normal"/>
    <w:rsid w:val="00354003"/>
    <w:pPr>
      <w:spacing w:before="100" w:beforeAutospacing="1" w:after="100" w:afterAutospacing="1" w:line="240" w:lineRule="auto"/>
      <w:ind w:left="120"/>
    </w:pPr>
    <w:rPr>
      <w:rFonts w:ascii="Arial" w:eastAsia="Times New Roman" w:hAnsi="Arial" w:cs="Arial"/>
      <w:color w:val="000000"/>
      <w:sz w:val="20"/>
      <w:szCs w:val="20"/>
    </w:rPr>
  </w:style>
  <w:style w:type="paragraph" w:customStyle="1" w:styleId="indexitem">
    <w:name w:val="indexitem"/>
    <w:basedOn w:val="Normal"/>
    <w:rsid w:val="00354003"/>
    <w:pPr>
      <w:spacing w:before="100" w:beforeAutospacing="1" w:after="100" w:afterAutospacing="1" w:line="240" w:lineRule="auto"/>
      <w:ind w:left="120"/>
    </w:pPr>
    <w:rPr>
      <w:rFonts w:ascii="Arial" w:eastAsia="Times New Roman" w:hAnsi="Arial" w:cs="Arial"/>
      <w:color w:val="000000"/>
      <w:sz w:val="20"/>
      <w:szCs w:val="20"/>
    </w:rPr>
  </w:style>
  <w:style w:type="paragraph" w:customStyle="1" w:styleId="indexprocname">
    <w:name w:val="indexprocname"/>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0"/>
      <w:szCs w:val="20"/>
    </w:rPr>
  </w:style>
  <w:style w:type="paragraph" w:customStyle="1" w:styleId="indextitle">
    <w:name w:val="indextitle"/>
    <w:basedOn w:val="Normal"/>
    <w:rsid w:val="00354003"/>
    <w:pPr>
      <w:shd w:val="clear" w:color="auto" w:fill="FAFBFE"/>
      <w:spacing w:before="100" w:beforeAutospacing="1" w:after="100" w:afterAutospacing="1" w:line="240" w:lineRule="auto"/>
    </w:pPr>
    <w:rPr>
      <w:rFonts w:ascii="Arial" w:eastAsia="Times New Roman" w:hAnsi="Arial" w:cs="Arial"/>
      <w:b/>
      <w:bCs/>
      <w:i/>
      <w:iCs/>
      <w:color w:val="112277"/>
      <w:sz w:val="20"/>
      <w:szCs w:val="20"/>
    </w:rPr>
  </w:style>
  <w:style w:type="paragraph" w:customStyle="1" w:styleId="layoutcontainer">
    <w:name w:val="layoutcontainer"/>
    <w:basedOn w:val="Normal"/>
    <w:rsid w:val="0035400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gion">
    <w:name w:val="layoutregion"/>
    <w:basedOn w:val="Normal"/>
    <w:rsid w:val="0035400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content">
    <w:name w:val="linecontent"/>
    <w:basedOn w:val="Normal"/>
    <w:rsid w:val="00354003"/>
    <w:pPr>
      <w:pBdr>
        <w:top w:val="single" w:sz="2" w:space="0" w:color="C1C1C1"/>
        <w:left w:val="single" w:sz="2" w:space="0" w:color="C1C1C1"/>
        <w:bottom w:val="single" w:sz="6" w:space="0" w:color="C1C1C1"/>
        <w:right w:val="single" w:sz="6" w:space="0" w:color="C1C1C1"/>
      </w:pBdr>
      <w:shd w:val="clear" w:color="auto" w:fill="FAFBFE"/>
      <w:spacing w:before="100" w:beforeAutospacing="1" w:after="100" w:afterAutospacing="1" w:line="240" w:lineRule="auto"/>
    </w:pPr>
    <w:rPr>
      <w:rFonts w:ascii="Arial" w:eastAsia="Times New Roman" w:hAnsi="Arial" w:cs="Arial"/>
      <w:color w:val="112277"/>
      <w:sz w:val="20"/>
      <w:szCs w:val="20"/>
    </w:rPr>
  </w:style>
  <w:style w:type="paragraph" w:customStyle="1" w:styleId="link">
    <w:name w:val="link"/>
    <w:basedOn w:val="Normal"/>
    <w:rsid w:val="00354003"/>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List1">
    <w:name w:val="List1"/>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list10">
    <w:name w:val="list10"/>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list2">
    <w:name w:val="list2"/>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list3">
    <w:name w:val="list3"/>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list4">
    <w:name w:val="list4"/>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list5">
    <w:name w:val="list5"/>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list6">
    <w:name w:val="list6"/>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list7">
    <w:name w:val="list7"/>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list8">
    <w:name w:val="list8"/>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list9">
    <w:name w:val="list9"/>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listitem">
    <w:name w:val="listitem"/>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listitem10">
    <w:name w:val="listitem10"/>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listitem2">
    <w:name w:val="listitem2"/>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listitem3">
    <w:name w:val="listitem3"/>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listitem4">
    <w:name w:val="listitem4"/>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listitem5">
    <w:name w:val="listitem5"/>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listitem6">
    <w:name w:val="listitem6"/>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listitem7">
    <w:name w:val="listitem7"/>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listitem8">
    <w:name w:val="listitem8"/>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listitem9">
    <w:name w:val="listitem9"/>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note">
    <w:name w:val="note"/>
    <w:basedOn w:val="Normal"/>
    <w:rsid w:val="00354003"/>
    <w:pPr>
      <w:shd w:val="clear" w:color="auto" w:fill="FAFBFE"/>
      <w:spacing w:before="100" w:beforeAutospacing="1" w:after="100" w:afterAutospacing="1" w:line="240" w:lineRule="auto"/>
    </w:pPr>
    <w:rPr>
      <w:rFonts w:ascii="Arial" w:eastAsia="Times New Roman" w:hAnsi="Arial" w:cs="Arial"/>
      <w:color w:val="112277"/>
      <w:sz w:val="20"/>
      <w:szCs w:val="20"/>
    </w:rPr>
  </w:style>
  <w:style w:type="paragraph" w:customStyle="1" w:styleId="notebanner">
    <w:name w:val="notebanner"/>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0"/>
      <w:szCs w:val="20"/>
    </w:rPr>
  </w:style>
  <w:style w:type="paragraph" w:customStyle="1" w:styleId="notecontent">
    <w:name w:val="notecontent"/>
    <w:basedOn w:val="Normal"/>
    <w:rsid w:val="00354003"/>
    <w:pPr>
      <w:shd w:val="clear" w:color="auto" w:fill="FAFBFE"/>
      <w:spacing w:before="100" w:beforeAutospacing="1" w:after="100" w:afterAutospacing="1" w:line="240" w:lineRule="auto"/>
    </w:pPr>
    <w:rPr>
      <w:rFonts w:ascii="Arial" w:eastAsia="Times New Roman" w:hAnsi="Arial" w:cs="Arial"/>
      <w:color w:val="112277"/>
      <w:sz w:val="20"/>
      <w:szCs w:val="20"/>
    </w:rPr>
  </w:style>
  <w:style w:type="paragraph" w:customStyle="1" w:styleId="notecontentfixed">
    <w:name w:val="notecontentfixed"/>
    <w:basedOn w:val="Normal"/>
    <w:rsid w:val="00354003"/>
    <w:pPr>
      <w:shd w:val="clear" w:color="auto" w:fill="FAFBFE"/>
      <w:spacing w:before="100" w:beforeAutospacing="1" w:after="100" w:afterAutospacing="1" w:line="240" w:lineRule="auto"/>
    </w:pPr>
    <w:rPr>
      <w:rFonts w:ascii="Courier New" w:eastAsia="Times New Roman" w:hAnsi="Courier New" w:cs="Courier New"/>
      <w:color w:val="112277"/>
      <w:sz w:val="20"/>
      <w:szCs w:val="20"/>
    </w:rPr>
  </w:style>
  <w:style w:type="paragraph" w:customStyle="1" w:styleId="output">
    <w:name w:val="output"/>
    <w:basedOn w:val="Normal"/>
    <w:rsid w:val="00354003"/>
    <w:pPr>
      <w:pBdr>
        <w:top w:val="single" w:sz="6" w:space="0" w:color="C1C1C1"/>
        <w:left w:val="single" w:sz="6" w:space="0" w:color="C1C1C1"/>
        <w:bottom w:val="single" w:sz="6" w:space="0" w:color="C1C1C1"/>
        <w:right w:val="single" w:sz="6" w:space="0" w:color="C1C1C1"/>
      </w:pBd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pageno">
    <w:name w:val="pageno"/>
    <w:basedOn w:val="Normal"/>
    <w:rsid w:val="00354003"/>
    <w:pPr>
      <w:shd w:val="clear" w:color="auto" w:fill="FAFBFE"/>
      <w:spacing w:before="100" w:beforeAutospacing="1" w:after="100" w:afterAutospacing="1" w:line="240" w:lineRule="auto"/>
      <w:jc w:val="right"/>
      <w:textAlignment w:val="top"/>
    </w:pPr>
    <w:rPr>
      <w:rFonts w:ascii="Arial" w:eastAsia="Times New Roman" w:hAnsi="Arial" w:cs="Arial"/>
      <w:b/>
      <w:bCs/>
      <w:color w:val="112277"/>
      <w:sz w:val="20"/>
      <w:szCs w:val="20"/>
    </w:rPr>
  </w:style>
  <w:style w:type="paragraph" w:customStyle="1" w:styleId="pages">
    <w:name w:val="pages"/>
    <w:basedOn w:val="Normal"/>
    <w:rsid w:val="00354003"/>
    <w:pPr>
      <w:shd w:val="clear" w:color="auto" w:fill="FAFBFE"/>
      <w:spacing w:before="100" w:beforeAutospacing="1" w:after="100" w:afterAutospacing="1" w:line="240" w:lineRule="auto"/>
      <w:ind w:left="120" w:right="120"/>
    </w:pPr>
    <w:rPr>
      <w:rFonts w:ascii="Arial" w:eastAsia="Times New Roman" w:hAnsi="Arial" w:cs="Arial"/>
      <w:color w:val="000000"/>
      <w:sz w:val="20"/>
      <w:szCs w:val="20"/>
    </w:rPr>
  </w:style>
  <w:style w:type="paragraph" w:customStyle="1" w:styleId="pagesdate">
    <w:name w:val="pagesdate"/>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pagesitem">
    <w:name w:val="pagesitem"/>
    <w:basedOn w:val="Normal"/>
    <w:rsid w:val="00354003"/>
    <w:pPr>
      <w:spacing w:before="100" w:beforeAutospacing="1" w:after="100" w:afterAutospacing="1" w:line="240" w:lineRule="auto"/>
      <w:ind w:left="120"/>
    </w:pPr>
    <w:rPr>
      <w:rFonts w:ascii="Arial" w:eastAsia="Times New Roman" w:hAnsi="Arial" w:cs="Arial"/>
      <w:color w:val="000000"/>
      <w:sz w:val="20"/>
      <w:szCs w:val="20"/>
    </w:rPr>
  </w:style>
  <w:style w:type="paragraph" w:customStyle="1" w:styleId="pagesproclabel">
    <w:name w:val="pagesproclabel"/>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0"/>
      <w:szCs w:val="20"/>
    </w:rPr>
  </w:style>
  <w:style w:type="paragraph" w:customStyle="1" w:styleId="pagesprocname">
    <w:name w:val="pagesprocname"/>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0"/>
      <w:szCs w:val="20"/>
    </w:rPr>
  </w:style>
  <w:style w:type="paragraph" w:customStyle="1" w:styleId="pagestitle">
    <w:name w:val="pagestitle"/>
    <w:basedOn w:val="Normal"/>
    <w:rsid w:val="00354003"/>
    <w:pPr>
      <w:shd w:val="clear" w:color="auto" w:fill="FAFBFE"/>
      <w:spacing w:before="100" w:beforeAutospacing="1" w:after="100" w:afterAutospacing="1" w:line="240" w:lineRule="auto"/>
    </w:pPr>
    <w:rPr>
      <w:rFonts w:ascii="Arial" w:eastAsia="Times New Roman" w:hAnsi="Arial" w:cs="Arial"/>
      <w:b/>
      <w:bCs/>
      <w:i/>
      <w:iCs/>
      <w:color w:val="112277"/>
      <w:sz w:val="20"/>
      <w:szCs w:val="20"/>
    </w:rPr>
  </w:style>
  <w:style w:type="paragraph" w:customStyle="1" w:styleId="paragraph">
    <w:name w:val="paragraph"/>
    <w:basedOn w:val="Normal"/>
    <w:rsid w:val="00354003"/>
    <w:pP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parskip">
    <w:name w:val="parskip"/>
    <w:basedOn w:val="Normal"/>
    <w:rsid w:val="0035400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Arial" w:eastAsia="Times New Roman" w:hAnsi="Arial" w:cs="Arial"/>
      <w:b/>
      <w:bCs/>
      <w:sz w:val="20"/>
      <w:szCs w:val="20"/>
    </w:rPr>
  </w:style>
  <w:style w:type="paragraph" w:customStyle="1" w:styleId="prepage">
    <w:name w:val="prepage"/>
    <w:basedOn w:val="Normal"/>
    <w:rsid w:val="00354003"/>
    <w:pPr>
      <w:shd w:val="clear" w:color="auto" w:fill="FAFBFE"/>
      <w:spacing w:before="100" w:beforeAutospacing="1" w:after="100" w:afterAutospacing="1" w:line="240" w:lineRule="auto"/>
    </w:pPr>
    <w:rPr>
      <w:rFonts w:ascii="Arial" w:eastAsia="Times New Roman" w:hAnsi="Arial" w:cs="Arial"/>
      <w:color w:val="112277"/>
      <w:sz w:val="20"/>
      <w:szCs w:val="20"/>
    </w:rPr>
  </w:style>
  <w:style w:type="paragraph" w:customStyle="1" w:styleId="proctitle">
    <w:name w:val="proctitle"/>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0"/>
      <w:szCs w:val="20"/>
    </w:rPr>
  </w:style>
  <w:style w:type="paragraph" w:customStyle="1" w:styleId="proctitlefixed">
    <w:name w:val="proctitlefixed"/>
    <w:basedOn w:val="Normal"/>
    <w:rsid w:val="00354003"/>
    <w:pPr>
      <w:shd w:val="clear" w:color="auto" w:fill="FAFBFE"/>
      <w:spacing w:before="100" w:beforeAutospacing="1" w:after="100" w:afterAutospacing="1" w:line="240" w:lineRule="auto"/>
    </w:pPr>
    <w:rPr>
      <w:rFonts w:ascii="Courier New" w:eastAsia="Times New Roman" w:hAnsi="Courier New" w:cs="Courier New"/>
      <w:b/>
      <w:bCs/>
      <w:color w:val="112277"/>
      <w:sz w:val="20"/>
      <w:szCs w:val="20"/>
    </w:rPr>
  </w:style>
  <w:style w:type="paragraph" w:customStyle="1" w:styleId="rowfooter">
    <w:name w:val="rowfooter"/>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Arial" w:eastAsia="Times New Roman" w:hAnsi="Arial" w:cs="Arial"/>
      <w:b/>
      <w:bCs/>
      <w:color w:val="112277"/>
      <w:sz w:val="20"/>
      <w:szCs w:val="20"/>
    </w:rPr>
  </w:style>
  <w:style w:type="paragraph" w:customStyle="1" w:styleId="rowfooteremphasis">
    <w:name w:val="rowfooteremphasis"/>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Arial" w:eastAsia="Times New Roman" w:hAnsi="Arial" w:cs="Arial"/>
      <w:i/>
      <w:iCs/>
      <w:color w:val="112277"/>
      <w:sz w:val="20"/>
      <w:szCs w:val="20"/>
    </w:rPr>
  </w:style>
  <w:style w:type="paragraph" w:customStyle="1" w:styleId="rowfooteremphasisfixed">
    <w:name w:val="rowfooteremphasisfixed"/>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Courier New" w:eastAsia="Times New Roman" w:hAnsi="Courier New" w:cs="Courier New"/>
      <w:i/>
      <w:iCs/>
      <w:color w:val="112277"/>
      <w:sz w:val="20"/>
      <w:szCs w:val="20"/>
    </w:rPr>
  </w:style>
  <w:style w:type="paragraph" w:customStyle="1" w:styleId="rowfooterempty">
    <w:name w:val="rowfooterempty"/>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Arial" w:eastAsia="Times New Roman" w:hAnsi="Arial" w:cs="Arial"/>
      <w:b/>
      <w:bCs/>
      <w:color w:val="112277"/>
      <w:sz w:val="20"/>
      <w:szCs w:val="20"/>
    </w:rPr>
  </w:style>
  <w:style w:type="paragraph" w:customStyle="1" w:styleId="rowfooterfixed">
    <w:name w:val="rowfooterfixed"/>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Courier New" w:eastAsia="Times New Roman" w:hAnsi="Courier New" w:cs="Courier New"/>
      <w:color w:val="112277"/>
      <w:sz w:val="20"/>
      <w:szCs w:val="20"/>
    </w:rPr>
  </w:style>
  <w:style w:type="paragraph" w:customStyle="1" w:styleId="rowfooterstrong">
    <w:name w:val="rowfooterstrong"/>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Arial" w:eastAsia="Times New Roman" w:hAnsi="Arial" w:cs="Arial"/>
      <w:b/>
      <w:bCs/>
      <w:color w:val="112277"/>
      <w:sz w:val="20"/>
      <w:szCs w:val="20"/>
    </w:rPr>
  </w:style>
  <w:style w:type="paragraph" w:customStyle="1" w:styleId="rowfooterstrongfixed">
    <w:name w:val="rowfooterstrongfixed"/>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Courier New" w:eastAsia="Times New Roman" w:hAnsi="Courier New" w:cs="Courier New"/>
      <w:b/>
      <w:bCs/>
      <w:color w:val="112277"/>
      <w:sz w:val="20"/>
      <w:szCs w:val="20"/>
    </w:rPr>
  </w:style>
  <w:style w:type="paragraph" w:customStyle="1" w:styleId="rowheader">
    <w:name w:val="rowheader"/>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Arial" w:eastAsia="Times New Roman" w:hAnsi="Arial" w:cs="Arial"/>
      <w:b/>
      <w:bCs/>
      <w:color w:val="112277"/>
      <w:sz w:val="20"/>
      <w:szCs w:val="20"/>
    </w:rPr>
  </w:style>
  <w:style w:type="paragraph" w:customStyle="1" w:styleId="rowheaderemphasis">
    <w:name w:val="rowheaderemphasis"/>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Arial" w:eastAsia="Times New Roman" w:hAnsi="Arial" w:cs="Arial"/>
      <w:i/>
      <w:iCs/>
      <w:color w:val="112277"/>
      <w:sz w:val="20"/>
      <w:szCs w:val="20"/>
    </w:rPr>
  </w:style>
  <w:style w:type="paragraph" w:customStyle="1" w:styleId="rowheaderemphasisfixed">
    <w:name w:val="rowheaderemphasisfixed"/>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Courier New" w:eastAsia="Times New Roman" w:hAnsi="Courier New" w:cs="Courier New"/>
      <w:i/>
      <w:iCs/>
      <w:color w:val="112277"/>
      <w:sz w:val="20"/>
      <w:szCs w:val="20"/>
    </w:rPr>
  </w:style>
  <w:style w:type="paragraph" w:customStyle="1" w:styleId="rowheaderempty">
    <w:name w:val="rowheaderempty"/>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Arial" w:eastAsia="Times New Roman" w:hAnsi="Arial" w:cs="Arial"/>
      <w:b/>
      <w:bCs/>
      <w:color w:val="112277"/>
      <w:sz w:val="20"/>
      <w:szCs w:val="20"/>
    </w:rPr>
  </w:style>
  <w:style w:type="paragraph" w:customStyle="1" w:styleId="rowheaderfixed">
    <w:name w:val="rowheaderfixed"/>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Courier New" w:eastAsia="Times New Roman" w:hAnsi="Courier New" w:cs="Courier New"/>
      <w:color w:val="112277"/>
      <w:sz w:val="20"/>
      <w:szCs w:val="20"/>
    </w:rPr>
  </w:style>
  <w:style w:type="paragraph" w:customStyle="1" w:styleId="rowheaderstrong">
    <w:name w:val="rowheaderstrong"/>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Arial" w:eastAsia="Times New Roman" w:hAnsi="Arial" w:cs="Arial"/>
      <w:b/>
      <w:bCs/>
      <w:color w:val="112277"/>
      <w:sz w:val="20"/>
      <w:szCs w:val="20"/>
    </w:rPr>
  </w:style>
  <w:style w:type="paragraph" w:customStyle="1" w:styleId="rowheaderstrongfixed">
    <w:name w:val="rowheaderstrongfixed"/>
    <w:basedOn w:val="Normal"/>
    <w:rsid w:val="00354003"/>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line="240" w:lineRule="auto"/>
    </w:pPr>
    <w:rPr>
      <w:rFonts w:ascii="Courier New" w:eastAsia="Times New Roman" w:hAnsi="Courier New" w:cs="Courier New"/>
      <w:b/>
      <w:bCs/>
      <w:color w:val="112277"/>
      <w:sz w:val="20"/>
      <w:szCs w:val="20"/>
    </w:rPr>
  </w:style>
  <w:style w:type="paragraph" w:customStyle="1" w:styleId="systemfooter">
    <w:name w:val="systemfooter"/>
    <w:basedOn w:val="Normal"/>
    <w:rsid w:val="00354003"/>
    <w:pPr>
      <w:shd w:val="clear" w:color="auto" w:fill="FAFBFE"/>
      <w:spacing w:before="100" w:beforeAutospacing="1" w:after="100" w:afterAutospacing="1" w:line="240" w:lineRule="auto"/>
    </w:pPr>
    <w:rPr>
      <w:rFonts w:ascii="Arial" w:eastAsia="Times New Roman" w:hAnsi="Arial" w:cs="Arial"/>
      <w:color w:val="112277"/>
      <w:sz w:val="20"/>
      <w:szCs w:val="20"/>
    </w:rPr>
  </w:style>
  <w:style w:type="paragraph" w:customStyle="1" w:styleId="systemfooter10">
    <w:name w:val="systemfooter10"/>
    <w:basedOn w:val="Normal"/>
    <w:rsid w:val="00354003"/>
    <w:pPr>
      <w:shd w:val="clear" w:color="auto" w:fill="FAFBFE"/>
      <w:spacing w:before="100" w:beforeAutospacing="1" w:after="100" w:afterAutospacing="1" w:line="240" w:lineRule="auto"/>
    </w:pPr>
    <w:rPr>
      <w:rFonts w:ascii="Arial" w:eastAsia="Times New Roman" w:hAnsi="Arial" w:cs="Arial"/>
      <w:color w:val="112277"/>
      <w:sz w:val="20"/>
      <w:szCs w:val="20"/>
    </w:rPr>
  </w:style>
  <w:style w:type="paragraph" w:customStyle="1" w:styleId="systemfooter2">
    <w:name w:val="systemfooter2"/>
    <w:basedOn w:val="Normal"/>
    <w:rsid w:val="00354003"/>
    <w:pPr>
      <w:shd w:val="clear" w:color="auto" w:fill="FAFBFE"/>
      <w:spacing w:before="100" w:beforeAutospacing="1" w:after="100" w:afterAutospacing="1" w:line="240" w:lineRule="auto"/>
    </w:pPr>
    <w:rPr>
      <w:rFonts w:ascii="Arial" w:eastAsia="Times New Roman" w:hAnsi="Arial" w:cs="Arial"/>
      <w:color w:val="112277"/>
      <w:sz w:val="20"/>
      <w:szCs w:val="20"/>
    </w:rPr>
  </w:style>
  <w:style w:type="paragraph" w:customStyle="1" w:styleId="systemfooter3">
    <w:name w:val="systemfooter3"/>
    <w:basedOn w:val="Normal"/>
    <w:rsid w:val="00354003"/>
    <w:pPr>
      <w:shd w:val="clear" w:color="auto" w:fill="FAFBFE"/>
      <w:spacing w:before="100" w:beforeAutospacing="1" w:after="100" w:afterAutospacing="1" w:line="240" w:lineRule="auto"/>
    </w:pPr>
    <w:rPr>
      <w:rFonts w:ascii="Arial" w:eastAsia="Times New Roman" w:hAnsi="Arial" w:cs="Arial"/>
      <w:color w:val="112277"/>
      <w:sz w:val="20"/>
      <w:szCs w:val="20"/>
    </w:rPr>
  </w:style>
  <w:style w:type="paragraph" w:customStyle="1" w:styleId="systemfooter4">
    <w:name w:val="systemfooter4"/>
    <w:basedOn w:val="Normal"/>
    <w:rsid w:val="00354003"/>
    <w:pPr>
      <w:shd w:val="clear" w:color="auto" w:fill="FAFBFE"/>
      <w:spacing w:before="100" w:beforeAutospacing="1" w:after="100" w:afterAutospacing="1" w:line="240" w:lineRule="auto"/>
    </w:pPr>
    <w:rPr>
      <w:rFonts w:ascii="Arial" w:eastAsia="Times New Roman" w:hAnsi="Arial" w:cs="Arial"/>
      <w:color w:val="112277"/>
      <w:sz w:val="20"/>
      <w:szCs w:val="20"/>
    </w:rPr>
  </w:style>
  <w:style w:type="paragraph" w:customStyle="1" w:styleId="systemfooter5">
    <w:name w:val="systemfooter5"/>
    <w:basedOn w:val="Normal"/>
    <w:rsid w:val="00354003"/>
    <w:pPr>
      <w:shd w:val="clear" w:color="auto" w:fill="FAFBFE"/>
      <w:spacing w:before="100" w:beforeAutospacing="1" w:after="100" w:afterAutospacing="1" w:line="240" w:lineRule="auto"/>
    </w:pPr>
    <w:rPr>
      <w:rFonts w:ascii="Arial" w:eastAsia="Times New Roman" w:hAnsi="Arial" w:cs="Arial"/>
      <w:color w:val="112277"/>
      <w:sz w:val="20"/>
      <w:szCs w:val="20"/>
    </w:rPr>
  </w:style>
  <w:style w:type="paragraph" w:customStyle="1" w:styleId="systemfooter6">
    <w:name w:val="systemfooter6"/>
    <w:basedOn w:val="Normal"/>
    <w:rsid w:val="00354003"/>
    <w:pPr>
      <w:shd w:val="clear" w:color="auto" w:fill="FAFBFE"/>
      <w:spacing w:before="100" w:beforeAutospacing="1" w:after="100" w:afterAutospacing="1" w:line="240" w:lineRule="auto"/>
    </w:pPr>
    <w:rPr>
      <w:rFonts w:ascii="Arial" w:eastAsia="Times New Roman" w:hAnsi="Arial" w:cs="Arial"/>
      <w:color w:val="112277"/>
      <w:sz w:val="20"/>
      <w:szCs w:val="20"/>
    </w:rPr>
  </w:style>
  <w:style w:type="paragraph" w:customStyle="1" w:styleId="systemfooter7">
    <w:name w:val="systemfooter7"/>
    <w:basedOn w:val="Normal"/>
    <w:rsid w:val="00354003"/>
    <w:pPr>
      <w:shd w:val="clear" w:color="auto" w:fill="FAFBFE"/>
      <w:spacing w:before="100" w:beforeAutospacing="1" w:after="100" w:afterAutospacing="1" w:line="240" w:lineRule="auto"/>
    </w:pPr>
    <w:rPr>
      <w:rFonts w:ascii="Arial" w:eastAsia="Times New Roman" w:hAnsi="Arial" w:cs="Arial"/>
      <w:color w:val="112277"/>
      <w:sz w:val="20"/>
      <w:szCs w:val="20"/>
    </w:rPr>
  </w:style>
  <w:style w:type="paragraph" w:customStyle="1" w:styleId="systemfooter8">
    <w:name w:val="systemfooter8"/>
    <w:basedOn w:val="Normal"/>
    <w:rsid w:val="00354003"/>
    <w:pPr>
      <w:shd w:val="clear" w:color="auto" w:fill="FAFBFE"/>
      <w:spacing w:before="100" w:beforeAutospacing="1" w:after="100" w:afterAutospacing="1" w:line="240" w:lineRule="auto"/>
    </w:pPr>
    <w:rPr>
      <w:rFonts w:ascii="Arial" w:eastAsia="Times New Roman" w:hAnsi="Arial" w:cs="Arial"/>
      <w:color w:val="112277"/>
      <w:sz w:val="20"/>
      <w:szCs w:val="20"/>
    </w:rPr>
  </w:style>
  <w:style w:type="paragraph" w:customStyle="1" w:styleId="systemfooter9">
    <w:name w:val="systemfooter9"/>
    <w:basedOn w:val="Normal"/>
    <w:rsid w:val="00354003"/>
    <w:pPr>
      <w:shd w:val="clear" w:color="auto" w:fill="FAFBFE"/>
      <w:spacing w:before="100" w:beforeAutospacing="1" w:after="100" w:afterAutospacing="1" w:line="240" w:lineRule="auto"/>
    </w:pPr>
    <w:rPr>
      <w:rFonts w:ascii="Arial" w:eastAsia="Times New Roman" w:hAnsi="Arial" w:cs="Arial"/>
      <w:color w:val="112277"/>
      <w:sz w:val="20"/>
      <w:szCs w:val="20"/>
    </w:rPr>
  </w:style>
  <w:style w:type="paragraph" w:customStyle="1" w:styleId="systemtitle">
    <w:name w:val="systemtitle"/>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4"/>
      <w:szCs w:val="24"/>
    </w:rPr>
  </w:style>
  <w:style w:type="paragraph" w:customStyle="1" w:styleId="systemtitle10">
    <w:name w:val="systemtitle10"/>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4"/>
      <w:szCs w:val="24"/>
    </w:rPr>
  </w:style>
  <w:style w:type="paragraph" w:customStyle="1" w:styleId="systemtitle2">
    <w:name w:val="systemtitle2"/>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4"/>
      <w:szCs w:val="24"/>
    </w:rPr>
  </w:style>
  <w:style w:type="paragraph" w:customStyle="1" w:styleId="systemtitle3">
    <w:name w:val="systemtitle3"/>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4"/>
      <w:szCs w:val="24"/>
    </w:rPr>
  </w:style>
  <w:style w:type="paragraph" w:customStyle="1" w:styleId="systemtitle4">
    <w:name w:val="systemtitle4"/>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4"/>
      <w:szCs w:val="24"/>
    </w:rPr>
  </w:style>
  <w:style w:type="paragraph" w:customStyle="1" w:styleId="systemtitle5">
    <w:name w:val="systemtitle5"/>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4"/>
      <w:szCs w:val="24"/>
    </w:rPr>
  </w:style>
  <w:style w:type="paragraph" w:customStyle="1" w:styleId="systemtitle6">
    <w:name w:val="systemtitle6"/>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4"/>
      <w:szCs w:val="24"/>
    </w:rPr>
  </w:style>
  <w:style w:type="paragraph" w:customStyle="1" w:styleId="systemtitle7">
    <w:name w:val="systemtitle7"/>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4"/>
      <w:szCs w:val="24"/>
    </w:rPr>
  </w:style>
  <w:style w:type="paragraph" w:customStyle="1" w:styleId="systemtitle8">
    <w:name w:val="systemtitle8"/>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4"/>
      <w:szCs w:val="24"/>
    </w:rPr>
  </w:style>
  <w:style w:type="paragraph" w:customStyle="1" w:styleId="systemtitle9">
    <w:name w:val="systemtitle9"/>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4"/>
      <w:szCs w:val="24"/>
    </w:rPr>
  </w:style>
  <w:style w:type="paragraph" w:customStyle="1" w:styleId="systitleandfootercontainer">
    <w:name w:val="systitleandfootercontainer"/>
    <w:basedOn w:val="Normal"/>
    <w:rsid w:val="00354003"/>
    <w:pPr>
      <w:pBdr>
        <w:top w:val="single" w:sz="2" w:space="0" w:color="000000"/>
        <w:left w:val="single" w:sz="2" w:space="0" w:color="000000"/>
        <w:bottom w:val="single" w:sz="2" w:space="0" w:color="000000"/>
        <w:right w:val="single" w:sz="2" w:space="0" w:color="000000"/>
      </w:pBd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table">
    <w:name w:val="table"/>
    <w:basedOn w:val="Normal"/>
    <w:rsid w:val="00354003"/>
    <w:pPr>
      <w:pBdr>
        <w:top w:val="single" w:sz="6" w:space="0" w:color="C1C1C1"/>
        <w:left w:val="single" w:sz="6" w:space="0" w:color="C1C1C1"/>
        <w:bottom w:val="single" w:sz="2" w:space="0" w:color="C1C1C1"/>
        <w:right w:val="single" w:sz="2" w:space="0" w:color="C1C1C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stackedvalue">
    <w:name w:val="top_stacked_value"/>
    <w:basedOn w:val="Normal"/>
    <w:rsid w:val="003540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ddlestackedvalue">
    <w:name w:val="middle_stacked_value"/>
    <w:basedOn w:val="Normal"/>
    <w:rsid w:val="003540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stackedvalue">
    <w:name w:val="bottom_stacked_value"/>
    <w:basedOn w:val="Normal"/>
    <w:rsid w:val="003540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ndnotecontainer">
    <w:name w:val="titleandnotecontainer"/>
    <w:basedOn w:val="Normal"/>
    <w:rsid w:val="00354003"/>
    <w:pPr>
      <w:pBdr>
        <w:top w:val="single" w:sz="2" w:space="0" w:color="000000"/>
        <w:left w:val="single" w:sz="2" w:space="0" w:color="000000"/>
        <w:bottom w:val="single" w:sz="2" w:space="0" w:color="000000"/>
        <w:right w:val="single" w:sz="2" w:space="0" w:color="000000"/>
      </w:pBdr>
      <w:shd w:val="clear" w:color="auto" w:fill="FAFBFE"/>
      <w:spacing w:before="100" w:beforeAutospacing="1" w:after="100" w:afterAutospacing="1" w:line="240" w:lineRule="auto"/>
    </w:pPr>
    <w:rPr>
      <w:rFonts w:ascii="Arial" w:eastAsia="Times New Roman" w:hAnsi="Arial" w:cs="Arial"/>
      <w:color w:val="000000"/>
      <w:sz w:val="20"/>
      <w:szCs w:val="20"/>
    </w:rPr>
  </w:style>
  <w:style w:type="paragraph" w:customStyle="1" w:styleId="titlesandfooters">
    <w:name w:val="titlesandfooters"/>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0"/>
      <w:szCs w:val="20"/>
    </w:rPr>
  </w:style>
  <w:style w:type="paragraph" w:customStyle="1" w:styleId="usertext">
    <w:name w:val="usertext"/>
    <w:basedOn w:val="Normal"/>
    <w:rsid w:val="00354003"/>
    <w:pPr>
      <w:shd w:val="clear" w:color="auto" w:fill="FAFBFE"/>
      <w:spacing w:before="100" w:beforeAutospacing="1" w:after="100" w:afterAutospacing="1" w:line="240" w:lineRule="auto"/>
    </w:pPr>
    <w:rPr>
      <w:rFonts w:ascii="Arial" w:eastAsia="Times New Roman" w:hAnsi="Arial" w:cs="Arial"/>
      <w:color w:val="112277"/>
      <w:sz w:val="20"/>
      <w:szCs w:val="20"/>
    </w:rPr>
  </w:style>
  <w:style w:type="paragraph" w:customStyle="1" w:styleId="visitedlink">
    <w:name w:val="visitedlink"/>
    <w:basedOn w:val="Normal"/>
    <w:rsid w:val="00354003"/>
    <w:pPr>
      <w:spacing w:before="100" w:beforeAutospacing="1" w:after="100" w:afterAutospacing="1" w:line="240" w:lineRule="auto"/>
    </w:pPr>
    <w:rPr>
      <w:rFonts w:ascii="Times New Roman" w:eastAsia="Times New Roman" w:hAnsi="Times New Roman" w:cs="Times New Roman"/>
      <w:color w:val="800080"/>
      <w:sz w:val="24"/>
      <w:szCs w:val="24"/>
    </w:rPr>
  </w:style>
  <w:style w:type="paragraph" w:customStyle="1" w:styleId="warnbanner">
    <w:name w:val="warnbanner"/>
    <w:basedOn w:val="Normal"/>
    <w:rsid w:val="00354003"/>
    <w:pPr>
      <w:shd w:val="clear" w:color="auto" w:fill="FAFBFE"/>
      <w:spacing w:before="100" w:beforeAutospacing="1" w:after="100" w:afterAutospacing="1" w:line="240" w:lineRule="auto"/>
    </w:pPr>
    <w:rPr>
      <w:rFonts w:ascii="Arial" w:eastAsia="Times New Roman" w:hAnsi="Arial" w:cs="Arial"/>
      <w:b/>
      <w:bCs/>
      <w:color w:val="112277"/>
      <w:sz w:val="20"/>
      <w:szCs w:val="20"/>
    </w:rPr>
  </w:style>
  <w:style w:type="paragraph" w:customStyle="1" w:styleId="warncontent">
    <w:name w:val="warncontent"/>
    <w:basedOn w:val="Normal"/>
    <w:rsid w:val="00354003"/>
    <w:pPr>
      <w:shd w:val="clear" w:color="auto" w:fill="FAFBFE"/>
      <w:spacing w:before="100" w:beforeAutospacing="1" w:after="100" w:afterAutospacing="1" w:line="240" w:lineRule="auto"/>
    </w:pPr>
    <w:rPr>
      <w:rFonts w:ascii="Arial" w:eastAsia="Times New Roman" w:hAnsi="Arial" w:cs="Arial"/>
      <w:color w:val="112277"/>
      <w:sz w:val="20"/>
      <w:szCs w:val="20"/>
    </w:rPr>
  </w:style>
  <w:style w:type="paragraph" w:customStyle="1" w:styleId="warncontentfixed">
    <w:name w:val="warncontentfixed"/>
    <w:basedOn w:val="Normal"/>
    <w:rsid w:val="00354003"/>
    <w:pPr>
      <w:shd w:val="clear" w:color="auto" w:fill="FAFBFE"/>
      <w:spacing w:before="100" w:beforeAutospacing="1" w:after="100" w:afterAutospacing="1" w:line="240" w:lineRule="auto"/>
    </w:pPr>
    <w:rPr>
      <w:rFonts w:ascii="Courier New" w:eastAsia="Times New Roman" w:hAnsi="Courier New" w:cs="Courier New"/>
      <w:color w:val="112277"/>
      <w:sz w:val="20"/>
      <w:szCs w:val="20"/>
    </w:rPr>
  </w:style>
  <w:style w:type="paragraph" w:customStyle="1" w:styleId="l">
    <w:name w:val="l"/>
    <w:basedOn w:val="Normal"/>
    <w:rsid w:val="003540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Normal"/>
    <w:rsid w:val="0035400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
    <w:name w:val="r"/>
    <w:basedOn w:val="Normal"/>
    <w:rsid w:val="0035400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d">
    <w:name w:val="d"/>
    <w:basedOn w:val="Normal"/>
    <w:rsid w:val="0035400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j">
    <w:name w:val="j"/>
    <w:basedOn w:val="Normal"/>
    <w:rsid w:val="0035400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t">
    <w:name w:val="t"/>
    <w:basedOn w:val="Normal"/>
    <w:rsid w:val="0035400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
    <w:name w:val="m"/>
    <w:basedOn w:val="Normal"/>
    <w:rsid w:val="0035400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
    <w:name w:val="b"/>
    <w:basedOn w:val="Normal"/>
    <w:rsid w:val="00354003"/>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stackedcell">
    <w:name w:val="stacked_cell"/>
    <w:basedOn w:val="Normal"/>
    <w:rsid w:val="0035400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5400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C7E"/>
  </w:style>
  <w:style w:type="paragraph" w:styleId="Footer">
    <w:name w:val="footer"/>
    <w:basedOn w:val="Normal"/>
    <w:link w:val="FooterChar"/>
    <w:uiPriority w:val="99"/>
    <w:unhideWhenUsed/>
    <w:rsid w:val="00BD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C7E"/>
  </w:style>
  <w:style w:type="character" w:styleId="PlaceholderText">
    <w:name w:val="Placeholder Text"/>
    <w:basedOn w:val="DefaultParagraphFont"/>
    <w:uiPriority w:val="99"/>
    <w:semiHidden/>
    <w:rsid w:val="00DA0470"/>
    <w:rPr>
      <w:color w:val="808080"/>
    </w:rPr>
  </w:style>
  <w:style w:type="table" w:styleId="TableGrid">
    <w:name w:val="Table Grid"/>
    <w:basedOn w:val="TableNormal"/>
    <w:uiPriority w:val="39"/>
    <w:rsid w:val="00DA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7170"/>
    <w:rPr>
      <w:rFonts w:asciiTheme="majorHAnsi" w:eastAsiaTheme="majorEastAsia" w:hAnsiTheme="majorHAnsi" w:cstheme="majorBidi"/>
      <w:b/>
      <w:bCs/>
      <w:color w:val="4472C4" w:themeColor="accent1"/>
      <w:sz w:val="32"/>
      <w:szCs w:val="32"/>
    </w:rPr>
  </w:style>
  <w:style w:type="character" w:customStyle="1" w:styleId="Heading2Char">
    <w:name w:val="Heading 2 Char"/>
    <w:basedOn w:val="DefaultParagraphFont"/>
    <w:link w:val="Heading2"/>
    <w:uiPriority w:val="9"/>
    <w:rsid w:val="00E67170"/>
    <w:rPr>
      <w:rFonts w:asciiTheme="majorHAnsi" w:eastAsiaTheme="majorEastAsia" w:hAnsiTheme="majorHAnsi" w:cstheme="majorBidi"/>
      <w:b/>
      <w:bCs/>
      <w:color w:val="4472C4" w:themeColor="accent1"/>
      <w:sz w:val="28"/>
      <w:szCs w:val="28"/>
    </w:rPr>
  </w:style>
  <w:style w:type="character" w:customStyle="1" w:styleId="Heading3Char">
    <w:name w:val="Heading 3 Char"/>
    <w:basedOn w:val="DefaultParagraphFont"/>
    <w:link w:val="Heading3"/>
    <w:uiPriority w:val="9"/>
    <w:rsid w:val="00E67170"/>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rsid w:val="00E67170"/>
    <w:rPr>
      <w:rFonts w:asciiTheme="majorHAnsi" w:eastAsiaTheme="majorEastAsia" w:hAnsiTheme="majorHAnsi" w:cstheme="majorBidi"/>
      <w:bCs/>
      <w:i/>
      <w:color w:val="4472C4" w:themeColor="accent1"/>
      <w:sz w:val="24"/>
      <w:szCs w:val="24"/>
    </w:rPr>
  </w:style>
  <w:style w:type="character" w:customStyle="1" w:styleId="Heading5Char">
    <w:name w:val="Heading 5 Char"/>
    <w:basedOn w:val="DefaultParagraphFont"/>
    <w:link w:val="Heading5"/>
    <w:uiPriority w:val="9"/>
    <w:rsid w:val="00E67170"/>
    <w:rPr>
      <w:rFonts w:asciiTheme="majorHAnsi" w:eastAsiaTheme="majorEastAsia" w:hAnsiTheme="majorHAnsi" w:cstheme="majorBidi"/>
      <w:iCs/>
      <w:color w:val="4472C4" w:themeColor="accent1"/>
      <w:sz w:val="24"/>
      <w:szCs w:val="24"/>
    </w:rPr>
  </w:style>
  <w:style w:type="character" w:customStyle="1" w:styleId="Heading6Char">
    <w:name w:val="Heading 6 Char"/>
    <w:basedOn w:val="DefaultParagraphFont"/>
    <w:link w:val="Heading6"/>
    <w:uiPriority w:val="9"/>
    <w:rsid w:val="00E67170"/>
    <w:rPr>
      <w:rFonts w:asciiTheme="majorHAnsi" w:eastAsiaTheme="majorEastAsia" w:hAnsiTheme="majorHAnsi" w:cstheme="majorBidi"/>
      <w:color w:val="4472C4" w:themeColor="accent1"/>
      <w:sz w:val="24"/>
      <w:szCs w:val="24"/>
    </w:rPr>
  </w:style>
  <w:style w:type="character" w:customStyle="1" w:styleId="Heading7Char">
    <w:name w:val="Heading 7 Char"/>
    <w:basedOn w:val="DefaultParagraphFont"/>
    <w:link w:val="Heading7"/>
    <w:uiPriority w:val="9"/>
    <w:rsid w:val="00E67170"/>
    <w:rPr>
      <w:rFonts w:asciiTheme="majorHAnsi" w:eastAsiaTheme="majorEastAsia" w:hAnsiTheme="majorHAnsi" w:cstheme="majorBidi"/>
      <w:color w:val="4472C4" w:themeColor="accent1"/>
      <w:sz w:val="24"/>
      <w:szCs w:val="24"/>
    </w:rPr>
  </w:style>
  <w:style w:type="character" w:customStyle="1" w:styleId="Heading8Char">
    <w:name w:val="Heading 8 Char"/>
    <w:basedOn w:val="DefaultParagraphFont"/>
    <w:link w:val="Heading8"/>
    <w:uiPriority w:val="9"/>
    <w:rsid w:val="00E67170"/>
    <w:rPr>
      <w:rFonts w:asciiTheme="majorHAnsi" w:eastAsiaTheme="majorEastAsia" w:hAnsiTheme="majorHAnsi" w:cstheme="majorBidi"/>
      <w:color w:val="4472C4" w:themeColor="accent1"/>
      <w:sz w:val="24"/>
      <w:szCs w:val="24"/>
    </w:rPr>
  </w:style>
  <w:style w:type="character" w:customStyle="1" w:styleId="Heading9Char">
    <w:name w:val="Heading 9 Char"/>
    <w:basedOn w:val="DefaultParagraphFont"/>
    <w:link w:val="Heading9"/>
    <w:uiPriority w:val="9"/>
    <w:rsid w:val="00E67170"/>
    <w:rPr>
      <w:rFonts w:asciiTheme="majorHAnsi" w:eastAsiaTheme="majorEastAsia" w:hAnsiTheme="majorHAnsi" w:cstheme="majorBidi"/>
      <w:color w:val="4472C4" w:themeColor="accent1"/>
      <w:sz w:val="24"/>
      <w:szCs w:val="24"/>
    </w:rPr>
  </w:style>
  <w:style w:type="paragraph" w:styleId="BodyText">
    <w:name w:val="Body Text"/>
    <w:basedOn w:val="Normal"/>
    <w:link w:val="BodyTextChar"/>
    <w:qFormat/>
    <w:rsid w:val="00E67170"/>
    <w:pPr>
      <w:spacing w:before="180" w:after="180" w:line="240" w:lineRule="auto"/>
    </w:pPr>
    <w:rPr>
      <w:sz w:val="24"/>
      <w:szCs w:val="24"/>
    </w:rPr>
  </w:style>
  <w:style w:type="character" w:customStyle="1" w:styleId="BodyTextChar">
    <w:name w:val="Body Text Char"/>
    <w:basedOn w:val="DefaultParagraphFont"/>
    <w:link w:val="BodyText"/>
    <w:rsid w:val="00E67170"/>
    <w:rPr>
      <w:sz w:val="24"/>
      <w:szCs w:val="24"/>
    </w:rPr>
  </w:style>
  <w:style w:type="paragraph" w:customStyle="1" w:styleId="FirstParagraph">
    <w:name w:val="First Paragraph"/>
    <w:basedOn w:val="BodyText"/>
    <w:next w:val="BodyText"/>
    <w:qFormat/>
    <w:rsid w:val="00E67170"/>
  </w:style>
  <w:style w:type="paragraph" w:customStyle="1" w:styleId="Compact">
    <w:name w:val="Compact"/>
    <w:basedOn w:val="BodyText"/>
    <w:qFormat/>
    <w:rsid w:val="00E67170"/>
    <w:pPr>
      <w:spacing w:before="36" w:after="36"/>
    </w:pPr>
  </w:style>
  <w:style w:type="paragraph" w:styleId="Title">
    <w:name w:val="Title"/>
    <w:basedOn w:val="Normal"/>
    <w:next w:val="BodyText"/>
    <w:link w:val="TitleChar"/>
    <w:qFormat/>
    <w:rsid w:val="00E67170"/>
    <w:pPr>
      <w:keepNext/>
      <w:keepLines/>
      <w:spacing w:before="480" w:after="240" w:line="240" w:lineRule="auto"/>
      <w:jc w:val="center"/>
    </w:pPr>
    <w:rPr>
      <w:rFonts w:asciiTheme="majorHAnsi" w:eastAsiaTheme="majorEastAsia" w:hAnsiTheme="majorHAnsi" w:cstheme="majorBidi"/>
      <w:b/>
      <w:bCs/>
      <w:color w:val="2D4F8E" w:themeColor="accent1" w:themeShade="B5"/>
      <w:sz w:val="36"/>
      <w:szCs w:val="36"/>
    </w:rPr>
  </w:style>
  <w:style w:type="character" w:customStyle="1" w:styleId="TitleChar">
    <w:name w:val="Title Char"/>
    <w:basedOn w:val="DefaultParagraphFont"/>
    <w:link w:val="Title"/>
    <w:rsid w:val="00E67170"/>
    <w:rPr>
      <w:rFonts w:asciiTheme="majorHAnsi" w:eastAsiaTheme="majorEastAsia" w:hAnsiTheme="majorHAnsi" w:cstheme="majorBidi"/>
      <w:b/>
      <w:bCs/>
      <w:color w:val="2D4F8E" w:themeColor="accent1" w:themeShade="B5"/>
      <w:sz w:val="36"/>
      <w:szCs w:val="36"/>
    </w:rPr>
  </w:style>
  <w:style w:type="paragraph" w:styleId="Subtitle">
    <w:name w:val="Subtitle"/>
    <w:basedOn w:val="Title"/>
    <w:next w:val="BodyText"/>
    <w:link w:val="SubtitleChar"/>
    <w:qFormat/>
    <w:rsid w:val="00E67170"/>
    <w:pPr>
      <w:spacing w:before="240"/>
    </w:pPr>
    <w:rPr>
      <w:sz w:val="30"/>
      <w:szCs w:val="30"/>
    </w:rPr>
  </w:style>
  <w:style w:type="character" w:customStyle="1" w:styleId="SubtitleChar">
    <w:name w:val="Subtitle Char"/>
    <w:basedOn w:val="DefaultParagraphFont"/>
    <w:link w:val="Subtitle"/>
    <w:rsid w:val="00E67170"/>
    <w:rPr>
      <w:rFonts w:asciiTheme="majorHAnsi" w:eastAsiaTheme="majorEastAsia" w:hAnsiTheme="majorHAnsi" w:cstheme="majorBidi"/>
      <w:b/>
      <w:bCs/>
      <w:color w:val="2D4F8E" w:themeColor="accent1" w:themeShade="B5"/>
      <w:sz w:val="30"/>
      <w:szCs w:val="30"/>
    </w:rPr>
  </w:style>
  <w:style w:type="paragraph" w:customStyle="1" w:styleId="Author">
    <w:name w:val="Author"/>
    <w:next w:val="BodyText"/>
    <w:qFormat/>
    <w:rsid w:val="00E67170"/>
    <w:pPr>
      <w:keepNext/>
      <w:keepLines/>
      <w:spacing w:after="200" w:line="240" w:lineRule="auto"/>
      <w:jc w:val="center"/>
    </w:pPr>
    <w:rPr>
      <w:sz w:val="24"/>
      <w:szCs w:val="24"/>
    </w:rPr>
  </w:style>
  <w:style w:type="paragraph" w:styleId="Date">
    <w:name w:val="Date"/>
    <w:next w:val="BodyText"/>
    <w:link w:val="DateChar"/>
    <w:qFormat/>
    <w:rsid w:val="00E67170"/>
    <w:pPr>
      <w:keepNext/>
      <w:keepLines/>
      <w:spacing w:after="200" w:line="240" w:lineRule="auto"/>
      <w:jc w:val="center"/>
    </w:pPr>
    <w:rPr>
      <w:sz w:val="24"/>
      <w:szCs w:val="24"/>
    </w:rPr>
  </w:style>
  <w:style w:type="character" w:customStyle="1" w:styleId="DateChar">
    <w:name w:val="Date Char"/>
    <w:basedOn w:val="DefaultParagraphFont"/>
    <w:link w:val="Date"/>
    <w:rsid w:val="00E67170"/>
    <w:rPr>
      <w:sz w:val="24"/>
      <w:szCs w:val="24"/>
    </w:rPr>
  </w:style>
  <w:style w:type="paragraph" w:customStyle="1" w:styleId="Abstract">
    <w:name w:val="Abstract"/>
    <w:basedOn w:val="Normal"/>
    <w:next w:val="BodyText"/>
    <w:qFormat/>
    <w:rsid w:val="00E67170"/>
    <w:pPr>
      <w:keepNext/>
      <w:keepLines/>
      <w:spacing w:before="300" w:after="300" w:line="240" w:lineRule="auto"/>
    </w:pPr>
    <w:rPr>
      <w:sz w:val="20"/>
      <w:szCs w:val="20"/>
    </w:rPr>
  </w:style>
  <w:style w:type="paragraph" w:styleId="Bibliography">
    <w:name w:val="Bibliography"/>
    <w:basedOn w:val="Normal"/>
    <w:qFormat/>
    <w:rsid w:val="00E67170"/>
    <w:pPr>
      <w:spacing w:after="200" w:line="240" w:lineRule="auto"/>
    </w:pPr>
    <w:rPr>
      <w:sz w:val="24"/>
      <w:szCs w:val="24"/>
    </w:rPr>
  </w:style>
  <w:style w:type="paragraph" w:styleId="BlockText">
    <w:name w:val="Block Text"/>
    <w:basedOn w:val="BodyText"/>
    <w:next w:val="BodyText"/>
    <w:uiPriority w:val="9"/>
    <w:unhideWhenUsed/>
    <w:qFormat/>
    <w:rsid w:val="00E67170"/>
    <w:pPr>
      <w:spacing w:before="100" w:after="100"/>
      <w:ind w:left="480" w:right="480"/>
    </w:pPr>
  </w:style>
  <w:style w:type="paragraph" w:styleId="FootnoteText">
    <w:name w:val="footnote text"/>
    <w:basedOn w:val="Normal"/>
    <w:link w:val="FootnoteTextChar"/>
    <w:uiPriority w:val="9"/>
    <w:unhideWhenUsed/>
    <w:qFormat/>
    <w:rsid w:val="00E67170"/>
    <w:pPr>
      <w:spacing w:after="200" w:line="240" w:lineRule="auto"/>
    </w:pPr>
    <w:rPr>
      <w:sz w:val="24"/>
      <w:szCs w:val="24"/>
    </w:rPr>
  </w:style>
  <w:style w:type="character" w:customStyle="1" w:styleId="FootnoteTextChar">
    <w:name w:val="Footnote Text Char"/>
    <w:basedOn w:val="DefaultParagraphFont"/>
    <w:link w:val="FootnoteText"/>
    <w:uiPriority w:val="9"/>
    <w:rsid w:val="00E67170"/>
    <w:rPr>
      <w:sz w:val="24"/>
      <w:szCs w:val="24"/>
    </w:rPr>
  </w:style>
  <w:style w:type="table" w:customStyle="1" w:styleId="Table0">
    <w:name w:val="Table"/>
    <w:semiHidden/>
    <w:unhideWhenUsed/>
    <w:qFormat/>
    <w:rsid w:val="00E67170"/>
    <w:pPr>
      <w:spacing w:after="200" w:line="240" w:lineRule="auto"/>
    </w:pPr>
    <w:rPr>
      <w:sz w:val="24"/>
      <w:szCs w:val="24"/>
      <w:lang w:val="nl-NL" w:eastAsia="nl-NL"/>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E67170"/>
    <w:pPr>
      <w:keepNext/>
      <w:keepLines/>
      <w:spacing w:after="0" w:line="240" w:lineRule="auto"/>
    </w:pPr>
    <w:rPr>
      <w:b/>
      <w:sz w:val="24"/>
      <w:szCs w:val="24"/>
    </w:rPr>
  </w:style>
  <w:style w:type="paragraph" w:customStyle="1" w:styleId="Definition">
    <w:name w:val="Definition"/>
    <w:basedOn w:val="Normal"/>
    <w:rsid w:val="00E67170"/>
    <w:pPr>
      <w:spacing w:after="200" w:line="240" w:lineRule="auto"/>
    </w:pPr>
    <w:rPr>
      <w:sz w:val="24"/>
      <w:szCs w:val="24"/>
    </w:rPr>
  </w:style>
  <w:style w:type="paragraph" w:styleId="Caption">
    <w:name w:val="caption"/>
    <w:basedOn w:val="Normal"/>
    <w:link w:val="CaptionChar"/>
    <w:qFormat/>
    <w:rsid w:val="00E67170"/>
    <w:pPr>
      <w:spacing w:after="120" w:line="240" w:lineRule="auto"/>
    </w:pPr>
    <w:rPr>
      <w:i/>
      <w:sz w:val="24"/>
      <w:szCs w:val="24"/>
    </w:rPr>
  </w:style>
  <w:style w:type="paragraph" w:customStyle="1" w:styleId="TableCaption">
    <w:name w:val="Table Caption"/>
    <w:basedOn w:val="Caption"/>
    <w:rsid w:val="00E67170"/>
    <w:pPr>
      <w:keepNext/>
    </w:pPr>
  </w:style>
  <w:style w:type="paragraph" w:customStyle="1" w:styleId="ImageCaption">
    <w:name w:val="Image Caption"/>
    <w:basedOn w:val="Caption"/>
    <w:rsid w:val="00E67170"/>
  </w:style>
  <w:style w:type="paragraph" w:customStyle="1" w:styleId="Figure">
    <w:name w:val="Figure"/>
    <w:basedOn w:val="Normal"/>
    <w:rsid w:val="00E67170"/>
    <w:pPr>
      <w:spacing w:after="200" w:line="240" w:lineRule="auto"/>
    </w:pPr>
    <w:rPr>
      <w:sz w:val="24"/>
      <w:szCs w:val="24"/>
    </w:rPr>
  </w:style>
  <w:style w:type="paragraph" w:customStyle="1" w:styleId="CaptionedFigure">
    <w:name w:val="Captioned Figure"/>
    <w:basedOn w:val="Figure"/>
    <w:rsid w:val="00E67170"/>
    <w:pPr>
      <w:keepNext/>
    </w:pPr>
  </w:style>
  <w:style w:type="character" w:customStyle="1" w:styleId="CaptionChar">
    <w:name w:val="Caption Char"/>
    <w:basedOn w:val="DefaultParagraphFont"/>
    <w:link w:val="Caption"/>
    <w:rsid w:val="00E67170"/>
    <w:rPr>
      <w:i/>
      <w:sz w:val="24"/>
      <w:szCs w:val="24"/>
    </w:rPr>
  </w:style>
  <w:style w:type="character" w:customStyle="1" w:styleId="VerbatimChar">
    <w:name w:val="Verbatim Char"/>
    <w:basedOn w:val="CaptionChar"/>
    <w:link w:val="SourceCode"/>
    <w:rsid w:val="00E67170"/>
    <w:rPr>
      <w:rFonts w:ascii="Consolas" w:hAnsi="Consolas"/>
      <w:i/>
      <w:sz w:val="24"/>
      <w:szCs w:val="24"/>
      <w:shd w:val="clear" w:color="auto" w:fill="F8F8F8"/>
    </w:rPr>
  </w:style>
  <w:style w:type="character" w:customStyle="1" w:styleId="SectionNumber">
    <w:name w:val="Section Number"/>
    <w:basedOn w:val="CaptionChar"/>
    <w:rsid w:val="00E67170"/>
    <w:rPr>
      <w:i/>
      <w:sz w:val="24"/>
      <w:szCs w:val="24"/>
    </w:rPr>
  </w:style>
  <w:style w:type="character" w:styleId="FootnoteReference">
    <w:name w:val="footnote reference"/>
    <w:basedOn w:val="CaptionChar"/>
    <w:rsid w:val="00E67170"/>
    <w:rPr>
      <w:i/>
      <w:sz w:val="24"/>
      <w:szCs w:val="24"/>
      <w:vertAlign w:val="superscript"/>
    </w:rPr>
  </w:style>
  <w:style w:type="paragraph" w:styleId="TOCHeading">
    <w:name w:val="TOC Heading"/>
    <w:basedOn w:val="Heading1"/>
    <w:next w:val="BodyText"/>
    <w:uiPriority w:val="39"/>
    <w:unhideWhenUsed/>
    <w:qFormat/>
    <w:rsid w:val="00E67170"/>
    <w:pPr>
      <w:spacing w:before="240" w:line="259" w:lineRule="auto"/>
      <w:outlineLvl w:val="9"/>
    </w:pPr>
    <w:rPr>
      <w:b w:val="0"/>
      <w:bCs w:val="0"/>
      <w:color w:val="2F5496" w:themeColor="accent1" w:themeShade="BF"/>
    </w:rPr>
  </w:style>
  <w:style w:type="paragraph" w:customStyle="1" w:styleId="SourceCode">
    <w:name w:val="Source Code"/>
    <w:basedOn w:val="Normal"/>
    <w:link w:val="VerbatimChar"/>
    <w:rsid w:val="00E67170"/>
    <w:pPr>
      <w:shd w:val="clear" w:color="auto" w:fill="F8F8F8"/>
      <w:wordWrap w:val="0"/>
      <w:spacing w:after="200" w:line="240" w:lineRule="auto"/>
    </w:pPr>
    <w:rPr>
      <w:rFonts w:ascii="Consolas" w:hAnsi="Consolas"/>
      <w:i/>
      <w:szCs w:val="24"/>
    </w:rPr>
  </w:style>
  <w:style w:type="character" w:customStyle="1" w:styleId="KeywordTok">
    <w:name w:val="KeywordTok"/>
    <w:basedOn w:val="VerbatimChar"/>
    <w:rsid w:val="00E67170"/>
    <w:rPr>
      <w:rFonts w:ascii="Consolas" w:hAnsi="Consolas"/>
      <w:b/>
      <w:i/>
      <w:color w:val="204A87"/>
      <w:sz w:val="24"/>
      <w:szCs w:val="24"/>
      <w:shd w:val="clear" w:color="auto" w:fill="F8F8F8"/>
    </w:rPr>
  </w:style>
  <w:style w:type="character" w:customStyle="1" w:styleId="DataTypeTok">
    <w:name w:val="DataTypeTok"/>
    <w:basedOn w:val="VerbatimChar"/>
    <w:rsid w:val="00E67170"/>
    <w:rPr>
      <w:rFonts w:ascii="Consolas" w:hAnsi="Consolas"/>
      <w:i/>
      <w:color w:val="204A87"/>
      <w:sz w:val="24"/>
      <w:szCs w:val="24"/>
      <w:shd w:val="clear" w:color="auto" w:fill="F8F8F8"/>
    </w:rPr>
  </w:style>
  <w:style w:type="character" w:customStyle="1" w:styleId="DecValTok">
    <w:name w:val="DecValTok"/>
    <w:basedOn w:val="VerbatimChar"/>
    <w:rsid w:val="00E67170"/>
    <w:rPr>
      <w:rFonts w:ascii="Consolas" w:hAnsi="Consolas"/>
      <w:i/>
      <w:color w:val="0000CF"/>
      <w:sz w:val="24"/>
      <w:szCs w:val="24"/>
      <w:shd w:val="clear" w:color="auto" w:fill="F8F8F8"/>
    </w:rPr>
  </w:style>
  <w:style w:type="character" w:customStyle="1" w:styleId="BaseNTok">
    <w:name w:val="BaseNTok"/>
    <w:basedOn w:val="VerbatimChar"/>
    <w:rsid w:val="00E67170"/>
    <w:rPr>
      <w:rFonts w:ascii="Consolas" w:hAnsi="Consolas"/>
      <w:i/>
      <w:color w:val="0000CF"/>
      <w:sz w:val="24"/>
      <w:szCs w:val="24"/>
      <w:shd w:val="clear" w:color="auto" w:fill="F8F8F8"/>
    </w:rPr>
  </w:style>
  <w:style w:type="character" w:customStyle="1" w:styleId="FloatTok">
    <w:name w:val="FloatTok"/>
    <w:basedOn w:val="VerbatimChar"/>
    <w:rsid w:val="00E67170"/>
    <w:rPr>
      <w:rFonts w:ascii="Consolas" w:hAnsi="Consolas"/>
      <w:i/>
      <w:color w:val="0000CF"/>
      <w:sz w:val="24"/>
      <w:szCs w:val="24"/>
      <w:shd w:val="clear" w:color="auto" w:fill="F8F8F8"/>
    </w:rPr>
  </w:style>
  <w:style w:type="character" w:customStyle="1" w:styleId="ConstantTok">
    <w:name w:val="ConstantTok"/>
    <w:basedOn w:val="VerbatimChar"/>
    <w:rsid w:val="00E67170"/>
    <w:rPr>
      <w:rFonts w:ascii="Consolas" w:hAnsi="Consolas"/>
      <w:i/>
      <w:color w:val="000000"/>
      <w:sz w:val="24"/>
      <w:szCs w:val="24"/>
      <w:shd w:val="clear" w:color="auto" w:fill="F8F8F8"/>
    </w:rPr>
  </w:style>
  <w:style w:type="character" w:customStyle="1" w:styleId="CharTok">
    <w:name w:val="CharTok"/>
    <w:basedOn w:val="VerbatimChar"/>
    <w:rsid w:val="00E67170"/>
    <w:rPr>
      <w:rFonts w:ascii="Consolas" w:hAnsi="Consolas"/>
      <w:i/>
      <w:color w:val="4E9A06"/>
      <w:sz w:val="24"/>
      <w:szCs w:val="24"/>
      <w:shd w:val="clear" w:color="auto" w:fill="F8F8F8"/>
    </w:rPr>
  </w:style>
  <w:style w:type="character" w:customStyle="1" w:styleId="SpecialCharTok">
    <w:name w:val="SpecialCharTok"/>
    <w:basedOn w:val="VerbatimChar"/>
    <w:rsid w:val="00E67170"/>
    <w:rPr>
      <w:rFonts w:ascii="Consolas" w:hAnsi="Consolas"/>
      <w:i/>
      <w:color w:val="000000"/>
      <w:sz w:val="24"/>
      <w:szCs w:val="24"/>
      <w:shd w:val="clear" w:color="auto" w:fill="F8F8F8"/>
    </w:rPr>
  </w:style>
  <w:style w:type="character" w:customStyle="1" w:styleId="StringTok">
    <w:name w:val="StringTok"/>
    <w:basedOn w:val="VerbatimChar"/>
    <w:rsid w:val="00E67170"/>
    <w:rPr>
      <w:rFonts w:ascii="Consolas" w:hAnsi="Consolas"/>
      <w:i/>
      <w:color w:val="4E9A06"/>
      <w:sz w:val="24"/>
      <w:szCs w:val="24"/>
      <w:shd w:val="clear" w:color="auto" w:fill="F8F8F8"/>
    </w:rPr>
  </w:style>
  <w:style w:type="character" w:customStyle="1" w:styleId="VerbatimStringTok">
    <w:name w:val="VerbatimStringTok"/>
    <w:basedOn w:val="VerbatimChar"/>
    <w:rsid w:val="00E67170"/>
    <w:rPr>
      <w:rFonts w:ascii="Consolas" w:hAnsi="Consolas"/>
      <w:i/>
      <w:color w:val="4E9A06"/>
      <w:sz w:val="24"/>
      <w:szCs w:val="24"/>
      <w:shd w:val="clear" w:color="auto" w:fill="F8F8F8"/>
    </w:rPr>
  </w:style>
  <w:style w:type="character" w:customStyle="1" w:styleId="SpecialStringTok">
    <w:name w:val="SpecialStringTok"/>
    <w:basedOn w:val="VerbatimChar"/>
    <w:rsid w:val="00E67170"/>
    <w:rPr>
      <w:rFonts w:ascii="Consolas" w:hAnsi="Consolas"/>
      <w:i/>
      <w:color w:val="4E9A06"/>
      <w:sz w:val="24"/>
      <w:szCs w:val="24"/>
      <w:shd w:val="clear" w:color="auto" w:fill="F8F8F8"/>
    </w:rPr>
  </w:style>
  <w:style w:type="character" w:customStyle="1" w:styleId="ImportTok">
    <w:name w:val="ImportTok"/>
    <w:basedOn w:val="VerbatimChar"/>
    <w:rsid w:val="00E67170"/>
    <w:rPr>
      <w:rFonts w:ascii="Consolas" w:hAnsi="Consolas"/>
      <w:i/>
      <w:sz w:val="24"/>
      <w:szCs w:val="24"/>
      <w:shd w:val="clear" w:color="auto" w:fill="F8F8F8"/>
    </w:rPr>
  </w:style>
  <w:style w:type="character" w:customStyle="1" w:styleId="CommentTok">
    <w:name w:val="CommentTok"/>
    <w:basedOn w:val="VerbatimChar"/>
    <w:rsid w:val="00E67170"/>
    <w:rPr>
      <w:rFonts w:ascii="Consolas" w:hAnsi="Consolas"/>
      <w:i w:val="0"/>
      <w:color w:val="8F5902"/>
      <w:sz w:val="24"/>
      <w:szCs w:val="24"/>
      <w:shd w:val="clear" w:color="auto" w:fill="F8F8F8"/>
    </w:rPr>
  </w:style>
  <w:style w:type="character" w:customStyle="1" w:styleId="DocumentationTok">
    <w:name w:val="DocumentationTok"/>
    <w:basedOn w:val="VerbatimChar"/>
    <w:rsid w:val="00E67170"/>
    <w:rPr>
      <w:rFonts w:ascii="Consolas" w:hAnsi="Consolas"/>
      <w:b/>
      <w:i w:val="0"/>
      <w:color w:val="8F5902"/>
      <w:sz w:val="24"/>
      <w:szCs w:val="24"/>
      <w:shd w:val="clear" w:color="auto" w:fill="F8F8F8"/>
    </w:rPr>
  </w:style>
  <w:style w:type="character" w:customStyle="1" w:styleId="AnnotationTok">
    <w:name w:val="AnnotationTok"/>
    <w:basedOn w:val="VerbatimChar"/>
    <w:rsid w:val="00E67170"/>
    <w:rPr>
      <w:rFonts w:ascii="Consolas" w:hAnsi="Consolas"/>
      <w:b/>
      <w:i w:val="0"/>
      <w:color w:val="8F5902"/>
      <w:sz w:val="24"/>
      <w:szCs w:val="24"/>
      <w:shd w:val="clear" w:color="auto" w:fill="F8F8F8"/>
    </w:rPr>
  </w:style>
  <w:style w:type="character" w:customStyle="1" w:styleId="CommentVarTok">
    <w:name w:val="CommentVarTok"/>
    <w:basedOn w:val="VerbatimChar"/>
    <w:rsid w:val="00E67170"/>
    <w:rPr>
      <w:rFonts w:ascii="Consolas" w:hAnsi="Consolas"/>
      <w:b/>
      <w:i w:val="0"/>
      <w:color w:val="8F5902"/>
      <w:sz w:val="24"/>
      <w:szCs w:val="24"/>
      <w:shd w:val="clear" w:color="auto" w:fill="F8F8F8"/>
    </w:rPr>
  </w:style>
  <w:style w:type="character" w:customStyle="1" w:styleId="OtherTok">
    <w:name w:val="OtherTok"/>
    <w:basedOn w:val="VerbatimChar"/>
    <w:rsid w:val="00E67170"/>
    <w:rPr>
      <w:rFonts w:ascii="Consolas" w:hAnsi="Consolas"/>
      <w:i/>
      <w:color w:val="8F5902"/>
      <w:sz w:val="24"/>
      <w:szCs w:val="24"/>
      <w:shd w:val="clear" w:color="auto" w:fill="F8F8F8"/>
    </w:rPr>
  </w:style>
  <w:style w:type="character" w:customStyle="1" w:styleId="FunctionTok">
    <w:name w:val="FunctionTok"/>
    <w:basedOn w:val="VerbatimChar"/>
    <w:rsid w:val="00E67170"/>
    <w:rPr>
      <w:rFonts w:ascii="Consolas" w:hAnsi="Consolas"/>
      <w:i/>
      <w:color w:val="000000"/>
      <w:sz w:val="24"/>
      <w:szCs w:val="24"/>
      <w:shd w:val="clear" w:color="auto" w:fill="F8F8F8"/>
    </w:rPr>
  </w:style>
  <w:style w:type="character" w:customStyle="1" w:styleId="VariableTok">
    <w:name w:val="VariableTok"/>
    <w:basedOn w:val="VerbatimChar"/>
    <w:rsid w:val="00E67170"/>
    <w:rPr>
      <w:rFonts w:ascii="Consolas" w:hAnsi="Consolas"/>
      <w:i/>
      <w:color w:val="000000"/>
      <w:sz w:val="24"/>
      <w:szCs w:val="24"/>
      <w:shd w:val="clear" w:color="auto" w:fill="F8F8F8"/>
    </w:rPr>
  </w:style>
  <w:style w:type="character" w:customStyle="1" w:styleId="ControlFlowTok">
    <w:name w:val="ControlFlowTok"/>
    <w:basedOn w:val="VerbatimChar"/>
    <w:rsid w:val="00E67170"/>
    <w:rPr>
      <w:rFonts w:ascii="Consolas" w:hAnsi="Consolas"/>
      <w:b/>
      <w:i/>
      <w:color w:val="204A87"/>
      <w:sz w:val="24"/>
      <w:szCs w:val="24"/>
      <w:shd w:val="clear" w:color="auto" w:fill="F8F8F8"/>
    </w:rPr>
  </w:style>
  <w:style w:type="character" w:customStyle="1" w:styleId="OperatorTok">
    <w:name w:val="OperatorTok"/>
    <w:basedOn w:val="VerbatimChar"/>
    <w:rsid w:val="00E67170"/>
    <w:rPr>
      <w:rFonts w:ascii="Consolas" w:hAnsi="Consolas"/>
      <w:b/>
      <w:i/>
      <w:color w:val="CE5C00"/>
      <w:sz w:val="24"/>
      <w:szCs w:val="24"/>
      <w:shd w:val="clear" w:color="auto" w:fill="F8F8F8"/>
    </w:rPr>
  </w:style>
  <w:style w:type="character" w:customStyle="1" w:styleId="BuiltInTok">
    <w:name w:val="BuiltInTok"/>
    <w:basedOn w:val="VerbatimChar"/>
    <w:rsid w:val="00E67170"/>
    <w:rPr>
      <w:rFonts w:ascii="Consolas" w:hAnsi="Consolas"/>
      <w:i/>
      <w:sz w:val="24"/>
      <w:szCs w:val="24"/>
      <w:shd w:val="clear" w:color="auto" w:fill="F8F8F8"/>
    </w:rPr>
  </w:style>
  <w:style w:type="character" w:customStyle="1" w:styleId="ExtensionTok">
    <w:name w:val="ExtensionTok"/>
    <w:basedOn w:val="VerbatimChar"/>
    <w:rsid w:val="00E67170"/>
    <w:rPr>
      <w:rFonts w:ascii="Consolas" w:hAnsi="Consolas"/>
      <w:i/>
      <w:sz w:val="24"/>
      <w:szCs w:val="24"/>
      <w:shd w:val="clear" w:color="auto" w:fill="F8F8F8"/>
    </w:rPr>
  </w:style>
  <w:style w:type="character" w:customStyle="1" w:styleId="PreprocessorTok">
    <w:name w:val="PreprocessorTok"/>
    <w:basedOn w:val="VerbatimChar"/>
    <w:rsid w:val="00E67170"/>
    <w:rPr>
      <w:rFonts w:ascii="Consolas" w:hAnsi="Consolas"/>
      <w:i w:val="0"/>
      <w:color w:val="8F5902"/>
      <w:sz w:val="24"/>
      <w:szCs w:val="24"/>
      <w:shd w:val="clear" w:color="auto" w:fill="F8F8F8"/>
    </w:rPr>
  </w:style>
  <w:style w:type="character" w:customStyle="1" w:styleId="AttributeTok">
    <w:name w:val="AttributeTok"/>
    <w:basedOn w:val="VerbatimChar"/>
    <w:rsid w:val="00E67170"/>
    <w:rPr>
      <w:rFonts w:ascii="Consolas" w:hAnsi="Consolas"/>
      <w:i/>
      <w:color w:val="C4A000"/>
      <w:sz w:val="24"/>
      <w:szCs w:val="24"/>
      <w:shd w:val="clear" w:color="auto" w:fill="F8F8F8"/>
    </w:rPr>
  </w:style>
  <w:style w:type="character" w:customStyle="1" w:styleId="RegionMarkerTok">
    <w:name w:val="RegionMarkerTok"/>
    <w:basedOn w:val="VerbatimChar"/>
    <w:rsid w:val="00E67170"/>
    <w:rPr>
      <w:rFonts w:ascii="Consolas" w:hAnsi="Consolas"/>
      <w:i/>
      <w:sz w:val="24"/>
      <w:szCs w:val="24"/>
      <w:shd w:val="clear" w:color="auto" w:fill="F8F8F8"/>
    </w:rPr>
  </w:style>
  <w:style w:type="character" w:customStyle="1" w:styleId="InformationTok">
    <w:name w:val="InformationTok"/>
    <w:basedOn w:val="VerbatimChar"/>
    <w:rsid w:val="00E67170"/>
    <w:rPr>
      <w:rFonts w:ascii="Consolas" w:hAnsi="Consolas"/>
      <w:b/>
      <w:i w:val="0"/>
      <w:color w:val="8F5902"/>
      <w:sz w:val="24"/>
      <w:szCs w:val="24"/>
      <w:shd w:val="clear" w:color="auto" w:fill="F8F8F8"/>
    </w:rPr>
  </w:style>
  <w:style w:type="character" w:customStyle="1" w:styleId="WarningTok">
    <w:name w:val="WarningTok"/>
    <w:basedOn w:val="VerbatimChar"/>
    <w:rsid w:val="00E67170"/>
    <w:rPr>
      <w:rFonts w:ascii="Consolas" w:hAnsi="Consolas"/>
      <w:b/>
      <w:i w:val="0"/>
      <w:color w:val="8F5902"/>
      <w:sz w:val="24"/>
      <w:szCs w:val="24"/>
      <w:shd w:val="clear" w:color="auto" w:fill="F8F8F8"/>
    </w:rPr>
  </w:style>
  <w:style w:type="character" w:customStyle="1" w:styleId="AlertTok">
    <w:name w:val="AlertTok"/>
    <w:basedOn w:val="VerbatimChar"/>
    <w:rsid w:val="00E67170"/>
    <w:rPr>
      <w:rFonts w:ascii="Consolas" w:hAnsi="Consolas"/>
      <w:i/>
      <w:color w:val="EF2929"/>
      <w:sz w:val="24"/>
      <w:szCs w:val="24"/>
      <w:shd w:val="clear" w:color="auto" w:fill="F8F8F8"/>
    </w:rPr>
  </w:style>
  <w:style w:type="character" w:customStyle="1" w:styleId="ErrorTok">
    <w:name w:val="ErrorTok"/>
    <w:basedOn w:val="VerbatimChar"/>
    <w:rsid w:val="00E67170"/>
    <w:rPr>
      <w:rFonts w:ascii="Consolas" w:hAnsi="Consolas"/>
      <w:b/>
      <w:i/>
      <w:color w:val="A40000"/>
      <w:sz w:val="24"/>
      <w:szCs w:val="24"/>
      <w:shd w:val="clear" w:color="auto" w:fill="F8F8F8"/>
    </w:rPr>
  </w:style>
  <w:style w:type="character" w:customStyle="1" w:styleId="NormalTok">
    <w:name w:val="NormalTok"/>
    <w:basedOn w:val="VerbatimChar"/>
    <w:rsid w:val="00E67170"/>
    <w:rPr>
      <w:rFonts w:ascii="Consolas" w:hAnsi="Consolas"/>
      <w:i/>
      <w:sz w:val="24"/>
      <w:szCs w:val="24"/>
      <w:shd w:val="clear" w:color="auto" w:fill="F8F8F8"/>
    </w:rPr>
  </w:style>
  <w:style w:type="table" w:styleId="PlainTable1">
    <w:name w:val="Plain Table 1"/>
    <w:basedOn w:val="TableNormal"/>
    <w:rsid w:val="00E67170"/>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E2A39"/>
    <w:rPr>
      <w:sz w:val="16"/>
      <w:szCs w:val="16"/>
    </w:rPr>
  </w:style>
  <w:style w:type="paragraph" w:styleId="CommentText">
    <w:name w:val="annotation text"/>
    <w:basedOn w:val="Normal"/>
    <w:link w:val="CommentTextChar"/>
    <w:uiPriority w:val="99"/>
    <w:semiHidden/>
    <w:unhideWhenUsed/>
    <w:rsid w:val="00FE2A39"/>
    <w:pPr>
      <w:spacing w:line="240" w:lineRule="auto"/>
    </w:pPr>
    <w:rPr>
      <w:sz w:val="20"/>
      <w:szCs w:val="20"/>
    </w:rPr>
  </w:style>
  <w:style w:type="character" w:customStyle="1" w:styleId="CommentTextChar">
    <w:name w:val="Comment Text Char"/>
    <w:basedOn w:val="DefaultParagraphFont"/>
    <w:link w:val="CommentText"/>
    <w:uiPriority w:val="99"/>
    <w:semiHidden/>
    <w:rsid w:val="00FE2A39"/>
    <w:rPr>
      <w:sz w:val="20"/>
      <w:szCs w:val="20"/>
    </w:rPr>
  </w:style>
  <w:style w:type="paragraph" w:styleId="CommentSubject">
    <w:name w:val="annotation subject"/>
    <w:basedOn w:val="CommentText"/>
    <w:next w:val="CommentText"/>
    <w:link w:val="CommentSubjectChar"/>
    <w:uiPriority w:val="99"/>
    <w:semiHidden/>
    <w:unhideWhenUsed/>
    <w:rsid w:val="00FE2A39"/>
    <w:rPr>
      <w:b/>
      <w:bCs/>
    </w:rPr>
  </w:style>
  <w:style w:type="character" w:customStyle="1" w:styleId="CommentSubjectChar">
    <w:name w:val="Comment Subject Char"/>
    <w:basedOn w:val="CommentTextChar"/>
    <w:link w:val="CommentSubject"/>
    <w:uiPriority w:val="99"/>
    <w:semiHidden/>
    <w:rsid w:val="00FE2A39"/>
    <w:rPr>
      <w:b/>
      <w:bCs/>
      <w:sz w:val="20"/>
      <w:szCs w:val="20"/>
    </w:rPr>
  </w:style>
  <w:style w:type="paragraph" w:styleId="BalloonText">
    <w:name w:val="Balloon Text"/>
    <w:basedOn w:val="Normal"/>
    <w:link w:val="BalloonTextChar"/>
    <w:uiPriority w:val="99"/>
    <w:semiHidden/>
    <w:unhideWhenUsed/>
    <w:rsid w:val="00FE2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A39"/>
    <w:rPr>
      <w:rFonts w:ascii="Segoe UI" w:hAnsi="Segoe UI" w:cs="Segoe UI"/>
      <w:sz w:val="18"/>
      <w:szCs w:val="18"/>
    </w:rPr>
  </w:style>
  <w:style w:type="paragraph" w:styleId="Revision">
    <w:name w:val="Revision"/>
    <w:hidden/>
    <w:uiPriority w:val="99"/>
    <w:semiHidden/>
    <w:rsid w:val="0017643F"/>
    <w:pPr>
      <w:spacing w:after="0" w:line="240" w:lineRule="auto"/>
    </w:pPr>
  </w:style>
  <w:style w:type="character" w:customStyle="1" w:styleId="EndNoteBibliographyChar">
    <w:name w:val="EndNote Bibliography Char"/>
    <w:basedOn w:val="DefaultParagraphFont"/>
    <w:link w:val="EndNoteBibliography"/>
    <w:locked/>
    <w:rsid w:val="00BA52B3"/>
    <w:rPr>
      <w:noProof/>
    </w:rPr>
  </w:style>
  <w:style w:type="paragraph" w:customStyle="1" w:styleId="EndNoteBibliography">
    <w:name w:val="EndNote Bibliography"/>
    <w:basedOn w:val="Normal"/>
    <w:link w:val="EndNoteBibliographyChar"/>
    <w:rsid w:val="00BA52B3"/>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4323">
      <w:bodyDiv w:val="1"/>
      <w:marLeft w:val="0"/>
      <w:marRight w:val="0"/>
      <w:marTop w:val="0"/>
      <w:marBottom w:val="0"/>
      <w:divBdr>
        <w:top w:val="none" w:sz="0" w:space="0" w:color="auto"/>
        <w:left w:val="none" w:sz="0" w:space="0" w:color="auto"/>
        <w:bottom w:val="none" w:sz="0" w:space="0" w:color="auto"/>
        <w:right w:val="none" w:sz="0" w:space="0" w:color="auto"/>
      </w:divBdr>
      <w:divsChild>
        <w:div w:id="291205905">
          <w:marLeft w:val="0"/>
          <w:marRight w:val="0"/>
          <w:marTop w:val="0"/>
          <w:marBottom w:val="0"/>
          <w:divBdr>
            <w:top w:val="none" w:sz="0" w:space="0" w:color="auto"/>
            <w:left w:val="none" w:sz="0" w:space="0" w:color="auto"/>
            <w:bottom w:val="none" w:sz="0" w:space="0" w:color="auto"/>
            <w:right w:val="none" w:sz="0" w:space="0" w:color="auto"/>
          </w:divBdr>
        </w:div>
      </w:divsChild>
    </w:div>
    <w:div w:id="110512965">
      <w:bodyDiv w:val="1"/>
      <w:marLeft w:val="0"/>
      <w:marRight w:val="0"/>
      <w:marTop w:val="0"/>
      <w:marBottom w:val="0"/>
      <w:divBdr>
        <w:top w:val="none" w:sz="0" w:space="0" w:color="auto"/>
        <w:left w:val="none" w:sz="0" w:space="0" w:color="auto"/>
        <w:bottom w:val="none" w:sz="0" w:space="0" w:color="auto"/>
        <w:right w:val="none" w:sz="0" w:space="0" w:color="auto"/>
      </w:divBdr>
    </w:div>
    <w:div w:id="284967208">
      <w:bodyDiv w:val="1"/>
      <w:marLeft w:val="0"/>
      <w:marRight w:val="0"/>
      <w:marTop w:val="0"/>
      <w:marBottom w:val="0"/>
      <w:divBdr>
        <w:top w:val="none" w:sz="0" w:space="0" w:color="auto"/>
        <w:left w:val="none" w:sz="0" w:space="0" w:color="auto"/>
        <w:bottom w:val="none" w:sz="0" w:space="0" w:color="auto"/>
        <w:right w:val="none" w:sz="0" w:space="0" w:color="auto"/>
      </w:divBdr>
    </w:div>
    <w:div w:id="296565765">
      <w:bodyDiv w:val="1"/>
      <w:marLeft w:val="0"/>
      <w:marRight w:val="0"/>
      <w:marTop w:val="0"/>
      <w:marBottom w:val="0"/>
      <w:divBdr>
        <w:top w:val="none" w:sz="0" w:space="0" w:color="auto"/>
        <w:left w:val="none" w:sz="0" w:space="0" w:color="auto"/>
        <w:bottom w:val="none" w:sz="0" w:space="0" w:color="auto"/>
        <w:right w:val="none" w:sz="0" w:space="0" w:color="auto"/>
      </w:divBdr>
      <w:divsChild>
        <w:div w:id="1219442659">
          <w:marLeft w:val="0"/>
          <w:marRight w:val="0"/>
          <w:marTop w:val="0"/>
          <w:marBottom w:val="0"/>
          <w:divBdr>
            <w:top w:val="none" w:sz="0" w:space="0" w:color="auto"/>
            <w:left w:val="none" w:sz="0" w:space="0" w:color="auto"/>
            <w:bottom w:val="none" w:sz="0" w:space="0" w:color="auto"/>
            <w:right w:val="none" w:sz="0" w:space="0" w:color="auto"/>
          </w:divBdr>
        </w:div>
      </w:divsChild>
    </w:div>
    <w:div w:id="747314416">
      <w:bodyDiv w:val="1"/>
      <w:marLeft w:val="0"/>
      <w:marRight w:val="0"/>
      <w:marTop w:val="0"/>
      <w:marBottom w:val="0"/>
      <w:divBdr>
        <w:top w:val="none" w:sz="0" w:space="0" w:color="auto"/>
        <w:left w:val="none" w:sz="0" w:space="0" w:color="auto"/>
        <w:bottom w:val="none" w:sz="0" w:space="0" w:color="auto"/>
        <w:right w:val="none" w:sz="0" w:space="0" w:color="auto"/>
      </w:divBdr>
    </w:div>
    <w:div w:id="771315247">
      <w:bodyDiv w:val="1"/>
      <w:marLeft w:val="0"/>
      <w:marRight w:val="0"/>
      <w:marTop w:val="0"/>
      <w:marBottom w:val="0"/>
      <w:divBdr>
        <w:top w:val="none" w:sz="0" w:space="0" w:color="auto"/>
        <w:left w:val="none" w:sz="0" w:space="0" w:color="auto"/>
        <w:bottom w:val="none" w:sz="0" w:space="0" w:color="auto"/>
        <w:right w:val="none" w:sz="0" w:space="0" w:color="auto"/>
      </w:divBdr>
    </w:div>
    <w:div w:id="879166716">
      <w:bodyDiv w:val="1"/>
      <w:marLeft w:val="0"/>
      <w:marRight w:val="0"/>
      <w:marTop w:val="0"/>
      <w:marBottom w:val="0"/>
      <w:divBdr>
        <w:top w:val="none" w:sz="0" w:space="0" w:color="auto"/>
        <w:left w:val="none" w:sz="0" w:space="0" w:color="auto"/>
        <w:bottom w:val="none" w:sz="0" w:space="0" w:color="auto"/>
        <w:right w:val="none" w:sz="0" w:space="0" w:color="auto"/>
      </w:divBdr>
    </w:div>
    <w:div w:id="985669135">
      <w:bodyDiv w:val="1"/>
      <w:marLeft w:val="0"/>
      <w:marRight w:val="0"/>
      <w:marTop w:val="0"/>
      <w:marBottom w:val="0"/>
      <w:divBdr>
        <w:top w:val="none" w:sz="0" w:space="0" w:color="auto"/>
        <w:left w:val="none" w:sz="0" w:space="0" w:color="auto"/>
        <w:bottom w:val="none" w:sz="0" w:space="0" w:color="auto"/>
        <w:right w:val="none" w:sz="0" w:space="0" w:color="auto"/>
      </w:divBdr>
      <w:divsChild>
        <w:div w:id="1715345615">
          <w:marLeft w:val="0"/>
          <w:marRight w:val="0"/>
          <w:marTop w:val="0"/>
          <w:marBottom w:val="0"/>
          <w:divBdr>
            <w:top w:val="none" w:sz="0" w:space="0" w:color="auto"/>
            <w:left w:val="none" w:sz="0" w:space="0" w:color="auto"/>
            <w:bottom w:val="none" w:sz="0" w:space="0" w:color="auto"/>
            <w:right w:val="none" w:sz="0" w:space="0" w:color="auto"/>
          </w:divBdr>
        </w:div>
      </w:divsChild>
    </w:div>
    <w:div w:id="1114859481">
      <w:bodyDiv w:val="1"/>
      <w:marLeft w:val="120"/>
      <w:marRight w:val="120"/>
      <w:marTop w:val="0"/>
      <w:marBottom w:val="0"/>
      <w:divBdr>
        <w:top w:val="none" w:sz="0" w:space="0" w:color="auto"/>
        <w:left w:val="none" w:sz="0" w:space="0" w:color="auto"/>
        <w:bottom w:val="none" w:sz="0" w:space="0" w:color="auto"/>
        <w:right w:val="none" w:sz="0" w:space="0" w:color="auto"/>
      </w:divBdr>
      <w:divsChild>
        <w:div w:id="274410534">
          <w:marLeft w:val="0"/>
          <w:marRight w:val="0"/>
          <w:marTop w:val="0"/>
          <w:marBottom w:val="0"/>
          <w:divBdr>
            <w:top w:val="none" w:sz="0" w:space="0" w:color="auto"/>
            <w:left w:val="none" w:sz="0" w:space="0" w:color="auto"/>
            <w:bottom w:val="none" w:sz="0" w:space="0" w:color="auto"/>
            <w:right w:val="none" w:sz="0" w:space="0" w:color="auto"/>
          </w:divBdr>
          <w:divsChild>
            <w:div w:id="103313159">
              <w:marLeft w:val="0"/>
              <w:marRight w:val="0"/>
              <w:marTop w:val="0"/>
              <w:marBottom w:val="0"/>
              <w:divBdr>
                <w:top w:val="none" w:sz="0" w:space="0" w:color="auto"/>
                <w:left w:val="none" w:sz="0" w:space="0" w:color="auto"/>
                <w:bottom w:val="none" w:sz="0" w:space="0" w:color="auto"/>
                <w:right w:val="none" w:sz="0" w:space="0" w:color="auto"/>
              </w:divBdr>
            </w:div>
          </w:divsChild>
        </w:div>
        <w:div w:id="105007910">
          <w:marLeft w:val="0"/>
          <w:marRight w:val="0"/>
          <w:marTop w:val="0"/>
          <w:marBottom w:val="0"/>
          <w:divBdr>
            <w:top w:val="none" w:sz="0" w:space="0" w:color="auto"/>
            <w:left w:val="none" w:sz="0" w:space="0" w:color="auto"/>
            <w:bottom w:val="none" w:sz="0" w:space="0" w:color="auto"/>
            <w:right w:val="none" w:sz="0" w:space="0" w:color="auto"/>
          </w:divBdr>
          <w:divsChild>
            <w:div w:id="418331716">
              <w:marLeft w:val="0"/>
              <w:marRight w:val="0"/>
              <w:marTop w:val="0"/>
              <w:marBottom w:val="0"/>
              <w:divBdr>
                <w:top w:val="none" w:sz="0" w:space="0" w:color="auto"/>
                <w:left w:val="none" w:sz="0" w:space="0" w:color="auto"/>
                <w:bottom w:val="none" w:sz="0" w:space="0" w:color="auto"/>
                <w:right w:val="none" w:sz="0" w:space="0" w:color="auto"/>
              </w:divBdr>
            </w:div>
          </w:divsChild>
        </w:div>
        <w:div w:id="309290498">
          <w:marLeft w:val="0"/>
          <w:marRight w:val="0"/>
          <w:marTop w:val="0"/>
          <w:marBottom w:val="0"/>
          <w:divBdr>
            <w:top w:val="none" w:sz="0" w:space="0" w:color="auto"/>
            <w:left w:val="none" w:sz="0" w:space="0" w:color="auto"/>
            <w:bottom w:val="none" w:sz="0" w:space="0" w:color="auto"/>
            <w:right w:val="none" w:sz="0" w:space="0" w:color="auto"/>
          </w:divBdr>
          <w:divsChild>
            <w:div w:id="592275327">
              <w:marLeft w:val="0"/>
              <w:marRight w:val="0"/>
              <w:marTop w:val="0"/>
              <w:marBottom w:val="0"/>
              <w:divBdr>
                <w:top w:val="none" w:sz="0" w:space="0" w:color="auto"/>
                <w:left w:val="none" w:sz="0" w:space="0" w:color="auto"/>
                <w:bottom w:val="none" w:sz="0" w:space="0" w:color="auto"/>
                <w:right w:val="none" w:sz="0" w:space="0" w:color="auto"/>
              </w:divBdr>
            </w:div>
          </w:divsChild>
        </w:div>
        <w:div w:id="287975639">
          <w:marLeft w:val="0"/>
          <w:marRight w:val="0"/>
          <w:marTop w:val="0"/>
          <w:marBottom w:val="0"/>
          <w:divBdr>
            <w:top w:val="none" w:sz="0" w:space="0" w:color="auto"/>
            <w:left w:val="none" w:sz="0" w:space="0" w:color="auto"/>
            <w:bottom w:val="none" w:sz="0" w:space="0" w:color="auto"/>
            <w:right w:val="none" w:sz="0" w:space="0" w:color="auto"/>
          </w:divBdr>
          <w:divsChild>
            <w:div w:id="782774379">
              <w:marLeft w:val="0"/>
              <w:marRight w:val="0"/>
              <w:marTop w:val="0"/>
              <w:marBottom w:val="0"/>
              <w:divBdr>
                <w:top w:val="none" w:sz="0" w:space="0" w:color="auto"/>
                <w:left w:val="none" w:sz="0" w:space="0" w:color="auto"/>
                <w:bottom w:val="none" w:sz="0" w:space="0" w:color="auto"/>
                <w:right w:val="none" w:sz="0" w:space="0" w:color="auto"/>
              </w:divBdr>
            </w:div>
          </w:divsChild>
        </w:div>
        <w:div w:id="930553723">
          <w:marLeft w:val="0"/>
          <w:marRight w:val="0"/>
          <w:marTop w:val="0"/>
          <w:marBottom w:val="0"/>
          <w:divBdr>
            <w:top w:val="none" w:sz="0" w:space="0" w:color="auto"/>
            <w:left w:val="none" w:sz="0" w:space="0" w:color="auto"/>
            <w:bottom w:val="none" w:sz="0" w:space="0" w:color="auto"/>
            <w:right w:val="none" w:sz="0" w:space="0" w:color="auto"/>
          </w:divBdr>
          <w:divsChild>
            <w:div w:id="10841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91066">
      <w:bodyDiv w:val="1"/>
      <w:marLeft w:val="0"/>
      <w:marRight w:val="0"/>
      <w:marTop w:val="0"/>
      <w:marBottom w:val="0"/>
      <w:divBdr>
        <w:top w:val="none" w:sz="0" w:space="0" w:color="auto"/>
        <w:left w:val="none" w:sz="0" w:space="0" w:color="auto"/>
        <w:bottom w:val="none" w:sz="0" w:space="0" w:color="auto"/>
        <w:right w:val="none" w:sz="0" w:space="0" w:color="auto"/>
      </w:divBdr>
    </w:div>
    <w:div w:id="1354571645">
      <w:bodyDiv w:val="1"/>
      <w:marLeft w:val="0"/>
      <w:marRight w:val="0"/>
      <w:marTop w:val="0"/>
      <w:marBottom w:val="0"/>
      <w:divBdr>
        <w:top w:val="none" w:sz="0" w:space="0" w:color="auto"/>
        <w:left w:val="none" w:sz="0" w:space="0" w:color="auto"/>
        <w:bottom w:val="none" w:sz="0" w:space="0" w:color="auto"/>
        <w:right w:val="none" w:sz="0" w:space="0" w:color="auto"/>
      </w:divBdr>
    </w:div>
    <w:div w:id="1416511721">
      <w:bodyDiv w:val="1"/>
      <w:marLeft w:val="0"/>
      <w:marRight w:val="0"/>
      <w:marTop w:val="0"/>
      <w:marBottom w:val="0"/>
      <w:divBdr>
        <w:top w:val="none" w:sz="0" w:space="0" w:color="auto"/>
        <w:left w:val="none" w:sz="0" w:space="0" w:color="auto"/>
        <w:bottom w:val="none" w:sz="0" w:space="0" w:color="auto"/>
        <w:right w:val="none" w:sz="0" w:space="0" w:color="auto"/>
      </w:divBdr>
    </w:div>
    <w:div w:id="1418750119">
      <w:bodyDiv w:val="1"/>
      <w:marLeft w:val="0"/>
      <w:marRight w:val="0"/>
      <w:marTop w:val="0"/>
      <w:marBottom w:val="0"/>
      <w:divBdr>
        <w:top w:val="none" w:sz="0" w:space="0" w:color="auto"/>
        <w:left w:val="none" w:sz="0" w:space="0" w:color="auto"/>
        <w:bottom w:val="none" w:sz="0" w:space="0" w:color="auto"/>
        <w:right w:val="none" w:sz="0" w:space="0" w:color="auto"/>
      </w:divBdr>
      <w:divsChild>
        <w:div w:id="1059133147">
          <w:marLeft w:val="0"/>
          <w:marRight w:val="0"/>
          <w:marTop w:val="0"/>
          <w:marBottom w:val="0"/>
          <w:divBdr>
            <w:top w:val="none" w:sz="0" w:space="0" w:color="auto"/>
            <w:left w:val="none" w:sz="0" w:space="0" w:color="auto"/>
            <w:bottom w:val="none" w:sz="0" w:space="0" w:color="auto"/>
            <w:right w:val="none" w:sz="0" w:space="0" w:color="auto"/>
          </w:divBdr>
        </w:div>
      </w:divsChild>
    </w:div>
    <w:div w:id="1477910858">
      <w:bodyDiv w:val="1"/>
      <w:marLeft w:val="0"/>
      <w:marRight w:val="0"/>
      <w:marTop w:val="0"/>
      <w:marBottom w:val="0"/>
      <w:divBdr>
        <w:top w:val="none" w:sz="0" w:space="0" w:color="auto"/>
        <w:left w:val="none" w:sz="0" w:space="0" w:color="auto"/>
        <w:bottom w:val="none" w:sz="0" w:space="0" w:color="auto"/>
        <w:right w:val="none" w:sz="0" w:space="0" w:color="auto"/>
      </w:divBdr>
    </w:div>
    <w:div w:id="1514300996">
      <w:bodyDiv w:val="1"/>
      <w:marLeft w:val="0"/>
      <w:marRight w:val="0"/>
      <w:marTop w:val="0"/>
      <w:marBottom w:val="0"/>
      <w:divBdr>
        <w:top w:val="none" w:sz="0" w:space="0" w:color="auto"/>
        <w:left w:val="none" w:sz="0" w:space="0" w:color="auto"/>
        <w:bottom w:val="none" w:sz="0" w:space="0" w:color="auto"/>
        <w:right w:val="none" w:sz="0" w:space="0" w:color="auto"/>
      </w:divBdr>
    </w:div>
    <w:div w:id="1687290333">
      <w:bodyDiv w:val="1"/>
      <w:marLeft w:val="0"/>
      <w:marRight w:val="0"/>
      <w:marTop w:val="0"/>
      <w:marBottom w:val="0"/>
      <w:divBdr>
        <w:top w:val="none" w:sz="0" w:space="0" w:color="auto"/>
        <w:left w:val="none" w:sz="0" w:space="0" w:color="auto"/>
        <w:bottom w:val="none" w:sz="0" w:space="0" w:color="auto"/>
        <w:right w:val="none" w:sz="0" w:space="0" w:color="auto"/>
      </w:divBdr>
    </w:div>
    <w:div w:id="173154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31652-4103-4466-8334-A6C5D533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85</Pages>
  <Words>18159</Words>
  <Characters>103512</Characters>
  <Application>Microsoft Office Word</Application>
  <DocSecurity>0</DocSecurity>
  <Lines>862</Lines>
  <Paragraphs>242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Florida International University</Company>
  <LinksUpToDate>false</LinksUpToDate>
  <CharactersWithSpaces>121429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Valente</dc:creator>
  <cp:keywords/>
  <dc:description/>
  <cp:lastModifiedBy>Matthew Valente</cp:lastModifiedBy>
  <cp:revision>14</cp:revision>
  <dcterms:created xsi:type="dcterms:W3CDTF">2021-11-05T18:56:00Z</dcterms:created>
  <dcterms:modified xsi:type="dcterms:W3CDTF">2023-05-19T16:11:00Z</dcterms:modified>
</cp:coreProperties>
</file>