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01E9" w:rsidRPr="0093013B" w:rsidRDefault="002201E9" w:rsidP="002201E9">
      <w:pPr>
        <w:spacing w:line="240" w:lineRule="auto"/>
        <w:jc w:val="center"/>
        <w:rPr>
          <w:rFonts w:ascii="Times New Roman" w:hAnsi="Times New Roman" w:cs="Times New Roman"/>
          <w:b/>
          <w:sz w:val="24"/>
          <w:szCs w:val="24"/>
        </w:rPr>
      </w:pPr>
      <w:r w:rsidRPr="0093013B">
        <w:rPr>
          <w:rFonts w:ascii="Times New Roman" w:hAnsi="Times New Roman" w:cs="Times New Roman"/>
          <w:b/>
          <w:sz w:val="24"/>
          <w:szCs w:val="24"/>
        </w:rPr>
        <w:t>Supplemental Materials</w:t>
      </w:r>
    </w:p>
    <w:p w:rsidR="00EE228F" w:rsidRPr="00EE228F" w:rsidRDefault="00EE228F" w:rsidP="00EE228F">
      <w:pPr>
        <w:spacing w:line="240" w:lineRule="auto"/>
        <w:jc w:val="center"/>
        <w:rPr>
          <w:rFonts w:ascii="Times New Roman" w:hAnsi="Times New Roman" w:cs="Times New Roman"/>
          <w:b/>
          <w:sz w:val="24"/>
          <w:szCs w:val="24"/>
        </w:rPr>
      </w:pPr>
      <w:r w:rsidRPr="00EE228F">
        <w:rPr>
          <w:rFonts w:ascii="Times New Roman" w:hAnsi="Times New Roman" w:cs="Times New Roman"/>
          <w:b/>
          <w:sz w:val="24"/>
          <w:szCs w:val="24"/>
        </w:rPr>
        <w:t>Lay Understanding of Forensic Statistics: Evaluation of Random Match</w:t>
      </w:r>
    </w:p>
    <w:p w:rsidR="00EE228F" w:rsidRDefault="00EE228F" w:rsidP="00EE228F">
      <w:pPr>
        <w:spacing w:line="240" w:lineRule="auto"/>
        <w:jc w:val="center"/>
        <w:rPr>
          <w:rFonts w:ascii="Times New Roman" w:hAnsi="Times New Roman" w:cs="Times New Roman"/>
          <w:b/>
          <w:sz w:val="24"/>
          <w:szCs w:val="24"/>
        </w:rPr>
      </w:pPr>
      <w:r w:rsidRPr="00EE228F">
        <w:rPr>
          <w:rFonts w:ascii="Times New Roman" w:hAnsi="Times New Roman" w:cs="Times New Roman"/>
          <w:b/>
          <w:sz w:val="24"/>
          <w:szCs w:val="24"/>
        </w:rPr>
        <w:t>Probabilities, Likelihood Ratios, and Verbal Equivalents</w:t>
      </w:r>
    </w:p>
    <w:p w:rsidR="002201E9" w:rsidRPr="0093013B" w:rsidRDefault="002201E9" w:rsidP="00EE228F">
      <w:pPr>
        <w:spacing w:line="240" w:lineRule="auto"/>
        <w:jc w:val="center"/>
        <w:rPr>
          <w:rFonts w:ascii="Times New Roman" w:hAnsi="Times New Roman" w:cs="Times New Roman"/>
          <w:b/>
          <w:sz w:val="24"/>
          <w:szCs w:val="24"/>
        </w:rPr>
      </w:pPr>
      <w:r w:rsidRPr="0093013B">
        <w:rPr>
          <w:rFonts w:ascii="Times New Roman" w:hAnsi="Times New Roman" w:cs="Times New Roman"/>
          <w:b/>
          <w:sz w:val="24"/>
          <w:szCs w:val="24"/>
        </w:rPr>
        <w:t xml:space="preserve">by </w:t>
      </w:r>
      <w:r w:rsidR="00EE228F" w:rsidRPr="00EE228F">
        <w:rPr>
          <w:rFonts w:ascii="Times New Roman" w:hAnsi="Times New Roman" w:cs="Times New Roman"/>
          <w:b/>
          <w:sz w:val="24"/>
          <w:szCs w:val="24"/>
        </w:rPr>
        <w:t>W</w:t>
      </w:r>
      <w:r w:rsidR="00EE228F">
        <w:rPr>
          <w:rFonts w:ascii="Times New Roman" w:hAnsi="Times New Roman" w:cs="Times New Roman"/>
          <w:b/>
          <w:sz w:val="24"/>
          <w:szCs w:val="24"/>
        </w:rPr>
        <w:t>.</w:t>
      </w:r>
      <w:r w:rsidR="00EE228F" w:rsidRPr="00EE228F">
        <w:rPr>
          <w:rFonts w:ascii="Times New Roman" w:hAnsi="Times New Roman" w:cs="Times New Roman"/>
          <w:b/>
          <w:sz w:val="24"/>
          <w:szCs w:val="24"/>
        </w:rPr>
        <w:t xml:space="preserve"> C. Thompson </w:t>
      </w:r>
      <w:r w:rsidR="00EE228F">
        <w:rPr>
          <w:rFonts w:ascii="Times New Roman" w:hAnsi="Times New Roman" w:cs="Times New Roman"/>
          <w:b/>
          <w:sz w:val="24"/>
          <w:szCs w:val="24"/>
        </w:rPr>
        <w:t xml:space="preserve">&amp; </w:t>
      </w:r>
      <w:r w:rsidR="00EE228F" w:rsidRPr="00EE228F">
        <w:rPr>
          <w:rFonts w:ascii="Times New Roman" w:hAnsi="Times New Roman" w:cs="Times New Roman"/>
          <w:b/>
          <w:sz w:val="24"/>
          <w:szCs w:val="24"/>
        </w:rPr>
        <w:t>E</w:t>
      </w:r>
      <w:r w:rsidR="00EE228F">
        <w:rPr>
          <w:rFonts w:ascii="Times New Roman" w:hAnsi="Times New Roman" w:cs="Times New Roman"/>
          <w:b/>
          <w:sz w:val="24"/>
          <w:szCs w:val="24"/>
        </w:rPr>
        <w:t>.</w:t>
      </w:r>
      <w:r w:rsidR="00EE228F" w:rsidRPr="00EE228F">
        <w:rPr>
          <w:rFonts w:ascii="Times New Roman" w:hAnsi="Times New Roman" w:cs="Times New Roman"/>
          <w:b/>
          <w:sz w:val="24"/>
          <w:szCs w:val="24"/>
        </w:rPr>
        <w:t xml:space="preserve"> J. Newman</w:t>
      </w:r>
      <w:r w:rsidR="00EE228F">
        <w:rPr>
          <w:rFonts w:ascii="Times New Roman" w:hAnsi="Times New Roman" w:cs="Times New Roman"/>
          <w:b/>
          <w:sz w:val="24"/>
          <w:szCs w:val="24"/>
        </w:rPr>
        <w:t>, 2015</w:t>
      </w:r>
      <w:r w:rsidRPr="0093013B">
        <w:rPr>
          <w:rFonts w:ascii="Times New Roman" w:hAnsi="Times New Roman" w:cs="Times New Roman"/>
          <w:b/>
          <w:sz w:val="24"/>
          <w:szCs w:val="24"/>
        </w:rPr>
        <w:t xml:space="preserve">, </w:t>
      </w:r>
      <w:r w:rsidR="00EE228F" w:rsidRPr="00EE228F">
        <w:rPr>
          <w:rFonts w:ascii="Times New Roman" w:hAnsi="Times New Roman" w:cs="Times New Roman"/>
          <w:b/>
          <w:i/>
          <w:sz w:val="24"/>
          <w:szCs w:val="24"/>
        </w:rPr>
        <w:t>Law and Human Behavior</w:t>
      </w:r>
    </w:p>
    <w:p w:rsidR="002201E9" w:rsidRDefault="002201E9" w:rsidP="002201E9">
      <w:pPr>
        <w:spacing w:line="240" w:lineRule="auto"/>
        <w:jc w:val="center"/>
        <w:rPr>
          <w:rFonts w:ascii="Times New Roman" w:hAnsi="Times New Roman" w:cs="Times New Roman"/>
          <w:b/>
          <w:sz w:val="24"/>
          <w:szCs w:val="24"/>
        </w:rPr>
      </w:pPr>
      <w:r w:rsidRPr="0093013B">
        <w:rPr>
          <w:rFonts w:ascii="Times New Roman" w:hAnsi="Times New Roman" w:cs="Times New Roman"/>
          <w:b/>
          <w:sz w:val="24"/>
          <w:szCs w:val="24"/>
        </w:rPr>
        <w:t>http://dx.doi.org/10.1037/</w:t>
      </w:r>
      <w:r w:rsidR="00EE228F" w:rsidRPr="00EE228F">
        <w:rPr>
          <w:rFonts w:ascii="Times New Roman" w:hAnsi="Times New Roman" w:cs="Times New Roman"/>
          <w:b/>
          <w:sz w:val="24"/>
          <w:szCs w:val="24"/>
        </w:rPr>
        <w:t>lhb0000134</w:t>
      </w:r>
    </w:p>
    <w:p w:rsidR="00EE228F" w:rsidRDefault="00EE228F" w:rsidP="00823CA7">
      <w:pPr>
        <w:pStyle w:val="Paragraph"/>
        <w:spacing w:line="240" w:lineRule="auto"/>
        <w:rPr>
          <w:sz w:val="20"/>
        </w:rPr>
      </w:pPr>
    </w:p>
    <w:p w:rsidR="00823CA7" w:rsidRPr="00823CA7" w:rsidRDefault="00823CA7" w:rsidP="00823CA7">
      <w:pPr>
        <w:pStyle w:val="Paragraph"/>
        <w:spacing w:line="240" w:lineRule="auto"/>
        <w:rPr>
          <w:sz w:val="20"/>
        </w:rPr>
      </w:pPr>
      <w:r w:rsidRPr="00823CA7">
        <w:rPr>
          <w:sz w:val="20"/>
        </w:rPr>
        <w:t>Correspondence concerning this article should be addressed to William C. Thompson, Department of Criminology, Law &amp; Society, University of California, Irvine, CA. 92697.  E-mail: william.thompson@uci.edu</w:t>
      </w:r>
    </w:p>
    <w:p w:rsidR="00823CA7" w:rsidRDefault="00823CA7" w:rsidP="0032765B">
      <w:pPr>
        <w:jc w:val="center"/>
        <w:rPr>
          <w:rFonts w:ascii="Times New Roman" w:hAnsi="Times New Roman" w:cs="Times New Roman"/>
          <w:b/>
        </w:rPr>
      </w:pPr>
    </w:p>
    <w:p w:rsidR="0032765B" w:rsidRPr="0032765B" w:rsidRDefault="0032765B" w:rsidP="00823CA7">
      <w:pPr>
        <w:rPr>
          <w:rFonts w:ascii="Times New Roman" w:hAnsi="Times New Roman" w:cs="Times New Roman"/>
          <w:b/>
        </w:rPr>
      </w:pPr>
      <w:r w:rsidRPr="0032765B">
        <w:rPr>
          <w:rFonts w:ascii="Times New Roman" w:hAnsi="Times New Roman" w:cs="Times New Roman"/>
          <w:b/>
        </w:rPr>
        <w:t>Transcript of Case</w:t>
      </w:r>
    </w:p>
    <w:p w:rsidR="0032765B" w:rsidRPr="0032765B" w:rsidRDefault="0032765B" w:rsidP="0032765B">
      <w:pPr>
        <w:rPr>
          <w:rFonts w:ascii="Times New Roman" w:hAnsi="Times New Roman" w:cs="Times New Roman"/>
        </w:rPr>
      </w:pPr>
      <w:r w:rsidRPr="0032765B">
        <w:rPr>
          <w:rFonts w:ascii="Times New Roman" w:hAnsi="Times New Roman" w:cs="Times New Roman"/>
        </w:rPr>
        <w:t>Please read the following summary of the evidence in a criminal case. As you read about the case, we will ask a few questions to make sure you understood some key facts. Then we'll ask your opinion about whether the defendant is guilty. The crime took place in Long Beach, California, which is a suburb of Los Angeles, California.</w:t>
      </w:r>
    </w:p>
    <w:p w:rsidR="0032765B" w:rsidRPr="0032765B" w:rsidRDefault="0032765B" w:rsidP="0032765B">
      <w:pPr>
        <w:rPr>
          <w:rFonts w:ascii="Times New Roman" w:hAnsi="Times New Roman" w:cs="Times New Roman"/>
          <w:u w:val="single"/>
        </w:rPr>
      </w:pPr>
      <w:r w:rsidRPr="0032765B">
        <w:rPr>
          <w:rFonts w:ascii="Times New Roman" w:hAnsi="Times New Roman" w:cs="Times New Roman"/>
          <w:u w:val="single"/>
        </w:rPr>
        <w:t>The Crime</w:t>
      </w:r>
    </w:p>
    <w:p w:rsidR="0032765B" w:rsidRPr="0032765B" w:rsidRDefault="0032765B" w:rsidP="0032765B">
      <w:pPr>
        <w:rPr>
          <w:rFonts w:ascii="Times New Roman" w:hAnsi="Times New Roman" w:cs="Times New Roman"/>
        </w:rPr>
      </w:pPr>
      <w:r w:rsidRPr="0032765B">
        <w:rPr>
          <w:rFonts w:ascii="Times New Roman" w:hAnsi="Times New Roman" w:cs="Times New Roman"/>
        </w:rPr>
        <w:t xml:space="preserve">At 12:59 am on March 1, 2002, a Long Beach, California resident named Mary Wilson called a “911” operator to report that she had been sexually assaulted in her home. Police officers arrived at Mrs. Wilson’s house within two minutes of the 911 call. The first officer on the scene observed a man wearing dark clothing in the side yard between the Wilson house and the house next door. The officer detained and questioned this man, who identified himself as Brian Kelly. </w:t>
      </w:r>
    </w:p>
    <w:p w:rsidR="0032765B" w:rsidRPr="0032765B" w:rsidRDefault="0032765B" w:rsidP="0032765B">
      <w:pPr>
        <w:rPr>
          <w:rFonts w:ascii="Times New Roman" w:hAnsi="Times New Roman" w:cs="Times New Roman"/>
        </w:rPr>
      </w:pPr>
      <w:r w:rsidRPr="0032765B">
        <w:rPr>
          <w:rFonts w:ascii="Times New Roman" w:hAnsi="Times New Roman" w:cs="Times New Roman"/>
        </w:rPr>
        <w:t xml:space="preserve">Mr. Kelly told the officer that he lived next door to Mrs. Wilson. He said that he was a police officer employed by the Los Angeles Police Department and had just arrived home from work. He said he had gone into the side yard to investigate a noise he had heard after getting out of his car, which he had just parked in the driveway. He said he was not aware of the attack on Mary Wilson. </w:t>
      </w:r>
    </w:p>
    <w:p w:rsidR="0032765B" w:rsidRPr="0032765B" w:rsidRDefault="0032765B" w:rsidP="0032765B">
      <w:pPr>
        <w:rPr>
          <w:rFonts w:ascii="Times New Roman" w:hAnsi="Times New Roman" w:cs="Times New Roman"/>
        </w:rPr>
      </w:pPr>
      <w:r w:rsidRPr="0032765B">
        <w:rPr>
          <w:rFonts w:ascii="Times New Roman" w:hAnsi="Times New Roman" w:cs="Times New Roman"/>
        </w:rPr>
        <w:t xml:space="preserve">The Long Beach officer said that Kelly appeared nervous and kept looking toward Mrs. Wilson’s house. After checking Kelly’s identification and verifying that he lived next door to Mrs. Wilson, the officer released Kelly and allowed him to enter his own house. He did not search Kelly or ask Kelly to empty his pockets. Six other officers from the Long Beach police department conducted a search of the neighborhood but found no one else outside and found no evidence related to the crime. </w:t>
      </w:r>
    </w:p>
    <w:p w:rsidR="0032765B" w:rsidRPr="0032765B" w:rsidRDefault="0032765B" w:rsidP="0032765B">
      <w:pPr>
        <w:rPr>
          <w:rFonts w:ascii="Times New Roman" w:hAnsi="Times New Roman" w:cs="Times New Roman"/>
        </w:rPr>
      </w:pPr>
      <w:r w:rsidRPr="0032765B">
        <w:rPr>
          <w:rFonts w:ascii="Times New Roman" w:hAnsi="Times New Roman" w:cs="Times New Roman"/>
        </w:rPr>
        <w:t>Meanwhile, a detective from the Long Beach Police Department interviewed Mrs. Wilson.  She related the following facts to the detective: She had been watching TV in her bedroom. She turned off the TV when the program she was watching ended at 12:30 am. Almost immediately she heard a loud noise that sounded like someone breaking in the back door of her house. She heard footsteps and a man wearing a mask entered her bedroom and threatened her with a knife.</w:t>
      </w:r>
    </w:p>
    <w:p w:rsidR="0032765B" w:rsidRPr="0032765B" w:rsidRDefault="0032765B" w:rsidP="0032765B">
      <w:pPr>
        <w:rPr>
          <w:rFonts w:ascii="Times New Roman" w:hAnsi="Times New Roman" w:cs="Times New Roman"/>
        </w:rPr>
      </w:pPr>
      <w:r w:rsidRPr="0032765B">
        <w:rPr>
          <w:rFonts w:ascii="Times New Roman" w:hAnsi="Times New Roman" w:cs="Times New Roman"/>
        </w:rPr>
        <w:t xml:space="preserve">The man was a medium build—about 5'7" tall. He appeared to have brown hair and a light complexion. His speech was slurred as if he was drunk and he smelled of alcohol. The man forced her to have sexual </w:t>
      </w:r>
      <w:r w:rsidRPr="0032765B">
        <w:rPr>
          <w:rFonts w:ascii="Times New Roman" w:hAnsi="Times New Roman" w:cs="Times New Roman"/>
        </w:rPr>
        <w:lastRenderedPageBreak/>
        <w:t>intercourse and then ordered her to stay in her bed while he entered her bathroom. She heard running water in the bathroom.</w:t>
      </w:r>
    </w:p>
    <w:p w:rsidR="0032765B" w:rsidRDefault="0032765B" w:rsidP="0032765B">
      <w:pPr>
        <w:rPr>
          <w:rFonts w:ascii="Times New Roman" w:hAnsi="Times New Roman" w:cs="Times New Roman"/>
        </w:rPr>
      </w:pPr>
      <w:r w:rsidRPr="0032765B">
        <w:rPr>
          <w:rFonts w:ascii="Times New Roman" w:hAnsi="Times New Roman" w:cs="Times New Roman"/>
        </w:rPr>
        <w:t>The detective asked Mrs. Wilson if she thought she would recognize the man if she saw him again. She said she wasn’t sure because it had been so dark that she hadn’t seen his features clearly. The detective asked Mrs. Wilson whether her assailant could have been her next-door neighbor, Brian Kelly. She responded, “I don't think so, I think I would have recognized him.” She said her assailant seemed bigger than Mr. Kelly and had a deep voice, while Mr. Kelly has a higher pitched voice.</w:t>
      </w:r>
    </w:p>
    <w:p w:rsidR="0032765B" w:rsidRDefault="0032765B">
      <w:pPr>
        <w:rPr>
          <w:rFonts w:ascii="Times New Roman" w:hAnsi="Times New Roman" w:cs="Times New Roman"/>
        </w:rPr>
      </w:pPr>
      <w:r>
        <w:rPr>
          <w:rFonts w:ascii="Times New Roman" w:hAnsi="Times New Roman" w:cs="Times New Roman"/>
        </w:rPr>
        <w:br w:type="page"/>
      </w:r>
    </w:p>
    <w:p w:rsidR="0032765B" w:rsidRDefault="0032765B" w:rsidP="0032765B">
      <w:pPr>
        <w:spacing w:after="100" w:afterAutospacing="1" w:line="240" w:lineRule="auto"/>
        <w:rPr>
          <w:rFonts w:ascii="Times New Roman" w:hAnsi="Times New Roman" w:cs="Times New Roman"/>
        </w:rPr>
      </w:pPr>
      <w:r w:rsidRPr="0032765B">
        <w:rPr>
          <w:rFonts w:ascii="Times New Roman" w:hAnsi="Times New Roman" w:cs="Times New Roman"/>
        </w:rPr>
        <w:lastRenderedPageBreak/>
        <w:t>To check whether Brian Kelly could be ruled out, the detective asked Kelly to provide a</w:t>
      </w:r>
      <w:r>
        <w:rPr>
          <w:rFonts w:ascii="Times New Roman" w:hAnsi="Times New Roman" w:cs="Times New Roman"/>
        </w:rPr>
        <w:t xml:space="preserve"> </w:t>
      </w:r>
      <w:r w:rsidRPr="0032765B">
        <w:rPr>
          <w:rFonts w:ascii="Times New Roman" w:hAnsi="Times New Roman" w:cs="Times New Roman"/>
        </w:rPr>
        <w:t>sample for DNA analysis. Kelly voluntarily p</w:t>
      </w:r>
      <w:r>
        <w:rPr>
          <w:rFonts w:ascii="Times New Roman" w:hAnsi="Times New Roman" w:cs="Times New Roman"/>
        </w:rPr>
        <w:t xml:space="preserve">rovided a sample the next day. </w:t>
      </w:r>
    </w:p>
    <w:p w:rsidR="0032765B" w:rsidRPr="0032765B" w:rsidRDefault="0032765B" w:rsidP="0032765B">
      <w:pPr>
        <w:spacing w:after="100" w:afterAutospacing="1" w:line="240" w:lineRule="auto"/>
        <w:rPr>
          <w:rFonts w:ascii="Times New Roman" w:hAnsi="Times New Roman" w:cs="Times New Roman"/>
        </w:rPr>
      </w:pPr>
      <w:r w:rsidRPr="0032765B">
        <w:rPr>
          <w:rFonts w:ascii="Times New Roman" w:hAnsi="Times New Roman" w:cs="Times New Roman"/>
        </w:rPr>
        <w:t>The detective also checked Kelly’s activities the night of the</w:t>
      </w:r>
      <w:r>
        <w:rPr>
          <w:rFonts w:ascii="Times New Roman" w:hAnsi="Times New Roman" w:cs="Times New Roman"/>
        </w:rPr>
        <w:t xml:space="preserve"> crime. He found that Kelly had </w:t>
      </w:r>
      <w:r w:rsidRPr="0032765B">
        <w:rPr>
          <w:rFonts w:ascii="Times New Roman" w:hAnsi="Times New Roman" w:cs="Times New Roman"/>
        </w:rPr>
        <w:t>worked a 4 pm to midnight shift in downtown Los Angeles. K</w:t>
      </w:r>
      <w:r>
        <w:rPr>
          <w:rFonts w:ascii="Times New Roman" w:hAnsi="Times New Roman" w:cs="Times New Roman"/>
        </w:rPr>
        <w:t xml:space="preserve">elly’s supervisor verified that </w:t>
      </w:r>
      <w:r w:rsidRPr="0032765B">
        <w:rPr>
          <w:rFonts w:ascii="Times New Roman" w:hAnsi="Times New Roman" w:cs="Times New Roman"/>
        </w:rPr>
        <w:t xml:space="preserve">Kelly had worked his shift that evening. According to the </w:t>
      </w:r>
      <w:r>
        <w:rPr>
          <w:rFonts w:ascii="Times New Roman" w:hAnsi="Times New Roman" w:cs="Times New Roman"/>
        </w:rPr>
        <w:t xml:space="preserve">supervisor, Kelly had left work </w:t>
      </w:r>
      <w:r w:rsidRPr="0032765B">
        <w:rPr>
          <w:rFonts w:ascii="Times New Roman" w:hAnsi="Times New Roman" w:cs="Times New Roman"/>
        </w:rPr>
        <w:t xml:space="preserve">shortly after midnight. Another officer said he talked with Kelly for at least </w:t>
      </w:r>
      <w:r>
        <w:rPr>
          <w:rFonts w:ascii="Times New Roman" w:hAnsi="Times New Roman" w:cs="Times New Roman"/>
        </w:rPr>
        <w:t xml:space="preserve">15 minutes after </w:t>
      </w:r>
      <w:r w:rsidRPr="0032765B">
        <w:rPr>
          <w:rFonts w:ascii="Times New Roman" w:hAnsi="Times New Roman" w:cs="Times New Roman"/>
        </w:rPr>
        <w:t>they finished their shift at midnight and before Kelly l</w:t>
      </w:r>
      <w:r>
        <w:rPr>
          <w:rFonts w:ascii="Times New Roman" w:hAnsi="Times New Roman" w:cs="Times New Roman"/>
        </w:rPr>
        <w:t xml:space="preserve">eft to drive home. Officers are </w:t>
      </w:r>
      <w:r w:rsidRPr="0032765B">
        <w:rPr>
          <w:rFonts w:ascii="Times New Roman" w:hAnsi="Times New Roman" w:cs="Times New Roman"/>
        </w:rPr>
        <w:t xml:space="preserve">required to obtain a time stamp on their time cards when they </w:t>
      </w:r>
      <w:r>
        <w:rPr>
          <w:rFonts w:ascii="Times New Roman" w:hAnsi="Times New Roman" w:cs="Times New Roman"/>
        </w:rPr>
        <w:t xml:space="preserve">start and finish their shifts. </w:t>
      </w:r>
      <w:r w:rsidRPr="0032765B">
        <w:rPr>
          <w:rFonts w:ascii="Times New Roman" w:hAnsi="Times New Roman" w:cs="Times New Roman"/>
        </w:rPr>
        <w:t>Kelly’s time card indicated that he had “punched out” of the C</w:t>
      </w:r>
      <w:r>
        <w:rPr>
          <w:rFonts w:ascii="Times New Roman" w:hAnsi="Times New Roman" w:cs="Times New Roman"/>
        </w:rPr>
        <w:t>entral Division office at 12:15</w:t>
      </w:r>
      <w:r w:rsidRPr="0032765B">
        <w:rPr>
          <w:rFonts w:ascii="Times New Roman" w:hAnsi="Times New Roman" w:cs="Times New Roman"/>
        </w:rPr>
        <w:t>am. The detective determined it would have taken Kelly ap</w:t>
      </w:r>
      <w:r>
        <w:rPr>
          <w:rFonts w:ascii="Times New Roman" w:hAnsi="Times New Roman" w:cs="Times New Roman"/>
        </w:rPr>
        <w:t xml:space="preserve">proximately 30 minutes to drive </w:t>
      </w:r>
      <w:r w:rsidRPr="0032765B">
        <w:rPr>
          <w:rFonts w:ascii="Times New Roman" w:hAnsi="Times New Roman" w:cs="Times New Roman"/>
        </w:rPr>
        <w:t xml:space="preserve">to his home in Long Beach if he drove at the legal speed limit. </w:t>
      </w:r>
    </w:p>
    <w:p w:rsidR="0032765B" w:rsidRDefault="0032765B" w:rsidP="0032765B">
      <w:pPr>
        <w:spacing w:after="100" w:afterAutospacing="1" w:line="240" w:lineRule="auto"/>
        <w:rPr>
          <w:rFonts w:ascii="Times New Roman" w:hAnsi="Times New Roman" w:cs="Times New Roman"/>
        </w:rPr>
      </w:pPr>
      <w:r w:rsidRPr="0032765B">
        <w:rPr>
          <w:rFonts w:ascii="Times New Roman" w:hAnsi="Times New Roman" w:cs="Times New Roman"/>
        </w:rPr>
        <w:t>Kelly is 5’7” tall and weighs 155 lbs. His voice is relatively hi</w:t>
      </w:r>
      <w:r>
        <w:rPr>
          <w:rFonts w:ascii="Times New Roman" w:hAnsi="Times New Roman" w:cs="Times New Roman"/>
        </w:rPr>
        <w:t>gh pitched for a man—he once</w:t>
      </w:r>
      <w:r w:rsidRPr="0032765B">
        <w:rPr>
          <w:rFonts w:ascii="Times New Roman" w:hAnsi="Times New Roman" w:cs="Times New Roman"/>
        </w:rPr>
        <w:t>sang tenor in a barbershop quartet. He has light brown h</w:t>
      </w:r>
      <w:r>
        <w:rPr>
          <w:rFonts w:ascii="Times New Roman" w:hAnsi="Times New Roman" w:cs="Times New Roman"/>
        </w:rPr>
        <w:t xml:space="preserve">air, blue eyes, and has a light complexion. </w:t>
      </w:r>
    </w:p>
    <w:p w:rsidR="0032765B" w:rsidRDefault="0032765B" w:rsidP="0032765B">
      <w:pPr>
        <w:spacing w:after="100" w:afterAutospacing="1" w:line="240" w:lineRule="auto"/>
        <w:rPr>
          <w:rFonts w:ascii="Times New Roman" w:hAnsi="Times New Roman" w:cs="Times New Roman"/>
        </w:rPr>
      </w:pPr>
      <w:r w:rsidRPr="0032765B">
        <w:rPr>
          <w:rFonts w:ascii="Times New Roman" w:hAnsi="Times New Roman" w:cs="Times New Roman"/>
        </w:rPr>
        <w:t>Kelly had been employed by the Los Angeles Police Dep</w:t>
      </w:r>
      <w:r>
        <w:rPr>
          <w:rFonts w:ascii="Times New Roman" w:hAnsi="Times New Roman" w:cs="Times New Roman"/>
        </w:rPr>
        <w:t xml:space="preserve">artment for eight years with no </w:t>
      </w:r>
      <w:r w:rsidRPr="0032765B">
        <w:rPr>
          <w:rFonts w:ascii="Times New Roman" w:hAnsi="Times New Roman" w:cs="Times New Roman"/>
        </w:rPr>
        <w:t>blemishes on his employment record. He had never been di</w:t>
      </w:r>
      <w:r>
        <w:rPr>
          <w:rFonts w:ascii="Times New Roman" w:hAnsi="Times New Roman" w:cs="Times New Roman"/>
        </w:rPr>
        <w:t xml:space="preserve">sciplined for misconduct of any </w:t>
      </w:r>
      <w:r w:rsidRPr="0032765B">
        <w:rPr>
          <w:rFonts w:ascii="Times New Roman" w:hAnsi="Times New Roman" w:cs="Times New Roman"/>
        </w:rPr>
        <w:t xml:space="preserve">sort. He had no criminal record and had never previously </w:t>
      </w:r>
      <w:r>
        <w:rPr>
          <w:rFonts w:ascii="Times New Roman" w:hAnsi="Times New Roman" w:cs="Times New Roman"/>
        </w:rPr>
        <w:t xml:space="preserve">been arrested or charged with a </w:t>
      </w:r>
      <w:r w:rsidRPr="0032765B">
        <w:rPr>
          <w:rFonts w:ascii="Times New Roman" w:hAnsi="Times New Roman" w:cs="Times New Roman"/>
        </w:rPr>
        <w:t>crime. He insisted that he had no involvement in the attack on Mrs. Wilson.</w:t>
      </w:r>
    </w:p>
    <w:p w:rsidR="0032765B" w:rsidRDefault="0032765B">
      <w:pPr>
        <w:rPr>
          <w:rFonts w:ascii="Times New Roman" w:hAnsi="Times New Roman" w:cs="Times New Roman"/>
        </w:rPr>
      </w:pPr>
      <w:r>
        <w:rPr>
          <w:rFonts w:ascii="Times New Roman" w:hAnsi="Times New Roman" w:cs="Times New Roman"/>
        </w:rPr>
        <w:br w:type="page"/>
      </w:r>
    </w:p>
    <w:p w:rsidR="0032765B" w:rsidRPr="0032765B" w:rsidRDefault="0032765B" w:rsidP="0032765B">
      <w:pPr>
        <w:spacing w:after="100" w:afterAutospacing="1" w:line="240" w:lineRule="auto"/>
        <w:rPr>
          <w:rFonts w:ascii="Times New Roman" w:hAnsi="Times New Roman" w:cs="Times New Roman"/>
          <w:u w:val="single"/>
        </w:rPr>
      </w:pPr>
      <w:r w:rsidRPr="0032765B">
        <w:rPr>
          <w:rFonts w:ascii="Times New Roman" w:hAnsi="Times New Roman" w:cs="Times New Roman"/>
          <w:u w:val="single"/>
        </w:rPr>
        <w:lastRenderedPageBreak/>
        <w:t>Forensic Evidence</w:t>
      </w:r>
    </w:p>
    <w:p w:rsidR="0032765B" w:rsidRDefault="0032765B" w:rsidP="0032765B">
      <w:pPr>
        <w:spacing w:after="100" w:afterAutospacing="1" w:line="240" w:lineRule="auto"/>
        <w:rPr>
          <w:rFonts w:ascii="Times New Roman" w:hAnsi="Times New Roman" w:cs="Times New Roman"/>
        </w:rPr>
      </w:pPr>
      <w:r w:rsidRPr="0032765B">
        <w:rPr>
          <w:rFonts w:ascii="Times New Roman" w:hAnsi="Times New Roman" w:cs="Times New Roman"/>
        </w:rPr>
        <w:t>Mrs. Wilson was taken to a hospital where a traine</w:t>
      </w:r>
      <w:r>
        <w:rPr>
          <w:rFonts w:ascii="Times New Roman" w:hAnsi="Times New Roman" w:cs="Times New Roman"/>
        </w:rPr>
        <w:t xml:space="preserve">d Sexual Assault Nurse Examiner </w:t>
      </w:r>
      <w:r w:rsidRPr="0032765B">
        <w:rPr>
          <w:rFonts w:ascii="Times New Roman" w:hAnsi="Times New Roman" w:cs="Times New Roman"/>
        </w:rPr>
        <w:t>collected biological samples from her body. The nu</w:t>
      </w:r>
      <w:r>
        <w:rPr>
          <w:rFonts w:ascii="Times New Roman" w:hAnsi="Times New Roman" w:cs="Times New Roman"/>
        </w:rPr>
        <w:t xml:space="preserve">rse reported bruising and other </w:t>
      </w:r>
      <w:r w:rsidRPr="0032765B">
        <w:rPr>
          <w:rFonts w:ascii="Times New Roman" w:hAnsi="Times New Roman" w:cs="Times New Roman"/>
        </w:rPr>
        <w:t>evidence of trauma. However, none of the biologic</w:t>
      </w:r>
      <w:r>
        <w:rPr>
          <w:rFonts w:ascii="Times New Roman" w:hAnsi="Times New Roman" w:cs="Times New Roman"/>
        </w:rPr>
        <w:t xml:space="preserve">al samples contained semen. DNA </w:t>
      </w:r>
      <w:r w:rsidRPr="0032765B">
        <w:rPr>
          <w:rFonts w:ascii="Times New Roman" w:hAnsi="Times New Roman" w:cs="Times New Roman"/>
        </w:rPr>
        <w:t>testing showed no evidence of DNA from anyone other tha</w:t>
      </w:r>
      <w:r>
        <w:rPr>
          <w:rFonts w:ascii="Times New Roman" w:hAnsi="Times New Roman" w:cs="Times New Roman"/>
        </w:rPr>
        <w:t xml:space="preserve">n Mrs. Wilson herself. A sample </w:t>
      </w:r>
      <w:r w:rsidRPr="0032765B">
        <w:rPr>
          <w:rFonts w:ascii="Times New Roman" w:hAnsi="Times New Roman" w:cs="Times New Roman"/>
        </w:rPr>
        <w:t>collected from Mrs. Wilson showed traces of the</w:t>
      </w:r>
      <w:r>
        <w:rPr>
          <w:rFonts w:ascii="Times New Roman" w:hAnsi="Times New Roman" w:cs="Times New Roman"/>
        </w:rPr>
        <w:t xml:space="preserve"> chemical nonoxynol, which is a </w:t>
      </w:r>
      <w:r w:rsidRPr="0032765B">
        <w:rPr>
          <w:rFonts w:ascii="Times New Roman" w:hAnsi="Times New Roman" w:cs="Times New Roman"/>
        </w:rPr>
        <w:t>spermicid</w:t>
      </w:r>
      <w:r>
        <w:rPr>
          <w:rFonts w:ascii="Times New Roman" w:hAnsi="Times New Roman" w:cs="Times New Roman"/>
        </w:rPr>
        <w:t xml:space="preserve">al agent found on many condoms. </w:t>
      </w:r>
    </w:p>
    <w:p w:rsidR="0032765B" w:rsidRPr="0032765B" w:rsidRDefault="0032765B" w:rsidP="0032765B">
      <w:pPr>
        <w:spacing w:after="100" w:afterAutospacing="1" w:line="240" w:lineRule="auto"/>
        <w:rPr>
          <w:rFonts w:ascii="Times New Roman" w:hAnsi="Times New Roman" w:cs="Times New Roman"/>
        </w:rPr>
      </w:pPr>
      <w:r w:rsidRPr="0032765B">
        <w:rPr>
          <w:rFonts w:ascii="Times New Roman" w:hAnsi="Times New Roman" w:cs="Times New Roman"/>
        </w:rPr>
        <w:t>Because the rapist had run water in Mrs. Wilson's bathro</w:t>
      </w:r>
      <w:r>
        <w:rPr>
          <w:rFonts w:ascii="Times New Roman" w:hAnsi="Times New Roman" w:cs="Times New Roman"/>
        </w:rPr>
        <w:t xml:space="preserve">om, a technician from the crime </w:t>
      </w:r>
      <w:r w:rsidRPr="0032765B">
        <w:rPr>
          <w:rFonts w:ascii="Times New Roman" w:hAnsi="Times New Roman" w:cs="Times New Roman"/>
        </w:rPr>
        <w:t>laboratory used a swab to collect DNA from the han</w:t>
      </w:r>
      <w:r>
        <w:rPr>
          <w:rFonts w:ascii="Times New Roman" w:hAnsi="Times New Roman" w:cs="Times New Roman"/>
        </w:rPr>
        <w:t xml:space="preserve">dle of the bathroom faucet. The </w:t>
      </w:r>
      <w:r w:rsidRPr="0032765B">
        <w:rPr>
          <w:rFonts w:ascii="Times New Roman" w:hAnsi="Times New Roman" w:cs="Times New Roman"/>
        </w:rPr>
        <w:t>technician knew that human DNA can sometimes be picked</w:t>
      </w:r>
      <w:r>
        <w:rPr>
          <w:rFonts w:ascii="Times New Roman" w:hAnsi="Times New Roman" w:cs="Times New Roman"/>
        </w:rPr>
        <w:t xml:space="preserve"> up from items that people </w:t>
      </w:r>
      <w:r w:rsidRPr="0032765B">
        <w:rPr>
          <w:rFonts w:ascii="Times New Roman" w:hAnsi="Times New Roman" w:cs="Times New Roman"/>
        </w:rPr>
        <w:t>touch. The laboratory detected a small quantity of</w:t>
      </w:r>
      <w:r>
        <w:rPr>
          <w:rFonts w:ascii="Times New Roman" w:hAnsi="Times New Roman" w:cs="Times New Roman"/>
        </w:rPr>
        <w:t xml:space="preserve"> human DNA on the swab, but the </w:t>
      </w:r>
      <w:r w:rsidRPr="0032765B">
        <w:rPr>
          <w:rFonts w:ascii="Times New Roman" w:hAnsi="Times New Roman" w:cs="Times New Roman"/>
        </w:rPr>
        <w:t>amount of DNA was too small to determine whether that</w:t>
      </w:r>
      <w:r>
        <w:rPr>
          <w:rFonts w:ascii="Times New Roman" w:hAnsi="Times New Roman" w:cs="Times New Roman"/>
        </w:rPr>
        <w:t xml:space="preserve"> DNA could have come from Brian </w:t>
      </w:r>
      <w:r w:rsidRPr="0032765B">
        <w:rPr>
          <w:rFonts w:ascii="Times New Roman" w:hAnsi="Times New Roman" w:cs="Times New Roman"/>
        </w:rPr>
        <w:t>Kelly.</w:t>
      </w:r>
    </w:p>
    <w:p w:rsidR="0032765B" w:rsidRPr="0032765B" w:rsidRDefault="0032765B" w:rsidP="0032765B">
      <w:pPr>
        <w:spacing w:after="100" w:afterAutospacing="1" w:line="240" w:lineRule="auto"/>
        <w:rPr>
          <w:rFonts w:ascii="Times New Roman" w:hAnsi="Times New Roman" w:cs="Times New Roman"/>
        </w:rPr>
      </w:pPr>
      <w:r w:rsidRPr="0032765B">
        <w:rPr>
          <w:rFonts w:ascii="Times New Roman" w:hAnsi="Times New Roman" w:cs="Times New Roman"/>
        </w:rPr>
        <w:t>When questioned by police, Mr. Kelly denied that he had e</w:t>
      </w:r>
      <w:r>
        <w:rPr>
          <w:rFonts w:ascii="Times New Roman" w:hAnsi="Times New Roman" w:cs="Times New Roman"/>
        </w:rPr>
        <w:t xml:space="preserve">ver been in Mrs. Wilson’s house </w:t>
      </w:r>
      <w:r w:rsidRPr="0032765B">
        <w:rPr>
          <w:rFonts w:ascii="Times New Roman" w:hAnsi="Times New Roman" w:cs="Times New Roman"/>
        </w:rPr>
        <w:t xml:space="preserve">and denied that he had ever touched her bathroom faucet. </w:t>
      </w:r>
      <w:r>
        <w:rPr>
          <w:rFonts w:ascii="Times New Roman" w:hAnsi="Times New Roman" w:cs="Times New Roman"/>
        </w:rPr>
        <w:t xml:space="preserve">Mrs. Wilson agreed that, to her </w:t>
      </w:r>
      <w:r w:rsidRPr="0032765B">
        <w:rPr>
          <w:rFonts w:ascii="Times New Roman" w:hAnsi="Times New Roman" w:cs="Times New Roman"/>
        </w:rPr>
        <w:t>knowledge, Mr. Kelly had never been in her house and coul</w:t>
      </w:r>
      <w:r>
        <w:rPr>
          <w:rFonts w:ascii="Times New Roman" w:hAnsi="Times New Roman" w:cs="Times New Roman"/>
        </w:rPr>
        <w:t xml:space="preserve">d not have had contact with her </w:t>
      </w:r>
      <w:r w:rsidRPr="0032765B">
        <w:rPr>
          <w:rFonts w:ascii="Times New Roman" w:hAnsi="Times New Roman" w:cs="Times New Roman"/>
        </w:rPr>
        <w:t>bathroom faucet, unless he was the rapist.</w:t>
      </w:r>
    </w:p>
    <w:p w:rsidR="0032765B" w:rsidRPr="0032765B" w:rsidRDefault="0032765B" w:rsidP="0032765B">
      <w:pPr>
        <w:spacing w:after="100" w:afterAutospacing="1" w:line="240" w:lineRule="auto"/>
        <w:rPr>
          <w:rFonts w:ascii="Times New Roman" w:hAnsi="Times New Roman" w:cs="Times New Roman"/>
        </w:rPr>
      </w:pPr>
      <w:r w:rsidRPr="0032765B">
        <w:rPr>
          <w:rFonts w:ascii="Times New Roman" w:hAnsi="Times New Roman" w:cs="Times New Roman"/>
        </w:rPr>
        <w:t>Points to Consider</w:t>
      </w:r>
    </w:p>
    <w:p w:rsidR="0032765B" w:rsidRPr="0032765B" w:rsidRDefault="0032765B" w:rsidP="0032765B">
      <w:pPr>
        <w:pStyle w:val="ListParagraph"/>
        <w:numPr>
          <w:ilvl w:val="0"/>
          <w:numId w:val="1"/>
        </w:numPr>
        <w:spacing w:after="100" w:afterAutospacing="1" w:line="240" w:lineRule="auto"/>
        <w:rPr>
          <w:rFonts w:ascii="Times New Roman" w:hAnsi="Times New Roman" w:cs="Times New Roman"/>
        </w:rPr>
      </w:pPr>
      <w:r w:rsidRPr="0032765B">
        <w:rPr>
          <w:rFonts w:ascii="Times New Roman" w:hAnsi="Times New Roman" w:cs="Times New Roman"/>
        </w:rPr>
        <w:t>As you evaluate the evidence against Brian Kelly, please consider the following points:</w:t>
      </w:r>
    </w:p>
    <w:p w:rsidR="0032765B" w:rsidRPr="0032765B" w:rsidRDefault="0032765B" w:rsidP="0032765B">
      <w:pPr>
        <w:pStyle w:val="ListParagraph"/>
        <w:numPr>
          <w:ilvl w:val="0"/>
          <w:numId w:val="1"/>
        </w:numPr>
        <w:spacing w:after="100" w:afterAutospacing="1" w:line="240" w:lineRule="auto"/>
        <w:rPr>
          <w:rFonts w:ascii="Times New Roman" w:hAnsi="Times New Roman" w:cs="Times New Roman"/>
        </w:rPr>
      </w:pPr>
      <w:r w:rsidRPr="0032765B">
        <w:rPr>
          <w:rFonts w:ascii="Times New Roman" w:hAnsi="Times New Roman" w:cs="Times New Roman"/>
        </w:rPr>
        <w:t xml:space="preserve">Police found Kelly near the scene of the crime within two minutes after the rapist left. </w:t>
      </w:r>
    </w:p>
    <w:p w:rsidR="0032765B" w:rsidRPr="0032765B" w:rsidRDefault="0032765B" w:rsidP="0032765B">
      <w:pPr>
        <w:pStyle w:val="ListParagraph"/>
        <w:numPr>
          <w:ilvl w:val="0"/>
          <w:numId w:val="1"/>
        </w:numPr>
        <w:spacing w:after="100" w:afterAutospacing="1" w:line="240" w:lineRule="auto"/>
        <w:rPr>
          <w:rFonts w:ascii="Times New Roman" w:hAnsi="Times New Roman" w:cs="Times New Roman"/>
        </w:rPr>
      </w:pPr>
      <w:r w:rsidRPr="0032765B">
        <w:rPr>
          <w:rFonts w:ascii="Times New Roman" w:hAnsi="Times New Roman" w:cs="Times New Roman"/>
        </w:rPr>
        <w:t xml:space="preserve">Kelly was the only man police observed in the area. </w:t>
      </w:r>
    </w:p>
    <w:p w:rsidR="0032765B" w:rsidRPr="0032765B" w:rsidRDefault="0032765B" w:rsidP="0032765B">
      <w:pPr>
        <w:pStyle w:val="ListParagraph"/>
        <w:numPr>
          <w:ilvl w:val="0"/>
          <w:numId w:val="1"/>
        </w:numPr>
        <w:spacing w:after="100" w:afterAutospacing="1" w:line="240" w:lineRule="auto"/>
        <w:rPr>
          <w:rFonts w:ascii="Times New Roman" w:hAnsi="Times New Roman" w:cs="Times New Roman"/>
        </w:rPr>
      </w:pPr>
      <w:r w:rsidRPr="0032765B">
        <w:rPr>
          <w:rFonts w:ascii="Times New Roman" w:hAnsi="Times New Roman" w:cs="Times New Roman"/>
        </w:rPr>
        <w:t>Kelly behaved suspiciously and appeared nervous when the officer questioned him.</w:t>
      </w:r>
    </w:p>
    <w:p w:rsidR="0032765B" w:rsidRPr="0032765B" w:rsidRDefault="0032765B" w:rsidP="0032765B">
      <w:pPr>
        <w:pStyle w:val="ListParagraph"/>
        <w:numPr>
          <w:ilvl w:val="0"/>
          <w:numId w:val="1"/>
        </w:numPr>
        <w:spacing w:after="100" w:afterAutospacing="1" w:line="240" w:lineRule="auto"/>
        <w:rPr>
          <w:rFonts w:ascii="Times New Roman" w:hAnsi="Times New Roman" w:cs="Times New Roman"/>
        </w:rPr>
      </w:pPr>
      <w:r w:rsidRPr="0032765B">
        <w:rPr>
          <w:rFonts w:ascii="Times New Roman" w:hAnsi="Times New Roman" w:cs="Times New Roman"/>
        </w:rPr>
        <w:t>Mrs. Wilson does not think Kelly was the rapist.</w:t>
      </w:r>
    </w:p>
    <w:p w:rsidR="0032765B" w:rsidRPr="0032765B" w:rsidRDefault="0032765B" w:rsidP="0032765B">
      <w:pPr>
        <w:pStyle w:val="ListParagraph"/>
        <w:numPr>
          <w:ilvl w:val="0"/>
          <w:numId w:val="1"/>
        </w:numPr>
        <w:spacing w:after="100" w:afterAutospacing="1" w:line="240" w:lineRule="auto"/>
        <w:rPr>
          <w:rFonts w:ascii="Times New Roman" w:hAnsi="Times New Roman" w:cs="Times New Roman"/>
        </w:rPr>
      </w:pPr>
      <w:r w:rsidRPr="0032765B">
        <w:rPr>
          <w:rFonts w:ascii="Times New Roman" w:hAnsi="Times New Roman" w:cs="Times New Roman"/>
        </w:rPr>
        <w:t>If Kelly left work at 12:15 am, he would not have had time to get to the victim’s house in Long Beach by 12:30 am,</w:t>
      </w:r>
    </w:p>
    <w:p w:rsidR="0032765B" w:rsidRPr="0032765B" w:rsidRDefault="0032765B" w:rsidP="0032765B">
      <w:pPr>
        <w:pStyle w:val="ListParagraph"/>
        <w:numPr>
          <w:ilvl w:val="0"/>
          <w:numId w:val="1"/>
        </w:numPr>
        <w:spacing w:after="100" w:afterAutospacing="1" w:line="240" w:lineRule="auto"/>
        <w:rPr>
          <w:rFonts w:ascii="Times New Roman" w:hAnsi="Times New Roman" w:cs="Times New Roman"/>
        </w:rPr>
      </w:pPr>
      <w:r>
        <w:rPr>
          <w:rFonts w:ascii="Times New Roman" w:hAnsi="Times New Roman" w:cs="Times New Roman"/>
        </w:rPr>
        <w:t>W</w:t>
      </w:r>
      <w:r w:rsidRPr="0032765B">
        <w:rPr>
          <w:rFonts w:ascii="Times New Roman" w:hAnsi="Times New Roman" w:cs="Times New Roman"/>
        </w:rPr>
        <w:t xml:space="preserve">hen she says the rapist entered her bedroom. </w:t>
      </w:r>
    </w:p>
    <w:p w:rsidR="00704991" w:rsidRDefault="0032765B" w:rsidP="0032765B">
      <w:pPr>
        <w:pStyle w:val="ListParagraph"/>
        <w:numPr>
          <w:ilvl w:val="0"/>
          <w:numId w:val="1"/>
        </w:numPr>
        <w:spacing w:after="100" w:afterAutospacing="1" w:line="240" w:lineRule="auto"/>
        <w:rPr>
          <w:rFonts w:ascii="Times New Roman" w:hAnsi="Times New Roman" w:cs="Times New Roman"/>
        </w:rPr>
      </w:pPr>
      <w:r w:rsidRPr="0032765B">
        <w:rPr>
          <w:rFonts w:ascii="Times New Roman" w:hAnsi="Times New Roman" w:cs="Times New Roman"/>
        </w:rPr>
        <w:t>Kelly has no previous criminal record.</w:t>
      </w:r>
    </w:p>
    <w:p w:rsidR="0032765B" w:rsidRDefault="0032765B">
      <w:pPr>
        <w:rPr>
          <w:rFonts w:ascii="Times New Roman" w:hAnsi="Times New Roman" w:cs="Times New Roman"/>
        </w:rPr>
      </w:pPr>
      <w:r>
        <w:rPr>
          <w:rFonts w:ascii="Times New Roman" w:hAnsi="Times New Roman" w:cs="Times New Roman"/>
        </w:rPr>
        <w:br w:type="page"/>
      </w:r>
    </w:p>
    <w:p w:rsidR="0032765B" w:rsidRPr="0032765B" w:rsidRDefault="0032765B" w:rsidP="0032765B">
      <w:pPr>
        <w:spacing w:after="100" w:afterAutospacing="1" w:line="240" w:lineRule="auto"/>
        <w:rPr>
          <w:rFonts w:ascii="Times New Roman" w:hAnsi="Times New Roman" w:cs="Times New Roman"/>
        </w:rPr>
      </w:pPr>
      <w:r w:rsidRPr="0032765B">
        <w:rPr>
          <w:rFonts w:ascii="Times New Roman" w:hAnsi="Times New Roman" w:cs="Times New Roman"/>
        </w:rPr>
        <w:lastRenderedPageBreak/>
        <w:t xml:space="preserve">At this point, we’d like to get your opinions on this </w:t>
      </w:r>
      <w:r>
        <w:rPr>
          <w:rFonts w:ascii="Times New Roman" w:hAnsi="Times New Roman" w:cs="Times New Roman"/>
        </w:rPr>
        <w:t xml:space="preserve">case. Please read each question </w:t>
      </w:r>
      <w:r w:rsidRPr="0032765B">
        <w:rPr>
          <w:rFonts w:ascii="Times New Roman" w:hAnsi="Times New Roman" w:cs="Times New Roman"/>
        </w:rPr>
        <w:t xml:space="preserve">carefully and give the answer that best represents your views. </w:t>
      </w:r>
    </w:p>
    <w:p w:rsidR="0032765B" w:rsidRDefault="0032765B" w:rsidP="0032765B">
      <w:pPr>
        <w:spacing w:after="100" w:afterAutospacing="1" w:line="240" w:lineRule="auto"/>
        <w:rPr>
          <w:rFonts w:ascii="Times New Roman" w:hAnsi="Times New Roman" w:cs="Times New Roman"/>
        </w:rPr>
      </w:pPr>
      <w:r w:rsidRPr="0032765B">
        <w:rPr>
          <w:rFonts w:ascii="Times New Roman" w:hAnsi="Times New Roman" w:cs="Times New Roman"/>
        </w:rPr>
        <w:t>Suppose that you were a juror in this case and the judge i</w:t>
      </w:r>
      <w:r>
        <w:rPr>
          <w:rFonts w:ascii="Times New Roman" w:hAnsi="Times New Roman" w:cs="Times New Roman"/>
        </w:rPr>
        <w:t xml:space="preserve">nstructed you to find Mr. Kelly </w:t>
      </w:r>
      <w:r w:rsidRPr="0032765B">
        <w:rPr>
          <w:rFonts w:ascii="Times New Roman" w:hAnsi="Times New Roman" w:cs="Times New Roman"/>
        </w:rPr>
        <w:t>guilty only if the evidence convinced you “beyond a reas</w:t>
      </w:r>
      <w:r>
        <w:rPr>
          <w:rFonts w:ascii="Times New Roman" w:hAnsi="Times New Roman" w:cs="Times New Roman"/>
        </w:rPr>
        <w:t>onable doubt” that he committed</w:t>
      </w:r>
      <w:r w:rsidRPr="0032765B">
        <w:rPr>
          <w:rFonts w:ascii="Times New Roman" w:hAnsi="Times New Roman" w:cs="Times New Roman"/>
        </w:rPr>
        <w:t>the rape. What verdict do you think you would return?</w:t>
      </w:r>
    </w:p>
    <w:p w:rsidR="0032765B" w:rsidRDefault="0032765B" w:rsidP="0032765B">
      <w:pPr>
        <w:jc w:val="center"/>
        <w:rPr>
          <w:rFonts w:ascii="Times New Roman" w:hAnsi="Times New Roman" w:cs="Times New Roman"/>
        </w:rPr>
      </w:pPr>
      <w:r>
        <w:rPr>
          <w:rFonts w:ascii="Times New Roman" w:hAnsi="Times New Roman" w:cs="Times New Roman"/>
        </w:rPr>
        <w:t>-------INITIAL JUDGMENTS OF GUILT-------</w:t>
      </w:r>
    </w:p>
    <w:p w:rsidR="0032765B" w:rsidRDefault="0032765B">
      <w:pPr>
        <w:rPr>
          <w:rFonts w:ascii="Times New Roman" w:hAnsi="Times New Roman" w:cs="Times New Roman"/>
        </w:rPr>
      </w:pPr>
      <w:r>
        <w:rPr>
          <w:rFonts w:ascii="Times New Roman" w:hAnsi="Times New Roman" w:cs="Times New Roman"/>
        </w:rPr>
        <w:br w:type="page"/>
      </w:r>
    </w:p>
    <w:p w:rsidR="0032765B" w:rsidRPr="0032765B" w:rsidRDefault="0032765B" w:rsidP="0032765B">
      <w:pPr>
        <w:rPr>
          <w:rFonts w:ascii="Times New Roman" w:hAnsi="Times New Roman" w:cs="Times New Roman"/>
          <w:u w:val="single"/>
        </w:rPr>
      </w:pPr>
      <w:r w:rsidRPr="0032765B">
        <w:rPr>
          <w:rFonts w:ascii="Times New Roman" w:hAnsi="Times New Roman" w:cs="Times New Roman"/>
          <w:u w:val="single"/>
        </w:rPr>
        <w:lastRenderedPageBreak/>
        <w:t xml:space="preserve">Now suppose the DNA Testing Came Out Differently. </w:t>
      </w:r>
    </w:p>
    <w:p w:rsidR="0032765B" w:rsidRDefault="0032765B" w:rsidP="0032765B">
      <w:pPr>
        <w:rPr>
          <w:rFonts w:ascii="Times New Roman" w:hAnsi="Times New Roman" w:cs="Times New Roman"/>
        </w:rPr>
      </w:pPr>
      <w:r w:rsidRPr="0032765B">
        <w:rPr>
          <w:rFonts w:ascii="Times New Roman" w:hAnsi="Times New Roman" w:cs="Times New Roman"/>
        </w:rPr>
        <w:t>Now we would like you to suppose that the DNA tests came</w:t>
      </w:r>
      <w:r>
        <w:rPr>
          <w:rFonts w:ascii="Times New Roman" w:hAnsi="Times New Roman" w:cs="Times New Roman"/>
        </w:rPr>
        <w:t xml:space="preserve"> out differently than described </w:t>
      </w:r>
      <w:r w:rsidRPr="0032765B">
        <w:rPr>
          <w:rFonts w:ascii="Times New Roman" w:hAnsi="Times New Roman" w:cs="Times New Roman"/>
        </w:rPr>
        <w:t>above. Suppose that when the DNA analyst tested the swab</w:t>
      </w:r>
      <w:r>
        <w:rPr>
          <w:rFonts w:ascii="Times New Roman" w:hAnsi="Times New Roman" w:cs="Times New Roman"/>
        </w:rPr>
        <w:t xml:space="preserve"> from the faucet handle in Mrs. </w:t>
      </w:r>
      <w:r w:rsidRPr="0032765B">
        <w:rPr>
          <w:rFonts w:ascii="Times New Roman" w:hAnsi="Times New Roman" w:cs="Times New Roman"/>
        </w:rPr>
        <w:t>Wilson’s bathroom he re</w:t>
      </w:r>
      <w:r>
        <w:rPr>
          <w:rFonts w:ascii="Times New Roman" w:hAnsi="Times New Roman" w:cs="Times New Roman"/>
        </w:rPr>
        <w:t>ported his findings as follows:</w:t>
      </w:r>
    </w:p>
    <w:p w:rsidR="0032765B" w:rsidRPr="0032765B" w:rsidRDefault="0032765B" w:rsidP="0032765B">
      <w:pPr>
        <w:rPr>
          <w:rFonts w:ascii="Times New Roman" w:hAnsi="Times New Roman" w:cs="Times New Roman"/>
        </w:rPr>
      </w:pPr>
      <w:r>
        <w:rPr>
          <w:rFonts w:ascii="Times New Roman" w:hAnsi="Times New Roman" w:cs="Times New Roman"/>
        </w:rPr>
        <w:t>(FORENSIC EXPERT CONCLUSIONS WERE REPORTED HERE. NOTE THIS VARIED BY CONDITION AS DETAILED IN MS).</w:t>
      </w:r>
    </w:p>
    <w:p w:rsidR="0032765B" w:rsidRDefault="0032765B" w:rsidP="0032765B">
      <w:pPr>
        <w:rPr>
          <w:rFonts w:ascii="Times New Roman" w:hAnsi="Times New Roman" w:cs="Times New Roman"/>
        </w:rPr>
      </w:pPr>
      <w:r w:rsidRPr="0032765B">
        <w:rPr>
          <w:rFonts w:ascii="Times New Roman" w:hAnsi="Times New Roman" w:cs="Times New Roman"/>
        </w:rPr>
        <w:t>When questioned by police, Mr. Kelly denied that he had e</w:t>
      </w:r>
      <w:r>
        <w:rPr>
          <w:rFonts w:ascii="Times New Roman" w:hAnsi="Times New Roman" w:cs="Times New Roman"/>
        </w:rPr>
        <w:t xml:space="preserve">ver been in Mrs. Wilson’s house </w:t>
      </w:r>
      <w:r w:rsidRPr="0032765B">
        <w:rPr>
          <w:rFonts w:ascii="Times New Roman" w:hAnsi="Times New Roman" w:cs="Times New Roman"/>
        </w:rPr>
        <w:t xml:space="preserve">and denied that he had ever touched her bathroom faucet. </w:t>
      </w:r>
      <w:r>
        <w:rPr>
          <w:rFonts w:ascii="Times New Roman" w:hAnsi="Times New Roman" w:cs="Times New Roman"/>
        </w:rPr>
        <w:t xml:space="preserve">Mrs. Wilson agreed that, to her </w:t>
      </w:r>
      <w:r w:rsidRPr="0032765B">
        <w:rPr>
          <w:rFonts w:ascii="Times New Roman" w:hAnsi="Times New Roman" w:cs="Times New Roman"/>
        </w:rPr>
        <w:t>knowledge, Mr. Kelly had never been in her house and could not have had been i</w:t>
      </w:r>
      <w:r>
        <w:rPr>
          <w:rFonts w:ascii="Times New Roman" w:hAnsi="Times New Roman" w:cs="Times New Roman"/>
        </w:rPr>
        <w:t xml:space="preserve">n her </w:t>
      </w:r>
      <w:r w:rsidRPr="0032765B">
        <w:rPr>
          <w:rFonts w:ascii="Times New Roman" w:hAnsi="Times New Roman" w:cs="Times New Roman"/>
        </w:rPr>
        <w:t>bathroom, unless he was the rapist.</w:t>
      </w:r>
    </w:p>
    <w:p w:rsidR="0032765B" w:rsidRDefault="0032765B">
      <w:pPr>
        <w:rPr>
          <w:rFonts w:ascii="Times New Roman" w:hAnsi="Times New Roman" w:cs="Times New Roman"/>
          <w:u w:val="single"/>
        </w:rPr>
      </w:pPr>
      <w:r>
        <w:rPr>
          <w:rFonts w:ascii="Times New Roman" w:hAnsi="Times New Roman" w:cs="Times New Roman"/>
          <w:u w:val="single"/>
        </w:rPr>
        <w:br w:type="page"/>
      </w:r>
    </w:p>
    <w:p w:rsidR="0032765B" w:rsidRPr="0032765B" w:rsidRDefault="0032765B" w:rsidP="0032765B">
      <w:pPr>
        <w:spacing w:after="100" w:afterAutospacing="1" w:line="240" w:lineRule="auto"/>
        <w:rPr>
          <w:rFonts w:ascii="Times New Roman" w:hAnsi="Times New Roman" w:cs="Times New Roman"/>
          <w:u w:val="single"/>
        </w:rPr>
      </w:pPr>
      <w:r w:rsidRPr="0032765B">
        <w:rPr>
          <w:rFonts w:ascii="Times New Roman" w:hAnsi="Times New Roman" w:cs="Times New Roman"/>
          <w:u w:val="single"/>
        </w:rPr>
        <w:lastRenderedPageBreak/>
        <w:t xml:space="preserve">Cross-Examination of DNA Expert </w:t>
      </w:r>
    </w:p>
    <w:p w:rsidR="0032765B" w:rsidRPr="0032765B" w:rsidRDefault="0032765B" w:rsidP="0032765B">
      <w:pPr>
        <w:spacing w:after="100" w:afterAutospacing="1" w:line="240" w:lineRule="auto"/>
        <w:rPr>
          <w:rFonts w:ascii="Times New Roman" w:hAnsi="Times New Roman" w:cs="Times New Roman"/>
        </w:rPr>
      </w:pPr>
      <w:r w:rsidRPr="0032765B">
        <w:rPr>
          <w:rFonts w:ascii="Times New Roman" w:hAnsi="Times New Roman" w:cs="Times New Roman"/>
        </w:rPr>
        <w:t>While being cross-examined, a DNA analyst from the crime</w:t>
      </w:r>
      <w:r>
        <w:rPr>
          <w:rFonts w:ascii="Times New Roman" w:hAnsi="Times New Roman" w:cs="Times New Roman"/>
        </w:rPr>
        <w:t xml:space="preserve"> lab said that someone could be </w:t>
      </w:r>
      <w:r w:rsidRPr="0032765B">
        <w:rPr>
          <w:rFonts w:ascii="Times New Roman" w:hAnsi="Times New Roman" w:cs="Times New Roman"/>
        </w:rPr>
        <w:t>incriminated falsely by DNA evidence in three different ways:</w:t>
      </w:r>
    </w:p>
    <w:p w:rsidR="0032765B" w:rsidRPr="0032765B" w:rsidRDefault="0032765B" w:rsidP="0032765B">
      <w:pPr>
        <w:spacing w:after="100" w:afterAutospacing="1" w:line="240" w:lineRule="auto"/>
        <w:rPr>
          <w:rFonts w:ascii="Times New Roman" w:hAnsi="Times New Roman" w:cs="Times New Roman"/>
        </w:rPr>
      </w:pPr>
      <w:r w:rsidRPr="0032765B">
        <w:rPr>
          <w:rFonts w:ascii="Times New Roman" w:hAnsi="Times New Roman" w:cs="Times New Roman"/>
        </w:rPr>
        <w:t>1. A laboratory error might cause an analyst mistakenly to report consistency between DNA profiles that ar</w:t>
      </w:r>
      <w:r>
        <w:rPr>
          <w:rFonts w:ascii="Times New Roman" w:hAnsi="Times New Roman" w:cs="Times New Roman"/>
        </w:rPr>
        <w:t xml:space="preserve">e actually </w:t>
      </w:r>
      <w:r w:rsidRPr="0032765B">
        <w:rPr>
          <w:rFonts w:ascii="Times New Roman" w:hAnsi="Times New Roman" w:cs="Times New Roman"/>
        </w:rPr>
        <w:t>inconsistent. (Although he admitted such errors are possible, the analyst said he'</w:t>
      </w:r>
      <w:r>
        <w:rPr>
          <w:rFonts w:ascii="Times New Roman" w:hAnsi="Times New Roman" w:cs="Times New Roman"/>
        </w:rPr>
        <w:t xml:space="preserve">d taken great care to avoid any </w:t>
      </w:r>
      <w:r w:rsidRPr="0032765B">
        <w:rPr>
          <w:rFonts w:ascii="Times New Roman" w:hAnsi="Times New Roman" w:cs="Times New Roman"/>
        </w:rPr>
        <w:t>errors in this case and his work was checked by another analyst).</w:t>
      </w:r>
    </w:p>
    <w:p w:rsidR="0032765B" w:rsidRPr="0032765B" w:rsidRDefault="0032765B" w:rsidP="0032765B">
      <w:pPr>
        <w:spacing w:after="100" w:afterAutospacing="1" w:line="240" w:lineRule="auto"/>
        <w:rPr>
          <w:rFonts w:ascii="Times New Roman" w:hAnsi="Times New Roman" w:cs="Times New Roman"/>
        </w:rPr>
      </w:pPr>
      <w:r w:rsidRPr="0032765B">
        <w:rPr>
          <w:rFonts w:ascii="Times New Roman" w:hAnsi="Times New Roman" w:cs="Times New Roman"/>
        </w:rPr>
        <w:t xml:space="preserve">2. Someone might plant an innocent person's DNA in order to mislead police. </w:t>
      </w:r>
    </w:p>
    <w:p w:rsidR="0032765B" w:rsidRDefault="0032765B" w:rsidP="0032765B">
      <w:pPr>
        <w:spacing w:after="100" w:afterAutospacing="1" w:line="240" w:lineRule="auto"/>
        <w:rPr>
          <w:rFonts w:ascii="Times New Roman" w:hAnsi="Times New Roman" w:cs="Times New Roman"/>
        </w:rPr>
      </w:pPr>
      <w:r w:rsidRPr="0032765B">
        <w:rPr>
          <w:rFonts w:ascii="Times New Roman" w:hAnsi="Times New Roman" w:cs="Times New Roman"/>
        </w:rPr>
        <w:t>3. Two different people might by coincidence, have DNA</w:t>
      </w:r>
      <w:r>
        <w:rPr>
          <w:rFonts w:ascii="Times New Roman" w:hAnsi="Times New Roman" w:cs="Times New Roman"/>
        </w:rPr>
        <w:t xml:space="preserve"> profiles that are consistent. </w:t>
      </w:r>
    </w:p>
    <w:p w:rsidR="0032765B" w:rsidRDefault="0032765B" w:rsidP="0032765B">
      <w:pPr>
        <w:spacing w:after="100" w:afterAutospacing="1" w:line="240" w:lineRule="auto"/>
        <w:rPr>
          <w:rFonts w:ascii="Times New Roman" w:hAnsi="Times New Roman" w:cs="Times New Roman"/>
        </w:rPr>
      </w:pPr>
      <w:r w:rsidRPr="0032765B">
        <w:rPr>
          <w:rFonts w:ascii="Times New Roman" w:hAnsi="Times New Roman" w:cs="Times New Roman"/>
        </w:rPr>
        <w:t xml:space="preserve">The analyst estimated that </w:t>
      </w:r>
      <w:r>
        <w:rPr>
          <w:rFonts w:ascii="Times New Roman" w:hAnsi="Times New Roman" w:cs="Times New Roman"/>
        </w:rPr>
        <w:t xml:space="preserve">(EXPERT CONCLUSION) if the partial profile </w:t>
      </w:r>
      <w:r w:rsidRPr="0032765B">
        <w:rPr>
          <w:rFonts w:ascii="Times New Roman" w:hAnsi="Times New Roman" w:cs="Times New Roman"/>
        </w:rPr>
        <w:t>came from Brian Kelly than if it came from a randomly chosen p</w:t>
      </w:r>
      <w:r>
        <w:rPr>
          <w:rFonts w:ascii="Times New Roman" w:hAnsi="Times New Roman" w:cs="Times New Roman"/>
        </w:rPr>
        <w:t xml:space="preserve">erson. When he made that </w:t>
      </w:r>
      <w:r w:rsidRPr="0032765B">
        <w:rPr>
          <w:rFonts w:ascii="Times New Roman" w:hAnsi="Times New Roman" w:cs="Times New Roman"/>
        </w:rPr>
        <w:t>estimate, he did not take into account the possibility of a labo</w:t>
      </w:r>
      <w:r>
        <w:rPr>
          <w:rFonts w:ascii="Times New Roman" w:hAnsi="Times New Roman" w:cs="Times New Roman"/>
        </w:rPr>
        <w:t xml:space="preserve">ratory error or the possibility </w:t>
      </w:r>
      <w:r w:rsidRPr="0032765B">
        <w:rPr>
          <w:rFonts w:ascii="Times New Roman" w:hAnsi="Times New Roman" w:cs="Times New Roman"/>
        </w:rPr>
        <w:t>that someone planted Mr. Kelly’s DNA in the bathroom</w:t>
      </w:r>
      <w:r>
        <w:rPr>
          <w:rFonts w:ascii="Times New Roman" w:hAnsi="Times New Roman" w:cs="Times New Roman"/>
        </w:rPr>
        <w:t xml:space="preserve">. He considered only the chance </w:t>
      </w:r>
      <w:r w:rsidRPr="0032765B">
        <w:rPr>
          <w:rFonts w:ascii="Times New Roman" w:hAnsi="Times New Roman" w:cs="Times New Roman"/>
        </w:rPr>
        <w:t>that, by coincidence, two different people could have consistent DNA profiles.</w:t>
      </w:r>
    </w:p>
    <w:p w:rsidR="0032765B" w:rsidRDefault="0032765B" w:rsidP="0032765B">
      <w:pPr>
        <w:spacing w:after="100" w:afterAutospacing="1" w:line="240" w:lineRule="auto"/>
        <w:rPr>
          <w:rFonts w:ascii="Times New Roman" w:hAnsi="Times New Roman" w:cs="Times New Roman"/>
        </w:rPr>
      </w:pPr>
    </w:p>
    <w:p w:rsidR="0032765B" w:rsidRDefault="0032765B">
      <w:pPr>
        <w:rPr>
          <w:rFonts w:ascii="Times New Roman" w:hAnsi="Times New Roman" w:cs="Times New Roman"/>
        </w:rPr>
      </w:pPr>
      <w:r>
        <w:rPr>
          <w:rFonts w:ascii="Times New Roman" w:hAnsi="Times New Roman" w:cs="Times New Roman"/>
        </w:rPr>
        <w:br w:type="page"/>
      </w:r>
    </w:p>
    <w:p w:rsidR="0032765B" w:rsidRPr="0032765B" w:rsidRDefault="0032765B" w:rsidP="0032765B">
      <w:pPr>
        <w:spacing w:after="100" w:afterAutospacing="1" w:line="240" w:lineRule="auto"/>
        <w:rPr>
          <w:rFonts w:ascii="Times New Roman" w:hAnsi="Times New Roman" w:cs="Times New Roman"/>
        </w:rPr>
      </w:pPr>
      <w:r w:rsidRPr="0032765B">
        <w:rPr>
          <w:rFonts w:ascii="Times New Roman" w:hAnsi="Times New Roman" w:cs="Times New Roman"/>
        </w:rPr>
        <w:lastRenderedPageBreak/>
        <w:t>Points to Consider</w:t>
      </w:r>
    </w:p>
    <w:p w:rsidR="0032765B" w:rsidRPr="0032765B" w:rsidRDefault="0032765B" w:rsidP="0032765B">
      <w:pPr>
        <w:pStyle w:val="ListParagraph"/>
        <w:numPr>
          <w:ilvl w:val="0"/>
          <w:numId w:val="2"/>
        </w:numPr>
        <w:spacing w:after="100" w:afterAutospacing="1" w:line="240" w:lineRule="auto"/>
        <w:rPr>
          <w:rFonts w:ascii="Times New Roman" w:hAnsi="Times New Roman" w:cs="Times New Roman"/>
        </w:rPr>
      </w:pPr>
      <w:r w:rsidRPr="0032765B">
        <w:rPr>
          <w:rFonts w:ascii="Times New Roman" w:hAnsi="Times New Roman" w:cs="Times New Roman"/>
        </w:rPr>
        <w:t>As you evaluate the evidence against Brian Kelly this time, please consider all of the following points:</w:t>
      </w:r>
    </w:p>
    <w:p w:rsidR="0032765B" w:rsidRPr="0032765B" w:rsidRDefault="0032765B" w:rsidP="0032765B">
      <w:pPr>
        <w:pStyle w:val="ListParagraph"/>
        <w:numPr>
          <w:ilvl w:val="0"/>
          <w:numId w:val="2"/>
        </w:numPr>
        <w:spacing w:after="100" w:afterAutospacing="1" w:line="240" w:lineRule="auto"/>
        <w:rPr>
          <w:rFonts w:ascii="Times New Roman" w:hAnsi="Times New Roman" w:cs="Times New Roman"/>
        </w:rPr>
      </w:pPr>
      <w:r w:rsidRPr="0032765B">
        <w:rPr>
          <w:rFonts w:ascii="Times New Roman" w:hAnsi="Times New Roman" w:cs="Times New Roman"/>
        </w:rPr>
        <w:t xml:space="preserve">Police found Kelly near the scene of the crime within two minutes after the rapist left. </w:t>
      </w:r>
    </w:p>
    <w:p w:rsidR="0032765B" w:rsidRPr="0032765B" w:rsidRDefault="0032765B" w:rsidP="0032765B">
      <w:pPr>
        <w:pStyle w:val="ListParagraph"/>
        <w:numPr>
          <w:ilvl w:val="0"/>
          <w:numId w:val="2"/>
        </w:numPr>
        <w:spacing w:after="100" w:afterAutospacing="1" w:line="240" w:lineRule="auto"/>
        <w:rPr>
          <w:rFonts w:ascii="Times New Roman" w:hAnsi="Times New Roman" w:cs="Times New Roman"/>
        </w:rPr>
      </w:pPr>
      <w:r w:rsidRPr="0032765B">
        <w:rPr>
          <w:rFonts w:ascii="Times New Roman" w:hAnsi="Times New Roman" w:cs="Times New Roman"/>
        </w:rPr>
        <w:t xml:space="preserve">Kelly was the only man police observed in the area. </w:t>
      </w:r>
    </w:p>
    <w:p w:rsidR="0032765B" w:rsidRPr="0032765B" w:rsidRDefault="0032765B" w:rsidP="0032765B">
      <w:pPr>
        <w:pStyle w:val="ListParagraph"/>
        <w:numPr>
          <w:ilvl w:val="0"/>
          <w:numId w:val="2"/>
        </w:numPr>
        <w:spacing w:after="100" w:afterAutospacing="1" w:line="240" w:lineRule="auto"/>
        <w:rPr>
          <w:rFonts w:ascii="Times New Roman" w:hAnsi="Times New Roman" w:cs="Times New Roman"/>
        </w:rPr>
      </w:pPr>
      <w:r w:rsidRPr="0032765B">
        <w:rPr>
          <w:rFonts w:ascii="Times New Roman" w:hAnsi="Times New Roman" w:cs="Times New Roman"/>
        </w:rPr>
        <w:t>Kelly behaved suspiciously and appeared nervous when the officer questioned him.</w:t>
      </w:r>
    </w:p>
    <w:p w:rsidR="0032765B" w:rsidRPr="0032765B" w:rsidRDefault="0032765B" w:rsidP="0032765B">
      <w:pPr>
        <w:pStyle w:val="ListParagraph"/>
        <w:numPr>
          <w:ilvl w:val="0"/>
          <w:numId w:val="2"/>
        </w:numPr>
        <w:spacing w:after="100" w:afterAutospacing="1" w:line="240" w:lineRule="auto"/>
        <w:rPr>
          <w:rFonts w:ascii="Times New Roman" w:hAnsi="Times New Roman" w:cs="Times New Roman"/>
        </w:rPr>
      </w:pPr>
      <w:r w:rsidRPr="0032765B">
        <w:rPr>
          <w:rFonts w:ascii="Times New Roman" w:hAnsi="Times New Roman" w:cs="Times New Roman"/>
        </w:rPr>
        <w:t>Mrs. Wilson does not think Kelly was the rapist.</w:t>
      </w:r>
    </w:p>
    <w:p w:rsidR="0032765B" w:rsidRPr="0032765B" w:rsidRDefault="0032765B" w:rsidP="0032765B">
      <w:pPr>
        <w:pStyle w:val="ListParagraph"/>
        <w:numPr>
          <w:ilvl w:val="0"/>
          <w:numId w:val="2"/>
        </w:numPr>
        <w:spacing w:after="100" w:afterAutospacing="1" w:line="240" w:lineRule="auto"/>
        <w:rPr>
          <w:rFonts w:ascii="Times New Roman" w:hAnsi="Times New Roman" w:cs="Times New Roman"/>
        </w:rPr>
      </w:pPr>
      <w:r w:rsidRPr="0032765B">
        <w:rPr>
          <w:rFonts w:ascii="Times New Roman" w:hAnsi="Times New Roman" w:cs="Times New Roman"/>
        </w:rPr>
        <w:t>If Kelly left work at 12:15 am, he would not have had time to get to the victim’s house in Long Beach by 12:30 am, when she says the rapist entered her bedroom.</w:t>
      </w:r>
    </w:p>
    <w:p w:rsidR="0032765B" w:rsidRPr="0032765B" w:rsidRDefault="0032765B" w:rsidP="0032765B">
      <w:pPr>
        <w:pStyle w:val="ListParagraph"/>
        <w:numPr>
          <w:ilvl w:val="0"/>
          <w:numId w:val="2"/>
        </w:numPr>
        <w:spacing w:after="100" w:afterAutospacing="1" w:line="240" w:lineRule="auto"/>
        <w:rPr>
          <w:rFonts w:ascii="Times New Roman" w:hAnsi="Times New Roman" w:cs="Times New Roman"/>
        </w:rPr>
      </w:pPr>
      <w:r w:rsidRPr="0032765B">
        <w:rPr>
          <w:rFonts w:ascii="Times New Roman" w:hAnsi="Times New Roman" w:cs="Times New Roman"/>
        </w:rPr>
        <w:t>Kelly has no previous criminal record.</w:t>
      </w:r>
    </w:p>
    <w:p w:rsidR="0032765B" w:rsidRPr="0032765B" w:rsidRDefault="0032765B" w:rsidP="0032765B">
      <w:pPr>
        <w:pStyle w:val="ListParagraph"/>
        <w:numPr>
          <w:ilvl w:val="0"/>
          <w:numId w:val="2"/>
        </w:numPr>
        <w:spacing w:after="100" w:afterAutospacing="1" w:line="240" w:lineRule="auto"/>
        <w:rPr>
          <w:rFonts w:ascii="Times New Roman" w:hAnsi="Times New Roman" w:cs="Times New Roman"/>
        </w:rPr>
      </w:pPr>
      <w:r w:rsidRPr="0032765B">
        <w:rPr>
          <w:rFonts w:ascii="Times New Roman" w:hAnsi="Times New Roman" w:cs="Times New Roman"/>
        </w:rPr>
        <w:t xml:space="preserve">The defense lawyer argued that the DNA evidence is not conclusive because Kelly's DNA might have matched the rapist by coincidence, or someone might have planted Kelly’s DNA on the faucet, or the laboratory could have made a mistake. </w:t>
      </w:r>
    </w:p>
    <w:p w:rsidR="00A33606" w:rsidRDefault="0032765B" w:rsidP="00A33606">
      <w:pPr>
        <w:pStyle w:val="ListParagraph"/>
        <w:numPr>
          <w:ilvl w:val="0"/>
          <w:numId w:val="2"/>
        </w:numPr>
        <w:spacing w:after="100" w:afterAutospacing="1" w:line="240" w:lineRule="auto"/>
        <w:rPr>
          <w:rFonts w:ascii="Times New Roman" w:hAnsi="Times New Roman" w:cs="Times New Roman"/>
        </w:rPr>
      </w:pPr>
      <w:r w:rsidRPr="0032765B">
        <w:rPr>
          <w:rFonts w:ascii="Times New Roman" w:hAnsi="Times New Roman" w:cs="Times New Roman"/>
        </w:rPr>
        <w:t>The prosecutor argued that it is very unlikely that the DNA match to Kelly could have been caused by a coincidence, or by a laboratory error, or by intentional planting of evidence. The defense lawyer presented no proof that any of those things happened—those arguments are mere speculation. The prosecutor argued that DNA testing is highly reliable.</w:t>
      </w:r>
    </w:p>
    <w:p w:rsidR="00A33606" w:rsidRDefault="00A33606" w:rsidP="00A33606">
      <w:pPr>
        <w:jc w:val="center"/>
        <w:rPr>
          <w:rFonts w:ascii="Times New Roman" w:hAnsi="Times New Roman" w:cs="Times New Roman"/>
        </w:rPr>
      </w:pPr>
      <w:r>
        <w:rPr>
          <w:rFonts w:ascii="Times New Roman" w:hAnsi="Times New Roman" w:cs="Times New Roman"/>
        </w:rPr>
        <w:br w:type="page"/>
      </w:r>
    </w:p>
    <w:p w:rsidR="00A33606" w:rsidRPr="00A33606" w:rsidRDefault="00A33606" w:rsidP="00A33606">
      <w:pPr>
        <w:pStyle w:val="ListParagraph"/>
        <w:spacing w:after="100" w:afterAutospacing="1" w:line="240" w:lineRule="auto"/>
        <w:rPr>
          <w:rFonts w:ascii="Times New Roman" w:hAnsi="Times New Roman" w:cs="Times New Roman"/>
        </w:rPr>
      </w:pPr>
      <w:r w:rsidRPr="00A33606">
        <w:rPr>
          <w:rFonts w:ascii="Times New Roman" w:hAnsi="Times New Roman" w:cs="Times New Roman"/>
        </w:rPr>
        <w:lastRenderedPageBreak/>
        <w:t>In light of the DNA evidence, we’d like to get your current opinions on this case. Please</w:t>
      </w:r>
    </w:p>
    <w:p w:rsidR="0032765B" w:rsidRDefault="00A33606" w:rsidP="00A33606">
      <w:pPr>
        <w:pStyle w:val="ListParagraph"/>
        <w:spacing w:after="100" w:afterAutospacing="1" w:line="240" w:lineRule="auto"/>
        <w:rPr>
          <w:rFonts w:ascii="Times New Roman" w:hAnsi="Times New Roman" w:cs="Times New Roman"/>
        </w:rPr>
      </w:pPr>
      <w:r w:rsidRPr="00A33606">
        <w:rPr>
          <w:rFonts w:ascii="Times New Roman" w:hAnsi="Times New Roman" w:cs="Times New Roman"/>
        </w:rPr>
        <w:t>read each question carefully and give the answer that best represents your views.</w:t>
      </w:r>
    </w:p>
    <w:p w:rsidR="00A33606" w:rsidRDefault="00A33606" w:rsidP="00A33606">
      <w:pPr>
        <w:pStyle w:val="ListParagraph"/>
        <w:spacing w:after="100" w:afterAutospacing="1" w:line="240" w:lineRule="auto"/>
        <w:rPr>
          <w:rFonts w:ascii="Times New Roman" w:hAnsi="Times New Roman" w:cs="Times New Roman"/>
        </w:rPr>
      </w:pPr>
    </w:p>
    <w:p w:rsidR="00A33606" w:rsidRDefault="00A33606" w:rsidP="00A33606">
      <w:pPr>
        <w:jc w:val="center"/>
        <w:rPr>
          <w:rFonts w:ascii="Times New Roman" w:hAnsi="Times New Roman" w:cs="Times New Roman"/>
        </w:rPr>
      </w:pPr>
      <w:r>
        <w:rPr>
          <w:rFonts w:ascii="Times New Roman" w:hAnsi="Times New Roman" w:cs="Times New Roman"/>
        </w:rPr>
        <w:t>-------SUBSEQUENT JUDGMENTS OF GUILT-------</w:t>
      </w:r>
    </w:p>
    <w:p w:rsidR="00823CA7" w:rsidRDefault="00823CA7">
      <w:pPr>
        <w:rPr>
          <w:rFonts w:ascii="Times New Roman" w:hAnsi="Times New Roman" w:cs="Times New Roman"/>
        </w:rPr>
      </w:pPr>
      <w:bookmarkStart w:id="0" w:name="_GoBack"/>
      <w:bookmarkEnd w:id="0"/>
      <w:r>
        <w:rPr>
          <w:rFonts w:ascii="Times New Roman" w:hAnsi="Times New Roman" w:cs="Times New Roman"/>
        </w:rPr>
        <w:br w:type="page"/>
      </w:r>
    </w:p>
    <w:p w:rsidR="00C0368A" w:rsidRDefault="00C0368A" w:rsidP="00C0368A">
      <w:pPr>
        <w:spacing w:after="0" w:line="240" w:lineRule="auto"/>
      </w:pPr>
      <w:r>
        <w:lastRenderedPageBreak/>
        <w:t>Table S1</w:t>
      </w:r>
    </w:p>
    <w:p w:rsidR="00C0368A" w:rsidRDefault="00C0368A" w:rsidP="00C0368A">
      <w:pPr>
        <w:spacing w:after="0" w:line="240" w:lineRule="auto"/>
      </w:pPr>
    </w:p>
    <w:p w:rsidR="00C0368A" w:rsidRPr="00DE4AC8" w:rsidRDefault="00C0368A" w:rsidP="00C0368A">
      <w:pPr>
        <w:spacing w:after="0" w:line="240" w:lineRule="auto"/>
        <w:rPr>
          <w:i/>
        </w:rPr>
      </w:pPr>
      <w:r w:rsidRPr="00DE4AC8">
        <w:rPr>
          <w:i/>
        </w:rPr>
        <w:t>Comparison of Participants Recruited from mTurk (Current Experiment) with Participants Recruited from a County Jury Pool (Thompson, et al., 2013).</w:t>
      </w:r>
    </w:p>
    <w:p w:rsidR="00C0368A" w:rsidRDefault="00C0368A" w:rsidP="00C0368A">
      <w:pPr>
        <w:spacing w:after="0" w:line="240" w:lineRule="auto"/>
      </w:pPr>
    </w:p>
    <w:p w:rsidR="00C0368A" w:rsidRDefault="00C0368A" w:rsidP="00C0368A">
      <w:r>
        <w:softHyphen/>
      </w:r>
      <w:r>
        <w:softHyphen/>
      </w:r>
      <w:r>
        <w:softHyphen/>
      </w:r>
      <w:r>
        <w:rPr>
          <w:vanish/>
        </w:rPr>
        <w:t xml:space="preserve">nd fromunty Jury Pool (Thompson, et al., 2013).nts Recruited from </w:t>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t>______________________________________________________________________________</w:t>
      </w:r>
    </w:p>
    <w:p w:rsidR="00C0368A" w:rsidRDefault="00C0368A" w:rsidP="00C0368A">
      <w:pPr>
        <w:pBdr>
          <w:bottom w:val="single" w:sz="12" w:space="1" w:color="auto"/>
        </w:pBdr>
        <w:spacing w:after="0" w:line="240" w:lineRule="auto"/>
      </w:pPr>
      <w:r>
        <w:t>Measure                                                      mTurk Recruits                          Jury Pool Members</w:t>
      </w:r>
    </w:p>
    <w:p w:rsidR="00C0368A" w:rsidRDefault="00C0368A" w:rsidP="00C0368A">
      <w:pPr>
        <w:pBdr>
          <w:bottom w:val="single" w:sz="12" w:space="1" w:color="auto"/>
        </w:pBdr>
        <w:spacing w:after="0" w:line="240" w:lineRule="auto"/>
      </w:pPr>
      <w:r>
        <w:t xml:space="preserve">                                                                           (n = 541)                                    (n = 305)</w:t>
      </w:r>
    </w:p>
    <w:tbl>
      <w:tblPr>
        <w:tblW w:w="0" w:type="auto"/>
        <w:tblLook w:val="04A0"/>
      </w:tblPr>
      <w:tblGrid>
        <w:gridCol w:w="3348"/>
        <w:gridCol w:w="3036"/>
        <w:gridCol w:w="3192"/>
      </w:tblGrid>
      <w:tr w:rsidR="00C0368A" w:rsidTr="002201E9">
        <w:tc>
          <w:tcPr>
            <w:tcW w:w="3348" w:type="dxa"/>
          </w:tcPr>
          <w:p w:rsidR="00C0368A" w:rsidRDefault="00C0368A" w:rsidP="00C0368A">
            <w:pPr>
              <w:spacing w:after="0" w:line="240" w:lineRule="auto"/>
            </w:pPr>
            <w:r>
              <w:t>Age</w:t>
            </w:r>
          </w:p>
          <w:p w:rsidR="00C0368A" w:rsidRDefault="00C0368A" w:rsidP="00C0368A">
            <w:pPr>
              <w:spacing w:after="0" w:line="240" w:lineRule="auto"/>
            </w:pPr>
            <w:r>
              <w:t xml:space="preserve">      Mean                                     </w:t>
            </w:r>
          </w:p>
          <w:p w:rsidR="00C0368A" w:rsidRDefault="00C0368A" w:rsidP="00C0368A">
            <w:pPr>
              <w:spacing w:after="0" w:line="240" w:lineRule="auto"/>
            </w:pPr>
            <w:r>
              <w:t xml:space="preserve">      (Range)</w:t>
            </w:r>
          </w:p>
        </w:tc>
        <w:tc>
          <w:tcPr>
            <w:tcW w:w="3036" w:type="dxa"/>
          </w:tcPr>
          <w:p w:rsidR="00C0368A" w:rsidRDefault="00C0368A" w:rsidP="00C0368A">
            <w:pPr>
              <w:spacing w:after="0" w:line="240" w:lineRule="auto"/>
              <w:jc w:val="center"/>
            </w:pPr>
          </w:p>
          <w:p w:rsidR="00C0368A" w:rsidRDefault="00C0368A" w:rsidP="00C0368A">
            <w:pPr>
              <w:spacing w:after="0" w:line="240" w:lineRule="auto"/>
              <w:jc w:val="center"/>
            </w:pPr>
            <w:r>
              <w:t>34</w:t>
            </w:r>
          </w:p>
          <w:p w:rsidR="00C0368A" w:rsidRDefault="00C0368A" w:rsidP="00C0368A">
            <w:pPr>
              <w:spacing w:after="0" w:line="240" w:lineRule="auto"/>
              <w:jc w:val="center"/>
            </w:pPr>
            <w:r>
              <w:t>(18-74)</w:t>
            </w:r>
          </w:p>
        </w:tc>
        <w:tc>
          <w:tcPr>
            <w:tcW w:w="3192" w:type="dxa"/>
          </w:tcPr>
          <w:p w:rsidR="00C0368A" w:rsidRDefault="00C0368A" w:rsidP="00C0368A">
            <w:pPr>
              <w:spacing w:after="0" w:line="240" w:lineRule="auto"/>
              <w:jc w:val="center"/>
            </w:pPr>
          </w:p>
          <w:p w:rsidR="00C0368A" w:rsidRDefault="00C0368A" w:rsidP="00C0368A">
            <w:pPr>
              <w:spacing w:after="0" w:line="240" w:lineRule="auto"/>
              <w:jc w:val="center"/>
            </w:pPr>
            <w:r>
              <w:t>42</w:t>
            </w:r>
          </w:p>
          <w:p w:rsidR="00C0368A" w:rsidRDefault="00C0368A" w:rsidP="00C0368A">
            <w:pPr>
              <w:spacing w:after="0" w:line="240" w:lineRule="auto"/>
              <w:jc w:val="center"/>
            </w:pPr>
            <w:r>
              <w:t>(19-81)</w:t>
            </w:r>
          </w:p>
          <w:p w:rsidR="00C0368A" w:rsidRDefault="00C0368A" w:rsidP="00C0368A">
            <w:pPr>
              <w:spacing w:after="0" w:line="240" w:lineRule="auto"/>
              <w:jc w:val="center"/>
            </w:pPr>
          </w:p>
        </w:tc>
      </w:tr>
      <w:tr w:rsidR="00C0368A" w:rsidTr="002201E9">
        <w:tc>
          <w:tcPr>
            <w:tcW w:w="3348" w:type="dxa"/>
          </w:tcPr>
          <w:p w:rsidR="00C0368A" w:rsidRDefault="00C0368A" w:rsidP="00C0368A">
            <w:pPr>
              <w:spacing w:after="0" w:line="240" w:lineRule="auto"/>
            </w:pPr>
            <w:r>
              <w:t>Gender (% of Sample)</w:t>
            </w:r>
          </w:p>
          <w:p w:rsidR="00C0368A" w:rsidRDefault="00C0368A" w:rsidP="00C0368A">
            <w:pPr>
              <w:spacing w:after="0" w:line="240" w:lineRule="auto"/>
            </w:pPr>
            <w:r>
              <w:t xml:space="preserve">       Male</w:t>
            </w:r>
          </w:p>
          <w:p w:rsidR="00C0368A" w:rsidRDefault="00C0368A" w:rsidP="00C0368A">
            <w:pPr>
              <w:spacing w:after="0" w:line="240" w:lineRule="auto"/>
            </w:pPr>
            <w:r>
              <w:t xml:space="preserve">       Female</w:t>
            </w:r>
          </w:p>
          <w:p w:rsidR="00C0368A" w:rsidRDefault="00C0368A" w:rsidP="00C0368A">
            <w:pPr>
              <w:spacing w:after="0" w:line="240" w:lineRule="auto"/>
            </w:pPr>
            <w:r>
              <w:t xml:space="preserve">       Declined to State</w:t>
            </w:r>
          </w:p>
        </w:tc>
        <w:tc>
          <w:tcPr>
            <w:tcW w:w="3036" w:type="dxa"/>
          </w:tcPr>
          <w:p w:rsidR="00C0368A" w:rsidRDefault="00C0368A" w:rsidP="00C0368A">
            <w:pPr>
              <w:spacing w:after="0" w:line="240" w:lineRule="auto"/>
              <w:jc w:val="center"/>
            </w:pPr>
          </w:p>
          <w:p w:rsidR="00C0368A" w:rsidRDefault="00C0368A" w:rsidP="00C0368A">
            <w:pPr>
              <w:spacing w:after="0" w:line="240" w:lineRule="auto"/>
              <w:jc w:val="center"/>
            </w:pPr>
            <w:r>
              <w:t>44</w:t>
            </w:r>
          </w:p>
          <w:p w:rsidR="00C0368A" w:rsidRDefault="00C0368A" w:rsidP="00C0368A">
            <w:pPr>
              <w:spacing w:after="0" w:line="240" w:lineRule="auto"/>
              <w:jc w:val="center"/>
            </w:pPr>
            <w:r>
              <w:t>49</w:t>
            </w:r>
          </w:p>
          <w:p w:rsidR="00C0368A" w:rsidRDefault="00C0368A" w:rsidP="00C0368A">
            <w:pPr>
              <w:spacing w:after="0" w:line="240" w:lineRule="auto"/>
              <w:jc w:val="center"/>
            </w:pPr>
            <w:r>
              <w:t>7</w:t>
            </w:r>
          </w:p>
        </w:tc>
        <w:tc>
          <w:tcPr>
            <w:tcW w:w="3192" w:type="dxa"/>
          </w:tcPr>
          <w:p w:rsidR="00C0368A" w:rsidRDefault="00C0368A" w:rsidP="00C0368A">
            <w:pPr>
              <w:spacing w:after="0" w:line="240" w:lineRule="auto"/>
              <w:jc w:val="center"/>
            </w:pPr>
          </w:p>
          <w:p w:rsidR="00C0368A" w:rsidRDefault="00C0368A" w:rsidP="00C0368A">
            <w:pPr>
              <w:spacing w:after="0" w:line="240" w:lineRule="auto"/>
              <w:jc w:val="center"/>
            </w:pPr>
            <w:r>
              <w:t>52</w:t>
            </w:r>
          </w:p>
          <w:p w:rsidR="00C0368A" w:rsidRDefault="00C0368A" w:rsidP="00C0368A">
            <w:pPr>
              <w:spacing w:after="0" w:line="240" w:lineRule="auto"/>
              <w:jc w:val="center"/>
            </w:pPr>
            <w:r>
              <w:t>47</w:t>
            </w:r>
          </w:p>
          <w:p w:rsidR="00C0368A" w:rsidRDefault="00C0368A" w:rsidP="00C0368A">
            <w:pPr>
              <w:spacing w:after="0" w:line="240" w:lineRule="auto"/>
              <w:jc w:val="center"/>
            </w:pPr>
            <w:r>
              <w:t>1</w:t>
            </w:r>
          </w:p>
        </w:tc>
      </w:tr>
      <w:tr w:rsidR="00C0368A" w:rsidTr="002201E9">
        <w:tc>
          <w:tcPr>
            <w:tcW w:w="3348" w:type="dxa"/>
          </w:tcPr>
          <w:p w:rsidR="00C0368A" w:rsidRDefault="00C0368A" w:rsidP="00C0368A">
            <w:pPr>
              <w:spacing w:after="0" w:line="240" w:lineRule="auto"/>
            </w:pPr>
            <w:r>
              <w:t xml:space="preserve">Highest Level of Education </w:t>
            </w:r>
          </w:p>
          <w:p w:rsidR="00C0368A" w:rsidRDefault="00C0368A" w:rsidP="00C0368A">
            <w:pPr>
              <w:spacing w:after="0" w:line="240" w:lineRule="auto"/>
            </w:pPr>
            <w:r>
              <w:t xml:space="preserve">     (% of Sample)</w:t>
            </w:r>
          </w:p>
          <w:p w:rsidR="00C0368A" w:rsidRDefault="00C0368A" w:rsidP="00C0368A">
            <w:pPr>
              <w:spacing w:after="0" w:line="240" w:lineRule="auto"/>
            </w:pPr>
            <w:r>
              <w:t xml:space="preserve">     Some High School</w:t>
            </w:r>
          </w:p>
          <w:p w:rsidR="00C0368A" w:rsidRDefault="00C0368A" w:rsidP="00C0368A">
            <w:pPr>
              <w:spacing w:after="0" w:line="240" w:lineRule="auto"/>
            </w:pPr>
            <w:r>
              <w:t xml:space="preserve">     High School Graduate</w:t>
            </w:r>
          </w:p>
          <w:p w:rsidR="00C0368A" w:rsidRDefault="00C0368A" w:rsidP="00C0368A">
            <w:pPr>
              <w:spacing w:after="0" w:line="240" w:lineRule="auto"/>
            </w:pPr>
            <w:r>
              <w:t xml:space="preserve">     Some College/Tech Courses</w:t>
            </w:r>
          </w:p>
          <w:p w:rsidR="00C0368A" w:rsidRDefault="00C0368A" w:rsidP="00C0368A">
            <w:pPr>
              <w:spacing w:after="0" w:line="240" w:lineRule="auto"/>
            </w:pPr>
            <w:r>
              <w:t xml:space="preserve">     College Graduate</w:t>
            </w:r>
          </w:p>
          <w:p w:rsidR="00C0368A" w:rsidRDefault="00C0368A" w:rsidP="00C0368A">
            <w:pPr>
              <w:spacing w:after="0" w:line="240" w:lineRule="auto"/>
            </w:pPr>
            <w:r>
              <w:t xml:space="preserve">     Some Graduate Courses</w:t>
            </w:r>
          </w:p>
          <w:p w:rsidR="00C0368A" w:rsidRDefault="00C0368A" w:rsidP="00C0368A">
            <w:pPr>
              <w:spacing w:after="0" w:line="240" w:lineRule="auto"/>
            </w:pPr>
            <w:r>
              <w:t xml:space="preserve">     Masters Degree</w:t>
            </w:r>
          </w:p>
          <w:p w:rsidR="00C0368A" w:rsidRDefault="00C0368A" w:rsidP="00C0368A">
            <w:pPr>
              <w:spacing w:after="0" w:line="240" w:lineRule="auto"/>
            </w:pPr>
            <w:r>
              <w:t xml:space="preserve">     Doctoral Degree     </w:t>
            </w:r>
          </w:p>
        </w:tc>
        <w:tc>
          <w:tcPr>
            <w:tcW w:w="3036" w:type="dxa"/>
          </w:tcPr>
          <w:p w:rsidR="00C0368A" w:rsidRDefault="00C0368A" w:rsidP="00C0368A">
            <w:pPr>
              <w:spacing w:after="0" w:line="240" w:lineRule="auto"/>
              <w:jc w:val="center"/>
            </w:pPr>
          </w:p>
          <w:p w:rsidR="00C0368A" w:rsidRDefault="00C0368A" w:rsidP="00C0368A">
            <w:pPr>
              <w:spacing w:after="0" w:line="240" w:lineRule="auto"/>
              <w:jc w:val="center"/>
            </w:pPr>
            <w:r>
              <w:t>1</w:t>
            </w:r>
          </w:p>
          <w:p w:rsidR="00C0368A" w:rsidRDefault="00C0368A" w:rsidP="00C0368A">
            <w:pPr>
              <w:spacing w:after="0" w:line="240" w:lineRule="auto"/>
              <w:jc w:val="center"/>
            </w:pPr>
            <w:r>
              <w:t>10</w:t>
            </w:r>
          </w:p>
          <w:p w:rsidR="00C0368A" w:rsidRDefault="00C0368A" w:rsidP="00C0368A">
            <w:pPr>
              <w:spacing w:after="0" w:line="240" w:lineRule="auto"/>
              <w:jc w:val="center"/>
            </w:pPr>
            <w:r>
              <w:t>45</w:t>
            </w:r>
          </w:p>
          <w:p w:rsidR="00C0368A" w:rsidRDefault="00C0368A" w:rsidP="00C0368A">
            <w:pPr>
              <w:spacing w:after="0" w:line="240" w:lineRule="auto"/>
              <w:jc w:val="center"/>
            </w:pPr>
            <w:r>
              <w:t>28</w:t>
            </w:r>
          </w:p>
          <w:p w:rsidR="00C0368A" w:rsidRDefault="00C0368A" w:rsidP="00C0368A">
            <w:pPr>
              <w:spacing w:after="0" w:line="240" w:lineRule="auto"/>
              <w:jc w:val="center"/>
            </w:pPr>
            <w:r>
              <w:t>5</w:t>
            </w:r>
          </w:p>
          <w:p w:rsidR="00C0368A" w:rsidRDefault="00C0368A" w:rsidP="00C0368A">
            <w:pPr>
              <w:spacing w:after="0" w:line="240" w:lineRule="auto"/>
              <w:jc w:val="center"/>
            </w:pPr>
            <w:r>
              <w:t>8</w:t>
            </w:r>
          </w:p>
          <w:p w:rsidR="00C0368A" w:rsidRDefault="00C0368A" w:rsidP="00C0368A">
            <w:pPr>
              <w:spacing w:after="0" w:line="240" w:lineRule="auto"/>
              <w:jc w:val="center"/>
            </w:pPr>
            <w:r>
              <w:t>3</w:t>
            </w:r>
          </w:p>
        </w:tc>
        <w:tc>
          <w:tcPr>
            <w:tcW w:w="3192" w:type="dxa"/>
          </w:tcPr>
          <w:p w:rsidR="00C0368A" w:rsidRDefault="00C0368A" w:rsidP="00C0368A">
            <w:pPr>
              <w:spacing w:after="0" w:line="240" w:lineRule="auto"/>
              <w:jc w:val="center"/>
            </w:pPr>
          </w:p>
          <w:p w:rsidR="00C0368A" w:rsidRDefault="00C0368A" w:rsidP="00C0368A">
            <w:pPr>
              <w:spacing w:after="0" w:line="240" w:lineRule="auto"/>
              <w:jc w:val="center"/>
            </w:pPr>
            <w:r>
              <w:t>1</w:t>
            </w:r>
          </w:p>
          <w:p w:rsidR="00C0368A" w:rsidRDefault="00C0368A" w:rsidP="00C0368A">
            <w:pPr>
              <w:spacing w:after="0" w:line="240" w:lineRule="auto"/>
              <w:jc w:val="center"/>
            </w:pPr>
            <w:r>
              <w:t>6</w:t>
            </w:r>
          </w:p>
          <w:p w:rsidR="00C0368A" w:rsidRDefault="00C0368A" w:rsidP="00C0368A">
            <w:pPr>
              <w:spacing w:after="0" w:line="240" w:lineRule="auto"/>
              <w:jc w:val="center"/>
            </w:pPr>
            <w:r>
              <w:t>37</w:t>
            </w:r>
          </w:p>
          <w:p w:rsidR="00C0368A" w:rsidRDefault="00C0368A" w:rsidP="00C0368A">
            <w:pPr>
              <w:spacing w:after="0" w:line="240" w:lineRule="auto"/>
              <w:jc w:val="center"/>
            </w:pPr>
            <w:r>
              <w:t>26</w:t>
            </w:r>
          </w:p>
          <w:p w:rsidR="00C0368A" w:rsidRDefault="00C0368A" w:rsidP="00C0368A">
            <w:pPr>
              <w:spacing w:after="0" w:line="240" w:lineRule="auto"/>
              <w:jc w:val="center"/>
            </w:pPr>
            <w:r>
              <w:t>10</w:t>
            </w:r>
          </w:p>
          <w:p w:rsidR="00C0368A" w:rsidRDefault="00C0368A" w:rsidP="00C0368A">
            <w:pPr>
              <w:spacing w:after="0" w:line="240" w:lineRule="auto"/>
              <w:jc w:val="center"/>
            </w:pPr>
            <w:r>
              <w:t>17</w:t>
            </w:r>
          </w:p>
          <w:p w:rsidR="00C0368A" w:rsidRDefault="00C0368A" w:rsidP="00C0368A">
            <w:pPr>
              <w:spacing w:after="0" w:line="240" w:lineRule="auto"/>
              <w:jc w:val="center"/>
            </w:pPr>
            <w:r>
              <w:t>3</w:t>
            </w:r>
          </w:p>
          <w:p w:rsidR="00C0368A" w:rsidRDefault="00C0368A" w:rsidP="00C0368A">
            <w:pPr>
              <w:spacing w:after="0" w:line="240" w:lineRule="auto"/>
              <w:jc w:val="center"/>
            </w:pPr>
          </w:p>
        </w:tc>
      </w:tr>
      <w:tr w:rsidR="00C0368A" w:rsidTr="002201E9">
        <w:tc>
          <w:tcPr>
            <w:tcW w:w="3348" w:type="dxa"/>
          </w:tcPr>
          <w:p w:rsidR="00C0368A" w:rsidRDefault="00C0368A" w:rsidP="00C0368A">
            <w:pPr>
              <w:spacing w:after="0" w:line="240" w:lineRule="auto"/>
            </w:pPr>
            <w:r>
              <w:t>Family Income (% of Sample)</w:t>
            </w:r>
          </w:p>
          <w:p w:rsidR="00C0368A" w:rsidRDefault="00C0368A" w:rsidP="00C0368A">
            <w:pPr>
              <w:spacing w:after="0" w:line="240" w:lineRule="auto"/>
            </w:pPr>
            <w:r>
              <w:t xml:space="preserve">     &lt; $20,000</w:t>
            </w:r>
          </w:p>
          <w:p w:rsidR="00C0368A" w:rsidRDefault="00C0368A" w:rsidP="00C0368A">
            <w:pPr>
              <w:spacing w:after="0" w:line="240" w:lineRule="auto"/>
            </w:pPr>
            <w:r>
              <w:t xml:space="preserve">    $20,000-40,000</w:t>
            </w:r>
          </w:p>
          <w:p w:rsidR="00C0368A" w:rsidRDefault="00C0368A" w:rsidP="00C0368A">
            <w:pPr>
              <w:spacing w:after="0" w:line="240" w:lineRule="auto"/>
            </w:pPr>
            <w:r>
              <w:t xml:space="preserve">    $40,000-60,000</w:t>
            </w:r>
          </w:p>
          <w:p w:rsidR="00C0368A" w:rsidRDefault="00C0368A" w:rsidP="00C0368A">
            <w:pPr>
              <w:spacing w:after="0" w:line="240" w:lineRule="auto"/>
            </w:pPr>
            <w:r>
              <w:t xml:space="preserve">    $60,000-80,000</w:t>
            </w:r>
          </w:p>
          <w:p w:rsidR="00C0368A" w:rsidRDefault="00C0368A" w:rsidP="00C0368A">
            <w:pPr>
              <w:spacing w:after="0" w:line="240" w:lineRule="auto"/>
            </w:pPr>
            <w:r>
              <w:t xml:space="preserve">    $80,000-100,000</w:t>
            </w:r>
          </w:p>
          <w:p w:rsidR="00C0368A" w:rsidRDefault="00C0368A" w:rsidP="00C0368A">
            <w:pPr>
              <w:spacing w:after="0" w:line="240" w:lineRule="auto"/>
            </w:pPr>
            <w:r>
              <w:t xml:space="preserve">    $100,000-120,000</w:t>
            </w:r>
          </w:p>
          <w:p w:rsidR="00C0368A" w:rsidRDefault="00C0368A" w:rsidP="00C0368A">
            <w:pPr>
              <w:spacing w:after="0" w:line="240" w:lineRule="auto"/>
            </w:pPr>
            <w:r>
              <w:t xml:space="preserve">    &gt;$120,000</w:t>
            </w:r>
          </w:p>
        </w:tc>
        <w:tc>
          <w:tcPr>
            <w:tcW w:w="3036" w:type="dxa"/>
          </w:tcPr>
          <w:p w:rsidR="00C0368A" w:rsidRDefault="00C0368A" w:rsidP="00C0368A">
            <w:pPr>
              <w:spacing w:after="0" w:line="240" w:lineRule="auto"/>
              <w:jc w:val="center"/>
            </w:pPr>
          </w:p>
          <w:p w:rsidR="00C0368A" w:rsidRDefault="00C0368A" w:rsidP="00C0368A">
            <w:pPr>
              <w:spacing w:after="0" w:line="240" w:lineRule="auto"/>
              <w:jc w:val="center"/>
            </w:pPr>
            <w:r>
              <w:t>17</w:t>
            </w:r>
          </w:p>
          <w:p w:rsidR="00C0368A" w:rsidRDefault="00C0368A" w:rsidP="00C0368A">
            <w:pPr>
              <w:spacing w:after="0" w:line="240" w:lineRule="auto"/>
              <w:jc w:val="center"/>
            </w:pPr>
            <w:r>
              <w:t>31</w:t>
            </w:r>
          </w:p>
          <w:p w:rsidR="00C0368A" w:rsidRDefault="00C0368A" w:rsidP="00C0368A">
            <w:pPr>
              <w:spacing w:after="0" w:line="240" w:lineRule="auto"/>
              <w:jc w:val="center"/>
            </w:pPr>
            <w:r>
              <w:t>19</w:t>
            </w:r>
          </w:p>
          <w:p w:rsidR="00C0368A" w:rsidRDefault="00C0368A" w:rsidP="00C0368A">
            <w:pPr>
              <w:spacing w:after="0" w:line="240" w:lineRule="auto"/>
              <w:jc w:val="center"/>
            </w:pPr>
            <w:r>
              <w:t>15</w:t>
            </w:r>
          </w:p>
          <w:p w:rsidR="00C0368A" w:rsidRDefault="00C0368A" w:rsidP="00C0368A">
            <w:pPr>
              <w:spacing w:after="0" w:line="240" w:lineRule="auto"/>
              <w:jc w:val="center"/>
            </w:pPr>
            <w:r>
              <w:t>9</w:t>
            </w:r>
          </w:p>
          <w:p w:rsidR="00C0368A" w:rsidRDefault="00C0368A" w:rsidP="00C0368A">
            <w:pPr>
              <w:spacing w:after="0" w:line="240" w:lineRule="auto"/>
              <w:jc w:val="center"/>
            </w:pPr>
            <w:r>
              <w:t>4</w:t>
            </w:r>
          </w:p>
          <w:p w:rsidR="00C0368A" w:rsidRDefault="00C0368A" w:rsidP="00C0368A">
            <w:pPr>
              <w:spacing w:after="0" w:line="240" w:lineRule="auto"/>
              <w:jc w:val="center"/>
            </w:pPr>
            <w:r>
              <w:t>5</w:t>
            </w:r>
          </w:p>
        </w:tc>
        <w:tc>
          <w:tcPr>
            <w:tcW w:w="3192" w:type="dxa"/>
          </w:tcPr>
          <w:p w:rsidR="00C0368A" w:rsidRDefault="00C0368A" w:rsidP="00C0368A">
            <w:pPr>
              <w:spacing w:after="0" w:line="240" w:lineRule="auto"/>
              <w:jc w:val="center"/>
            </w:pPr>
          </w:p>
          <w:p w:rsidR="00C0368A" w:rsidRDefault="00C0368A" w:rsidP="00C0368A">
            <w:pPr>
              <w:spacing w:after="0" w:line="240" w:lineRule="auto"/>
              <w:jc w:val="center"/>
            </w:pPr>
            <w:r>
              <w:t>7</w:t>
            </w:r>
          </w:p>
          <w:p w:rsidR="00C0368A" w:rsidRDefault="00C0368A" w:rsidP="00C0368A">
            <w:pPr>
              <w:spacing w:after="0" w:line="240" w:lineRule="auto"/>
              <w:jc w:val="center"/>
            </w:pPr>
            <w:r>
              <w:t>10</w:t>
            </w:r>
          </w:p>
          <w:p w:rsidR="00C0368A" w:rsidRDefault="00C0368A" w:rsidP="00C0368A">
            <w:pPr>
              <w:spacing w:after="0" w:line="240" w:lineRule="auto"/>
              <w:jc w:val="center"/>
            </w:pPr>
            <w:r>
              <w:t>14</w:t>
            </w:r>
          </w:p>
          <w:p w:rsidR="00C0368A" w:rsidRDefault="00C0368A" w:rsidP="00C0368A">
            <w:pPr>
              <w:spacing w:after="0" w:line="240" w:lineRule="auto"/>
              <w:jc w:val="center"/>
            </w:pPr>
            <w:r>
              <w:t>18</w:t>
            </w:r>
          </w:p>
          <w:p w:rsidR="00C0368A" w:rsidRDefault="00C0368A" w:rsidP="00C0368A">
            <w:pPr>
              <w:spacing w:after="0" w:line="240" w:lineRule="auto"/>
              <w:jc w:val="center"/>
            </w:pPr>
            <w:r>
              <w:t>14</w:t>
            </w:r>
          </w:p>
          <w:p w:rsidR="00C0368A" w:rsidRDefault="00C0368A" w:rsidP="00C0368A">
            <w:pPr>
              <w:spacing w:after="0" w:line="240" w:lineRule="auto"/>
              <w:jc w:val="center"/>
            </w:pPr>
            <w:r>
              <w:t>12</w:t>
            </w:r>
          </w:p>
          <w:p w:rsidR="00C0368A" w:rsidRDefault="00C0368A" w:rsidP="00C0368A">
            <w:pPr>
              <w:spacing w:after="0" w:line="240" w:lineRule="auto"/>
              <w:jc w:val="center"/>
            </w:pPr>
            <w:r>
              <w:t>25</w:t>
            </w:r>
          </w:p>
          <w:p w:rsidR="00C0368A" w:rsidRDefault="00C0368A" w:rsidP="00C0368A">
            <w:pPr>
              <w:spacing w:after="0" w:line="240" w:lineRule="auto"/>
              <w:jc w:val="center"/>
            </w:pPr>
          </w:p>
        </w:tc>
      </w:tr>
      <w:tr w:rsidR="00C0368A" w:rsidTr="002201E9">
        <w:tc>
          <w:tcPr>
            <w:tcW w:w="3348" w:type="dxa"/>
          </w:tcPr>
          <w:p w:rsidR="00C0368A" w:rsidRDefault="00C0368A" w:rsidP="00C0368A">
            <w:pPr>
              <w:spacing w:after="0" w:line="240" w:lineRule="auto"/>
            </w:pPr>
            <w:r>
              <w:t>Political Party (% of Sample)</w:t>
            </w:r>
          </w:p>
          <w:p w:rsidR="00C0368A" w:rsidRDefault="00C0368A" w:rsidP="00C0368A">
            <w:pPr>
              <w:spacing w:after="0" w:line="240" w:lineRule="auto"/>
            </w:pPr>
            <w:r>
              <w:t xml:space="preserve">     Democratic</w:t>
            </w:r>
          </w:p>
          <w:p w:rsidR="00C0368A" w:rsidRDefault="00C0368A" w:rsidP="00C0368A">
            <w:pPr>
              <w:spacing w:after="0" w:line="240" w:lineRule="auto"/>
            </w:pPr>
            <w:r>
              <w:t xml:space="preserve">     Republican</w:t>
            </w:r>
          </w:p>
          <w:p w:rsidR="00C0368A" w:rsidRDefault="00C0368A" w:rsidP="00C0368A">
            <w:pPr>
              <w:spacing w:after="0" w:line="240" w:lineRule="auto"/>
            </w:pPr>
            <w:r>
              <w:t xml:space="preserve">     Other</w:t>
            </w:r>
          </w:p>
          <w:p w:rsidR="00C0368A" w:rsidRDefault="00C0368A" w:rsidP="00C0368A">
            <w:pPr>
              <w:spacing w:after="0" w:line="240" w:lineRule="auto"/>
            </w:pPr>
            <w:r>
              <w:t xml:space="preserve">     None</w:t>
            </w:r>
          </w:p>
        </w:tc>
        <w:tc>
          <w:tcPr>
            <w:tcW w:w="3036" w:type="dxa"/>
          </w:tcPr>
          <w:p w:rsidR="00C0368A" w:rsidRDefault="00C0368A" w:rsidP="00C0368A">
            <w:pPr>
              <w:spacing w:after="0" w:line="240" w:lineRule="auto"/>
              <w:jc w:val="center"/>
            </w:pPr>
          </w:p>
          <w:p w:rsidR="00C0368A" w:rsidRDefault="00C0368A" w:rsidP="00C0368A">
            <w:pPr>
              <w:spacing w:after="0" w:line="240" w:lineRule="auto"/>
              <w:jc w:val="center"/>
            </w:pPr>
            <w:r>
              <w:t>42</w:t>
            </w:r>
          </w:p>
          <w:p w:rsidR="00C0368A" w:rsidRDefault="00C0368A" w:rsidP="00C0368A">
            <w:pPr>
              <w:spacing w:after="0" w:line="240" w:lineRule="auto"/>
              <w:jc w:val="center"/>
            </w:pPr>
            <w:r>
              <w:t>16</w:t>
            </w:r>
          </w:p>
          <w:p w:rsidR="00C0368A" w:rsidRDefault="00C0368A" w:rsidP="00C0368A">
            <w:pPr>
              <w:spacing w:after="0" w:line="240" w:lineRule="auto"/>
              <w:jc w:val="center"/>
            </w:pPr>
            <w:r>
              <w:t>17</w:t>
            </w:r>
          </w:p>
          <w:p w:rsidR="00C0368A" w:rsidRDefault="00C0368A" w:rsidP="00C0368A">
            <w:pPr>
              <w:spacing w:after="0" w:line="240" w:lineRule="auto"/>
              <w:jc w:val="center"/>
            </w:pPr>
            <w:r>
              <w:t>25</w:t>
            </w:r>
          </w:p>
        </w:tc>
        <w:tc>
          <w:tcPr>
            <w:tcW w:w="3192" w:type="dxa"/>
          </w:tcPr>
          <w:p w:rsidR="00C0368A" w:rsidRDefault="00C0368A" w:rsidP="00C0368A">
            <w:pPr>
              <w:spacing w:after="0" w:line="240" w:lineRule="auto"/>
              <w:jc w:val="center"/>
            </w:pPr>
          </w:p>
          <w:p w:rsidR="00C0368A" w:rsidRDefault="00C0368A" w:rsidP="00C0368A">
            <w:pPr>
              <w:spacing w:after="0" w:line="240" w:lineRule="auto"/>
              <w:jc w:val="center"/>
            </w:pPr>
            <w:r>
              <w:t>31</w:t>
            </w:r>
          </w:p>
          <w:p w:rsidR="00C0368A" w:rsidRDefault="00C0368A" w:rsidP="00C0368A">
            <w:pPr>
              <w:spacing w:after="0" w:line="240" w:lineRule="auto"/>
              <w:jc w:val="center"/>
            </w:pPr>
            <w:r>
              <w:t>39</w:t>
            </w:r>
          </w:p>
          <w:p w:rsidR="00C0368A" w:rsidRDefault="00C0368A" w:rsidP="00C0368A">
            <w:pPr>
              <w:spacing w:after="0" w:line="240" w:lineRule="auto"/>
              <w:jc w:val="center"/>
            </w:pPr>
            <w:r>
              <w:t>11</w:t>
            </w:r>
          </w:p>
          <w:p w:rsidR="00C0368A" w:rsidRDefault="00C0368A" w:rsidP="00C0368A">
            <w:pPr>
              <w:spacing w:after="0" w:line="240" w:lineRule="auto"/>
              <w:jc w:val="center"/>
            </w:pPr>
            <w:r>
              <w:t>20</w:t>
            </w:r>
          </w:p>
        </w:tc>
      </w:tr>
      <w:tr w:rsidR="00C0368A" w:rsidTr="002201E9">
        <w:tc>
          <w:tcPr>
            <w:tcW w:w="3348" w:type="dxa"/>
          </w:tcPr>
          <w:p w:rsidR="00C0368A" w:rsidRDefault="00C0368A" w:rsidP="00C0368A">
            <w:pPr>
              <w:spacing w:after="0" w:line="240" w:lineRule="auto"/>
            </w:pPr>
            <w:r>
              <w:t xml:space="preserve">Have Served on a Jury </w:t>
            </w:r>
          </w:p>
          <w:p w:rsidR="00C0368A" w:rsidRDefault="00C0368A" w:rsidP="00C0368A">
            <w:pPr>
              <w:spacing w:after="0" w:line="240" w:lineRule="auto"/>
            </w:pPr>
            <w:r>
              <w:t xml:space="preserve">   (% of Sample)</w:t>
            </w:r>
          </w:p>
        </w:tc>
        <w:tc>
          <w:tcPr>
            <w:tcW w:w="3036" w:type="dxa"/>
          </w:tcPr>
          <w:p w:rsidR="00C0368A" w:rsidRDefault="00C0368A" w:rsidP="00C0368A">
            <w:pPr>
              <w:spacing w:after="0" w:line="240" w:lineRule="auto"/>
              <w:jc w:val="center"/>
            </w:pPr>
          </w:p>
          <w:p w:rsidR="00C0368A" w:rsidRDefault="00C0368A" w:rsidP="00C0368A">
            <w:pPr>
              <w:spacing w:after="0" w:line="240" w:lineRule="auto"/>
              <w:jc w:val="center"/>
            </w:pPr>
            <w:r>
              <w:t>18</w:t>
            </w:r>
          </w:p>
        </w:tc>
        <w:tc>
          <w:tcPr>
            <w:tcW w:w="3192" w:type="dxa"/>
          </w:tcPr>
          <w:p w:rsidR="00C0368A" w:rsidRDefault="00C0368A" w:rsidP="00C0368A">
            <w:pPr>
              <w:spacing w:after="0" w:line="240" w:lineRule="auto"/>
              <w:jc w:val="center"/>
            </w:pPr>
          </w:p>
          <w:p w:rsidR="00C0368A" w:rsidRDefault="00C0368A" w:rsidP="00C0368A">
            <w:pPr>
              <w:spacing w:after="0" w:line="240" w:lineRule="auto"/>
              <w:jc w:val="center"/>
            </w:pPr>
            <w:r>
              <w:t>28</w:t>
            </w:r>
          </w:p>
        </w:tc>
      </w:tr>
      <w:tr w:rsidR="00C0368A" w:rsidTr="002201E9">
        <w:tc>
          <w:tcPr>
            <w:tcW w:w="3348" w:type="dxa"/>
          </w:tcPr>
          <w:p w:rsidR="00C0368A" w:rsidRDefault="00C0368A" w:rsidP="00C0368A">
            <w:pPr>
              <w:spacing w:after="0" w:line="240" w:lineRule="auto"/>
            </w:pPr>
            <w:r>
              <w:t xml:space="preserve">Native Speaker of English </w:t>
            </w:r>
          </w:p>
          <w:p w:rsidR="00C0368A" w:rsidRDefault="00C0368A" w:rsidP="00C0368A">
            <w:pPr>
              <w:spacing w:after="0" w:line="240" w:lineRule="auto"/>
            </w:pPr>
            <w:r>
              <w:t xml:space="preserve">   (% of Sample)</w:t>
            </w:r>
          </w:p>
        </w:tc>
        <w:tc>
          <w:tcPr>
            <w:tcW w:w="3036" w:type="dxa"/>
          </w:tcPr>
          <w:p w:rsidR="00C0368A" w:rsidRDefault="00C0368A" w:rsidP="00C0368A">
            <w:pPr>
              <w:spacing w:after="0" w:line="240" w:lineRule="auto"/>
              <w:jc w:val="center"/>
            </w:pPr>
          </w:p>
          <w:p w:rsidR="00C0368A" w:rsidRDefault="00C0368A" w:rsidP="00C0368A">
            <w:pPr>
              <w:spacing w:after="0" w:line="240" w:lineRule="auto"/>
              <w:jc w:val="center"/>
            </w:pPr>
            <w:r>
              <w:t>91</w:t>
            </w:r>
          </w:p>
        </w:tc>
        <w:tc>
          <w:tcPr>
            <w:tcW w:w="3192" w:type="dxa"/>
          </w:tcPr>
          <w:p w:rsidR="00C0368A" w:rsidRDefault="00C0368A" w:rsidP="00C0368A">
            <w:pPr>
              <w:spacing w:after="0" w:line="240" w:lineRule="auto"/>
              <w:jc w:val="center"/>
            </w:pPr>
          </w:p>
          <w:p w:rsidR="00C0368A" w:rsidRDefault="00C0368A" w:rsidP="00C0368A">
            <w:pPr>
              <w:spacing w:after="0" w:line="240" w:lineRule="auto"/>
              <w:jc w:val="center"/>
            </w:pPr>
            <w:r>
              <w:t>85</w:t>
            </w:r>
          </w:p>
        </w:tc>
      </w:tr>
      <w:tr w:rsidR="00C0368A" w:rsidTr="002201E9">
        <w:tc>
          <w:tcPr>
            <w:tcW w:w="3348" w:type="dxa"/>
          </w:tcPr>
          <w:p w:rsidR="00C0368A" w:rsidRDefault="00C0368A" w:rsidP="00C0368A">
            <w:pPr>
              <w:spacing w:after="0" w:line="240" w:lineRule="auto"/>
            </w:pPr>
            <w:r>
              <w:t xml:space="preserve">Victim of Serious Crime </w:t>
            </w:r>
          </w:p>
          <w:p w:rsidR="00C0368A" w:rsidRDefault="00C0368A" w:rsidP="00C0368A">
            <w:pPr>
              <w:spacing w:after="0" w:line="240" w:lineRule="auto"/>
            </w:pPr>
            <w:r>
              <w:t xml:space="preserve">    (% of Sample)</w:t>
            </w:r>
          </w:p>
        </w:tc>
        <w:tc>
          <w:tcPr>
            <w:tcW w:w="3036" w:type="dxa"/>
          </w:tcPr>
          <w:p w:rsidR="00C0368A" w:rsidRDefault="00C0368A" w:rsidP="00C0368A">
            <w:pPr>
              <w:spacing w:after="0" w:line="240" w:lineRule="auto"/>
              <w:jc w:val="center"/>
            </w:pPr>
          </w:p>
          <w:p w:rsidR="00C0368A" w:rsidRDefault="00C0368A" w:rsidP="00C0368A">
            <w:pPr>
              <w:spacing w:after="0" w:line="240" w:lineRule="auto"/>
              <w:jc w:val="center"/>
            </w:pPr>
            <w:r>
              <w:t>22</w:t>
            </w:r>
          </w:p>
        </w:tc>
        <w:tc>
          <w:tcPr>
            <w:tcW w:w="3192" w:type="dxa"/>
          </w:tcPr>
          <w:p w:rsidR="00C0368A" w:rsidRDefault="00C0368A" w:rsidP="00C0368A">
            <w:pPr>
              <w:spacing w:after="0" w:line="240" w:lineRule="auto"/>
              <w:jc w:val="center"/>
            </w:pPr>
          </w:p>
          <w:p w:rsidR="00C0368A" w:rsidRDefault="00C0368A" w:rsidP="00C0368A">
            <w:pPr>
              <w:spacing w:after="0" w:line="240" w:lineRule="auto"/>
              <w:jc w:val="center"/>
            </w:pPr>
            <w:r>
              <w:t>12</w:t>
            </w:r>
          </w:p>
          <w:p w:rsidR="00C0368A" w:rsidRDefault="00C0368A" w:rsidP="00C0368A">
            <w:pPr>
              <w:spacing w:after="0" w:line="240" w:lineRule="auto"/>
              <w:jc w:val="center"/>
            </w:pPr>
          </w:p>
        </w:tc>
      </w:tr>
      <w:tr w:rsidR="00C0368A" w:rsidTr="002201E9">
        <w:tc>
          <w:tcPr>
            <w:tcW w:w="3348" w:type="dxa"/>
          </w:tcPr>
          <w:p w:rsidR="00C0368A" w:rsidRDefault="00C0368A" w:rsidP="00C0368A">
            <w:pPr>
              <w:spacing w:after="0" w:line="240" w:lineRule="auto"/>
            </w:pPr>
            <w:r>
              <w:t xml:space="preserve">Support Death Penalty </w:t>
            </w:r>
          </w:p>
          <w:p w:rsidR="00C0368A" w:rsidRDefault="00C0368A" w:rsidP="00C0368A">
            <w:pPr>
              <w:spacing w:after="0" w:line="240" w:lineRule="auto"/>
            </w:pPr>
            <w:r>
              <w:t xml:space="preserve">     (% of Sample)</w:t>
            </w:r>
          </w:p>
        </w:tc>
        <w:tc>
          <w:tcPr>
            <w:tcW w:w="3036" w:type="dxa"/>
          </w:tcPr>
          <w:p w:rsidR="00C0368A" w:rsidRDefault="00C0368A" w:rsidP="00C0368A">
            <w:pPr>
              <w:spacing w:after="0" w:line="240" w:lineRule="auto"/>
              <w:jc w:val="center"/>
            </w:pPr>
          </w:p>
          <w:p w:rsidR="00C0368A" w:rsidRDefault="00C0368A" w:rsidP="00C0368A">
            <w:pPr>
              <w:spacing w:after="0" w:line="240" w:lineRule="auto"/>
              <w:jc w:val="center"/>
            </w:pPr>
            <w:r>
              <w:t>58</w:t>
            </w:r>
          </w:p>
        </w:tc>
        <w:tc>
          <w:tcPr>
            <w:tcW w:w="3192" w:type="dxa"/>
          </w:tcPr>
          <w:p w:rsidR="00C0368A" w:rsidRDefault="00C0368A" w:rsidP="00C0368A">
            <w:pPr>
              <w:spacing w:after="0" w:line="240" w:lineRule="auto"/>
              <w:jc w:val="center"/>
            </w:pPr>
          </w:p>
          <w:p w:rsidR="00C0368A" w:rsidRDefault="00C0368A" w:rsidP="00C0368A">
            <w:pPr>
              <w:spacing w:after="0" w:line="240" w:lineRule="auto"/>
              <w:jc w:val="center"/>
            </w:pPr>
            <w:r>
              <w:t>70</w:t>
            </w:r>
          </w:p>
        </w:tc>
      </w:tr>
      <w:tr w:rsidR="00C0368A" w:rsidTr="002201E9">
        <w:tc>
          <w:tcPr>
            <w:tcW w:w="3348" w:type="dxa"/>
          </w:tcPr>
          <w:p w:rsidR="00C0368A" w:rsidRDefault="00C0368A" w:rsidP="00C0368A">
            <w:pPr>
              <w:spacing w:after="0" w:line="240" w:lineRule="auto"/>
            </w:pPr>
          </w:p>
        </w:tc>
        <w:tc>
          <w:tcPr>
            <w:tcW w:w="3036" w:type="dxa"/>
          </w:tcPr>
          <w:p w:rsidR="00C0368A" w:rsidRDefault="00C0368A" w:rsidP="00C0368A">
            <w:pPr>
              <w:spacing w:after="0" w:line="240" w:lineRule="auto"/>
              <w:jc w:val="center"/>
            </w:pPr>
          </w:p>
        </w:tc>
        <w:tc>
          <w:tcPr>
            <w:tcW w:w="3192" w:type="dxa"/>
          </w:tcPr>
          <w:p w:rsidR="00C0368A" w:rsidRDefault="00C0368A" w:rsidP="00C0368A">
            <w:pPr>
              <w:spacing w:after="0" w:line="240" w:lineRule="auto"/>
              <w:jc w:val="center"/>
            </w:pPr>
          </w:p>
        </w:tc>
      </w:tr>
    </w:tbl>
    <w:p w:rsidR="00C0368A" w:rsidRDefault="00C0368A" w:rsidP="00C0368A"/>
    <w:p w:rsidR="00EA7DCF" w:rsidRDefault="00EA7DCF" w:rsidP="00EA7DCF">
      <w:pPr>
        <w:rPr>
          <w:rFonts w:ascii="Times New Roman" w:hAnsi="Times New Roman"/>
          <w:sz w:val="24"/>
        </w:rPr>
      </w:pPr>
      <w:r>
        <w:rPr>
          <w:rFonts w:ascii="Times New Roman" w:hAnsi="Times New Roman"/>
          <w:sz w:val="24"/>
        </w:rPr>
        <w:lastRenderedPageBreak/>
        <w:t xml:space="preserve">Table S2 </w:t>
      </w:r>
    </w:p>
    <w:p w:rsidR="00EA7DCF" w:rsidRPr="00DE4AC8" w:rsidRDefault="00EA7DCF" w:rsidP="00EA7DCF">
      <w:pPr>
        <w:rPr>
          <w:rFonts w:ascii="Times New Roman" w:hAnsi="Times New Roman"/>
          <w:i/>
          <w:sz w:val="24"/>
        </w:rPr>
      </w:pPr>
      <w:r w:rsidRPr="00DE4AC8">
        <w:rPr>
          <w:rFonts w:ascii="Times New Roman" w:hAnsi="Times New Roman"/>
          <w:i/>
          <w:sz w:val="24"/>
        </w:rPr>
        <w:t xml:space="preserve">Summary of Logistic Regression Analyses for Final Verdicts </w:t>
      </w:r>
    </w:p>
    <w:tbl>
      <w:tblPr>
        <w:tblW w:w="0" w:type="auto"/>
        <w:tblLayout w:type="fixed"/>
        <w:tblLook w:val="0000"/>
      </w:tblPr>
      <w:tblGrid>
        <w:gridCol w:w="2023"/>
        <w:gridCol w:w="1448"/>
        <w:gridCol w:w="1494"/>
        <w:gridCol w:w="1606"/>
        <w:gridCol w:w="1389"/>
        <w:gridCol w:w="1396"/>
      </w:tblGrid>
      <w:tr w:rsidR="00EA7DCF" w:rsidTr="002201E9">
        <w:trPr>
          <w:cantSplit/>
          <w:trHeight w:val="880"/>
        </w:trPr>
        <w:tc>
          <w:tcPr>
            <w:tcW w:w="2023" w:type="dxa"/>
            <w:tcBorders>
              <w:top w:val="single" w:sz="4" w:space="0" w:color="000000"/>
              <w:left w:val="none" w:sz="16" w:space="0" w:color="000000"/>
              <w:bottom w:val="single" w:sz="4"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jc w:val="center"/>
              <w:rPr>
                <w:rFonts w:ascii="Times New Roman" w:hAnsi="Times New Roman"/>
                <w:sz w:val="24"/>
              </w:rPr>
            </w:pPr>
          </w:p>
          <w:p w:rsidR="00EA7DCF" w:rsidRDefault="00EA7DCF" w:rsidP="002201E9">
            <w:pPr>
              <w:pStyle w:val="TableGrid1"/>
              <w:jc w:val="center"/>
              <w:rPr>
                <w:rFonts w:ascii="Times New Roman" w:hAnsi="Times New Roman"/>
                <w:sz w:val="24"/>
              </w:rPr>
            </w:pPr>
            <w:r>
              <w:rPr>
                <w:rFonts w:ascii="Times New Roman" w:hAnsi="Times New Roman"/>
                <w:sz w:val="24"/>
              </w:rPr>
              <w:t>Independent</w:t>
            </w:r>
          </w:p>
          <w:p w:rsidR="00EA7DCF" w:rsidRDefault="00EA7DCF" w:rsidP="002201E9">
            <w:pPr>
              <w:pStyle w:val="TableGrid1"/>
              <w:jc w:val="center"/>
              <w:rPr>
                <w:rFonts w:ascii="Times New Roman" w:hAnsi="Times New Roman"/>
                <w:sz w:val="24"/>
              </w:rPr>
            </w:pPr>
            <w:r>
              <w:rPr>
                <w:rFonts w:ascii="Times New Roman" w:hAnsi="Times New Roman"/>
                <w:sz w:val="24"/>
              </w:rPr>
              <w:t>Variable</w:t>
            </w:r>
          </w:p>
        </w:tc>
        <w:tc>
          <w:tcPr>
            <w:tcW w:w="1448" w:type="dxa"/>
            <w:tcBorders>
              <w:top w:val="single" w:sz="4" w:space="0" w:color="000000"/>
              <w:left w:val="none" w:sz="16" w:space="0" w:color="000000"/>
              <w:bottom w:val="single" w:sz="4"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Italic" w:hAnsi="Times New Roman Italic"/>
                <w:sz w:val="24"/>
              </w:rPr>
            </w:pPr>
          </w:p>
          <w:p w:rsidR="00EA7DCF" w:rsidRDefault="00EA7DCF" w:rsidP="002201E9">
            <w:pPr>
              <w:pStyle w:val="TableGrid1"/>
              <w:rPr>
                <w:rFonts w:ascii="Times New Roman Italic" w:hAnsi="Times New Roman Italic"/>
                <w:sz w:val="24"/>
              </w:rPr>
            </w:pPr>
            <w:r>
              <w:rPr>
                <w:rFonts w:ascii="Times New Roman Italic" w:hAnsi="Times New Roman Italic"/>
                <w:sz w:val="24"/>
              </w:rPr>
              <w:t>B</w:t>
            </w:r>
          </w:p>
        </w:tc>
        <w:tc>
          <w:tcPr>
            <w:tcW w:w="1494" w:type="dxa"/>
            <w:tcBorders>
              <w:top w:val="single" w:sz="4" w:space="0" w:color="000000"/>
              <w:left w:val="none" w:sz="16" w:space="0" w:color="000000"/>
              <w:bottom w:val="single" w:sz="4"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Italic" w:hAnsi="Times New Roman Italic"/>
                <w:sz w:val="24"/>
              </w:rPr>
            </w:pPr>
          </w:p>
          <w:p w:rsidR="00EA7DCF" w:rsidRDefault="00EA7DCF" w:rsidP="002201E9">
            <w:pPr>
              <w:pStyle w:val="TableGrid1"/>
              <w:rPr>
                <w:rFonts w:ascii="Times New Roman Italic" w:hAnsi="Times New Roman Italic"/>
                <w:sz w:val="24"/>
              </w:rPr>
            </w:pPr>
            <w:r>
              <w:rPr>
                <w:rFonts w:ascii="Times New Roman Italic" w:hAnsi="Times New Roman Italic"/>
                <w:sz w:val="24"/>
              </w:rPr>
              <w:t>SE</w:t>
            </w:r>
          </w:p>
        </w:tc>
        <w:tc>
          <w:tcPr>
            <w:tcW w:w="1606" w:type="dxa"/>
            <w:tcBorders>
              <w:top w:val="single" w:sz="4" w:space="0" w:color="000000"/>
              <w:left w:val="none" w:sz="16" w:space="0" w:color="000000"/>
              <w:bottom w:val="single" w:sz="4"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p>
          <w:p w:rsidR="00EA7DCF" w:rsidRDefault="00EA7DCF" w:rsidP="002201E9">
            <w:pPr>
              <w:pStyle w:val="TableGrid1"/>
              <w:rPr>
                <w:rFonts w:ascii="Times New Roman" w:hAnsi="Times New Roman"/>
                <w:sz w:val="24"/>
              </w:rPr>
            </w:pPr>
            <w:r>
              <w:rPr>
                <w:rFonts w:ascii="Times New Roman" w:hAnsi="Times New Roman"/>
                <w:sz w:val="24"/>
              </w:rPr>
              <w:t>Wald</w:t>
            </w:r>
          </w:p>
        </w:tc>
        <w:tc>
          <w:tcPr>
            <w:tcW w:w="1389" w:type="dxa"/>
            <w:tcBorders>
              <w:top w:val="single" w:sz="4" w:space="0" w:color="000000"/>
              <w:left w:val="none" w:sz="16" w:space="0" w:color="000000"/>
              <w:bottom w:val="single" w:sz="4"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p>
          <w:p w:rsidR="00EA7DCF" w:rsidRDefault="00EA7DCF" w:rsidP="002201E9">
            <w:pPr>
              <w:pStyle w:val="TableGrid1"/>
              <w:rPr>
                <w:rFonts w:ascii="Times New Roman" w:hAnsi="Times New Roman"/>
                <w:sz w:val="24"/>
              </w:rPr>
            </w:pPr>
            <w:r>
              <w:rPr>
                <w:rFonts w:ascii="Times New Roman" w:hAnsi="Times New Roman"/>
                <w:sz w:val="24"/>
              </w:rPr>
              <w:t>Sig.</w:t>
            </w:r>
          </w:p>
        </w:tc>
        <w:tc>
          <w:tcPr>
            <w:tcW w:w="1396" w:type="dxa"/>
            <w:tcBorders>
              <w:top w:val="single" w:sz="4" w:space="0" w:color="000000"/>
              <w:left w:val="none" w:sz="16" w:space="0" w:color="000000"/>
              <w:bottom w:val="single" w:sz="4"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p>
          <w:p w:rsidR="00EA7DCF" w:rsidRDefault="00EA7DCF" w:rsidP="002201E9">
            <w:pPr>
              <w:pStyle w:val="TableGrid1"/>
              <w:rPr>
                <w:rFonts w:ascii="Times New Roman" w:hAnsi="Times New Roman"/>
                <w:sz w:val="24"/>
              </w:rPr>
            </w:pPr>
            <w:r>
              <w:rPr>
                <w:rFonts w:ascii="Times New Roman" w:hAnsi="Times New Roman"/>
                <w:sz w:val="24"/>
              </w:rPr>
              <w:t>Exp(B)</w:t>
            </w:r>
          </w:p>
        </w:tc>
      </w:tr>
      <w:tr w:rsidR="00EA7DCF" w:rsidTr="002201E9">
        <w:trPr>
          <w:cantSplit/>
          <w:trHeight w:val="350"/>
        </w:trPr>
        <w:tc>
          <w:tcPr>
            <w:tcW w:w="2023" w:type="dxa"/>
            <w:tcBorders>
              <w:top w:val="single" w:sz="4"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448" w:type="dxa"/>
            <w:tcBorders>
              <w:top w:val="single" w:sz="4"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494" w:type="dxa"/>
            <w:tcBorders>
              <w:top w:val="single" w:sz="4"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606" w:type="dxa"/>
            <w:tcBorders>
              <w:top w:val="single" w:sz="4"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389" w:type="dxa"/>
            <w:tcBorders>
              <w:top w:val="single" w:sz="4"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396" w:type="dxa"/>
            <w:tcBorders>
              <w:top w:val="single" w:sz="4"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r>
      <w:tr w:rsidR="00EA7DCF" w:rsidTr="002201E9">
        <w:trPr>
          <w:cantSplit/>
          <w:trHeight w:val="840"/>
        </w:trPr>
        <w:tc>
          <w:tcPr>
            <w:tcW w:w="2023"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 xml:space="preserve">Forensic </w:t>
            </w:r>
          </w:p>
          <w:p w:rsidR="00EA7DCF" w:rsidRDefault="00EA7DCF" w:rsidP="002201E9">
            <w:pPr>
              <w:pStyle w:val="TableGrid1"/>
              <w:rPr>
                <w:rFonts w:ascii="Times New Roman" w:hAnsi="Times New Roman"/>
                <w:sz w:val="24"/>
              </w:rPr>
            </w:pPr>
            <w:r>
              <w:rPr>
                <w:rFonts w:ascii="Times New Roman" w:hAnsi="Times New Roman"/>
                <w:sz w:val="24"/>
              </w:rPr>
              <w:t>Evidence (DNA)</w:t>
            </w:r>
          </w:p>
          <w:p w:rsidR="00EA7DCF" w:rsidRDefault="00EA7DCF" w:rsidP="002201E9">
            <w:pPr>
              <w:pStyle w:val="TableGrid1"/>
            </w:pPr>
          </w:p>
        </w:tc>
        <w:tc>
          <w:tcPr>
            <w:tcW w:w="1448"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-1.03</w:t>
            </w:r>
          </w:p>
        </w:tc>
        <w:tc>
          <w:tcPr>
            <w:tcW w:w="1494"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.26</w:t>
            </w:r>
          </w:p>
        </w:tc>
        <w:tc>
          <w:tcPr>
            <w:tcW w:w="160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15.96</w:t>
            </w:r>
          </w:p>
        </w:tc>
        <w:tc>
          <w:tcPr>
            <w:tcW w:w="1389"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&lt;.01</w:t>
            </w:r>
          </w:p>
        </w:tc>
        <w:tc>
          <w:tcPr>
            <w:tcW w:w="139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.36</w:t>
            </w:r>
          </w:p>
        </w:tc>
      </w:tr>
      <w:tr w:rsidR="00EA7DCF" w:rsidTr="002201E9">
        <w:trPr>
          <w:cantSplit/>
          <w:trHeight w:val="540"/>
        </w:trPr>
        <w:tc>
          <w:tcPr>
            <w:tcW w:w="2023"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Presentation Format</w:t>
            </w:r>
          </w:p>
          <w:p w:rsidR="00EA7DCF" w:rsidRDefault="00EA7DCF" w:rsidP="002201E9">
            <w:pPr>
              <w:pStyle w:val="TableGrid1"/>
            </w:pPr>
          </w:p>
        </w:tc>
        <w:tc>
          <w:tcPr>
            <w:tcW w:w="1448"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494"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60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2.42</w:t>
            </w:r>
          </w:p>
        </w:tc>
        <w:tc>
          <w:tcPr>
            <w:tcW w:w="1389"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.298</w:t>
            </w:r>
          </w:p>
        </w:tc>
        <w:tc>
          <w:tcPr>
            <w:tcW w:w="139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r>
      <w:tr w:rsidR="00EA7DCF" w:rsidTr="002201E9">
        <w:trPr>
          <w:cantSplit/>
          <w:trHeight w:val="540"/>
        </w:trPr>
        <w:tc>
          <w:tcPr>
            <w:tcW w:w="2023"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Presentation</w:t>
            </w:r>
          </w:p>
          <w:p w:rsidR="00EA7DCF" w:rsidRDefault="00EA7DCF" w:rsidP="002201E9">
            <w:pPr>
              <w:pStyle w:val="TableGrid1"/>
              <w:rPr>
                <w:rFonts w:ascii="Times New Roman" w:hAnsi="Times New Roman"/>
                <w:sz w:val="24"/>
              </w:rPr>
            </w:pPr>
            <w:r>
              <w:rPr>
                <w:rFonts w:ascii="Times New Roman" w:hAnsi="Times New Roman"/>
                <w:sz w:val="24"/>
              </w:rPr>
              <w:t>Format LR</w:t>
            </w:r>
          </w:p>
        </w:tc>
        <w:tc>
          <w:tcPr>
            <w:tcW w:w="1448"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-.32</w:t>
            </w:r>
          </w:p>
        </w:tc>
        <w:tc>
          <w:tcPr>
            <w:tcW w:w="1494"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.43</w:t>
            </w:r>
          </w:p>
        </w:tc>
        <w:tc>
          <w:tcPr>
            <w:tcW w:w="160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.55</w:t>
            </w:r>
          </w:p>
        </w:tc>
        <w:tc>
          <w:tcPr>
            <w:tcW w:w="1389"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.46</w:t>
            </w:r>
          </w:p>
        </w:tc>
        <w:tc>
          <w:tcPr>
            <w:tcW w:w="139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.73</w:t>
            </w:r>
          </w:p>
        </w:tc>
      </w:tr>
      <w:tr w:rsidR="00EA7DCF" w:rsidTr="002201E9">
        <w:trPr>
          <w:cantSplit/>
          <w:trHeight w:val="320"/>
        </w:trPr>
        <w:tc>
          <w:tcPr>
            <w:tcW w:w="2023"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448"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494"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60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389"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39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r>
      <w:tr w:rsidR="00EA7DCF" w:rsidTr="002201E9">
        <w:trPr>
          <w:cantSplit/>
          <w:trHeight w:val="540"/>
        </w:trPr>
        <w:tc>
          <w:tcPr>
            <w:tcW w:w="2023"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Presentation Format RMP</w:t>
            </w:r>
          </w:p>
        </w:tc>
        <w:tc>
          <w:tcPr>
            <w:tcW w:w="1448"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.36</w:t>
            </w:r>
          </w:p>
        </w:tc>
        <w:tc>
          <w:tcPr>
            <w:tcW w:w="1494"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.45</w:t>
            </w:r>
          </w:p>
        </w:tc>
        <w:tc>
          <w:tcPr>
            <w:tcW w:w="160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.63</w:t>
            </w:r>
          </w:p>
        </w:tc>
        <w:tc>
          <w:tcPr>
            <w:tcW w:w="1389"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.43</w:t>
            </w:r>
          </w:p>
        </w:tc>
        <w:tc>
          <w:tcPr>
            <w:tcW w:w="139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1.43</w:t>
            </w:r>
          </w:p>
        </w:tc>
      </w:tr>
      <w:tr w:rsidR="00EA7DCF" w:rsidTr="002201E9">
        <w:trPr>
          <w:cantSplit/>
          <w:trHeight w:val="320"/>
        </w:trPr>
        <w:tc>
          <w:tcPr>
            <w:tcW w:w="2023"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448"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494"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60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389"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39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r>
      <w:tr w:rsidR="00EA7DCF" w:rsidTr="002201E9">
        <w:trPr>
          <w:cantSplit/>
          <w:trHeight w:val="540"/>
        </w:trPr>
        <w:tc>
          <w:tcPr>
            <w:tcW w:w="2023"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Strength of Evidence (1mill)</w:t>
            </w:r>
          </w:p>
        </w:tc>
        <w:tc>
          <w:tcPr>
            <w:tcW w:w="1448"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-.06</w:t>
            </w:r>
          </w:p>
        </w:tc>
        <w:tc>
          <w:tcPr>
            <w:tcW w:w="1494"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.45</w:t>
            </w:r>
          </w:p>
        </w:tc>
        <w:tc>
          <w:tcPr>
            <w:tcW w:w="160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.02</w:t>
            </w:r>
          </w:p>
        </w:tc>
        <w:tc>
          <w:tcPr>
            <w:tcW w:w="1389"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.89</w:t>
            </w:r>
          </w:p>
        </w:tc>
        <w:tc>
          <w:tcPr>
            <w:tcW w:w="139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.94</w:t>
            </w:r>
          </w:p>
        </w:tc>
      </w:tr>
      <w:tr w:rsidR="00EA7DCF" w:rsidTr="002201E9">
        <w:trPr>
          <w:cantSplit/>
          <w:trHeight w:val="320"/>
        </w:trPr>
        <w:tc>
          <w:tcPr>
            <w:tcW w:w="2023"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448"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494"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60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389"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39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r>
      <w:tr w:rsidR="00EA7DCF" w:rsidTr="002201E9">
        <w:trPr>
          <w:cantSplit/>
          <w:trHeight w:val="840"/>
        </w:trPr>
        <w:tc>
          <w:tcPr>
            <w:tcW w:w="2023"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Presentation x</w:t>
            </w:r>
          </w:p>
          <w:p w:rsidR="00EA7DCF" w:rsidRDefault="00EA7DCF" w:rsidP="002201E9">
            <w:pPr>
              <w:pStyle w:val="TableGrid1"/>
              <w:rPr>
                <w:rFonts w:ascii="Times New Roman" w:hAnsi="Times New Roman"/>
                <w:sz w:val="24"/>
              </w:rPr>
            </w:pPr>
            <w:r>
              <w:rPr>
                <w:rFonts w:ascii="Times New Roman" w:hAnsi="Times New Roman"/>
                <w:sz w:val="24"/>
              </w:rPr>
              <w:t>Strength of Evidence</w:t>
            </w:r>
          </w:p>
        </w:tc>
        <w:tc>
          <w:tcPr>
            <w:tcW w:w="1448"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p>
          <w:p w:rsidR="00EA7DCF" w:rsidRDefault="00EA7DCF" w:rsidP="002201E9">
            <w:pPr>
              <w:pStyle w:val="TableGrid1"/>
            </w:pPr>
          </w:p>
        </w:tc>
        <w:tc>
          <w:tcPr>
            <w:tcW w:w="1494"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p>
          <w:p w:rsidR="00EA7DCF" w:rsidRDefault="00EA7DCF" w:rsidP="002201E9">
            <w:pPr>
              <w:pStyle w:val="TableGrid1"/>
            </w:pPr>
          </w:p>
        </w:tc>
        <w:tc>
          <w:tcPr>
            <w:tcW w:w="160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p>
          <w:p w:rsidR="00EA7DCF" w:rsidRDefault="00EA7DCF" w:rsidP="002201E9">
            <w:pPr>
              <w:pStyle w:val="TableGrid1"/>
              <w:rPr>
                <w:rFonts w:ascii="Times New Roman" w:hAnsi="Times New Roman"/>
                <w:sz w:val="24"/>
              </w:rPr>
            </w:pPr>
            <w:r>
              <w:rPr>
                <w:rFonts w:ascii="Times New Roman" w:hAnsi="Times New Roman"/>
                <w:sz w:val="24"/>
              </w:rPr>
              <w:t>8.39</w:t>
            </w:r>
          </w:p>
        </w:tc>
        <w:tc>
          <w:tcPr>
            <w:tcW w:w="1389"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p>
          <w:p w:rsidR="00EA7DCF" w:rsidRDefault="00EA7DCF" w:rsidP="002201E9">
            <w:pPr>
              <w:pStyle w:val="TableGrid1"/>
              <w:rPr>
                <w:rFonts w:ascii="Times New Roman" w:hAnsi="Times New Roman"/>
                <w:sz w:val="24"/>
              </w:rPr>
            </w:pPr>
            <w:r>
              <w:rPr>
                <w:rFonts w:ascii="Times New Roman" w:hAnsi="Times New Roman"/>
                <w:sz w:val="24"/>
              </w:rPr>
              <w:t>.02</w:t>
            </w:r>
          </w:p>
        </w:tc>
        <w:tc>
          <w:tcPr>
            <w:tcW w:w="139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p>
          <w:p w:rsidR="00EA7DCF" w:rsidRDefault="00EA7DCF" w:rsidP="002201E9">
            <w:pPr>
              <w:pStyle w:val="TableGrid1"/>
            </w:pPr>
          </w:p>
        </w:tc>
      </w:tr>
      <w:tr w:rsidR="00EA7DCF" w:rsidTr="002201E9">
        <w:trPr>
          <w:cantSplit/>
          <w:trHeight w:val="320"/>
        </w:trPr>
        <w:tc>
          <w:tcPr>
            <w:tcW w:w="2023"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448"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494"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60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389"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39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r>
      <w:tr w:rsidR="00EA7DCF" w:rsidTr="002201E9">
        <w:trPr>
          <w:cantSplit/>
          <w:trHeight w:val="540"/>
        </w:trPr>
        <w:tc>
          <w:tcPr>
            <w:tcW w:w="2023"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Presentation (LR) x Strength (1mill)</w:t>
            </w:r>
          </w:p>
        </w:tc>
        <w:tc>
          <w:tcPr>
            <w:tcW w:w="1448"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.28</w:t>
            </w:r>
          </w:p>
        </w:tc>
        <w:tc>
          <w:tcPr>
            <w:tcW w:w="1494"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.62</w:t>
            </w:r>
          </w:p>
        </w:tc>
        <w:tc>
          <w:tcPr>
            <w:tcW w:w="160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.20</w:t>
            </w:r>
          </w:p>
        </w:tc>
        <w:tc>
          <w:tcPr>
            <w:tcW w:w="1389"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.66</w:t>
            </w:r>
          </w:p>
        </w:tc>
        <w:tc>
          <w:tcPr>
            <w:tcW w:w="139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1.32</w:t>
            </w:r>
          </w:p>
        </w:tc>
      </w:tr>
      <w:tr w:rsidR="00EA7DCF" w:rsidTr="002201E9">
        <w:trPr>
          <w:cantSplit/>
          <w:trHeight w:val="320"/>
        </w:trPr>
        <w:tc>
          <w:tcPr>
            <w:tcW w:w="2023"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448"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494"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60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389"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39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r>
      <w:tr w:rsidR="00EA7DCF" w:rsidTr="002201E9">
        <w:trPr>
          <w:cantSplit/>
          <w:trHeight w:val="540"/>
        </w:trPr>
        <w:tc>
          <w:tcPr>
            <w:tcW w:w="2023"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Presentation(RMP) x Strength (1mill)</w:t>
            </w:r>
          </w:p>
        </w:tc>
        <w:tc>
          <w:tcPr>
            <w:tcW w:w="1448"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-1.32</w:t>
            </w:r>
          </w:p>
        </w:tc>
        <w:tc>
          <w:tcPr>
            <w:tcW w:w="1494"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.61</w:t>
            </w:r>
          </w:p>
        </w:tc>
        <w:tc>
          <w:tcPr>
            <w:tcW w:w="160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4.73</w:t>
            </w:r>
          </w:p>
        </w:tc>
        <w:tc>
          <w:tcPr>
            <w:tcW w:w="1389"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.03</w:t>
            </w:r>
          </w:p>
        </w:tc>
        <w:tc>
          <w:tcPr>
            <w:tcW w:w="139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.27</w:t>
            </w:r>
          </w:p>
        </w:tc>
      </w:tr>
      <w:tr w:rsidR="00EA7DCF" w:rsidTr="002201E9">
        <w:trPr>
          <w:cantSplit/>
          <w:trHeight w:val="320"/>
        </w:trPr>
        <w:tc>
          <w:tcPr>
            <w:tcW w:w="2023"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448"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494"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60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389"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39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r>
      <w:tr w:rsidR="00EA7DCF" w:rsidTr="002201E9">
        <w:trPr>
          <w:cantSplit/>
          <w:trHeight w:val="320"/>
        </w:trPr>
        <w:tc>
          <w:tcPr>
            <w:tcW w:w="2023"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Constant</w:t>
            </w:r>
          </w:p>
        </w:tc>
        <w:tc>
          <w:tcPr>
            <w:tcW w:w="1448"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2.40</w:t>
            </w:r>
          </w:p>
        </w:tc>
        <w:tc>
          <w:tcPr>
            <w:tcW w:w="1494"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.36</w:t>
            </w:r>
          </w:p>
        </w:tc>
        <w:tc>
          <w:tcPr>
            <w:tcW w:w="160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43.65</w:t>
            </w:r>
          </w:p>
        </w:tc>
        <w:tc>
          <w:tcPr>
            <w:tcW w:w="1389"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&lt;.01</w:t>
            </w:r>
          </w:p>
        </w:tc>
        <w:tc>
          <w:tcPr>
            <w:tcW w:w="139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11.04</w:t>
            </w:r>
          </w:p>
        </w:tc>
      </w:tr>
      <w:tr w:rsidR="00EA7DCF" w:rsidTr="002201E9">
        <w:trPr>
          <w:cantSplit/>
          <w:trHeight w:val="540"/>
        </w:trPr>
        <w:tc>
          <w:tcPr>
            <w:tcW w:w="2023"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Italic" w:hAnsi="Times New Roman Italic"/>
                <w:sz w:val="24"/>
              </w:rPr>
            </w:pPr>
          </w:p>
          <w:p w:rsidR="00EA7DCF" w:rsidRDefault="00EA7DCF" w:rsidP="002201E9">
            <w:pPr>
              <w:pStyle w:val="TableGrid1"/>
              <w:rPr>
                <w:rFonts w:ascii="Times New Roman" w:hAnsi="Times New Roman"/>
                <w:sz w:val="24"/>
              </w:rPr>
            </w:pPr>
            <w:r>
              <w:rPr>
                <w:rFonts w:ascii="Times New Roman" w:hAnsi="Times New Roman"/>
                <w:sz w:val="24"/>
              </w:rPr>
              <w:t>n</w:t>
            </w:r>
          </w:p>
        </w:tc>
        <w:tc>
          <w:tcPr>
            <w:tcW w:w="1448"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p>
          <w:p w:rsidR="00EA7DCF" w:rsidRDefault="00EA7DCF" w:rsidP="002201E9">
            <w:pPr>
              <w:pStyle w:val="TableGrid1"/>
              <w:rPr>
                <w:rFonts w:ascii="Times New Roman" w:hAnsi="Times New Roman"/>
                <w:sz w:val="24"/>
              </w:rPr>
            </w:pPr>
            <w:r>
              <w:rPr>
                <w:rFonts w:ascii="Times New Roman" w:hAnsi="Times New Roman"/>
                <w:sz w:val="24"/>
              </w:rPr>
              <w:t>517</w:t>
            </w:r>
          </w:p>
        </w:tc>
        <w:tc>
          <w:tcPr>
            <w:tcW w:w="1494"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60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389"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39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r>
      <w:tr w:rsidR="00EA7DCF" w:rsidTr="002201E9">
        <w:trPr>
          <w:cantSplit/>
          <w:trHeight w:val="320"/>
        </w:trPr>
        <w:tc>
          <w:tcPr>
            <w:tcW w:w="2023"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448"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494"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60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389"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39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r>
      <w:tr w:rsidR="00EA7DCF" w:rsidTr="002201E9">
        <w:trPr>
          <w:cantSplit/>
          <w:trHeight w:val="320"/>
        </w:trPr>
        <w:tc>
          <w:tcPr>
            <w:tcW w:w="2023" w:type="dxa"/>
            <w:tcBorders>
              <w:top w:val="none" w:sz="16" w:space="0" w:color="000000"/>
              <w:left w:val="none" w:sz="16" w:space="0" w:color="000000"/>
              <w:bottom w:val="single" w:sz="4"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448" w:type="dxa"/>
            <w:tcBorders>
              <w:top w:val="none" w:sz="16" w:space="0" w:color="000000"/>
              <w:left w:val="none" w:sz="16" w:space="0" w:color="000000"/>
              <w:bottom w:val="single" w:sz="4"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494" w:type="dxa"/>
            <w:tcBorders>
              <w:top w:val="none" w:sz="16" w:space="0" w:color="000000"/>
              <w:left w:val="none" w:sz="16" w:space="0" w:color="000000"/>
              <w:bottom w:val="single" w:sz="4"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606" w:type="dxa"/>
            <w:tcBorders>
              <w:top w:val="none" w:sz="16" w:space="0" w:color="000000"/>
              <w:left w:val="none" w:sz="16" w:space="0" w:color="000000"/>
              <w:bottom w:val="single" w:sz="4"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389" w:type="dxa"/>
            <w:tcBorders>
              <w:top w:val="none" w:sz="16" w:space="0" w:color="000000"/>
              <w:left w:val="none" w:sz="16" w:space="0" w:color="000000"/>
              <w:bottom w:val="single" w:sz="4"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396" w:type="dxa"/>
            <w:tcBorders>
              <w:top w:val="none" w:sz="16" w:space="0" w:color="000000"/>
              <w:left w:val="none" w:sz="16" w:space="0" w:color="000000"/>
              <w:bottom w:val="single" w:sz="4"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r>
    </w:tbl>
    <w:p w:rsidR="00EA7DCF" w:rsidRDefault="00EA7DCF" w:rsidP="00EA7DCF">
      <w:pPr>
        <w:pStyle w:val="FreeForm"/>
        <w:rPr>
          <w:rFonts w:ascii="Times New Roman" w:hAnsi="Times New Roman"/>
          <w:sz w:val="24"/>
        </w:rPr>
      </w:pPr>
    </w:p>
    <w:p w:rsidR="00EA7DCF" w:rsidRDefault="00EA7DCF" w:rsidP="00EA7DCF">
      <w:pPr>
        <w:rPr>
          <w:rFonts w:ascii="Times New Roman" w:hAnsi="Times New Roman"/>
          <w:sz w:val="24"/>
        </w:rPr>
      </w:pPr>
      <w:r>
        <w:rPr>
          <w:rFonts w:ascii="Times New Roman Italic" w:hAnsi="Times New Roman Italic"/>
          <w:sz w:val="24"/>
        </w:rPr>
        <w:t>Note</w:t>
      </w:r>
      <w:r>
        <w:rPr>
          <w:rFonts w:ascii="Times New Roman" w:hAnsi="Times New Roman"/>
          <w:sz w:val="24"/>
        </w:rPr>
        <w:t>: The dependent variable in this analysis is people’s final verdicts coded so that 0 = guilty, 1 = not guilty.</w:t>
      </w:r>
    </w:p>
    <w:p w:rsidR="00EA7DCF" w:rsidRDefault="00EA7DCF" w:rsidP="00EA7DCF">
      <w:pPr>
        <w:rPr>
          <w:rFonts w:ascii="Times New Roman" w:eastAsia="Times New Roman" w:hAnsi="Times New Roman"/>
          <w:sz w:val="20"/>
        </w:rPr>
      </w:pPr>
    </w:p>
    <w:p w:rsidR="00EA7DCF" w:rsidRDefault="00EA7DCF" w:rsidP="00EA7DCF">
      <w:pPr>
        <w:rPr>
          <w:rFonts w:ascii="Times New Roman" w:eastAsia="Times New Roman" w:hAnsi="Times New Roman"/>
          <w:sz w:val="20"/>
        </w:rPr>
      </w:pPr>
    </w:p>
    <w:p w:rsidR="00EA7DCF" w:rsidRDefault="00EA7DCF" w:rsidP="00EA7DCF">
      <w:pPr>
        <w:rPr>
          <w:rFonts w:ascii="Times New Roman" w:hAnsi="Times New Roman"/>
          <w:sz w:val="24"/>
        </w:rPr>
      </w:pPr>
      <w:r>
        <w:rPr>
          <w:rFonts w:ascii="Times New Roman" w:hAnsi="Times New Roman"/>
          <w:sz w:val="24"/>
        </w:rPr>
        <w:lastRenderedPageBreak/>
        <w:t xml:space="preserve">Table S3 </w:t>
      </w:r>
    </w:p>
    <w:p w:rsidR="00EA7DCF" w:rsidRPr="00DE4AC8" w:rsidRDefault="00EA7DCF" w:rsidP="00EA7DCF">
      <w:pPr>
        <w:rPr>
          <w:rFonts w:ascii="Times New Roman" w:hAnsi="Times New Roman"/>
          <w:i/>
          <w:sz w:val="24"/>
        </w:rPr>
      </w:pPr>
      <w:r w:rsidRPr="00DE4AC8">
        <w:rPr>
          <w:rFonts w:ascii="Times New Roman" w:hAnsi="Times New Roman"/>
          <w:i/>
          <w:sz w:val="24"/>
        </w:rPr>
        <w:t>Summary of Logistic Regression Analyses for the Weak Evidence Effect</w:t>
      </w:r>
    </w:p>
    <w:tbl>
      <w:tblPr>
        <w:tblW w:w="0" w:type="auto"/>
        <w:tblLayout w:type="fixed"/>
        <w:tblLook w:val="0000"/>
      </w:tblPr>
      <w:tblGrid>
        <w:gridCol w:w="2023"/>
        <w:gridCol w:w="1448"/>
        <w:gridCol w:w="1494"/>
        <w:gridCol w:w="1606"/>
        <w:gridCol w:w="1389"/>
        <w:gridCol w:w="1396"/>
      </w:tblGrid>
      <w:tr w:rsidR="00EA7DCF" w:rsidTr="002201E9">
        <w:trPr>
          <w:cantSplit/>
          <w:trHeight w:val="880"/>
        </w:trPr>
        <w:tc>
          <w:tcPr>
            <w:tcW w:w="2023" w:type="dxa"/>
            <w:tcBorders>
              <w:top w:val="single" w:sz="4" w:space="0" w:color="000000"/>
              <w:left w:val="none" w:sz="16" w:space="0" w:color="000000"/>
              <w:bottom w:val="single" w:sz="4"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jc w:val="center"/>
              <w:rPr>
                <w:rFonts w:ascii="Times New Roman" w:hAnsi="Times New Roman"/>
                <w:sz w:val="24"/>
              </w:rPr>
            </w:pPr>
          </w:p>
          <w:p w:rsidR="00EA7DCF" w:rsidRDefault="00EA7DCF" w:rsidP="002201E9">
            <w:pPr>
              <w:pStyle w:val="TableGrid1"/>
              <w:jc w:val="center"/>
              <w:rPr>
                <w:rFonts w:ascii="Times New Roman" w:hAnsi="Times New Roman"/>
                <w:sz w:val="24"/>
              </w:rPr>
            </w:pPr>
            <w:r>
              <w:rPr>
                <w:rFonts w:ascii="Times New Roman" w:hAnsi="Times New Roman"/>
                <w:sz w:val="24"/>
              </w:rPr>
              <w:t>Independent</w:t>
            </w:r>
          </w:p>
          <w:p w:rsidR="00EA7DCF" w:rsidRDefault="00EA7DCF" w:rsidP="002201E9">
            <w:pPr>
              <w:pStyle w:val="TableGrid1"/>
              <w:jc w:val="center"/>
              <w:rPr>
                <w:rFonts w:ascii="Times New Roman" w:hAnsi="Times New Roman"/>
                <w:sz w:val="24"/>
              </w:rPr>
            </w:pPr>
            <w:r>
              <w:rPr>
                <w:rFonts w:ascii="Times New Roman" w:hAnsi="Times New Roman"/>
                <w:sz w:val="24"/>
              </w:rPr>
              <w:t>Variable</w:t>
            </w:r>
          </w:p>
        </w:tc>
        <w:tc>
          <w:tcPr>
            <w:tcW w:w="1448" w:type="dxa"/>
            <w:tcBorders>
              <w:top w:val="single" w:sz="4" w:space="0" w:color="000000"/>
              <w:left w:val="none" w:sz="16" w:space="0" w:color="000000"/>
              <w:bottom w:val="single" w:sz="4"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Italic" w:hAnsi="Times New Roman Italic"/>
                <w:sz w:val="24"/>
              </w:rPr>
            </w:pPr>
          </w:p>
          <w:p w:rsidR="00EA7DCF" w:rsidRDefault="00EA7DCF" w:rsidP="002201E9">
            <w:pPr>
              <w:pStyle w:val="TableGrid1"/>
              <w:rPr>
                <w:rFonts w:ascii="Times New Roman Italic" w:hAnsi="Times New Roman Italic"/>
                <w:sz w:val="24"/>
              </w:rPr>
            </w:pPr>
            <w:r>
              <w:rPr>
                <w:rFonts w:ascii="Times New Roman Italic" w:hAnsi="Times New Roman Italic"/>
                <w:sz w:val="24"/>
              </w:rPr>
              <w:t>B</w:t>
            </w:r>
          </w:p>
        </w:tc>
        <w:tc>
          <w:tcPr>
            <w:tcW w:w="1494" w:type="dxa"/>
            <w:tcBorders>
              <w:top w:val="single" w:sz="4" w:space="0" w:color="000000"/>
              <w:left w:val="none" w:sz="16" w:space="0" w:color="000000"/>
              <w:bottom w:val="single" w:sz="4"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Italic" w:hAnsi="Times New Roman Italic"/>
                <w:sz w:val="24"/>
              </w:rPr>
            </w:pPr>
          </w:p>
          <w:p w:rsidR="00EA7DCF" w:rsidRDefault="00EA7DCF" w:rsidP="002201E9">
            <w:pPr>
              <w:pStyle w:val="TableGrid1"/>
              <w:rPr>
                <w:rFonts w:ascii="Times New Roman Italic" w:hAnsi="Times New Roman Italic"/>
                <w:sz w:val="24"/>
              </w:rPr>
            </w:pPr>
            <w:r>
              <w:rPr>
                <w:rFonts w:ascii="Times New Roman Italic" w:hAnsi="Times New Roman Italic"/>
                <w:sz w:val="24"/>
              </w:rPr>
              <w:t>SE</w:t>
            </w:r>
          </w:p>
        </w:tc>
        <w:tc>
          <w:tcPr>
            <w:tcW w:w="1606" w:type="dxa"/>
            <w:tcBorders>
              <w:top w:val="single" w:sz="4" w:space="0" w:color="000000"/>
              <w:left w:val="none" w:sz="16" w:space="0" w:color="000000"/>
              <w:bottom w:val="single" w:sz="4"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p>
          <w:p w:rsidR="00EA7DCF" w:rsidRDefault="00EA7DCF" w:rsidP="002201E9">
            <w:pPr>
              <w:pStyle w:val="TableGrid1"/>
              <w:rPr>
                <w:rFonts w:ascii="Times New Roman" w:hAnsi="Times New Roman"/>
                <w:sz w:val="24"/>
              </w:rPr>
            </w:pPr>
            <w:r>
              <w:rPr>
                <w:rFonts w:ascii="Times New Roman" w:hAnsi="Times New Roman"/>
                <w:sz w:val="24"/>
              </w:rPr>
              <w:t>Wald</w:t>
            </w:r>
          </w:p>
        </w:tc>
        <w:tc>
          <w:tcPr>
            <w:tcW w:w="1389" w:type="dxa"/>
            <w:tcBorders>
              <w:top w:val="single" w:sz="4" w:space="0" w:color="000000"/>
              <w:left w:val="none" w:sz="16" w:space="0" w:color="000000"/>
              <w:bottom w:val="single" w:sz="4"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p>
          <w:p w:rsidR="00EA7DCF" w:rsidRDefault="00EA7DCF" w:rsidP="002201E9">
            <w:pPr>
              <w:pStyle w:val="TableGrid1"/>
              <w:rPr>
                <w:rFonts w:ascii="Times New Roman" w:hAnsi="Times New Roman"/>
                <w:sz w:val="24"/>
              </w:rPr>
            </w:pPr>
            <w:r>
              <w:rPr>
                <w:rFonts w:ascii="Times New Roman" w:hAnsi="Times New Roman"/>
                <w:sz w:val="24"/>
              </w:rPr>
              <w:t>Sig.</w:t>
            </w:r>
          </w:p>
        </w:tc>
        <w:tc>
          <w:tcPr>
            <w:tcW w:w="1396" w:type="dxa"/>
            <w:tcBorders>
              <w:top w:val="single" w:sz="4" w:space="0" w:color="000000"/>
              <w:left w:val="none" w:sz="16" w:space="0" w:color="000000"/>
              <w:bottom w:val="single" w:sz="4"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p>
          <w:p w:rsidR="00EA7DCF" w:rsidRDefault="00EA7DCF" w:rsidP="002201E9">
            <w:pPr>
              <w:pStyle w:val="TableGrid1"/>
              <w:rPr>
                <w:rFonts w:ascii="Times New Roman" w:hAnsi="Times New Roman"/>
                <w:sz w:val="24"/>
              </w:rPr>
            </w:pPr>
            <w:r>
              <w:rPr>
                <w:rFonts w:ascii="Times New Roman" w:hAnsi="Times New Roman"/>
                <w:sz w:val="24"/>
              </w:rPr>
              <w:t>Exp(B)</w:t>
            </w:r>
          </w:p>
        </w:tc>
      </w:tr>
      <w:tr w:rsidR="00EA7DCF" w:rsidTr="002201E9">
        <w:trPr>
          <w:cantSplit/>
          <w:trHeight w:val="350"/>
        </w:trPr>
        <w:tc>
          <w:tcPr>
            <w:tcW w:w="2023" w:type="dxa"/>
            <w:tcBorders>
              <w:top w:val="single" w:sz="4"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448" w:type="dxa"/>
            <w:tcBorders>
              <w:top w:val="single" w:sz="4"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494" w:type="dxa"/>
            <w:tcBorders>
              <w:top w:val="single" w:sz="4"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606" w:type="dxa"/>
            <w:tcBorders>
              <w:top w:val="single" w:sz="4"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389" w:type="dxa"/>
            <w:tcBorders>
              <w:top w:val="single" w:sz="4"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396" w:type="dxa"/>
            <w:tcBorders>
              <w:top w:val="single" w:sz="4"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r>
      <w:tr w:rsidR="00EA7DCF" w:rsidTr="002201E9">
        <w:trPr>
          <w:cantSplit/>
          <w:trHeight w:val="840"/>
        </w:trPr>
        <w:tc>
          <w:tcPr>
            <w:tcW w:w="2023"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 xml:space="preserve">Forensic </w:t>
            </w:r>
          </w:p>
          <w:p w:rsidR="00EA7DCF" w:rsidRDefault="00EA7DCF" w:rsidP="002201E9">
            <w:pPr>
              <w:pStyle w:val="TableGrid1"/>
              <w:rPr>
                <w:rFonts w:ascii="Times New Roman" w:hAnsi="Times New Roman"/>
                <w:sz w:val="24"/>
              </w:rPr>
            </w:pPr>
            <w:r>
              <w:rPr>
                <w:rFonts w:ascii="Times New Roman" w:hAnsi="Times New Roman"/>
                <w:sz w:val="24"/>
              </w:rPr>
              <w:t>Evidence (DNA)</w:t>
            </w:r>
          </w:p>
          <w:p w:rsidR="00EA7DCF" w:rsidRDefault="00EA7DCF" w:rsidP="002201E9">
            <w:pPr>
              <w:pStyle w:val="TableGrid1"/>
            </w:pPr>
          </w:p>
        </w:tc>
        <w:tc>
          <w:tcPr>
            <w:tcW w:w="1448"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.29</w:t>
            </w:r>
          </w:p>
        </w:tc>
        <w:tc>
          <w:tcPr>
            <w:tcW w:w="1494"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.35</w:t>
            </w:r>
          </w:p>
        </w:tc>
        <w:tc>
          <w:tcPr>
            <w:tcW w:w="160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.68</w:t>
            </w:r>
          </w:p>
        </w:tc>
        <w:tc>
          <w:tcPr>
            <w:tcW w:w="1389"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.41</w:t>
            </w:r>
          </w:p>
        </w:tc>
        <w:tc>
          <w:tcPr>
            <w:tcW w:w="139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1.34</w:t>
            </w:r>
          </w:p>
        </w:tc>
      </w:tr>
      <w:tr w:rsidR="00EA7DCF" w:rsidTr="002201E9">
        <w:trPr>
          <w:cantSplit/>
          <w:trHeight w:val="540"/>
        </w:trPr>
        <w:tc>
          <w:tcPr>
            <w:tcW w:w="2023"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Presentation Format</w:t>
            </w:r>
          </w:p>
          <w:p w:rsidR="00EA7DCF" w:rsidRDefault="00EA7DCF" w:rsidP="002201E9">
            <w:pPr>
              <w:pStyle w:val="TableGrid1"/>
            </w:pPr>
          </w:p>
        </w:tc>
        <w:tc>
          <w:tcPr>
            <w:tcW w:w="1448"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494"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60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.51</w:t>
            </w:r>
          </w:p>
        </w:tc>
        <w:tc>
          <w:tcPr>
            <w:tcW w:w="1389"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.78</w:t>
            </w:r>
          </w:p>
        </w:tc>
        <w:tc>
          <w:tcPr>
            <w:tcW w:w="139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r>
      <w:tr w:rsidR="00EA7DCF" w:rsidTr="002201E9">
        <w:trPr>
          <w:cantSplit/>
          <w:trHeight w:val="540"/>
        </w:trPr>
        <w:tc>
          <w:tcPr>
            <w:tcW w:w="2023"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Presentation</w:t>
            </w:r>
          </w:p>
          <w:p w:rsidR="00EA7DCF" w:rsidRDefault="00EA7DCF" w:rsidP="002201E9">
            <w:pPr>
              <w:pStyle w:val="TableGrid1"/>
              <w:rPr>
                <w:rFonts w:ascii="Times New Roman" w:hAnsi="Times New Roman"/>
                <w:sz w:val="24"/>
              </w:rPr>
            </w:pPr>
            <w:r>
              <w:rPr>
                <w:rFonts w:ascii="Times New Roman" w:hAnsi="Times New Roman"/>
                <w:sz w:val="24"/>
              </w:rPr>
              <w:t>Format LR</w:t>
            </w:r>
          </w:p>
        </w:tc>
        <w:tc>
          <w:tcPr>
            <w:tcW w:w="1448"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-.16</w:t>
            </w:r>
          </w:p>
        </w:tc>
        <w:tc>
          <w:tcPr>
            <w:tcW w:w="1494"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.42</w:t>
            </w:r>
          </w:p>
        </w:tc>
        <w:tc>
          <w:tcPr>
            <w:tcW w:w="160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.15</w:t>
            </w:r>
          </w:p>
        </w:tc>
        <w:tc>
          <w:tcPr>
            <w:tcW w:w="1389"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.70</w:t>
            </w:r>
          </w:p>
        </w:tc>
        <w:tc>
          <w:tcPr>
            <w:tcW w:w="139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.85</w:t>
            </w:r>
          </w:p>
        </w:tc>
      </w:tr>
      <w:tr w:rsidR="00EA7DCF" w:rsidTr="002201E9">
        <w:trPr>
          <w:cantSplit/>
          <w:trHeight w:val="320"/>
        </w:trPr>
        <w:tc>
          <w:tcPr>
            <w:tcW w:w="2023"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448"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494"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60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389"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39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r>
      <w:tr w:rsidR="00EA7DCF" w:rsidTr="002201E9">
        <w:trPr>
          <w:cantSplit/>
          <w:trHeight w:val="540"/>
        </w:trPr>
        <w:tc>
          <w:tcPr>
            <w:tcW w:w="2023"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Presentation Format RMP</w:t>
            </w:r>
          </w:p>
        </w:tc>
        <w:tc>
          <w:tcPr>
            <w:tcW w:w="1448"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-.30</w:t>
            </w:r>
          </w:p>
        </w:tc>
        <w:tc>
          <w:tcPr>
            <w:tcW w:w="1494"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.42</w:t>
            </w:r>
          </w:p>
        </w:tc>
        <w:tc>
          <w:tcPr>
            <w:tcW w:w="160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.50</w:t>
            </w:r>
          </w:p>
        </w:tc>
        <w:tc>
          <w:tcPr>
            <w:tcW w:w="1389"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.48</w:t>
            </w:r>
          </w:p>
        </w:tc>
        <w:tc>
          <w:tcPr>
            <w:tcW w:w="139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.74</w:t>
            </w:r>
          </w:p>
        </w:tc>
      </w:tr>
      <w:tr w:rsidR="00EA7DCF" w:rsidTr="002201E9">
        <w:trPr>
          <w:cantSplit/>
          <w:trHeight w:val="320"/>
        </w:trPr>
        <w:tc>
          <w:tcPr>
            <w:tcW w:w="2023"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448"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494"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60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389"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39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r>
      <w:tr w:rsidR="00EA7DCF" w:rsidTr="002201E9">
        <w:trPr>
          <w:cantSplit/>
          <w:trHeight w:val="540"/>
        </w:trPr>
        <w:tc>
          <w:tcPr>
            <w:tcW w:w="2023"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Strength of Evidence (1mill)</w:t>
            </w:r>
          </w:p>
        </w:tc>
        <w:tc>
          <w:tcPr>
            <w:tcW w:w="1448"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-1.07</w:t>
            </w:r>
          </w:p>
        </w:tc>
        <w:tc>
          <w:tcPr>
            <w:tcW w:w="1494"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.40</w:t>
            </w:r>
          </w:p>
        </w:tc>
        <w:tc>
          <w:tcPr>
            <w:tcW w:w="160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7.26</w:t>
            </w:r>
          </w:p>
        </w:tc>
        <w:tc>
          <w:tcPr>
            <w:tcW w:w="1389"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.01</w:t>
            </w:r>
          </w:p>
        </w:tc>
        <w:tc>
          <w:tcPr>
            <w:tcW w:w="139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.34</w:t>
            </w:r>
          </w:p>
        </w:tc>
      </w:tr>
      <w:tr w:rsidR="00EA7DCF" w:rsidTr="002201E9">
        <w:trPr>
          <w:cantSplit/>
          <w:trHeight w:val="320"/>
        </w:trPr>
        <w:tc>
          <w:tcPr>
            <w:tcW w:w="2023"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448"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494"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60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389"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39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r>
      <w:tr w:rsidR="00EA7DCF" w:rsidTr="002201E9">
        <w:trPr>
          <w:cantSplit/>
          <w:trHeight w:val="320"/>
        </w:trPr>
        <w:tc>
          <w:tcPr>
            <w:tcW w:w="2023"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Constant</w:t>
            </w:r>
          </w:p>
        </w:tc>
        <w:tc>
          <w:tcPr>
            <w:tcW w:w="1448"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-2.19</w:t>
            </w:r>
          </w:p>
        </w:tc>
        <w:tc>
          <w:tcPr>
            <w:tcW w:w="1494"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.37</w:t>
            </w:r>
          </w:p>
        </w:tc>
        <w:tc>
          <w:tcPr>
            <w:tcW w:w="160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.35</w:t>
            </w:r>
          </w:p>
        </w:tc>
        <w:tc>
          <w:tcPr>
            <w:tcW w:w="1389"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&lt;.01</w:t>
            </w:r>
          </w:p>
        </w:tc>
        <w:tc>
          <w:tcPr>
            <w:tcW w:w="139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.11</w:t>
            </w:r>
          </w:p>
        </w:tc>
      </w:tr>
      <w:tr w:rsidR="00EA7DCF" w:rsidTr="002201E9">
        <w:trPr>
          <w:cantSplit/>
          <w:trHeight w:val="540"/>
        </w:trPr>
        <w:tc>
          <w:tcPr>
            <w:tcW w:w="2023"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Italic" w:hAnsi="Times New Roman Italic"/>
                <w:sz w:val="24"/>
              </w:rPr>
            </w:pPr>
          </w:p>
          <w:p w:rsidR="00EA7DCF" w:rsidRDefault="00EA7DCF" w:rsidP="002201E9">
            <w:pPr>
              <w:pStyle w:val="TableGrid1"/>
              <w:rPr>
                <w:rFonts w:ascii="Times New Roman" w:hAnsi="Times New Roman"/>
                <w:sz w:val="24"/>
              </w:rPr>
            </w:pPr>
            <w:r>
              <w:rPr>
                <w:rFonts w:ascii="Times New Roman" w:hAnsi="Times New Roman"/>
                <w:sz w:val="24"/>
              </w:rPr>
              <w:t>n</w:t>
            </w:r>
          </w:p>
        </w:tc>
        <w:tc>
          <w:tcPr>
            <w:tcW w:w="1448"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p>
          <w:p w:rsidR="00EA7DCF" w:rsidRDefault="00EA7DCF" w:rsidP="002201E9">
            <w:pPr>
              <w:pStyle w:val="TableGrid1"/>
              <w:rPr>
                <w:rFonts w:ascii="Times New Roman" w:hAnsi="Times New Roman"/>
                <w:sz w:val="24"/>
              </w:rPr>
            </w:pPr>
            <w:r>
              <w:rPr>
                <w:rFonts w:ascii="Times New Roman" w:hAnsi="Times New Roman"/>
                <w:sz w:val="24"/>
              </w:rPr>
              <w:t>514</w:t>
            </w:r>
          </w:p>
        </w:tc>
        <w:tc>
          <w:tcPr>
            <w:tcW w:w="1494"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60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389"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39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r>
      <w:tr w:rsidR="00EA7DCF" w:rsidTr="002201E9">
        <w:trPr>
          <w:cantSplit/>
          <w:trHeight w:val="320"/>
        </w:trPr>
        <w:tc>
          <w:tcPr>
            <w:tcW w:w="2023" w:type="dxa"/>
            <w:tcBorders>
              <w:top w:val="none" w:sz="16" w:space="0" w:color="000000"/>
              <w:left w:val="none" w:sz="16" w:space="0" w:color="000000"/>
              <w:bottom w:val="single" w:sz="4"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448" w:type="dxa"/>
            <w:tcBorders>
              <w:top w:val="none" w:sz="16" w:space="0" w:color="000000"/>
              <w:left w:val="none" w:sz="16" w:space="0" w:color="000000"/>
              <w:bottom w:val="single" w:sz="4"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494" w:type="dxa"/>
            <w:tcBorders>
              <w:top w:val="none" w:sz="16" w:space="0" w:color="000000"/>
              <w:left w:val="none" w:sz="16" w:space="0" w:color="000000"/>
              <w:bottom w:val="single" w:sz="4"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606" w:type="dxa"/>
            <w:tcBorders>
              <w:top w:val="none" w:sz="16" w:space="0" w:color="000000"/>
              <w:left w:val="none" w:sz="16" w:space="0" w:color="000000"/>
              <w:bottom w:val="single" w:sz="4"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389" w:type="dxa"/>
            <w:tcBorders>
              <w:top w:val="none" w:sz="16" w:space="0" w:color="000000"/>
              <w:left w:val="none" w:sz="16" w:space="0" w:color="000000"/>
              <w:bottom w:val="single" w:sz="4"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396" w:type="dxa"/>
            <w:tcBorders>
              <w:top w:val="none" w:sz="16" w:space="0" w:color="000000"/>
              <w:left w:val="none" w:sz="16" w:space="0" w:color="000000"/>
              <w:bottom w:val="single" w:sz="4"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r>
    </w:tbl>
    <w:p w:rsidR="00EA7DCF" w:rsidRDefault="00EA7DCF" w:rsidP="00EA7DCF">
      <w:pPr>
        <w:pStyle w:val="FreeForm"/>
        <w:rPr>
          <w:rFonts w:ascii="Times New Roman" w:hAnsi="Times New Roman"/>
          <w:sz w:val="24"/>
        </w:rPr>
      </w:pPr>
    </w:p>
    <w:p w:rsidR="00EA7DCF" w:rsidRDefault="00EA7DCF" w:rsidP="00EA7DCF">
      <w:pPr>
        <w:rPr>
          <w:rFonts w:ascii="Times New Roman" w:hAnsi="Times New Roman"/>
          <w:sz w:val="24"/>
        </w:rPr>
      </w:pPr>
      <w:r>
        <w:rPr>
          <w:rFonts w:ascii="Times New Roman Italic" w:hAnsi="Times New Roman Italic"/>
          <w:sz w:val="24"/>
        </w:rPr>
        <w:t>Note</w:t>
      </w:r>
      <w:r>
        <w:rPr>
          <w:rFonts w:ascii="Times New Roman" w:hAnsi="Times New Roman"/>
          <w:sz w:val="24"/>
        </w:rPr>
        <w:t>: The dependent variable in this analysis is people’s final verdicts 0 = no weak evidence effect, 1 = weak evidence effect.</w:t>
      </w:r>
    </w:p>
    <w:p w:rsidR="00EA7DCF" w:rsidRDefault="00EA7DCF" w:rsidP="00EA7DCF">
      <w:pPr>
        <w:rPr>
          <w:rFonts w:ascii="Times New Roman" w:hAnsi="Times New Roman"/>
          <w:sz w:val="24"/>
        </w:rPr>
      </w:pPr>
    </w:p>
    <w:p w:rsidR="00EA7DCF" w:rsidRDefault="00EA7DCF" w:rsidP="00EA7DCF">
      <w:pPr>
        <w:rPr>
          <w:rFonts w:ascii="Times New Roman" w:hAnsi="Times New Roman"/>
          <w:sz w:val="24"/>
        </w:rPr>
      </w:pPr>
    </w:p>
    <w:p w:rsidR="00EA7DCF" w:rsidRDefault="00EA7DCF" w:rsidP="00EA7DCF">
      <w:pPr>
        <w:rPr>
          <w:rFonts w:ascii="Times New Roman" w:hAnsi="Times New Roman"/>
          <w:sz w:val="24"/>
        </w:rPr>
      </w:pPr>
    </w:p>
    <w:p w:rsidR="00EA7DCF" w:rsidRDefault="00EA7DCF" w:rsidP="00EA7DCF">
      <w:pPr>
        <w:rPr>
          <w:rFonts w:ascii="Times New Roman" w:hAnsi="Times New Roman"/>
          <w:sz w:val="24"/>
        </w:rPr>
      </w:pPr>
    </w:p>
    <w:p w:rsidR="00EA7DCF" w:rsidRDefault="00EA7DCF" w:rsidP="00EA7DCF">
      <w:pPr>
        <w:rPr>
          <w:rFonts w:ascii="Times New Roman" w:hAnsi="Times New Roman"/>
          <w:sz w:val="24"/>
        </w:rPr>
      </w:pPr>
    </w:p>
    <w:p w:rsidR="00EA7DCF" w:rsidRDefault="00EA7DCF" w:rsidP="00EA7DCF">
      <w:pPr>
        <w:rPr>
          <w:rFonts w:ascii="Times New Roman" w:hAnsi="Times New Roman"/>
          <w:sz w:val="24"/>
        </w:rPr>
      </w:pPr>
    </w:p>
    <w:p w:rsidR="00EA7DCF" w:rsidRDefault="00EA7DCF" w:rsidP="00EA7DCF">
      <w:pPr>
        <w:rPr>
          <w:rFonts w:ascii="Times New Roman" w:hAnsi="Times New Roman"/>
          <w:sz w:val="24"/>
        </w:rPr>
      </w:pPr>
    </w:p>
    <w:p w:rsidR="00EA7DCF" w:rsidRDefault="00EA7DCF" w:rsidP="00EA7DCF">
      <w:pPr>
        <w:rPr>
          <w:rFonts w:ascii="Times New Roman" w:hAnsi="Times New Roman"/>
          <w:sz w:val="24"/>
        </w:rPr>
      </w:pPr>
    </w:p>
    <w:p w:rsidR="00EA7DCF" w:rsidRDefault="00EA7DCF" w:rsidP="00EA7DCF">
      <w:pPr>
        <w:rPr>
          <w:rFonts w:ascii="Times New Roman" w:eastAsia="ヒラギノ角ゴ Pro W3" w:hAnsi="Times New Roman"/>
          <w:color w:val="000000"/>
          <w:sz w:val="24"/>
        </w:rPr>
      </w:pPr>
      <w:r>
        <w:rPr>
          <w:rFonts w:ascii="Times New Roman" w:eastAsia="ヒラギノ角ゴ Pro W3" w:hAnsi="Times New Roman"/>
          <w:sz w:val="24"/>
        </w:rPr>
        <w:lastRenderedPageBreak/>
        <w:t xml:space="preserve">Table S4 </w:t>
      </w:r>
    </w:p>
    <w:p w:rsidR="00EA7DCF" w:rsidRPr="00FC0F34" w:rsidRDefault="00EA7DCF" w:rsidP="00EA7DCF">
      <w:pPr>
        <w:rPr>
          <w:rFonts w:ascii="Times New Roman" w:eastAsia="ヒラギノ角ゴ Pro W3" w:hAnsi="Times New Roman"/>
          <w:i/>
          <w:color w:val="000000"/>
          <w:sz w:val="24"/>
        </w:rPr>
      </w:pPr>
      <w:r w:rsidRPr="00FC0F34">
        <w:rPr>
          <w:rFonts w:ascii="Times New Roman" w:eastAsia="ヒラギノ角ゴ Pro W3" w:hAnsi="Times New Roman"/>
          <w:i/>
          <w:sz w:val="24"/>
        </w:rPr>
        <w:t>Summary of Logistic Regression Analyses for Agreement with the either of the Source Probability Errors</w:t>
      </w:r>
    </w:p>
    <w:tbl>
      <w:tblPr>
        <w:tblW w:w="0" w:type="auto"/>
        <w:tblLayout w:type="fixed"/>
        <w:tblLook w:val="0000"/>
      </w:tblPr>
      <w:tblGrid>
        <w:gridCol w:w="2023"/>
        <w:gridCol w:w="1448"/>
        <w:gridCol w:w="1494"/>
        <w:gridCol w:w="1606"/>
        <w:gridCol w:w="1389"/>
        <w:gridCol w:w="1396"/>
      </w:tblGrid>
      <w:tr w:rsidR="00EA7DCF" w:rsidTr="002201E9">
        <w:trPr>
          <w:cantSplit/>
          <w:trHeight w:val="880"/>
        </w:trPr>
        <w:tc>
          <w:tcPr>
            <w:tcW w:w="2023" w:type="dxa"/>
            <w:tcBorders>
              <w:top w:val="single" w:sz="4" w:space="0" w:color="000000"/>
              <w:left w:val="none" w:sz="16" w:space="0" w:color="000000"/>
              <w:bottom w:val="single" w:sz="4"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jc w:val="center"/>
              <w:rPr>
                <w:rFonts w:ascii="Times New Roman" w:hAnsi="Times New Roman"/>
                <w:sz w:val="24"/>
              </w:rPr>
            </w:pPr>
          </w:p>
          <w:p w:rsidR="00EA7DCF" w:rsidRDefault="00EA7DCF" w:rsidP="002201E9">
            <w:pPr>
              <w:pStyle w:val="TableGrid1"/>
              <w:jc w:val="center"/>
              <w:rPr>
                <w:rFonts w:ascii="Times New Roman" w:hAnsi="Times New Roman"/>
                <w:sz w:val="24"/>
              </w:rPr>
            </w:pPr>
            <w:r>
              <w:rPr>
                <w:rFonts w:ascii="Times New Roman" w:hAnsi="Times New Roman"/>
                <w:sz w:val="24"/>
              </w:rPr>
              <w:t>Independent</w:t>
            </w:r>
          </w:p>
          <w:p w:rsidR="00EA7DCF" w:rsidRDefault="00EA7DCF" w:rsidP="002201E9">
            <w:pPr>
              <w:pStyle w:val="TableGrid1"/>
              <w:jc w:val="center"/>
              <w:rPr>
                <w:rFonts w:ascii="Times New Roman" w:hAnsi="Times New Roman"/>
                <w:sz w:val="24"/>
              </w:rPr>
            </w:pPr>
            <w:r>
              <w:rPr>
                <w:rFonts w:ascii="Times New Roman" w:hAnsi="Times New Roman"/>
                <w:sz w:val="24"/>
              </w:rPr>
              <w:t>Variable</w:t>
            </w:r>
          </w:p>
        </w:tc>
        <w:tc>
          <w:tcPr>
            <w:tcW w:w="1448" w:type="dxa"/>
            <w:tcBorders>
              <w:top w:val="single" w:sz="4" w:space="0" w:color="000000"/>
              <w:left w:val="none" w:sz="16" w:space="0" w:color="000000"/>
              <w:bottom w:val="single" w:sz="4"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Italic" w:hAnsi="Times New Roman Italic"/>
                <w:sz w:val="24"/>
              </w:rPr>
            </w:pPr>
          </w:p>
          <w:p w:rsidR="00EA7DCF" w:rsidRDefault="00EA7DCF" w:rsidP="002201E9">
            <w:pPr>
              <w:pStyle w:val="TableGrid1"/>
              <w:rPr>
                <w:rFonts w:ascii="Times New Roman Italic" w:hAnsi="Times New Roman Italic"/>
                <w:sz w:val="24"/>
              </w:rPr>
            </w:pPr>
            <w:r>
              <w:rPr>
                <w:rFonts w:ascii="Times New Roman Italic" w:hAnsi="Times New Roman Italic"/>
                <w:sz w:val="24"/>
              </w:rPr>
              <w:t>B</w:t>
            </w:r>
          </w:p>
        </w:tc>
        <w:tc>
          <w:tcPr>
            <w:tcW w:w="1494" w:type="dxa"/>
            <w:tcBorders>
              <w:top w:val="single" w:sz="4" w:space="0" w:color="000000"/>
              <w:left w:val="none" w:sz="16" w:space="0" w:color="000000"/>
              <w:bottom w:val="single" w:sz="4"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Italic" w:hAnsi="Times New Roman Italic"/>
                <w:sz w:val="24"/>
              </w:rPr>
            </w:pPr>
          </w:p>
          <w:p w:rsidR="00EA7DCF" w:rsidRDefault="00EA7DCF" w:rsidP="002201E9">
            <w:pPr>
              <w:pStyle w:val="TableGrid1"/>
              <w:rPr>
                <w:rFonts w:ascii="Times New Roman Italic" w:hAnsi="Times New Roman Italic"/>
                <w:sz w:val="24"/>
              </w:rPr>
            </w:pPr>
            <w:r>
              <w:rPr>
                <w:rFonts w:ascii="Times New Roman Italic" w:hAnsi="Times New Roman Italic"/>
                <w:sz w:val="24"/>
              </w:rPr>
              <w:t>SE</w:t>
            </w:r>
          </w:p>
        </w:tc>
        <w:tc>
          <w:tcPr>
            <w:tcW w:w="1606" w:type="dxa"/>
            <w:tcBorders>
              <w:top w:val="single" w:sz="4" w:space="0" w:color="000000"/>
              <w:left w:val="none" w:sz="16" w:space="0" w:color="000000"/>
              <w:bottom w:val="single" w:sz="4"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p>
          <w:p w:rsidR="00EA7DCF" w:rsidRDefault="00EA7DCF" w:rsidP="002201E9">
            <w:pPr>
              <w:pStyle w:val="TableGrid1"/>
              <w:rPr>
                <w:rFonts w:ascii="Times New Roman" w:hAnsi="Times New Roman"/>
                <w:sz w:val="24"/>
              </w:rPr>
            </w:pPr>
            <w:r>
              <w:rPr>
                <w:rFonts w:ascii="Times New Roman" w:hAnsi="Times New Roman"/>
                <w:sz w:val="24"/>
              </w:rPr>
              <w:t>Wald</w:t>
            </w:r>
          </w:p>
        </w:tc>
        <w:tc>
          <w:tcPr>
            <w:tcW w:w="1389" w:type="dxa"/>
            <w:tcBorders>
              <w:top w:val="single" w:sz="4" w:space="0" w:color="000000"/>
              <w:left w:val="none" w:sz="16" w:space="0" w:color="000000"/>
              <w:bottom w:val="single" w:sz="4"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p>
          <w:p w:rsidR="00EA7DCF" w:rsidRDefault="00EA7DCF" w:rsidP="002201E9">
            <w:pPr>
              <w:pStyle w:val="TableGrid1"/>
              <w:rPr>
                <w:rFonts w:ascii="Times New Roman" w:hAnsi="Times New Roman"/>
                <w:sz w:val="24"/>
              </w:rPr>
            </w:pPr>
            <w:r>
              <w:rPr>
                <w:rFonts w:ascii="Times New Roman" w:hAnsi="Times New Roman"/>
                <w:sz w:val="24"/>
              </w:rPr>
              <w:t>Sig.</w:t>
            </w:r>
          </w:p>
        </w:tc>
        <w:tc>
          <w:tcPr>
            <w:tcW w:w="1396" w:type="dxa"/>
            <w:tcBorders>
              <w:top w:val="single" w:sz="4" w:space="0" w:color="000000"/>
              <w:left w:val="none" w:sz="16" w:space="0" w:color="000000"/>
              <w:bottom w:val="single" w:sz="4"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p>
          <w:p w:rsidR="00EA7DCF" w:rsidRDefault="00EA7DCF" w:rsidP="002201E9">
            <w:pPr>
              <w:pStyle w:val="TableGrid1"/>
              <w:rPr>
                <w:rFonts w:ascii="Times New Roman" w:hAnsi="Times New Roman"/>
                <w:sz w:val="24"/>
              </w:rPr>
            </w:pPr>
            <w:r>
              <w:rPr>
                <w:rFonts w:ascii="Times New Roman" w:hAnsi="Times New Roman"/>
                <w:sz w:val="24"/>
              </w:rPr>
              <w:t>Exp(B)</w:t>
            </w:r>
          </w:p>
        </w:tc>
      </w:tr>
      <w:tr w:rsidR="00EA7DCF" w:rsidTr="002201E9">
        <w:trPr>
          <w:cantSplit/>
          <w:trHeight w:val="350"/>
        </w:trPr>
        <w:tc>
          <w:tcPr>
            <w:tcW w:w="2023" w:type="dxa"/>
            <w:tcBorders>
              <w:top w:val="single" w:sz="4"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448" w:type="dxa"/>
            <w:tcBorders>
              <w:top w:val="single" w:sz="4"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494" w:type="dxa"/>
            <w:tcBorders>
              <w:top w:val="single" w:sz="4"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606" w:type="dxa"/>
            <w:tcBorders>
              <w:top w:val="single" w:sz="4"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389" w:type="dxa"/>
            <w:tcBorders>
              <w:top w:val="single" w:sz="4"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396" w:type="dxa"/>
            <w:tcBorders>
              <w:top w:val="single" w:sz="4"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r>
      <w:tr w:rsidR="00EA7DCF" w:rsidTr="002201E9">
        <w:trPr>
          <w:cantSplit/>
          <w:trHeight w:val="840"/>
        </w:trPr>
        <w:tc>
          <w:tcPr>
            <w:tcW w:w="2023"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 xml:space="preserve">Forensic </w:t>
            </w:r>
          </w:p>
          <w:p w:rsidR="00EA7DCF" w:rsidRDefault="00EA7DCF" w:rsidP="002201E9">
            <w:pPr>
              <w:pStyle w:val="TableGrid1"/>
              <w:rPr>
                <w:rFonts w:ascii="Times New Roman" w:hAnsi="Times New Roman"/>
                <w:sz w:val="24"/>
              </w:rPr>
            </w:pPr>
            <w:r>
              <w:rPr>
                <w:rFonts w:ascii="Times New Roman" w:hAnsi="Times New Roman"/>
                <w:sz w:val="24"/>
              </w:rPr>
              <w:t>Evidence (DNA)</w:t>
            </w:r>
          </w:p>
          <w:p w:rsidR="00EA7DCF" w:rsidRDefault="00EA7DCF" w:rsidP="002201E9">
            <w:pPr>
              <w:pStyle w:val="TableGrid1"/>
            </w:pPr>
          </w:p>
        </w:tc>
        <w:tc>
          <w:tcPr>
            <w:tcW w:w="1448"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-.002</w:t>
            </w:r>
          </w:p>
        </w:tc>
        <w:tc>
          <w:tcPr>
            <w:tcW w:w="1494"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.24</w:t>
            </w:r>
          </w:p>
        </w:tc>
        <w:tc>
          <w:tcPr>
            <w:tcW w:w="160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.00</w:t>
            </w:r>
          </w:p>
        </w:tc>
        <w:tc>
          <w:tcPr>
            <w:tcW w:w="1389"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.99</w:t>
            </w:r>
          </w:p>
        </w:tc>
        <w:tc>
          <w:tcPr>
            <w:tcW w:w="139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1.00</w:t>
            </w:r>
          </w:p>
        </w:tc>
      </w:tr>
      <w:tr w:rsidR="00EA7DCF" w:rsidTr="002201E9">
        <w:trPr>
          <w:cantSplit/>
          <w:trHeight w:val="540"/>
        </w:trPr>
        <w:tc>
          <w:tcPr>
            <w:tcW w:w="2023"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Presentation Format</w:t>
            </w:r>
          </w:p>
          <w:p w:rsidR="00EA7DCF" w:rsidRDefault="00EA7DCF" w:rsidP="002201E9">
            <w:pPr>
              <w:pStyle w:val="TableGrid1"/>
            </w:pPr>
          </w:p>
        </w:tc>
        <w:tc>
          <w:tcPr>
            <w:tcW w:w="1448"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494"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60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152.80</w:t>
            </w:r>
          </w:p>
        </w:tc>
        <w:tc>
          <w:tcPr>
            <w:tcW w:w="1389"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&lt;.01</w:t>
            </w:r>
          </w:p>
        </w:tc>
        <w:tc>
          <w:tcPr>
            <w:tcW w:w="139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r>
      <w:tr w:rsidR="00EA7DCF" w:rsidTr="002201E9">
        <w:trPr>
          <w:cantSplit/>
          <w:trHeight w:val="540"/>
        </w:trPr>
        <w:tc>
          <w:tcPr>
            <w:tcW w:w="2023"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Presentation</w:t>
            </w:r>
          </w:p>
          <w:p w:rsidR="00EA7DCF" w:rsidRDefault="00EA7DCF" w:rsidP="002201E9">
            <w:pPr>
              <w:pStyle w:val="TableGrid1"/>
              <w:rPr>
                <w:rFonts w:ascii="Times New Roman" w:hAnsi="Times New Roman"/>
                <w:sz w:val="24"/>
              </w:rPr>
            </w:pPr>
            <w:r>
              <w:rPr>
                <w:rFonts w:ascii="Times New Roman" w:hAnsi="Times New Roman"/>
                <w:sz w:val="24"/>
              </w:rPr>
              <w:t>Format LR</w:t>
            </w:r>
          </w:p>
        </w:tc>
        <w:tc>
          <w:tcPr>
            <w:tcW w:w="1448"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3.58</w:t>
            </w:r>
          </w:p>
        </w:tc>
        <w:tc>
          <w:tcPr>
            <w:tcW w:w="1494"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.35</w:t>
            </w:r>
          </w:p>
        </w:tc>
        <w:tc>
          <w:tcPr>
            <w:tcW w:w="160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104.45</w:t>
            </w:r>
          </w:p>
        </w:tc>
        <w:tc>
          <w:tcPr>
            <w:tcW w:w="1389"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&lt;.01</w:t>
            </w:r>
          </w:p>
        </w:tc>
        <w:tc>
          <w:tcPr>
            <w:tcW w:w="139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35.72</w:t>
            </w:r>
          </w:p>
        </w:tc>
      </w:tr>
      <w:tr w:rsidR="00EA7DCF" w:rsidTr="002201E9">
        <w:trPr>
          <w:cantSplit/>
          <w:trHeight w:val="320"/>
        </w:trPr>
        <w:tc>
          <w:tcPr>
            <w:tcW w:w="2023"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448"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494"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60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389"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39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r>
      <w:tr w:rsidR="00EA7DCF" w:rsidTr="002201E9">
        <w:trPr>
          <w:cantSplit/>
          <w:trHeight w:val="540"/>
        </w:trPr>
        <w:tc>
          <w:tcPr>
            <w:tcW w:w="2023"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Presentation Format RMP</w:t>
            </w:r>
          </w:p>
        </w:tc>
        <w:tc>
          <w:tcPr>
            <w:tcW w:w="1448"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2.75</w:t>
            </w:r>
          </w:p>
        </w:tc>
        <w:tc>
          <w:tcPr>
            <w:tcW w:w="1494"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.27</w:t>
            </w:r>
          </w:p>
        </w:tc>
        <w:tc>
          <w:tcPr>
            <w:tcW w:w="160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100.54</w:t>
            </w:r>
          </w:p>
        </w:tc>
        <w:tc>
          <w:tcPr>
            <w:tcW w:w="1389"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&lt;.01</w:t>
            </w:r>
          </w:p>
        </w:tc>
        <w:tc>
          <w:tcPr>
            <w:tcW w:w="139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15.58</w:t>
            </w:r>
          </w:p>
        </w:tc>
      </w:tr>
      <w:tr w:rsidR="00EA7DCF" w:rsidTr="002201E9">
        <w:trPr>
          <w:cantSplit/>
          <w:trHeight w:val="320"/>
        </w:trPr>
        <w:tc>
          <w:tcPr>
            <w:tcW w:w="2023"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448"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494"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60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389"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39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r>
      <w:tr w:rsidR="00EA7DCF" w:rsidTr="002201E9">
        <w:trPr>
          <w:cantSplit/>
          <w:trHeight w:val="540"/>
        </w:trPr>
        <w:tc>
          <w:tcPr>
            <w:tcW w:w="2023"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Strength of Evidence (1mill)</w:t>
            </w:r>
          </w:p>
        </w:tc>
        <w:tc>
          <w:tcPr>
            <w:tcW w:w="1448"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.33</w:t>
            </w:r>
          </w:p>
        </w:tc>
        <w:tc>
          <w:tcPr>
            <w:tcW w:w="1494"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.25</w:t>
            </w:r>
          </w:p>
        </w:tc>
        <w:tc>
          <w:tcPr>
            <w:tcW w:w="160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1.76</w:t>
            </w:r>
          </w:p>
        </w:tc>
        <w:tc>
          <w:tcPr>
            <w:tcW w:w="1389"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.19</w:t>
            </w:r>
          </w:p>
        </w:tc>
        <w:tc>
          <w:tcPr>
            <w:tcW w:w="139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1.39</w:t>
            </w:r>
          </w:p>
        </w:tc>
      </w:tr>
      <w:tr w:rsidR="00EA7DCF" w:rsidTr="002201E9">
        <w:trPr>
          <w:cantSplit/>
          <w:trHeight w:val="320"/>
        </w:trPr>
        <w:tc>
          <w:tcPr>
            <w:tcW w:w="2023"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448"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494"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60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389"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39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r>
      <w:tr w:rsidR="00EA7DCF" w:rsidTr="002201E9">
        <w:trPr>
          <w:cantSplit/>
          <w:trHeight w:val="320"/>
        </w:trPr>
        <w:tc>
          <w:tcPr>
            <w:tcW w:w="2023"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Constant</w:t>
            </w:r>
          </w:p>
        </w:tc>
        <w:tc>
          <w:tcPr>
            <w:tcW w:w="1448"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-1.21</w:t>
            </w:r>
          </w:p>
        </w:tc>
        <w:tc>
          <w:tcPr>
            <w:tcW w:w="1494"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.25</w:t>
            </w:r>
          </w:p>
        </w:tc>
        <w:tc>
          <w:tcPr>
            <w:tcW w:w="160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22.98</w:t>
            </w:r>
          </w:p>
        </w:tc>
        <w:tc>
          <w:tcPr>
            <w:tcW w:w="1389"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&lt;.01</w:t>
            </w:r>
          </w:p>
        </w:tc>
        <w:tc>
          <w:tcPr>
            <w:tcW w:w="139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.30</w:t>
            </w:r>
          </w:p>
        </w:tc>
      </w:tr>
      <w:tr w:rsidR="00EA7DCF" w:rsidTr="002201E9">
        <w:trPr>
          <w:cantSplit/>
          <w:trHeight w:val="540"/>
        </w:trPr>
        <w:tc>
          <w:tcPr>
            <w:tcW w:w="2023"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Italic" w:hAnsi="Times New Roman Italic"/>
                <w:sz w:val="24"/>
              </w:rPr>
            </w:pPr>
          </w:p>
          <w:p w:rsidR="00EA7DCF" w:rsidRDefault="00EA7DCF" w:rsidP="002201E9">
            <w:pPr>
              <w:pStyle w:val="TableGrid1"/>
              <w:rPr>
                <w:rFonts w:ascii="Times New Roman" w:hAnsi="Times New Roman"/>
                <w:sz w:val="24"/>
              </w:rPr>
            </w:pPr>
            <w:r>
              <w:rPr>
                <w:rFonts w:ascii="Times New Roman" w:hAnsi="Times New Roman"/>
                <w:sz w:val="24"/>
              </w:rPr>
              <w:t>n</w:t>
            </w:r>
          </w:p>
        </w:tc>
        <w:tc>
          <w:tcPr>
            <w:tcW w:w="1448"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p>
          <w:p w:rsidR="00EA7DCF" w:rsidRDefault="00EA7DCF" w:rsidP="002201E9">
            <w:pPr>
              <w:pStyle w:val="TableGrid1"/>
              <w:rPr>
                <w:rFonts w:ascii="Times New Roman" w:hAnsi="Times New Roman"/>
                <w:sz w:val="24"/>
              </w:rPr>
            </w:pPr>
            <w:r>
              <w:rPr>
                <w:rFonts w:ascii="Times New Roman" w:hAnsi="Times New Roman"/>
                <w:sz w:val="24"/>
              </w:rPr>
              <w:t>507</w:t>
            </w:r>
          </w:p>
        </w:tc>
        <w:tc>
          <w:tcPr>
            <w:tcW w:w="1494"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60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389"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39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r>
      <w:tr w:rsidR="00EA7DCF" w:rsidTr="002201E9">
        <w:trPr>
          <w:cantSplit/>
          <w:trHeight w:val="320"/>
        </w:trPr>
        <w:tc>
          <w:tcPr>
            <w:tcW w:w="2023" w:type="dxa"/>
            <w:tcBorders>
              <w:top w:val="none" w:sz="16" w:space="0" w:color="000000"/>
              <w:left w:val="none" w:sz="16" w:space="0" w:color="000000"/>
              <w:bottom w:val="single" w:sz="4"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448" w:type="dxa"/>
            <w:tcBorders>
              <w:top w:val="none" w:sz="16" w:space="0" w:color="000000"/>
              <w:left w:val="none" w:sz="16" w:space="0" w:color="000000"/>
              <w:bottom w:val="single" w:sz="4"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494" w:type="dxa"/>
            <w:tcBorders>
              <w:top w:val="none" w:sz="16" w:space="0" w:color="000000"/>
              <w:left w:val="none" w:sz="16" w:space="0" w:color="000000"/>
              <w:bottom w:val="single" w:sz="4"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606" w:type="dxa"/>
            <w:tcBorders>
              <w:top w:val="none" w:sz="16" w:space="0" w:color="000000"/>
              <w:left w:val="none" w:sz="16" w:space="0" w:color="000000"/>
              <w:bottom w:val="single" w:sz="4"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389" w:type="dxa"/>
            <w:tcBorders>
              <w:top w:val="none" w:sz="16" w:space="0" w:color="000000"/>
              <w:left w:val="none" w:sz="16" w:space="0" w:color="000000"/>
              <w:bottom w:val="single" w:sz="4"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396" w:type="dxa"/>
            <w:tcBorders>
              <w:top w:val="none" w:sz="16" w:space="0" w:color="000000"/>
              <w:left w:val="none" w:sz="16" w:space="0" w:color="000000"/>
              <w:bottom w:val="single" w:sz="4"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r>
    </w:tbl>
    <w:p w:rsidR="00EA7DCF" w:rsidRDefault="00EA7DCF" w:rsidP="00EA7DCF">
      <w:pPr>
        <w:pStyle w:val="FreeForm"/>
        <w:rPr>
          <w:rFonts w:ascii="Times New Roman" w:hAnsi="Times New Roman"/>
          <w:sz w:val="24"/>
        </w:rPr>
      </w:pPr>
    </w:p>
    <w:p w:rsidR="00EA7DCF" w:rsidRDefault="00EA7DCF" w:rsidP="00EA7DCF">
      <w:pPr>
        <w:rPr>
          <w:rFonts w:ascii="Times New Roman" w:eastAsia="ヒラギノ角ゴ Pro W3" w:hAnsi="Times New Roman"/>
          <w:color w:val="000000"/>
          <w:sz w:val="24"/>
        </w:rPr>
      </w:pPr>
      <w:r>
        <w:rPr>
          <w:rFonts w:ascii="Times New Roman Italic" w:eastAsia="ヒラギノ角ゴ Pro W3" w:hAnsi="Times New Roman Italic"/>
          <w:sz w:val="24"/>
        </w:rPr>
        <w:t>Note</w:t>
      </w:r>
      <w:r>
        <w:rPr>
          <w:rFonts w:ascii="Times New Roman" w:eastAsia="ヒラギノ角ゴ Pro W3" w:hAnsi="Times New Roman"/>
          <w:sz w:val="24"/>
        </w:rPr>
        <w:t>: The dependent variable in this analysis is people’s agreement with either of source probability errors 0 = did not agree, 1 = agreed.</w:t>
      </w:r>
      <w:bookmarkStart w:id="1" w:name="GoBack"/>
      <w:bookmarkEnd w:id="1"/>
    </w:p>
    <w:p w:rsidR="00EA7DCF" w:rsidRDefault="00EA7DCF" w:rsidP="00EA7DCF">
      <w:pPr>
        <w:rPr>
          <w:rFonts w:ascii="Times New Roman" w:eastAsia="ヒラギノ角ゴ Pro W3" w:hAnsi="Times New Roman"/>
          <w:color w:val="000000"/>
          <w:sz w:val="24"/>
        </w:rPr>
      </w:pPr>
    </w:p>
    <w:p w:rsidR="00EA7DCF" w:rsidRDefault="00EA7DCF" w:rsidP="00EA7DCF">
      <w:pPr>
        <w:rPr>
          <w:rFonts w:ascii="Times New Roman" w:eastAsia="ヒラギノ角ゴ Pro W3" w:hAnsi="Times New Roman"/>
          <w:color w:val="000000"/>
          <w:sz w:val="24"/>
        </w:rPr>
      </w:pPr>
    </w:p>
    <w:p w:rsidR="00EA7DCF" w:rsidRDefault="00EA7DCF" w:rsidP="00EA7DCF">
      <w:pPr>
        <w:rPr>
          <w:rFonts w:ascii="Times New Roman" w:eastAsia="ヒラギノ角ゴ Pro W3" w:hAnsi="Times New Roman"/>
          <w:color w:val="000000"/>
          <w:sz w:val="24"/>
        </w:rPr>
      </w:pPr>
    </w:p>
    <w:p w:rsidR="00EA7DCF" w:rsidRDefault="00EA7DCF" w:rsidP="00EA7DCF">
      <w:pPr>
        <w:rPr>
          <w:rFonts w:ascii="Times New Roman" w:eastAsia="Times New Roman" w:hAnsi="Times New Roman"/>
          <w:sz w:val="20"/>
        </w:rPr>
      </w:pPr>
    </w:p>
    <w:p w:rsidR="00EA7DCF" w:rsidRDefault="00EA7DCF" w:rsidP="00EA7DCF">
      <w:pPr>
        <w:rPr>
          <w:rFonts w:ascii="Times New Roman" w:hAnsi="Times New Roman"/>
          <w:sz w:val="24"/>
        </w:rPr>
      </w:pPr>
    </w:p>
    <w:p w:rsidR="00EA7DCF" w:rsidRDefault="00EA7DCF" w:rsidP="00EA7DCF">
      <w:pPr>
        <w:rPr>
          <w:rFonts w:ascii="Times New Roman" w:hAnsi="Times New Roman"/>
          <w:sz w:val="24"/>
        </w:rPr>
      </w:pPr>
    </w:p>
    <w:p w:rsidR="00EA7DCF" w:rsidRDefault="00EA7DCF" w:rsidP="00EA7DCF">
      <w:pPr>
        <w:rPr>
          <w:rFonts w:ascii="Times New Roman" w:hAnsi="Times New Roman"/>
          <w:sz w:val="24"/>
        </w:rPr>
      </w:pPr>
    </w:p>
    <w:p w:rsidR="00EA7DCF" w:rsidRPr="006F2CB8" w:rsidRDefault="00EA7DCF" w:rsidP="00EA7DCF">
      <w:r w:rsidRPr="00EA7DCF">
        <w:lastRenderedPageBreak/>
        <w:t>Table S5</w:t>
      </w:r>
      <w:r w:rsidRPr="006F2CB8">
        <w:t xml:space="preserve"> </w:t>
      </w:r>
    </w:p>
    <w:p w:rsidR="00EA7DCF" w:rsidRPr="006F2CB8" w:rsidRDefault="00EA7DCF" w:rsidP="00EA7DCF">
      <w:pPr>
        <w:rPr>
          <w:i/>
        </w:rPr>
      </w:pPr>
      <w:r w:rsidRPr="006F2CB8">
        <w:rPr>
          <w:i/>
        </w:rPr>
        <w:t>Summary of Logistic Regression Analyses for Agreement with Statement E1 (the LR Formatted Source Probability Statement)</w:t>
      </w:r>
    </w:p>
    <w:tbl>
      <w:tblPr>
        <w:tblW w:w="0" w:type="auto"/>
        <w:tblLayout w:type="fixed"/>
        <w:tblLook w:val="0000"/>
      </w:tblPr>
      <w:tblGrid>
        <w:gridCol w:w="2023"/>
        <w:gridCol w:w="1448"/>
        <w:gridCol w:w="1494"/>
        <w:gridCol w:w="1606"/>
        <w:gridCol w:w="1389"/>
        <w:gridCol w:w="1396"/>
      </w:tblGrid>
      <w:tr w:rsidR="00EA7DCF" w:rsidTr="002201E9">
        <w:trPr>
          <w:cantSplit/>
          <w:trHeight w:val="880"/>
        </w:trPr>
        <w:tc>
          <w:tcPr>
            <w:tcW w:w="2023" w:type="dxa"/>
            <w:tcBorders>
              <w:top w:val="single" w:sz="4" w:space="0" w:color="000000"/>
              <w:left w:val="none" w:sz="16" w:space="0" w:color="000000"/>
              <w:bottom w:val="single" w:sz="4"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jc w:val="center"/>
              <w:rPr>
                <w:rFonts w:ascii="Times New Roman" w:hAnsi="Times New Roman"/>
                <w:sz w:val="24"/>
              </w:rPr>
            </w:pPr>
          </w:p>
          <w:p w:rsidR="00EA7DCF" w:rsidRDefault="00EA7DCF" w:rsidP="002201E9">
            <w:pPr>
              <w:pStyle w:val="TableGrid1"/>
              <w:jc w:val="center"/>
              <w:rPr>
                <w:rFonts w:ascii="Times New Roman" w:hAnsi="Times New Roman"/>
                <w:sz w:val="24"/>
              </w:rPr>
            </w:pPr>
            <w:r>
              <w:rPr>
                <w:rFonts w:ascii="Times New Roman" w:hAnsi="Times New Roman"/>
                <w:sz w:val="24"/>
              </w:rPr>
              <w:t>Independent</w:t>
            </w:r>
          </w:p>
          <w:p w:rsidR="00EA7DCF" w:rsidRDefault="00EA7DCF" w:rsidP="002201E9">
            <w:pPr>
              <w:pStyle w:val="TableGrid1"/>
              <w:jc w:val="center"/>
              <w:rPr>
                <w:rFonts w:ascii="Times New Roman" w:hAnsi="Times New Roman"/>
                <w:sz w:val="24"/>
              </w:rPr>
            </w:pPr>
            <w:r>
              <w:rPr>
                <w:rFonts w:ascii="Times New Roman" w:hAnsi="Times New Roman"/>
                <w:sz w:val="24"/>
              </w:rPr>
              <w:t>Variable</w:t>
            </w:r>
          </w:p>
        </w:tc>
        <w:tc>
          <w:tcPr>
            <w:tcW w:w="1448" w:type="dxa"/>
            <w:tcBorders>
              <w:top w:val="single" w:sz="4" w:space="0" w:color="000000"/>
              <w:left w:val="none" w:sz="16" w:space="0" w:color="000000"/>
              <w:bottom w:val="single" w:sz="4"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Italic" w:hAnsi="Times New Roman Italic"/>
                <w:sz w:val="24"/>
              </w:rPr>
            </w:pPr>
          </w:p>
          <w:p w:rsidR="00EA7DCF" w:rsidRDefault="00EA7DCF" w:rsidP="002201E9">
            <w:pPr>
              <w:pStyle w:val="TableGrid1"/>
              <w:rPr>
                <w:rFonts w:ascii="Times New Roman Italic" w:hAnsi="Times New Roman Italic"/>
                <w:sz w:val="24"/>
              </w:rPr>
            </w:pPr>
            <w:r>
              <w:rPr>
                <w:rFonts w:ascii="Times New Roman Italic" w:hAnsi="Times New Roman Italic"/>
                <w:sz w:val="24"/>
              </w:rPr>
              <w:t>B</w:t>
            </w:r>
          </w:p>
        </w:tc>
        <w:tc>
          <w:tcPr>
            <w:tcW w:w="1494" w:type="dxa"/>
            <w:tcBorders>
              <w:top w:val="single" w:sz="4" w:space="0" w:color="000000"/>
              <w:left w:val="none" w:sz="16" w:space="0" w:color="000000"/>
              <w:bottom w:val="single" w:sz="4"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Italic" w:hAnsi="Times New Roman Italic"/>
                <w:sz w:val="24"/>
              </w:rPr>
            </w:pPr>
          </w:p>
          <w:p w:rsidR="00EA7DCF" w:rsidRDefault="00EA7DCF" w:rsidP="002201E9">
            <w:pPr>
              <w:pStyle w:val="TableGrid1"/>
              <w:rPr>
                <w:rFonts w:ascii="Times New Roman Italic" w:hAnsi="Times New Roman Italic"/>
                <w:sz w:val="24"/>
              </w:rPr>
            </w:pPr>
            <w:r>
              <w:rPr>
                <w:rFonts w:ascii="Times New Roman Italic" w:hAnsi="Times New Roman Italic"/>
                <w:sz w:val="24"/>
              </w:rPr>
              <w:t>SE</w:t>
            </w:r>
          </w:p>
        </w:tc>
        <w:tc>
          <w:tcPr>
            <w:tcW w:w="1606" w:type="dxa"/>
            <w:tcBorders>
              <w:top w:val="single" w:sz="4" w:space="0" w:color="000000"/>
              <w:left w:val="none" w:sz="16" w:space="0" w:color="000000"/>
              <w:bottom w:val="single" w:sz="4"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p>
          <w:p w:rsidR="00EA7DCF" w:rsidRDefault="00EA7DCF" w:rsidP="002201E9">
            <w:pPr>
              <w:pStyle w:val="TableGrid1"/>
              <w:rPr>
                <w:rFonts w:ascii="Times New Roman" w:hAnsi="Times New Roman"/>
                <w:sz w:val="24"/>
              </w:rPr>
            </w:pPr>
            <w:r>
              <w:rPr>
                <w:rFonts w:ascii="Times New Roman" w:hAnsi="Times New Roman"/>
                <w:sz w:val="24"/>
              </w:rPr>
              <w:t>Wald</w:t>
            </w:r>
          </w:p>
        </w:tc>
        <w:tc>
          <w:tcPr>
            <w:tcW w:w="1389" w:type="dxa"/>
            <w:tcBorders>
              <w:top w:val="single" w:sz="4" w:space="0" w:color="000000"/>
              <w:left w:val="none" w:sz="16" w:space="0" w:color="000000"/>
              <w:bottom w:val="single" w:sz="4"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p>
          <w:p w:rsidR="00EA7DCF" w:rsidRDefault="00EA7DCF" w:rsidP="002201E9">
            <w:pPr>
              <w:pStyle w:val="TableGrid1"/>
              <w:rPr>
                <w:rFonts w:ascii="Times New Roman" w:hAnsi="Times New Roman"/>
                <w:sz w:val="24"/>
              </w:rPr>
            </w:pPr>
            <w:r>
              <w:rPr>
                <w:rFonts w:ascii="Times New Roman" w:hAnsi="Times New Roman"/>
                <w:sz w:val="24"/>
              </w:rPr>
              <w:t>Sig.</w:t>
            </w:r>
          </w:p>
        </w:tc>
        <w:tc>
          <w:tcPr>
            <w:tcW w:w="1396" w:type="dxa"/>
            <w:tcBorders>
              <w:top w:val="single" w:sz="4" w:space="0" w:color="000000"/>
              <w:left w:val="none" w:sz="16" w:space="0" w:color="000000"/>
              <w:bottom w:val="single" w:sz="4"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p>
          <w:p w:rsidR="00EA7DCF" w:rsidRDefault="00EA7DCF" w:rsidP="002201E9">
            <w:pPr>
              <w:pStyle w:val="TableGrid1"/>
              <w:rPr>
                <w:rFonts w:ascii="Times New Roman" w:hAnsi="Times New Roman"/>
                <w:sz w:val="24"/>
              </w:rPr>
            </w:pPr>
            <w:r>
              <w:rPr>
                <w:rFonts w:ascii="Times New Roman" w:hAnsi="Times New Roman"/>
                <w:sz w:val="24"/>
              </w:rPr>
              <w:t>Exp(B)</w:t>
            </w:r>
          </w:p>
        </w:tc>
      </w:tr>
      <w:tr w:rsidR="00EA7DCF" w:rsidTr="002201E9">
        <w:trPr>
          <w:cantSplit/>
          <w:trHeight w:val="350"/>
        </w:trPr>
        <w:tc>
          <w:tcPr>
            <w:tcW w:w="2023" w:type="dxa"/>
            <w:tcBorders>
              <w:top w:val="single" w:sz="4"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448" w:type="dxa"/>
            <w:tcBorders>
              <w:top w:val="single" w:sz="4"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494" w:type="dxa"/>
            <w:tcBorders>
              <w:top w:val="single" w:sz="4"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606" w:type="dxa"/>
            <w:tcBorders>
              <w:top w:val="single" w:sz="4"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389" w:type="dxa"/>
            <w:tcBorders>
              <w:top w:val="single" w:sz="4"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396" w:type="dxa"/>
            <w:tcBorders>
              <w:top w:val="single" w:sz="4"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r>
      <w:tr w:rsidR="00EA7DCF" w:rsidTr="002201E9">
        <w:trPr>
          <w:cantSplit/>
          <w:trHeight w:val="840"/>
        </w:trPr>
        <w:tc>
          <w:tcPr>
            <w:tcW w:w="2023"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 xml:space="preserve">Forensic </w:t>
            </w:r>
          </w:p>
          <w:p w:rsidR="00EA7DCF" w:rsidRDefault="00EA7DCF" w:rsidP="002201E9">
            <w:pPr>
              <w:pStyle w:val="TableGrid1"/>
              <w:rPr>
                <w:rFonts w:ascii="Times New Roman" w:hAnsi="Times New Roman"/>
                <w:sz w:val="24"/>
              </w:rPr>
            </w:pPr>
            <w:r>
              <w:rPr>
                <w:rFonts w:ascii="Times New Roman" w:hAnsi="Times New Roman"/>
                <w:sz w:val="24"/>
              </w:rPr>
              <w:t>Evidence (DNA)</w:t>
            </w:r>
          </w:p>
          <w:p w:rsidR="00EA7DCF" w:rsidRDefault="00EA7DCF" w:rsidP="002201E9">
            <w:pPr>
              <w:pStyle w:val="TableGrid1"/>
            </w:pPr>
          </w:p>
        </w:tc>
        <w:tc>
          <w:tcPr>
            <w:tcW w:w="1448"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-0.06</w:t>
            </w:r>
          </w:p>
        </w:tc>
        <w:tc>
          <w:tcPr>
            <w:tcW w:w="1494"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.22</w:t>
            </w:r>
          </w:p>
        </w:tc>
        <w:tc>
          <w:tcPr>
            <w:tcW w:w="160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.06</w:t>
            </w:r>
          </w:p>
        </w:tc>
        <w:tc>
          <w:tcPr>
            <w:tcW w:w="1389"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.80</w:t>
            </w:r>
          </w:p>
        </w:tc>
        <w:tc>
          <w:tcPr>
            <w:tcW w:w="139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.95</w:t>
            </w:r>
          </w:p>
        </w:tc>
      </w:tr>
      <w:tr w:rsidR="00EA7DCF" w:rsidTr="002201E9">
        <w:trPr>
          <w:cantSplit/>
          <w:trHeight w:val="540"/>
        </w:trPr>
        <w:tc>
          <w:tcPr>
            <w:tcW w:w="2023"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Presentation Format</w:t>
            </w:r>
          </w:p>
          <w:p w:rsidR="00EA7DCF" w:rsidRDefault="00EA7DCF" w:rsidP="002201E9">
            <w:pPr>
              <w:pStyle w:val="TableGrid1"/>
            </w:pPr>
          </w:p>
        </w:tc>
        <w:tc>
          <w:tcPr>
            <w:tcW w:w="1448"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494"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60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129.59</w:t>
            </w:r>
          </w:p>
        </w:tc>
        <w:tc>
          <w:tcPr>
            <w:tcW w:w="1389"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&lt;.01</w:t>
            </w:r>
          </w:p>
        </w:tc>
        <w:tc>
          <w:tcPr>
            <w:tcW w:w="139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r>
      <w:tr w:rsidR="00EA7DCF" w:rsidTr="002201E9">
        <w:trPr>
          <w:cantSplit/>
          <w:trHeight w:val="540"/>
        </w:trPr>
        <w:tc>
          <w:tcPr>
            <w:tcW w:w="2023"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Presentation</w:t>
            </w:r>
          </w:p>
          <w:p w:rsidR="00EA7DCF" w:rsidRDefault="00EA7DCF" w:rsidP="002201E9">
            <w:pPr>
              <w:pStyle w:val="TableGrid1"/>
              <w:rPr>
                <w:rFonts w:ascii="Times New Roman" w:hAnsi="Times New Roman"/>
                <w:sz w:val="24"/>
              </w:rPr>
            </w:pPr>
            <w:r>
              <w:rPr>
                <w:rFonts w:ascii="Times New Roman" w:hAnsi="Times New Roman"/>
                <w:sz w:val="24"/>
              </w:rPr>
              <w:t>Format LR</w:t>
            </w:r>
          </w:p>
        </w:tc>
        <w:tc>
          <w:tcPr>
            <w:tcW w:w="1448"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3.81</w:t>
            </w:r>
          </w:p>
        </w:tc>
        <w:tc>
          <w:tcPr>
            <w:tcW w:w="1494"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.34</w:t>
            </w:r>
          </w:p>
        </w:tc>
        <w:tc>
          <w:tcPr>
            <w:tcW w:w="160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125.14</w:t>
            </w:r>
          </w:p>
        </w:tc>
        <w:tc>
          <w:tcPr>
            <w:tcW w:w="1389"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&lt;.01</w:t>
            </w:r>
          </w:p>
        </w:tc>
        <w:tc>
          <w:tcPr>
            <w:tcW w:w="139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45.30</w:t>
            </w:r>
          </w:p>
        </w:tc>
      </w:tr>
      <w:tr w:rsidR="00EA7DCF" w:rsidTr="002201E9">
        <w:trPr>
          <w:cantSplit/>
          <w:trHeight w:val="320"/>
        </w:trPr>
        <w:tc>
          <w:tcPr>
            <w:tcW w:w="2023"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448"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494"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60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389"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39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r>
      <w:tr w:rsidR="00EA7DCF" w:rsidTr="002201E9">
        <w:trPr>
          <w:cantSplit/>
          <w:trHeight w:val="540"/>
        </w:trPr>
        <w:tc>
          <w:tcPr>
            <w:tcW w:w="2023"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Presentation Format RMP</w:t>
            </w:r>
          </w:p>
        </w:tc>
        <w:tc>
          <w:tcPr>
            <w:tcW w:w="1448"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1.87</w:t>
            </w:r>
          </w:p>
        </w:tc>
        <w:tc>
          <w:tcPr>
            <w:tcW w:w="1494"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.26</w:t>
            </w:r>
          </w:p>
        </w:tc>
        <w:tc>
          <w:tcPr>
            <w:tcW w:w="160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53.15</w:t>
            </w:r>
          </w:p>
        </w:tc>
        <w:tc>
          <w:tcPr>
            <w:tcW w:w="1389"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&lt;.01</w:t>
            </w:r>
          </w:p>
        </w:tc>
        <w:tc>
          <w:tcPr>
            <w:tcW w:w="139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6.48</w:t>
            </w:r>
          </w:p>
        </w:tc>
      </w:tr>
      <w:tr w:rsidR="00EA7DCF" w:rsidTr="002201E9">
        <w:trPr>
          <w:cantSplit/>
          <w:trHeight w:val="320"/>
        </w:trPr>
        <w:tc>
          <w:tcPr>
            <w:tcW w:w="2023"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448"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494"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60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389"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39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r>
      <w:tr w:rsidR="00EA7DCF" w:rsidTr="002201E9">
        <w:trPr>
          <w:cantSplit/>
          <w:trHeight w:val="540"/>
        </w:trPr>
        <w:tc>
          <w:tcPr>
            <w:tcW w:w="2023"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Strength of Evidence (1mill)</w:t>
            </w:r>
          </w:p>
        </w:tc>
        <w:tc>
          <w:tcPr>
            <w:tcW w:w="1448"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.46</w:t>
            </w:r>
          </w:p>
        </w:tc>
        <w:tc>
          <w:tcPr>
            <w:tcW w:w="1494"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.23</w:t>
            </w:r>
          </w:p>
        </w:tc>
        <w:tc>
          <w:tcPr>
            <w:tcW w:w="160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4.11</w:t>
            </w:r>
          </w:p>
        </w:tc>
        <w:tc>
          <w:tcPr>
            <w:tcW w:w="1389"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.04</w:t>
            </w:r>
          </w:p>
        </w:tc>
        <w:tc>
          <w:tcPr>
            <w:tcW w:w="139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1.58</w:t>
            </w:r>
          </w:p>
        </w:tc>
      </w:tr>
      <w:tr w:rsidR="00EA7DCF" w:rsidTr="002201E9">
        <w:trPr>
          <w:cantSplit/>
          <w:trHeight w:val="320"/>
        </w:trPr>
        <w:tc>
          <w:tcPr>
            <w:tcW w:w="2023"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448"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494"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60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389"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39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r>
      <w:tr w:rsidR="00EA7DCF" w:rsidTr="002201E9">
        <w:trPr>
          <w:cantSplit/>
          <w:trHeight w:val="320"/>
        </w:trPr>
        <w:tc>
          <w:tcPr>
            <w:tcW w:w="2023"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Constant</w:t>
            </w:r>
          </w:p>
        </w:tc>
        <w:tc>
          <w:tcPr>
            <w:tcW w:w="1448"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-1.72</w:t>
            </w:r>
          </w:p>
        </w:tc>
        <w:tc>
          <w:tcPr>
            <w:tcW w:w="1494"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.26</w:t>
            </w:r>
          </w:p>
        </w:tc>
        <w:tc>
          <w:tcPr>
            <w:tcW w:w="160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43.56</w:t>
            </w:r>
          </w:p>
        </w:tc>
        <w:tc>
          <w:tcPr>
            <w:tcW w:w="1389"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&lt;.01</w:t>
            </w:r>
          </w:p>
        </w:tc>
        <w:tc>
          <w:tcPr>
            <w:tcW w:w="139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r>
              <w:rPr>
                <w:rFonts w:ascii="Times New Roman" w:hAnsi="Times New Roman"/>
                <w:sz w:val="24"/>
              </w:rPr>
              <w:t>.18</w:t>
            </w:r>
          </w:p>
        </w:tc>
      </w:tr>
      <w:tr w:rsidR="00EA7DCF" w:rsidTr="002201E9">
        <w:trPr>
          <w:cantSplit/>
          <w:trHeight w:val="540"/>
        </w:trPr>
        <w:tc>
          <w:tcPr>
            <w:tcW w:w="2023"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Italic" w:hAnsi="Times New Roman Italic"/>
                <w:sz w:val="24"/>
              </w:rPr>
            </w:pPr>
          </w:p>
          <w:p w:rsidR="00EA7DCF" w:rsidRDefault="00EA7DCF" w:rsidP="002201E9">
            <w:pPr>
              <w:pStyle w:val="TableGrid1"/>
              <w:rPr>
                <w:rFonts w:ascii="Times New Roman" w:hAnsi="Times New Roman"/>
                <w:sz w:val="24"/>
              </w:rPr>
            </w:pPr>
            <w:r>
              <w:rPr>
                <w:rFonts w:ascii="Times New Roman" w:hAnsi="Times New Roman"/>
                <w:sz w:val="24"/>
              </w:rPr>
              <w:t>n</w:t>
            </w:r>
          </w:p>
        </w:tc>
        <w:tc>
          <w:tcPr>
            <w:tcW w:w="1448"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rPr>
                <w:rFonts w:ascii="Times New Roman" w:hAnsi="Times New Roman"/>
                <w:sz w:val="24"/>
              </w:rPr>
            </w:pPr>
          </w:p>
          <w:p w:rsidR="00EA7DCF" w:rsidRDefault="00EA7DCF" w:rsidP="002201E9">
            <w:pPr>
              <w:pStyle w:val="TableGrid1"/>
              <w:rPr>
                <w:rFonts w:ascii="Times New Roman" w:hAnsi="Times New Roman"/>
                <w:sz w:val="24"/>
              </w:rPr>
            </w:pPr>
            <w:r>
              <w:rPr>
                <w:rFonts w:ascii="Times New Roman" w:hAnsi="Times New Roman"/>
                <w:sz w:val="24"/>
              </w:rPr>
              <w:t>507</w:t>
            </w:r>
          </w:p>
        </w:tc>
        <w:tc>
          <w:tcPr>
            <w:tcW w:w="1494"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60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389"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39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r>
      <w:tr w:rsidR="00EA7DCF" w:rsidTr="002201E9">
        <w:trPr>
          <w:cantSplit/>
          <w:trHeight w:val="320"/>
        </w:trPr>
        <w:tc>
          <w:tcPr>
            <w:tcW w:w="2023" w:type="dxa"/>
            <w:tcBorders>
              <w:top w:val="none" w:sz="16" w:space="0" w:color="000000"/>
              <w:left w:val="none" w:sz="16" w:space="0" w:color="000000"/>
              <w:bottom w:val="single" w:sz="4"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448" w:type="dxa"/>
            <w:tcBorders>
              <w:top w:val="none" w:sz="16" w:space="0" w:color="000000"/>
              <w:left w:val="none" w:sz="16" w:space="0" w:color="000000"/>
              <w:bottom w:val="single" w:sz="4"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494" w:type="dxa"/>
            <w:tcBorders>
              <w:top w:val="none" w:sz="16" w:space="0" w:color="000000"/>
              <w:left w:val="none" w:sz="16" w:space="0" w:color="000000"/>
              <w:bottom w:val="single" w:sz="4"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606" w:type="dxa"/>
            <w:tcBorders>
              <w:top w:val="none" w:sz="16" w:space="0" w:color="000000"/>
              <w:left w:val="none" w:sz="16" w:space="0" w:color="000000"/>
              <w:bottom w:val="single" w:sz="4"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389" w:type="dxa"/>
            <w:tcBorders>
              <w:top w:val="none" w:sz="16" w:space="0" w:color="000000"/>
              <w:left w:val="none" w:sz="16" w:space="0" w:color="000000"/>
              <w:bottom w:val="single" w:sz="4"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c>
          <w:tcPr>
            <w:tcW w:w="1396" w:type="dxa"/>
            <w:tcBorders>
              <w:top w:val="none" w:sz="16" w:space="0" w:color="000000"/>
              <w:left w:val="none" w:sz="16" w:space="0" w:color="000000"/>
              <w:bottom w:val="single" w:sz="4" w:space="0" w:color="000000"/>
              <w:right w:val="none" w:sz="16" w:space="0" w:color="000000"/>
            </w:tcBorders>
            <w:shd w:val="clear" w:color="auto" w:fill="auto"/>
            <w:tcMar>
              <w:top w:w="0" w:type="dxa"/>
              <w:left w:w="0" w:type="dxa"/>
              <w:bottom w:w="0" w:type="dxa"/>
              <w:right w:w="0" w:type="dxa"/>
            </w:tcMar>
          </w:tcPr>
          <w:p w:rsidR="00EA7DCF" w:rsidRDefault="00EA7DCF" w:rsidP="002201E9">
            <w:pPr>
              <w:pStyle w:val="TableGrid1"/>
            </w:pPr>
          </w:p>
        </w:tc>
      </w:tr>
    </w:tbl>
    <w:p w:rsidR="00EA7DCF" w:rsidRDefault="00EA7DCF" w:rsidP="00EA7DCF">
      <w:pPr>
        <w:pStyle w:val="FreeForm"/>
        <w:rPr>
          <w:rFonts w:ascii="Times New Roman" w:hAnsi="Times New Roman"/>
          <w:sz w:val="24"/>
        </w:rPr>
      </w:pPr>
    </w:p>
    <w:p w:rsidR="00EA7DCF" w:rsidRDefault="00EA7DCF" w:rsidP="00EA7DCF">
      <w:r>
        <w:rPr>
          <w:rFonts w:ascii="Times New Roman Italic" w:hAnsi="Times New Roman Italic"/>
        </w:rPr>
        <w:t>Note</w:t>
      </w:r>
      <w:r>
        <w:t>: The dependent variable in this analysis is people’s agreement with the LR source probability error statement 0 = did not agree, 1 = agreed.</w:t>
      </w:r>
    </w:p>
    <w:p w:rsidR="00EA7DCF" w:rsidRDefault="00EA7DCF" w:rsidP="00EA7DCF"/>
    <w:p w:rsidR="00EA7DCF" w:rsidRDefault="00EA7DCF" w:rsidP="00EA7DCF"/>
    <w:p w:rsidR="00EA7DCF" w:rsidRDefault="00EA7DCF" w:rsidP="00EA7DCF"/>
    <w:p w:rsidR="00EA7DCF" w:rsidRDefault="00EA7DCF" w:rsidP="00EA7DCF">
      <w:pPr>
        <w:rPr>
          <w:rFonts w:eastAsia="Times New Roman"/>
        </w:rPr>
      </w:pPr>
    </w:p>
    <w:p w:rsidR="00EA7DCF" w:rsidRDefault="00EA7DCF" w:rsidP="00EA7DCF">
      <w:pPr>
        <w:rPr>
          <w:rFonts w:ascii="Times New Roman" w:hAnsi="Times New Roman"/>
          <w:sz w:val="24"/>
        </w:rPr>
      </w:pPr>
    </w:p>
    <w:p w:rsidR="00EA7DCF" w:rsidRDefault="00EA7DCF" w:rsidP="00EA7DCF">
      <w:pPr>
        <w:rPr>
          <w:rFonts w:ascii="Times New Roman" w:eastAsia="Times New Roman" w:hAnsi="Times New Roman"/>
          <w:sz w:val="20"/>
        </w:rPr>
      </w:pPr>
    </w:p>
    <w:p w:rsidR="00EA7DCF" w:rsidRDefault="00EA7DCF" w:rsidP="00EA7DCF">
      <w:pPr>
        <w:rPr>
          <w:rFonts w:ascii="Times New Roman" w:eastAsia="Times New Roman" w:hAnsi="Times New Roman"/>
          <w:sz w:val="20"/>
        </w:rPr>
      </w:pPr>
    </w:p>
    <w:p w:rsidR="00781CDA" w:rsidRDefault="00781CDA" w:rsidP="00EA7DCF">
      <w:pPr>
        <w:rPr>
          <w:rFonts w:ascii="Times New Roman" w:eastAsia="Times New Roman" w:hAnsi="Times New Roman"/>
          <w:sz w:val="20"/>
        </w:rPr>
      </w:pPr>
    </w:p>
    <w:p w:rsidR="00781CDA" w:rsidRDefault="00781CDA" w:rsidP="00781CDA">
      <w:pPr>
        <w:rPr>
          <w:rFonts w:ascii="Times New Roman" w:hAnsi="Times New Roman"/>
          <w:sz w:val="24"/>
        </w:rPr>
      </w:pPr>
      <w:r>
        <w:rPr>
          <w:rFonts w:ascii="Times New Roman" w:hAnsi="Times New Roman"/>
          <w:sz w:val="24"/>
        </w:rPr>
        <w:lastRenderedPageBreak/>
        <w:t xml:space="preserve">Table S6 </w:t>
      </w:r>
    </w:p>
    <w:p w:rsidR="00781CDA" w:rsidRPr="004343D3" w:rsidRDefault="00781CDA" w:rsidP="00781CDA">
      <w:pPr>
        <w:rPr>
          <w:rFonts w:ascii="Times New Roman" w:hAnsi="Times New Roman"/>
          <w:i/>
          <w:sz w:val="24"/>
        </w:rPr>
      </w:pPr>
      <w:r w:rsidRPr="004343D3">
        <w:rPr>
          <w:rFonts w:ascii="Times New Roman" w:hAnsi="Times New Roman"/>
          <w:i/>
          <w:sz w:val="24"/>
        </w:rPr>
        <w:t>Summary of Logistic Regression Analyses for Agreement with the Statement E2 (RMP Formatted Source Probability Statement)</w:t>
      </w:r>
    </w:p>
    <w:tbl>
      <w:tblPr>
        <w:tblW w:w="0" w:type="auto"/>
        <w:tblLayout w:type="fixed"/>
        <w:tblLook w:val="0000"/>
      </w:tblPr>
      <w:tblGrid>
        <w:gridCol w:w="2023"/>
        <w:gridCol w:w="1448"/>
        <w:gridCol w:w="1494"/>
        <w:gridCol w:w="1606"/>
        <w:gridCol w:w="1389"/>
        <w:gridCol w:w="1396"/>
      </w:tblGrid>
      <w:tr w:rsidR="00781CDA" w:rsidTr="002201E9">
        <w:trPr>
          <w:cantSplit/>
          <w:trHeight w:val="880"/>
        </w:trPr>
        <w:tc>
          <w:tcPr>
            <w:tcW w:w="2023" w:type="dxa"/>
            <w:tcBorders>
              <w:top w:val="single" w:sz="4" w:space="0" w:color="000000"/>
              <w:left w:val="none" w:sz="16" w:space="0" w:color="000000"/>
              <w:bottom w:val="single" w:sz="4" w:space="0" w:color="000000"/>
              <w:right w:val="none" w:sz="16" w:space="0" w:color="000000"/>
            </w:tcBorders>
            <w:shd w:val="clear" w:color="auto" w:fill="auto"/>
            <w:tcMar>
              <w:top w:w="0" w:type="dxa"/>
              <w:left w:w="0" w:type="dxa"/>
              <w:bottom w:w="0" w:type="dxa"/>
              <w:right w:w="0" w:type="dxa"/>
            </w:tcMar>
          </w:tcPr>
          <w:p w:rsidR="00781CDA" w:rsidRDefault="00781CDA" w:rsidP="002201E9">
            <w:pPr>
              <w:pStyle w:val="TableGrid1"/>
              <w:jc w:val="center"/>
              <w:rPr>
                <w:rFonts w:ascii="Times New Roman" w:hAnsi="Times New Roman"/>
                <w:sz w:val="24"/>
              </w:rPr>
            </w:pPr>
          </w:p>
          <w:p w:rsidR="00781CDA" w:rsidRDefault="00781CDA" w:rsidP="002201E9">
            <w:pPr>
              <w:pStyle w:val="TableGrid1"/>
              <w:jc w:val="center"/>
              <w:rPr>
                <w:rFonts w:ascii="Times New Roman" w:hAnsi="Times New Roman"/>
                <w:sz w:val="24"/>
              </w:rPr>
            </w:pPr>
            <w:r>
              <w:rPr>
                <w:rFonts w:ascii="Times New Roman" w:hAnsi="Times New Roman"/>
                <w:sz w:val="24"/>
              </w:rPr>
              <w:t>Independent</w:t>
            </w:r>
          </w:p>
          <w:p w:rsidR="00781CDA" w:rsidRDefault="00781CDA" w:rsidP="002201E9">
            <w:pPr>
              <w:pStyle w:val="TableGrid1"/>
              <w:jc w:val="center"/>
              <w:rPr>
                <w:rFonts w:ascii="Times New Roman" w:hAnsi="Times New Roman"/>
                <w:sz w:val="24"/>
              </w:rPr>
            </w:pPr>
            <w:r>
              <w:rPr>
                <w:rFonts w:ascii="Times New Roman" w:hAnsi="Times New Roman"/>
                <w:sz w:val="24"/>
              </w:rPr>
              <w:t>Variable</w:t>
            </w:r>
          </w:p>
        </w:tc>
        <w:tc>
          <w:tcPr>
            <w:tcW w:w="1448" w:type="dxa"/>
            <w:tcBorders>
              <w:top w:val="single" w:sz="4" w:space="0" w:color="000000"/>
              <w:left w:val="none" w:sz="16" w:space="0" w:color="000000"/>
              <w:bottom w:val="single" w:sz="4" w:space="0" w:color="000000"/>
              <w:right w:val="none" w:sz="16" w:space="0" w:color="000000"/>
            </w:tcBorders>
            <w:shd w:val="clear" w:color="auto" w:fill="auto"/>
            <w:tcMar>
              <w:top w:w="0" w:type="dxa"/>
              <w:left w:w="0" w:type="dxa"/>
              <w:bottom w:w="0" w:type="dxa"/>
              <w:right w:w="0" w:type="dxa"/>
            </w:tcMar>
          </w:tcPr>
          <w:p w:rsidR="00781CDA" w:rsidRDefault="00781CDA" w:rsidP="002201E9">
            <w:pPr>
              <w:pStyle w:val="TableGrid1"/>
              <w:rPr>
                <w:rFonts w:ascii="Times New Roman Italic" w:hAnsi="Times New Roman Italic"/>
                <w:sz w:val="24"/>
              </w:rPr>
            </w:pPr>
          </w:p>
          <w:p w:rsidR="00781CDA" w:rsidRDefault="00781CDA" w:rsidP="002201E9">
            <w:pPr>
              <w:pStyle w:val="TableGrid1"/>
              <w:rPr>
                <w:rFonts w:ascii="Times New Roman Italic" w:hAnsi="Times New Roman Italic"/>
                <w:sz w:val="24"/>
              </w:rPr>
            </w:pPr>
            <w:r>
              <w:rPr>
                <w:rFonts w:ascii="Times New Roman Italic" w:hAnsi="Times New Roman Italic"/>
                <w:sz w:val="24"/>
              </w:rPr>
              <w:t>B</w:t>
            </w:r>
          </w:p>
        </w:tc>
        <w:tc>
          <w:tcPr>
            <w:tcW w:w="1494" w:type="dxa"/>
            <w:tcBorders>
              <w:top w:val="single" w:sz="4" w:space="0" w:color="000000"/>
              <w:left w:val="none" w:sz="16" w:space="0" w:color="000000"/>
              <w:bottom w:val="single" w:sz="4" w:space="0" w:color="000000"/>
              <w:right w:val="none" w:sz="16" w:space="0" w:color="000000"/>
            </w:tcBorders>
            <w:shd w:val="clear" w:color="auto" w:fill="auto"/>
            <w:tcMar>
              <w:top w:w="0" w:type="dxa"/>
              <w:left w:w="0" w:type="dxa"/>
              <w:bottom w:w="0" w:type="dxa"/>
              <w:right w:w="0" w:type="dxa"/>
            </w:tcMar>
          </w:tcPr>
          <w:p w:rsidR="00781CDA" w:rsidRDefault="00781CDA" w:rsidP="002201E9">
            <w:pPr>
              <w:pStyle w:val="TableGrid1"/>
              <w:rPr>
                <w:rFonts w:ascii="Times New Roman Italic" w:hAnsi="Times New Roman Italic"/>
                <w:sz w:val="24"/>
              </w:rPr>
            </w:pPr>
          </w:p>
          <w:p w:rsidR="00781CDA" w:rsidRDefault="00781CDA" w:rsidP="002201E9">
            <w:pPr>
              <w:pStyle w:val="TableGrid1"/>
              <w:rPr>
                <w:rFonts w:ascii="Times New Roman Italic" w:hAnsi="Times New Roman Italic"/>
                <w:sz w:val="24"/>
              </w:rPr>
            </w:pPr>
            <w:r>
              <w:rPr>
                <w:rFonts w:ascii="Times New Roman Italic" w:hAnsi="Times New Roman Italic"/>
                <w:sz w:val="24"/>
              </w:rPr>
              <w:t>SE</w:t>
            </w:r>
          </w:p>
        </w:tc>
        <w:tc>
          <w:tcPr>
            <w:tcW w:w="1606" w:type="dxa"/>
            <w:tcBorders>
              <w:top w:val="single" w:sz="4" w:space="0" w:color="000000"/>
              <w:left w:val="none" w:sz="16" w:space="0" w:color="000000"/>
              <w:bottom w:val="single" w:sz="4" w:space="0" w:color="000000"/>
              <w:right w:val="none" w:sz="16" w:space="0" w:color="000000"/>
            </w:tcBorders>
            <w:shd w:val="clear" w:color="auto" w:fill="auto"/>
            <w:tcMar>
              <w:top w:w="0" w:type="dxa"/>
              <w:left w:w="0" w:type="dxa"/>
              <w:bottom w:w="0" w:type="dxa"/>
              <w:right w:w="0" w:type="dxa"/>
            </w:tcMar>
          </w:tcPr>
          <w:p w:rsidR="00781CDA" w:rsidRDefault="00781CDA" w:rsidP="002201E9">
            <w:pPr>
              <w:pStyle w:val="TableGrid1"/>
              <w:rPr>
                <w:rFonts w:ascii="Times New Roman" w:hAnsi="Times New Roman"/>
                <w:sz w:val="24"/>
              </w:rPr>
            </w:pPr>
          </w:p>
          <w:p w:rsidR="00781CDA" w:rsidRDefault="00781CDA" w:rsidP="002201E9">
            <w:pPr>
              <w:pStyle w:val="TableGrid1"/>
              <w:rPr>
                <w:rFonts w:ascii="Times New Roman" w:hAnsi="Times New Roman"/>
                <w:sz w:val="24"/>
              </w:rPr>
            </w:pPr>
            <w:r>
              <w:rPr>
                <w:rFonts w:ascii="Times New Roman" w:hAnsi="Times New Roman"/>
                <w:sz w:val="24"/>
              </w:rPr>
              <w:t>Wald</w:t>
            </w:r>
          </w:p>
        </w:tc>
        <w:tc>
          <w:tcPr>
            <w:tcW w:w="1389" w:type="dxa"/>
            <w:tcBorders>
              <w:top w:val="single" w:sz="4" w:space="0" w:color="000000"/>
              <w:left w:val="none" w:sz="16" w:space="0" w:color="000000"/>
              <w:bottom w:val="single" w:sz="4" w:space="0" w:color="000000"/>
              <w:right w:val="none" w:sz="16" w:space="0" w:color="000000"/>
            </w:tcBorders>
            <w:shd w:val="clear" w:color="auto" w:fill="auto"/>
            <w:tcMar>
              <w:top w:w="0" w:type="dxa"/>
              <w:left w:w="0" w:type="dxa"/>
              <w:bottom w:w="0" w:type="dxa"/>
              <w:right w:w="0" w:type="dxa"/>
            </w:tcMar>
          </w:tcPr>
          <w:p w:rsidR="00781CDA" w:rsidRDefault="00781CDA" w:rsidP="002201E9">
            <w:pPr>
              <w:pStyle w:val="TableGrid1"/>
              <w:rPr>
                <w:rFonts w:ascii="Times New Roman" w:hAnsi="Times New Roman"/>
                <w:sz w:val="24"/>
              </w:rPr>
            </w:pPr>
          </w:p>
          <w:p w:rsidR="00781CDA" w:rsidRDefault="00781CDA" w:rsidP="002201E9">
            <w:pPr>
              <w:pStyle w:val="TableGrid1"/>
              <w:rPr>
                <w:rFonts w:ascii="Times New Roman" w:hAnsi="Times New Roman"/>
                <w:sz w:val="24"/>
              </w:rPr>
            </w:pPr>
            <w:r>
              <w:rPr>
                <w:rFonts w:ascii="Times New Roman" w:hAnsi="Times New Roman"/>
                <w:sz w:val="24"/>
              </w:rPr>
              <w:t>Sig.</w:t>
            </w:r>
          </w:p>
        </w:tc>
        <w:tc>
          <w:tcPr>
            <w:tcW w:w="1396" w:type="dxa"/>
            <w:tcBorders>
              <w:top w:val="single" w:sz="4" w:space="0" w:color="000000"/>
              <w:left w:val="none" w:sz="16" w:space="0" w:color="000000"/>
              <w:bottom w:val="single" w:sz="4" w:space="0" w:color="000000"/>
              <w:right w:val="none" w:sz="16" w:space="0" w:color="000000"/>
            </w:tcBorders>
            <w:shd w:val="clear" w:color="auto" w:fill="auto"/>
            <w:tcMar>
              <w:top w:w="0" w:type="dxa"/>
              <w:left w:w="0" w:type="dxa"/>
              <w:bottom w:w="0" w:type="dxa"/>
              <w:right w:w="0" w:type="dxa"/>
            </w:tcMar>
          </w:tcPr>
          <w:p w:rsidR="00781CDA" w:rsidRDefault="00781CDA" w:rsidP="002201E9">
            <w:pPr>
              <w:pStyle w:val="TableGrid1"/>
              <w:rPr>
                <w:rFonts w:ascii="Times New Roman" w:hAnsi="Times New Roman"/>
                <w:sz w:val="24"/>
              </w:rPr>
            </w:pPr>
          </w:p>
          <w:p w:rsidR="00781CDA" w:rsidRDefault="00781CDA" w:rsidP="002201E9">
            <w:pPr>
              <w:pStyle w:val="TableGrid1"/>
              <w:rPr>
                <w:rFonts w:ascii="Times New Roman" w:hAnsi="Times New Roman"/>
                <w:sz w:val="24"/>
              </w:rPr>
            </w:pPr>
            <w:r>
              <w:rPr>
                <w:rFonts w:ascii="Times New Roman" w:hAnsi="Times New Roman"/>
                <w:sz w:val="24"/>
              </w:rPr>
              <w:t>Exp(B)</w:t>
            </w:r>
          </w:p>
        </w:tc>
      </w:tr>
      <w:tr w:rsidR="00781CDA" w:rsidTr="002201E9">
        <w:trPr>
          <w:cantSplit/>
          <w:trHeight w:val="350"/>
        </w:trPr>
        <w:tc>
          <w:tcPr>
            <w:tcW w:w="2023" w:type="dxa"/>
            <w:tcBorders>
              <w:top w:val="single" w:sz="4"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81CDA" w:rsidRDefault="00781CDA" w:rsidP="002201E9">
            <w:pPr>
              <w:pStyle w:val="TableGrid1"/>
            </w:pPr>
          </w:p>
        </w:tc>
        <w:tc>
          <w:tcPr>
            <w:tcW w:w="1448" w:type="dxa"/>
            <w:tcBorders>
              <w:top w:val="single" w:sz="4"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81CDA" w:rsidRDefault="00781CDA" w:rsidP="002201E9">
            <w:pPr>
              <w:pStyle w:val="TableGrid1"/>
            </w:pPr>
          </w:p>
        </w:tc>
        <w:tc>
          <w:tcPr>
            <w:tcW w:w="1494" w:type="dxa"/>
            <w:tcBorders>
              <w:top w:val="single" w:sz="4"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81CDA" w:rsidRDefault="00781CDA" w:rsidP="002201E9">
            <w:pPr>
              <w:pStyle w:val="TableGrid1"/>
            </w:pPr>
          </w:p>
        </w:tc>
        <w:tc>
          <w:tcPr>
            <w:tcW w:w="1606" w:type="dxa"/>
            <w:tcBorders>
              <w:top w:val="single" w:sz="4"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81CDA" w:rsidRDefault="00781CDA" w:rsidP="002201E9">
            <w:pPr>
              <w:pStyle w:val="TableGrid1"/>
            </w:pPr>
          </w:p>
        </w:tc>
        <w:tc>
          <w:tcPr>
            <w:tcW w:w="1389" w:type="dxa"/>
            <w:tcBorders>
              <w:top w:val="single" w:sz="4"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81CDA" w:rsidRDefault="00781CDA" w:rsidP="002201E9">
            <w:pPr>
              <w:pStyle w:val="TableGrid1"/>
            </w:pPr>
          </w:p>
        </w:tc>
        <w:tc>
          <w:tcPr>
            <w:tcW w:w="1396" w:type="dxa"/>
            <w:tcBorders>
              <w:top w:val="single" w:sz="4"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81CDA" w:rsidRDefault="00781CDA" w:rsidP="002201E9">
            <w:pPr>
              <w:pStyle w:val="TableGrid1"/>
            </w:pPr>
          </w:p>
        </w:tc>
      </w:tr>
      <w:tr w:rsidR="00781CDA" w:rsidTr="002201E9">
        <w:trPr>
          <w:cantSplit/>
          <w:trHeight w:val="840"/>
        </w:trPr>
        <w:tc>
          <w:tcPr>
            <w:tcW w:w="2023"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81CDA" w:rsidRDefault="00781CDA" w:rsidP="002201E9">
            <w:pPr>
              <w:pStyle w:val="TableGrid1"/>
              <w:rPr>
                <w:rFonts w:ascii="Times New Roman" w:hAnsi="Times New Roman"/>
                <w:sz w:val="24"/>
              </w:rPr>
            </w:pPr>
            <w:r>
              <w:rPr>
                <w:rFonts w:ascii="Times New Roman" w:hAnsi="Times New Roman"/>
                <w:sz w:val="24"/>
              </w:rPr>
              <w:t xml:space="preserve">Forensic </w:t>
            </w:r>
          </w:p>
          <w:p w:rsidR="00781CDA" w:rsidRDefault="00781CDA" w:rsidP="002201E9">
            <w:pPr>
              <w:pStyle w:val="TableGrid1"/>
              <w:rPr>
                <w:rFonts w:ascii="Times New Roman" w:hAnsi="Times New Roman"/>
                <w:sz w:val="24"/>
              </w:rPr>
            </w:pPr>
            <w:r>
              <w:rPr>
                <w:rFonts w:ascii="Times New Roman" w:hAnsi="Times New Roman"/>
                <w:sz w:val="24"/>
              </w:rPr>
              <w:t>Evidence (DNA)</w:t>
            </w:r>
          </w:p>
          <w:p w:rsidR="00781CDA" w:rsidRDefault="00781CDA" w:rsidP="002201E9">
            <w:pPr>
              <w:pStyle w:val="TableGrid1"/>
            </w:pPr>
          </w:p>
        </w:tc>
        <w:tc>
          <w:tcPr>
            <w:tcW w:w="1448"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81CDA" w:rsidRDefault="00781CDA" w:rsidP="002201E9">
            <w:pPr>
              <w:pStyle w:val="TableGrid1"/>
              <w:rPr>
                <w:rFonts w:ascii="Times New Roman" w:hAnsi="Times New Roman"/>
                <w:sz w:val="24"/>
              </w:rPr>
            </w:pPr>
            <w:r>
              <w:rPr>
                <w:rFonts w:ascii="Times New Roman" w:hAnsi="Times New Roman"/>
                <w:sz w:val="24"/>
              </w:rPr>
              <w:t>.19</w:t>
            </w:r>
          </w:p>
        </w:tc>
        <w:tc>
          <w:tcPr>
            <w:tcW w:w="1494"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81CDA" w:rsidRDefault="00781CDA" w:rsidP="002201E9">
            <w:pPr>
              <w:pStyle w:val="TableGrid1"/>
              <w:rPr>
                <w:rFonts w:ascii="Times New Roman" w:hAnsi="Times New Roman"/>
                <w:sz w:val="24"/>
              </w:rPr>
            </w:pPr>
            <w:r>
              <w:rPr>
                <w:rFonts w:ascii="Times New Roman" w:hAnsi="Times New Roman"/>
                <w:sz w:val="24"/>
              </w:rPr>
              <w:t>.21</w:t>
            </w:r>
          </w:p>
        </w:tc>
        <w:tc>
          <w:tcPr>
            <w:tcW w:w="160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81CDA" w:rsidRDefault="00781CDA" w:rsidP="002201E9">
            <w:pPr>
              <w:pStyle w:val="TableGrid1"/>
              <w:rPr>
                <w:rFonts w:ascii="Times New Roman" w:hAnsi="Times New Roman"/>
                <w:sz w:val="24"/>
              </w:rPr>
            </w:pPr>
            <w:r>
              <w:rPr>
                <w:rFonts w:ascii="Times New Roman" w:hAnsi="Times New Roman"/>
                <w:sz w:val="24"/>
              </w:rPr>
              <w:t>.83</w:t>
            </w:r>
          </w:p>
        </w:tc>
        <w:tc>
          <w:tcPr>
            <w:tcW w:w="1389"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81CDA" w:rsidRDefault="00781CDA" w:rsidP="002201E9">
            <w:pPr>
              <w:pStyle w:val="TableGrid1"/>
              <w:rPr>
                <w:rFonts w:ascii="Times New Roman" w:hAnsi="Times New Roman"/>
                <w:sz w:val="24"/>
              </w:rPr>
            </w:pPr>
            <w:r>
              <w:rPr>
                <w:rFonts w:ascii="Times New Roman" w:hAnsi="Times New Roman"/>
                <w:sz w:val="24"/>
              </w:rPr>
              <w:t>.36</w:t>
            </w:r>
          </w:p>
        </w:tc>
        <w:tc>
          <w:tcPr>
            <w:tcW w:w="139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81CDA" w:rsidRDefault="00781CDA" w:rsidP="002201E9">
            <w:pPr>
              <w:pStyle w:val="TableGrid1"/>
              <w:rPr>
                <w:rFonts w:ascii="Times New Roman" w:hAnsi="Times New Roman"/>
                <w:sz w:val="24"/>
              </w:rPr>
            </w:pPr>
            <w:r>
              <w:rPr>
                <w:rFonts w:ascii="Times New Roman" w:hAnsi="Times New Roman"/>
                <w:sz w:val="24"/>
              </w:rPr>
              <w:t>1.21</w:t>
            </w:r>
          </w:p>
        </w:tc>
      </w:tr>
      <w:tr w:rsidR="00781CDA" w:rsidTr="002201E9">
        <w:trPr>
          <w:cantSplit/>
          <w:trHeight w:val="540"/>
        </w:trPr>
        <w:tc>
          <w:tcPr>
            <w:tcW w:w="2023"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81CDA" w:rsidRDefault="00781CDA" w:rsidP="002201E9">
            <w:pPr>
              <w:pStyle w:val="TableGrid1"/>
              <w:rPr>
                <w:rFonts w:ascii="Times New Roman" w:hAnsi="Times New Roman"/>
                <w:sz w:val="24"/>
              </w:rPr>
            </w:pPr>
            <w:r>
              <w:rPr>
                <w:rFonts w:ascii="Times New Roman" w:hAnsi="Times New Roman"/>
                <w:sz w:val="24"/>
              </w:rPr>
              <w:t>Presentation Format</w:t>
            </w:r>
          </w:p>
          <w:p w:rsidR="00781CDA" w:rsidRDefault="00781CDA" w:rsidP="002201E9">
            <w:pPr>
              <w:pStyle w:val="TableGrid1"/>
            </w:pPr>
          </w:p>
        </w:tc>
        <w:tc>
          <w:tcPr>
            <w:tcW w:w="1448"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81CDA" w:rsidRDefault="00781CDA" w:rsidP="002201E9">
            <w:pPr>
              <w:pStyle w:val="TableGrid1"/>
            </w:pPr>
          </w:p>
        </w:tc>
        <w:tc>
          <w:tcPr>
            <w:tcW w:w="1494"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81CDA" w:rsidRDefault="00781CDA" w:rsidP="002201E9">
            <w:pPr>
              <w:pStyle w:val="TableGrid1"/>
            </w:pPr>
          </w:p>
        </w:tc>
        <w:tc>
          <w:tcPr>
            <w:tcW w:w="160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81CDA" w:rsidRDefault="00781CDA" w:rsidP="002201E9">
            <w:pPr>
              <w:pStyle w:val="TableGrid1"/>
              <w:rPr>
                <w:rFonts w:ascii="Times New Roman" w:hAnsi="Times New Roman"/>
                <w:sz w:val="24"/>
              </w:rPr>
            </w:pPr>
            <w:r>
              <w:rPr>
                <w:rFonts w:ascii="Times New Roman" w:hAnsi="Times New Roman"/>
                <w:sz w:val="24"/>
              </w:rPr>
              <w:t>107.37</w:t>
            </w:r>
          </w:p>
        </w:tc>
        <w:tc>
          <w:tcPr>
            <w:tcW w:w="1389"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81CDA" w:rsidRDefault="00781CDA" w:rsidP="002201E9">
            <w:pPr>
              <w:pStyle w:val="TableGrid1"/>
              <w:rPr>
                <w:rFonts w:ascii="Times New Roman" w:hAnsi="Times New Roman"/>
                <w:sz w:val="24"/>
              </w:rPr>
            </w:pPr>
            <w:r>
              <w:rPr>
                <w:rFonts w:ascii="Times New Roman" w:hAnsi="Times New Roman"/>
                <w:sz w:val="24"/>
              </w:rPr>
              <w:t>&lt;.01</w:t>
            </w:r>
          </w:p>
        </w:tc>
        <w:tc>
          <w:tcPr>
            <w:tcW w:w="139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81CDA" w:rsidRDefault="00781CDA" w:rsidP="002201E9">
            <w:pPr>
              <w:pStyle w:val="TableGrid1"/>
            </w:pPr>
          </w:p>
        </w:tc>
      </w:tr>
      <w:tr w:rsidR="00781CDA" w:rsidTr="002201E9">
        <w:trPr>
          <w:cantSplit/>
          <w:trHeight w:val="540"/>
        </w:trPr>
        <w:tc>
          <w:tcPr>
            <w:tcW w:w="2023"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81CDA" w:rsidRDefault="00781CDA" w:rsidP="002201E9">
            <w:pPr>
              <w:pStyle w:val="TableGrid1"/>
              <w:rPr>
                <w:rFonts w:ascii="Times New Roman" w:hAnsi="Times New Roman"/>
                <w:sz w:val="24"/>
              </w:rPr>
            </w:pPr>
            <w:r>
              <w:rPr>
                <w:rFonts w:ascii="Times New Roman" w:hAnsi="Times New Roman"/>
                <w:sz w:val="24"/>
              </w:rPr>
              <w:t>Presentation</w:t>
            </w:r>
          </w:p>
          <w:p w:rsidR="00781CDA" w:rsidRDefault="00781CDA" w:rsidP="002201E9">
            <w:pPr>
              <w:pStyle w:val="TableGrid1"/>
              <w:rPr>
                <w:rFonts w:ascii="Times New Roman" w:hAnsi="Times New Roman"/>
                <w:sz w:val="24"/>
              </w:rPr>
            </w:pPr>
            <w:r>
              <w:rPr>
                <w:rFonts w:ascii="Times New Roman" w:hAnsi="Times New Roman"/>
                <w:sz w:val="24"/>
              </w:rPr>
              <w:t>Format LR</w:t>
            </w:r>
          </w:p>
        </w:tc>
        <w:tc>
          <w:tcPr>
            <w:tcW w:w="1448"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81CDA" w:rsidRDefault="00781CDA" w:rsidP="002201E9">
            <w:pPr>
              <w:pStyle w:val="TableGrid1"/>
              <w:rPr>
                <w:rFonts w:ascii="Times New Roman" w:hAnsi="Times New Roman"/>
                <w:sz w:val="24"/>
              </w:rPr>
            </w:pPr>
            <w:r>
              <w:rPr>
                <w:rFonts w:ascii="Times New Roman" w:hAnsi="Times New Roman"/>
                <w:sz w:val="24"/>
              </w:rPr>
              <w:t>2.16</w:t>
            </w:r>
          </w:p>
        </w:tc>
        <w:tc>
          <w:tcPr>
            <w:tcW w:w="1494"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81CDA" w:rsidRDefault="00781CDA" w:rsidP="002201E9">
            <w:pPr>
              <w:pStyle w:val="TableGrid1"/>
              <w:rPr>
                <w:rFonts w:ascii="Times New Roman" w:hAnsi="Times New Roman"/>
                <w:sz w:val="24"/>
              </w:rPr>
            </w:pPr>
            <w:r>
              <w:rPr>
                <w:rFonts w:ascii="Times New Roman" w:hAnsi="Times New Roman"/>
                <w:sz w:val="24"/>
              </w:rPr>
              <w:t>.27</w:t>
            </w:r>
          </w:p>
        </w:tc>
        <w:tc>
          <w:tcPr>
            <w:tcW w:w="160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81CDA" w:rsidRDefault="00781CDA" w:rsidP="002201E9">
            <w:pPr>
              <w:pStyle w:val="TableGrid1"/>
              <w:rPr>
                <w:rFonts w:ascii="Times New Roman" w:hAnsi="Times New Roman"/>
                <w:sz w:val="24"/>
              </w:rPr>
            </w:pPr>
            <w:r>
              <w:rPr>
                <w:rFonts w:ascii="Times New Roman" w:hAnsi="Times New Roman"/>
                <w:sz w:val="24"/>
              </w:rPr>
              <w:t>64.34</w:t>
            </w:r>
          </w:p>
        </w:tc>
        <w:tc>
          <w:tcPr>
            <w:tcW w:w="1389"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81CDA" w:rsidRDefault="00781CDA" w:rsidP="002201E9">
            <w:pPr>
              <w:pStyle w:val="TableGrid1"/>
              <w:rPr>
                <w:rFonts w:ascii="Times New Roman" w:hAnsi="Times New Roman"/>
                <w:sz w:val="24"/>
              </w:rPr>
            </w:pPr>
            <w:r>
              <w:rPr>
                <w:rFonts w:ascii="Times New Roman" w:hAnsi="Times New Roman"/>
                <w:sz w:val="24"/>
              </w:rPr>
              <w:t>&lt;.01</w:t>
            </w:r>
          </w:p>
        </w:tc>
        <w:tc>
          <w:tcPr>
            <w:tcW w:w="139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81CDA" w:rsidRDefault="00781CDA" w:rsidP="002201E9">
            <w:pPr>
              <w:pStyle w:val="TableGrid1"/>
              <w:rPr>
                <w:rFonts w:ascii="Times New Roman" w:hAnsi="Times New Roman"/>
                <w:sz w:val="24"/>
              </w:rPr>
            </w:pPr>
            <w:r>
              <w:rPr>
                <w:rFonts w:ascii="Times New Roman" w:hAnsi="Times New Roman"/>
                <w:sz w:val="24"/>
              </w:rPr>
              <w:t>8.67</w:t>
            </w:r>
          </w:p>
        </w:tc>
      </w:tr>
      <w:tr w:rsidR="00781CDA" w:rsidTr="002201E9">
        <w:trPr>
          <w:cantSplit/>
          <w:trHeight w:val="320"/>
        </w:trPr>
        <w:tc>
          <w:tcPr>
            <w:tcW w:w="2023"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81CDA" w:rsidRDefault="00781CDA" w:rsidP="002201E9">
            <w:pPr>
              <w:pStyle w:val="TableGrid1"/>
            </w:pPr>
          </w:p>
        </w:tc>
        <w:tc>
          <w:tcPr>
            <w:tcW w:w="1448"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81CDA" w:rsidRDefault="00781CDA" w:rsidP="002201E9">
            <w:pPr>
              <w:pStyle w:val="TableGrid1"/>
            </w:pPr>
          </w:p>
        </w:tc>
        <w:tc>
          <w:tcPr>
            <w:tcW w:w="1494"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81CDA" w:rsidRDefault="00781CDA" w:rsidP="002201E9">
            <w:pPr>
              <w:pStyle w:val="TableGrid1"/>
            </w:pPr>
          </w:p>
        </w:tc>
        <w:tc>
          <w:tcPr>
            <w:tcW w:w="160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81CDA" w:rsidRDefault="00781CDA" w:rsidP="002201E9">
            <w:pPr>
              <w:pStyle w:val="TableGrid1"/>
            </w:pPr>
          </w:p>
        </w:tc>
        <w:tc>
          <w:tcPr>
            <w:tcW w:w="1389"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81CDA" w:rsidRDefault="00781CDA" w:rsidP="002201E9">
            <w:pPr>
              <w:pStyle w:val="TableGrid1"/>
            </w:pPr>
          </w:p>
        </w:tc>
        <w:tc>
          <w:tcPr>
            <w:tcW w:w="139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81CDA" w:rsidRDefault="00781CDA" w:rsidP="002201E9">
            <w:pPr>
              <w:pStyle w:val="TableGrid1"/>
            </w:pPr>
          </w:p>
        </w:tc>
      </w:tr>
      <w:tr w:rsidR="00781CDA" w:rsidTr="002201E9">
        <w:trPr>
          <w:cantSplit/>
          <w:trHeight w:val="540"/>
        </w:trPr>
        <w:tc>
          <w:tcPr>
            <w:tcW w:w="2023"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81CDA" w:rsidRDefault="00781CDA" w:rsidP="002201E9">
            <w:pPr>
              <w:pStyle w:val="TableGrid1"/>
              <w:rPr>
                <w:rFonts w:ascii="Times New Roman" w:hAnsi="Times New Roman"/>
                <w:sz w:val="24"/>
              </w:rPr>
            </w:pPr>
            <w:r>
              <w:rPr>
                <w:rFonts w:ascii="Times New Roman" w:hAnsi="Times New Roman"/>
                <w:sz w:val="24"/>
              </w:rPr>
              <w:t>Presentation Format RMP</w:t>
            </w:r>
          </w:p>
        </w:tc>
        <w:tc>
          <w:tcPr>
            <w:tcW w:w="1448"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81CDA" w:rsidRDefault="00781CDA" w:rsidP="002201E9">
            <w:pPr>
              <w:pStyle w:val="TableGrid1"/>
              <w:rPr>
                <w:rFonts w:ascii="Times New Roman" w:hAnsi="Times New Roman"/>
                <w:sz w:val="24"/>
              </w:rPr>
            </w:pPr>
            <w:r>
              <w:rPr>
                <w:rFonts w:ascii="Times New Roman" w:hAnsi="Times New Roman"/>
                <w:sz w:val="24"/>
              </w:rPr>
              <w:t>2.82</w:t>
            </w:r>
          </w:p>
        </w:tc>
        <w:tc>
          <w:tcPr>
            <w:tcW w:w="1494"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81CDA" w:rsidRDefault="00781CDA" w:rsidP="002201E9">
            <w:pPr>
              <w:pStyle w:val="TableGrid1"/>
              <w:rPr>
                <w:rFonts w:ascii="Times New Roman" w:hAnsi="Times New Roman"/>
                <w:sz w:val="24"/>
              </w:rPr>
            </w:pPr>
            <w:r>
              <w:rPr>
                <w:rFonts w:ascii="Times New Roman" w:hAnsi="Times New Roman"/>
                <w:sz w:val="24"/>
              </w:rPr>
              <w:t>.28</w:t>
            </w:r>
          </w:p>
        </w:tc>
        <w:tc>
          <w:tcPr>
            <w:tcW w:w="160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81CDA" w:rsidRDefault="00781CDA" w:rsidP="002201E9">
            <w:pPr>
              <w:pStyle w:val="TableGrid1"/>
              <w:rPr>
                <w:rFonts w:ascii="Times New Roman" w:hAnsi="Times New Roman"/>
                <w:sz w:val="24"/>
              </w:rPr>
            </w:pPr>
            <w:r>
              <w:rPr>
                <w:rFonts w:ascii="Times New Roman" w:hAnsi="Times New Roman"/>
                <w:sz w:val="24"/>
              </w:rPr>
              <w:t>102.23</w:t>
            </w:r>
          </w:p>
        </w:tc>
        <w:tc>
          <w:tcPr>
            <w:tcW w:w="1389"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81CDA" w:rsidRDefault="00781CDA" w:rsidP="002201E9">
            <w:pPr>
              <w:pStyle w:val="TableGrid1"/>
              <w:rPr>
                <w:rFonts w:ascii="Times New Roman" w:hAnsi="Times New Roman"/>
                <w:sz w:val="24"/>
              </w:rPr>
            </w:pPr>
            <w:r>
              <w:rPr>
                <w:rFonts w:ascii="Times New Roman" w:hAnsi="Times New Roman"/>
                <w:sz w:val="24"/>
              </w:rPr>
              <w:t>&lt;.01</w:t>
            </w:r>
          </w:p>
        </w:tc>
        <w:tc>
          <w:tcPr>
            <w:tcW w:w="139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81CDA" w:rsidRDefault="00781CDA" w:rsidP="002201E9">
            <w:pPr>
              <w:pStyle w:val="TableGrid1"/>
              <w:rPr>
                <w:rFonts w:ascii="Times New Roman" w:hAnsi="Times New Roman"/>
                <w:sz w:val="24"/>
              </w:rPr>
            </w:pPr>
            <w:r>
              <w:rPr>
                <w:rFonts w:ascii="Times New Roman" w:hAnsi="Times New Roman"/>
                <w:sz w:val="24"/>
              </w:rPr>
              <w:t>16.81</w:t>
            </w:r>
          </w:p>
        </w:tc>
      </w:tr>
      <w:tr w:rsidR="00781CDA" w:rsidTr="002201E9">
        <w:trPr>
          <w:cantSplit/>
          <w:trHeight w:val="320"/>
        </w:trPr>
        <w:tc>
          <w:tcPr>
            <w:tcW w:w="2023"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81CDA" w:rsidRDefault="00781CDA" w:rsidP="002201E9">
            <w:pPr>
              <w:pStyle w:val="TableGrid1"/>
            </w:pPr>
          </w:p>
        </w:tc>
        <w:tc>
          <w:tcPr>
            <w:tcW w:w="1448"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81CDA" w:rsidRDefault="00781CDA" w:rsidP="002201E9">
            <w:pPr>
              <w:pStyle w:val="TableGrid1"/>
            </w:pPr>
          </w:p>
        </w:tc>
        <w:tc>
          <w:tcPr>
            <w:tcW w:w="1494"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81CDA" w:rsidRDefault="00781CDA" w:rsidP="002201E9">
            <w:pPr>
              <w:pStyle w:val="TableGrid1"/>
            </w:pPr>
          </w:p>
        </w:tc>
        <w:tc>
          <w:tcPr>
            <w:tcW w:w="160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81CDA" w:rsidRDefault="00781CDA" w:rsidP="002201E9">
            <w:pPr>
              <w:pStyle w:val="TableGrid1"/>
            </w:pPr>
          </w:p>
        </w:tc>
        <w:tc>
          <w:tcPr>
            <w:tcW w:w="1389"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81CDA" w:rsidRDefault="00781CDA" w:rsidP="002201E9">
            <w:pPr>
              <w:pStyle w:val="TableGrid1"/>
            </w:pPr>
          </w:p>
        </w:tc>
        <w:tc>
          <w:tcPr>
            <w:tcW w:w="139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81CDA" w:rsidRDefault="00781CDA" w:rsidP="002201E9">
            <w:pPr>
              <w:pStyle w:val="TableGrid1"/>
            </w:pPr>
          </w:p>
        </w:tc>
      </w:tr>
      <w:tr w:rsidR="00781CDA" w:rsidTr="002201E9">
        <w:trPr>
          <w:cantSplit/>
          <w:trHeight w:val="540"/>
        </w:trPr>
        <w:tc>
          <w:tcPr>
            <w:tcW w:w="2023"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81CDA" w:rsidRDefault="00781CDA" w:rsidP="002201E9">
            <w:pPr>
              <w:pStyle w:val="TableGrid1"/>
              <w:rPr>
                <w:rFonts w:ascii="Times New Roman" w:hAnsi="Times New Roman"/>
                <w:sz w:val="24"/>
              </w:rPr>
            </w:pPr>
            <w:r>
              <w:rPr>
                <w:rFonts w:ascii="Times New Roman" w:hAnsi="Times New Roman"/>
                <w:sz w:val="24"/>
              </w:rPr>
              <w:t>Strength of Evidence (1mill)</w:t>
            </w:r>
          </w:p>
        </w:tc>
        <w:tc>
          <w:tcPr>
            <w:tcW w:w="1448"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81CDA" w:rsidRDefault="00781CDA" w:rsidP="002201E9">
            <w:pPr>
              <w:pStyle w:val="TableGrid1"/>
              <w:rPr>
                <w:rFonts w:ascii="Times New Roman" w:hAnsi="Times New Roman"/>
                <w:sz w:val="24"/>
              </w:rPr>
            </w:pPr>
            <w:r>
              <w:rPr>
                <w:rFonts w:ascii="Times New Roman" w:hAnsi="Times New Roman"/>
                <w:sz w:val="24"/>
              </w:rPr>
              <w:t>.60</w:t>
            </w:r>
          </w:p>
        </w:tc>
        <w:tc>
          <w:tcPr>
            <w:tcW w:w="1494"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81CDA" w:rsidRDefault="00781CDA" w:rsidP="002201E9">
            <w:pPr>
              <w:pStyle w:val="TableGrid1"/>
              <w:rPr>
                <w:rFonts w:ascii="Times New Roman" w:hAnsi="Times New Roman"/>
                <w:sz w:val="24"/>
              </w:rPr>
            </w:pPr>
            <w:r>
              <w:rPr>
                <w:rFonts w:ascii="Times New Roman" w:hAnsi="Times New Roman"/>
                <w:sz w:val="24"/>
              </w:rPr>
              <w:t>.21</w:t>
            </w:r>
          </w:p>
        </w:tc>
        <w:tc>
          <w:tcPr>
            <w:tcW w:w="160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81CDA" w:rsidRDefault="00781CDA" w:rsidP="002201E9">
            <w:pPr>
              <w:pStyle w:val="TableGrid1"/>
              <w:rPr>
                <w:rFonts w:ascii="Times New Roman" w:hAnsi="Times New Roman"/>
                <w:sz w:val="24"/>
              </w:rPr>
            </w:pPr>
            <w:r>
              <w:rPr>
                <w:rFonts w:ascii="Times New Roman" w:hAnsi="Times New Roman"/>
                <w:sz w:val="24"/>
              </w:rPr>
              <w:t>7.90</w:t>
            </w:r>
          </w:p>
        </w:tc>
        <w:tc>
          <w:tcPr>
            <w:tcW w:w="1389"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81CDA" w:rsidRDefault="00781CDA" w:rsidP="002201E9">
            <w:pPr>
              <w:pStyle w:val="TableGrid1"/>
              <w:rPr>
                <w:rFonts w:ascii="Times New Roman" w:hAnsi="Times New Roman"/>
                <w:sz w:val="24"/>
              </w:rPr>
            </w:pPr>
            <w:r>
              <w:rPr>
                <w:rFonts w:ascii="Times New Roman" w:hAnsi="Times New Roman"/>
                <w:sz w:val="24"/>
              </w:rPr>
              <w:t>.01</w:t>
            </w:r>
          </w:p>
        </w:tc>
        <w:tc>
          <w:tcPr>
            <w:tcW w:w="139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81CDA" w:rsidRDefault="00781CDA" w:rsidP="002201E9">
            <w:pPr>
              <w:pStyle w:val="TableGrid1"/>
              <w:rPr>
                <w:rFonts w:ascii="Times New Roman" w:hAnsi="Times New Roman"/>
                <w:sz w:val="24"/>
              </w:rPr>
            </w:pPr>
            <w:r>
              <w:rPr>
                <w:rFonts w:ascii="Times New Roman" w:hAnsi="Times New Roman"/>
                <w:sz w:val="24"/>
              </w:rPr>
              <w:t>1.82</w:t>
            </w:r>
          </w:p>
        </w:tc>
      </w:tr>
      <w:tr w:rsidR="00781CDA" w:rsidTr="002201E9">
        <w:trPr>
          <w:cantSplit/>
          <w:trHeight w:val="320"/>
        </w:trPr>
        <w:tc>
          <w:tcPr>
            <w:tcW w:w="2023"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81CDA" w:rsidRDefault="00781CDA" w:rsidP="002201E9">
            <w:pPr>
              <w:pStyle w:val="TableGrid1"/>
            </w:pPr>
          </w:p>
        </w:tc>
        <w:tc>
          <w:tcPr>
            <w:tcW w:w="1448"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81CDA" w:rsidRDefault="00781CDA" w:rsidP="002201E9">
            <w:pPr>
              <w:pStyle w:val="TableGrid1"/>
            </w:pPr>
          </w:p>
        </w:tc>
        <w:tc>
          <w:tcPr>
            <w:tcW w:w="1494"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81CDA" w:rsidRDefault="00781CDA" w:rsidP="002201E9">
            <w:pPr>
              <w:pStyle w:val="TableGrid1"/>
            </w:pPr>
          </w:p>
        </w:tc>
        <w:tc>
          <w:tcPr>
            <w:tcW w:w="160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81CDA" w:rsidRDefault="00781CDA" w:rsidP="002201E9">
            <w:pPr>
              <w:pStyle w:val="TableGrid1"/>
            </w:pPr>
          </w:p>
        </w:tc>
        <w:tc>
          <w:tcPr>
            <w:tcW w:w="1389"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81CDA" w:rsidRDefault="00781CDA" w:rsidP="002201E9">
            <w:pPr>
              <w:pStyle w:val="TableGrid1"/>
            </w:pPr>
          </w:p>
        </w:tc>
        <w:tc>
          <w:tcPr>
            <w:tcW w:w="139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81CDA" w:rsidRDefault="00781CDA" w:rsidP="002201E9">
            <w:pPr>
              <w:pStyle w:val="TableGrid1"/>
            </w:pPr>
          </w:p>
        </w:tc>
      </w:tr>
      <w:tr w:rsidR="00781CDA" w:rsidTr="002201E9">
        <w:trPr>
          <w:cantSplit/>
          <w:trHeight w:val="320"/>
        </w:trPr>
        <w:tc>
          <w:tcPr>
            <w:tcW w:w="2023"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81CDA" w:rsidRDefault="00781CDA" w:rsidP="002201E9">
            <w:pPr>
              <w:pStyle w:val="TableGrid1"/>
              <w:rPr>
                <w:rFonts w:ascii="Times New Roman" w:hAnsi="Times New Roman"/>
                <w:sz w:val="24"/>
              </w:rPr>
            </w:pPr>
            <w:r>
              <w:rPr>
                <w:rFonts w:ascii="Times New Roman" w:hAnsi="Times New Roman"/>
                <w:sz w:val="24"/>
              </w:rPr>
              <w:t>Constant</w:t>
            </w:r>
          </w:p>
        </w:tc>
        <w:tc>
          <w:tcPr>
            <w:tcW w:w="1448"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81CDA" w:rsidRDefault="00781CDA" w:rsidP="002201E9">
            <w:pPr>
              <w:pStyle w:val="TableGrid1"/>
              <w:rPr>
                <w:rFonts w:ascii="Times New Roman" w:hAnsi="Times New Roman"/>
                <w:sz w:val="24"/>
              </w:rPr>
            </w:pPr>
            <w:r>
              <w:rPr>
                <w:rFonts w:ascii="Times New Roman" w:hAnsi="Times New Roman"/>
                <w:sz w:val="24"/>
              </w:rPr>
              <w:t>-2.06</w:t>
            </w:r>
          </w:p>
        </w:tc>
        <w:tc>
          <w:tcPr>
            <w:tcW w:w="1494"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81CDA" w:rsidRDefault="00781CDA" w:rsidP="002201E9">
            <w:pPr>
              <w:pStyle w:val="TableGrid1"/>
              <w:rPr>
                <w:rFonts w:ascii="Times New Roman" w:hAnsi="Times New Roman"/>
                <w:sz w:val="24"/>
              </w:rPr>
            </w:pPr>
            <w:r>
              <w:rPr>
                <w:rFonts w:ascii="Times New Roman" w:hAnsi="Times New Roman"/>
                <w:sz w:val="24"/>
              </w:rPr>
              <w:t>.27</w:t>
            </w:r>
          </w:p>
        </w:tc>
        <w:tc>
          <w:tcPr>
            <w:tcW w:w="160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81CDA" w:rsidRDefault="00781CDA" w:rsidP="002201E9">
            <w:pPr>
              <w:pStyle w:val="TableGrid1"/>
              <w:rPr>
                <w:rFonts w:ascii="Times New Roman" w:hAnsi="Times New Roman"/>
                <w:sz w:val="24"/>
              </w:rPr>
            </w:pPr>
            <w:r>
              <w:rPr>
                <w:rFonts w:ascii="Times New Roman" w:hAnsi="Times New Roman"/>
                <w:sz w:val="24"/>
              </w:rPr>
              <w:t>58.01</w:t>
            </w:r>
          </w:p>
        </w:tc>
        <w:tc>
          <w:tcPr>
            <w:tcW w:w="1389"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81CDA" w:rsidRDefault="00781CDA" w:rsidP="002201E9">
            <w:pPr>
              <w:pStyle w:val="TableGrid1"/>
              <w:rPr>
                <w:rFonts w:ascii="Times New Roman" w:hAnsi="Times New Roman"/>
                <w:sz w:val="24"/>
              </w:rPr>
            </w:pPr>
            <w:r>
              <w:rPr>
                <w:rFonts w:ascii="Times New Roman" w:hAnsi="Times New Roman"/>
                <w:sz w:val="24"/>
              </w:rPr>
              <w:t>&lt;.01</w:t>
            </w:r>
          </w:p>
        </w:tc>
        <w:tc>
          <w:tcPr>
            <w:tcW w:w="139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81CDA" w:rsidRDefault="00781CDA" w:rsidP="002201E9">
            <w:pPr>
              <w:pStyle w:val="TableGrid1"/>
              <w:rPr>
                <w:rFonts w:ascii="Times New Roman" w:hAnsi="Times New Roman"/>
                <w:sz w:val="24"/>
              </w:rPr>
            </w:pPr>
            <w:r>
              <w:rPr>
                <w:rFonts w:ascii="Times New Roman" w:hAnsi="Times New Roman"/>
                <w:sz w:val="24"/>
              </w:rPr>
              <w:t>.13</w:t>
            </w:r>
          </w:p>
        </w:tc>
      </w:tr>
      <w:tr w:rsidR="00781CDA" w:rsidTr="002201E9">
        <w:trPr>
          <w:cantSplit/>
          <w:trHeight w:val="540"/>
        </w:trPr>
        <w:tc>
          <w:tcPr>
            <w:tcW w:w="2023"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81CDA" w:rsidRDefault="00781CDA" w:rsidP="002201E9">
            <w:pPr>
              <w:pStyle w:val="TableGrid1"/>
              <w:rPr>
                <w:rFonts w:ascii="Times New Roman Italic" w:hAnsi="Times New Roman Italic"/>
                <w:sz w:val="24"/>
              </w:rPr>
            </w:pPr>
          </w:p>
          <w:p w:rsidR="00781CDA" w:rsidRDefault="00781CDA" w:rsidP="002201E9">
            <w:pPr>
              <w:pStyle w:val="TableGrid1"/>
              <w:rPr>
                <w:rFonts w:ascii="Times New Roman" w:hAnsi="Times New Roman"/>
                <w:sz w:val="24"/>
              </w:rPr>
            </w:pPr>
            <w:r>
              <w:rPr>
                <w:rFonts w:ascii="Times New Roman" w:hAnsi="Times New Roman"/>
                <w:sz w:val="24"/>
              </w:rPr>
              <w:t>n</w:t>
            </w:r>
          </w:p>
        </w:tc>
        <w:tc>
          <w:tcPr>
            <w:tcW w:w="1448"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81CDA" w:rsidRDefault="00781CDA" w:rsidP="002201E9">
            <w:pPr>
              <w:pStyle w:val="TableGrid1"/>
              <w:rPr>
                <w:rFonts w:ascii="Times New Roman" w:hAnsi="Times New Roman"/>
                <w:sz w:val="24"/>
              </w:rPr>
            </w:pPr>
          </w:p>
          <w:p w:rsidR="00781CDA" w:rsidRDefault="00781CDA" w:rsidP="002201E9">
            <w:pPr>
              <w:pStyle w:val="TableGrid1"/>
              <w:rPr>
                <w:rFonts w:ascii="Times New Roman" w:hAnsi="Times New Roman"/>
                <w:sz w:val="24"/>
              </w:rPr>
            </w:pPr>
            <w:r>
              <w:rPr>
                <w:rFonts w:ascii="Times New Roman" w:hAnsi="Times New Roman"/>
                <w:sz w:val="24"/>
              </w:rPr>
              <w:t>507</w:t>
            </w:r>
          </w:p>
        </w:tc>
        <w:tc>
          <w:tcPr>
            <w:tcW w:w="1494"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81CDA" w:rsidRDefault="00781CDA" w:rsidP="002201E9">
            <w:pPr>
              <w:pStyle w:val="TableGrid1"/>
            </w:pPr>
          </w:p>
        </w:tc>
        <w:tc>
          <w:tcPr>
            <w:tcW w:w="160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81CDA" w:rsidRDefault="00781CDA" w:rsidP="002201E9">
            <w:pPr>
              <w:pStyle w:val="TableGrid1"/>
            </w:pPr>
          </w:p>
        </w:tc>
        <w:tc>
          <w:tcPr>
            <w:tcW w:w="1389"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81CDA" w:rsidRDefault="00781CDA" w:rsidP="002201E9">
            <w:pPr>
              <w:pStyle w:val="TableGrid1"/>
            </w:pPr>
          </w:p>
        </w:tc>
        <w:tc>
          <w:tcPr>
            <w:tcW w:w="139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81CDA" w:rsidRDefault="00781CDA" w:rsidP="002201E9">
            <w:pPr>
              <w:pStyle w:val="TableGrid1"/>
            </w:pPr>
          </w:p>
        </w:tc>
      </w:tr>
      <w:tr w:rsidR="00781CDA" w:rsidTr="002201E9">
        <w:trPr>
          <w:cantSplit/>
          <w:trHeight w:val="320"/>
        </w:trPr>
        <w:tc>
          <w:tcPr>
            <w:tcW w:w="2023" w:type="dxa"/>
            <w:tcBorders>
              <w:top w:val="none" w:sz="16" w:space="0" w:color="000000"/>
              <w:left w:val="none" w:sz="16" w:space="0" w:color="000000"/>
              <w:bottom w:val="single" w:sz="4" w:space="0" w:color="000000"/>
              <w:right w:val="none" w:sz="16" w:space="0" w:color="000000"/>
            </w:tcBorders>
            <w:shd w:val="clear" w:color="auto" w:fill="auto"/>
            <w:tcMar>
              <w:top w:w="0" w:type="dxa"/>
              <w:left w:w="0" w:type="dxa"/>
              <w:bottom w:w="0" w:type="dxa"/>
              <w:right w:w="0" w:type="dxa"/>
            </w:tcMar>
          </w:tcPr>
          <w:p w:rsidR="00781CDA" w:rsidRDefault="00781CDA" w:rsidP="002201E9">
            <w:pPr>
              <w:pStyle w:val="TableGrid1"/>
            </w:pPr>
          </w:p>
        </w:tc>
        <w:tc>
          <w:tcPr>
            <w:tcW w:w="1448" w:type="dxa"/>
            <w:tcBorders>
              <w:top w:val="none" w:sz="16" w:space="0" w:color="000000"/>
              <w:left w:val="none" w:sz="16" w:space="0" w:color="000000"/>
              <w:bottom w:val="single" w:sz="4" w:space="0" w:color="000000"/>
              <w:right w:val="none" w:sz="16" w:space="0" w:color="000000"/>
            </w:tcBorders>
            <w:shd w:val="clear" w:color="auto" w:fill="auto"/>
            <w:tcMar>
              <w:top w:w="0" w:type="dxa"/>
              <w:left w:w="0" w:type="dxa"/>
              <w:bottom w:w="0" w:type="dxa"/>
              <w:right w:w="0" w:type="dxa"/>
            </w:tcMar>
          </w:tcPr>
          <w:p w:rsidR="00781CDA" w:rsidRDefault="00781CDA" w:rsidP="002201E9">
            <w:pPr>
              <w:pStyle w:val="TableGrid1"/>
            </w:pPr>
          </w:p>
        </w:tc>
        <w:tc>
          <w:tcPr>
            <w:tcW w:w="1494" w:type="dxa"/>
            <w:tcBorders>
              <w:top w:val="none" w:sz="16" w:space="0" w:color="000000"/>
              <w:left w:val="none" w:sz="16" w:space="0" w:color="000000"/>
              <w:bottom w:val="single" w:sz="4" w:space="0" w:color="000000"/>
              <w:right w:val="none" w:sz="16" w:space="0" w:color="000000"/>
            </w:tcBorders>
            <w:shd w:val="clear" w:color="auto" w:fill="auto"/>
            <w:tcMar>
              <w:top w:w="0" w:type="dxa"/>
              <w:left w:w="0" w:type="dxa"/>
              <w:bottom w:w="0" w:type="dxa"/>
              <w:right w:w="0" w:type="dxa"/>
            </w:tcMar>
          </w:tcPr>
          <w:p w:rsidR="00781CDA" w:rsidRDefault="00781CDA" w:rsidP="002201E9">
            <w:pPr>
              <w:pStyle w:val="TableGrid1"/>
            </w:pPr>
          </w:p>
        </w:tc>
        <w:tc>
          <w:tcPr>
            <w:tcW w:w="1606" w:type="dxa"/>
            <w:tcBorders>
              <w:top w:val="none" w:sz="16" w:space="0" w:color="000000"/>
              <w:left w:val="none" w:sz="16" w:space="0" w:color="000000"/>
              <w:bottom w:val="single" w:sz="4" w:space="0" w:color="000000"/>
              <w:right w:val="none" w:sz="16" w:space="0" w:color="000000"/>
            </w:tcBorders>
            <w:shd w:val="clear" w:color="auto" w:fill="auto"/>
            <w:tcMar>
              <w:top w:w="0" w:type="dxa"/>
              <w:left w:w="0" w:type="dxa"/>
              <w:bottom w:w="0" w:type="dxa"/>
              <w:right w:w="0" w:type="dxa"/>
            </w:tcMar>
          </w:tcPr>
          <w:p w:rsidR="00781CDA" w:rsidRDefault="00781CDA" w:rsidP="002201E9">
            <w:pPr>
              <w:pStyle w:val="TableGrid1"/>
            </w:pPr>
          </w:p>
        </w:tc>
        <w:tc>
          <w:tcPr>
            <w:tcW w:w="1389" w:type="dxa"/>
            <w:tcBorders>
              <w:top w:val="none" w:sz="16" w:space="0" w:color="000000"/>
              <w:left w:val="none" w:sz="16" w:space="0" w:color="000000"/>
              <w:bottom w:val="single" w:sz="4" w:space="0" w:color="000000"/>
              <w:right w:val="none" w:sz="16" w:space="0" w:color="000000"/>
            </w:tcBorders>
            <w:shd w:val="clear" w:color="auto" w:fill="auto"/>
            <w:tcMar>
              <w:top w:w="0" w:type="dxa"/>
              <w:left w:w="0" w:type="dxa"/>
              <w:bottom w:w="0" w:type="dxa"/>
              <w:right w:w="0" w:type="dxa"/>
            </w:tcMar>
          </w:tcPr>
          <w:p w:rsidR="00781CDA" w:rsidRDefault="00781CDA" w:rsidP="002201E9">
            <w:pPr>
              <w:pStyle w:val="TableGrid1"/>
            </w:pPr>
          </w:p>
        </w:tc>
        <w:tc>
          <w:tcPr>
            <w:tcW w:w="1396" w:type="dxa"/>
            <w:tcBorders>
              <w:top w:val="none" w:sz="16" w:space="0" w:color="000000"/>
              <w:left w:val="none" w:sz="16" w:space="0" w:color="000000"/>
              <w:bottom w:val="single" w:sz="4" w:space="0" w:color="000000"/>
              <w:right w:val="none" w:sz="16" w:space="0" w:color="000000"/>
            </w:tcBorders>
            <w:shd w:val="clear" w:color="auto" w:fill="auto"/>
            <w:tcMar>
              <w:top w:w="0" w:type="dxa"/>
              <w:left w:w="0" w:type="dxa"/>
              <w:bottom w:w="0" w:type="dxa"/>
              <w:right w:w="0" w:type="dxa"/>
            </w:tcMar>
          </w:tcPr>
          <w:p w:rsidR="00781CDA" w:rsidRDefault="00781CDA" w:rsidP="002201E9">
            <w:pPr>
              <w:pStyle w:val="TableGrid1"/>
            </w:pPr>
          </w:p>
        </w:tc>
      </w:tr>
    </w:tbl>
    <w:p w:rsidR="00781CDA" w:rsidRDefault="00781CDA" w:rsidP="00781CDA">
      <w:pPr>
        <w:pStyle w:val="FreeForm"/>
        <w:rPr>
          <w:rFonts w:ascii="Times New Roman" w:hAnsi="Times New Roman"/>
          <w:sz w:val="24"/>
        </w:rPr>
      </w:pPr>
    </w:p>
    <w:p w:rsidR="00781CDA" w:rsidRDefault="00781CDA" w:rsidP="00781CDA">
      <w:pPr>
        <w:rPr>
          <w:rFonts w:ascii="Times New Roman" w:hAnsi="Times New Roman"/>
          <w:sz w:val="24"/>
        </w:rPr>
      </w:pPr>
      <w:r>
        <w:rPr>
          <w:rFonts w:ascii="Times New Roman Italic" w:hAnsi="Times New Roman Italic"/>
          <w:sz w:val="24"/>
        </w:rPr>
        <w:t>Note</w:t>
      </w:r>
      <w:r>
        <w:rPr>
          <w:rFonts w:ascii="Times New Roman" w:hAnsi="Times New Roman"/>
          <w:sz w:val="24"/>
        </w:rPr>
        <w:t>: The dependent variable in this analysis is people’s agreement with the RMP source probability statement 0 = did not agree, 1 = agreed.</w:t>
      </w:r>
    </w:p>
    <w:p w:rsidR="00781CDA" w:rsidRDefault="00781CDA" w:rsidP="00781CDA">
      <w:pPr>
        <w:rPr>
          <w:rFonts w:ascii="Times New Roman" w:hAnsi="Times New Roman"/>
          <w:sz w:val="24"/>
        </w:rPr>
      </w:pPr>
    </w:p>
    <w:p w:rsidR="00781CDA" w:rsidRDefault="00781CDA" w:rsidP="00781CDA">
      <w:pPr>
        <w:rPr>
          <w:rFonts w:ascii="Times New Roman" w:hAnsi="Times New Roman"/>
          <w:sz w:val="24"/>
        </w:rPr>
      </w:pPr>
    </w:p>
    <w:p w:rsidR="00781CDA" w:rsidRDefault="00781CDA" w:rsidP="00781CDA">
      <w:pPr>
        <w:rPr>
          <w:rFonts w:ascii="Times New Roman" w:eastAsia="Times New Roman" w:hAnsi="Times New Roman"/>
          <w:sz w:val="20"/>
        </w:rPr>
      </w:pPr>
    </w:p>
    <w:p w:rsidR="00781CDA" w:rsidRDefault="00781CDA" w:rsidP="00EA7DCF">
      <w:pPr>
        <w:rPr>
          <w:rFonts w:ascii="Times New Roman" w:eastAsia="Times New Roman" w:hAnsi="Times New Roman"/>
          <w:sz w:val="20"/>
        </w:rPr>
      </w:pPr>
    </w:p>
    <w:p w:rsidR="00715B59" w:rsidRDefault="00715B59" w:rsidP="00EA7DCF">
      <w:pPr>
        <w:rPr>
          <w:rFonts w:ascii="Times New Roman" w:eastAsia="Times New Roman" w:hAnsi="Times New Roman"/>
          <w:sz w:val="20"/>
        </w:rPr>
      </w:pPr>
    </w:p>
    <w:p w:rsidR="00715B59" w:rsidRDefault="00715B59" w:rsidP="00EA7DCF">
      <w:pPr>
        <w:rPr>
          <w:rFonts w:ascii="Times New Roman" w:eastAsia="Times New Roman" w:hAnsi="Times New Roman"/>
          <w:sz w:val="20"/>
        </w:rPr>
      </w:pPr>
    </w:p>
    <w:p w:rsidR="00715B59" w:rsidRDefault="00715B59" w:rsidP="00EA7DCF">
      <w:pPr>
        <w:rPr>
          <w:rFonts w:ascii="Times New Roman" w:eastAsia="Times New Roman" w:hAnsi="Times New Roman"/>
          <w:sz w:val="20"/>
        </w:rPr>
      </w:pPr>
    </w:p>
    <w:p w:rsidR="00715B59" w:rsidRDefault="00715B59" w:rsidP="00EA7DCF">
      <w:pPr>
        <w:rPr>
          <w:rFonts w:ascii="Times New Roman" w:eastAsia="Times New Roman" w:hAnsi="Times New Roman"/>
          <w:sz w:val="20"/>
        </w:rPr>
      </w:pPr>
    </w:p>
    <w:p w:rsidR="00715B59" w:rsidRDefault="00715B59" w:rsidP="00715B59">
      <w:pPr>
        <w:rPr>
          <w:rFonts w:ascii="Times New Roman" w:hAnsi="Times New Roman"/>
          <w:sz w:val="24"/>
        </w:rPr>
      </w:pPr>
      <w:r>
        <w:rPr>
          <w:rFonts w:ascii="Times New Roman" w:hAnsi="Times New Roman"/>
          <w:sz w:val="24"/>
        </w:rPr>
        <w:lastRenderedPageBreak/>
        <w:t>Table S7</w:t>
      </w:r>
    </w:p>
    <w:p w:rsidR="00715B59" w:rsidRPr="00BC13CA" w:rsidRDefault="00715B59" w:rsidP="00715B59">
      <w:pPr>
        <w:rPr>
          <w:rFonts w:ascii="Times New Roman" w:hAnsi="Times New Roman"/>
          <w:i/>
          <w:sz w:val="24"/>
        </w:rPr>
      </w:pPr>
      <w:r w:rsidRPr="00BC13CA">
        <w:rPr>
          <w:rFonts w:ascii="Times New Roman" w:hAnsi="Times New Roman"/>
          <w:i/>
          <w:sz w:val="24"/>
        </w:rPr>
        <w:t>Summary of Logistic Regression Analyses for Agreement with the Defense Fallacy</w:t>
      </w:r>
    </w:p>
    <w:tbl>
      <w:tblPr>
        <w:tblW w:w="0" w:type="auto"/>
        <w:tblLayout w:type="fixed"/>
        <w:tblLook w:val="0000"/>
      </w:tblPr>
      <w:tblGrid>
        <w:gridCol w:w="2023"/>
        <w:gridCol w:w="1448"/>
        <w:gridCol w:w="1494"/>
        <w:gridCol w:w="1606"/>
        <w:gridCol w:w="1389"/>
        <w:gridCol w:w="1396"/>
      </w:tblGrid>
      <w:tr w:rsidR="00715B59" w:rsidTr="002201E9">
        <w:trPr>
          <w:cantSplit/>
          <w:trHeight w:val="880"/>
        </w:trPr>
        <w:tc>
          <w:tcPr>
            <w:tcW w:w="2023" w:type="dxa"/>
            <w:tcBorders>
              <w:top w:val="single" w:sz="4" w:space="0" w:color="000000"/>
              <w:left w:val="none" w:sz="16" w:space="0" w:color="000000"/>
              <w:bottom w:val="single" w:sz="4" w:space="0" w:color="000000"/>
              <w:right w:val="none" w:sz="16" w:space="0" w:color="000000"/>
            </w:tcBorders>
            <w:shd w:val="clear" w:color="auto" w:fill="auto"/>
            <w:tcMar>
              <w:top w:w="0" w:type="dxa"/>
              <w:left w:w="0" w:type="dxa"/>
              <w:bottom w:w="0" w:type="dxa"/>
              <w:right w:w="0" w:type="dxa"/>
            </w:tcMar>
          </w:tcPr>
          <w:p w:rsidR="00715B59" w:rsidRDefault="00715B59" w:rsidP="002201E9">
            <w:pPr>
              <w:pStyle w:val="TableGrid1"/>
              <w:jc w:val="center"/>
              <w:rPr>
                <w:rFonts w:ascii="Times New Roman" w:hAnsi="Times New Roman"/>
                <w:sz w:val="24"/>
              </w:rPr>
            </w:pPr>
          </w:p>
          <w:p w:rsidR="00715B59" w:rsidRDefault="00715B59" w:rsidP="002201E9">
            <w:pPr>
              <w:pStyle w:val="TableGrid1"/>
              <w:jc w:val="center"/>
              <w:rPr>
                <w:rFonts w:ascii="Times New Roman" w:hAnsi="Times New Roman"/>
                <w:sz w:val="24"/>
              </w:rPr>
            </w:pPr>
            <w:r>
              <w:rPr>
                <w:rFonts w:ascii="Times New Roman" w:hAnsi="Times New Roman"/>
                <w:sz w:val="24"/>
              </w:rPr>
              <w:t>Independent</w:t>
            </w:r>
          </w:p>
          <w:p w:rsidR="00715B59" w:rsidRDefault="00715B59" w:rsidP="002201E9">
            <w:pPr>
              <w:pStyle w:val="TableGrid1"/>
              <w:jc w:val="center"/>
              <w:rPr>
                <w:rFonts w:ascii="Times New Roman" w:hAnsi="Times New Roman"/>
                <w:sz w:val="24"/>
              </w:rPr>
            </w:pPr>
            <w:r>
              <w:rPr>
                <w:rFonts w:ascii="Times New Roman" w:hAnsi="Times New Roman"/>
                <w:sz w:val="24"/>
              </w:rPr>
              <w:t>Variable</w:t>
            </w:r>
          </w:p>
        </w:tc>
        <w:tc>
          <w:tcPr>
            <w:tcW w:w="1448" w:type="dxa"/>
            <w:tcBorders>
              <w:top w:val="single" w:sz="4" w:space="0" w:color="000000"/>
              <w:left w:val="none" w:sz="16" w:space="0" w:color="000000"/>
              <w:bottom w:val="single" w:sz="4" w:space="0" w:color="000000"/>
              <w:right w:val="none" w:sz="16" w:space="0" w:color="000000"/>
            </w:tcBorders>
            <w:shd w:val="clear" w:color="auto" w:fill="auto"/>
            <w:tcMar>
              <w:top w:w="0" w:type="dxa"/>
              <w:left w:w="0" w:type="dxa"/>
              <w:bottom w:w="0" w:type="dxa"/>
              <w:right w:w="0" w:type="dxa"/>
            </w:tcMar>
          </w:tcPr>
          <w:p w:rsidR="00715B59" w:rsidRDefault="00715B59" w:rsidP="002201E9">
            <w:pPr>
              <w:pStyle w:val="TableGrid1"/>
              <w:rPr>
                <w:rFonts w:ascii="Times New Roman Italic" w:hAnsi="Times New Roman Italic"/>
                <w:sz w:val="24"/>
              </w:rPr>
            </w:pPr>
          </w:p>
          <w:p w:rsidR="00715B59" w:rsidRDefault="00715B59" w:rsidP="002201E9">
            <w:pPr>
              <w:pStyle w:val="TableGrid1"/>
              <w:rPr>
                <w:rFonts w:ascii="Times New Roman Italic" w:hAnsi="Times New Roman Italic"/>
                <w:sz w:val="24"/>
              </w:rPr>
            </w:pPr>
            <w:r>
              <w:rPr>
                <w:rFonts w:ascii="Times New Roman Italic" w:hAnsi="Times New Roman Italic"/>
                <w:sz w:val="24"/>
              </w:rPr>
              <w:t>B</w:t>
            </w:r>
          </w:p>
        </w:tc>
        <w:tc>
          <w:tcPr>
            <w:tcW w:w="1494" w:type="dxa"/>
            <w:tcBorders>
              <w:top w:val="single" w:sz="4" w:space="0" w:color="000000"/>
              <w:left w:val="none" w:sz="16" w:space="0" w:color="000000"/>
              <w:bottom w:val="single" w:sz="4" w:space="0" w:color="000000"/>
              <w:right w:val="none" w:sz="16" w:space="0" w:color="000000"/>
            </w:tcBorders>
            <w:shd w:val="clear" w:color="auto" w:fill="auto"/>
            <w:tcMar>
              <w:top w:w="0" w:type="dxa"/>
              <w:left w:w="0" w:type="dxa"/>
              <w:bottom w:w="0" w:type="dxa"/>
              <w:right w:w="0" w:type="dxa"/>
            </w:tcMar>
          </w:tcPr>
          <w:p w:rsidR="00715B59" w:rsidRDefault="00715B59" w:rsidP="002201E9">
            <w:pPr>
              <w:pStyle w:val="TableGrid1"/>
              <w:rPr>
                <w:rFonts w:ascii="Times New Roman Italic" w:hAnsi="Times New Roman Italic"/>
                <w:sz w:val="24"/>
              </w:rPr>
            </w:pPr>
          </w:p>
          <w:p w:rsidR="00715B59" w:rsidRDefault="00715B59" w:rsidP="002201E9">
            <w:pPr>
              <w:pStyle w:val="TableGrid1"/>
              <w:rPr>
                <w:rFonts w:ascii="Times New Roman Italic" w:hAnsi="Times New Roman Italic"/>
                <w:sz w:val="24"/>
              </w:rPr>
            </w:pPr>
            <w:r>
              <w:rPr>
                <w:rFonts w:ascii="Times New Roman Italic" w:hAnsi="Times New Roman Italic"/>
                <w:sz w:val="24"/>
              </w:rPr>
              <w:t>SE</w:t>
            </w:r>
          </w:p>
        </w:tc>
        <w:tc>
          <w:tcPr>
            <w:tcW w:w="1606" w:type="dxa"/>
            <w:tcBorders>
              <w:top w:val="single" w:sz="4" w:space="0" w:color="000000"/>
              <w:left w:val="none" w:sz="16" w:space="0" w:color="000000"/>
              <w:bottom w:val="single" w:sz="4" w:space="0" w:color="000000"/>
              <w:right w:val="none" w:sz="16" w:space="0" w:color="000000"/>
            </w:tcBorders>
            <w:shd w:val="clear" w:color="auto" w:fill="auto"/>
            <w:tcMar>
              <w:top w:w="0" w:type="dxa"/>
              <w:left w:w="0" w:type="dxa"/>
              <w:bottom w:w="0" w:type="dxa"/>
              <w:right w:w="0" w:type="dxa"/>
            </w:tcMar>
          </w:tcPr>
          <w:p w:rsidR="00715B59" w:rsidRDefault="00715B59" w:rsidP="002201E9">
            <w:pPr>
              <w:pStyle w:val="TableGrid1"/>
              <w:rPr>
                <w:rFonts w:ascii="Times New Roman" w:hAnsi="Times New Roman"/>
                <w:sz w:val="24"/>
              </w:rPr>
            </w:pPr>
          </w:p>
          <w:p w:rsidR="00715B59" w:rsidRDefault="00715B59" w:rsidP="002201E9">
            <w:pPr>
              <w:pStyle w:val="TableGrid1"/>
              <w:rPr>
                <w:rFonts w:ascii="Times New Roman" w:hAnsi="Times New Roman"/>
                <w:sz w:val="24"/>
              </w:rPr>
            </w:pPr>
            <w:r>
              <w:rPr>
                <w:rFonts w:ascii="Times New Roman" w:hAnsi="Times New Roman"/>
                <w:sz w:val="24"/>
              </w:rPr>
              <w:t>Wald</w:t>
            </w:r>
          </w:p>
        </w:tc>
        <w:tc>
          <w:tcPr>
            <w:tcW w:w="1389" w:type="dxa"/>
            <w:tcBorders>
              <w:top w:val="single" w:sz="4" w:space="0" w:color="000000"/>
              <w:left w:val="none" w:sz="16" w:space="0" w:color="000000"/>
              <w:bottom w:val="single" w:sz="4" w:space="0" w:color="000000"/>
              <w:right w:val="none" w:sz="16" w:space="0" w:color="000000"/>
            </w:tcBorders>
            <w:shd w:val="clear" w:color="auto" w:fill="auto"/>
            <w:tcMar>
              <w:top w:w="0" w:type="dxa"/>
              <w:left w:w="0" w:type="dxa"/>
              <w:bottom w:w="0" w:type="dxa"/>
              <w:right w:w="0" w:type="dxa"/>
            </w:tcMar>
          </w:tcPr>
          <w:p w:rsidR="00715B59" w:rsidRDefault="00715B59" w:rsidP="002201E9">
            <w:pPr>
              <w:pStyle w:val="TableGrid1"/>
              <w:rPr>
                <w:rFonts w:ascii="Times New Roman" w:hAnsi="Times New Roman"/>
                <w:sz w:val="24"/>
              </w:rPr>
            </w:pPr>
          </w:p>
          <w:p w:rsidR="00715B59" w:rsidRDefault="00715B59" w:rsidP="002201E9">
            <w:pPr>
              <w:pStyle w:val="TableGrid1"/>
              <w:rPr>
                <w:rFonts w:ascii="Times New Roman" w:hAnsi="Times New Roman"/>
                <w:sz w:val="24"/>
              </w:rPr>
            </w:pPr>
            <w:r>
              <w:rPr>
                <w:rFonts w:ascii="Times New Roman" w:hAnsi="Times New Roman"/>
                <w:sz w:val="24"/>
              </w:rPr>
              <w:t>Sig.</w:t>
            </w:r>
          </w:p>
        </w:tc>
        <w:tc>
          <w:tcPr>
            <w:tcW w:w="1396" w:type="dxa"/>
            <w:tcBorders>
              <w:top w:val="single" w:sz="4" w:space="0" w:color="000000"/>
              <w:left w:val="none" w:sz="16" w:space="0" w:color="000000"/>
              <w:bottom w:val="single" w:sz="4" w:space="0" w:color="000000"/>
              <w:right w:val="none" w:sz="16" w:space="0" w:color="000000"/>
            </w:tcBorders>
            <w:shd w:val="clear" w:color="auto" w:fill="auto"/>
            <w:tcMar>
              <w:top w:w="0" w:type="dxa"/>
              <w:left w:w="0" w:type="dxa"/>
              <w:bottom w:w="0" w:type="dxa"/>
              <w:right w:w="0" w:type="dxa"/>
            </w:tcMar>
          </w:tcPr>
          <w:p w:rsidR="00715B59" w:rsidRDefault="00715B59" w:rsidP="002201E9">
            <w:pPr>
              <w:pStyle w:val="TableGrid1"/>
              <w:rPr>
                <w:rFonts w:ascii="Times New Roman" w:hAnsi="Times New Roman"/>
                <w:sz w:val="24"/>
              </w:rPr>
            </w:pPr>
          </w:p>
          <w:p w:rsidR="00715B59" w:rsidRDefault="00715B59" w:rsidP="002201E9">
            <w:pPr>
              <w:pStyle w:val="TableGrid1"/>
              <w:rPr>
                <w:rFonts w:ascii="Times New Roman" w:hAnsi="Times New Roman"/>
                <w:sz w:val="24"/>
              </w:rPr>
            </w:pPr>
            <w:r>
              <w:rPr>
                <w:rFonts w:ascii="Times New Roman" w:hAnsi="Times New Roman"/>
                <w:sz w:val="24"/>
              </w:rPr>
              <w:t>Exp(B)</w:t>
            </w:r>
          </w:p>
        </w:tc>
      </w:tr>
      <w:tr w:rsidR="00715B59" w:rsidTr="002201E9">
        <w:trPr>
          <w:cantSplit/>
          <w:trHeight w:val="350"/>
        </w:trPr>
        <w:tc>
          <w:tcPr>
            <w:tcW w:w="2023" w:type="dxa"/>
            <w:tcBorders>
              <w:top w:val="single" w:sz="4"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15B59" w:rsidRDefault="00715B59" w:rsidP="002201E9">
            <w:pPr>
              <w:pStyle w:val="TableGrid1"/>
            </w:pPr>
          </w:p>
        </w:tc>
        <w:tc>
          <w:tcPr>
            <w:tcW w:w="1448" w:type="dxa"/>
            <w:tcBorders>
              <w:top w:val="single" w:sz="4"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15B59" w:rsidRDefault="00715B59" w:rsidP="002201E9">
            <w:pPr>
              <w:pStyle w:val="TableGrid1"/>
            </w:pPr>
          </w:p>
        </w:tc>
        <w:tc>
          <w:tcPr>
            <w:tcW w:w="1494" w:type="dxa"/>
            <w:tcBorders>
              <w:top w:val="single" w:sz="4"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15B59" w:rsidRDefault="00715B59" w:rsidP="002201E9">
            <w:pPr>
              <w:pStyle w:val="TableGrid1"/>
            </w:pPr>
          </w:p>
        </w:tc>
        <w:tc>
          <w:tcPr>
            <w:tcW w:w="1606" w:type="dxa"/>
            <w:tcBorders>
              <w:top w:val="single" w:sz="4"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15B59" w:rsidRDefault="00715B59" w:rsidP="002201E9">
            <w:pPr>
              <w:pStyle w:val="TableGrid1"/>
            </w:pPr>
          </w:p>
        </w:tc>
        <w:tc>
          <w:tcPr>
            <w:tcW w:w="1389" w:type="dxa"/>
            <w:tcBorders>
              <w:top w:val="single" w:sz="4"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15B59" w:rsidRDefault="00715B59" w:rsidP="002201E9">
            <w:pPr>
              <w:pStyle w:val="TableGrid1"/>
            </w:pPr>
          </w:p>
        </w:tc>
        <w:tc>
          <w:tcPr>
            <w:tcW w:w="1396" w:type="dxa"/>
            <w:tcBorders>
              <w:top w:val="single" w:sz="4"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15B59" w:rsidRDefault="00715B59" w:rsidP="002201E9">
            <w:pPr>
              <w:pStyle w:val="TableGrid1"/>
            </w:pPr>
          </w:p>
        </w:tc>
      </w:tr>
      <w:tr w:rsidR="00715B59" w:rsidTr="002201E9">
        <w:trPr>
          <w:cantSplit/>
          <w:trHeight w:val="840"/>
        </w:trPr>
        <w:tc>
          <w:tcPr>
            <w:tcW w:w="2023"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15B59" w:rsidRDefault="00715B59" w:rsidP="002201E9">
            <w:pPr>
              <w:pStyle w:val="TableGrid1"/>
              <w:rPr>
                <w:rFonts w:ascii="Times New Roman" w:hAnsi="Times New Roman"/>
                <w:sz w:val="24"/>
              </w:rPr>
            </w:pPr>
            <w:r>
              <w:rPr>
                <w:rFonts w:ascii="Times New Roman" w:hAnsi="Times New Roman"/>
                <w:sz w:val="24"/>
              </w:rPr>
              <w:t xml:space="preserve">Forensic </w:t>
            </w:r>
          </w:p>
          <w:p w:rsidR="00715B59" w:rsidRDefault="00715B59" w:rsidP="002201E9">
            <w:pPr>
              <w:pStyle w:val="TableGrid1"/>
              <w:rPr>
                <w:rFonts w:ascii="Times New Roman" w:hAnsi="Times New Roman"/>
                <w:sz w:val="24"/>
              </w:rPr>
            </w:pPr>
            <w:r>
              <w:rPr>
                <w:rFonts w:ascii="Times New Roman" w:hAnsi="Times New Roman"/>
                <w:sz w:val="24"/>
              </w:rPr>
              <w:t>Evidence (DNA)</w:t>
            </w:r>
          </w:p>
          <w:p w:rsidR="00715B59" w:rsidRDefault="00715B59" w:rsidP="002201E9">
            <w:pPr>
              <w:pStyle w:val="TableGrid1"/>
            </w:pPr>
          </w:p>
        </w:tc>
        <w:tc>
          <w:tcPr>
            <w:tcW w:w="1448"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15B59" w:rsidRDefault="00715B59" w:rsidP="002201E9">
            <w:pPr>
              <w:pStyle w:val="TableGrid1"/>
              <w:rPr>
                <w:rFonts w:ascii="Times New Roman" w:hAnsi="Times New Roman"/>
                <w:sz w:val="24"/>
              </w:rPr>
            </w:pPr>
            <w:r>
              <w:rPr>
                <w:rFonts w:ascii="Times New Roman" w:hAnsi="Times New Roman"/>
                <w:sz w:val="24"/>
              </w:rPr>
              <w:t>-.59</w:t>
            </w:r>
          </w:p>
        </w:tc>
        <w:tc>
          <w:tcPr>
            <w:tcW w:w="1494"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15B59" w:rsidRDefault="00715B59" w:rsidP="002201E9">
            <w:pPr>
              <w:pStyle w:val="TableGrid1"/>
              <w:rPr>
                <w:rFonts w:ascii="Times New Roman" w:hAnsi="Times New Roman"/>
                <w:sz w:val="24"/>
              </w:rPr>
            </w:pPr>
            <w:r>
              <w:rPr>
                <w:rFonts w:ascii="Times New Roman" w:hAnsi="Times New Roman"/>
                <w:sz w:val="24"/>
              </w:rPr>
              <w:t>.19</w:t>
            </w:r>
          </w:p>
        </w:tc>
        <w:tc>
          <w:tcPr>
            <w:tcW w:w="160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15B59" w:rsidRDefault="00715B59" w:rsidP="002201E9">
            <w:pPr>
              <w:pStyle w:val="TableGrid1"/>
              <w:rPr>
                <w:rFonts w:ascii="Times New Roman" w:hAnsi="Times New Roman"/>
                <w:sz w:val="24"/>
              </w:rPr>
            </w:pPr>
            <w:r>
              <w:rPr>
                <w:rFonts w:ascii="Times New Roman" w:hAnsi="Times New Roman"/>
                <w:sz w:val="24"/>
              </w:rPr>
              <w:t>9.98</w:t>
            </w:r>
          </w:p>
        </w:tc>
        <w:tc>
          <w:tcPr>
            <w:tcW w:w="1389"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15B59" w:rsidRDefault="00715B59" w:rsidP="002201E9">
            <w:pPr>
              <w:pStyle w:val="TableGrid1"/>
              <w:rPr>
                <w:rFonts w:ascii="Times New Roman" w:hAnsi="Times New Roman"/>
                <w:sz w:val="24"/>
              </w:rPr>
            </w:pPr>
            <w:r>
              <w:rPr>
                <w:rFonts w:ascii="Times New Roman" w:hAnsi="Times New Roman"/>
                <w:sz w:val="24"/>
              </w:rPr>
              <w:t>&lt;.01</w:t>
            </w:r>
          </w:p>
        </w:tc>
        <w:tc>
          <w:tcPr>
            <w:tcW w:w="139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15B59" w:rsidRDefault="00715B59" w:rsidP="002201E9">
            <w:pPr>
              <w:pStyle w:val="TableGrid1"/>
              <w:rPr>
                <w:rFonts w:ascii="Times New Roman" w:hAnsi="Times New Roman"/>
                <w:sz w:val="24"/>
              </w:rPr>
            </w:pPr>
            <w:r>
              <w:rPr>
                <w:rFonts w:ascii="Times New Roman" w:hAnsi="Times New Roman"/>
                <w:sz w:val="24"/>
              </w:rPr>
              <w:t>.55</w:t>
            </w:r>
          </w:p>
        </w:tc>
      </w:tr>
      <w:tr w:rsidR="00715B59" w:rsidTr="002201E9">
        <w:trPr>
          <w:cantSplit/>
          <w:trHeight w:val="540"/>
        </w:trPr>
        <w:tc>
          <w:tcPr>
            <w:tcW w:w="2023"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15B59" w:rsidRDefault="00715B59" w:rsidP="002201E9">
            <w:pPr>
              <w:pStyle w:val="TableGrid1"/>
              <w:rPr>
                <w:rFonts w:ascii="Times New Roman" w:hAnsi="Times New Roman"/>
                <w:sz w:val="24"/>
              </w:rPr>
            </w:pPr>
            <w:r>
              <w:rPr>
                <w:rFonts w:ascii="Times New Roman" w:hAnsi="Times New Roman"/>
                <w:sz w:val="24"/>
              </w:rPr>
              <w:t>Presentation Format</w:t>
            </w:r>
          </w:p>
          <w:p w:rsidR="00715B59" w:rsidRDefault="00715B59" w:rsidP="002201E9">
            <w:pPr>
              <w:pStyle w:val="TableGrid1"/>
            </w:pPr>
          </w:p>
        </w:tc>
        <w:tc>
          <w:tcPr>
            <w:tcW w:w="1448"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15B59" w:rsidRDefault="00715B59" w:rsidP="002201E9">
            <w:pPr>
              <w:pStyle w:val="TableGrid1"/>
            </w:pPr>
          </w:p>
        </w:tc>
        <w:tc>
          <w:tcPr>
            <w:tcW w:w="1494"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15B59" w:rsidRDefault="00715B59" w:rsidP="002201E9">
            <w:pPr>
              <w:pStyle w:val="TableGrid1"/>
            </w:pPr>
          </w:p>
        </w:tc>
        <w:tc>
          <w:tcPr>
            <w:tcW w:w="160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15B59" w:rsidRDefault="00715B59" w:rsidP="002201E9">
            <w:pPr>
              <w:pStyle w:val="TableGrid1"/>
              <w:rPr>
                <w:rFonts w:ascii="Times New Roman" w:hAnsi="Times New Roman"/>
                <w:sz w:val="24"/>
              </w:rPr>
            </w:pPr>
            <w:r>
              <w:rPr>
                <w:rFonts w:ascii="Times New Roman" w:hAnsi="Times New Roman"/>
                <w:sz w:val="24"/>
              </w:rPr>
              <w:t>7.35</w:t>
            </w:r>
          </w:p>
        </w:tc>
        <w:tc>
          <w:tcPr>
            <w:tcW w:w="1389"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15B59" w:rsidRDefault="00715B59" w:rsidP="002201E9">
            <w:pPr>
              <w:pStyle w:val="TableGrid1"/>
              <w:rPr>
                <w:rFonts w:ascii="Times New Roman" w:hAnsi="Times New Roman"/>
                <w:sz w:val="24"/>
              </w:rPr>
            </w:pPr>
            <w:r>
              <w:rPr>
                <w:rFonts w:ascii="Times New Roman" w:hAnsi="Times New Roman"/>
                <w:sz w:val="24"/>
              </w:rPr>
              <w:t>.03</w:t>
            </w:r>
          </w:p>
        </w:tc>
        <w:tc>
          <w:tcPr>
            <w:tcW w:w="139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15B59" w:rsidRDefault="00715B59" w:rsidP="002201E9">
            <w:pPr>
              <w:pStyle w:val="TableGrid1"/>
            </w:pPr>
          </w:p>
        </w:tc>
      </w:tr>
      <w:tr w:rsidR="00715B59" w:rsidTr="002201E9">
        <w:trPr>
          <w:cantSplit/>
          <w:trHeight w:val="540"/>
        </w:trPr>
        <w:tc>
          <w:tcPr>
            <w:tcW w:w="2023"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15B59" w:rsidRDefault="00715B59" w:rsidP="002201E9">
            <w:pPr>
              <w:pStyle w:val="TableGrid1"/>
              <w:rPr>
                <w:rFonts w:ascii="Times New Roman" w:hAnsi="Times New Roman"/>
                <w:sz w:val="24"/>
              </w:rPr>
            </w:pPr>
            <w:r>
              <w:rPr>
                <w:rFonts w:ascii="Times New Roman" w:hAnsi="Times New Roman"/>
                <w:sz w:val="24"/>
              </w:rPr>
              <w:t>Presentation</w:t>
            </w:r>
          </w:p>
          <w:p w:rsidR="00715B59" w:rsidRDefault="00715B59" w:rsidP="002201E9">
            <w:pPr>
              <w:pStyle w:val="TableGrid1"/>
              <w:rPr>
                <w:rFonts w:ascii="Times New Roman" w:hAnsi="Times New Roman"/>
                <w:sz w:val="24"/>
              </w:rPr>
            </w:pPr>
            <w:r>
              <w:rPr>
                <w:rFonts w:ascii="Times New Roman" w:hAnsi="Times New Roman"/>
                <w:sz w:val="24"/>
              </w:rPr>
              <w:t>Format LR</w:t>
            </w:r>
          </w:p>
        </w:tc>
        <w:tc>
          <w:tcPr>
            <w:tcW w:w="1448"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15B59" w:rsidRDefault="00715B59" w:rsidP="002201E9">
            <w:pPr>
              <w:pStyle w:val="TableGrid1"/>
              <w:rPr>
                <w:rFonts w:ascii="Times New Roman" w:hAnsi="Times New Roman"/>
                <w:sz w:val="24"/>
              </w:rPr>
            </w:pPr>
            <w:r>
              <w:rPr>
                <w:rFonts w:ascii="Times New Roman" w:hAnsi="Times New Roman"/>
                <w:sz w:val="24"/>
              </w:rPr>
              <w:t>-.45</w:t>
            </w:r>
          </w:p>
        </w:tc>
        <w:tc>
          <w:tcPr>
            <w:tcW w:w="1494"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15B59" w:rsidRDefault="00715B59" w:rsidP="002201E9">
            <w:pPr>
              <w:pStyle w:val="TableGrid1"/>
              <w:rPr>
                <w:rFonts w:ascii="Times New Roman" w:hAnsi="Times New Roman"/>
                <w:sz w:val="24"/>
              </w:rPr>
            </w:pPr>
            <w:r>
              <w:rPr>
                <w:rFonts w:ascii="Times New Roman" w:hAnsi="Times New Roman"/>
                <w:sz w:val="24"/>
              </w:rPr>
              <w:t>.23</w:t>
            </w:r>
          </w:p>
        </w:tc>
        <w:tc>
          <w:tcPr>
            <w:tcW w:w="160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15B59" w:rsidRDefault="00715B59" w:rsidP="002201E9">
            <w:pPr>
              <w:pStyle w:val="TableGrid1"/>
              <w:rPr>
                <w:rFonts w:ascii="Times New Roman" w:hAnsi="Times New Roman"/>
                <w:sz w:val="24"/>
              </w:rPr>
            </w:pPr>
            <w:r>
              <w:rPr>
                <w:rFonts w:ascii="Times New Roman" w:hAnsi="Times New Roman"/>
                <w:sz w:val="24"/>
              </w:rPr>
              <w:t>3.67</w:t>
            </w:r>
          </w:p>
        </w:tc>
        <w:tc>
          <w:tcPr>
            <w:tcW w:w="1389"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15B59" w:rsidRDefault="00715B59" w:rsidP="002201E9">
            <w:pPr>
              <w:pStyle w:val="TableGrid1"/>
              <w:rPr>
                <w:rFonts w:ascii="Times New Roman" w:hAnsi="Times New Roman"/>
                <w:sz w:val="24"/>
              </w:rPr>
            </w:pPr>
            <w:r>
              <w:rPr>
                <w:rFonts w:ascii="Times New Roman" w:hAnsi="Times New Roman"/>
                <w:sz w:val="24"/>
              </w:rPr>
              <w:t>.06</w:t>
            </w:r>
          </w:p>
        </w:tc>
        <w:tc>
          <w:tcPr>
            <w:tcW w:w="139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15B59" w:rsidRDefault="00715B59" w:rsidP="002201E9">
            <w:pPr>
              <w:pStyle w:val="TableGrid1"/>
              <w:rPr>
                <w:rFonts w:ascii="Times New Roman" w:hAnsi="Times New Roman"/>
                <w:sz w:val="24"/>
              </w:rPr>
            </w:pPr>
            <w:r>
              <w:rPr>
                <w:rFonts w:ascii="Times New Roman" w:hAnsi="Times New Roman"/>
                <w:sz w:val="24"/>
              </w:rPr>
              <w:t>.64</w:t>
            </w:r>
          </w:p>
        </w:tc>
      </w:tr>
      <w:tr w:rsidR="00715B59" w:rsidTr="002201E9">
        <w:trPr>
          <w:cantSplit/>
          <w:trHeight w:val="320"/>
        </w:trPr>
        <w:tc>
          <w:tcPr>
            <w:tcW w:w="2023"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15B59" w:rsidRDefault="00715B59" w:rsidP="002201E9">
            <w:pPr>
              <w:pStyle w:val="TableGrid1"/>
            </w:pPr>
          </w:p>
        </w:tc>
        <w:tc>
          <w:tcPr>
            <w:tcW w:w="1448"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15B59" w:rsidRDefault="00715B59" w:rsidP="002201E9">
            <w:pPr>
              <w:pStyle w:val="TableGrid1"/>
            </w:pPr>
          </w:p>
        </w:tc>
        <w:tc>
          <w:tcPr>
            <w:tcW w:w="1494"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15B59" w:rsidRDefault="00715B59" w:rsidP="002201E9">
            <w:pPr>
              <w:pStyle w:val="TableGrid1"/>
            </w:pPr>
          </w:p>
        </w:tc>
        <w:tc>
          <w:tcPr>
            <w:tcW w:w="160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15B59" w:rsidRDefault="00715B59" w:rsidP="002201E9">
            <w:pPr>
              <w:pStyle w:val="TableGrid1"/>
            </w:pPr>
          </w:p>
        </w:tc>
        <w:tc>
          <w:tcPr>
            <w:tcW w:w="1389"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15B59" w:rsidRDefault="00715B59" w:rsidP="002201E9">
            <w:pPr>
              <w:pStyle w:val="TableGrid1"/>
            </w:pPr>
          </w:p>
        </w:tc>
        <w:tc>
          <w:tcPr>
            <w:tcW w:w="139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15B59" w:rsidRDefault="00715B59" w:rsidP="002201E9">
            <w:pPr>
              <w:pStyle w:val="TableGrid1"/>
            </w:pPr>
          </w:p>
        </w:tc>
      </w:tr>
      <w:tr w:rsidR="00715B59" w:rsidTr="002201E9">
        <w:trPr>
          <w:cantSplit/>
          <w:trHeight w:val="540"/>
        </w:trPr>
        <w:tc>
          <w:tcPr>
            <w:tcW w:w="2023"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15B59" w:rsidRDefault="00715B59" w:rsidP="002201E9">
            <w:pPr>
              <w:pStyle w:val="TableGrid1"/>
              <w:rPr>
                <w:rFonts w:ascii="Times New Roman" w:hAnsi="Times New Roman"/>
                <w:sz w:val="24"/>
              </w:rPr>
            </w:pPr>
            <w:r>
              <w:rPr>
                <w:rFonts w:ascii="Times New Roman" w:hAnsi="Times New Roman"/>
                <w:sz w:val="24"/>
              </w:rPr>
              <w:t>Presentation Format RMP</w:t>
            </w:r>
          </w:p>
        </w:tc>
        <w:tc>
          <w:tcPr>
            <w:tcW w:w="1448"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15B59" w:rsidRDefault="00715B59" w:rsidP="002201E9">
            <w:pPr>
              <w:pStyle w:val="TableGrid1"/>
              <w:rPr>
                <w:rFonts w:ascii="Times New Roman" w:hAnsi="Times New Roman"/>
                <w:sz w:val="24"/>
              </w:rPr>
            </w:pPr>
            <w:r>
              <w:rPr>
                <w:rFonts w:ascii="Times New Roman" w:hAnsi="Times New Roman"/>
                <w:sz w:val="24"/>
              </w:rPr>
              <w:t>.16</w:t>
            </w:r>
          </w:p>
        </w:tc>
        <w:tc>
          <w:tcPr>
            <w:tcW w:w="1494"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15B59" w:rsidRDefault="00715B59" w:rsidP="002201E9">
            <w:pPr>
              <w:pStyle w:val="TableGrid1"/>
              <w:rPr>
                <w:rFonts w:ascii="Times New Roman" w:hAnsi="Times New Roman"/>
                <w:sz w:val="24"/>
              </w:rPr>
            </w:pPr>
            <w:r>
              <w:rPr>
                <w:rFonts w:ascii="Times New Roman" w:hAnsi="Times New Roman"/>
                <w:sz w:val="24"/>
              </w:rPr>
              <w:t>.23</w:t>
            </w:r>
          </w:p>
        </w:tc>
        <w:tc>
          <w:tcPr>
            <w:tcW w:w="160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15B59" w:rsidRDefault="00715B59" w:rsidP="002201E9">
            <w:pPr>
              <w:pStyle w:val="TableGrid1"/>
              <w:rPr>
                <w:rFonts w:ascii="Times New Roman" w:hAnsi="Times New Roman"/>
                <w:sz w:val="24"/>
              </w:rPr>
            </w:pPr>
            <w:r>
              <w:rPr>
                <w:rFonts w:ascii="Times New Roman" w:hAnsi="Times New Roman"/>
                <w:sz w:val="24"/>
              </w:rPr>
              <w:t>.49</w:t>
            </w:r>
          </w:p>
        </w:tc>
        <w:tc>
          <w:tcPr>
            <w:tcW w:w="1389"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15B59" w:rsidRDefault="00715B59" w:rsidP="002201E9">
            <w:pPr>
              <w:pStyle w:val="TableGrid1"/>
              <w:rPr>
                <w:rFonts w:ascii="Times New Roman" w:hAnsi="Times New Roman"/>
                <w:sz w:val="24"/>
              </w:rPr>
            </w:pPr>
            <w:r>
              <w:rPr>
                <w:rFonts w:ascii="Times New Roman" w:hAnsi="Times New Roman"/>
                <w:sz w:val="24"/>
              </w:rPr>
              <w:t>.48</w:t>
            </w:r>
          </w:p>
        </w:tc>
        <w:tc>
          <w:tcPr>
            <w:tcW w:w="139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15B59" w:rsidRDefault="00715B59" w:rsidP="002201E9">
            <w:pPr>
              <w:pStyle w:val="TableGrid1"/>
              <w:rPr>
                <w:rFonts w:ascii="Times New Roman" w:hAnsi="Times New Roman"/>
                <w:sz w:val="24"/>
              </w:rPr>
            </w:pPr>
            <w:r>
              <w:rPr>
                <w:rFonts w:ascii="Times New Roman" w:hAnsi="Times New Roman"/>
                <w:sz w:val="24"/>
              </w:rPr>
              <w:t>1.17</w:t>
            </w:r>
          </w:p>
        </w:tc>
      </w:tr>
      <w:tr w:rsidR="00715B59" w:rsidTr="002201E9">
        <w:trPr>
          <w:cantSplit/>
          <w:trHeight w:val="320"/>
        </w:trPr>
        <w:tc>
          <w:tcPr>
            <w:tcW w:w="2023"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15B59" w:rsidRDefault="00715B59" w:rsidP="002201E9">
            <w:pPr>
              <w:pStyle w:val="TableGrid1"/>
            </w:pPr>
          </w:p>
        </w:tc>
        <w:tc>
          <w:tcPr>
            <w:tcW w:w="1448"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15B59" w:rsidRDefault="00715B59" w:rsidP="002201E9">
            <w:pPr>
              <w:pStyle w:val="TableGrid1"/>
            </w:pPr>
          </w:p>
        </w:tc>
        <w:tc>
          <w:tcPr>
            <w:tcW w:w="1494"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15B59" w:rsidRDefault="00715B59" w:rsidP="002201E9">
            <w:pPr>
              <w:pStyle w:val="TableGrid1"/>
            </w:pPr>
          </w:p>
        </w:tc>
        <w:tc>
          <w:tcPr>
            <w:tcW w:w="160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15B59" w:rsidRDefault="00715B59" w:rsidP="002201E9">
            <w:pPr>
              <w:pStyle w:val="TableGrid1"/>
            </w:pPr>
          </w:p>
        </w:tc>
        <w:tc>
          <w:tcPr>
            <w:tcW w:w="1389"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15B59" w:rsidRDefault="00715B59" w:rsidP="002201E9">
            <w:pPr>
              <w:pStyle w:val="TableGrid1"/>
            </w:pPr>
          </w:p>
        </w:tc>
        <w:tc>
          <w:tcPr>
            <w:tcW w:w="139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15B59" w:rsidRDefault="00715B59" w:rsidP="002201E9">
            <w:pPr>
              <w:pStyle w:val="TableGrid1"/>
            </w:pPr>
          </w:p>
        </w:tc>
      </w:tr>
      <w:tr w:rsidR="00715B59" w:rsidTr="002201E9">
        <w:trPr>
          <w:cantSplit/>
          <w:trHeight w:val="540"/>
        </w:trPr>
        <w:tc>
          <w:tcPr>
            <w:tcW w:w="2023"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15B59" w:rsidRDefault="00715B59" w:rsidP="002201E9">
            <w:pPr>
              <w:pStyle w:val="TableGrid1"/>
              <w:rPr>
                <w:rFonts w:ascii="Times New Roman" w:hAnsi="Times New Roman"/>
                <w:sz w:val="24"/>
              </w:rPr>
            </w:pPr>
            <w:r>
              <w:rPr>
                <w:rFonts w:ascii="Times New Roman" w:hAnsi="Times New Roman"/>
                <w:sz w:val="24"/>
              </w:rPr>
              <w:t>Strength of Evidence (1mill)</w:t>
            </w:r>
          </w:p>
        </w:tc>
        <w:tc>
          <w:tcPr>
            <w:tcW w:w="1448"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15B59" w:rsidRDefault="00715B59" w:rsidP="002201E9">
            <w:pPr>
              <w:pStyle w:val="TableGrid1"/>
              <w:rPr>
                <w:rFonts w:ascii="Times New Roman" w:hAnsi="Times New Roman"/>
                <w:sz w:val="24"/>
              </w:rPr>
            </w:pPr>
            <w:r>
              <w:rPr>
                <w:rFonts w:ascii="Times New Roman" w:hAnsi="Times New Roman"/>
                <w:sz w:val="24"/>
              </w:rPr>
              <w:t>-1.07</w:t>
            </w:r>
          </w:p>
        </w:tc>
        <w:tc>
          <w:tcPr>
            <w:tcW w:w="1494"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15B59" w:rsidRDefault="00715B59" w:rsidP="002201E9">
            <w:pPr>
              <w:pStyle w:val="TableGrid1"/>
              <w:rPr>
                <w:rFonts w:ascii="Times New Roman" w:hAnsi="Times New Roman"/>
                <w:sz w:val="24"/>
              </w:rPr>
            </w:pPr>
            <w:r>
              <w:rPr>
                <w:rFonts w:ascii="Times New Roman" w:hAnsi="Times New Roman"/>
                <w:sz w:val="24"/>
              </w:rPr>
              <w:t>.19</w:t>
            </w:r>
          </w:p>
        </w:tc>
        <w:tc>
          <w:tcPr>
            <w:tcW w:w="160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15B59" w:rsidRDefault="00715B59" w:rsidP="002201E9">
            <w:pPr>
              <w:pStyle w:val="TableGrid1"/>
              <w:rPr>
                <w:rFonts w:ascii="Times New Roman" w:hAnsi="Times New Roman"/>
                <w:sz w:val="24"/>
              </w:rPr>
            </w:pPr>
            <w:r>
              <w:rPr>
                <w:rFonts w:ascii="Times New Roman" w:hAnsi="Times New Roman"/>
                <w:sz w:val="24"/>
              </w:rPr>
              <w:t>31.93</w:t>
            </w:r>
          </w:p>
        </w:tc>
        <w:tc>
          <w:tcPr>
            <w:tcW w:w="1389"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15B59" w:rsidRDefault="00715B59" w:rsidP="002201E9">
            <w:pPr>
              <w:pStyle w:val="TableGrid1"/>
              <w:rPr>
                <w:rFonts w:ascii="Times New Roman" w:hAnsi="Times New Roman"/>
                <w:sz w:val="24"/>
              </w:rPr>
            </w:pPr>
            <w:r>
              <w:rPr>
                <w:rFonts w:ascii="Times New Roman" w:hAnsi="Times New Roman"/>
                <w:sz w:val="24"/>
              </w:rPr>
              <w:t>&lt;.01</w:t>
            </w:r>
          </w:p>
        </w:tc>
        <w:tc>
          <w:tcPr>
            <w:tcW w:w="139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15B59" w:rsidRDefault="00715B59" w:rsidP="002201E9">
            <w:pPr>
              <w:pStyle w:val="TableGrid1"/>
              <w:rPr>
                <w:rFonts w:ascii="Times New Roman" w:hAnsi="Times New Roman"/>
                <w:sz w:val="24"/>
              </w:rPr>
            </w:pPr>
            <w:r>
              <w:rPr>
                <w:rFonts w:ascii="Times New Roman" w:hAnsi="Times New Roman"/>
                <w:sz w:val="24"/>
              </w:rPr>
              <w:t>.35</w:t>
            </w:r>
          </w:p>
        </w:tc>
      </w:tr>
      <w:tr w:rsidR="00715B59" w:rsidTr="002201E9">
        <w:trPr>
          <w:cantSplit/>
          <w:trHeight w:val="320"/>
        </w:trPr>
        <w:tc>
          <w:tcPr>
            <w:tcW w:w="2023"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15B59" w:rsidRDefault="00715B59" w:rsidP="002201E9">
            <w:pPr>
              <w:pStyle w:val="TableGrid1"/>
            </w:pPr>
          </w:p>
        </w:tc>
        <w:tc>
          <w:tcPr>
            <w:tcW w:w="1448"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15B59" w:rsidRDefault="00715B59" w:rsidP="002201E9">
            <w:pPr>
              <w:pStyle w:val="TableGrid1"/>
            </w:pPr>
          </w:p>
        </w:tc>
        <w:tc>
          <w:tcPr>
            <w:tcW w:w="1494"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15B59" w:rsidRDefault="00715B59" w:rsidP="002201E9">
            <w:pPr>
              <w:pStyle w:val="TableGrid1"/>
            </w:pPr>
          </w:p>
        </w:tc>
        <w:tc>
          <w:tcPr>
            <w:tcW w:w="160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15B59" w:rsidRDefault="00715B59" w:rsidP="002201E9">
            <w:pPr>
              <w:pStyle w:val="TableGrid1"/>
            </w:pPr>
          </w:p>
        </w:tc>
        <w:tc>
          <w:tcPr>
            <w:tcW w:w="1389"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15B59" w:rsidRDefault="00715B59" w:rsidP="002201E9">
            <w:pPr>
              <w:pStyle w:val="TableGrid1"/>
            </w:pPr>
          </w:p>
        </w:tc>
        <w:tc>
          <w:tcPr>
            <w:tcW w:w="139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15B59" w:rsidRDefault="00715B59" w:rsidP="002201E9">
            <w:pPr>
              <w:pStyle w:val="TableGrid1"/>
            </w:pPr>
          </w:p>
        </w:tc>
      </w:tr>
      <w:tr w:rsidR="00715B59" w:rsidTr="002201E9">
        <w:trPr>
          <w:cantSplit/>
          <w:trHeight w:val="320"/>
        </w:trPr>
        <w:tc>
          <w:tcPr>
            <w:tcW w:w="2023"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15B59" w:rsidRDefault="00715B59" w:rsidP="002201E9">
            <w:pPr>
              <w:pStyle w:val="TableGrid1"/>
              <w:rPr>
                <w:rFonts w:ascii="Times New Roman" w:hAnsi="Times New Roman"/>
                <w:sz w:val="24"/>
              </w:rPr>
            </w:pPr>
            <w:r>
              <w:rPr>
                <w:rFonts w:ascii="Times New Roman" w:hAnsi="Times New Roman"/>
                <w:sz w:val="24"/>
              </w:rPr>
              <w:t>Constant</w:t>
            </w:r>
          </w:p>
        </w:tc>
        <w:tc>
          <w:tcPr>
            <w:tcW w:w="1448"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15B59" w:rsidRDefault="00715B59" w:rsidP="002201E9">
            <w:pPr>
              <w:pStyle w:val="TableGrid1"/>
              <w:rPr>
                <w:rFonts w:ascii="Times New Roman" w:hAnsi="Times New Roman"/>
                <w:sz w:val="24"/>
              </w:rPr>
            </w:pPr>
            <w:r>
              <w:rPr>
                <w:rFonts w:ascii="Times New Roman" w:hAnsi="Times New Roman"/>
                <w:sz w:val="24"/>
              </w:rPr>
              <w:t>.84</w:t>
            </w:r>
          </w:p>
        </w:tc>
        <w:tc>
          <w:tcPr>
            <w:tcW w:w="1494"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15B59" w:rsidRDefault="00715B59" w:rsidP="002201E9">
            <w:pPr>
              <w:pStyle w:val="TableGrid1"/>
              <w:rPr>
                <w:rFonts w:ascii="Times New Roman" w:hAnsi="Times New Roman"/>
                <w:sz w:val="24"/>
              </w:rPr>
            </w:pPr>
            <w:r>
              <w:rPr>
                <w:rFonts w:ascii="Times New Roman" w:hAnsi="Times New Roman"/>
                <w:sz w:val="24"/>
              </w:rPr>
              <w:t>.21</w:t>
            </w:r>
          </w:p>
        </w:tc>
        <w:tc>
          <w:tcPr>
            <w:tcW w:w="160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15B59" w:rsidRDefault="00715B59" w:rsidP="002201E9">
            <w:pPr>
              <w:pStyle w:val="TableGrid1"/>
              <w:rPr>
                <w:rFonts w:ascii="Times New Roman" w:hAnsi="Times New Roman"/>
                <w:sz w:val="24"/>
              </w:rPr>
            </w:pPr>
            <w:r>
              <w:rPr>
                <w:rFonts w:ascii="Times New Roman" w:hAnsi="Times New Roman"/>
                <w:sz w:val="24"/>
              </w:rPr>
              <w:t>15.62</w:t>
            </w:r>
          </w:p>
        </w:tc>
        <w:tc>
          <w:tcPr>
            <w:tcW w:w="1389"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15B59" w:rsidRDefault="00715B59" w:rsidP="002201E9">
            <w:pPr>
              <w:pStyle w:val="TableGrid1"/>
              <w:rPr>
                <w:rFonts w:ascii="Times New Roman" w:hAnsi="Times New Roman"/>
                <w:sz w:val="24"/>
              </w:rPr>
            </w:pPr>
            <w:r>
              <w:rPr>
                <w:rFonts w:ascii="Times New Roman" w:hAnsi="Times New Roman"/>
                <w:sz w:val="24"/>
              </w:rPr>
              <w:t>&lt;.01</w:t>
            </w:r>
          </w:p>
        </w:tc>
        <w:tc>
          <w:tcPr>
            <w:tcW w:w="139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15B59" w:rsidRDefault="00715B59" w:rsidP="002201E9">
            <w:pPr>
              <w:pStyle w:val="TableGrid1"/>
              <w:rPr>
                <w:rFonts w:ascii="Times New Roman" w:hAnsi="Times New Roman"/>
                <w:sz w:val="24"/>
              </w:rPr>
            </w:pPr>
            <w:r>
              <w:rPr>
                <w:rFonts w:ascii="Times New Roman" w:hAnsi="Times New Roman"/>
                <w:sz w:val="24"/>
              </w:rPr>
              <w:t>2.32</w:t>
            </w:r>
          </w:p>
        </w:tc>
      </w:tr>
      <w:tr w:rsidR="00715B59" w:rsidTr="002201E9">
        <w:trPr>
          <w:cantSplit/>
          <w:trHeight w:val="540"/>
        </w:trPr>
        <w:tc>
          <w:tcPr>
            <w:tcW w:w="2023"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15B59" w:rsidRDefault="00715B59" w:rsidP="002201E9">
            <w:pPr>
              <w:pStyle w:val="TableGrid1"/>
              <w:rPr>
                <w:rFonts w:ascii="Times New Roman Italic" w:hAnsi="Times New Roman Italic"/>
                <w:sz w:val="24"/>
              </w:rPr>
            </w:pPr>
          </w:p>
          <w:p w:rsidR="00715B59" w:rsidRDefault="00715B59" w:rsidP="002201E9">
            <w:pPr>
              <w:pStyle w:val="TableGrid1"/>
              <w:rPr>
                <w:rFonts w:ascii="Times New Roman" w:hAnsi="Times New Roman"/>
                <w:sz w:val="24"/>
              </w:rPr>
            </w:pPr>
            <w:r>
              <w:rPr>
                <w:rFonts w:ascii="Times New Roman" w:hAnsi="Times New Roman"/>
                <w:sz w:val="24"/>
              </w:rPr>
              <w:t>n</w:t>
            </w:r>
          </w:p>
        </w:tc>
        <w:tc>
          <w:tcPr>
            <w:tcW w:w="1448"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15B59" w:rsidRDefault="00715B59" w:rsidP="002201E9">
            <w:pPr>
              <w:pStyle w:val="TableGrid1"/>
              <w:rPr>
                <w:rFonts w:ascii="Times New Roman" w:hAnsi="Times New Roman"/>
                <w:sz w:val="24"/>
              </w:rPr>
            </w:pPr>
          </w:p>
          <w:p w:rsidR="00715B59" w:rsidRDefault="00715B59" w:rsidP="002201E9">
            <w:pPr>
              <w:pStyle w:val="TableGrid1"/>
              <w:rPr>
                <w:rFonts w:ascii="Times New Roman" w:hAnsi="Times New Roman"/>
                <w:sz w:val="24"/>
              </w:rPr>
            </w:pPr>
            <w:r>
              <w:rPr>
                <w:rFonts w:ascii="Times New Roman" w:hAnsi="Times New Roman"/>
                <w:sz w:val="24"/>
              </w:rPr>
              <w:t>507</w:t>
            </w:r>
          </w:p>
        </w:tc>
        <w:tc>
          <w:tcPr>
            <w:tcW w:w="1494"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15B59" w:rsidRDefault="00715B59" w:rsidP="002201E9">
            <w:pPr>
              <w:pStyle w:val="TableGrid1"/>
            </w:pPr>
          </w:p>
        </w:tc>
        <w:tc>
          <w:tcPr>
            <w:tcW w:w="160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15B59" w:rsidRDefault="00715B59" w:rsidP="002201E9">
            <w:pPr>
              <w:pStyle w:val="TableGrid1"/>
            </w:pPr>
          </w:p>
        </w:tc>
        <w:tc>
          <w:tcPr>
            <w:tcW w:w="1389"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15B59" w:rsidRDefault="00715B59" w:rsidP="002201E9">
            <w:pPr>
              <w:pStyle w:val="TableGrid1"/>
            </w:pPr>
          </w:p>
        </w:tc>
        <w:tc>
          <w:tcPr>
            <w:tcW w:w="139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715B59" w:rsidRDefault="00715B59" w:rsidP="002201E9">
            <w:pPr>
              <w:pStyle w:val="TableGrid1"/>
            </w:pPr>
          </w:p>
        </w:tc>
      </w:tr>
      <w:tr w:rsidR="00715B59" w:rsidTr="002201E9">
        <w:trPr>
          <w:cantSplit/>
          <w:trHeight w:val="320"/>
        </w:trPr>
        <w:tc>
          <w:tcPr>
            <w:tcW w:w="2023" w:type="dxa"/>
            <w:tcBorders>
              <w:top w:val="none" w:sz="16" w:space="0" w:color="000000"/>
              <w:left w:val="none" w:sz="16" w:space="0" w:color="000000"/>
              <w:bottom w:val="single" w:sz="4" w:space="0" w:color="000000"/>
              <w:right w:val="none" w:sz="16" w:space="0" w:color="000000"/>
            </w:tcBorders>
            <w:shd w:val="clear" w:color="auto" w:fill="auto"/>
            <w:tcMar>
              <w:top w:w="0" w:type="dxa"/>
              <w:left w:w="0" w:type="dxa"/>
              <w:bottom w:w="0" w:type="dxa"/>
              <w:right w:w="0" w:type="dxa"/>
            </w:tcMar>
          </w:tcPr>
          <w:p w:rsidR="00715B59" w:rsidRDefault="00715B59" w:rsidP="002201E9">
            <w:pPr>
              <w:pStyle w:val="TableGrid1"/>
            </w:pPr>
          </w:p>
        </w:tc>
        <w:tc>
          <w:tcPr>
            <w:tcW w:w="1448" w:type="dxa"/>
            <w:tcBorders>
              <w:top w:val="none" w:sz="16" w:space="0" w:color="000000"/>
              <w:left w:val="none" w:sz="16" w:space="0" w:color="000000"/>
              <w:bottom w:val="single" w:sz="4" w:space="0" w:color="000000"/>
              <w:right w:val="none" w:sz="16" w:space="0" w:color="000000"/>
            </w:tcBorders>
            <w:shd w:val="clear" w:color="auto" w:fill="auto"/>
            <w:tcMar>
              <w:top w:w="0" w:type="dxa"/>
              <w:left w:w="0" w:type="dxa"/>
              <w:bottom w:w="0" w:type="dxa"/>
              <w:right w:w="0" w:type="dxa"/>
            </w:tcMar>
          </w:tcPr>
          <w:p w:rsidR="00715B59" w:rsidRDefault="00715B59" w:rsidP="002201E9">
            <w:pPr>
              <w:pStyle w:val="TableGrid1"/>
            </w:pPr>
          </w:p>
        </w:tc>
        <w:tc>
          <w:tcPr>
            <w:tcW w:w="1494" w:type="dxa"/>
            <w:tcBorders>
              <w:top w:val="none" w:sz="16" w:space="0" w:color="000000"/>
              <w:left w:val="none" w:sz="16" w:space="0" w:color="000000"/>
              <w:bottom w:val="single" w:sz="4" w:space="0" w:color="000000"/>
              <w:right w:val="none" w:sz="16" w:space="0" w:color="000000"/>
            </w:tcBorders>
            <w:shd w:val="clear" w:color="auto" w:fill="auto"/>
            <w:tcMar>
              <w:top w:w="0" w:type="dxa"/>
              <w:left w:w="0" w:type="dxa"/>
              <w:bottom w:w="0" w:type="dxa"/>
              <w:right w:w="0" w:type="dxa"/>
            </w:tcMar>
          </w:tcPr>
          <w:p w:rsidR="00715B59" w:rsidRDefault="00715B59" w:rsidP="002201E9">
            <w:pPr>
              <w:pStyle w:val="TableGrid1"/>
            </w:pPr>
          </w:p>
        </w:tc>
        <w:tc>
          <w:tcPr>
            <w:tcW w:w="1606" w:type="dxa"/>
            <w:tcBorders>
              <w:top w:val="none" w:sz="16" w:space="0" w:color="000000"/>
              <w:left w:val="none" w:sz="16" w:space="0" w:color="000000"/>
              <w:bottom w:val="single" w:sz="4" w:space="0" w:color="000000"/>
              <w:right w:val="none" w:sz="16" w:space="0" w:color="000000"/>
            </w:tcBorders>
            <w:shd w:val="clear" w:color="auto" w:fill="auto"/>
            <w:tcMar>
              <w:top w:w="0" w:type="dxa"/>
              <w:left w:w="0" w:type="dxa"/>
              <w:bottom w:w="0" w:type="dxa"/>
              <w:right w:w="0" w:type="dxa"/>
            </w:tcMar>
          </w:tcPr>
          <w:p w:rsidR="00715B59" w:rsidRDefault="00715B59" w:rsidP="002201E9">
            <w:pPr>
              <w:pStyle w:val="TableGrid1"/>
            </w:pPr>
          </w:p>
        </w:tc>
        <w:tc>
          <w:tcPr>
            <w:tcW w:w="1389" w:type="dxa"/>
            <w:tcBorders>
              <w:top w:val="none" w:sz="16" w:space="0" w:color="000000"/>
              <w:left w:val="none" w:sz="16" w:space="0" w:color="000000"/>
              <w:bottom w:val="single" w:sz="4" w:space="0" w:color="000000"/>
              <w:right w:val="none" w:sz="16" w:space="0" w:color="000000"/>
            </w:tcBorders>
            <w:shd w:val="clear" w:color="auto" w:fill="auto"/>
            <w:tcMar>
              <w:top w:w="0" w:type="dxa"/>
              <w:left w:w="0" w:type="dxa"/>
              <w:bottom w:w="0" w:type="dxa"/>
              <w:right w:w="0" w:type="dxa"/>
            </w:tcMar>
          </w:tcPr>
          <w:p w:rsidR="00715B59" w:rsidRDefault="00715B59" w:rsidP="002201E9">
            <w:pPr>
              <w:pStyle w:val="TableGrid1"/>
            </w:pPr>
          </w:p>
        </w:tc>
        <w:tc>
          <w:tcPr>
            <w:tcW w:w="1396" w:type="dxa"/>
            <w:tcBorders>
              <w:top w:val="none" w:sz="16" w:space="0" w:color="000000"/>
              <w:left w:val="none" w:sz="16" w:space="0" w:color="000000"/>
              <w:bottom w:val="single" w:sz="4" w:space="0" w:color="000000"/>
              <w:right w:val="none" w:sz="16" w:space="0" w:color="000000"/>
            </w:tcBorders>
            <w:shd w:val="clear" w:color="auto" w:fill="auto"/>
            <w:tcMar>
              <w:top w:w="0" w:type="dxa"/>
              <w:left w:w="0" w:type="dxa"/>
              <w:bottom w:w="0" w:type="dxa"/>
              <w:right w:w="0" w:type="dxa"/>
            </w:tcMar>
          </w:tcPr>
          <w:p w:rsidR="00715B59" w:rsidRDefault="00715B59" w:rsidP="002201E9">
            <w:pPr>
              <w:pStyle w:val="TableGrid1"/>
            </w:pPr>
          </w:p>
        </w:tc>
      </w:tr>
    </w:tbl>
    <w:p w:rsidR="00715B59" w:rsidRDefault="00715B59" w:rsidP="00715B59">
      <w:pPr>
        <w:pStyle w:val="FreeForm"/>
        <w:rPr>
          <w:rFonts w:ascii="Times New Roman" w:hAnsi="Times New Roman"/>
          <w:sz w:val="24"/>
        </w:rPr>
      </w:pPr>
    </w:p>
    <w:p w:rsidR="00715B59" w:rsidRDefault="00715B59" w:rsidP="00715B59">
      <w:pPr>
        <w:rPr>
          <w:rFonts w:ascii="Times New Roman" w:hAnsi="Times New Roman"/>
          <w:sz w:val="24"/>
        </w:rPr>
      </w:pPr>
      <w:r>
        <w:rPr>
          <w:rFonts w:ascii="Times New Roman Italic" w:hAnsi="Times New Roman Italic"/>
          <w:sz w:val="24"/>
        </w:rPr>
        <w:t>Note</w:t>
      </w:r>
      <w:r>
        <w:rPr>
          <w:rFonts w:ascii="Times New Roman" w:hAnsi="Times New Roman"/>
          <w:sz w:val="24"/>
        </w:rPr>
        <w:t>: The dependent variable in this analysis is people’s agreement with the defense fallacy 0 = did not agree, 1 = agreed.</w:t>
      </w:r>
    </w:p>
    <w:p w:rsidR="00715B59" w:rsidRDefault="00715B59" w:rsidP="00715B59">
      <w:pPr>
        <w:rPr>
          <w:rFonts w:ascii="Times New Roman" w:hAnsi="Times New Roman"/>
          <w:sz w:val="24"/>
        </w:rPr>
      </w:pPr>
    </w:p>
    <w:p w:rsidR="00715B59" w:rsidRDefault="00715B59" w:rsidP="00715B59">
      <w:pPr>
        <w:rPr>
          <w:rFonts w:ascii="Times New Roman" w:hAnsi="Times New Roman"/>
          <w:sz w:val="24"/>
        </w:rPr>
      </w:pPr>
    </w:p>
    <w:p w:rsidR="00975EB8" w:rsidRDefault="00975EB8" w:rsidP="00715B59">
      <w:pPr>
        <w:rPr>
          <w:rFonts w:ascii="Times New Roman" w:hAnsi="Times New Roman"/>
          <w:sz w:val="24"/>
        </w:rPr>
      </w:pPr>
    </w:p>
    <w:p w:rsidR="00975EB8" w:rsidRDefault="00975EB8" w:rsidP="00715B59">
      <w:pPr>
        <w:rPr>
          <w:rFonts w:ascii="Times New Roman" w:hAnsi="Times New Roman"/>
          <w:sz w:val="24"/>
        </w:rPr>
      </w:pPr>
    </w:p>
    <w:p w:rsidR="00975EB8" w:rsidRDefault="00975EB8" w:rsidP="00715B59">
      <w:pPr>
        <w:rPr>
          <w:rFonts w:ascii="Times New Roman" w:hAnsi="Times New Roman"/>
          <w:sz w:val="24"/>
        </w:rPr>
      </w:pPr>
    </w:p>
    <w:p w:rsidR="00975EB8" w:rsidRDefault="00975EB8" w:rsidP="00715B59">
      <w:pPr>
        <w:rPr>
          <w:rFonts w:ascii="Times New Roman" w:hAnsi="Times New Roman"/>
          <w:sz w:val="24"/>
        </w:rPr>
      </w:pPr>
    </w:p>
    <w:p w:rsidR="00975EB8" w:rsidRDefault="00975EB8" w:rsidP="00715B59">
      <w:pPr>
        <w:rPr>
          <w:rFonts w:ascii="Times New Roman" w:hAnsi="Times New Roman"/>
          <w:sz w:val="24"/>
        </w:rPr>
      </w:pPr>
    </w:p>
    <w:p w:rsidR="00975EB8" w:rsidRDefault="00975EB8" w:rsidP="00715B59">
      <w:pPr>
        <w:rPr>
          <w:rFonts w:ascii="Times New Roman" w:hAnsi="Times New Roman"/>
          <w:sz w:val="24"/>
        </w:rPr>
      </w:pPr>
    </w:p>
    <w:p w:rsidR="00975EB8" w:rsidRDefault="00975EB8" w:rsidP="00975EB8">
      <w:pPr>
        <w:rPr>
          <w:rFonts w:ascii="Times New Roman" w:hAnsi="Times New Roman"/>
          <w:sz w:val="24"/>
        </w:rPr>
      </w:pPr>
      <w:r>
        <w:rPr>
          <w:rFonts w:ascii="Times New Roman" w:hAnsi="Times New Roman"/>
          <w:sz w:val="24"/>
        </w:rPr>
        <w:lastRenderedPageBreak/>
        <w:t xml:space="preserve">Table S8 </w:t>
      </w:r>
    </w:p>
    <w:p w:rsidR="00975EB8" w:rsidRPr="00CC441C" w:rsidRDefault="00975EB8" w:rsidP="00975EB8">
      <w:pPr>
        <w:rPr>
          <w:rFonts w:ascii="Times New Roman" w:hAnsi="Times New Roman"/>
          <w:i/>
          <w:sz w:val="24"/>
        </w:rPr>
      </w:pPr>
      <w:r w:rsidRPr="00CC441C">
        <w:rPr>
          <w:rFonts w:ascii="Times New Roman" w:hAnsi="Times New Roman"/>
          <w:i/>
          <w:sz w:val="24"/>
        </w:rPr>
        <w:t>Summary of Logistic Regression Analyses for Final Verdicts by Whether People Endorsed Source Probability Error, Defense Fallacy, or Both</w:t>
      </w:r>
    </w:p>
    <w:tbl>
      <w:tblPr>
        <w:tblW w:w="0" w:type="auto"/>
        <w:tblLayout w:type="fixed"/>
        <w:tblLook w:val="0000"/>
      </w:tblPr>
      <w:tblGrid>
        <w:gridCol w:w="2023"/>
        <w:gridCol w:w="1448"/>
        <w:gridCol w:w="1494"/>
        <w:gridCol w:w="1606"/>
        <w:gridCol w:w="1389"/>
        <w:gridCol w:w="1396"/>
      </w:tblGrid>
      <w:tr w:rsidR="00975EB8" w:rsidTr="002201E9">
        <w:trPr>
          <w:cantSplit/>
          <w:trHeight w:val="880"/>
        </w:trPr>
        <w:tc>
          <w:tcPr>
            <w:tcW w:w="2023" w:type="dxa"/>
            <w:tcBorders>
              <w:top w:val="single" w:sz="4" w:space="0" w:color="000000"/>
              <w:left w:val="none" w:sz="16" w:space="0" w:color="000000"/>
              <w:bottom w:val="single" w:sz="4" w:space="0" w:color="000000"/>
              <w:right w:val="none" w:sz="16" w:space="0" w:color="000000"/>
            </w:tcBorders>
            <w:shd w:val="clear" w:color="auto" w:fill="auto"/>
            <w:tcMar>
              <w:top w:w="0" w:type="dxa"/>
              <w:left w:w="0" w:type="dxa"/>
              <w:bottom w:w="0" w:type="dxa"/>
              <w:right w:w="0" w:type="dxa"/>
            </w:tcMar>
          </w:tcPr>
          <w:p w:rsidR="00975EB8" w:rsidRDefault="00975EB8" w:rsidP="002201E9">
            <w:pPr>
              <w:pStyle w:val="TableGrid1"/>
              <w:jc w:val="center"/>
              <w:rPr>
                <w:rFonts w:ascii="Times New Roman" w:hAnsi="Times New Roman"/>
                <w:sz w:val="24"/>
              </w:rPr>
            </w:pPr>
          </w:p>
          <w:p w:rsidR="00975EB8" w:rsidRDefault="00975EB8" w:rsidP="002201E9">
            <w:pPr>
              <w:pStyle w:val="TableGrid1"/>
              <w:jc w:val="center"/>
              <w:rPr>
                <w:rFonts w:ascii="Times New Roman" w:hAnsi="Times New Roman"/>
                <w:sz w:val="24"/>
              </w:rPr>
            </w:pPr>
            <w:r>
              <w:rPr>
                <w:rFonts w:ascii="Times New Roman" w:hAnsi="Times New Roman"/>
                <w:sz w:val="24"/>
              </w:rPr>
              <w:t>Independent</w:t>
            </w:r>
          </w:p>
          <w:p w:rsidR="00975EB8" w:rsidRDefault="00975EB8" w:rsidP="002201E9">
            <w:pPr>
              <w:pStyle w:val="TableGrid1"/>
              <w:jc w:val="center"/>
              <w:rPr>
                <w:rFonts w:ascii="Times New Roman" w:hAnsi="Times New Roman"/>
                <w:sz w:val="24"/>
              </w:rPr>
            </w:pPr>
            <w:r>
              <w:rPr>
                <w:rFonts w:ascii="Times New Roman" w:hAnsi="Times New Roman"/>
                <w:sz w:val="24"/>
              </w:rPr>
              <w:t>Variable</w:t>
            </w:r>
          </w:p>
        </w:tc>
        <w:tc>
          <w:tcPr>
            <w:tcW w:w="1448" w:type="dxa"/>
            <w:tcBorders>
              <w:top w:val="single" w:sz="4" w:space="0" w:color="000000"/>
              <w:left w:val="none" w:sz="16" w:space="0" w:color="000000"/>
              <w:bottom w:val="single" w:sz="4" w:space="0" w:color="000000"/>
              <w:right w:val="none" w:sz="16" w:space="0" w:color="000000"/>
            </w:tcBorders>
            <w:shd w:val="clear" w:color="auto" w:fill="auto"/>
            <w:tcMar>
              <w:top w:w="0" w:type="dxa"/>
              <w:left w:w="0" w:type="dxa"/>
              <w:bottom w:w="0" w:type="dxa"/>
              <w:right w:w="0" w:type="dxa"/>
            </w:tcMar>
          </w:tcPr>
          <w:p w:rsidR="00975EB8" w:rsidRDefault="00975EB8" w:rsidP="002201E9">
            <w:pPr>
              <w:pStyle w:val="TableGrid1"/>
              <w:rPr>
                <w:rFonts w:ascii="Times New Roman Italic" w:hAnsi="Times New Roman Italic"/>
                <w:sz w:val="24"/>
              </w:rPr>
            </w:pPr>
          </w:p>
          <w:p w:rsidR="00975EB8" w:rsidRDefault="00975EB8" w:rsidP="002201E9">
            <w:pPr>
              <w:pStyle w:val="TableGrid1"/>
              <w:rPr>
                <w:rFonts w:ascii="Times New Roman Italic" w:hAnsi="Times New Roman Italic"/>
                <w:sz w:val="24"/>
              </w:rPr>
            </w:pPr>
            <w:r>
              <w:rPr>
                <w:rFonts w:ascii="Times New Roman Italic" w:hAnsi="Times New Roman Italic"/>
                <w:sz w:val="24"/>
              </w:rPr>
              <w:t>B</w:t>
            </w:r>
          </w:p>
        </w:tc>
        <w:tc>
          <w:tcPr>
            <w:tcW w:w="1494" w:type="dxa"/>
            <w:tcBorders>
              <w:top w:val="single" w:sz="4" w:space="0" w:color="000000"/>
              <w:left w:val="none" w:sz="16" w:space="0" w:color="000000"/>
              <w:bottom w:val="single" w:sz="4" w:space="0" w:color="000000"/>
              <w:right w:val="none" w:sz="16" w:space="0" w:color="000000"/>
            </w:tcBorders>
            <w:shd w:val="clear" w:color="auto" w:fill="auto"/>
            <w:tcMar>
              <w:top w:w="0" w:type="dxa"/>
              <w:left w:w="0" w:type="dxa"/>
              <w:bottom w:w="0" w:type="dxa"/>
              <w:right w:w="0" w:type="dxa"/>
            </w:tcMar>
          </w:tcPr>
          <w:p w:rsidR="00975EB8" w:rsidRDefault="00975EB8" w:rsidP="002201E9">
            <w:pPr>
              <w:pStyle w:val="TableGrid1"/>
              <w:rPr>
                <w:rFonts w:ascii="Times New Roman Italic" w:hAnsi="Times New Roman Italic"/>
                <w:sz w:val="24"/>
              </w:rPr>
            </w:pPr>
          </w:p>
          <w:p w:rsidR="00975EB8" w:rsidRDefault="00975EB8" w:rsidP="002201E9">
            <w:pPr>
              <w:pStyle w:val="TableGrid1"/>
              <w:rPr>
                <w:rFonts w:ascii="Times New Roman Italic" w:hAnsi="Times New Roman Italic"/>
                <w:sz w:val="24"/>
              </w:rPr>
            </w:pPr>
            <w:r>
              <w:rPr>
                <w:rFonts w:ascii="Times New Roman Italic" w:hAnsi="Times New Roman Italic"/>
                <w:sz w:val="24"/>
              </w:rPr>
              <w:t>SE</w:t>
            </w:r>
          </w:p>
        </w:tc>
        <w:tc>
          <w:tcPr>
            <w:tcW w:w="1606" w:type="dxa"/>
            <w:tcBorders>
              <w:top w:val="single" w:sz="4" w:space="0" w:color="000000"/>
              <w:left w:val="none" w:sz="16" w:space="0" w:color="000000"/>
              <w:bottom w:val="single" w:sz="4" w:space="0" w:color="000000"/>
              <w:right w:val="none" w:sz="16" w:space="0" w:color="000000"/>
            </w:tcBorders>
            <w:shd w:val="clear" w:color="auto" w:fill="auto"/>
            <w:tcMar>
              <w:top w:w="0" w:type="dxa"/>
              <w:left w:w="0" w:type="dxa"/>
              <w:bottom w:w="0" w:type="dxa"/>
              <w:right w:w="0" w:type="dxa"/>
            </w:tcMar>
          </w:tcPr>
          <w:p w:rsidR="00975EB8" w:rsidRDefault="00975EB8" w:rsidP="002201E9">
            <w:pPr>
              <w:pStyle w:val="TableGrid1"/>
              <w:rPr>
                <w:rFonts w:ascii="Times New Roman" w:hAnsi="Times New Roman"/>
                <w:sz w:val="24"/>
              </w:rPr>
            </w:pPr>
          </w:p>
          <w:p w:rsidR="00975EB8" w:rsidRDefault="00975EB8" w:rsidP="002201E9">
            <w:pPr>
              <w:pStyle w:val="TableGrid1"/>
              <w:rPr>
                <w:rFonts w:ascii="Times New Roman" w:hAnsi="Times New Roman"/>
                <w:sz w:val="24"/>
              </w:rPr>
            </w:pPr>
            <w:r>
              <w:rPr>
                <w:rFonts w:ascii="Times New Roman" w:hAnsi="Times New Roman"/>
                <w:sz w:val="24"/>
              </w:rPr>
              <w:t>Wald</w:t>
            </w:r>
          </w:p>
        </w:tc>
        <w:tc>
          <w:tcPr>
            <w:tcW w:w="1389" w:type="dxa"/>
            <w:tcBorders>
              <w:top w:val="single" w:sz="4" w:space="0" w:color="000000"/>
              <w:left w:val="none" w:sz="16" w:space="0" w:color="000000"/>
              <w:bottom w:val="single" w:sz="4" w:space="0" w:color="000000"/>
              <w:right w:val="none" w:sz="16" w:space="0" w:color="000000"/>
            </w:tcBorders>
            <w:shd w:val="clear" w:color="auto" w:fill="auto"/>
            <w:tcMar>
              <w:top w:w="0" w:type="dxa"/>
              <w:left w:w="0" w:type="dxa"/>
              <w:bottom w:w="0" w:type="dxa"/>
              <w:right w:w="0" w:type="dxa"/>
            </w:tcMar>
          </w:tcPr>
          <w:p w:rsidR="00975EB8" w:rsidRDefault="00975EB8" w:rsidP="002201E9">
            <w:pPr>
              <w:pStyle w:val="TableGrid1"/>
              <w:rPr>
                <w:rFonts w:ascii="Times New Roman" w:hAnsi="Times New Roman"/>
                <w:sz w:val="24"/>
              </w:rPr>
            </w:pPr>
          </w:p>
          <w:p w:rsidR="00975EB8" w:rsidRDefault="00975EB8" w:rsidP="002201E9">
            <w:pPr>
              <w:pStyle w:val="TableGrid1"/>
              <w:rPr>
                <w:rFonts w:ascii="Times New Roman" w:hAnsi="Times New Roman"/>
                <w:sz w:val="24"/>
              </w:rPr>
            </w:pPr>
            <w:r>
              <w:rPr>
                <w:rFonts w:ascii="Times New Roman" w:hAnsi="Times New Roman"/>
                <w:sz w:val="24"/>
              </w:rPr>
              <w:t>Sig.</w:t>
            </w:r>
          </w:p>
        </w:tc>
        <w:tc>
          <w:tcPr>
            <w:tcW w:w="1396" w:type="dxa"/>
            <w:tcBorders>
              <w:top w:val="single" w:sz="4" w:space="0" w:color="000000"/>
              <w:left w:val="none" w:sz="16" w:space="0" w:color="000000"/>
              <w:bottom w:val="single" w:sz="4" w:space="0" w:color="000000"/>
              <w:right w:val="none" w:sz="16" w:space="0" w:color="000000"/>
            </w:tcBorders>
            <w:shd w:val="clear" w:color="auto" w:fill="auto"/>
            <w:tcMar>
              <w:top w:w="0" w:type="dxa"/>
              <w:left w:w="0" w:type="dxa"/>
              <w:bottom w:w="0" w:type="dxa"/>
              <w:right w:w="0" w:type="dxa"/>
            </w:tcMar>
          </w:tcPr>
          <w:p w:rsidR="00975EB8" w:rsidRDefault="00975EB8" w:rsidP="002201E9">
            <w:pPr>
              <w:pStyle w:val="TableGrid1"/>
              <w:rPr>
                <w:rFonts w:ascii="Times New Roman" w:hAnsi="Times New Roman"/>
                <w:sz w:val="24"/>
              </w:rPr>
            </w:pPr>
          </w:p>
          <w:p w:rsidR="00975EB8" w:rsidRDefault="00975EB8" w:rsidP="002201E9">
            <w:pPr>
              <w:pStyle w:val="TableGrid1"/>
              <w:rPr>
                <w:rFonts w:ascii="Times New Roman" w:hAnsi="Times New Roman"/>
                <w:sz w:val="24"/>
              </w:rPr>
            </w:pPr>
            <w:r>
              <w:rPr>
                <w:rFonts w:ascii="Times New Roman" w:hAnsi="Times New Roman"/>
                <w:sz w:val="24"/>
              </w:rPr>
              <w:t>Exp(B)</w:t>
            </w:r>
          </w:p>
        </w:tc>
      </w:tr>
      <w:tr w:rsidR="00975EB8" w:rsidTr="002201E9">
        <w:trPr>
          <w:cantSplit/>
          <w:trHeight w:val="350"/>
        </w:trPr>
        <w:tc>
          <w:tcPr>
            <w:tcW w:w="2023" w:type="dxa"/>
            <w:tcBorders>
              <w:top w:val="single" w:sz="4"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975EB8" w:rsidRDefault="00975EB8" w:rsidP="002201E9">
            <w:pPr>
              <w:pStyle w:val="TableGrid1"/>
            </w:pPr>
          </w:p>
        </w:tc>
        <w:tc>
          <w:tcPr>
            <w:tcW w:w="1448" w:type="dxa"/>
            <w:tcBorders>
              <w:top w:val="single" w:sz="4"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975EB8" w:rsidRDefault="00975EB8" w:rsidP="002201E9">
            <w:pPr>
              <w:pStyle w:val="TableGrid1"/>
            </w:pPr>
          </w:p>
        </w:tc>
        <w:tc>
          <w:tcPr>
            <w:tcW w:w="1494" w:type="dxa"/>
            <w:tcBorders>
              <w:top w:val="single" w:sz="4"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975EB8" w:rsidRDefault="00975EB8" w:rsidP="002201E9">
            <w:pPr>
              <w:pStyle w:val="TableGrid1"/>
            </w:pPr>
          </w:p>
        </w:tc>
        <w:tc>
          <w:tcPr>
            <w:tcW w:w="1606" w:type="dxa"/>
            <w:tcBorders>
              <w:top w:val="single" w:sz="4"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975EB8" w:rsidRDefault="00975EB8" w:rsidP="002201E9">
            <w:pPr>
              <w:pStyle w:val="TableGrid1"/>
            </w:pPr>
          </w:p>
        </w:tc>
        <w:tc>
          <w:tcPr>
            <w:tcW w:w="1389" w:type="dxa"/>
            <w:tcBorders>
              <w:top w:val="single" w:sz="4"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975EB8" w:rsidRDefault="00975EB8" w:rsidP="002201E9">
            <w:pPr>
              <w:pStyle w:val="TableGrid1"/>
            </w:pPr>
          </w:p>
        </w:tc>
        <w:tc>
          <w:tcPr>
            <w:tcW w:w="1396" w:type="dxa"/>
            <w:tcBorders>
              <w:top w:val="single" w:sz="4"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975EB8" w:rsidRDefault="00975EB8" w:rsidP="002201E9">
            <w:pPr>
              <w:pStyle w:val="TableGrid1"/>
            </w:pPr>
          </w:p>
        </w:tc>
      </w:tr>
      <w:tr w:rsidR="00975EB8" w:rsidTr="002201E9">
        <w:trPr>
          <w:cantSplit/>
          <w:trHeight w:val="840"/>
        </w:trPr>
        <w:tc>
          <w:tcPr>
            <w:tcW w:w="2023"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975EB8" w:rsidRDefault="00975EB8" w:rsidP="002201E9">
            <w:pPr>
              <w:pStyle w:val="TableGrid1"/>
              <w:rPr>
                <w:rFonts w:ascii="Times New Roman" w:hAnsi="Times New Roman"/>
                <w:sz w:val="24"/>
              </w:rPr>
            </w:pPr>
            <w:r>
              <w:rPr>
                <w:rFonts w:ascii="Times New Roman" w:hAnsi="Times New Roman"/>
                <w:sz w:val="24"/>
              </w:rPr>
              <w:t>Agreement with</w:t>
            </w:r>
          </w:p>
          <w:p w:rsidR="00975EB8" w:rsidRDefault="00975EB8" w:rsidP="002201E9">
            <w:pPr>
              <w:pStyle w:val="TableGrid1"/>
              <w:rPr>
                <w:rFonts w:ascii="Times New Roman" w:hAnsi="Times New Roman"/>
                <w:sz w:val="24"/>
              </w:rPr>
            </w:pPr>
            <w:r>
              <w:rPr>
                <w:rFonts w:ascii="Times New Roman" w:hAnsi="Times New Roman"/>
                <w:sz w:val="24"/>
              </w:rPr>
              <w:t>Fallacy</w:t>
            </w:r>
          </w:p>
          <w:p w:rsidR="00975EB8" w:rsidRDefault="00975EB8" w:rsidP="002201E9">
            <w:pPr>
              <w:pStyle w:val="TableGrid1"/>
            </w:pPr>
          </w:p>
        </w:tc>
        <w:tc>
          <w:tcPr>
            <w:tcW w:w="1448"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975EB8" w:rsidRDefault="00975EB8" w:rsidP="002201E9">
            <w:pPr>
              <w:pStyle w:val="TableGrid1"/>
            </w:pPr>
          </w:p>
        </w:tc>
        <w:tc>
          <w:tcPr>
            <w:tcW w:w="1494"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975EB8" w:rsidRDefault="00975EB8" w:rsidP="002201E9">
            <w:pPr>
              <w:pStyle w:val="TableGrid1"/>
            </w:pPr>
          </w:p>
        </w:tc>
        <w:tc>
          <w:tcPr>
            <w:tcW w:w="160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975EB8" w:rsidRDefault="00975EB8" w:rsidP="002201E9">
            <w:pPr>
              <w:pStyle w:val="TableGrid1"/>
              <w:rPr>
                <w:rFonts w:ascii="Times New Roman" w:hAnsi="Times New Roman"/>
                <w:sz w:val="24"/>
              </w:rPr>
            </w:pPr>
            <w:r>
              <w:rPr>
                <w:rFonts w:ascii="Times New Roman" w:hAnsi="Times New Roman"/>
                <w:sz w:val="24"/>
              </w:rPr>
              <w:t>47.16</w:t>
            </w:r>
          </w:p>
        </w:tc>
        <w:tc>
          <w:tcPr>
            <w:tcW w:w="1389"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975EB8" w:rsidRDefault="00975EB8" w:rsidP="002201E9">
            <w:pPr>
              <w:pStyle w:val="TableGrid1"/>
              <w:rPr>
                <w:rFonts w:ascii="Times New Roman" w:hAnsi="Times New Roman"/>
                <w:sz w:val="24"/>
              </w:rPr>
            </w:pPr>
            <w:r>
              <w:rPr>
                <w:rFonts w:ascii="Times New Roman" w:hAnsi="Times New Roman"/>
                <w:sz w:val="24"/>
              </w:rPr>
              <w:t>&lt;.01</w:t>
            </w:r>
          </w:p>
        </w:tc>
        <w:tc>
          <w:tcPr>
            <w:tcW w:w="139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975EB8" w:rsidRDefault="00975EB8" w:rsidP="002201E9">
            <w:pPr>
              <w:pStyle w:val="TableGrid1"/>
            </w:pPr>
          </w:p>
        </w:tc>
      </w:tr>
      <w:tr w:rsidR="00975EB8" w:rsidTr="002201E9">
        <w:trPr>
          <w:cantSplit/>
          <w:trHeight w:val="840"/>
        </w:trPr>
        <w:tc>
          <w:tcPr>
            <w:tcW w:w="2023"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975EB8" w:rsidRDefault="00975EB8" w:rsidP="002201E9">
            <w:pPr>
              <w:pStyle w:val="TableGrid1"/>
              <w:rPr>
                <w:rFonts w:ascii="Times New Roman" w:hAnsi="Times New Roman"/>
                <w:sz w:val="24"/>
              </w:rPr>
            </w:pPr>
            <w:r>
              <w:rPr>
                <w:rFonts w:ascii="Times New Roman" w:hAnsi="Times New Roman"/>
                <w:sz w:val="24"/>
              </w:rPr>
              <w:t>Agreement with</w:t>
            </w:r>
          </w:p>
          <w:p w:rsidR="00975EB8" w:rsidRDefault="00975EB8" w:rsidP="002201E9">
            <w:pPr>
              <w:pStyle w:val="TableGrid1"/>
              <w:rPr>
                <w:rFonts w:ascii="Times New Roman" w:hAnsi="Times New Roman"/>
                <w:sz w:val="24"/>
              </w:rPr>
            </w:pPr>
            <w:r>
              <w:rPr>
                <w:rFonts w:ascii="Times New Roman" w:hAnsi="Times New Roman"/>
                <w:sz w:val="24"/>
              </w:rPr>
              <w:t>Both Errors</w:t>
            </w:r>
          </w:p>
          <w:p w:rsidR="00975EB8" w:rsidRDefault="00975EB8" w:rsidP="002201E9">
            <w:pPr>
              <w:pStyle w:val="TableGrid1"/>
            </w:pPr>
          </w:p>
        </w:tc>
        <w:tc>
          <w:tcPr>
            <w:tcW w:w="1448"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975EB8" w:rsidRDefault="00975EB8" w:rsidP="002201E9">
            <w:pPr>
              <w:pStyle w:val="TableGrid1"/>
              <w:rPr>
                <w:rFonts w:ascii="Times New Roman" w:hAnsi="Times New Roman"/>
                <w:sz w:val="24"/>
              </w:rPr>
            </w:pPr>
            <w:r>
              <w:rPr>
                <w:rFonts w:ascii="Times New Roman" w:hAnsi="Times New Roman"/>
                <w:sz w:val="24"/>
              </w:rPr>
              <w:t>1.17</w:t>
            </w:r>
          </w:p>
        </w:tc>
        <w:tc>
          <w:tcPr>
            <w:tcW w:w="1494"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975EB8" w:rsidRDefault="00975EB8" w:rsidP="002201E9">
            <w:pPr>
              <w:pStyle w:val="TableGrid1"/>
              <w:rPr>
                <w:rFonts w:ascii="Times New Roman" w:hAnsi="Times New Roman"/>
                <w:sz w:val="24"/>
              </w:rPr>
            </w:pPr>
            <w:r>
              <w:rPr>
                <w:rFonts w:ascii="Times New Roman" w:hAnsi="Times New Roman"/>
                <w:sz w:val="24"/>
              </w:rPr>
              <w:t>.50</w:t>
            </w:r>
          </w:p>
        </w:tc>
        <w:tc>
          <w:tcPr>
            <w:tcW w:w="160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975EB8" w:rsidRDefault="00975EB8" w:rsidP="002201E9">
            <w:pPr>
              <w:pStyle w:val="TableGrid1"/>
              <w:rPr>
                <w:rFonts w:ascii="Times New Roman" w:hAnsi="Times New Roman"/>
                <w:sz w:val="24"/>
              </w:rPr>
            </w:pPr>
            <w:r>
              <w:rPr>
                <w:rFonts w:ascii="Times New Roman" w:hAnsi="Times New Roman"/>
                <w:sz w:val="24"/>
              </w:rPr>
              <w:t>5.46</w:t>
            </w:r>
          </w:p>
        </w:tc>
        <w:tc>
          <w:tcPr>
            <w:tcW w:w="1389"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975EB8" w:rsidRDefault="00975EB8" w:rsidP="002201E9">
            <w:pPr>
              <w:pStyle w:val="TableGrid1"/>
              <w:rPr>
                <w:rFonts w:ascii="Times New Roman" w:hAnsi="Times New Roman"/>
                <w:sz w:val="24"/>
              </w:rPr>
            </w:pPr>
            <w:r>
              <w:rPr>
                <w:rFonts w:ascii="Times New Roman" w:hAnsi="Times New Roman"/>
                <w:sz w:val="24"/>
              </w:rPr>
              <w:t>.02</w:t>
            </w:r>
          </w:p>
        </w:tc>
        <w:tc>
          <w:tcPr>
            <w:tcW w:w="139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975EB8" w:rsidRDefault="00975EB8" w:rsidP="002201E9">
            <w:pPr>
              <w:pStyle w:val="TableGrid1"/>
              <w:rPr>
                <w:rFonts w:ascii="Times New Roman" w:hAnsi="Times New Roman"/>
                <w:sz w:val="24"/>
              </w:rPr>
            </w:pPr>
            <w:r>
              <w:rPr>
                <w:rFonts w:ascii="Times New Roman" w:hAnsi="Times New Roman"/>
                <w:sz w:val="24"/>
              </w:rPr>
              <w:t>3.21</w:t>
            </w:r>
          </w:p>
        </w:tc>
      </w:tr>
      <w:tr w:rsidR="00975EB8" w:rsidTr="002201E9">
        <w:trPr>
          <w:cantSplit/>
          <w:trHeight w:val="840"/>
        </w:trPr>
        <w:tc>
          <w:tcPr>
            <w:tcW w:w="2023"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975EB8" w:rsidRDefault="00975EB8" w:rsidP="002201E9">
            <w:pPr>
              <w:pStyle w:val="TableGrid1"/>
              <w:rPr>
                <w:rFonts w:ascii="Times New Roman" w:hAnsi="Times New Roman"/>
                <w:sz w:val="24"/>
              </w:rPr>
            </w:pPr>
            <w:r>
              <w:rPr>
                <w:rFonts w:ascii="Times New Roman" w:hAnsi="Times New Roman"/>
                <w:sz w:val="24"/>
              </w:rPr>
              <w:t>Agreement with</w:t>
            </w:r>
          </w:p>
          <w:p w:rsidR="00975EB8" w:rsidRDefault="00975EB8" w:rsidP="002201E9">
            <w:pPr>
              <w:pStyle w:val="TableGrid1"/>
              <w:rPr>
                <w:rFonts w:ascii="Times New Roman" w:hAnsi="Times New Roman"/>
                <w:sz w:val="24"/>
              </w:rPr>
            </w:pPr>
            <w:r>
              <w:rPr>
                <w:rFonts w:ascii="Times New Roman" w:hAnsi="Times New Roman"/>
                <w:sz w:val="24"/>
              </w:rPr>
              <w:t>Defense Fallacy</w:t>
            </w:r>
          </w:p>
          <w:p w:rsidR="00975EB8" w:rsidRDefault="00975EB8" w:rsidP="002201E9">
            <w:pPr>
              <w:pStyle w:val="TableGrid1"/>
            </w:pPr>
          </w:p>
        </w:tc>
        <w:tc>
          <w:tcPr>
            <w:tcW w:w="1448"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975EB8" w:rsidRDefault="00975EB8" w:rsidP="002201E9">
            <w:pPr>
              <w:pStyle w:val="TableGrid1"/>
              <w:rPr>
                <w:rFonts w:ascii="Times New Roman" w:hAnsi="Times New Roman"/>
                <w:sz w:val="24"/>
              </w:rPr>
            </w:pPr>
            <w:r>
              <w:rPr>
                <w:rFonts w:ascii="Times New Roman" w:hAnsi="Times New Roman"/>
                <w:sz w:val="24"/>
              </w:rPr>
              <w:t>1.72</w:t>
            </w:r>
          </w:p>
        </w:tc>
        <w:tc>
          <w:tcPr>
            <w:tcW w:w="1494"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975EB8" w:rsidRDefault="00975EB8" w:rsidP="002201E9">
            <w:pPr>
              <w:pStyle w:val="TableGrid1"/>
              <w:rPr>
                <w:rFonts w:ascii="Times New Roman" w:hAnsi="Times New Roman"/>
                <w:sz w:val="24"/>
              </w:rPr>
            </w:pPr>
            <w:r>
              <w:rPr>
                <w:rFonts w:ascii="Times New Roman" w:hAnsi="Times New Roman"/>
                <w:sz w:val="24"/>
              </w:rPr>
              <w:t>.68</w:t>
            </w:r>
          </w:p>
        </w:tc>
        <w:tc>
          <w:tcPr>
            <w:tcW w:w="160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975EB8" w:rsidRDefault="00975EB8" w:rsidP="002201E9">
            <w:pPr>
              <w:pStyle w:val="TableGrid1"/>
              <w:rPr>
                <w:rFonts w:ascii="Times New Roman" w:hAnsi="Times New Roman"/>
                <w:sz w:val="24"/>
              </w:rPr>
            </w:pPr>
            <w:r>
              <w:rPr>
                <w:rFonts w:ascii="Times New Roman" w:hAnsi="Times New Roman"/>
                <w:sz w:val="24"/>
              </w:rPr>
              <w:t>6.42</w:t>
            </w:r>
          </w:p>
        </w:tc>
        <w:tc>
          <w:tcPr>
            <w:tcW w:w="1389"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975EB8" w:rsidRDefault="00975EB8" w:rsidP="002201E9">
            <w:pPr>
              <w:pStyle w:val="TableGrid1"/>
              <w:rPr>
                <w:rFonts w:ascii="Times New Roman" w:hAnsi="Times New Roman"/>
                <w:sz w:val="24"/>
              </w:rPr>
            </w:pPr>
            <w:r>
              <w:rPr>
                <w:rFonts w:ascii="Times New Roman" w:hAnsi="Times New Roman"/>
                <w:sz w:val="24"/>
              </w:rPr>
              <w:t>.01</w:t>
            </w:r>
          </w:p>
        </w:tc>
        <w:tc>
          <w:tcPr>
            <w:tcW w:w="139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975EB8" w:rsidRDefault="00975EB8" w:rsidP="002201E9">
            <w:pPr>
              <w:pStyle w:val="TableGrid1"/>
              <w:rPr>
                <w:rFonts w:ascii="Times New Roman" w:hAnsi="Times New Roman"/>
                <w:sz w:val="24"/>
              </w:rPr>
            </w:pPr>
            <w:r>
              <w:rPr>
                <w:rFonts w:ascii="Times New Roman" w:hAnsi="Times New Roman"/>
                <w:sz w:val="24"/>
              </w:rPr>
              <w:t>5.60</w:t>
            </w:r>
          </w:p>
        </w:tc>
      </w:tr>
      <w:tr w:rsidR="00975EB8" w:rsidTr="002201E9">
        <w:trPr>
          <w:cantSplit/>
          <w:trHeight w:val="1140"/>
        </w:trPr>
        <w:tc>
          <w:tcPr>
            <w:tcW w:w="2023"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975EB8" w:rsidRDefault="00975EB8" w:rsidP="002201E9">
            <w:pPr>
              <w:pStyle w:val="TableGrid1"/>
              <w:rPr>
                <w:rFonts w:ascii="Times New Roman" w:hAnsi="Times New Roman"/>
                <w:sz w:val="24"/>
              </w:rPr>
            </w:pPr>
            <w:r>
              <w:rPr>
                <w:rFonts w:ascii="Times New Roman" w:hAnsi="Times New Roman"/>
                <w:sz w:val="24"/>
              </w:rPr>
              <w:t>Agreement with</w:t>
            </w:r>
          </w:p>
          <w:p w:rsidR="00975EB8" w:rsidRDefault="00975EB8" w:rsidP="002201E9">
            <w:pPr>
              <w:pStyle w:val="TableGrid1"/>
              <w:rPr>
                <w:rFonts w:ascii="Times New Roman" w:hAnsi="Times New Roman"/>
                <w:sz w:val="24"/>
              </w:rPr>
            </w:pPr>
            <w:r>
              <w:rPr>
                <w:rFonts w:ascii="Times New Roman" w:hAnsi="Times New Roman"/>
                <w:sz w:val="24"/>
              </w:rPr>
              <w:t>Source Probability Error</w:t>
            </w:r>
          </w:p>
          <w:p w:rsidR="00975EB8" w:rsidRDefault="00975EB8" w:rsidP="002201E9">
            <w:pPr>
              <w:pStyle w:val="TableGrid1"/>
            </w:pPr>
          </w:p>
        </w:tc>
        <w:tc>
          <w:tcPr>
            <w:tcW w:w="1448"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975EB8" w:rsidRDefault="00975EB8" w:rsidP="002201E9">
            <w:pPr>
              <w:pStyle w:val="TableGrid1"/>
              <w:rPr>
                <w:rFonts w:ascii="Times New Roman" w:hAnsi="Times New Roman"/>
                <w:sz w:val="24"/>
              </w:rPr>
            </w:pPr>
            <w:r>
              <w:rPr>
                <w:rFonts w:ascii="Times New Roman" w:hAnsi="Times New Roman"/>
                <w:sz w:val="24"/>
              </w:rPr>
              <w:t>-.98</w:t>
            </w:r>
          </w:p>
        </w:tc>
        <w:tc>
          <w:tcPr>
            <w:tcW w:w="1494"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975EB8" w:rsidRDefault="00975EB8" w:rsidP="002201E9">
            <w:pPr>
              <w:pStyle w:val="TableGrid1"/>
              <w:rPr>
                <w:rFonts w:ascii="Times New Roman" w:hAnsi="Times New Roman"/>
                <w:sz w:val="24"/>
              </w:rPr>
            </w:pPr>
            <w:r>
              <w:rPr>
                <w:rFonts w:ascii="Times New Roman" w:hAnsi="Times New Roman"/>
                <w:sz w:val="24"/>
              </w:rPr>
              <w:t>.38</w:t>
            </w:r>
          </w:p>
        </w:tc>
        <w:tc>
          <w:tcPr>
            <w:tcW w:w="160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975EB8" w:rsidRDefault="00975EB8" w:rsidP="002201E9">
            <w:pPr>
              <w:pStyle w:val="TableGrid1"/>
              <w:rPr>
                <w:rFonts w:ascii="Times New Roman" w:hAnsi="Times New Roman"/>
                <w:sz w:val="24"/>
              </w:rPr>
            </w:pPr>
            <w:r>
              <w:rPr>
                <w:rFonts w:ascii="Times New Roman" w:hAnsi="Times New Roman"/>
                <w:sz w:val="24"/>
              </w:rPr>
              <w:t>6.81</w:t>
            </w:r>
          </w:p>
        </w:tc>
        <w:tc>
          <w:tcPr>
            <w:tcW w:w="1389"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975EB8" w:rsidRDefault="00975EB8" w:rsidP="002201E9">
            <w:pPr>
              <w:pStyle w:val="TableGrid1"/>
              <w:rPr>
                <w:rFonts w:ascii="Times New Roman" w:hAnsi="Times New Roman"/>
                <w:sz w:val="24"/>
              </w:rPr>
            </w:pPr>
            <w:r>
              <w:rPr>
                <w:rFonts w:ascii="Times New Roman" w:hAnsi="Times New Roman"/>
                <w:sz w:val="24"/>
              </w:rPr>
              <w:t>.01</w:t>
            </w:r>
          </w:p>
        </w:tc>
        <w:tc>
          <w:tcPr>
            <w:tcW w:w="139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975EB8" w:rsidRDefault="00975EB8" w:rsidP="002201E9">
            <w:pPr>
              <w:pStyle w:val="TableGrid1"/>
              <w:rPr>
                <w:rFonts w:ascii="Times New Roman" w:hAnsi="Times New Roman"/>
                <w:sz w:val="24"/>
              </w:rPr>
            </w:pPr>
            <w:r>
              <w:rPr>
                <w:rFonts w:ascii="Times New Roman" w:hAnsi="Times New Roman"/>
                <w:sz w:val="24"/>
              </w:rPr>
              <w:t>.37</w:t>
            </w:r>
          </w:p>
        </w:tc>
      </w:tr>
      <w:tr w:rsidR="00975EB8" w:rsidTr="002201E9">
        <w:trPr>
          <w:cantSplit/>
          <w:trHeight w:val="320"/>
        </w:trPr>
        <w:tc>
          <w:tcPr>
            <w:tcW w:w="2023"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975EB8" w:rsidRDefault="00975EB8" w:rsidP="002201E9">
            <w:pPr>
              <w:pStyle w:val="TableGrid1"/>
              <w:rPr>
                <w:rFonts w:ascii="Times New Roman" w:hAnsi="Times New Roman"/>
                <w:sz w:val="24"/>
              </w:rPr>
            </w:pPr>
            <w:r>
              <w:rPr>
                <w:rFonts w:ascii="Times New Roman" w:hAnsi="Times New Roman"/>
                <w:sz w:val="24"/>
              </w:rPr>
              <w:t>Constant</w:t>
            </w:r>
          </w:p>
        </w:tc>
        <w:tc>
          <w:tcPr>
            <w:tcW w:w="1448"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975EB8" w:rsidRDefault="00975EB8" w:rsidP="002201E9">
            <w:pPr>
              <w:pStyle w:val="TableGrid1"/>
              <w:rPr>
                <w:rFonts w:ascii="Times New Roman" w:hAnsi="Times New Roman"/>
                <w:sz w:val="24"/>
              </w:rPr>
            </w:pPr>
            <w:r>
              <w:rPr>
                <w:rFonts w:ascii="Times New Roman" w:hAnsi="Times New Roman"/>
                <w:sz w:val="24"/>
              </w:rPr>
              <w:t>1.72</w:t>
            </w:r>
          </w:p>
        </w:tc>
        <w:tc>
          <w:tcPr>
            <w:tcW w:w="1494"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975EB8" w:rsidRDefault="00975EB8" w:rsidP="002201E9">
            <w:pPr>
              <w:pStyle w:val="TableGrid1"/>
              <w:rPr>
                <w:rFonts w:ascii="Times New Roman" w:hAnsi="Times New Roman"/>
                <w:sz w:val="24"/>
              </w:rPr>
            </w:pPr>
            <w:r>
              <w:rPr>
                <w:rFonts w:ascii="Times New Roman" w:hAnsi="Times New Roman"/>
                <w:sz w:val="24"/>
              </w:rPr>
              <w:t>.34</w:t>
            </w:r>
          </w:p>
        </w:tc>
        <w:tc>
          <w:tcPr>
            <w:tcW w:w="160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975EB8" w:rsidRDefault="00975EB8" w:rsidP="002201E9">
            <w:pPr>
              <w:pStyle w:val="TableGrid1"/>
              <w:rPr>
                <w:rFonts w:ascii="Times New Roman" w:hAnsi="Times New Roman"/>
                <w:sz w:val="24"/>
              </w:rPr>
            </w:pPr>
            <w:r>
              <w:rPr>
                <w:rFonts w:ascii="Times New Roman" w:hAnsi="Times New Roman"/>
                <w:sz w:val="24"/>
              </w:rPr>
              <w:t>25.18</w:t>
            </w:r>
          </w:p>
        </w:tc>
        <w:tc>
          <w:tcPr>
            <w:tcW w:w="1389"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975EB8" w:rsidRDefault="00975EB8" w:rsidP="002201E9">
            <w:pPr>
              <w:pStyle w:val="TableGrid1"/>
              <w:rPr>
                <w:rFonts w:ascii="Times New Roman" w:hAnsi="Times New Roman"/>
                <w:sz w:val="24"/>
              </w:rPr>
            </w:pPr>
            <w:r>
              <w:rPr>
                <w:rFonts w:ascii="Times New Roman" w:hAnsi="Times New Roman"/>
                <w:sz w:val="24"/>
              </w:rPr>
              <w:t>&lt;.01</w:t>
            </w:r>
          </w:p>
        </w:tc>
        <w:tc>
          <w:tcPr>
            <w:tcW w:w="139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975EB8" w:rsidRDefault="00975EB8" w:rsidP="002201E9">
            <w:pPr>
              <w:pStyle w:val="TableGrid1"/>
              <w:rPr>
                <w:rFonts w:ascii="Times New Roman" w:hAnsi="Times New Roman"/>
                <w:sz w:val="24"/>
              </w:rPr>
            </w:pPr>
            <w:r>
              <w:rPr>
                <w:rFonts w:ascii="Times New Roman" w:hAnsi="Times New Roman"/>
                <w:sz w:val="24"/>
              </w:rPr>
              <w:t>5.6</w:t>
            </w:r>
          </w:p>
        </w:tc>
      </w:tr>
      <w:tr w:rsidR="00975EB8" w:rsidTr="002201E9">
        <w:trPr>
          <w:cantSplit/>
          <w:trHeight w:val="540"/>
        </w:trPr>
        <w:tc>
          <w:tcPr>
            <w:tcW w:w="2023"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975EB8" w:rsidRDefault="00975EB8" w:rsidP="002201E9">
            <w:pPr>
              <w:pStyle w:val="TableGrid1"/>
              <w:rPr>
                <w:rFonts w:ascii="Times New Roman Italic" w:hAnsi="Times New Roman Italic"/>
                <w:sz w:val="24"/>
              </w:rPr>
            </w:pPr>
          </w:p>
          <w:p w:rsidR="00975EB8" w:rsidRDefault="00975EB8" w:rsidP="002201E9">
            <w:pPr>
              <w:pStyle w:val="TableGrid1"/>
              <w:rPr>
                <w:rFonts w:ascii="Times New Roman" w:hAnsi="Times New Roman"/>
                <w:sz w:val="24"/>
              </w:rPr>
            </w:pPr>
            <w:r>
              <w:rPr>
                <w:rFonts w:ascii="Times New Roman" w:hAnsi="Times New Roman"/>
                <w:sz w:val="24"/>
              </w:rPr>
              <w:t>n</w:t>
            </w:r>
          </w:p>
        </w:tc>
        <w:tc>
          <w:tcPr>
            <w:tcW w:w="1448"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975EB8" w:rsidRDefault="00975EB8" w:rsidP="002201E9">
            <w:pPr>
              <w:pStyle w:val="TableGrid1"/>
              <w:rPr>
                <w:rFonts w:ascii="Times New Roman" w:hAnsi="Times New Roman"/>
                <w:sz w:val="24"/>
              </w:rPr>
            </w:pPr>
          </w:p>
          <w:p w:rsidR="00975EB8" w:rsidRDefault="00975EB8" w:rsidP="002201E9">
            <w:pPr>
              <w:pStyle w:val="TableGrid1"/>
              <w:rPr>
                <w:rFonts w:ascii="Times New Roman" w:hAnsi="Times New Roman"/>
                <w:sz w:val="24"/>
              </w:rPr>
            </w:pPr>
            <w:r>
              <w:rPr>
                <w:rFonts w:ascii="Times New Roman" w:hAnsi="Times New Roman"/>
                <w:sz w:val="24"/>
              </w:rPr>
              <w:t>507</w:t>
            </w:r>
          </w:p>
        </w:tc>
        <w:tc>
          <w:tcPr>
            <w:tcW w:w="1494"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975EB8" w:rsidRDefault="00975EB8" w:rsidP="002201E9">
            <w:pPr>
              <w:pStyle w:val="TableGrid1"/>
            </w:pPr>
          </w:p>
        </w:tc>
        <w:tc>
          <w:tcPr>
            <w:tcW w:w="160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975EB8" w:rsidRDefault="00975EB8" w:rsidP="002201E9">
            <w:pPr>
              <w:pStyle w:val="TableGrid1"/>
            </w:pPr>
          </w:p>
        </w:tc>
        <w:tc>
          <w:tcPr>
            <w:tcW w:w="1389"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975EB8" w:rsidRDefault="00975EB8" w:rsidP="002201E9">
            <w:pPr>
              <w:pStyle w:val="TableGrid1"/>
            </w:pPr>
          </w:p>
        </w:tc>
        <w:tc>
          <w:tcPr>
            <w:tcW w:w="1396" w:type="dxa"/>
            <w:tcBorders>
              <w:top w:val="none" w:sz="16" w:space="0" w:color="000000"/>
              <w:left w:val="none" w:sz="16" w:space="0" w:color="000000"/>
              <w:bottom w:val="none" w:sz="16" w:space="0" w:color="000000"/>
              <w:right w:val="none" w:sz="16" w:space="0" w:color="000000"/>
            </w:tcBorders>
            <w:shd w:val="clear" w:color="auto" w:fill="auto"/>
            <w:tcMar>
              <w:top w:w="0" w:type="dxa"/>
              <w:left w:w="0" w:type="dxa"/>
              <w:bottom w:w="0" w:type="dxa"/>
              <w:right w:w="0" w:type="dxa"/>
            </w:tcMar>
          </w:tcPr>
          <w:p w:rsidR="00975EB8" w:rsidRDefault="00975EB8" w:rsidP="002201E9">
            <w:pPr>
              <w:pStyle w:val="TableGrid1"/>
            </w:pPr>
          </w:p>
        </w:tc>
      </w:tr>
      <w:tr w:rsidR="00975EB8" w:rsidTr="002201E9">
        <w:trPr>
          <w:cantSplit/>
          <w:trHeight w:val="320"/>
        </w:trPr>
        <w:tc>
          <w:tcPr>
            <w:tcW w:w="2023" w:type="dxa"/>
            <w:tcBorders>
              <w:top w:val="none" w:sz="16" w:space="0" w:color="000000"/>
              <w:left w:val="none" w:sz="16" w:space="0" w:color="000000"/>
              <w:bottom w:val="single" w:sz="4" w:space="0" w:color="000000"/>
              <w:right w:val="none" w:sz="16" w:space="0" w:color="000000"/>
            </w:tcBorders>
            <w:shd w:val="clear" w:color="auto" w:fill="auto"/>
            <w:tcMar>
              <w:top w:w="0" w:type="dxa"/>
              <w:left w:w="0" w:type="dxa"/>
              <w:bottom w:w="0" w:type="dxa"/>
              <w:right w:w="0" w:type="dxa"/>
            </w:tcMar>
          </w:tcPr>
          <w:p w:rsidR="00975EB8" w:rsidRDefault="00975EB8" w:rsidP="002201E9">
            <w:pPr>
              <w:pStyle w:val="TableGrid1"/>
            </w:pPr>
          </w:p>
        </w:tc>
        <w:tc>
          <w:tcPr>
            <w:tcW w:w="1448" w:type="dxa"/>
            <w:tcBorders>
              <w:top w:val="none" w:sz="16" w:space="0" w:color="000000"/>
              <w:left w:val="none" w:sz="16" w:space="0" w:color="000000"/>
              <w:bottom w:val="single" w:sz="4" w:space="0" w:color="000000"/>
              <w:right w:val="none" w:sz="16" w:space="0" w:color="000000"/>
            </w:tcBorders>
            <w:shd w:val="clear" w:color="auto" w:fill="auto"/>
            <w:tcMar>
              <w:top w:w="0" w:type="dxa"/>
              <w:left w:w="0" w:type="dxa"/>
              <w:bottom w:w="0" w:type="dxa"/>
              <w:right w:w="0" w:type="dxa"/>
            </w:tcMar>
          </w:tcPr>
          <w:p w:rsidR="00975EB8" w:rsidRDefault="00975EB8" w:rsidP="002201E9">
            <w:pPr>
              <w:pStyle w:val="TableGrid1"/>
            </w:pPr>
          </w:p>
        </w:tc>
        <w:tc>
          <w:tcPr>
            <w:tcW w:w="1494" w:type="dxa"/>
            <w:tcBorders>
              <w:top w:val="none" w:sz="16" w:space="0" w:color="000000"/>
              <w:left w:val="none" w:sz="16" w:space="0" w:color="000000"/>
              <w:bottom w:val="single" w:sz="4" w:space="0" w:color="000000"/>
              <w:right w:val="none" w:sz="16" w:space="0" w:color="000000"/>
            </w:tcBorders>
            <w:shd w:val="clear" w:color="auto" w:fill="auto"/>
            <w:tcMar>
              <w:top w:w="0" w:type="dxa"/>
              <w:left w:w="0" w:type="dxa"/>
              <w:bottom w:w="0" w:type="dxa"/>
              <w:right w:w="0" w:type="dxa"/>
            </w:tcMar>
          </w:tcPr>
          <w:p w:rsidR="00975EB8" w:rsidRDefault="00975EB8" w:rsidP="002201E9">
            <w:pPr>
              <w:pStyle w:val="TableGrid1"/>
            </w:pPr>
          </w:p>
        </w:tc>
        <w:tc>
          <w:tcPr>
            <w:tcW w:w="1606" w:type="dxa"/>
            <w:tcBorders>
              <w:top w:val="none" w:sz="16" w:space="0" w:color="000000"/>
              <w:left w:val="none" w:sz="16" w:space="0" w:color="000000"/>
              <w:bottom w:val="single" w:sz="4" w:space="0" w:color="000000"/>
              <w:right w:val="none" w:sz="16" w:space="0" w:color="000000"/>
            </w:tcBorders>
            <w:shd w:val="clear" w:color="auto" w:fill="auto"/>
            <w:tcMar>
              <w:top w:w="0" w:type="dxa"/>
              <w:left w:w="0" w:type="dxa"/>
              <w:bottom w:w="0" w:type="dxa"/>
              <w:right w:w="0" w:type="dxa"/>
            </w:tcMar>
          </w:tcPr>
          <w:p w:rsidR="00975EB8" w:rsidRDefault="00975EB8" w:rsidP="002201E9">
            <w:pPr>
              <w:pStyle w:val="TableGrid1"/>
            </w:pPr>
          </w:p>
        </w:tc>
        <w:tc>
          <w:tcPr>
            <w:tcW w:w="1389" w:type="dxa"/>
            <w:tcBorders>
              <w:top w:val="none" w:sz="16" w:space="0" w:color="000000"/>
              <w:left w:val="none" w:sz="16" w:space="0" w:color="000000"/>
              <w:bottom w:val="single" w:sz="4" w:space="0" w:color="000000"/>
              <w:right w:val="none" w:sz="16" w:space="0" w:color="000000"/>
            </w:tcBorders>
            <w:shd w:val="clear" w:color="auto" w:fill="auto"/>
            <w:tcMar>
              <w:top w:w="0" w:type="dxa"/>
              <w:left w:w="0" w:type="dxa"/>
              <w:bottom w:w="0" w:type="dxa"/>
              <w:right w:w="0" w:type="dxa"/>
            </w:tcMar>
          </w:tcPr>
          <w:p w:rsidR="00975EB8" w:rsidRDefault="00975EB8" w:rsidP="002201E9">
            <w:pPr>
              <w:pStyle w:val="TableGrid1"/>
            </w:pPr>
          </w:p>
        </w:tc>
        <w:tc>
          <w:tcPr>
            <w:tcW w:w="1396" w:type="dxa"/>
            <w:tcBorders>
              <w:top w:val="none" w:sz="16" w:space="0" w:color="000000"/>
              <w:left w:val="none" w:sz="16" w:space="0" w:color="000000"/>
              <w:bottom w:val="single" w:sz="4" w:space="0" w:color="000000"/>
              <w:right w:val="none" w:sz="16" w:space="0" w:color="000000"/>
            </w:tcBorders>
            <w:shd w:val="clear" w:color="auto" w:fill="auto"/>
            <w:tcMar>
              <w:top w:w="0" w:type="dxa"/>
              <w:left w:w="0" w:type="dxa"/>
              <w:bottom w:w="0" w:type="dxa"/>
              <w:right w:w="0" w:type="dxa"/>
            </w:tcMar>
          </w:tcPr>
          <w:p w:rsidR="00975EB8" w:rsidRDefault="00975EB8" w:rsidP="002201E9">
            <w:pPr>
              <w:pStyle w:val="TableGrid1"/>
            </w:pPr>
          </w:p>
        </w:tc>
      </w:tr>
    </w:tbl>
    <w:p w:rsidR="00975EB8" w:rsidRDefault="00975EB8" w:rsidP="00975EB8">
      <w:pPr>
        <w:pStyle w:val="FreeForm"/>
        <w:rPr>
          <w:rFonts w:ascii="Times New Roman" w:hAnsi="Times New Roman"/>
          <w:sz w:val="24"/>
        </w:rPr>
      </w:pPr>
    </w:p>
    <w:p w:rsidR="00975EB8" w:rsidRDefault="00975EB8" w:rsidP="00975EB8">
      <w:pPr>
        <w:rPr>
          <w:rFonts w:ascii="Times New Roman" w:hAnsi="Times New Roman"/>
          <w:sz w:val="24"/>
        </w:rPr>
      </w:pPr>
      <w:r>
        <w:rPr>
          <w:rFonts w:ascii="Times New Roman Italic" w:hAnsi="Times New Roman Italic"/>
          <w:sz w:val="24"/>
        </w:rPr>
        <w:t>Note</w:t>
      </w:r>
      <w:r>
        <w:rPr>
          <w:rFonts w:ascii="Times New Roman" w:hAnsi="Times New Roman"/>
          <w:sz w:val="24"/>
        </w:rPr>
        <w:t>: The dependent variable in this analysis is people’s final verdicts coded so that 0 = guilty, 1 = not guilty.</w:t>
      </w:r>
    </w:p>
    <w:p w:rsidR="00975EB8" w:rsidRDefault="00975EB8" w:rsidP="00975EB8">
      <w:pPr>
        <w:rPr>
          <w:rFonts w:ascii="Times New Roman" w:hAnsi="Times New Roman"/>
          <w:sz w:val="24"/>
        </w:rPr>
      </w:pPr>
    </w:p>
    <w:p w:rsidR="00975EB8" w:rsidRDefault="00975EB8" w:rsidP="00975EB8">
      <w:pPr>
        <w:rPr>
          <w:rFonts w:ascii="Times New Roman" w:hAnsi="Times New Roman"/>
          <w:sz w:val="24"/>
        </w:rPr>
      </w:pPr>
    </w:p>
    <w:p w:rsidR="00975EB8" w:rsidRDefault="00975EB8" w:rsidP="00975EB8">
      <w:pPr>
        <w:rPr>
          <w:rFonts w:ascii="Times New Roman" w:eastAsia="Times New Roman" w:hAnsi="Times New Roman"/>
          <w:sz w:val="20"/>
        </w:rPr>
      </w:pPr>
    </w:p>
    <w:p w:rsidR="00975EB8" w:rsidRDefault="00975EB8" w:rsidP="00715B59">
      <w:pPr>
        <w:rPr>
          <w:rFonts w:ascii="Times New Roman" w:hAnsi="Times New Roman"/>
          <w:sz w:val="24"/>
        </w:rPr>
      </w:pPr>
    </w:p>
    <w:p w:rsidR="00715B59" w:rsidRDefault="00715B59" w:rsidP="00715B59">
      <w:pPr>
        <w:rPr>
          <w:rFonts w:ascii="Times New Roman" w:eastAsia="Times New Roman" w:hAnsi="Times New Roman"/>
          <w:sz w:val="20"/>
        </w:rPr>
      </w:pPr>
    </w:p>
    <w:p w:rsidR="00715B59" w:rsidRPr="00EA7DCF" w:rsidRDefault="00715B59" w:rsidP="00EA7DCF">
      <w:pPr>
        <w:rPr>
          <w:rFonts w:ascii="Times New Roman" w:eastAsia="Times New Roman" w:hAnsi="Times New Roman"/>
          <w:sz w:val="20"/>
        </w:rPr>
      </w:pPr>
    </w:p>
    <w:p w:rsidR="00A33606" w:rsidRPr="00EA7DCF" w:rsidRDefault="00A33606" w:rsidP="00EA7DCF"/>
    <w:sectPr w:rsidR="00A33606" w:rsidRPr="00EA7DCF" w:rsidSect="00B90A3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ヒラギノ角ゴ Pro W3">
    <w:altName w:val="Times New Roman"/>
    <w:charset w:val="00"/>
    <w:family w:val="roman"/>
    <w:pitch w:val="default"/>
    <w:sig w:usb0="00000000" w:usb1="00000000" w:usb2="00000000" w:usb3="00000000" w:csb0="00000000" w:csb1="00000000"/>
  </w:font>
  <w:font w:name="Lucida Grande">
    <w:altName w:val="Times New Roman"/>
    <w:charset w:val="00"/>
    <w:family w:val="roman"/>
    <w:pitch w:val="default"/>
    <w:sig w:usb0="00000000" w:usb1="00000000" w:usb2="00000000" w:usb3="00000000" w:csb0="00000000" w:csb1="00000000"/>
  </w:font>
  <w:font w:name="Times New Roman Italic">
    <w:panose1 w:val="02020503050405090304"/>
    <w:charset w:val="00"/>
    <w:family w:val="roman"/>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8734A"/>
    <w:multiLevelType w:val="hybridMultilevel"/>
    <w:tmpl w:val="5F944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2F6075E"/>
    <w:multiLevelType w:val="hybridMultilevel"/>
    <w:tmpl w:val="89808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32765B"/>
    <w:rsid w:val="001E62CE"/>
    <w:rsid w:val="002201E9"/>
    <w:rsid w:val="0032765B"/>
    <w:rsid w:val="00406F1B"/>
    <w:rsid w:val="005020E8"/>
    <w:rsid w:val="00704991"/>
    <w:rsid w:val="00715B59"/>
    <w:rsid w:val="00781CDA"/>
    <w:rsid w:val="00797271"/>
    <w:rsid w:val="00823CA7"/>
    <w:rsid w:val="00975EB8"/>
    <w:rsid w:val="00A33606"/>
    <w:rsid w:val="00B90A30"/>
    <w:rsid w:val="00C0368A"/>
    <w:rsid w:val="00DE4AC8"/>
    <w:rsid w:val="00EA7DCF"/>
    <w:rsid w:val="00EE228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0A30"/>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2765B"/>
    <w:pPr>
      <w:ind w:left="720"/>
      <w:contextualSpacing/>
    </w:pPr>
  </w:style>
  <w:style w:type="paragraph" w:customStyle="1" w:styleId="Paragraph">
    <w:name w:val="Paragraph"/>
    <w:rsid w:val="00823C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480" w:lineRule="auto"/>
    </w:pPr>
    <w:rPr>
      <w:rFonts w:ascii="Times New Roman" w:eastAsia="ヒラギノ角ゴ Pro W3" w:hAnsi="Times New Roman" w:cs="Times New Roman"/>
      <w:color w:val="000000"/>
      <w:sz w:val="24"/>
      <w:szCs w:val="20"/>
    </w:rPr>
  </w:style>
  <w:style w:type="paragraph" w:customStyle="1" w:styleId="FreeForm">
    <w:name w:val="Free Form"/>
    <w:rsid w:val="00EA7DCF"/>
    <w:rPr>
      <w:rFonts w:ascii="Lucida Grande" w:eastAsia="ヒラギノ角ゴ Pro W3" w:hAnsi="Lucida Grande" w:cs="Times New Roman"/>
      <w:color w:val="000000"/>
      <w:szCs w:val="20"/>
    </w:rPr>
  </w:style>
  <w:style w:type="paragraph" w:customStyle="1" w:styleId="TableGrid1">
    <w:name w:val="Table Grid1"/>
    <w:rsid w:val="00EA7DCF"/>
    <w:pPr>
      <w:spacing w:after="0" w:line="240" w:lineRule="auto"/>
    </w:pPr>
    <w:rPr>
      <w:rFonts w:ascii="Lucida Grande" w:eastAsia="ヒラギノ角ゴ Pro W3" w:hAnsi="Lucida Grande" w:cs="Times New Roman"/>
      <w:color w:val="00000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2765B"/>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2435</Words>
  <Characters>13886</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EFL Lab</dc:creator>
  <cp:lastModifiedBy>mahajanb</cp:lastModifiedBy>
  <cp:revision>2</cp:revision>
  <dcterms:created xsi:type="dcterms:W3CDTF">2015-05-12T10:42:00Z</dcterms:created>
  <dcterms:modified xsi:type="dcterms:W3CDTF">2015-05-12T10:42:00Z</dcterms:modified>
</cp:coreProperties>
</file>