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80E7C" w14:textId="77777777" w:rsidR="008824C3" w:rsidRPr="00840DDF" w:rsidRDefault="008824C3" w:rsidP="008824C3">
      <w:pPr>
        <w:spacing w:line="480" w:lineRule="auto"/>
        <w:rPr>
          <w:rFonts w:cs="Calibri"/>
          <w:lang w:val="en-US"/>
        </w:rPr>
      </w:pPr>
      <w:r w:rsidRPr="00840DDF">
        <w:rPr>
          <w:rFonts w:cs="Calibri"/>
          <w:lang w:val="en-US"/>
        </w:rPr>
        <w:t>Table S1: Descriptive Statistics</w:t>
      </w:r>
    </w:p>
    <w:tbl>
      <w:tblPr>
        <w:tblStyle w:val="TableGrid"/>
        <w:tblW w:w="0" w:type="auto"/>
        <w:tblLayout w:type="fixed"/>
        <w:tblLook w:val="04A0" w:firstRow="1" w:lastRow="0" w:firstColumn="1" w:lastColumn="0" w:noHBand="0" w:noVBand="1"/>
      </w:tblPr>
      <w:tblGrid>
        <w:gridCol w:w="2122"/>
        <w:gridCol w:w="945"/>
        <w:gridCol w:w="945"/>
        <w:gridCol w:w="945"/>
        <w:gridCol w:w="945"/>
        <w:gridCol w:w="3114"/>
      </w:tblGrid>
      <w:tr w:rsidR="008824C3" w:rsidRPr="00840DDF" w14:paraId="4A66EF86" w14:textId="77777777" w:rsidTr="00B10036">
        <w:tc>
          <w:tcPr>
            <w:tcW w:w="2122" w:type="dxa"/>
          </w:tcPr>
          <w:p w14:paraId="64207CA4" w14:textId="77777777" w:rsidR="008824C3" w:rsidRPr="00840DDF" w:rsidRDefault="008824C3" w:rsidP="00B10036">
            <w:pPr>
              <w:rPr>
                <w:rFonts w:cs="Calibri"/>
                <w:lang w:val="en-US"/>
              </w:rPr>
            </w:pPr>
            <w:r w:rsidRPr="00840DDF">
              <w:rPr>
                <w:rFonts w:cs="Calibri"/>
                <w:lang w:val="en-US"/>
              </w:rPr>
              <w:t>Variable</w:t>
            </w:r>
          </w:p>
        </w:tc>
        <w:tc>
          <w:tcPr>
            <w:tcW w:w="1890" w:type="dxa"/>
            <w:gridSpan w:val="2"/>
          </w:tcPr>
          <w:p w14:paraId="4D5A985D" w14:textId="77777777" w:rsidR="008824C3" w:rsidRDefault="008824C3" w:rsidP="00B10036">
            <w:pPr>
              <w:jc w:val="center"/>
              <w:rPr>
                <w:rFonts w:cs="Calibri"/>
                <w:lang w:val="en-US"/>
              </w:rPr>
            </w:pPr>
            <w:r w:rsidRPr="00840DDF">
              <w:rPr>
                <w:rFonts w:cs="Calibri"/>
                <w:lang w:val="en-US"/>
              </w:rPr>
              <w:t xml:space="preserve">People with </w:t>
            </w:r>
          </w:p>
          <w:p w14:paraId="2793FA22" w14:textId="77777777" w:rsidR="008824C3" w:rsidRPr="00840DDF" w:rsidRDefault="008824C3" w:rsidP="00B10036">
            <w:pPr>
              <w:jc w:val="center"/>
              <w:rPr>
                <w:rFonts w:cs="Calibri"/>
                <w:lang w:val="en-US"/>
              </w:rPr>
            </w:pPr>
            <w:r w:rsidRPr="00840DDF">
              <w:rPr>
                <w:rFonts w:cs="Calibri"/>
                <w:lang w:val="en-US"/>
              </w:rPr>
              <w:t>Disabilities</w:t>
            </w:r>
          </w:p>
        </w:tc>
        <w:tc>
          <w:tcPr>
            <w:tcW w:w="1890" w:type="dxa"/>
            <w:gridSpan w:val="2"/>
          </w:tcPr>
          <w:p w14:paraId="72EFB5BA" w14:textId="77777777" w:rsidR="008824C3" w:rsidRPr="00840DDF" w:rsidRDefault="008824C3" w:rsidP="00B10036">
            <w:pPr>
              <w:jc w:val="center"/>
              <w:rPr>
                <w:rFonts w:cs="Calibri"/>
                <w:lang w:val="en-US"/>
              </w:rPr>
            </w:pPr>
            <w:r w:rsidRPr="00840DDF">
              <w:rPr>
                <w:rFonts w:cs="Calibri"/>
                <w:lang w:val="en-US"/>
              </w:rPr>
              <w:t>People without Disabilities</w:t>
            </w:r>
          </w:p>
        </w:tc>
        <w:tc>
          <w:tcPr>
            <w:tcW w:w="3114" w:type="dxa"/>
          </w:tcPr>
          <w:p w14:paraId="711B966E" w14:textId="77777777" w:rsidR="008824C3" w:rsidRPr="00840DDF" w:rsidRDefault="008824C3" w:rsidP="00B10036">
            <w:pPr>
              <w:jc w:val="center"/>
              <w:rPr>
                <w:rFonts w:cs="Calibri"/>
                <w:lang w:val="en-US"/>
              </w:rPr>
            </w:pPr>
            <w:r w:rsidRPr="00840DDF">
              <w:rPr>
                <w:rFonts w:cs="Calibri"/>
                <w:lang w:val="en-US"/>
              </w:rPr>
              <w:t>Comparisons with Pooling</w:t>
            </w:r>
          </w:p>
        </w:tc>
      </w:tr>
      <w:tr w:rsidR="008824C3" w:rsidRPr="00840DDF" w14:paraId="7F7DC67F" w14:textId="77777777" w:rsidTr="00B10036">
        <w:tc>
          <w:tcPr>
            <w:tcW w:w="2122" w:type="dxa"/>
          </w:tcPr>
          <w:p w14:paraId="69FFC15E" w14:textId="77777777" w:rsidR="008824C3" w:rsidRPr="00840DDF" w:rsidRDefault="008824C3" w:rsidP="00B10036">
            <w:pPr>
              <w:rPr>
                <w:rFonts w:cs="Calibri"/>
                <w:lang w:val="en-US"/>
              </w:rPr>
            </w:pPr>
          </w:p>
        </w:tc>
        <w:tc>
          <w:tcPr>
            <w:tcW w:w="945" w:type="dxa"/>
          </w:tcPr>
          <w:p w14:paraId="13AA1D40" w14:textId="77777777" w:rsidR="008824C3" w:rsidRPr="00840DDF" w:rsidRDefault="008824C3" w:rsidP="00B10036">
            <w:pPr>
              <w:jc w:val="center"/>
              <w:rPr>
                <w:rFonts w:cs="Calibri"/>
                <w:lang w:val="en-US"/>
              </w:rPr>
            </w:pPr>
            <w:r w:rsidRPr="00840DDF">
              <w:rPr>
                <w:rFonts w:cs="Calibri"/>
                <w:lang w:val="en-US"/>
              </w:rPr>
              <w:t>Frequency (%)</w:t>
            </w:r>
          </w:p>
        </w:tc>
        <w:tc>
          <w:tcPr>
            <w:tcW w:w="945" w:type="dxa"/>
          </w:tcPr>
          <w:p w14:paraId="0030DB86" w14:textId="77777777" w:rsidR="008824C3" w:rsidRDefault="008824C3" w:rsidP="00B10036">
            <w:pPr>
              <w:jc w:val="center"/>
              <w:rPr>
                <w:rFonts w:cs="Calibri"/>
                <w:lang w:val="en-US"/>
              </w:rPr>
            </w:pPr>
            <w:r w:rsidRPr="00840DDF">
              <w:rPr>
                <w:rFonts w:cs="Calibri"/>
                <w:lang w:val="en-US"/>
              </w:rPr>
              <w:t xml:space="preserve">M </w:t>
            </w:r>
          </w:p>
          <w:p w14:paraId="6D624ACA" w14:textId="77777777" w:rsidR="008824C3" w:rsidRPr="00840DDF" w:rsidRDefault="008824C3" w:rsidP="00B10036">
            <w:pPr>
              <w:jc w:val="center"/>
              <w:rPr>
                <w:rFonts w:cs="Calibri"/>
                <w:lang w:val="en-US"/>
              </w:rPr>
            </w:pPr>
            <w:r w:rsidRPr="00840DDF">
              <w:rPr>
                <w:rFonts w:cs="Calibri"/>
                <w:lang w:val="en-US"/>
              </w:rPr>
              <w:t>(SD)</w:t>
            </w:r>
          </w:p>
        </w:tc>
        <w:tc>
          <w:tcPr>
            <w:tcW w:w="945" w:type="dxa"/>
          </w:tcPr>
          <w:p w14:paraId="6EDC208A" w14:textId="77777777" w:rsidR="008824C3" w:rsidRPr="00840DDF" w:rsidRDefault="008824C3" w:rsidP="00B10036">
            <w:pPr>
              <w:jc w:val="center"/>
              <w:rPr>
                <w:rFonts w:cs="Calibri"/>
                <w:lang w:val="en-US"/>
              </w:rPr>
            </w:pPr>
            <w:r w:rsidRPr="00840DDF">
              <w:rPr>
                <w:rFonts w:cs="Calibri"/>
                <w:lang w:val="en-US"/>
              </w:rPr>
              <w:t>Frequency (%)</w:t>
            </w:r>
          </w:p>
        </w:tc>
        <w:tc>
          <w:tcPr>
            <w:tcW w:w="945" w:type="dxa"/>
          </w:tcPr>
          <w:p w14:paraId="0DD951C9" w14:textId="77777777" w:rsidR="008824C3" w:rsidRDefault="008824C3" w:rsidP="00B10036">
            <w:pPr>
              <w:jc w:val="center"/>
              <w:rPr>
                <w:rFonts w:cs="Calibri"/>
                <w:lang w:val="en-US"/>
              </w:rPr>
            </w:pPr>
            <w:r w:rsidRPr="00840DDF">
              <w:rPr>
                <w:rFonts w:cs="Calibri"/>
                <w:lang w:val="en-US"/>
              </w:rPr>
              <w:t xml:space="preserve">M </w:t>
            </w:r>
          </w:p>
          <w:p w14:paraId="6523450A" w14:textId="77777777" w:rsidR="008824C3" w:rsidRPr="00840DDF" w:rsidRDefault="008824C3" w:rsidP="00B10036">
            <w:pPr>
              <w:jc w:val="center"/>
              <w:rPr>
                <w:rFonts w:cs="Calibri"/>
                <w:lang w:val="en-US"/>
              </w:rPr>
            </w:pPr>
            <w:r w:rsidRPr="00840DDF">
              <w:rPr>
                <w:rFonts w:cs="Calibri"/>
                <w:lang w:val="en-US"/>
              </w:rPr>
              <w:t>(SD)</w:t>
            </w:r>
          </w:p>
        </w:tc>
        <w:tc>
          <w:tcPr>
            <w:tcW w:w="3114" w:type="dxa"/>
          </w:tcPr>
          <w:p w14:paraId="151C733E" w14:textId="77777777" w:rsidR="008824C3" w:rsidRPr="00D47B2B" w:rsidRDefault="008824C3" w:rsidP="00B10036">
            <w:pPr>
              <w:rPr>
                <w:rFonts w:cs="Calibri"/>
                <w:lang w:val="en-US"/>
              </w:rPr>
            </w:pPr>
          </w:p>
        </w:tc>
      </w:tr>
      <w:tr w:rsidR="008824C3" w:rsidRPr="00840DDF" w14:paraId="0D125EAF" w14:textId="77777777" w:rsidTr="00B10036">
        <w:tc>
          <w:tcPr>
            <w:tcW w:w="2122" w:type="dxa"/>
          </w:tcPr>
          <w:p w14:paraId="1734E017" w14:textId="77777777" w:rsidR="008824C3" w:rsidRPr="00840DDF" w:rsidRDefault="008824C3" w:rsidP="00B10036">
            <w:pPr>
              <w:rPr>
                <w:rFonts w:cs="Calibri"/>
                <w:lang w:val="en-US"/>
              </w:rPr>
            </w:pPr>
            <w:r w:rsidRPr="00840DDF">
              <w:rPr>
                <w:rFonts w:cs="Calibri"/>
                <w:lang w:val="en-US"/>
              </w:rPr>
              <w:t>Sample N</w:t>
            </w:r>
            <w:r w:rsidRPr="00840DDF">
              <w:rPr>
                <w:rFonts w:cs="Calibri"/>
                <w:vertAlign w:val="superscript"/>
                <w:lang w:val="en-US"/>
              </w:rPr>
              <w:t xml:space="preserve">1 </w:t>
            </w:r>
            <w:r w:rsidRPr="00840DDF">
              <w:rPr>
                <w:rFonts w:cs="Calibri"/>
                <w:lang w:val="en-US"/>
              </w:rPr>
              <w:t>(Total= 1407)</w:t>
            </w:r>
          </w:p>
        </w:tc>
        <w:tc>
          <w:tcPr>
            <w:tcW w:w="945" w:type="dxa"/>
          </w:tcPr>
          <w:p w14:paraId="62857FD6" w14:textId="77777777" w:rsidR="008824C3" w:rsidRPr="00840DDF" w:rsidRDefault="008824C3" w:rsidP="00B10036">
            <w:pPr>
              <w:jc w:val="center"/>
              <w:rPr>
                <w:rFonts w:cs="Calibri"/>
                <w:lang w:val="en-US"/>
              </w:rPr>
            </w:pPr>
            <w:r w:rsidRPr="00840DDF">
              <w:rPr>
                <w:rFonts w:cs="Calibri"/>
                <w:lang w:val="en-US"/>
              </w:rPr>
              <w:t>590</w:t>
            </w:r>
          </w:p>
        </w:tc>
        <w:tc>
          <w:tcPr>
            <w:tcW w:w="945" w:type="dxa"/>
          </w:tcPr>
          <w:p w14:paraId="36861866" w14:textId="77777777" w:rsidR="008824C3" w:rsidRPr="00840DDF" w:rsidRDefault="008824C3" w:rsidP="00B10036">
            <w:pPr>
              <w:jc w:val="center"/>
              <w:rPr>
                <w:rFonts w:cs="Calibri"/>
                <w:lang w:val="en-US"/>
              </w:rPr>
            </w:pPr>
          </w:p>
        </w:tc>
        <w:tc>
          <w:tcPr>
            <w:tcW w:w="945" w:type="dxa"/>
          </w:tcPr>
          <w:p w14:paraId="5162CADC" w14:textId="77777777" w:rsidR="008824C3" w:rsidRPr="00840DDF" w:rsidRDefault="008824C3" w:rsidP="00B10036">
            <w:pPr>
              <w:jc w:val="center"/>
              <w:rPr>
                <w:rFonts w:cs="Calibri"/>
                <w:lang w:val="en-US"/>
              </w:rPr>
            </w:pPr>
            <w:r w:rsidRPr="00840DDF">
              <w:rPr>
                <w:rFonts w:cs="Calibri"/>
                <w:lang w:val="en-US"/>
              </w:rPr>
              <w:t>817</w:t>
            </w:r>
          </w:p>
        </w:tc>
        <w:tc>
          <w:tcPr>
            <w:tcW w:w="945" w:type="dxa"/>
          </w:tcPr>
          <w:p w14:paraId="560D308A" w14:textId="77777777" w:rsidR="008824C3" w:rsidRPr="00840DDF" w:rsidRDefault="008824C3" w:rsidP="00B10036">
            <w:pPr>
              <w:jc w:val="center"/>
              <w:rPr>
                <w:rFonts w:cs="Calibri"/>
                <w:lang w:val="en-US"/>
              </w:rPr>
            </w:pPr>
          </w:p>
        </w:tc>
        <w:tc>
          <w:tcPr>
            <w:tcW w:w="3114" w:type="dxa"/>
          </w:tcPr>
          <w:p w14:paraId="530BF712" w14:textId="77777777" w:rsidR="008824C3" w:rsidRPr="00D47B2B" w:rsidRDefault="008824C3" w:rsidP="00B10036">
            <w:pPr>
              <w:rPr>
                <w:rFonts w:cs="Calibri"/>
                <w:lang w:val="en-US"/>
              </w:rPr>
            </w:pPr>
          </w:p>
        </w:tc>
      </w:tr>
      <w:tr w:rsidR="008824C3" w:rsidRPr="00840DDF" w14:paraId="3B57AB8E" w14:textId="77777777" w:rsidTr="00B10036">
        <w:tc>
          <w:tcPr>
            <w:tcW w:w="2122" w:type="dxa"/>
          </w:tcPr>
          <w:p w14:paraId="14C71DB1" w14:textId="77777777" w:rsidR="008824C3" w:rsidRPr="00840DDF" w:rsidRDefault="008824C3" w:rsidP="00B10036">
            <w:pPr>
              <w:rPr>
                <w:rFonts w:cs="Calibri"/>
                <w:lang w:val="en-US"/>
              </w:rPr>
            </w:pPr>
            <w:r w:rsidRPr="00840DDF">
              <w:rPr>
                <w:rFonts w:cs="Calibri"/>
                <w:lang w:val="en-US"/>
              </w:rPr>
              <w:t>Age</w:t>
            </w:r>
          </w:p>
        </w:tc>
        <w:tc>
          <w:tcPr>
            <w:tcW w:w="945" w:type="dxa"/>
          </w:tcPr>
          <w:p w14:paraId="35CAD908" w14:textId="77777777" w:rsidR="008824C3" w:rsidRPr="00840DDF" w:rsidRDefault="008824C3" w:rsidP="00B10036">
            <w:pPr>
              <w:jc w:val="center"/>
              <w:rPr>
                <w:rFonts w:cs="Calibri"/>
                <w:lang w:val="en-US"/>
              </w:rPr>
            </w:pPr>
          </w:p>
        </w:tc>
        <w:tc>
          <w:tcPr>
            <w:tcW w:w="945" w:type="dxa"/>
          </w:tcPr>
          <w:p w14:paraId="41F4D78E" w14:textId="77777777" w:rsidR="008824C3" w:rsidRPr="00840DDF" w:rsidRDefault="008824C3" w:rsidP="00B10036">
            <w:pPr>
              <w:jc w:val="center"/>
              <w:rPr>
                <w:rFonts w:cs="Calibri"/>
                <w:lang w:val="en-US"/>
              </w:rPr>
            </w:pPr>
            <w:r w:rsidRPr="00840DDF">
              <w:rPr>
                <w:rFonts w:cs="Calibri"/>
                <w:lang w:val="en-US"/>
              </w:rPr>
              <w:t>43.46 (14.84)</w:t>
            </w:r>
          </w:p>
        </w:tc>
        <w:tc>
          <w:tcPr>
            <w:tcW w:w="945" w:type="dxa"/>
          </w:tcPr>
          <w:p w14:paraId="68FE3FA5" w14:textId="77777777" w:rsidR="008824C3" w:rsidRPr="00840DDF" w:rsidRDefault="008824C3" w:rsidP="00B10036">
            <w:pPr>
              <w:jc w:val="center"/>
              <w:rPr>
                <w:rFonts w:cs="Calibri"/>
                <w:lang w:val="en-US"/>
              </w:rPr>
            </w:pPr>
          </w:p>
        </w:tc>
        <w:tc>
          <w:tcPr>
            <w:tcW w:w="945" w:type="dxa"/>
          </w:tcPr>
          <w:p w14:paraId="7CDC8DB5" w14:textId="77777777" w:rsidR="008824C3" w:rsidRDefault="008824C3" w:rsidP="00B10036">
            <w:pPr>
              <w:jc w:val="center"/>
              <w:rPr>
                <w:rFonts w:cs="Calibri"/>
                <w:lang w:val="en-US"/>
              </w:rPr>
            </w:pPr>
            <w:r w:rsidRPr="00840DDF">
              <w:rPr>
                <w:rFonts w:cs="Calibri"/>
                <w:lang w:val="en-US"/>
              </w:rPr>
              <w:t xml:space="preserve">48.15 </w:t>
            </w:r>
          </w:p>
          <w:p w14:paraId="343540C1" w14:textId="77777777" w:rsidR="008824C3" w:rsidRPr="00840DDF" w:rsidRDefault="008824C3" w:rsidP="00B10036">
            <w:pPr>
              <w:jc w:val="center"/>
              <w:rPr>
                <w:rFonts w:cs="Calibri"/>
                <w:lang w:val="en-US"/>
              </w:rPr>
            </w:pPr>
            <w:r w:rsidRPr="00840DDF">
              <w:rPr>
                <w:rFonts w:cs="Calibri"/>
                <w:lang w:val="en-US"/>
              </w:rPr>
              <w:t>(15.13)</w:t>
            </w:r>
          </w:p>
        </w:tc>
        <w:tc>
          <w:tcPr>
            <w:tcW w:w="3114" w:type="dxa"/>
          </w:tcPr>
          <w:p w14:paraId="7A020A72" w14:textId="77777777" w:rsidR="008824C3" w:rsidRPr="00D47B2B" w:rsidRDefault="008824C3" w:rsidP="00B10036">
            <w:pPr>
              <w:rPr>
                <w:rFonts w:cs="Calibri"/>
                <w:lang w:val="en-US"/>
              </w:rPr>
            </w:pPr>
          </w:p>
        </w:tc>
      </w:tr>
      <w:tr w:rsidR="008824C3" w:rsidRPr="00840DDF" w14:paraId="05643A8F" w14:textId="77777777" w:rsidTr="00B10036">
        <w:tc>
          <w:tcPr>
            <w:tcW w:w="2122" w:type="dxa"/>
          </w:tcPr>
          <w:p w14:paraId="2D5D2F0B" w14:textId="77777777" w:rsidR="008824C3" w:rsidRPr="00840DDF" w:rsidRDefault="008824C3" w:rsidP="00B10036">
            <w:pPr>
              <w:rPr>
                <w:rFonts w:cs="Calibri"/>
                <w:lang w:val="en-US"/>
              </w:rPr>
            </w:pPr>
            <w:r w:rsidRPr="00840DDF">
              <w:rPr>
                <w:rFonts w:cs="Calibri"/>
                <w:lang w:val="en-US"/>
              </w:rPr>
              <w:t>Gender Male</w:t>
            </w:r>
          </w:p>
        </w:tc>
        <w:tc>
          <w:tcPr>
            <w:tcW w:w="945" w:type="dxa"/>
          </w:tcPr>
          <w:p w14:paraId="6AE28545" w14:textId="77777777" w:rsidR="008824C3" w:rsidRPr="00840DDF" w:rsidRDefault="008824C3" w:rsidP="00B10036">
            <w:pPr>
              <w:jc w:val="center"/>
              <w:rPr>
                <w:rFonts w:cs="Calibri"/>
                <w:lang w:val="en-US"/>
              </w:rPr>
            </w:pPr>
            <w:r w:rsidRPr="00840DDF">
              <w:rPr>
                <w:rFonts w:cs="Calibri"/>
                <w:lang w:val="en-US"/>
              </w:rPr>
              <w:t>209 (35.4)</w:t>
            </w:r>
          </w:p>
        </w:tc>
        <w:tc>
          <w:tcPr>
            <w:tcW w:w="945" w:type="dxa"/>
          </w:tcPr>
          <w:p w14:paraId="0F1FA4D3" w14:textId="77777777" w:rsidR="008824C3" w:rsidRPr="00840DDF" w:rsidRDefault="008824C3" w:rsidP="00B10036">
            <w:pPr>
              <w:jc w:val="center"/>
              <w:rPr>
                <w:rFonts w:cs="Calibri"/>
                <w:lang w:val="en-US"/>
              </w:rPr>
            </w:pPr>
          </w:p>
        </w:tc>
        <w:tc>
          <w:tcPr>
            <w:tcW w:w="945" w:type="dxa"/>
          </w:tcPr>
          <w:p w14:paraId="4C02F6C3" w14:textId="77777777" w:rsidR="008824C3" w:rsidRDefault="008824C3" w:rsidP="00B10036">
            <w:pPr>
              <w:jc w:val="center"/>
              <w:rPr>
                <w:rFonts w:cs="Calibri"/>
                <w:lang w:val="en-US"/>
              </w:rPr>
            </w:pPr>
            <w:r w:rsidRPr="00840DDF">
              <w:rPr>
                <w:rFonts w:cs="Calibri"/>
                <w:lang w:val="en-US"/>
              </w:rPr>
              <w:t xml:space="preserve">382 </w:t>
            </w:r>
          </w:p>
          <w:p w14:paraId="28C174F4" w14:textId="77777777" w:rsidR="008824C3" w:rsidRPr="00840DDF" w:rsidRDefault="008824C3" w:rsidP="00B10036">
            <w:pPr>
              <w:jc w:val="center"/>
              <w:rPr>
                <w:rFonts w:cs="Calibri"/>
                <w:lang w:val="en-US"/>
              </w:rPr>
            </w:pPr>
            <w:r w:rsidRPr="00840DDF">
              <w:rPr>
                <w:rFonts w:cs="Calibri"/>
                <w:lang w:val="en-US"/>
              </w:rPr>
              <w:t>(48.1)</w:t>
            </w:r>
          </w:p>
        </w:tc>
        <w:tc>
          <w:tcPr>
            <w:tcW w:w="945" w:type="dxa"/>
          </w:tcPr>
          <w:p w14:paraId="20B06D83" w14:textId="77777777" w:rsidR="008824C3" w:rsidRPr="00840DDF" w:rsidRDefault="008824C3" w:rsidP="00B10036">
            <w:pPr>
              <w:jc w:val="center"/>
              <w:rPr>
                <w:rFonts w:cs="Calibri"/>
                <w:lang w:val="en-US"/>
              </w:rPr>
            </w:pPr>
          </w:p>
        </w:tc>
        <w:tc>
          <w:tcPr>
            <w:tcW w:w="3114" w:type="dxa"/>
          </w:tcPr>
          <w:p w14:paraId="2B660F43" w14:textId="77777777" w:rsidR="008824C3" w:rsidRPr="00D47B2B" w:rsidRDefault="008824C3" w:rsidP="00B10036">
            <w:pPr>
              <w:rPr>
                <w:rFonts w:cs="Calibri"/>
                <w:lang w:val="en-US"/>
              </w:rPr>
            </w:pPr>
          </w:p>
        </w:tc>
      </w:tr>
      <w:tr w:rsidR="008824C3" w:rsidRPr="00840DDF" w14:paraId="49B5876C" w14:textId="77777777" w:rsidTr="00B10036">
        <w:tc>
          <w:tcPr>
            <w:tcW w:w="2122" w:type="dxa"/>
          </w:tcPr>
          <w:p w14:paraId="712742C8" w14:textId="77777777" w:rsidR="008824C3" w:rsidRPr="00840DDF" w:rsidRDefault="008824C3" w:rsidP="00B10036">
            <w:pPr>
              <w:rPr>
                <w:rFonts w:cs="Calibri"/>
                <w:lang w:val="en-US"/>
              </w:rPr>
            </w:pPr>
            <w:r w:rsidRPr="00840DDF">
              <w:rPr>
                <w:rFonts w:cs="Calibri"/>
                <w:lang w:val="en-US"/>
              </w:rPr>
              <w:t>Ethnicity White British</w:t>
            </w:r>
          </w:p>
        </w:tc>
        <w:tc>
          <w:tcPr>
            <w:tcW w:w="945" w:type="dxa"/>
          </w:tcPr>
          <w:p w14:paraId="0A39F3C3" w14:textId="77777777" w:rsidR="008824C3" w:rsidRPr="00840DDF" w:rsidRDefault="008824C3" w:rsidP="00B10036">
            <w:pPr>
              <w:jc w:val="center"/>
              <w:rPr>
                <w:rFonts w:cs="Calibri"/>
                <w:lang w:val="en-US"/>
              </w:rPr>
            </w:pPr>
          </w:p>
        </w:tc>
        <w:tc>
          <w:tcPr>
            <w:tcW w:w="945" w:type="dxa"/>
          </w:tcPr>
          <w:p w14:paraId="6C49321D" w14:textId="77777777" w:rsidR="008824C3" w:rsidRDefault="008824C3" w:rsidP="00B10036">
            <w:pPr>
              <w:jc w:val="center"/>
              <w:rPr>
                <w:rFonts w:cs="Calibri"/>
                <w:lang w:val="en-US"/>
              </w:rPr>
            </w:pPr>
            <w:r w:rsidRPr="00840DDF">
              <w:rPr>
                <w:rFonts w:cs="Calibri"/>
                <w:lang w:val="en-US"/>
              </w:rPr>
              <w:t xml:space="preserve">518 </w:t>
            </w:r>
          </w:p>
          <w:p w14:paraId="4F147E2B" w14:textId="77777777" w:rsidR="008824C3" w:rsidRPr="00840DDF" w:rsidRDefault="008824C3" w:rsidP="00B10036">
            <w:pPr>
              <w:jc w:val="center"/>
              <w:rPr>
                <w:rFonts w:cs="Calibri"/>
                <w:lang w:val="en-US"/>
              </w:rPr>
            </w:pPr>
            <w:r w:rsidRPr="00840DDF">
              <w:rPr>
                <w:rFonts w:cs="Calibri"/>
                <w:lang w:val="en-US"/>
              </w:rPr>
              <w:t>(87.8)</w:t>
            </w:r>
          </w:p>
        </w:tc>
        <w:tc>
          <w:tcPr>
            <w:tcW w:w="945" w:type="dxa"/>
          </w:tcPr>
          <w:p w14:paraId="6039065E" w14:textId="77777777" w:rsidR="008824C3" w:rsidRDefault="008824C3" w:rsidP="00B10036">
            <w:pPr>
              <w:jc w:val="center"/>
              <w:rPr>
                <w:rFonts w:cs="Calibri"/>
                <w:lang w:val="en-US"/>
              </w:rPr>
            </w:pPr>
            <w:r w:rsidRPr="00840DDF">
              <w:rPr>
                <w:rFonts w:cs="Calibri"/>
                <w:lang w:val="en-US"/>
              </w:rPr>
              <w:t xml:space="preserve">713 </w:t>
            </w:r>
          </w:p>
          <w:p w14:paraId="06B640AF" w14:textId="77777777" w:rsidR="008824C3" w:rsidRPr="00840DDF" w:rsidRDefault="008824C3" w:rsidP="00B10036">
            <w:pPr>
              <w:jc w:val="center"/>
              <w:rPr>
                <w:rFonts w:cs="Calibri"/>
                <w:lang w:val="en-US"/>
              </w:rPr>
            </w:pPr>
            <w:r w:rsidRPr="00840DDF">
              <w:rPr>
                <w:rFonts w:cs="Calibri"/>
                <w:lang w:val="en-US"/>
              </w:rPr>
              <w:t>(83.4)</w:t>
            </w:r>
          </w:p>
        </w:tc>
        <w:tc>
          <w:tcPr>
            <w:tcW w:w="945" w:type="dxa"/>
          </w:tcPr>
          <w:p w14:paraId="18DC28B5" w14:textId="77777777" w:rsidR="008824C3" w:rsidRPr="00840DDF" w:rsidRDefault="008824C3" w:rsidP="00B10036">
            <w:pPr>
              <w:jc w:val="center"/>
              <w:rPr>
                <w:rFonts w:cs="Calibri"/>
                <w:lang w:val="en-US"/>
              </w:rPr>
            </w:pPr>
          </w:p>
        </w:tc>
        <w:tc>
          <w:tcPr>
            <w:tcW w:w="3114" w:type="dxa"/>
          </w:tcPr>
          <w:p w14:paraId="511264E5" w14:textId="77777777" w:rsidR="008824C3" w:rsidRPr="00D47B2B" w:rsidRDefault="008824C3" w:rsidP="00B10036">
            <w:pPr>
              <w:rPr>
                <w:rFonts w:cs="Calibri"/>
                <w:lang w:val="en-US"/>
              </w:rPr>
            </w:pPr>
          </w:p>
        </w:tc>
      </w:tr>
      <w:tr w:rsidR="008824C3" w:rsidRPr="00840DDF" w14:paraId="36CDD1AF" w14:textId="77777777" w:rsidTr="00B10036">
        <w:tc>
          <w:tcPr>
            <w:tcW w:w="2122" w:type="dxa"/>
          </w:tcPr>
          <w:p w14:paraId="54191918" w14:textId="77777777" w:rsidR="008824C3" w:rsidRPr="00840DDF" w:rsidRDefault="008824C3" w:rsidP="00B10036">
            <w:pPr>
              <w:rPr>
                <w:rFonts w:cs="Calibri"/>
                <w:lang w:val="en-US"/>
              </w:rPr>
            </w:pPr>
            <w:r w:rsidRPr="00840DDF">
              <w:rPr>
                <w:rFonts w:cs="Calibri"/>
                <w:lang w:val="en-US"/>
              </w:rPr>
              <w:t xml:space="preserve">Anxiety Total </w:t>
            </w:r>
            <w:r w:rsidRPr="00840DDF">
              <w:rPr>
                <w:rFonts w:cs="Calibri"/>
                <w:vertAlign w:val="superscript"/>
                <w:lang w:val="en-US"/>
              </w:rPr>
              <w:t xml:space="preserve">2 </w:t>
            </w:r>
            <w:r w:rsidRPr="00840DDF">
              <w:rPr>
                <w:rFonts w:cs="Calibri"/>
                <w:lang w:val="en-US"/>
              </w:rPr>
              <w:t xml:space="preserve">(Scale </w:t>
            </w:r>
            <w:r>
              <w:rPr>
                <w:rFonts w:cs="Calibri"/>
                <w:lang w:val="en-US"/>
              </w:rPr>
              <w:t>Range:</w:t>
            </w:r>
            <w:r w:rsidRPr="00840DDF">
              <w:rPr>
                <w:rFonts w:cs="Calibri"/>
                <w:lang w:val="en-US"/>
              </w:rPr>
              <w:t xml:space="preserve"> 0-6)</w:t>
            </w:r>
          </w:p>
        </w:tc>
        <w:tc>
          <w:tcPr>
            <w:tcW w:w="945" w:type="dxa"/>
          </w:tcPr>
          <w:p w14:paraId="61E485E8" w14:textId="77777777" w:rsidR="008824C3" w:rsidRPr="00840DDF" w:rsidRDefault="008824C3" w:rsidP="00B10036">
            <w:pPr>
              <w:jc w:val="center"/>
              <w:rPr>
                <w:rFonts w:cs="Calibri"/>
                <w:lang w:val="en-US"/>
              </w:rPr>
            </w:pPr>
          </w:p>
        </w:tc>
        <w:tc>
          <w:tcPr>
            <w:tcW w:w="945" w:type="dxa"/>
          </w:tcPr>
          <w:p w14:paraId="16F20D78" w14:textId="77777777" w:rsidR="008824C3" w:rsidRPr="00840DDF" w:rsidRDefault="008824C3" w:rsidP="00B10036">
            <w:pPr>
              <w:jc w:val="center"/>
              <w:rPr>
                <w:rFonts w:cs="Calibri"/>
                <w:lang w:val="en-US"/>
              </w:rPr>
            </w:pPr>
            <w:r w:rsidRPr="00840DDF">
              <w:rPr>
                <w:rFonts w:cs="Calibri"/>
                <w:lang w:val="en-US"/>
              </w:rPr>
              <w:t>2.73 (1.59)</w:t>
            </w:r>
          </w:p>
        </w:tc>
        <w:tc>
          <w:tcPr>
            <w:tcW w:w="945" w:type="dxa"/>
          </w:tcPr>
          <w:p w14:paraId="5EFB758E" w14:textId="77777777" w:rsidR="008824C3" w:rsidRPr="00840DDF" w:rsidRDefault="008824C3" w:rsidP="00B10036">
            <w:pPr>
              <w:jc w:val="center"/>
              <w:rPr>
                <w:rFonts w:cs="Calibri"/>
                <w:lang w:val="en-US"/>
              </w:rPr>
            </w:pPr>
          </w:p>
        </w:tc>
        <w:tc>
          <w:tcPr>
            <w:tcW w:w="945" w:type="dxa"/>
          </w:tcPr>
          <w:p w14:paraId="6FD9B4EE" w14:textId="77777777" w:rsidR="008824C3" w:rsidRDefault="008824C3" w:rsidP="00B10036">
            <w:pPr>
              <w:jc w:val="center"/>
              <w:rPr>
                <w:rFonts w:cs="Calibri"/>
                <w:lang w:val="en-US"/>
              </w:rPr>
            </w:pPr>
            <w:r w:rsidRPr="00840DDF">
              <w:rPr>
                <w:rFonts w:cs="Calibri"/>
                <w:lang w:val="en-US"/>
              </w:rPr>
              <w:t xml:space="preserve">2.15 </w:t>
            </w:r>
          </w:p>
          <w:p w14:paraId="0DFF0154" w14:textId="77777777" w:rsidR="008824C3" w:rsidRPr="00840DDF" w:rsidRDefault="008824C3" w:rsidP="00B10036">
            <w:pPr>
              <w:jc w:val="center"/>
              <w:rPr>
                <w:rFonts w:cs="Calibri"/>
                <w:lang w:val="en-US"/>
              </w:rPr>
            </w:pPr>
            <w:r w:rsidRPr="00840DDF">
              <w:rPr>
                <w:rFonts w:cs="Calibri"/>
                <w:lang w:val="en-US"/>
              </w:rPr>
              <w:t>(1.50)</w:t>
            </w:r>
          </w:p>
        </w:tc>
        <w:tc>
          <w:tcPr>
            <w:tcW w:w="3114" w:type="dxa"/>
            <w:vAlign w:val="center"/>
          </w:tcPr>
          <w:p w14:paraId="0AE2B887"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1</w:t>
            </w:r>
            <w:r w:rsidRPr="00D47B2B">
              <w:rPr>
                <w:rStyle w:val="Emphasis"/>
                <w:rFonts w:cs="Calibri"/>
                <w:lang w:val="en-US"/>
              </w:rPr>
              <w:t>220.534)</w:t>
            </w:r>
            <w:r w:rsidRPr="00D47B2B">
              <w:rPr>
                <w:rFonts w:cs="Calibri"/>
                <w:color w:val="222222"/>
                <w:shd w:val="clear" w:color="auto" w:fill="FFFFFF"/>
                <w:lang w:val="en-US"/>
              </w:rPr>
              <w:t> = -6.931, </w:t>
            </w:r>
            <w:r w:rsidRPr="00D47B2B">
              <w:rPr>
                <w:rStyle w:val="gnd-iwgdh3b"/>
                <w:rFonts w:cs="Calibri"/>
                <w:b/>
                <w:bCs/>
                <w:i/>
                <w:color w:val="000000"/>
                <w:bdr w:val="none" w:sz="0" w:space="0" w:color="auto" w:frame="1"/>
                <w:lang w:val="en-US"/>
              </w:rPr>
              <w:t>p</w:t>
            </w:r>
            <w:r w:rsidRPr="00D47B2B">
              <w:rPr>
                <w:rStyle w:val="gnd-iwgdh3b"/>
                <w:rFonts w:cs="Calibri"/>
                <w:b/>
                <w:bCs/>
                <w:color w:val="000000"/>
                <w:bdr w:val="none" w:sz="0" w:space="0" w:color="auto" w:frame="1"/>
                <w:lang w:val="en-US"/>
              </w:rPr>
              <w:t xml:space="preserve"> &lt;</w:t>
            </w:r>
            <w:r>
              <w:rPr>
                <w:rStyle w:val="gnd-iwgdh3b"/>
                <w:rFonts w:cs="Calibri"/>
                <w:b/>
                <w:bCs/>
                <w:color w:val="000000"/>
                <w:bdr w:val="none" w:sz="0" w:space="0" w:color="auto" w:frame="1"/>
                <w:lang w:val="en-US"/>
              </w:rPr>
              <w:t xml:space="preserve">  </w:t>
            </w:r>
            <w:r w:rsidRPr="00D47B2B">
              <w:rPr>
                <w:rStyle w:val="gnd-iwgdh3b"/>
                <w:rFonts w:cs="Calibri"/>
                <w:b/>
                <w:bCs/>
                <w:color w:val="000000"/>
                <w:bdr w:val="none" w:sz="0" w:space="0" w:color="auto" w:frame="1"/>
                <w:lang w:val="en-US"/>
              </w:rPr>
              <w:t>.01</w:t>
            </w:r>
          </w:p>
        </w:tc>
      </w:tr>
      <w:tr w:rsidR="008824C3" w:rsidRPr="00840DDF" w14:paraId="52439605" w14:textId="77777777" w:rsidTr="00B10036">
        <w:tc>
          <w:tcPr>
            <w:tcW w:w="2122" w:type="dxa"/>
          </w:tcPr>
          <w:p w14:paraId="10F1FAB9" w14:textId="77777777" w:rsidR="008824C3" w:rsidRPr="00840DDF" w:rsidRDefault="008824C3" w:rsidP="00B10036">
            <w:pPr>
              <w:rPr>
                <w:rFonts w:cs="Calibri"/>
                <w:lang w:val="en-US"/>
              </w:rPr>
            </w:pPr>
            <w:r w:rsidRPr="00840DDF">
              <w:rPr>
                <w:rFonts w:cs="Calibri"/>
                <w:lang w:val="en-US"/>
              </w:rPr>
              <w:t xml:space="preserve">Depression Total (Scale </w:t>
            </w:r>
            <w:r>
              <w:rPr>
                <w:rFonts w:cs="Calibri"/>
                <w:lang w:val="en-US"/>
              </w:rPr>
              <w:t>Range:</w:t>
            </w:r>
            <w:r w:rsidRPr="00840DDF">
              <w:rPr>
                <w:rFonts w:cs="Calibri"/>
                <w:lang w:val="en-US"/>
              </w:rPr>
              <w:t xml:space="preserve"> 0-27)  </w:t>
            </w:r>
          </w:p>
        </w:tc>
        <w:tc>
          <w:tcPr>
            <w:tcW w:w="945" w:type="dxa"/>
          </w:tcPr>
          <w:p w14:paraId="2E2C3E03" w14:textId="77777777" w:rsidR="008824C3" w:rsidRPr="00840DDF" w:rsidRDefault="008824C3" w:rsidP="00B10036">
            <w:pPr>
              <w:jc w:val="center"/>
              <w:rPr>
                <w:rFonts w:cs="Calibri"/>
                <w:lang w:val="en-US"/>
              </w:rPr>
            </w:pPr>
          </w:p>
        </w:tc>
        <w:tc>
          <w:tcPr>
            <w:tcW w:w="945" w:type="dxa"/>
          </w:tcPr>
          <w:p w14:paraId="7253B268" w14:textId="77777777" w:rsidR="008824C3" w:rsidRPr="00840DDF" w:rsidRDefault="008824C3" w:rsidP="00B10036">
            <w:pPr>
              <w:jc w:val="center"/>
              <w:rPr>
                <w:rFonts w:cs="Calibri"/>
                <w:lang w:val="en-US"/>
              </w:rPr>
            </w:pPr>
            <w:r w:rsidRPr="00840DDF">
              <w:rPr>
                <w:rFonts w:cs="Calibri"/>
                <w:lang w:val="en-US"/>
              </w:rPr>
              <w:t>8.51 (6.00)</w:t>
            </w:r>
          </w:p>
        </w:tc>
        <w:tc>
          <w:tcPr>
            <w:tcW w:w="945" w:type="dxa"/>
          </w:tcPr>
          <w:p w14:paraId="0FF03E43" w14:textId="77777777" w:rsidR="008824C3" w:rsidRPr="00840DDF" w:rsidRDefault="008824C3" w:rsidP="00B10036">
            <w:pPr>
              <w:jc w:val="center"/>
              <w:rPr>
                <w:rFonts w:cs="Calibri"/>
                <w:lang w:val="en-US"/>
              </w:rPr>
            </w:pPr>
          </w:p>
        </w:tc>
        <w:tc>
          <w:tcPr>
            <w:tcW w:w="945" w:type="dxa"/>
          </w:tcPr>
          <w:p w14:paraId="0E915B32" w14:textId="77777777" w:rsidR="008824C3" w:rsidRDefault="008824C3" w:rsidP="00B10036">
            <w:pPr>
              <w:jc w:val="center"/>
              <w:rPr>
                <w:rFonts w:cs="Calibri"/>
                <w:lang w:val="en-US"/>
              </w:rPr>
            </w:pPr>
            <w:r w:rsidRPr="00840DDF">
              <w:rPr>
                <w:rFonts w:cs="Calibri"/>
                <w:lang w:val="en-US"/>
              </w:rPr>
              <w:t xml:space="preserve">4.38 </w:t>
            </w:r>
          </w:p>
          <w:p w14:paraId="7964523F" w14:textId="77777777" w:rsidR="008824C3" w:rsidRPr="00840DDF" w:rsidRDefault="008824C3" w:rsidP="00B10036">
            <w:pPr>
              <w:jc w:val="center"/>
              <w:rPr>
                <w:rFonts w:cs="Calibri"/>
                <w:lang w:val="en-US"/>
              </w:rPr>
            </w:pPr>
            <w:r w:rsidRPr="00840DDF">
              <w:rPr>
                <w:rFonts w:cs="Calibri"/>
                <w:lang w:val="en-US"/>
              </w:rPr>
              <w:t>(5.38)</w:t>
            </w:r>
          </w:p>
        </w:tc>
        <w:tc>
          <w:tcPr>
            <w:tcW w:w="3114" w:type="dxa"/>
            <w:vAlign w:val="center"/>
          </w:tcPr>
          <w:p w14:paraId="18B426DC"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1174.493)</w:t>
            </w:r>
            <w:r w:rsidRPr="00D47B2B">
              <w:rPr>
                <w:rFonts w:cs="Calibri"/>
                <w:color w:val="222222"/>
                <w:shd w:val="clear" w:color="auto" w:fill="FFFFFF"/>
                <w:lang w:val="en-US"/>
              </w:rPr>
              <w:t> = -13.379, </w:t>
            </w:r>
            <w:r w:rsidRPr="00D47B2B">
              <w:rPr>
                <w:rFonts w:cs="Calibri"/>
                <w:b/>
                <w:bCs/>
                <w:i/>
                <w:color w:val="222222"/>
                <w:shd w:val="clear" w:color="auto" w:fill="FFFFFF"/>
                <w:lang w:val="en-US"/>
              </w:rPr>
              <w:t>p</w:t>
            </w:r>
            <w:r w:rsidRPr="00D47B2B">
              <w:rPr>
                <w:rFonts w:cs="Calibri"/>
                <w:b/>
                <w:bCs/>
                <w:color w:val="222222"/>
                <w:shd w:val="clear" w:color="auto" w:fill="FFFFFF"/>
                <w:lang w:val="en-US"/>
              </w:rPr>
              <w:t> &lt; .001</w:t>
            </w:r>
          </w:p>
        </w:tc>
      </w:tr>
      <w:tr w:rsidR="008824C3" w:rsidRPr="00840DDF" w14:paraId="0549648D" w14:textId="77777777" w:rsidTr="00B10036">
        <w:tc>
          <w:tcPr>
            <w:tcW w:w="2122" w:type="dxa"/>
          </w:tcPr>
          <w:p w14:paraId="05DF1E54" w14:textId="77777777" w:rsidR="008824C3" w:rsidRPr="00840DDF" w:rsidRDefault="008824C3" w:rsidP="00B10036">
            <w:pPr>
              <w:rPr>
                <w:rFonts w:cs="Calibri"/>
                <w:lang w:val="en-US"/>
              </w:rPr>
            </w:pPr>
            <w:r w:rsidRPr="00840DDF">
              <w:rPr>
                <w:rFonts w:cs="Calibri"/>
                <w:lang w:val="en-US"/>
              </w:rPr>
              <w:t>Anxiety Case (≥ 3)</w:t>
            </w:r>
            <w:r w:rsidRPr="00840DDF">
              <w:rPr>
                <w:rFonts w:cs="Calibri"/>
                <w:vertAlign w:val="superscript"/>
                <w:lang w:val="en-US"/>
              </w:rPr>
              <w:t>3</w:t>
            </w:r>
          </w:p>
        </w:tc>
        <w:tc>
          <w:tcPr>
            <w:tcW w:w="945" w:type="dxa"/>
          </w:tcPr>
          <w:p w14:paraId="5B9B2E31" w14:textId="77777777" w:rsidR="008824C3" w:rsidRPr="00840DDF" w:rsidRDefault="008824C3" w:rsidP="00B10036">
            <w:pPr>
              <w:jc w:val="center"/>
              <w:rPr>
                <w:rFonts w:cs="Calibri"/>
                <w:lang w:val="en-US"/>
              </w:rPr>
            </w:pPr>
            <w:r w:rsidRPr="00840DDF">
              <w:rPr>
                <w:rFonts w:cs="Calibri"/>
                <w:lang w:val="en-US"/>
              </w:rPr>
              <w:t>310 (52.53)</w:t>
            </w:r>
          </w:p>
        </w:tc>
        <w:tc>
          <w:tcPr>
            <w:tcW w:w="945" w:type="dxa"/>
          </w:tcPr>
          <w:p w14:paraId="6B47F80C" w14:textId="77777777" w:rsidR="008824C3" w:rsidRPr="00840DDF" w:rsidRDefault="008824C3" w:rsidP="00B10036">
            <w:pPr>
              <w:jc w:val="center"/>
              <w:rPr>
                <w:rFonts w:cs="Calibri"/>
                <w:lang w:val="en-US"/>
              </w:rPr>
            </w:pPr>
          </w:p>
        </w:tc>
        <w:tc>
          <w:tcPr>
            <w:tcW w:w="945" w:type="dxa"/>
          </w:tcPr>
          <w:p w14:paraId="4303D3EE" w14:textId="77777777" w:rsidR="008824C3" w:rsidRDefault="008824C3" w:rsidP="00B10036">
            <w:pPr>
              <w:jc w:val="center"/>
              <w:rPr>
                <w:rFonts w:cs="Calibri"/>
                <w:lang w:val="en-US"/>
              </w:rPr>
            </w:pPr>
            <w:r w:rsidRPr="00840DDF">
              <w:rPr>
                <w:rFonts w:cs="Calibri"/>
                <w:lang w:val="en-US"/>
              </w:rPr>
              <w:t xml:space="preserve">287 </w:t>
            </w:r>
          </w:p>
          <w:p w14:paraId="04E616C6" w14:textId="77777777" w:rsidR="008824C3" w:rsidRPr="00840DDF" w:rsidRDefault="008824C3" w:rsidP="00B10036">
            <w:pPr>
              <w:jc w:val="center"/>
              <w:rPr>
                <w:rFonts w:cs="Calibri"/>
                <w:lang w:val="en-US"/>
              </w:rPr>
            </w:pPr>
            <w:r w:rsidRPr="00840DDF">
              <w:rPr>
                <w:rFonts w:cs="Calibri"/>
                <w:lang w:val="en-US"/>
              </w:rPr>
              <w:t>(33.57)</w:t>
            </w:r>
          </w:p>
        </w:tc>
        <w:tc>
          <w:tcPr>
            <w:tcW w:w="945" w:type="dxa"/>
          </w:tcPr>
          <w:p w14:paraId="0A045E15" w14:textId="77777777" w:rsidR="008824C3" w:rsidRPr="00840DDF" w:rsidRDefault="008824C3" w:rsidP="00B10036">
            <w:pPr>
              <w:jc w:val="center"/>
              <w:rPr>
                <w:rFonts w:cs="Calibri"/>
                <w:lang w:val="en-US"/>
              </w:rPr>
            </w:pPr>
          </w:p>
        </w:tc>
        <w:tc>
          <w:tcPr>
            <w:tcW w:w="3114" w:type="dxa"/>
            <w:vAlign w:val="center"/>
          </w:tcPr>
          <w:p w14:paraId="649A0F4A" w14:textId="77777777" w:rsidR="008824C3" w:rsidRPr="00D47B2B" w:rsidRDefault="008824C3" w:rsidP="00B10036">
            <w:pPr>
              <w:pStyle w:val="HTMLPreformatted"/>
              <w:shd w:val="clear" w:color="auto" w:fill="FFFFFF" w:themeFill="background1"/>
              <w:wordWrap w:val="0"/>
              <w:rPr>
                <w:rFonts w:ascii="Calibri" w:hAnsi="Calibri" w:cs="Calibri"/>
                <w:color w:val="000000"/>
                <w:sz w:val="22"/>
                <w:szCs w:val="22"/>
                <w:lang w:val="en-US"/>
              </w:rPr>
            </w:pPr>
            <w:bookmarkStart w:id="0" w:name="OLE_LINK1"/>
            <w:r w:rsidRPr="00D47B2B">
              <w:rPr>
                <w:rStyle w:val="gnd-iwgdh3b"/>
                <w:rFonts w:ascii="Calibri" w:hAnsi="Calibri" w:cs="Calibri"/>
                <w:i/>
                <w:color w:val="000000"/>
                <w:sz w:val="22"/>
                <w:szCs w:val="22"/>
                <w:bdr w:val="none" w:sz="0" w:space="0" w:color="auto" w:frame="1"/>
                <w:lang w:val="en-US"/>
              </w:rPr>
              <w:t>F</w:t>
            </w:r>
            <w:r w:rsidRPr="00D47B2B">
              <w:rPr>
                <w:rStyle w:val="gnd-iwgdh3b"/>
                <w:rFonts w:ascii="Calibri" w:hAnsi="Calibri" w:cs="Calibri"/>
                <w:color w:val="000000"/>
                <w:sz w:val="22"/>
                <w:szCs w:val="22"/>
                <w:bdr w:val="none" w:sz="0" w:space="0" w:color="auto" w:frame="1"/>
                <w:lang w:val="en-US"/>
              </w:rPr>
              <w:t>(1, 219.76) =</w:t>
            </w:r>
            <w:r>
              <w:rPr>
                <w:rStyle w:val="gnd-iwgdh3b"/>
                <w:rFonts w:ascii="Calibri" w:hAnsi="Calibri" w:cs="Calibri"/>
                <w:color w:val="000000"/>
                <w:sz w:val="22"/>
                <w:szCs w:val="22"/>
                <w:bdr w:val="none" w:sz="0" w:space="0" w:color="auto" w:frame="1"/>
                <w:lang w:val="en-US"/>
              </w:rPr>
              <w:t xml:space="preserve"> </w:t>
            </w:r>
            <w:r w:rsidRPr="00D47B2B">
              <w:rPr>
                <w:rStyle w:val="gnd-iwgdh3b"/>
                <w:rFonts w:ascii="Calibri" w:hAnsi="Calibri" w:cs="Calibri"/>
                <w:color w:val="000000"/>
                <w:sz w:val="22"/>
                <w:szCs w:val="22"/>
                <w:bdr w:val="none" w:sz="0" w:space="0" w:color="auto" w:frame="1"/>
                <w:lang w:val="en-US"/>
              </w:rPr>
              <w:t xml:space="preserve">46.631 </w:t>
            </w:r>
            <w:r w:rsidRPr="00D47B2B">
              <w:rPr>
                <w:rStyle w:val="gnd-iwgdh3b"/>
                <w:rFonts w:ascii="Calibri" w:hAnsi="Calibri" w:cs="Calibri"/>
                <w:b/>
                <w:bCs/>
                <w:i/>
                <w:color w:val="000000"/>
                <w:sz w:val="22"/>
                <w:szCs w:val="22"/>
                <w:bdr w:val="none" w:sz="0" w:space="0" w:color="auto" w:frame="1"/>
                <w:lang w:val="en-US"/>
              </w:rPr>
              <w:t>p</w:t>
            </w:r>
            <w:r w:rsidRPr="00D47B2B">
              <w:rPr>
                <w:rStyle w:val="gnd-iwgdh3b"/>
                <w:rFonts w:ascii="Calibri" w:hAnsi="Calibri" w:cs="Calibri"/>
                <w:b/>
                <w:bCs/>
                <w:color w:val="000000"/>
                <w:sz w:val="22"/>
                <w:szCs w:val="22"/>
                <w:bdr w:val="none" w:sz="0" w:space="0" w:color="auto" w:frame="1"/>
                <w:lang w:val="en-US"/>
              </w:rPr>
              <w:t xml:space="preserve"> &lt;</w:t>
            </w:r>
            <w:r>
              <w:rPr>
                <w:rStyle w:val="gnd-iwgdh3b"/>
                <w:rFonts w:ascii="Calibri" w:hAnsi="Calibri" w:cs="Calibri"/>
                <w:b/>
                <w:bCs/>
                <w:color w:val="000000"/>
                <w:sz w:val="22"/>
                <w:szCs w:val="22"/>
                <w:bdr w:val="none" w:sz="0" w:space="0" w:color="auto" w:frame="1"/>
                <w:lang w:val="en-US"/>
              </w:rPr>
              <w:t xml:space="preserve"> </w:t>
            </w:r>
            <w:r w:rsidRPr="00D47B2B">
              <w:rPr>
                <w:rStyle w:val="gnd-iwgdh3b"/>
                <w:rFonts w:ascii="Calibri" w:hAnsi="Calibri" w:cs="Calibri"/>
                <w:b/>
                <w:bCs/>
                <w:color w:val="000000"/>
                <w:sz w:val="22"/>
                <w:szCs w:val="22"/>
                <w:bdr w:val="none" w:sz="0" w:space="0" w:color="auto" w:frame="1"/>
                <w:lang w:val="en-US"/>
              </w:rPr>
              <w:t>.01</w:t>
            </w:r>
            <w:r w:rsidRPr="00D47B2B">
              <w:rPr>
                <w:rStyle w:val="gnd-iwgdh3b"/>
                <w:rFonts w:ascii="Calibri" w:hAnsi="Calibri" w:cs="Calibri"/>
                <w:color w:val="000000"/>
                <w:sz w:val="22"/>
                <w:szCs w:val="22"/>
                <w:bdr w:val="none" w:sz="0" w:space="0" w:color="auto" w:frame="1"/>
                <w:lang w:val="en-US"/>
              </w:rPr>
              <w:t xml:space="preserve">     </w:t>
            </w:r>
            <w:bookmarkEnd w:id="0"/>
          </w:p>
        </w:tc>
      </w:tr>
      <w:tr w:rsidR="008824C3" w:rsidRPr="00840DDF" w14:paraId="2939F0AE" w14:textId="77777777" w:rsidTr="00B10036">
        <w:tc>
          <w:tcPr>
            <w:tcW w:w="2122" w:type="dxa"/>
          </w:tcPr>
          <w:p w14:paraId="6BA32074" w14:textId="77777777" w:rsidR="008824C3" w:rsidRPr="00840DDF" w:rsidRDefault="008824C3" w:rsidP="00B10036">
            <w:pPr>
              <w:rPr>
                <w:rFonts w:cs="Calibri"/>
                <w:lang w:val="en-US"/>
              </w:rPr>
            </w:pPr>
            <w:r w:rsidRPr="00840DDF">
              <w:rPr>
                <w:rFonts w:cs="Calibri"/>
                <w:lang w:val="en-US"/>
              </w:rPr>
              <w:t xml:space="preserve">Depression Case (≥ 10) </w:t>
            </w:r>
            <w:r w:rsidRPr="00840DDF">
              <w:rPr>
                <w:rFonts w:cs="Calibri"/>
                <w:vertAlign w:val="superscript"/>
                <w:lang w:val="en-US"/>
              </w:rPr>
              <w:t>4</w:t>
            </w:r>
          </w:p>
        </w:tc>
        <w:tc>
          <w:tcPr>
            <w:tcW w:w="945" w:type="dxa"/>
          </w:tcPr>
          <w:p w14:paraId="6C20FAEC" w14:textId="77777777" w:rsidR="008824C3" w:rsidRPr="00840DDF" w:rsidRDefault="008824C3" w:rsidP="00B10036">
            <w:pPr>
              <w:jc w:val="center"/>
              <w:rPr>
                <w:rFonts w:cs="Calibri"/>
                <w:lang w:val="en-US"/>
              </w:rPr>
            </w:pPr>
            <w:r w:rsidRPr="00840DDF">
              <w:rPr>
                <w:rFonts w:cs="Calibri"/>
                <w:lang w:val="en-US"/>
              </w:rPr>
              <w:t>209 (35.42)</w:t>
            </w:r>
          </w:p>
        </w:tc>
        <w:tc>
          <w:tcPr>
            <w:tcW w:w="945" w:type="dxa"/>
          </w:tcPr>
          <w:p w14:paraId="48472872" w14:textId="77777777" w:rsidR="008824C3" w:rsidRPr="00840DDF" w:rsidRDefault="008824C3" w:rsidP="00B10036">
            <w:pPr>
              <w:jc w:val="center"/>
              <w:rPr>
                <w:rFonts w:cs="Calibri"/>
                <w:lang w:val="en-US"/>
              </w:rPr>
            </w:pPr>
          </w:p>
        </w:tc>
        <w:tc>
          <w:tcPr>
            <w:tcW w:w="945" w:type="dxa"/>
          </w:tcPr>
          <w:p w14:paraId="6CE768DD" w14:textId="77777777" w:rsidR="008824C3" w:rsidRPr="00840DDF" w:rsidRDefault="008824C3" w:rsidP="00B10036">
            <w:pPr>
              <w:jc w:val="center"/>
              <w:rPr>
                <w:rFonts w:cs="Calibri"/>
                <w:lang w:val="en-US"/>
              </w:rPr>
            </w:pPr>
            <w:r w:rsidRPr="00840DDF">
              <w:rPr>
                <w:rFonts w:cs="Calibri"/>
                <w:lang w:val="en-US"/>
              </w:rPr>
              <w:t>107 (12.51)</w:t>
            </w:r>
          </w:p>
        </w:tc>
        <w:tc>
          <w:tcPr>
            <w:tcW w:w="945" w:type="dxa"/>
          </w:tcPr>
          <w:p w14:paraId="04AEE31F" w14:textId="77777777" w:rsidR="008824C3" w:rsidRPr="00840DDF" w:rsidRDefault="008824C3" w:rsidP="00B10036">
            <w:pPr>
              <w:jc w:val="center"/>
              <w:rPr>
                <w:rFonts w:cs="Calibri"/>
                <w:lang w:val="en-US"/>
              </w:rPr>
            </w:pPr>
          </w:p>
        </w:tc>
        <w:tc>
          <w:tcPr>
            <w:tcW w:w="3114" w:type="dxa"/>
            <w:vAlign w:val="center"/>
          </w:tcPr>
          <w:p w14:paraId="444BC10D" w14:textId="77777777" w:rsidR="008824C3" w:rsidRPr="00D47B2B" w:rsidRDefault="008824C3" w:rsidP="00B10036">
            <w:pPr>
              <w:pStyle w:val="HTMLPreformatted"/>
              <w:shd w:val="clear" w:color="auto" w:fill="FFFFFF" w:themeFill="background1"/>
              <w:wordWrap w:val="0"/>
              <w:rPr>
                <w:rFonts w:ascii="Calibri" w:hAnsi="Calibri" w:cs="Calibri"/>
                <w:sz w:val="22"/>
                <w:szCs w:val="22"/>
                <w:lang w:val="en-US"/>
              </w:rPr>
            </w:pPr>
            <w:r w:rsidRPr="00D47B2B">
              <w:rPr>
                <w:rStyle w:val="gnd-iwgdh3b"/>
                <w:rFonts w:ascii="Calibri" w:hAnsi="Calibri" w:cs="Calibri"/>
                <w:i/>
                <w:color w:val="000000"/>
                <w:sz w:val="22"/>
                <w:szCs w:val="22"/>
                <w:bdr w:val="none" w:sz="0" w:space="0" w:color="auto" w:frame="1"/>
                <w:lang w:val="en-US"/>
              </w:rPr>
              <w:t>F</w:t>
            </w:r>
            <w:r w:rsidRPr="00D47B2B">
              <w:rPr>
                <w:rStyle w:val="gnd-iwgdh3b"/>
                <w:rFonts w:ascii="Calibri" w:hAnsi="Calibri" w:cs="Calibri"/>
                <w:color w:val="000000"/>
                <w:sz w:val="22"/>
                <w:szCs w:val="22"/>
                <w:bdr w:val="none" w:sz="0" w:space="0" w:color="auto" w:frame="1"/>
                <w:lang w:val="en-US"/>
              </w:rPr>
              <w:t>(1, 7687.99) =</w:t>
            </w:r>
            <w:r>
              <w:rPr>
                <w:rStyle w:val="gnd-iwgdh3b"/>
                <w:rFonts w:ascii="Calibri" w:hAnsi="Calibri" w:cs="Calibri"/>
                <w:color w:val="000000"/>
                <w:sz w:val="22"/>
                <w:szCs w:val="22"/>
                <w:bdr w:val="none" w:sz="0" w:space="0" w:color="auto" w:frame="1"/>
                <w:lang w:val="en-US"/>
              </w:rPr>
              <w:t xml:space="preserve"> </w:t>
            </w:r>
            <w:r w:rsidRPr="00D47B2B">
              <w:rPr>
                <w:rStyle w:val="gnd-iwgdh3b"/>
                <w:rFonts w:ascii="Calibri" w:hAnsi="Calibri" w:cs="Calibri"/>
                <w:color w:val="000000"/>
                <w:sz w:val="22"/>
                <w:szCs w:val="22"/>
                <w:bdr w:val="none" w:sz="0" w:space="0" w:color="auto" w:frame="1"/>
                <w:lang w:val="en-US"/>
              </w:rPr>
              <w:t xml:space="preserve">101.918   </w:t>
            </w:r>
            <w:r w:rsidRPr="00D47B2B">
              <w:rPr>
                <w:rStyle w:val="gnd-iwgdh3b"/>
                <w:rFonts w:ascii="Calibri" w:hAnsi="Calibri" w:cs="Calibri"/>
                <w:b/>
                <w:bCs/>
                <w:i/>
                <w:color w:val="000000"/>
                <w:sz w:val="22"/>
                <w:szCs w:val="22"/>
                <w:bdr w:val="none" w:sz="0" w:space="0" w:color="auto" w:frame="1"/>
                <w:lang w:val="en-US"/>
              </w:rPr>
              <w:t>p</w:t>
            </w:r>
            <w:r w:rsidRPr="00D47B2B">
              <w:rPr>
                <w:rStyle w:val="gnd-iwgdh3b"/>
                <w:rFonts w:ascii="Calibri" w:hAnsi="Calibri" w:cs="Calibri"/>
                <w:b/>
                <w:bCs/>
                <w:color w:val="000000"/>
                <w:sz w:val="22"/>
                <w:szCs w:val="22"/>
                <w:bdr w:val="none" w:sz="0" w:space="0" w:color="auto" w:frame="1"/>
                <w:lang w:val="en-US"/>
              </w:rPr>
              <w:t xml:space="preserve"> &lt;</w:t>
            </w:r>
            <w:r>
              <w:rPr>
                <w:rStyle w:val="gnd-iwgdh3b"/>
                <w:rFonts w:ascii="Calibri" w:hAnsi="Calibri" w:cs="Calibri"/>
                <w:b/>
                <w:bCs/>
                <w:color w:val="000000"/>
                <w:sz w:val="22"/>
                <w:szCs w:val="22"/>
                <w:bdr w:val="none" w:sz="0" w:space="0" w:color="auto" w:frame="1"/>
                <w:lang w:val="en-US"/>
              </w:rPr>
              <w:t xml:space="preserve"> </w:t>
            </w:r>
            <w:r w:rsidRPr="00D47B2B">
              <w:rPr>
                <w:rStyle w:val="gnd-iwgdh3b"/>
                <w:rFonts w:ascii="Calibri" w:hAnsi="Calibri" w:cs="Calibri"/>
                <w:b/>
                <w:bCs/>
                <w:color w:val="000000"/>
                <w:sz w:val="22"/>
                <w:szCs w:val="22"/>
                <w:bdr w:val="none" w:sz="0" w:space="0" w:color="auto" w:frame="1"/>
                <w:lang w:val="en-US"/>
              </w:rPr>
              <w:t>.01</w:t>
            </w:r>
            <w:r w:rsidRPr="00D47B2B">
              <w:rPr>
                <w:rStyle w:val="gnd-iwgdh3b"/>
                <w:rFonts w:ascii="Calibri" w:hAnsi="Calibri" w:cs="Calibri"/>
                <w:color w:val="000000"/>
                <w:sz w:val="22"/>
                <w:szCs w:val="22"/>
                <w:bdr w:val="none" w:sz="0" w:space="0" w:color="auto" w:frame="1"/>
                <w:lang w:val="en-US"/>
              </w:rPr>
              <w:t xml:space="preserve"> </w:t>
            </w:r>
          </w:p>
        </w:tc>
      </w:tr>
      <w:tr w:rsidR="008824C3" w:rsidRPr="00840DDF" w14:paraId="6CB24626" w14:textId="77777777" w:rsidTr="00B10036">
        <w:tc>
          <w:tcPr>
            <w:tcW w:w="2122" w:type="dxa"/>
          </w:tcPr>
          <w:p w14:paraId="2ED31EB3" w14:textId="77777777" w:rsidR="008824C3" w:rsidRPr="00840DDF" w:rsidRDefault="008824C3" w:rsidP="00B10036">
            <w:pPr>
              <w:rPr>
                <w:rFonts w:cs="Calibri"/>
                <w:lang w:val="en-US"/>
              </w:rPr>
            </w:pPr>
            <w:proofErr w:type="spellStart"/>
            <w:r w:rsidRPr="00840DDF">
              <w:rPr>
                <w:rFonts w:cs="Calibri"/>
                <w:lang w:val="en-US"/>
              </w:rPr>
              <w:t>CoR</w:t>
            </w:r>
            <w:proofErr w:type="spellEnd"/>
            <w:r w:rsidRPr="00840DDF">
              <w:rPr>
                <w:rFonts w:cs="Calibri"/>
                <w:lang w:val="en-US"/>
              </w:rPr>
              <w:t xml:space="preserve"> (Scale </w:t>
            </w:r>
            <w:r>
              <w:rPr>
                <w:rFonts w:cs="Calibri"/>
                <w:lang w:val="en-US"/>
              </w:rPr>
              <w:t>Range:</w:t>
            </w:r>
            <w:r w:rsidRPr="00840DDF">
              <w:rPr>
                <w:rFonts w:cs="Calibri"/>
                <w:lang w:val="en-US"/>
              </w:rPr>
              <w:t xml:space="preserve"> 16-42)</w:t>
            </w:r>
          </w:p>
        </w:tc>
        <w:tc>
          <w:tcPr>
            <w:tcW w:w="945" w:type="dxa"/>
          </w:tcPr>
          <w:p w14:paraId="744D8A8C" w14:textId="77777777" w:rsidR="008824C3" w:rsidRPr="00840DDF" w:rsidRDefault="008824C3" w:rsidP="00B10036">
            <w:pPr>
              <w:jc w:val="center"/>
              <w:rPr>
                <w:rFonts w:cs="Calibri"/>
                <w:lang w:val="en-US"/>
              </w:rPr>
            </w:pPr>
          </w:p>
        </w:tc>
        <w:tc>
          <w:tcPr>
            <w:tcW w:w="945" w:type="dxa"/>
          </w:tcPr>
          <w:p w14:paraId="5DC90EAD" w14:textId="77777777" w:rsidR="008824C3" w:rsidRPr="00840DDF" w:rsidRDefault="008824C3" w:rsidP="00B10036">
            <w:pPr>
              <w:jc w:val="center"/>
              <w:rPr>
                <w:rFonts w:cs="Calibri"/>
                <w:lang w:val="en-US"/>
              </w:rPr>
            </w:pPr>
            <w:r w:rsidRPr="00840DDF">
              <w:rPr>
                <w:rFonts w:cs="Calibri"/>
                <w:lang w:val="en-US"/>
              </w:rPr>
              <w:t>33.94 (8.92)</w:t>
            </w:r>
          </w:p>
        </w:tc>
        <w:tc>
          <w:tcPr>
            <w:tcW w:w="945" w:type="dxa"/>
          </w:tcPr>
          <w:p w14:paraId="0544D965" w14:textId="77777777" w:rsidR="008824C3" w:rsidRPr="00840DDF" w:rsidRDefault="008824C3" w:rsidP="00B10036">
            <w:pPr>
              <w:jc w:val="center"/>
              <w:rPr>
                <w:rFonts w:cs="Calibri"/>
                <w:lang w:val="en-US"/>
              </w:rPr>
            </w:pPr>
          </w:p>
        </w:tc>
        <w:tc>
          <w:tcPr>
            <w:tcW w:w="945" w:type="dxa"/>
          </w:tcPr>
          <w:p w14:paraId="3D54A34D" w14:textId="77777777" w:rsidR="008824C3" w:rsidRDefault="008824C3" w:rsidP="00B10036">
            <w:pPr>
              <w:jc w:val="center"/>
              <w:rPr>
                <w:rFonts w:cs="Calibri"/>
                <w:lang w:val="en-US"/>
              </w:rPr>
            </w:pPr>
            <w:r w:rsidRPr="00840DDF">
              <w:rPr>
                <w:rFonts w:cs="Calibri"/>
                <w:lang w:val="en-US"/>
              </w:rPr>
              <w:t xml:space="preserve">33.03 </w:t>
            </w:r>
          </w:p>
          <w:p w14:paraId="73098FDF" w14:textId="77777777" w:rsidR="008824C3" w:rsidRPr="00840DDF" w:rsidRDefault="008824C3" w:rsidP="00B10036">
            <w:pPr>
              <w:jc w:val="center"/>
              <w:rPr>
                <w:rFonts w:cs="Calibri"/>
                <w:lang w:val="en-US"/>
              </w:rPr>
            </w:pPr>
            <w:r w:rsidRPr="00840DDF">
              <w:rPr>
                <w:rFonts w:cs="Calibri"/>
                <w:lang w:val="en-US"/>
              </w:rPr>
              <w:t>(8.39)</w:t>
            </w:r>
          </w:p>
        </w:tc>
        <w:tc>
          <w:tcPr>
            <w:tcW w:w="3114" w:type="dxa"/>
            <w:vAlign w:val="center"/>
          </w:tcPr>
          <w:p w14:paraId="50E1421D"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1275.174)</w:t>
            </w:r>
            <w:r w:rsidRPr="00D47B2B">
              <w:rPr>
                <w:rFonts w:cs="Calibri"/>
                <w:color w:val="222222"/>
                <w:shd w:val="clear" w:color="auto" w:fill="FFFFFF"/>
                <w:lang w:val="en-US"/>
              </w:rPr>
              <w:t> = -2.040, </w:t>
            </w:r>
            <w:r w:rsidRPr="005654DF">
              <w:rPr>
                <w:rFonts w:cs="Calibri"/>
                <w:b/>
                <w:bCs/>
                <w:i/>
                <w:color w:val="222222"/>
                <w:shd w:val="clear" w:color="auto" w:fill="FFFFFF"/>
                <w:lang w:val="en-US"/>
              </w:rPr>
              <w:t>p</w:t>
            </w:r>
            <w:r w:rsidRPr="005654DF">
              <w:rPr>
                <w:rFonts w:cs="Calibri"/>
                <w:b/>
                <w:bCs/>
                <w:color w:val="222222"/>
                <w:shd w:val="clear" w:color="auto" w:fill="FFFFFF"/>
                <w:lang w:val="en-US"/>
              </w:rPr>
              <w:t xml:space="preserve"> = .</w:t>
            </w:r>
            <w:r w:rsidRPr="00D47B2B">
              <w:rPr>
                <w:rFonts w:cs="Calibri"/>
                <w:b/>
                <w:bCs/>
                <w:color w:val="222222"/>
                <w:shd w:val="clear" w:color="auto" w:fill="FFFFFF"/>
                <w:lang w:val="en-US"/>
              </w:rPr>
              <w:t>042</w:t>
            </w:r>
          </w:p>
        </w:tc>
      </w:tr>
      <w:tr w:rsidR="008824C3" w:rsidRPr="00840DDF" w14:paraId="5FE7F78F" w14:textId="77777777" w:rsidTr="00B10036">
        <w:tc>
          <w:tcPr>
            <w:tcW w:w="2122" w:type="dxa"/>
          </w:tcPr>
          <w:p w14:paraId="0E3A0410" w14:textId="77777777" w:rsidR="008824C3" w:rsidRPr="00840DDF" w:rsidRDefault="008824C3" w:rsidP="00B10036">
            <w:pPr>
              <w:rPr>
                <w:rFonts w:cs="Calibri"/>
                <w:lang w:val="en-US"/>
              </w:rPr>
            </w:pPr>
            <w:r w:rsidRPr="00840DDF">
              <w:rPr>
                <w:rFonts w:cs="Calibri"/>
                <w:lang w:val="en-US"/>
              </w:rPr>
              <w:t xml:space="preserve">Social Support (Scale </w:t>
            </w:r>
            <w:r>
              <w:rPr>
                <w:rFonts w:cs="Calibri"/>
                <w:lang w:val="en-US"/>
              </w:rPr>
              <w:t>Range:</w:t>
            </w:r>
            <w:r w:rsidRPr="00840DDF">
              <w:rPr>
                <w:rFonts w:cs="Calibri"/>
                <w:lang w:val="en-US"/>
              </w:rPr>
              <w:t xml:space="preserve"> 3-15)  </w:t>
            </w:r>
          </w:p>
        </w:tc>
        <w:tc>
          <w:tcPr>
            <w:tcW w:w="945" w:type="dxa"/>
          </w:tcPr>
          <w:p w14:paraId="62BA8EC9" w14:textId="77777777" w:rsidR="008824C3" w:rsidRPr="00840DDF" w:rsidRDefault="008824C3" w:rsidP="00B10036">
            <w:pPr>
              <w:jc w:val="center"/>
              <w:rPr>
                <w:rFonts w:cs="Calibri"/>
                <w:lang w:val="en-US"/>
              </w:rPr>
            </w:pPr>
          </w:p>
        </w:tc>
        <w:tc>
          <w:tcPr>
            <w:tcW w:w="945" w:type="dxa"/>
          </w:tcPr>
          <w:p w14:paraId="2A049EF8" w14:textId="77777777" w:rsidR="008824C3" w:rsidRPr="00840DDF" w:rsidRDefault="008824C3" w:rsidP="00B10036">
            <w:pPr>
              <w:jc w:val="center"/>
              <w:rPr>
                <w:rFonts w:cs="Calibri"/>
                <w:lang w:val="en-US"/>
              </w:rPr>
            </w:pPr>
            <w:r w:rsidRPr="00840DDF">
              <w:rPr>
                <w:rFonts w:cs="Calibri"/>
                <w:lang w:val="en-US"/>
              </w:rPr>
              <w:t>10.29 (4.61)</w:t>
            </w:r>
          </w:p>
        </w:tc>
        <w:tc>
          <w:tcPr>
            <w:tcW w:w="945" w:type="dxa"/>
          </w:tcPr>
          <w:p w14:paraId="0E5363CB" w14:textId="77777777" w:rsidR="008824C3" w:rsidRPr="00840DDF" w:rsidRDefault="008824C3" w:rsidP="00B10036">
            <w:pPr>
              <w:jc w:val="center"/>
              <w:rPr>
                <w:rFonts w:cs="Calibri"/>
                <w:lang w:val="en-US"/>
              </w:rPr>
            </w:pPr>
          </w:p>
        </w:tc>
        <w:tc>
          <w:tcPr>
            <w:tcW w:w="945" w:type="dxa"/>
          </w:tcPr>
          <w:p w14:paraId="3028121A" w14:textId="77777777" w:rsidR="008824C3" w:rsidRDefault="008824C3" w:rsidP="00B10036">
            <w:pPr>
              <w:jc w:val="center"/>
              <w:rPr>
                <w:rFonts w:cs="Calibri"/>
                <w:lang w:val="en-US"/>
              </w:rPr>
            </w:pPr>
            <w:r w:rsidRPr="00840DDF">
              <w:rPr>
                <w:rFonts w:cs="Calibri"/>
                <w:lang w:val="en-US"/>
              </w:rPr>
              <w:t xml:space="preserve">10.21 </w:t>
            </w:r>
          </w:p>
          <w:p w14:paraId="0C4B417F" w14:textId="77777777" w:rsidR="008824C3" w:rsidRPr="00840DDF" w:rsidRDefault="008824C3" w:rsidP="00B10036">
            <w:pPr>
              <w:jc w:val="center"/>
              <w:rPr>
                <w:rFonts w:cs="Calibri"/>
                <w:lang w:val="en-US"/>
              </w:rPr>
            </w:pPr>
            <w:r w:rsidRPr="00840DDF">
              <w:rPr>
                <w:rFonts w:cs="Calibri"/>
                <w:lang w:val="en-US"/>
              </w:rPr>
              <w:t>(4.55)</w:t>
            </w:r>
          </w:p>
        </w:tc>
        <w:tc>
          <w:tcPr>
            <w:tcW w:w="3114" w:type="dxa"/>
            <w:vAlign w:val="center"/>
          </w:tcPr>
          <w:p w14:paraId="3E1C54A4"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1277.314)</w:t>
            </w:r>
            <w:r w:rsidRPr="00D47B2B">
              <w:rPr>
                <w:rFonts w:cs="Calibri"/>
                <w:color w:val="222222"/>
                <w:shd w:val="clear" w:color="auto" w:fill="FFFFFF"/>
                <w:lang w:val="en-US"/>
              </w:rPr>
              <w:t xml:space="preserve"> = </w:t>
            </w:r>
            <w:r>
              <w:rPr>
                <w:rFonts w:cs="Calibri"/>
                <w:color w:val="222222"/>
                <w:shd w:val="clear" w:color="auto" w:fill="FFFFFF"/>
                <w:lang w:val="en-US"/>
              </w:rPr>
              <w:t>0</w:t>
            </w:r>
            <w:r w:rsidRPr="00D47B2B">
              <w:rPr>
                <w:rFonts w:cs="Calibri"/>
                <w:color w:val="222222"/>
                <w:shd w:val="clear" w:color="auto" w:fill="FFFFFF"/>
                <w:lang w:val="en-US"/>
              </w:rPr>
              <w:t>.329, </w:t>
            </w:r>
            <w:r w:rsidRPr="00D47B2B">
              <w:rPr>
                <w:rFonts w:cs="Calibri"/>
                <w:i/>
                <w:color w:val="222222"/>
                <w:shd w:val="clear" w:color="auto" w:fill="FFFFFF"/>
                <w:lang w:val="en-US"/>
              </w:rPr>
              <w:t>p</w:t>
            </w:r>
            <w:r w:rsidRPr="00D47B2B">
              <w:rPr>
                <w:rFonts w:cs="Calibri"/>
                <w:color w:val="222222"/>
                <w:shd w:val="clear" w:color="auto" w:fill="FFFFFF"/>
                <w:lang w:val="en-US"/>
              </w:rPr>
              <w:t xml:space="preserve"> = .743</w:t>
            </w:r>
          </w:p>
        </w:tc>
      </w:tr>
      <w:tr w:rsidR="008824C3" w:rsidRPr="00840DDF" w14:paraId="26DCCC58" w14:textId="77777777" w:rsidTr="00B10036">
        <w:tc>
          <w:tcPr>
            <w:tcW w:w="2122" w:type="dxa"/>
          </w:tcPr>
          <w:p w14:paraId="61111CF0" w14:textId="77777777" w:rsidR="008824C3" w:rsidRPr="00840DDF" w:rsidRDefault="008824C3" w:rsidP="00B10036">
            <w:pPr>
              <w:rPr>
                <w:rFonts w:cs="Calibri"/>
                <w:lang w:val="en-US"/>
              </w:rPr>
            </w:pPr>
            <w:r w:rsidRPr="00840DDF">
              <w:rPr>
                <w:rFonts w:cs="Calibri"/>
                <w:lang w:val="en-US"/>
              </w:rPr>
              <w:t>Social Norms</w:t>
            </w:r>
            <w:r>
              <w:rPr>
                <w:rFonts w:cs="Calibri"/>
                <w:lang w:val="en-US"/>
              </w:rPr>
              <w:t xml:space="preserve"> </w:t>
            </w:r>
            <w:r w:rsidRPr="00840DDF">
              <w:rPr>
                <w:rFonts w:cs="Calibri"/>
                <w:lang w:val="en-US"/>
              </w:rPr>
              <w:t xml:space="preserve">(Scale </w:t>
            </w:r>
            <w:r>
              <w:rPr>
                <w:rFonts w:cs="Calibri"/>
                <w:lang w:val="en-US"/>
              </w:rPr>
              <w:t>Range:</w:t>
            </w:r>
            <w:r w:rsidRPr="00840DDF">
              <w:rPr>
                <w:rFonts w:cs="Calibri"/>
                <w:lang w:val="en-US"/>
              </w:rPr>
              <w:t xml:space="preserve"> 3-</w:t>
            </w:r>
            <w:r>
              <w:rPr>
                <w:rFonts w:cs="Calibri"/>
                <w:lang w:val="en-US"/>
              </w:rPr>
              <w:t>1</w:t>
            </w:r>
            <w:r w:rsidRPr="00840DDF">
              <w:rPr>
                <w:rFonts w:cs="Calibri"/>
                <w:lang w:val="en-US"/>
              </w:rPr>
              <w:t>5)</w:t>
            </w:r>
          </w:p>
        </w:tc>
        <w:tc>
          <w:tcPr>
            <w:tcW w:w="945" w:type="dxa"/>
          </w:tcPr>
          <w:p w14:paraId="689003EB" w14:textId="77777777" w:rsidR="008824C3" w:rsidRPr="00840DDF" w:rsidRDefault="008824C3" w:rsidP="00B10036">
            <w:pPr>
              <w:jc w:val="center"/>
              <w:rPr>
                <w:rFonts w:cs="Calibri"/>
                <w:lang w:val="en-US"/>
              </w:rPr>
            </w:pPr>
          </w:p>
        </w:tc>
        <w:tc>
          <w:tcPr>
            <w:tcW w:w="945" w:type="dxa"/>
          </w:tcPr>
          <w:p w14:paraId="77F33B50" w14:textId="77777777" w:rsidR="008824C3" w:rsidRPr="00840DDF" w:rsidRDefault="008824C3" w:rsidP="00B10036">
            <w:pPr>
              <w:jc w:val="center"/>
              <w:rPr>
                <w:rFonts w:cs="Calibri"/>
                <w:lang w:val="en-US"/>
              </w:rPr>
            </w:pPr>
            <w:r w:rsidRPr="00840DDF">
              <w:rPr>
                <w:rFonts w:cs="Calibri"/>
                <w:lang w:val="en-US"/>
              </w:rPr>
              <w:t>7.62 (1.89)</w:t>
            </w:r>
          </w:p>
        </w:tc>
        <w:tc>
          <w:tcPr>
            <w:tcW w:w="945" w:type="dxa"/>
          </w:tcPr>
          <w:p w14:paraId="49377050" w14:textId="77777777" w:rsidR="008824C3" w:rsidRPr="00840DDF" w:rsidRDefault="008824C3" w:rsidP="00B10036">
            <w:pPr>
              <w:jc w:val="center"/>
              <w:rPr>
                <w:rFonts w:cs="Calibri"/>
                <w:lang w:val="en-US"/>
              </w:rPr>
            </w:pPr>
          </w:p>
        </w:tc>
        <w:tc>
          <w:tcPr>
            <w:tcW w:w="945" w:type="dxa"/>
          </w:tcPr>
          <w:p w14:paraId="6EDC7777" w14:textId="77777777" w:rsidR="008824C3" w:rsidRDefault="008824C3" w:rsidP="00B10036">
            <w:pPr>
              <w:jc w:val="center"/>
              <w:rPr>
                <w:rFonts w:cs="Calibri"/>
                <w:lang w:val="en-US"/>
              </w:rPr>
            </w:pPr>
            <w:r w:rsidRPr="00840DDF">
              <w:rPr>
                <w:rFonts w:cs="Calibri"/>
                <w:lang w:val="en-US"/>
              </w:rPr>
              <w:t xml:space="preserve">7.62 </w:t>
            </w:r>
          </w:p>
          <w:p w14:paraId="1ADFF83C" w14:textId="77777777" w:rsidR="008824C3" w:rsidRPr="00840DDF" w:rsidRDefault="008824C3" w:rsidP="00B10036">
            <w:pPr>
              <w:jc w:val="center"/>
              <w:rPr>
                <w:rFonts w:cs="Calibri"/>
                <w:lang w:val="en-US"/>
              </w:rPr>
            </w:pPr>
            <w:r w:rsidRPr="00840DDF">
              <w:rPr>
                <w:rFonts w:cs="Calibri"/>
                <w:lang w:val="en-US"/>
              </w:rPr>
              <w:t>(1.89)</w:t>
            </w:r>
          </w:p>
        </w:tc>
        <w:tc>
          <w:tcPr>
            <w:tcW w:w="3114" w:type="dxa"/>
            <w:vAlign w:val="center"/>
          </w:tcPr>
          <w:p w14:paraId="1D42CDC5"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1276.156)</w:t>
            </w:r>
            <w:r w:rsidRPr="00D47B2B">
              <w:rPr>
                <w:rFonts w:cs="Calibri"/>
                <w:color w:val="222222"/>
                <w:shd w:val="clear" w:color="auto" w:fill="FFFFFF"/>
                <w:lang w:val="en-US"/>
              </w:rPr>
              <w:t> = -</w:t>
            </w:r>
            <w:r>
              <w:rPr>
                <w:rFonts w:cs="Calibri"/>
                <w:color w:val="222222"/>
                <w:shd w:val="clear" w:color="auto" w:fill="FFFFFF"/>
                <w:lang w:val="en-US"/>
              </w:rPr>
              <w:t>0</w:t>
            </w:r>
            <w:r w:rsidRPr="00D47B2B">
              <w:rPr>
                <w:rFonts w:cs="Calibri"/>
                <w:color w:val="222222"/>
                <w:shd w:val="clear" w:color="auto" w:fill="FFFFFF"/>
                <w:lang w:val="en-US"/>
              </w:rPr>
              <w:t>.43, </w:t>
            </w:r>
            <w:r w:rsidRPr="00D47B2B">
              <w:rPr>
                <w:rFonts w:cs="Calibri"/>
                <w:i/>
                <w:color w:val="222222"/>
                <w:shd w:val="clear" w:color="auto" w:fill="FFFFFF"/>
                <w:lang w:val="en-US"/>
              </w:rPr>
              <w:t>p</w:t>
            </w:r>
            <w:r w:rsidRPr="00D47B2B">
              <w:rPr>
                <w:rFonts w:cs="Calibri"/>
                <w:color w:val="222222"/>
                <w:shd w:val="clear" w:color="auto" w:fill="FFFFFF"/>
                <w:lang w:val="en-US"/>
              </w:rPr>
              <w:t xml:space="preserve"> = .667</w:t>
            </w:r>
          </w:p>
        </w:tc>
      </w:tr>
      <w:tr w:rsidR="008824C3" w:rsidRPr="00840DDF" w14:paraId="37421862" w14:textId="77777777" w:rsidTr="00B10036">
        <w:tc>
          <w:tcPr>
            <w:tcW w:w="2122" w:type="dxa"/>
          </w:tcPr>
          <w:p w14:paraId="7F981445" w14:textId="77777777" w:rsidR="008824C3" w:rsidRPr="00840DDF" w:rsidRDefault="008824C3" w:rsidP="00B10036">
            <w:pPr>
              <w:rPr>
                <w:rFonts w:cs="Calibri"/>
                <w:lang w:val="en-US"/>
              </w:rPr>
            </w:pPr>
            <w:r w:rsidRPr="00840DDF">
              <w:rPr>
                <w:rFonts w:cs="Calibri"/>
                <w:lang w:val="en-US"/>
              </w:rPr>
              <w:t xml:space="preserve">Trust in Gov (Scale </w:t>
            </w:r>
            <w:r>
              <w:rPr>
                <w:rFonts w:cs="Calibri"/>
                <w:lang w:val="en-US"/>
              </w:rPr>
              <w:t>Range:</w:t>
            </w:r>
            <w:r w:rsidRPr="00840DDF">
              <w:rPr>
                <w:rFonts w:cs="Calibri"/>
                <w:lang w:val="en-US"/>
              </w:rPr>
              <w:t xml:space="preserve"> 1-5)  </w:t>
            </w:r>
          </w:p>
        </w:tc>
        <w:tc>
          <w:tcPr>
            <w:tcW w:w="945" w:type="dxa"/>
          </w:tcPr>
          <w:p w14:paraId="084EA623" w14:textId="77777777" w:rsidR="008824C3" w:rsidRPr="00840DDF" w:rsidRDefault="008824C3" w:rsidP="00B10036">
            <w:pPr>
              <w:jc w:val="center"/>
              <w:rPr>
                <w:rFonts w:cs="Calibri"/>
                <w:lang w:val="en-US"/>
              </w:rPr>
            </w:pPr>
          </w:p>
        </w:tc>
        <w:tc>
          <w:tcPr>
            <w:tcW w:w="945" w:type="dxa"/>
          </w:tcPr>
          <w:p w14:paraId="4C4844FC" w14:textId="77777777" w:rsidR="008824C3" w:rsidRPr="00840DDF" w:rsidRDefault="008824C3" w:rsidP="00B10036">
            <w:pPr>
              <w:jc w:val="center"/>
              <w:rPr>
                <w:rFonts w:cs="Calibri"/>
                <w:lang w:val="en-US"/>
              </w:rPr>
            </w:pPr>
            <w:r w:rsidRPr="00840DDF">
              <w:rPr>
                <w:rFonts w:cs="Calibri"/>
                <w:lang w:val="en-US"/>
              </w:rPr>
              <w:t>2.90 (1.22)</w:t>
            </w:r>
          </w:p>
        </w:tc>
        <w:tc>
          <w:tcPr>
            <w:tcW w:w="945" w:type="dxa"/>
          </w:tcPr>
          <w:p w14:paraId="0B8B6133" w14:textId="77777777" w:rsidR="008824C3" w:rsidRPr="00840DDF" w:rsidRDefault="008824C3" w:rsidP="00B10036">
            <w:pPr>
              <w:jc w:val="center"/>
              <w:rPr>
                <w:rFonts w:cs="Calibri"/>
                <w:lang w:val="en-US"/>
              </w:rPr>
            </w:pPr>
          </w:p>
        </w:tc>
        <w:tc>
          <w:tcPr>
            <w:tcW w:w="945" w:type="dxa"/>
          </w:tcPr>
          <w:p w14:paraId="7D1C9958" w14:textId="77777777" w:rsidR="008824C3" w:rsidRDefault="008824C3" w:rsidP="00B10036">
            <w:pPr>
              <w:jc w:val="center"/>
              <w:rPr>
                <w:rFonts w:cs="Calibri"/>
                <w:lang w:val="en-US"/>
              </w:rPr>
            </w:pPr>
            <w:r w:rsidRPr="00840DDF">
              <w:rPr>
                <w:rFonts w:cs="Calibri"/>
                <w:lang w:val="en-US"/>
              </w:rPr>
              <w:t xml:space="preserve">2.94 </w:t>
            </w:r>
          </w:p>
          <w:p w14:paraId="4D33D189" w14:textId="77777777" w:rsidR="008824C3" w:rsidRPr="00840DDF" w:rsidRDefault="008824C3" w:rsidP="00B10036">
            <w:pPr>
              <w:jc w:val="center"/>
              <w:rPr>
                <w:rFonts w:cs="Calibri"/>
                <w:lang w:val="en-US"/>
              </w:rPr>
            </w:pPr>
            <w:r w:rsidRPr="00840DDF">
              <w:rPr>
                <w:rFonts w:cs="Calibri"/>
                <w:lang w:val="en-US"/>
              </w:rPr>
              <w:t>(1.14)</w:t>
            </w:r>
          </w:p>
        </w:tc>
        <w:tc>
          <w:tcPr>
            <w:tcW w:w="3114" w:type="dxa"/>
            <w:vAlign w:val="center"/>
          </w:tcPr>
          <w:p w14:paraId="57FA4551"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421.653)</w:t>
            </w:r>
            <w:r w:rsidRPr="00D47B2B">
              <w:rPr>
                <w:rFonts w:cs="Calibri"/>
                <w:color w:val="222222"/>
                <w:shd w:val="clear" w:color="auto" w:fill="FFFFFF"/>
                <w:lang w:val="en-US"/>
              </w:rPr>
              <w:t xml:space="preserve"> = </w:t>
            </w:r>
            <w:r>
              <w:rPr>
                <w:rFonts w:cs="Calibri"/>
                <w:color w:val="222222"/>
                <w:shd w:val="clear" w:color="auto" w:fill="FFFFFF"/>
                <w:lang w:val="en-US"/>
              </w:rPr>
              <w:t>0</w:t>
            </w:r>
            <w:r w:rsidRPr="00D47B2B">
              <w:rPr>
                <w:rFonts w:cs="Calibri"/>
                <w:color w:val="222222"/>
                <w:shd w:val="clear" w:color="auto" w:fill="FFFFFF"/>
                <w:lang w:val="en-US"/>
              </w:rPr>
              <w:t>.410, </w:t>
            </w:r>
            <w:r w:rsidRPr="00D47B2B">
              <w:rPr>
                <w:rFonts w:cs="Calibri"/>
                <w:i/>
                <w:color w:val="222222"/>
                <w:shd w:val="clear" w:color="auto" w:fill="FFFFFF"/>
                <w:lang w:val="en-US"/>
              </w:rPr>
              <w:t>p</w:t>
            </w:r>
            <w:r w:rsidRPr="00D47B2B">
              <w:rPr>
                <w:rFonts w:cs="Calibri"/>
                <w:color w:val="222222"/>
                <w:shd w:val="clear" w:color="auto" w:fill="FFFFFF"/>
                <w:lang w:val="en-US"/>
              </w:rPr>
              <w:t xml:space="preserve"> = .667</w:t>
            </w:r>
          </w:p>
        </w:tc>
      </w:tr>
      <w:tr w:rsidR="008824C3" w:rsidRPr="00840DDF" w14:paraId="75404BE5" w14:textId="77777777" w:rsidTr="00B10036">
        <w:tc>
          <w:tcPr>
            <w:tcW w:w="2122" w:type="dxa"/>
          </w:tcPr>
          <w:p w14:paraId="7DAE26EA" w14:textId="77777777" w:rsidR="008824C3" w:rsidRPr="00840DDF" w:rsidRDefault="008824C3" w:rsidP="00B10036">
            <w:pPr>
              <w:rPr>
                <w:rFonts w:cs="Calibri"/>
                <w:lang w:val="en-US"/>
              </w:rPr>
            </w:pPr>
            <w:r w:rsidRPr="00840DDF">
              <w:rPr>
                <w:rFonts w:cs="Calibri"/>
                <w:lang w:val="en-US"/>
              </w:rPr>
              <w:t xml:space="preserve">Self-efficacy (Scale </w:t>
            </w:r>
            <w:r>
              <w:rPr>
                <w:rFonts w:cs="Calibri"/>
                <w:lang w:val="en-US"/>
              </w:rPr>
              <w:t>Range:</w:t>
            </w:r>
            <w:r w:rsidRPr="00840DDF">
              <w:rPr>
                <w:rFonts w:cs="Calibri"/>
                <w:lang w:val="en-US"/>
              </w:rPr>
              <w:t xml:space="preserve"> 1-5)  </w:t>
            </w:r>
          </w:p>
        </w:tc>
        <w:tc>
          <w:tcPr>
            <w:tcW w:w="945" w:type="dxa"/>
          </w:tcPr>
          <w:p w14:paraId="1D17CB82" w14:textId="77777777" w:rsidR="008824C3" w:rsidRPr="00840DDF" w:rsidRDefault="008824C3" w:rsidP="00B10036">
            <w:pPr>
              <w:jc w:val="center"/>
              <w:rPr>
                <w:rFonts w:cs="Calibri"/>
                <w:lang w:val="en-US"/>
              </w:rPr>
            </w:pPr>
          </w:p>
        </w:tc>
        <w:tc>
          <w:tcPr>
            <w:tcW w:w="945" w:type="dxa"/>
          </w:tcPr>
          <w:p w14:paraId="34E6EE4D" w14:textId="77777777" w:rsidR="008824C3" w:rsidRPr="00840DDF" w:rsidRDefault="008824C3" w:rsidP="00B10036">
            <w:pPr>
              <w:jc w:val="center"/>
              <w:rPr>
                <w:rFonts w:cs="Calibri"/>
                <w:lang w:val="en-US"/>
              </w:rPr>
            </w:pPr>
            <w:r w:rsidRPr="00840DDF">
              <w:rPr>
                <w:rFonts w:cs="Calibri"/>
                <w:lang w:val="en-US"/>
              </w:rPr>
              <w:t>1.96 (1.29)</w:t>
            </w:r>
          </w:p>
        </w:tc>
        <w:tc>
          <w:tcPr>
            <w:tcW w:w="945" w:type="dxa"/>
          </w:tcPr>
          <w:p w14:paraId="1A50E308" w14:textId="77777777" w:rsidR="008824C3" w:rsidRPr="00840DDF" w:rsidRDefault="008824C3" w:rsidP="00B10036">
            <w:pPr>
              <w:jc w:val="center"/>
              <w:rPr>
                <w:rFonts w:cs="Calibri"/>
                <w:lang w:val="en-US"/>
              </w:rPr>
            </w:pPr>
          </w:p>
        </w:tc>
        <w:tc>
          <w:tcPr>
            <w:tcW w:w="945" w:type="dxa"/>
          </w:tcPr>
          <w:p w14:paraId="2C226254" w14:textId="77777777" w:rsidR="008824C3" w:rsidRDefault="008824C3" w:rsidP="00B10036">
            <w:pPr>
              <w:jc w:val="center"/>
              <w:rPr>
                <w:rFonts w:cs="Calibri"/>
                <w:lang w:val="en-US"/>
              </w:rPr>
            </w:pPr>
            <w:r w:rsidRPr="00840DDF">
              <w:rPr>
                <w:rFonts w:cs="Calibri"/>
                <w:lang w:val="en-US"/>
              </w:rPr>
              <w:t xml:space="preserve">1.94 </w:t>
            </w:r>
          </w:p>
          <w:p w14:paraId="3E2301BD" w14:textId="77777777" w:rsidR="008824C3" w:rsidRPr="00840DDF" w:rsidRDefault="008824C3" w:rsidP="00B10036">
            <w:pPr>
              <w:jc w:val="center"/>
              <w:rPr>
                <w:rFonts w:cs="Calibri"/>
                <w:lang w:val="en-US"/>
              </w:rPr>
            </w:pPr>
            <w:r w:rsidRPr="00840DDF">
              <w:rPr>
                <w:rFonts w:cs="Calibri"/>
                <w:lang w:val="en-US"/>
              </w:rPr>
              <w:t>(1.35)</w:t>
            </w:r>
          </w:p>
        </w:tc>
        <w:tc>
          <w:tcPr>
            <w:tcW w:w="3114" w:type="dxa"/>
            <w:vAlign w:val="center"/>
          </w:tcPr>
          <w:p w14:paraId="6006859A"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1097)</w:t>
            </w:r>
            <w:r w:rsidRPr="00D47B2B">
              <w:rPr>
                <w:rFonts w:cs="Calibri"/>
                <w:color w:val="222222"/>
                <w:shd w:val="clear" w:color="auto" w:fill="FFFFFF"/>
                <w:lang w:val="en-US"/>
              </w:rPr>
              <w:t xml:space="preserve"> = </w:t>
            </w:r>
            <w:r>
              <w:rPr>
                <w:rFonts w:cs="Calibri"/>
                <w:color w:val="222222"/>
                <w:shd w:val="clear" w:color="auto" w:fill="FFFFFF"/>
                <w:lang w:val="en-US"/>
              </w:rPr>
              <w:t>0</w:t>
            </w:r>
            <w:r w:rsidRPr="00D47B2B">
              <w:rPr>
                <w:rFonts w:cs="Calibri"/>
                <w:color w:val="222222"/>
                <w:shd w:val="clear" w:color="auto" w:fill="FFFFFF"/>
                <w:lang w:val="en-US"/>
              </w:rPr>
              <w:t>.007, </w:t>
            </w:r>
            <w:r w:rsidRPr="00D47B2B">
              <w:rPr>
                <w:rFonts w:cs="Calibri"/>
                <w:i/>
                <w:color w:val="222222"/>
                <w:shd w:val="clear" w:color="auto" w:fill="FFFFFF"/>
                <w:lang w:val="en-US"/>
              </w:rPr>
              <w:t>p</w:t>
            </w:r>
            <w:r w:rsidRPr="00D47B2B">
              <w:rPr>
                <w:rFonts w:cs="Calibri"/>
                <w:color w:val="222222"/>
                <w:shd w:val="clear" w:color="auto" w:fill="FFFFFF"/>
                <w:lang w:val="en-US"/>
              </w:rPr>
              <w:t xml:space="preserve"> = .994</w:t>
            </w:r>
          </w:p>
        </w:tc>
      </w:tr>
      <w:tr w:rsidR="008824C3" w:rsidRPr="00840DDF" w14:paraId="2DE2AF9C" w14:textId="77777777" w:rsidTr="00B10036">
        <w:tc>
          <w:tcPr>
            <w:tcW w:w="2122" w:type="dxa"/>
          </w:tcPr>
          <w:p w14:paraId="3EAC800F" w14:textId="77777777" w:rsidR="008824C3" w:rsidRPr="00840DDF" w:rsidRDefault="008824C3" w:rsidP="00B10036">
            <w:pPr>
              <w:rPr>
                <w:rFonts w:cs="Calibri"/>
                <w:lang w:val="en-US"/>
              </w:rPr>
            </w:pPr>
            <w:r w:rsidRPr="00840DDF">
              <w:rPr>
                <w:rFonts w:cs="Calibri"/>
                <w:lang w:val="en-US"/>
              </w:rPr>
              <w:lastRenderedPageBreak/>
              <w:t xml:space="preserve">Omicron Attitude (Scale </w:t>
            </w:r>
            <w:r>
              <w:rPr>
                <w:rFonts w:cs="Calibri"/>
                <w:lang w:val="en-US"/>
              </w:rPr>
              <w:t>Range:</w:t>
            </w:r>
            <w:r w:rsidRPr="00840DDF">
              <w:rPr>
                <w:rFonts w:cs="Calibri"/>
                <w:lang w:val="en-US"/>
              </w:rPr>
              <w:t xml:space="preserve"> 4-20)</w:t>
            </w:r>
          </w:p>
        </w:tc>
        <w:tc>
          <w:tcPr>
            <w:tcW w:w="945" w:type="dxa"/>
          </w:tcPr>
          <w:p w14:paraId="7AB9A0A1" w14:textId="77777777" w:rsidR="008824C3" w:rsidRPr="00840DDF" w:rsidRDefault="008824C3" w:rsidP="00B10036">
            <w:pPr>
              <w:jc w:val="center"/>
              <w:rPr>
                <w:rFonts w:cs="Calibri"/>
                <w:lang w:val="en-US"/>
              </w:rPr>
            </w:pPr>
          </w:p>
        </w:tc>
        <w:tc>
          <w:tcPr>
            <w:tcW w:w="945" w:type="dxa"/>
          </w:tcPr>
          <w:p w14:paraId="3E5430E2" w14:textId="77777777" w:rsidR="008824C3" w:rsidRPr="00840DDF" w:rsidRDefault="008824C3" w:rsidP="00B10036">
            <w:pPr>
              <w:jc w:val="center"/>
              <w:rPr>
                <w:rFonts w:cs="Calibri"/>
                <w:lang w:val="en-US"/>
              </w:rPr>
            </w:pPr>
            <w:r w:rsidRPr="00840DDF">
              <w:rPr>
                <w:rFonts w:cs="Calibri"/>
                <w:lang w:val="en-US"/>
              </w:rPr>
              <w:t>13.17 (2.02)</w:t>
            </w:r>
          </w:p>
        </w:tc>
        <w:tc>
          <w:tcPr>
            <w:tcW w:w="945" w:type="dxa"/>
          </w:tcPr>
          <w:p w14:paraId="3EE41343" w14:textId="77777777" w:rsidR="008824C3" w:rsidRPr="00840DDF" w:rsidRDefault="008824C3" w:rsidP="00B10036">
            <w:pPr>
              <w:jc w:val="center"/>
              <w:rPr>
                <w:rFonts w:cs="Calibri"/>
                <w:lang w:val="en-US"/>
              </w:rPr>
            </w:pPr>
          </w:p>
        </w:tc>
        <w:tc>
          <w:tcPr>
            <w:tcW w:w="945" w:type="dxa"/>
          </w:tcPr>
          <w:p w14:paraId="4EC3BDEA" w14:textId="77777777" w:rsidR="008824C3" w:rsidRDefault="008824C3" w:rsidP="00B10036">
            <w:pPr>
              <w:jc w:val="center"/>
              <w:rPr>
                <w:rFonts w:cs="Calibri"/>
                <w:lang w:val="en-US"/>
              </w:rPr>
            </w:pPr>
            <w:r w:rsidRPr="00840DDF">
              <w:rPr>
                <w:rFonts w:cs="Calibri"/>
                <w:lang w:val="en-US"/>
              </w:rPr>
              <w:t xml:space="preserve">12.86 </w:t>
            </w:r>
          </w:p>
          <w:p w14:paraId="4659AC46" w14:textId="77777777" w:rsidR="008824C3" w:rsidRPr="00840DDF" w:rsidRDefault="008824C3" w:rsidP="00B10036">
            <w:pPr>
              <w:jc w:val="center"/>
              <w:rPr>
                <w:rFonts w:cs="Calibri"/>
                <w:lang w:val="en-US"/>
              </w:rPr>
            </w:pPr>
            <w:r w:rsidRPr="00840DDF">
              <w:rPr>
                <w:rFonts w:cs="Calibri"/>
                <w:lang w:val="en-US"/>
              </w:rPr>
              <w:t>(1.98)</w:t>
            </w:r>
          </w:p>
        </w:tc>
        <w:tc>
          <w:tcPr>
            <w:tcW w:w="3114" w:type="dxa"/>
            <w:vAlign w:val="center"/>
          </w:tcPr>
          <w:p w14:paraId="7932D357"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157.929)</w:t>
            </w:r>
            <w:r w:rsidRPr="00D47B2B">
              <w:rPr>
                <w:rFonts w:cs="Calibri"/>
                <w:color w:val="222222"/>
                <w:shd w:val="clear" w:color="auto" w:fill="FFFFFF"/>
                <w:lang w:val="en-US"/>
              </w:rPr>
              <w:t> = -</w:t>
            </w:r>
            <w:r w:rsidRPr="00D47B2B">
              <w:rPr>
                <w:rFonts w:cs="Calibri"/>
                <w:lang w:val="en-US"/>
              </w:rPr>
              <w:t>1</w:t>
            </w:r>
            <w:r w:rsidRPr="00D47B2B">
              <w:rPr>
                <w:rFonts w:cs="Calibri"/>
                <w:color w:val="222222"/>
                <w:shd w:val="clear" w:color="auto" w:fill="FFFFFF"/>
                <w:lang w:val="en-US"/>
              </w:rPr>
              <w:t>.085 </w:t>
            </w:r>
            <w:r w:rsidRPr="00D47B2B">
              <w:rPr>
                <w:rFonts w:cs="Calibri"/>
                <w:i/>
                <w:color w:val="222222"/>
                <w:shd w:val="clear" w:color="auto" w:fill="FFFFFF"/>
                <w:lang w:val="en-US"/>
              </w:rPr>
              <w:t>p</w:t>
            </w:r>
            <w:r w:rsidRPr="00D47B2B">
              <w:rPr>
                <w:rFonts w:cs="Calibri"/>
                <w:color w:val="222222"/>
                <w:shd w:val="clear" w:color="auto" w:fill="FFFFFF"/>
                <w:lang w:val="en-US"/>
              </w:rPr>
              <w:t xml:space="preserve"> = .994</w:t>
            </w:r>
          </w:p>
        </w:tc>
      </w:tr>
      <w:tr w:rsidR="008824C3" w:rsidRPr="00840DDF" w14:paraId="746814FB" w14:textId="77777777" w:rsidTr="00B10036">
        <w:tc>
          <w:tcPr>
            <w:tcW w:w="2122" w:type="dxa"/>
          </w:tcPr>
          <w:p w14:paraId="6C77C903" w14:textId="77777777" w:rsidR="008824C3" w:rsidRPr="00840DDF" w:rsidRDefault="008824C3" w:rsidP="00B10036">
            <w:pPr>
              <w:rPr>
                <w:rFonts w:cs="Calibri"/>
                <w:lang w:val="en-US"/>
              </w:rPr>
            </w:pPr>
            <w:r w:rsidRPr="00840DDF">
              <w:rPr>
                <w:rFonts w:cs="Calibri"/>
                <w:lang w:val="en-US"/>
              </w:rPr>
              <w:t xml:space="preserve">Resilience (Scale </w:t>
            </w:r>
            <w:r>
              <w:rPr>
                <w:rFonts w:cs="Calibri"/>
                <w:lang w:val="en-US"/>
              </w:rPr>
              <w:t>Range:</w:t>
            </w:r>
            <w:r w:rsidRPr="00840DDF">
              <w:rPr>
                <w:rFonts w:cs="Calibri"/>
                <w:lang w:val="en-US"/>
              </w:rPr>
              <w:t xml:space="preserve"> 4-20)  </w:t>
            </w:r>
          </w:p>
        </w:tc>
        <w:tc>
          <w:tcPr>
            <w:tcW w:w="945" w:type="dxa"/>
          </w:tcPr>
          <w:p w14:paraId="4A677405" w14:textId="77777777" w:rsidR="008824C3" w:rsidRPr="00840DDF" w:rsidRDefault="008824C3" w:rsidP="00B10036">
            <w:pPr>
              <w:jc w:val="center"/>
              <w:rPr>
                <w:rFonts w:cs="Calibri"/>
                <w:lang w:val="en-US"/>
              </w:rPr>
            </w:pPr>
          </w:p>
        </w:tc>
        <w:tc>
          <w:tcPr>
            <w:tcW w:w="945" w:type="dxa"/>
          </w:tcPr>
          <w:p w14:paraId="7DDACE70" w14:textId="77777777" w:rsidR="008824C3" w:rsidRPr="00840DDF" w:rsidRDefault="008824C3" w:rsidP="00B10036">
            <w:pPr>
              <w:jc w:val="center"/>
              <w:rPr>
                <w:rFonts w:cs="Calibri"/>
                <w:lang w:val="en-US"/>
              </w:rPr>
            </w:pPr>
            <w:r w:rsidRPr="00840DDF">
              <w:rPr>
                <w:rFonts w:cs="Calibri"/>
                <w:lang w:val="en-US"/>
              </w:rPr>
              <w:t>12.17 (3.30)</w:t>
            </w:r>
          </w:p>
        </w:tc>
        <w:tc>
          <w:tcPr>
            <w:tcW w:w="945" w:type="dxa"/>
          </w:tcPr>
          <w:p w14:paraId="4E2E8ABC" w14:textId="77777777" w:rsidR="008824C3" w:rsidRPr="00840DDF" w:rsidRDefault="008824C3" w:rsidP="00B10036">
            <w:pPr>
              <w:jc w:val="center"/>
              <w:rPr>
                <w:rFonts w:cs="Calibri"/>
                <w:lang w:val="en-US"/>
              </w:rPr>
            </w:pPr>
          </w:p>
        </w:tc>
        <w:tc>
          <w:tcPr>
            <w:tcW w:w="945" w:type="dxa"/>
          </w:tcPr>
          <w:p w14:paraId="6A8D2570" w14:textId="77777777" w:rsidR="008824C3" w:rsidRDefault="008824C3" w:rsidP="00B10036">
            <w:pPr>
              <w:jc w:val="center"/>
              <w:rPr>
                <w:rFonts w:cs="Calibri"/>
                <w:lang w:val="en-US"/>
              </w:rPr>
            </w:pPr>
            <w:r w:rsidRPr="00840DDF">
              <w:rPr>
                <w:rFonts w:cs="Calibri"/>
                <w:lang w:val="en-US"/>
              </w:rPr>
              <w:t xml:space="preserve">11.91 </w:t>
            </w:r>
          </w:p>
          <w:p w14:paraId="43E21D0B" w14:textId="77777777" w:rsidR="008824C3" w:rsidRPr="00840DDF" w:rsidRDefault="008824C3" w:rsidP="00B10036">
            <w:pPr>
              <w:jc w:val="center"/>
              <w:rPr>
                <w:rFonts w:cs="Calibri"/>
                <w:lang w:val="en-US"/>
              </w:rPr>
            </w:pPr>
            <w:r w:rsidRPr="00840DDF">
              <w:rPr>
                <w:rFonts w:cs="Calibri"/>
                <w:lang w:val="en-US"/>
              </w:rPr>
              <w:t>(3.30)</w:t>
            </w:r>
          </w:p>
        </w:tc>
        <w:tc>
          <w:tcPr>
            <w:tcW w:w="3114" w:type="dxa"/>
            <w:vAlign w:val="center"/>
          </w:tcPr>
          <w:p w14:paraId="5481034A"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6224.815)</w:t>
            </w:r>
            <w:r w:rsidRPr="00D47B2B">
              <w:rPr>
                <w:rFonts w:cs="Calibri"/>
                <w:color w:val="222222"/>
                <w:shd w:val="clear" w:color="auto" w:fill="FFFFFF"/>
                <w:lang w:val="en-US"/>
              </w:rPr>
              <w:t> = -3.06 </w:t>
            </w:r>
            <w:r w:rsidRPr="005654DF">
              <w:rPr>
                <w:rFonts w:cs="Calibri"/>
                <w:b/>
                <w:bCs/>
                <w:i/>
                <w:color w:val="222222"/>
                <w:shd w:val="clear" w:color="auto" w:fill="FFFFFF"/>
                <w:lang w:val="en-US"/>
              </w:rPr>
              <w:t>p</w:t>
            </w:r>
            <w:r w:rsidRPr="005654DF">
              <w:rPr>
                <w:rFonts w:cs="Calibri"/>
                <w:b/>
                <w:bCs/>
                <w:color w:val="222222"/>
                <w:shd w:val="clear" w:color="auto" w:fill="FFFFFF"/>
                <w:lang w:val="en-US"/>
              </w:rPr>
              <w:t xml:space="preserve"> = .0</w:t>
            </w:r>
            <w:r w:rsidRPr="00D47B2B">
              <w:rPr>
                <w:rFonts w:cs="Calibri"/>
                <w:b/>
                <w:bCs/>
                <w:color w:val="222222"/>
                <w:shd w:val="clear" w:color="auto" w:fill="FFFFFF"/>
                <w:lang w:val="en-US"/>
              </w:rPr>
              <w:t>02</w:t>
            </w:r>
          </w:p>
        </w:tc>
      </w:tr>
      <w:tr w:rsidR="008824C3" w:rsidRPr="00840DDF" w14:paraId="539C5A24" w14:textId="77777777" w:rsidTr="00B10036">
        <w:tc>
          <w:tcPr>
            <w:tcW w:w="2122" w:type="dxa"/>
          </w:tcPr>
          <w:p w14:paraId="57F9DEFD" w14:textId="77777777" w:rsidR="008824C3" w:rsidRPr="00840DDF" w:rsidRDefault="008824C3" w:rsidP="00B10036">
            <w:pPr>
              <w:rPr>
                <w:rFonts w:cs="Calibri"/>
                <w:lang w:val="en-US"/>
              </w:rPr>
            </w:pPr>
            <w:r w:rsidRPr="00840DDF">
              <w:rPr>
                <w:rFonts w:cs="Calibri"/>
                <w:lang w:val="en-US"/>
              </w:rPr>
              <w:t xml:space="preserve">Covid Distress (Scale </w:t>
            </w:r>
            <w:r>
              <w:rPr>
                <w:rFonts w:cs="Calibri"/>
                <w:lang w:val="en-US"/>
              </w:rPr>
              <w:t>Range:</w:t>
            </w:r>
            <w:r w:rsidRPr="00840DDF">
              <w:rPr>
                <w:rFonts w:cs="Calibri"/>
                <w:lang w:val="en-US"/>
              </w:rPr>
              <w:t xml:space="preserve"> 2-10)  </w:t>
            </w:r>
          </w:p>
        </w:tc>
        <w:tc>
          <w:tcPr>
            <w:tcW w:w="945" w:type="dxa"/>
          </w:tcPr>
          <w:p w14:paraId="27EC68DA" w14:textId="77777777" w:rsidR="008824C3" w:rsidRPr="00840DDF" w:rsidRDefault="008824C3" w:rsidP="00B10036">
            <w:pPr>
              <w:jc w:val="center"/>
              <w:rPr>
                <w:rFonts w:cs="Calibri"/>
                <w:lang w:val="en-US"/>
              </w:rPr>
            </w:pPr>
          </w:p>
        </w:tc>
        <w:tc>
          <w:tcPr>
            <w:tcW w:w="945" w:type="dxa"/>
          </w:tcPr>
          <w:p w14:paraId="337F3DFA" w14:textId="77777777" w:rsidR="008824C3" w:rsidRPr="00840DDF" w:rsidRDefault="008824C3" w:rsidP="00B10036">
            <w:pPr>
              <w:jc w:val="center"/>
              <w:rPr>
                <w:rFonts w:cs="Calibri"/>
                <w:lang w:val="en-US"/>
              </w:rPr>
            </w:pPr>
            <w:r w:rsidRPr="00840DDF">
              <w:rPr>
                <w:rFonts w:cs="Calibri"/>
                <w:lang w:val="en-US"/>
              </w:rPr>
              <w:t>6.32 (2.21)</w:t>
            </w:r>
          </w:p>
        </w:tc>
        <w:tc>
          <w:tcPr>
            <w:tcW w:w="945" w:type="dxa"/>
          </w:tcPr>
          <w:p w14:paraId="33795DF0" w14:textId="77777777" w:rsidR="008824C3" w:rsidRPr="00840DDF" w:rsidRDefault="008824C3" w:rsidP="00B10036">
            <w:pPr>
              <w:jc w:val="center"/>
              <w:rPr>
                <w:rFonts w:cs="Calibri"/>
                <w:lang w:val="en-US"/>
              </w:rPr>
            </w:pPr>
          </w:p>
        </w:tc>
        <w:tc>
          <w:tcPr>
            <w:tcW w:w="945" w:type="dxa"/>
          </w:tcPr>
          <w:p w14:paraId="521589EB" w14:textId="77777777" w:rsidR="008824C3" w:rsidRDefault="008824C3" w:rsidP="00B10036">
            <w:pPr>
              <w:jc w:val="center"/>
              <w:rPr>
                <w:rFonts w:cs="Calibri"/>
                <w:lang w:val="en-US"/>
              </w:rPr>
            </w:pPr>
            <w:r w:rsidRPr="00840DDF">
              <w:rPr>
                <w:rFonts w:cs="Calibri"/>
                <w:lang w:val="en-US"/>
              </w:rPr>
              <w:t xml:space="preserve">6.79 </w:t>
            </w:r>
          </w:p>
          <w:p w14:paraId="1F58CC06" w14:textId="77777777" w:rsidR="008824C3" w:rsidRPr="00840DDF" w:rsidRDefault="008824C3" w:rsidP="00B10036">
            <w:pPr>
              <w:jc w:val="center"/>
              <w:rPr>
                <w:rFonts w:cs="Calibri"/>
                <w:lang w:val="en-US"/>
              </w:rPr>
            </w:pPr>
            <w:r w:rsidRPr="00840DDF">
              <w:rPr>
                <w:rFonts w:cs="Calibri"/>
                <w:lang w:val="en-US"/>
              </w:rPr>
              <w:t>(2.34)</w:t>
            </w:r>
          </w:p>
        </w:tc>
        <w:tc>
          <w:tcPr>
            <w:tcW w:w="3114" w:type="dxa"/>
            <w:vAlign w:val="center"/>
          </w:tcPr>
          <w:p w14:paraId="2C97B8E1"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439.551)</w:t>
            </w:r>
            <w:r w:rsidRPr="00D47B2B">
              <w:rPr>
                <w:rFonts w:cs="Calibri"/>
                <w:color w:val="222222"/>
                <w:shd w:val="clear" w:color="auto" w:fill="FFFFFF"/>
                <w:lang w:val="en-US"/>
              </w:rPr>
              <w:t> = 3.23 </w:t>
            </w:r>
            <w:r w:rsidRPr="005654DF">
              <w:rPr>
                <w:rFonts w:cs="Calibri"/>
                <w:b/>
                <w:bCs/>
                <w:i/>
                <w:color w:val="222222"/>
                <w:shd w:val="clear" w:color="auto" w:fill="FFFFFF"/>
                <w:lang w:val="en-US"/>
              </w:rPr>
              <w:t>p</w:t>
            </w:r>
            <w:r w:rsidRPr="005654DF">
              <w:rPr>
                <w:rFonts w:cs="Calibri"/>
                <w:b/>
                <w:bCs/>
                <w:color w:val="222222"/>
                <w:shd w:val="clear" w:color="auto" w:fill="FFFFFF"/>
                <w:lang w:val="en-US"/>
              </w:rPr>
              <w:t xml:space="preserve"> = .001</w:t>
            </w:r>
          </w:p>
        </w:tc>
      </w:tr>
      <w:tr w:rsidR="008824C3" w:rsidRPr="00840DDF" w14:paraId="057D705B" w14:textId="77777777" w:rsidTr="00B10036">
        <w:tc>
          <w:tcPr>
            <w:tcW w:w="2122" w:type="dxa"/>
          </w:tcPr>
          <w:p w14:paraId="303AFF14" w14:textId="77777777" w:rsidR="008824C3" w:rsidRPr="00840DDF" w:rsidRDefault="008824C3" w:rsidP="00B10036">
            <w:pPr>
              <w:rPr>
                <w:rFonts w:cs="Calibri"/>
                <w:lang w:val="en-US"/>
              </w:rPr>
            </w:pPr>
            <w:r w:rsidRPr="00840DDF">
              <w:rPr>
                <w:rFonts w:cs="Calibri"/>
                <w:lang w:val="en-US"/>
              </w:rPr>
              <w:t>Perceived Efficacy of Distancing</w:t>
            </w:r>
          </w:p>
        </w:tc>
        <w:tc>
          <w:tcPr>
            <w:tcW w:w="945" w:type="dxa"/>
          </w:tcPr>
          <w:p w14:paraId="62588099" w14:textId="77777777" w:rsidR="008824C3" w:rsidRPr="00840DDF" w:rsidRDefault="008824C3" w:rsidP="00B10036">
            <w:pPr>
              <w:jc w:val="center"/>
              <w:rPr>
                <w:rFonts w:cs="Calibri"/>
                <w:lang w:val="en-US"/>
              </w:rPr>
            </w:pPr>
          </w:p>
        </w:tc>
        <w:tc>
          <w:tcPr>
            <w:tcW w:w="945" w:type="dxa"/>
          </w:tcPr>
          <w:p w14:paraId="784A61B8" w14:textId="77777777" w:rsidR="008824C3" w:rsidRPr="00840DDF" w:rsidRDefault="008824C3" w:rsidP="00B10036">
            <w:pPr>
              <w:jc w:val="center"/>
              <w:rPr>
                <w:rFonts w:cs="Calibri"/>
                <w:lang w:val="en-US"/>
              </w:rPr>
            </w:pPr>
            <w:r w:rsidRPr="00840DDF">
              <w:rPr>
                <w:rFonts w:cs="Calibri"/>
                <w:lang w:val="en-US"/>
              </w:rPr>
              <w:t>3.08 (1.23)</w:t>
            </w:r>
          </w:p>
        </w:tc>
        <w:tc>
          <w:tcPr>
            <w:tcW w:w="945" w:type="dxa"/>
          </w:tcPr>
          <w:p w14:paraId="5893BE83" w14:textId="77777777" w:rsidR="008824C3" w:rsidRPr="00840DDF" w:rsidRDefault="008824C3" w:rsidP="00B10036">
            <w:pPr>
              <w:jc w:val="center"/>
              <w:rPr>
                <w:rFonts w:cs="Calibri"/>
                <w:lang w:val="en-US"/>
              </w:rPr>
            </w:pPr>
          </w:p>
        </w:tc>
        <w:tc>
          <w:tcPr>
            <w:tcW w:w="945" w:type="dxa"/>
          </w:tcPr>
          <w:p w14:paraId="37008C5F" w14:textId="77777777" w:rsidR="008824C3" w:rsidRDefault="008824C3" w:rsidP="00B10036">
            <w:pPr>
              <w:jc w:val="center"/>
              <w:rPr>
                <w:rFonts w:cs="Calibri"/>
                <w:lang w:val="en-US"/>
              </w:rPr>
            </w:pPr>
            <w:r w:rsidRPr="00840DDF">
              <w:rPr>
                <w:rFonts w:cs="Calibri"/>
                <w:lang w:val="en-US"/>
              </w:rPr>
              <w:t xml:space="preserve">3.35 </w:t>
            </w:r>
          </w:p>
          <w:p w14:paraId="2B15D7C1" w14:textId="77777777" w:rsidR="008824C3" w:rsidRPr="00840DDF" w:rsidRDefault="008824C3" w:rsidP="00B10036">
            <w:pPr>
              <w:jc w:val="center"/>
              <w:rPr>
                <w:rFonts w:cs="Calibri"/>
                <w:lang w:val="en-US"/>
              </w:rPr>
            </w:pPr>
            <w:r w:rsidRPr="00840DDF">
              <w:rPr>
                <w:rFonts w:cs="Calibri"/>
                <w:lang w:val="en-US"/>
              </w:rPr>
              <w:t>(1.15)</w:t>
            </w:r>
          </w:p>
        </w:tc>
        <w:tc>
          <w:tcPr>
            <w:tcW w:w="3114" w:type="dxa"/>
            <w:vAlign w:val="center"/>
          </w:tcPr>
          <w:p w14:paraId="0002C648"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1945.286)</w:t>
            </w:r>
            <w:r w:rsidRPr="00D47B2B">
              <w:rPr>
                <w:rFonts w:cs="Calibri"/>
                <w:color w:val="222222"/>
                <w:shd w:val="clear" w:color="auto" w:fill="FFFFFF"/>
                <w:lang w:val="en-US"/>
              </w:rPr>
              <w:t> = 3.93 </w:t>
            </w:r>
            <w:r w:rsidRPr="005654DF">
              <w:rPr>
                <w:rFonts w:cs="Calibri"/>
                <w:b/>
                <w:bCs/>
                <w:i/>
                <w:color w:val="222222"/>
                <w:shd w:val="clear" w:color="auto" w:fill="FFFFFF"/>
                <w:lang w:val="en-US"/>
              </w:rPr>
              <w:t>p</w:t>
            </w:r>
            <w:r w:rsidRPr="005654DF">
              <w:rPr>
                <w:rFonts w:cs="Calibri"/>
                <w:b/>
                <w:bCs/>
                <w:color w:val="222222"/>
                <w:shd w:val="clear" w:color="auto" w:fill="FFFFFF"/>
                <w:lang w:val="en-US"/>
              </w:rPr>
              <w:t xml:space="preserve"> &lt; .0</w:t>
            </w:r>
            <w:r w:rsidRPr="00D47B2B">
              <w:rPr>
                <w:rFonts w:cs="Calibri"/>
                <w:b/>
                <w:bCs/>
                <w:color w:val="222222"/>
                <w:shd w:val="clear" w:color="auto" w:fill="FFFFFF"/>
                <w:lang w:val="en-US"/>
              </w:rPr>
              <w:t>01</w:t>
            </w:r>
          </w:p>
        </w:tc>
      </w:tr>
      <w:tr w:rsidR="008824C3" w:rsidRPr="00840DDF" w14:paraId="17B4FEBA" w14:textId="77777777" w:rsidTr="00B10036">
        <w:tc>
          <w:tcPr>
            <w:tcW w:w="2122" w:type="dxa"/>
          </w:tcPr>
          <w:p w14:paraId="384C0F61" w14:textId="77777777" w:rsidR="008824C3" w:rsidRPr="00840DDF" w:rsidRDefault="008824C3" w:rsidP="00B10036">
            <w:pPr>
              <w:rPr>
                <w:rFonts w:cs="Calibri"/>
                <w:lang w:val="en-US"/>
              </w:rPr>
            </w:pPr>
            <w:r w:rsidRPr="00840DDF">
              <w:rPr>
                <w:rFonts w:cs="Calibri"/>
                <w:lang w:val="en-US"/>
              </w:rPr>
              <w:t xml:space="preserve">Engaging in physical distancing (Scale </w:t>
            </w:r>
            <w:r>
              <w:rPr>
                <w:rFonts w:cs="Calibri"/>
                <w:lang w:val="en-US"/>
              </w:rPr>
              <w:t>Range:</w:t>
            </w:r>
            <w:r w:rsidRPr="00840DDF">
              <w:rPr>
                <w:rFonts w:cs="Calibri"/>
                <w:lang w:val="en-US"/>
              </w:rPr>
              <w:t xml:space="preserve"> 5-15)</w:t>
            </w:r>
          </w:p>
        </w:tc>
        <w:tc>
          <w:tcPr>
            <w:tcW w:w="945" w:type="dxa"/>
          </w:tcPr>
          <w:p w14:paraId="58F6C603" w14:textId="77777777" w:rsidR="008824C3" w:rsidRPr="00840DDF" w:rsidRDefault="008824C3" w:rsidP="00B10036">
            <w:pPr>
              <w:jc w:val="center"/>
              <w:rPr>
                <w:rFonts w:cs="Calibri"/>
                <w:lang w:val="en-US"/>
              </w:rPr>
            </w:pPr>
          </w:p>
        </w:tc>
        <w:tc>
          <w:tcPr>
            <w:tcW w:w="945" w:type="dxa"/>
          </w:tcPr>
          <w:p w14:paraId="0E1756A8" w14:textId="77777777" w:rsidR="008824C3" w:rsidRPr="00840DDF" w:rsidRDefault="008824C3" w:rsidP="00B10036">
            <w:pPr>
              <w:jc w:val="center"/>
              <w:rPr>
                <w:rFonts w:cs="Calibri"/>
                <w:lang w:val="en-US"/>
              </w:rPr>
            </w:pPr>
            <w:r w:rsidRPr="00840DDF">
              <w:rPr>
                <w:rFonts w:cs="Calibri"/>
                <w:lang w:val="en-US"/>
              </w:rPr>
              <w:t>7.57 (3.52)</w:t>
            </w:r>
          </w:p>
        </w:tc>
        <w:tc>
          <w:tcPr>
            <w:tcW w:w="945" w:type="dxa"/>
          </w:tcPr>
          <w:p w14:paraId="30641E49" w14:textId="77777777" w:rsidR="008824C3" w:rsidRPr="00840DDF" w:rsidRDefault="008824C3" w:rsidP="00B10036">
            <w:pPr>
              <w:jc w:val="center"/>
              <w:rPr>
                <w:rFonts w:cs="Calibri"/>
                <w:lang w:val="en-US"/>
              </w:rPr>
            </w:pPr>
          </w:p>
        </w:tc>
        <w:tc>
          <w:tcPr>
            <w:tcW w:w="945" w:type="dxa"/>
          </w:tcPr>
          <w:p w14:paraId="0BEA934A" w14:textId="77777777" w:rsidR="008824C3" w:rsidRDefault="008824C3" w:rsidP="00B10036">
            <w:pPr>
              <w:jc w:val="center"/>
              <w:rPr>
                <w:rFonts w:cs="Calibri"/>
                <w:lang w:val="en-US"/>
              </w:rPr>
            </w:pPr>
            <w:r w:rsidRPr="00840DDF">
              <w:rPr>
                <w:rFonts w:cs="Calibri"/>
                <w:lang w:val="en-US"/>
              </w:rPr>
              <w:t xml:space="preserve">6.18 </w:t>
            </w:r>
          </w:p>
          <w:p w14:paraId="41213D46" w14:textId="77777777" w:rsidR="008824C3" w:rsidRPr="00840DDF" w:rsidRDefault="008824C3" w:rsidP="00B10036">
            <w:pPr>
              <w:jc w:val="center"/>
              <w:rPr>
                <w:rFonts w:cs="Calibri"/>
                <w:lang w:val="en-US"/>
              </w:rPr>
            </w:pPr>
            <w:r w:rsidRPr="00840DDF">
              <w:rPr>
                <w:rFonts w:cs="Calibri"/>
                <w:lang w:val="en-US"/>
              </w:rPr>
              <w:t>(3.31)</w:t>
            </w:r>
          </w:p>
        </w:tc>
        <w:tc>
          <w:tcPr>
            <w:tcW w:w="3114" w:type="dxa"/>
            <w:vAlign w:val="center"/>
          </w:tcPr>
          <w:p w14:paraId="33387388"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62108</w:t>
            </w:r>
            <w:r w:rsidRPr="00D47B2B">
              <w:rPr>
                <w:rFonts w:cs="Calibri"/>
                <w:color w:val="222222"/>
                <w:shd w:val="clear" w:color="auto" w:fill="FFFFFF"/>
                <w:lang w:val="en-US"/>
              </w:rPr>
              <w:t> = 7.53) </w:t>
            </w:r>
            <w:r w:rsidRPr="005654DF">
              <w:rPr>
                <w:rFonts w:cs="Calibri"/>
                <w:b/>
                <w:bCs/>
                <w:i/>
                <w:color w:val="222222"/>
                <w:shd w:val="clear" w:color="auto" w:fill="FFFFFF"/>
                <w:lang w:val="en-US"/>
              </w:rPr>
              <w:t>p</w:t>
            </w:r>
            <w:r w:rsidRPr="005654DF">
              <w:rPr>
                <w:rFonts w:cs="Calibri"/>
                <w:b/>
                <w:bCs/>
                <w:color w:val="222222"/>
                <w:shd w:val="clear" w:color="auto" w:fill="FFFFFF"/>
                <w:lang w:val="en-US"/>
              </w:rPr>
              <w:t xml:space="preserve"> &lt; .</w:t>
            </w:r>
            <w:r w:rsidRPr="00D47B2B">
              <w:rPr>
                <w:rFonts w:cs="Calibri"/>
                <w:b/>
                <w:bCs/>
                <w:color w:val="222222"/>
                <w:shd w:val="clear" w:color="auto" w:fill="FFFFFF"/>
                <w:lang w:val="en-US"/>
              </w:rPr>
              <w:t>001</w:t>
            </w:r>
          </w:p>
        </w:tc>
      </w:tr>
      <w:tr w:rsidR="008824C3" w:rsidRPr="00840DDF" w14:paraId="00A4E54B" w14:textId="77777777" w:rsidTr="00B10036">
        <w:tc>
          <w:tcPr>
            <w:tcW w:w="2122" w:type="dxa"/>
          </w:tcPr>
          <w:p w14:paraId="159CE2A4" w14:textId="77777777" w:rsidR="008824C3" w:rsidRPr="00840DDF" w:rsidRDefault="008824C3" w:rsidP="00B10036">
            <w:pPr>
              <w:rPr>
                <w:rFonts w:cs="Calibri"/>
                <w:lang w:val="en-US"/>
              </w:rPr>
            </w:pPr>
            <w:r w:rsidRPr="00840DDF">
              <w:rPr>
                <w:rFonts w:cs="Calibri"/>
                <w:lang w:val="en-US"/>
              </w:rPr>
              <w:t xml:space="preserve">Avoiding Gatherings (Scale </w:t>
            </w:r>
            <w:r>
              <w:rPr>
                <w:rFonts w:cs="Calibri"/>
                <w:lang w:val="en-US"/>
              </w:rPr>
              <w:t>Range:</w:t>
            </w:r>
            <w:r w:rsidRPr="00840DDF">
              <w:rPr>
                <w:rFonts w:cs="Calibri"/>
                <w:lang w:val="en-US"/>
              </w:rPr>
              <w:t xml:space="preserve"> 5-10)</w:t>
            </w:r>
          </w:p>
        </w:tc>
        <w:tc>
          <w:tcPr>
            <w:tcW w:w="945" w:type="dxa"/>
          </w:tcPr>
          <w:p w14:paraId="3EAF627A" w14:textId="77777777" w:rsidR="008824C3" w:rsidRPr="00840DDF" w:rsidRDefault="008824C3" w:rsidP="00B10036">
            <w:pPr>
              <w:jc w:val="center"/>
              <w:rPr>
                <w:rFonts w:cs="Calibri"/>
                <w:lang w:val="en-US"/>
              </w:rPr>
            </w:pPr>
          </w:p>
        </w:tc>
        <w:tc>
          <w:tcPr>
            <w:tcW w:w="945" w:type="dxa"/>
          </w:tcPr>
          <w:p w14:paraId="6961C54C" w14:textId="77777777" w:rsidR="008824C3" w:rsidRPr="00840DDF" w:rsidRDefault="008824C3" w:rsidP="00B10036">
            <w:pPr>
              <w:jc w:val="center"/>
              <w:rPr>
                <w:rFonts w:cs="Calibri"/>
                <w:lang w:val="en-US"/>
              </w:rPr>
            </w:pPr>
            <w:r w:rsidRPr="00840DDF">
              <w:rPr>
                <w:rFonts w:cs="Calibri"/>
                <w:lang w:val="en-US"/>
              </w:rPr>
              <w:t>7.11 (2.46)</w:t>
            </w:r>
          </w:p>
        </w:tc>
        <w:tc>
          <w:tcPr>
            <w:tcW w:w="945" w:type="dxa"/>
          </w:tcPr>
          <w:p w14:paraId="66DAF2C9" w14:textId="77777777" w:rsidR="008824C3" w:rsidRPr="00840DDF" w:rsidRDefault="008824C3" w:rsidP="00B10036">
            <w:pPr>
              <w:jc w:val="center"/>
              <w:rPr>
                <w:rFonts w:cs="Calibri"/>
                <w:lang w:val="en-US"/>
              </w:rPr>
            </w:pPr>
          </w:p>
        </w:tc>
        <w:tc>
          <w:tcPr>
            <w:tcW w:w="945" w:type="dxa"/>
          </w:tcPr>
          <w:p w14:paraId="78A104B9" w14:textId="77777777" w:rsidR="008824C3" w:rsidRDefault="008824C3" w:rsidP="00B10036">
            <w:pPr>
              <w:jc w:val="center"/>
              <w:rPr>
                <w:rFonts w:cs="Calibri"/>
                <w:lang w:val="en-US"/>
              </w:rPr>
            </w:pPr>
            <w:r w:rsidRPr="00840DDF">
              <w:rPr>
                <w:rFonts w:cs="Calibri"/>
                <w:lang w:val="en-US"/>
              </w:rPr>
              <w:t xml:space="preserve">6.40 </w:t>
            </w:r>
          </w:p>
          <w:p w14:paraId="543F2923" w14:textId="77777777" w:rsidR="008824C3" w:rsidRPr="00840DDF" w:rsidRDefault="008824C3" w:rsidP="00B10036">
            <w:pPr>
              <w:jc w:val="center"/>
              <w:rPr>
                <w:rFonts w:cs="Calibri"/>
                <w:lang w:val="en-US"/>
              </w:rPr>
            </w:pPr>
            <w:r w:rsidRPr="00840DDF">
              <w:rPr>
                <w:rFonts w:cs="Calibri"/>
                <w:lang w:val="en-US"/>
              </w:rPr>
              <w:t>(2.74)</w:t>
            </w:r>
          </w:p>
        </w:tc>
        <w:tc>
          <w:tcPr>
            <w:tcW w:w="3114" w:type="dxa"/>
            <w:vAlign w:val="center"/>
          </w:tcPr>
          <w:p w14:paraId="161A0E57" w14:textId="77777777" w:rsidR="008824C3" w:rsidRPr="00D47B2B" w:rsidRDefault="008824C3" w:rsidP="00B10036">
            <w:pPr>
              <w:rPr>
                <w:rFonts w:cs="Calibri"/>
                <w:lang w:val="en-US"/>
              </w:rPr>
            </w:pPr>
            <w:r w:rsidRPr="00D47B2B">
              <w:rPr>
                <w:rFonts w:cs="Calibri"/>
                <w:i/>
                <w:color w:val="222222"/>
                <w:shd w:val="clear" w:color="auto" w:fill="FFFFFF"/>
                <w:lang w:val="en-US"/>
              </w:rPr>
              <w:t>t</w:t>
            </w:r>
            <w:r w:rsidRPr="00D47B2B">
              <w:rPr>
                <w:rFonts w:cs="Calibri"/>
                <w:color w:val="222222"/>
                <w:shd w:val="clear" w:color="auto" w:fill="FFFFFF"/>
                <w:lang w:val="en-US"/>
              </w:rPr>
              <w:t>(</w:t>
            </w:r>
            <w:r w:rsidRPr="00D47B2B">
              <w:rPr>
                <w:rStyle w:val="Emphasis"/>
                <w:rFonts w:cs="Calibri"/>
                <w:color w:val="222222"/>
                <w:shd w:val="clear" w:color="auto" w:fill="FFFFFF"/>
                <w:lang w:val="en-US"/>
              </w:rPr>
              <w:t>1767.212)</w:t>
            </w:r>
            <w:r w:rsidRPr="00D47B2B">
              <w:rPr>
                <w:rFonts w:cs="Calibri"/>
                <w:color w:val="222222"/>
                <w:shd w:val="clear" w:color="auto" w:fill="FFFFFF"/>
                <w:lang w:val="en-US"/>
              </w:rPr>
              <w:t> = -5.27 </w:t>
            </w:r>
            <w:r w:rsidRPr="005654DF">
              <w:rPr>
                <w:rFonts w:cs="Calibri"/>
                <w:b/>
                <w:bCs/>
                <w:i/>
                <w:color w:val="222222"/>
                <w:shd w:val="clear" w:color="auto" w:fill="FFFFFF"/>
                <w:lang w:val="en-US"/>
              </w:rPr>
              <w:t>p</w:t>
            </w:r>
            <w:r w:rsidRPr="005654DF">
              <w:rPr>
                <w:rFonts w:cs="Calibri"/>
                <w:b/>
                <w:bCs/>
                <w:color w:val="222222"/>
                <w:shd w:val="clear" w:color="auto" w:fill="FFFFFF"/>
                <w:lang w:val="en-US"/>
              </w:rPr>
              <w:t xml:space="preserve"> &lt; .0</w:t>
            </w:r>
            <w:r w:rsidRPr="00D47B2B">
              <w:rPr>
                <w:rFonts w:cs="Calibri"/>
                <w:b/>
                <w:bCs/>
                <w:color w:val="222222"/>
                <w:shd w:val="clear" w:color="auto" w:fill="FFFFFF"/>
                <w:lang w:val="en-US"/>
              </w:rPr>
              <w:t>01</w:t>
            </w:r>
          </w:p>
        </w:tc>
      </w:tr>
    </w:tbl>
    <w:p w14:paraId="50FD1EE0" w14:textId="77777777" w:rsidR="008824C3" w:rsidRPr="00840DDF" w:rsidRDefault="008824C3" w:rsidP="008824C3">
      <w:pPr>
        <w:spacing w:after="0" w:line="240" w:lineRule="auto"/>
        <w:rPr>
          <w:rFonts w:cs="Calibri"/>
          <w:lang w:val="en-US"/>
        </w:rPr>
      </w:pPr>
    </w:p>
    <w:p w14:paraId="19964CCC" w14:textId="77777777" w:rsidR="008824C3" w:rsidRPr="00840DDF" w:rsidRDefault="008824C3" w:rsidP="008824C3">
      <w:pPr>
        <w:spacing w:after="0" w:line="240" w:lineRule="auto"/>
        <w:rPr>
          <w:rFonts w:cs="Calibri"/>
          <w:lang w:val="en-US"/>
        </w:rPr>
      </w:pPr>
      <w:r w:rsidRPr="00840DDF">
        <w:rPr>
          <w:rFonts w:cs="Calibri"/>
          <w:lang w:val="en-US"/>
        </w:rPr>
        <w:t>Notes</w:t>
      </w:r>
    </w:p>
    <w:p w14:paraId="360CEFBF" w14:textId="77777777" w:rsidR="008824C3" w:rsidRPr="00840DDF" w:rsidRDefault="008824C3" w:rsidP="008824C3">
      <w:pPr>
        <w:spacing w:after="0" w:line="240" w:lineRule="auto"/>
        <w:rPr>
          <w:rFonts w:cs="Calibri"/>
          <w:lang w:val="en-US"/>
        </w:rPr>
      </w:pPr>
      <w:r w:rsidRPr="00840DDF">
        <w:rPr>
          <w:rFonts w:cs="Calibri"/>
          <w:vertAlign w:val="superscript"/>
          <w:lang w:val="en-US"/>
        </w:rPr>
        <w:t xml:space="preserve">1 </w:t>
      </w:r>
      <w:bookmarkStart w:id="1" w:name="OLE_LINK2"/>
      <w:r w:rsidRPr="00840DDF">
        <w:rPr>
          <w:rFonts w:cs="Calibri"/>
          <w:lang w:val="en-US"/>
        </w:rPr>
        <w:t>An additional 38 participants could not be classified as people with severe disabilities or as people without disabilities. These individuals were therefore excluded from analysis</w:t>
      </w:r>
      <w:bookmarkEnd w:id="1"/>
      <w:r w:rsidRPr="00840DDF">
        <w:rPr>
          <w:rFonts w:cs="Calibri"/>
          <w:lang w:val="en-US"/>
        </w:rPr>
        <w:t>.</w:t>
      </w:r>
    </w:p>
    <w:p w14:paraId="295650B9" w14:textId="77777777" w:rsidR="008824C3" w:rsidRPr="00840DDF" w:rsidRDefault="008824C3" w:rsidP="008824C3">
      <w:pPr>
        <w:spacing w:after="0" w:line="240" w:lineRule="auto"/>
        <w:rPr>
          <w:rFonts w:cs="Calibri"/>
          <w:lang w:val="en-US"/>
        </w:rPr>
      </w:pPr>
      <w:r w:rsidRPr="00840DDF">
        <w:rPr>
          <w:rFonts w:cs="Calibri"/>
          <w:vertAlign w:val="superscript"/>
          <w:lang w:val="en-US"/>
        </w:rPr>
        <w:t xml:space="preserve">2 </w:t>
      </w:r>
      <w:r w:rsidRPr="00840DDF">
        <w:rPr>
          <w:rFonts w:cs="Calibri"/>
          <w:lang w:val="en-US"/>
        </w:rPr>
        <w:t>Standard deviations cannot be calculated from pooled data after multiple imputation. Therefore Means &amp; standard deviations are given for single imputation to ensure that sample sizes are correct.</w:t>
      </w:r>
    </w:p>
    <w:p w14:paraId="6F6396FB" w14:textId="77777777" w:rsidR="008824C3" w:rsidRPr="00840DDF" w:rsidRDefault="008824C3" w:rsidP="008824C3">
      <w:pPr>
        <w:spacing w:after="0" w:line="240" w:lineRule="auto"/>
        <w:rPr>
          <w:rFonts w:cs="Calibri"/>
          <w:lang w:val="en-US"/>
        </w:rPr>
      </w:pPr>
      <w:r w:rsidRPr="00840DDF">
        <w:rPr>
          <w:rFonts w:cs="Calibri"/>
          <w:vertAlign w:val="superscript"/>
          <w:lang w:val="en-US"/>
        </w:rPr>
        <w:t xml:space="preserve">3 </w:t>
      </w:r>
      <w:r w:rsidRPr="00840DDF">
        <w:rPr>
          <w:rFonts w:cs="Calibri"/>
          <w:lang w:val="en-US"/>
        </w:rPr>
        <w:t xml:space="preserve">This suggested cut-off for the GAD-2 is taken from Plummer et al. </w:t>
      </w:r>
      <w:r w:rsidRPr="00840DDF">
        <w:rPr>
          <w:rFonts w:cs="Calibri"/>
          <w:lang w:val="en-US"/>
        </w:rPr>
        <w:fldChar w:fldCharType="begin"/>
      </w:r>
      <w:r w:rsidRPr="00840DDF">
        <w:rPr>
          <w:rFonts w:cs="Calibri"/>
          <w:lang w:val="en-US"/>
        </w:rPr>
        <w:instrText xml:space="preserve"> ADDIN ZOTERO_ITEM CSL_CITATION {"citationID":"jfEYWray","properties":{"formattedCitation":"(2016)","plainCitation":"(2016)","noteIndex":0},"citationItems":[{"id":4880,"uris":["http://zotero.org/users/local/DVeKJXTA/items/DV3GXBYI"],"itemData":{"id":4880,"type":"article-journal","abstract":"OBJECTIVE: To systematically review the accuracy of the GAD-7 and GAD-2 questionnaires for identifying anxiety disorders.\nMETHODS: A systematic review of the literature was conducted to identify studies that validated the GAD-7 or GAD-2 against a recognized gold standard diagnosis. Pooled estimates of diagnostic test accuracy were produced using random-effects bivariate metaanalysis. Heterogeneity was explored using the I(2) statistic.\nRESULTS: A total of 12 samples were identified involving 5223 participants; 11 samples provided data on the accuracy of the GAD-7 for identifying generalized anxiety disorder (GAD). Pooled sensitivity and specificity values appeared acceptable at a cutoff point of 8 [sensitivity: 0.83 (95% CI 0.71-0.91), specificity: 0.84 (95% CI 0.70-0.92)] although cutoff scores 7-10 also had similar pooled estimates of sensitivity/specificity. Six samples provided data on the accuracy of the GAD-2 for identifying GAD. Pooled sensitivity and specificity values appeared acceptable at a cutoff of 3 [sensitivity: 0.76 (95% CI 0.55-0.89), specificity: 0.81 (95% CI 0.60-0.92)]. Four studies looked at the accuracy of the questionnaires for identifying any anxiety disorder.\nCONCLUSIONS: The GAD-7 had acceptable properties for identifying GAD at cutoff scores 7-10. The GAD-2 had acceptable properties for identifying GAD at a cutoff score of 3. Further validation studies are needed.","container-title":"General Hospital Psychiatry","DOI":"10.1016/j.genhosppsych.2015.11.005","ISSN":"1873-7714","journalAbbreviation":"Gen Hosp Psychiatry","language":"eng","note":"PMID: 26719105","page":"24-31","source":"PubMed","title":"Screening for anxiety disorders with the GAD-7 and GAD-2: a systematic review and diagnostic metaanalysis","title-short":"Screening for anxiety disorders with the GAD-7 and GAD-2","volume":"39","author":[{"family":"Plummer","given":"Faye"},{"family":"Manea","given":"Laura"},{"family":"Trepel","given":"Dominic"},{"family":"McMillan","given":"Dean"}],"issued":{"date-parts":[["2016",4]]}},"label":"page","suppress-author":true}],"schema":"https://github.com/citation-style-language/schema/raw/master/csl-citation.json"} </w:instrText>
      </w:r>
      <w:r w:rsidRPr="00840DDF">
        <w:rPr>
          <w:rFonts w:cs="Calibri"/>
          <w:lang w:val="en-US"/>
        </w:rPr>
        <w:fldChar w:fldCharType="separate"/>
      </w:r>
      <w:r w:rsidRPr="00840DDF">
        <w:rPr>
          <w:rFonts w:cs="Calibri"/>
          <w:lang w:val="en-US"/>
        </w:rPr>
        <w:t>(2016)</w:t>
      </w:r>
      <w:r w:rsidRPr="00840DDF">
        <w:rPr>
          <w:rFonts w:cs="Calibri"/>
          <w:lang w:val="en-US"/>
        </w:rPr>
        <w:fldChar w:fldCharType="end"/>
      </w:r>
    </w:p>
    <w:p w14:paraId="5AA409DA" w14:textId="77777777" w:rsidR="008824C3" w:rsidRPr="00840DDF" w:rsidRDefault="008824C3" w:rsidP="008824C3">
      <w:pPr>
        <w:spacing w:after="0" w:line="240" w:lineRule="auto"/>
        <w:rPr>
          <w:rFonts w:cs="Calibri"/>
          <w:lang w:val="en-US"/>
        </w:rPr>
      </w:pPr>
      <w:r w:rsidRPr="00840DDF">
        <w:rPr>
          <w:rFonts w:cs="Calibri"/>
          <w:lang w:val="en-US"/>
        </w:rPr>
        <w:t xml:space="preserve"> </w:t>
      </w:r>
      <w:r w:rsidRPr="00840DDF">
        <w:rPr>
          <w:rFonts w:cs="Calibri"/>
          <w:vertAlign w:val="superscript"/>
          <w:lang w:val="en-US"/>
        </w:rPr>
        <w:t>4</w:t>
      </w:r>
      <w:r w:rsidRPr="00840DDF">
        <w:rPr>
          <w:rFonts w:cs="Calibri"/>
          <w:lang w:val="en-US"/>
        </w:rPr>
        <w:t xml:space="preserve"> This suggested cut-off for the PHQ-9 is taken from Manea et al. </w:t>
      </w:r>
      <w:r w:rsidRPr="00840DDF">
        <w:rPr>
          <w:rFonts w:cs="Calibri"/>
          <w:lang w:val="en-US"/>
        </w:rPr>
        <w:fldChar w:fldCharType="begin"/>
      </w:r>
      <w:r w:rsidRPr="00840DDF">
        <w:rPr>
          <w:rFonts w:cs="Calibri"/>
          <w:lang w:val="en-US"/>
        </w:rPr>
        <w:instrText xml:space="preserve"> ADDIN ZOTERO_ITEM CSL_CITATION {"citationID":"p4PuB8SH","properties":{"formattedCitation":"(2015)","plainCitation":"(2015)","noteIndex":0},"citationItems":[{"id":5641,"uris":["http://zotero.org/users/local/DVeKJXTA/items/IWVWCPVK"],"itemData":{"id":5641,"type":"article-journal","abstract":"Background\nThe depression module of the Patient Health Questionnaire-9 (PHQ-9) is a widely used depression screening instrument in nonpsychiatric settings. The PHQ-9 can be scored using different methods, including an algorithm based on Diagnostic and Statistical Manual of Mental Disorders, Fourth Edition criteria and a cut-off based on summed-item scores. The algorithm was the originally proposed scoring method to screen for depression. We summarized the diagnostic test accuracy of the PHQ-9 using the algorithm scoring method across a range of validation studies and compared the diagnostic properties of the PHQ-9 using the algorithm and summed scoring method at the proposed cut-off point of 10.\nMethods\nWe performed a systematic review of diagnostic accuracy studies of the PHQ-9 using the algorithm scoring method to detect major depressive disorder (MDD). We used meta-analytic methods to calculate summary sensitivity, specificity, likelihood ratios and diagnostic odds ratios for diagnosing MDD of the PHQ-9 using algorithm scoring method. In studies that reported both scoring methods (algorithm and summed-item scoring at proposed cut-off point of ≥10), we compared the diagnostic properties of the PHQ-9 using these methods.\nResults\nWe found 27 validation studies that validated the algorithm scoring method of the PHQ-9 in various settings. There was substantial heterogeneity across studies, which makes the pooled results difficult to interpret. In general, sensitivity was low whereas specificity was good. Thirteen studies reported the diagnostic properties of the PHQ-9 for both scoring methods. Pooled sensitivity for algorithm scoring method was lower while specificities were good for both scoring methods. Heterogeneity was consistently high; therefore, caution should be used when interpreting these results.\nInterpretation\nThis review shows that, if the algorithm scoring method is used, the PHQ-9 has a low sensitivity for detecting MDD. This could be due to the rating scale categories of the measure, higher specificity or other factors that warrant further research. The summed-item score method at proposed cut-off point of ≥10 has better diagnostic performance for screening purposes or where a high sensitivity is needed.","container-title":"General Hospital Psychiatry","DOI":"10.1016/j.genhosppsych.2014.09.009","ISSN":"0163-8343","issue":"1","journalAbbreviation":"General Hospital Psychiatry","language":"en","page":"67-75","source":"ScienceDirect","title":"A diagnostic meta-analysis of the Patient Health Questionnaire-9 (PHQ-9) algorithm scoring method as a screen for depression","volume":"37","author":[{"family":"Manea","given":"Laura"},{"family":"Gilbody","given":"Simon"},{"family":"McMillan","given":"Dean"}],"issued":{"date-parts":[["2015",1,1]]}},"label":"page","suppress-author":true}],"schema":"https://github.com/citation-style-language/schema/raw/master/csl-citation.json"} </w:instrText>
      </w:r>
      <w:r w:rsidRPr="00840DDF">
        <w:rPr>
          <w:rFonts w:cs="Calibri"/>
          <w:lang w:val="en-US"/>
        </w:rPr>
        <w:fldChar w:fldCharType="separate"/>
      </w:r>
      <w:r w:rsidRPr="00840DDF">
        <w:rPr>
          <w:rFonts w:cs="Calibri"/>
          <w:lang w:val="en-US"/>
        </w:rPr>
        <w:t>(2015)</w:t>
      </w:r>
      <w:r w:rsidRPr="00840DDF">
        <w:rPr>
          <w:rFonts w:cs="Calibri"/>
          <w:lang w:val="en-US"/>
        </w:rPr>
        <w:fldChar w:fldCharType="end"/>
      </w:r>
    </w:p>
    <w:p w14:paraId="621AD4F9" w14:textId="77777777" w:rsidR="008824C3" w:rsidRDefault="008824C3" w:rsidP="008824C3">
      <w:pPr>
        <w:spacing w:after="0" w:line="240" w:lineRule="auto"/>
        <w:rPr>
          <w:rFonts w:cs="Calibri"/>
          <w:lang w:val="en-US"/>
        </w:rPr>
      </w:pPr>
    </w:p>
    <w:p w14:paraId="3A693A0F" w14:textId="77777777" w:rsidR="008824C3" w:rsidRDefault="008824C3" w:rsidP="008824C3">
      <w:pPr>
        <w:spacing w:after="0" w:line="240" w:lineRule="auto"/>
        <w:rPr>
          <w:rFonts w:cs="Calibri"/>
          <w:lang w:val="en-US"/>
        </w:rPr>
      </w:pPr>
    </w:p>
    <w:p w14:paraId="2325C22C" w14:textId="77777777" w:rsidR="008824C3" w:rsidRDefault="008824C3" w:rsidP="0072045F">
      <w:pPr>
        <w:spacing w:line="480" w:lineRule="auto"/>
        <w:rPr>
          <w:rFonts w:asciiTheme="minorHAnsi" w:hAnsiTheme="minorHAnsi" w:cstheme="minorHAnsi"/>
          <w:lang w:val="en-US"/>
        </w:rPr>
      </w:pPr>
    </w:p>
    <w:p w14:paraId="05B1CB14" w14:textId="77777777" w:rsidR="008824C3" w:rsidRDefault="008824C3" w:rsidP="0072045F">
      <w:pPr>
        <w:spacing w:line="480" w:lineRule="auto"/>
        <w:rPr>
          <w:rFonts w:asciiTheme="minorHAnsi" w:hAnsiTheme="minorHAnsi" w:cstheme="minorHAnsi"/>
          <w:lang w:val="en-US"/>
        </w:rPr>
      </w:pPr>
    </w:p>
    <w:p w14:paraId="773C9288" w14:textId="77777777" w:rsidR="008824C3" w:rsidRDefault="008824C3" w:rsidP="0072045F">
      <w:pPr>
        <w:spacing w:line="480" w:lineRule="auto"/>
        <w:rPr>
          <w:rFonts w:asciiTheme="minorHAnsi" w:hAnsiTheme="minorHAnsi" w:cstheme="minorHAnsi"/>
          <w:lang w:val="en-US"/>
        </w:rPr>
      </w:pPr>
    </w:p>
    <w:p w14:paraId="300E6551" w14:textId="77777777" w:rsidR="008824C3" w:rsidRDefault="008824C3" w:rsidP="0072045F">
      <w:pPr>
        <w:spacing w:line="480" w:lineRule="auto"/>
        <w:rPr>
          <w:rFonts w:asciiTheme="minorHAnsi" w:hAnsiTheme="minorHAnsi" w:cstheme="minorHAnsi"/>
          <w:lang w:val="en-US"/>
        </w:rPr>
      </w:pPr>
    </w:p>
    <w:p w14:paraId="39427DD7" w14:textId="69CE7293" w:rsidR="0072045F" w:rsidRPr="0068238D" w:rsidRDefault="0072045F" w:rsidP="0072045F">
      <w:pPr>
        <w:spacing w:line="480" w:lineRule="auto"/>
        <w:rPr>
          <w:rFonts w:asciiTheme="minorHAnsi" w:hAnsiTheme="minorHAnsi" w:cstheme="minorHAnsi"/>
          <w:lang w:val="en-US"/>
        </w:rPr>
      </w:pPr>
      <w:r>
        <w:rPr>
          <w:rFonts w:asciiTheme="minorHAnsi" w:hAnsiTheme="minorHAnsi" w:cstheme="minorHAnsi"/>
          <w:lang w:val="en-US"/>
        </w:rPr>
        <w:lastRenderedPageBreak/>
        <w:t>S</w:t>
      </w:r>
      <w:r w:rsidR="008824C3">
        <w:rPr>
          <w:rFonts w:asciiTheme="minorHAnsi" w:hAnsiTheme="minorHAnsi" w:cstheme="minorHAnsi"/>
          <w:lang w:val="en-US"/>
        </w:rPr>
        <w:t>2</w:t>
      </w:r>
      <w:r w:rsidRPr="0068238D">
        <w:rPr>
          <w:rFonts w:asciiTheme="minorHAnsi" w:hAnsiTheme="minorHAnsi" w:cstheme="minorHAnsi"/>
          <w:lang w:val="en-US"/>
        </w:rPr>
        <w:t xml:space="preserve">: Correlation Matrix </w:t>
      </w:r>
    </w:p>
    <w:tbl>
      <w:tblPr>
        <w:tblW w:w="15360" w:type="dxa"/>
        <w:tblLook w:val="04A0" w:firstRow="1" w:lastRow="0" w:firstColumn="1" w:lastColumn="0" w:noHBand="0" w:noVBand="1"/>
      </w:tblPr>
      <w:tblGrid>
        <w:gridCol w:w="266"/>
        <w:gridCol w:w="17"/>
        <w:gridCol w:w="1175"/>
        <w:gridCol w:w="42"/>
        <w:gridCol w:w="1008"/>
        <w:gridCol w:w="13"/>
        <w:gridCol w:w="33"/>
        <w:gridCol w:w="23"/>
        <w:gridCol w:w="14"/>
        <w:gridCol w:w="41"/>
        <w:gridCol w:w="30"/>
        <w:gridCol w:w="20"/>
        <w:gridCol w:w="42"/>
        <w:gridCol w:w="20"/>
        <w:gridCol w:w="657"/>
        <w:gridCol w:w="31"/>
        <w:gridCol w:w="9"/>
        <w:gridCol w:w="51"/>
        <w:gridCol w:w="20"/>
        <w:gridCol w:w="152"/>
        <w:gridCol w:w="40"/>
        <w:gridCol w:w="28"/>
        <w:gridCol w:w="73"/>
        <w:gridCol w:w="42"/>
        <w:gridCol w:w="474"/>
        <w:gridCol w:w="56"/>
        <w:gridCol w:w="64"/>
        <w:gridCol w:w="147"/>
        <w:gridCol w:w="36"/>
        <w:gridCol w:w="28"/>
        <w:gridCol w:w="82"/>
        <w:gridCol w:w="2"/>
        <w:gridCol w:w="27"/>
        <w:gridCol w:w="493"/>
        <w:gridCol w:w="20"/>
        <w:gridCol w:w="51"/>
        <w:gridCol w:w="40"/>
        <w:gridCol w:w="164"/>
        <w:gridCol w:w="94"/>
        <w:gridCol w:w="27"/>
        <w:gridCol w:w="9"/>
        <w:gridCol w:w="33"/>
        <w:gridCol w:w="28"/>
        <w:gridCol w:w="474"/>
        <w:gridCol w:w="20"/>
        <w:gridCol w:w="31"/>
        <w:gridCol w:w="204"/>
        <w:gridCol w:w="54"/>
        <w:gridCol w:w="27"/>
        <w:gridCol w:w="49"/>
        <w:gridCol w:w="20"/>
        <w:gridCol w:w="85"/>
        <w:gridCol w:w="450"/>
        <w:gridCol w:w="195"/>
        <w:gridCol w:w="94"/>
        <w:gridCol w:w="27"/>
        <w:gridCol w:w="77"/>
        <w:gridCol w:w="138"/>
        <w:gridCol w:w="421"/>
        <w:gridCol w:w="173"/>
        <w:gridCol w:w="131"/>
        <w:gridCol w:w="23"/>
        <w:gridCol w:w="42"/>
        <w:gridCol w:w="45"/>
        <w:gridCol w:w="156"/>
        <w:gridCol w:w="29"/>
        <w:gridCol w:w="534"/>
        <w:gridCol w:w="111"/>
        <w:gridCol w:w="45"/>
        <w:gridCol w:w="20"/>
        <w:gridCol w:w="16"/>
        <w:gridCol w:w="190"/>
        <w:gridCol w:w="44"/>
        <w:gridCol w:w="701"/>
        <w:gridCol w:w="65"/>
        <w:gridCol w:w="88"/>
        <w:gridCol w:w="105"/>
        <w:gridCol w:w="730"/>
        <w:gridCol w:w="47"/>
        <w:gridCol w:w="182"/>
        <w:gridCol w:w="40"/>
        <w:gridCol w:w="54"/>
        <w:gridCol w:w="747"/>
        <w:gridCol w:w="147"/>
        <w:gridCol w:w="52"/>
        <w:gridCol w:w="147"/>
        <w:gridCol w:w="574"/>
        <w:gridCol w:w="207"/>
        <w:gridCol w:w="139"/>
        <w:gridCol w:w="724"/>
        <w:gridCol w:w="422"/>
        <w:gridCol w:w="542"/>
        <w:gridCol w:w="422"/>
      </w:tblGrid>
      <w:tr w:rsidR="0072045F" w:rsidRPr="0068238D" w14:paraId="3A9A390E" w14:textId="77777777" w:rsidTr="001316C9">
        <w:trPr>
          <w:trHeight w:val="310"/>
        </w:trPr>
        <w:tc>
          <w:tcPr>
            <w:tcW w:w="14396" w:type="dxa"/>
            <w:gridSpan w:val="91"/>
            <w:tcBorders>
              <w:top w:val="nil"/>
              <w:left w:val="nil"/>
              <w:bottom w:val="nil"/>
              <w:right w:val="nil"/>
            </w:tcBorders>
            <w:shd w:val="clear" w:color="auto" w:fill="auto"/>
            <w:vAlign w:val="center"/>
            <w:hideMark/>
          </w:tcPr>
          <w:p w14:paraId="46E27D91" w14:textId="77777777" w:rsidR="0072045F" w:rsidRPr="0068238D" w:rsidRDefault="0072045F" w:rsidP="001316C9">
            <w:pPr>
              <w:spacing w:after="0" w:line="240" w:lineRule="auto"/>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79F8030E" w14:textId="77777777" w:rsidR="0072045F" w:rsidRPr="0068238D" w:rsidRDefault="0072045F" w:rsidP="001316C9">
            <w:pPr>
              <w:spacing w:after="0" w:line="240" w:lineRule="auto"/>
              <w:rPr>
                <w:rFonts w:asciiTheme="minorHAnsi" w:eastAsia="Times New Roman" w:hAnsiTheme="minorHAnsi" w:cstheme="minorHAnsi"/>
                <w:lang w:val="en-US" w:eastAsia="en-GB"/>
              </w:rPr>
            </w:pPr>
          </w:p>
        </w:tc>
      </w:tr>
      <w:tr w:rsidR="0072045F" w:rsidRPr="0068238D" w14:paraId="6212D4C9" w14:textId="77777777" w:rsidTr="001316C9">
        <w:trPr>
          <w:trHeight w:val="1240"/>
        </w:trPr>
        <w:tc>
          <w:tcPr>
            <w:tcW w:w="2724" w:type="dxa"/>
            <w:gridSpan w:val="12"/>
            <w:tcBorders>
              <w:top w:val="single" w:sz="4" w:space="0" w:color="000000"/>
              <w:left w:val="nil"/>
              <w:bottom w:val="single" w:sz="4" w:space="0" w:color="000000"/>
              <w:right w:val="nil"/>
            </w:tcBorders>
            <w:shd w:val="clear" w:color="auto" w:fill="auto"/>
            <w:vAlign w:val="bottom"/>
            <w:hideMark/>
          </w:tcPr>
          <w:p w14:paraId="498BA96C"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_</w:t>
            </w:r>
          </w:p>
        </w:tc>
        <w:tc>
          <w:tcPr>
            <w:tcW w:w="1123" w:type="dxa"/>
            <w:gridSpan w:val="11"/>
            <w:tcBorders>
              <w:top w:val="single" w:sz="4" w:space="0" w:color="000000"/>
              <w:left w:val="nil"/>
              <w:bottom w:val="single" w:sz="4" w:space="0" w:color="000000"/>
              <w:right w:val="nil"/>
            </w:tcBorders>
            <w:shd w:val="clear" w:color="auto" w:fill="auto"/>
            <w:vAlign w:val="bottom"/>
            <w:hideMark/>
          </w:tcPr>
          <w:p w14:paraId="0DEF7E3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COR</w:t>
            </w:r>
          </w:p>
        </w:tc>
        <w:tc>
          <w:tcPr>
            <w:tcW w:w="916" w:type="dxa"/>
            <w:gridSpan w:val="9"/>
            <w:tcBorders>
              <w:top w:val="single" w:sz="4" w:space="0" w:color="000000"/>
              <w:left w:val="nil"/>
              <w:bottom w:val="single" w:sz="4" w:space="0" w:color="000000"/>
              <w:right w:val="nil"/>
            </w:tcBorders>
            <w:shd w:val="clear" w:color="auto" w:fill="auto"/>
            <w:vAlign w:val="bottom"/>
            <w:hideMark/>
          </w:tcPr>
          <w:p w14:paraId="37C8A4C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Social Support</w:t>
            </w:r>
          </w:p>
        </w:tc>
        <w:tc>
          <w:tcPr>
            <w:tcW w:w="889" w:type="dxa"/>
            <w:gridSpan w:val="7"/>
            <w:tcBorders>
              <w:top w:val="single" w:sz="4" w:space="0" w:color="000000"/>
              <w:left w:val="nil"/>
              <w:bottom w:val="single" w:sz="4" w:space="0" w:color="000000"/>
              <w:right w:val="nil"/>
            </w:tcBorders>
            <w:shd w:val="clear" w:color="auto" w:fill="auto"/>
            <w:vAlign w:val="bottom"/>
            <w:hideMark/>
          </w:tcPr>
          <w:p w14:paraId="2765EF4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Social Norms</w:t>
            </w:r>
          </w:p>
        </w:tc>
        <w:tc>
          <w:tcPr>
            <w:tcW w:w="880" w:type="dxa"/>
            <w:gridSpan w:val="9"/>
            <w:tcBorders>
              <w:top w:val="single" w:sz="4" w:space="0" w:color="000000"/>
              <w:left w:val="nil"/>
              <w:bottom w:val="single" w:sz="4" w:space="0" w:color="000000"/>
              <w:right w:val="nil"/>
            </w:tcBorders>
            <w:shd w:val="clear" w:color="auto" w:fill="auto"/>
            <w:vAlign w:val="bottom"/>
            <w:hideMark/>
          </w:tcPr>
          <w:p w14:paraId="0C99959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Trust in Gov</w:t>
            </w:r>
          </w:p>
        </w:tc>
        <w:tc>
          <w:tcPr>
            <w:tcW w:w="920" w:type="dxa"/>
            <w:gridSpan w:val="7"/>
            <w:tcBorders>
              <w:top w:val="single" w:sz="4" w:space="0" w:color="000000"/>
              <w:left w:val="nil"/>
              <w:bottom w:val="single" w:sz="4" w:space="0" w:color="000000"/>
              <w:right w:val="nil"/>
            </w:tcBorders>
            <w:shd w:val="clear" w:color="auto" w:fill="auto"/>
            <w:vAlign w:val="bottom"/>
            <w:hideMark/>
          </w:tcPr>
          <w:p w14:paraId="7B0BB18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Self-efficacy</w:t>
            </w:r>
          </w:p>
        </w:tc>
        <w:tc>
          <w:tcPr>
            <w:tcW w:w="940" w:type="dxa"/>
            <w:gridSpan w:val="7"/>
            <w:tcBorders>
              <w:top w:val="single" w:sz="4" w:space="0" w:color="000000"/>
              <w:left w:val="nil"/>
              <w:bottom w:val="single" w:sz="4" w:space="0" w:color="000000"/>
              <w:right w:val="nil"/>
            </w:tcBorders>
            <w:shd w:val="clear" w:color="auto" w:fill="auto"/>
            <w:vAlign w:val="bottom"/>
            <w:hideMark/>
          </w:tcPr>
          <w:p w14:paraId="0AA7017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Omicron Attitude</w:t>
            </w:r>
          </w:p>
        </w:tc>
        <w:tc>
          <w:tcPr>
            <w:tcW w:w="940" w:type="dxa"/>
            <w:gridSpan w:val="8"/>
            <w:tcBorders>
              <w:top w:val="single" w:sz="4" w:space="0" w:color="000000"/>
              <w:left w:val="nil"/>
              <w:bottom w:val="single" w:sz="4" w:space="0" w:color="000000"/>
              <w:right w:val="nil"/>
            </w:tcBorders>
            <w:shd w:val="clear" w:color="auto" w:fill="auto"/>
            <w:vAlign w:val="bottom"/>
            <w:hideMark/>
          </w:tcPr>
          <w:p w14:paraId="43F0996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Resilient Coping</w:t>
            </w:r>
          </w:p>
        </w:tc>
        <w:tc>
          <w:tcPr>
            <w:tcW w:w="1016" w:type="dxa"/>
            <w:gridSpan w:val="5"/>
            <w:tcBorders>
              <w:top w:val="single" w:sz="4" w:space="0" w:color="000000"/>
              <w:left w:val="nil"/>
              <w:bottom w:val="single" w:sz="4" w:space="0" w:color="000000"/>
              <w:right w:val="nil"/>
            </w:tcBorders>
            <w:shd w:val="clear" w:color="auto" w:fill="auto"/>
            <w:vAlign w:val="bottom"/>
            <w:hideMark/>
          </w:tcPr>
          <w:p w14:paraId="00392C4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Anxiety</w:t>
            </w:r>
          </w:p>
        </w:tc>
        <w:tc>
          <w:tcPr>
            <w:tcW w:w="988" w:type="dxa"/>
            <w:gridSpan w:val="6"/>
            <w:tcBorders>
              <w:top w:val="single" w:sz="4" w:space="0" w:color="000000"/>
              <w:left w:val="nil"/>
              <w:bottom w:val="single" w:sz="4" w:space="0" w:color="000000"/>
              <w:right w:val="nil"/>
            </w:tcBorders>
            <w:shd w:val="clear" w:color="auto" w:fill="auto"/>
            <w:vAlign w:val="bottom"/>
            <w:hideMark/>
          </w:tcPr>
          <w:p w14:paraId="2C656EC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Avoiding Gatherings</w:t>
            </w:r>
          </w:p>
        </w:tc>
        <w:tc>
          <w:tcPr>
            <w:tcW w:w="1070" w:type="dxa"/>
            <w:gridSpan w:val="5"/>
            <w:tcBorders>
              <w:top w:val="single" w:sz="4" w:space="0" w:color="000000"/>
              <w:left w:val="nil"/>
              <w:bottom w:val="single" w:sz="4" w:space="0" w:color="000000"/>
              <w:right w:val="nil"/>
            </w:tcBorders>
            <w:shd w:val="clear" w:color="auto" w:fill="auto"/>
            <w:vAlign w:val="bottom"/>
            <w:hideMark/>
          </w:tcPr>
          <w:p w14:paraId="4A58665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Physical Distancing</w:t>
            </w:r>
          </w:p>
        </w:tc>
        <w:tc>
          <w:tcPr>
            <w:tcW w:w="920" w:type="dxa"/>
            <w:gridSpan w:val="3"/>
            <w:tcBorders>
              <w:top w:val="single" w:sz="4" w:space="0" w:color="000000"/>
              <w:left w:val="nil"/>
              <w:bottom w:val="single" w:sz="4" w:space="0" w:color="000000"/>
              <w:right w:val="nil"/>
            </w:tcBorders>
            <w:shd w:val="clear" w:color="auto" w:fill="auto"/>
            <w:vAlign w:val="bottom"/>
            <w:hideMark/>
          </w:tcPr>
          <w:p w14:paraId="3C5C1FB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Covid-specific Distress</w:t>
            </w:r>
          </w:p>
        </w:tc>
        <w:tc>
          <w:tcPr>
            <w:tcW w:w="1070" w:type="dxa"/>
            <w:gridSpan w:val="2"/>
            <w:tcBorders>
              <w:top w:val="single" w:sz="4" w:space="0" w:color="000000"/>
              <w:left w:val="nil"/>
              <w:bottom w:val="single" w:sz="4" w:space="0" w:color="000000"/>
              <w:right w:val="nil"/>
            </w:tcBorders>
            <w:shd w:val="clear" w:color="auto" w:fill="auto"/>
            <w:vAlign w:val="bottom"/>
            <w:hideMark/>
          </w:tcPr>
          <w:p w14:paraId="35392A6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Efficacy of Distancing</w:t>
            </w:r>
          </w:p>
        </w:tc>
        <w:tc>
          <w:tcPr>
            <w:tcW w:w="964" w:type="dxa"/>
            <w:gridSpan w:val="2"/>
            <w:tcBorders>
              <w:top w:val="nil"/>
              <w:left w:val="nil"/>
              <w:bottom w:val="nil"/>
              <w:right w:val="nil"/>
            </w:tcBorders>
            <w:shd w:val="clear" w:color="auto" w:fill="auto"/>
            <w:noWrap/>
            <w:vAlign w:val="bottom"/>
            <w:hideMark/>
          </w:tcPr>
          <w:p w14:paraId="6D1BE45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0A7B436E" w14:textId="77777777" w:rsidTr="001316C9">
        <w:trPr>
          <w:trHeight w:val="930"/>
        </w:trPr>
        <w:tc>
          <w:tcPr>
            <w:tcW w:w="630" w:type="dxa"/>
            <w:vMerge w:val="restart"/>
            <w:tcBorders>
              <w:top w:val="nil"/>
              <w:left w:val="nil"/>
              <w:bottom w:val="single" w:sz="4" w:space="0" w:color="000000"/>
              <w:right w:val="nil"/>
            </w:tcBorders>
            <w:shd w:val="clear" w:color="auto" w:fill="auto"/>
            <w:hideMark/>
          </w:tcPr>
          <w:p w14:paraId="077A0973"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44" w:type="dxa"/>
            <w:gridSpan w:val="2"/>
            <w:vMerge w:val="restart"/>
            <w:tcBorders>
              <w:top w:val="nil"/>
              <w:left w:val="nil"/>
              <w:bottom w:val="single" w:sz="4" w:space="0" w:color="000000"/>
              <w:right w:val="nil"/>
            </w:tcBorders>
            <w:shd w:val="clear" w:color="auto" w:fill="auto"/>
            <w:hideMark/>
          </w:tcPr>
          <w:p w14:paraId="6FC93FDD"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Social Support</w:t>
            </w:r>
          </w:p>
        </w:tc>
        <w:tc>
          <w:tcPr>
            <w:tcW w:w="1050" w:type="dxa"/>
            <w:gridSpan w:val="9"/>
            <w:tcBorders>
              <w:top w:val="nil"/>
              <w:left w:val="nil"/>
              <w:bottom w:val="nil"/>
              <w:right w:val="nil"/>
            </w:tcBorders>
            <w:shd w:val="clear" w:color="auto" w:fill="auto"/>
            <w:hideMark/>
          </w:tcPr>
          <w:p w14:paraId="16A3FF3E"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2C83AE0A" w14:textId="77777777" w:rsidR="0072045F" w:rsidRPr="0068238D" w:rsidRDefault="0072045F" w:rsidP="001316C9">
            <w:pPr>
              <w:spacing w:after="0" w:line="240" w:lineRule="auto"/>
              <w:jc w:val="center"/>
              <w:rPr>
                <w:rFonts w:asciiTheme="minorHAnsi" w:eastAsia="Times New Roman" w:hAnsiTheme="minorHAnsi" w:cstheme="minorHAnsi"/>
                <w:color w:val="000000"/>
                <w:vertAlign w:val="superscript"/>
                <w:lang w:val="en-US" w:eastAsia="en-GB"/>
              </w:rPr>
            </w:pPr>
            <w:r w:rsidRPr="0068238D">
              <w:rPr>
                <w:rFonts w:asciiTheme="minorHAnsi" w:eastAsia="Times New Roman" w:hAnsiTheme="minorHAnsi" w:cstheme="minorHAnsi"/>
                <w:color w:val="000000"/>
                <w:lang w:val="en-US" w:eastAsia="en-GB"/>
              </w:rPr>
              <w:t>-0.270</w:t>
            </w:r>
            <w:r w:rsidRPr="0068238D">
              <w:rPr>
                <w:rFonts w:asciiTheme="minorHAnsi" w:eastAsia="Times New Roman" w:hAnsiTheme="minorHAnsi" w:cstheme="minorHAnsi"/>
                <w:color w:val="000000"/>
                <w:vertAlign w:val="superscript"/>
                <w:lang w:val="en-US" w:eastAsia="en-GB"/>
              </w:rPr>
              <w:t>***</w:t>
            </w:r>
          </w:p>
        </w:tc>
        <w:tc>
          <w:tcPr>
            <w:tcW w:w="916" w:type="dxa"/>
            <w:gridSpan w:val="9"/>
            <w:tcBorders>
              <w:top w:val="nil"/>
              <w:left w:val="nil"/>
              <w:bottom w:val="nil"/>
              <w:right w:val="nil"/>
            </w:tcBorders>
            <w:shd w:val="clear" w:color="auto" w:fill="auto"/>
            <w:hideMark/>
          </w:tcPr>
          <w:p w14:paraId="52B8782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889" w:type="dxa"/>
            <w:gridSpan w:val="7"/>
            <w:tcBorders>
              <w:top w:val="nil"/>
              <w:left w:val="nil"/>
              <w:bottom w:val="nil"/>
              <w:right w:val="nil"/>
            </w:tcBorders>
            <w:shd w:val="clear" w:color="auto" w:fill="auto"/>
            <w:hideMark/>
          </w:tcPr>
          <w:p w14:paraId="09E6EED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880" w:type="dxa"/>
            <w:gridSpan w:val="9"/>
            <w:tcBorders>
              <w:top w:val="nil"/>
              <w:left w:val="nil"/>
              <w:bottom w:val="nil"/>
              <w:right w:val="nil"/>
            </w:tcBorders>
            <w:shd w:val="clear" w:color="auto" w:fill="auto"/>
            <w:hideMark/>
          </w:tcPr>
          <w:p w14:paraId="7B65E3E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7"/>
            <w:tcBorders>
              <w:top w:val="nil"/>
              <w:left w:val="nil"/>
              <w:bottom w:val="nil"/>
              <w:right w:val="nil"/>
            </w:tcBorders>
            <w:shd w:val="clear" w:color="auto" w:fill="auto"/>
            <w:hideMark/>
          </w:tcPr>
          <w:p w14:paraId="0EE421E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7"/>
            <w:tcBorders>
              <w:top w:val="nil"/>
              <w:left w:val="nil"/>
              <w:bottom w:val="nil"/>
              <w:right w:val="nil"/>
            </w:tcBorders>
            <w:shd w:val="clear" w:color="auto" w:fill="auto"/>
            <w:hideMark/>
          </w:tcPr>
          <w:p w14:paraId="60F57BC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8"/>
            <w:tcBorders>
              <w:top w:val="nil"/>
              <w:left w:val="nil"/>
              <w:bottom w:val="nil"/>
              <w:right w:val="nil"/>
            </w:tcBorders>
            <w:shd w:val="clear" w:color="auto" w:fill="auto"/>
            <w:hideMark/>
          </w:tcPr>
          <w:p w14:paraId="449B3BF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16" w:type="dxa"/>
            <w:gridSpan w:val="5"/>
            <w:tcBorders>
              <w:top w:val="nil"/>
              <w:left w:val="nil"/>
              <w:bottom w:val="nil"/>
              <w:right w:val="nil"/>
            </w:tcBorders>
            <w:shd w:val="clear" w:color="auto" w:fill="auto"/>
            <w:hideMark/>
          </w:tcPr>
          <w:p w14:paraId="125954E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88" w:type="dxa"/>
            <w:gridSpan w:val="6"/>
            <w:tcBorders>
              <w:top w:val="nil"/>
              <w:left w:val="nil"/>
              <w:bottom w:val="nil"/>
              <w:right w:val="nil"/>
            </w:tcBorders>
            <w:shd w:val="clear" w:color="auto" w:fill="auto"/>
            <w:hideMark/>
          </w:tcPr>
          <w:p w14:paraId="081B867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5"/>
            <w:tcBorders>
              <w:top w:val="nil"/>
              <w:left w:val="nil"/>
              <w:bottom w:val="nil"/>
              <w:right w:val="nil"/>
            </w:tcBorders>
            <w:shd w:val="clear" w:color="auto" w:fill="auto"/>
            <w:hideMark/>
          </w:tcPr>
          <w:p w14:paraId="2301C3C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3"/>
            <w:tcBorders>
              <w:top w:val="nil"/>
              <w:left w:val="nil"/>
              <w:bottom w:val="nil"/>
              <w:right w:val="nil"/>
            </w:tcBorders>
            <w:shd w:val="clear" w:color="auto" w:fill="auto"/>
            <w:hideMark/>
          </w:tcPr>
          <w:p w14:paraId="15C015D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2"/>
            <w:tcBorders>
              <w:top w:val="nil"/>
              <w:left w:val="nil"/>
              <w:bottom w:val="nil"/>
              <w:right w:val="nil"/>
            </w:tcBorders>
            <w:shd w:val="clear" w:color="auto" w:fill="auto"/>
            <w:hideMark/>
          </w:tcPr>
          <w:p w14:paraId="05119DB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4" w:type="dxa"/>
            <w:gridSpan w:val="2"/>
            <w:tcBorders>
              <w:top w:val="nil"/>
              <w:left w:val="nil"/>
              <w:bottom w:val="nil"/>
              <w:right w:val="nil"/>
            </w:tcBorders>
            <w:shd w:val="clear" w:color="auto" w:fill="auto"/>
            <w:noWrap/>
            <w:vAlign w:val="bottom"/>
            <w:hideMark/>
          </w:tcPr>
          <w:p w14:paraId="0FDC1E1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58F85920" w14:textId="77777777" w:rsidTr="001316C9">
        <w:trPr>
          <w:trHeight w:val="620"/>
        </w:trPr>
        <w:tc>
          <w:tcPr>
            <w:tcW w:w="630" w:type="dxa"/>
            <w:vMerge/>
            <w:tcBorders>
              <w:top w:val="nil"/>
              <w:left w:val="nil"/>
              <w:bottom w:val="single" w:sz="4" w:space="0" w:color="000000"/>
              <w:right w:val="nil"/>
            </w:tcBorders>
            <w:vAlign w:val="center"/>
            <w:hideMark/>
          </w:tcPr>
          <w:p w14:paraId="35D69C18"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052F02FD"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77925536"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43DBE66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16" w:type="dxa"/>
            <w:gridSpan w:val="9"/>
            <w:tcBorders>
              <w:top w:val="nil"/>
              <w:left w:val="nil"/>
              <w:bottom w:val="nil"/>
              <w:right w:val="nil"/>
            </w:tcBorders>
            <w:shd w:val="clear" w:color="auto" w:fill="auto"/>
            <w:hideMark/>
          </w:tcPr>
          <w:p w14:paraId="662241D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889" w:type="dxa"/>
            <w:gridSpan w:val="7"/>
            <w:tcBorders>
              <w:top w:val="nil"/>
              <w:left w:val="nil"/>
              <w:bottom w:val="nil"/>
              <w:right w:val="nil"/>
            </w:tcBorders>
            <w:shd w:val="clear" w:color="auto" w:fill="auto"/>
            <w:hideMark/>
          </w:tcPr>
          <w:p w14:paraId="4B451286"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880" w:type="dxa"/>
            <w:gridSpan w:val="9"/>
            <w:tcBorders>
              <w:top w:val="nil"/>
              <w:left w:val="nil"/>
              <w:bottom w:val="nil"/>
              <w:right w:val="nil"/>
            </w:tcBorders>
            <w:shd w:val="clear" w:color="auto" w:fill="auto"/>
            <w:hideMark/>
          </w:tcPr>
          <w:p w14:paraId="33E47FB6"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7"/>
            <w:tcBorders>
              <w:top w:val="nil"/>
              <w:left w:val="nil"/>
              <w:bottom w:val="nil"/>
              <w:right w:val="nil"/>
            </w:tcBorders>
            <w:shd w:val="clear" w:color="auto" w:fill="auto"/>
            <w:hideMark/>
          </w:tcPr>
          <w:p w14:paraId="60044B92"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7"/>
            <w:tcBorders>
              <w:top w:val="nil"/>
              <w:left w:val="nil"/>
              <w:bottom w:val="nil"/>
              <w:right w:val="nil"/>
            </w:tcBorders>
            <w:shd w:val="clear" w:color="auto" w:fill="auto"/>
            <w:hideMark/>
          </w:tcPr>
          <w:p w14:paraId="1FD413CE"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8"/>
            <w:tcBorders>
              <w:top w:val="nil"/>
              <w:left w:val="nil"/>
              <w:bottom w:val="nil"/>
              <w:right w:val="nil"/>
            </w:tcBorders>
            <w:shd w:val="clear" w:color="auto" w:fill="auto"/>
            <w:hideMark/>
          </w:tcPr>
          <w:p w14:paraId="260891AA" w14:textId="00EB3C3D"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16" w:type="dxa"/>
            <w:gridSpan w:val="5"/>
            <w:tcBorders>
              <w:top w:val="nil"/>
              <w:left w:val="nil"/>
              <w:bottom w:val="nil"/>
              <w:right w:val="nil"/>
            </w:tcBorders>
            <w:shd w:val="clear" w:color="auto" w:fill="auto"/>
            <w:hideMark/>
          </w:tcPr>
          <w:p w14:paraId="31C8F9B4"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06204B2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1FEFEC10"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523FF3EF"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7A7DF4A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4D1FD342"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4213500B" w14:textId="77777777" w:rsidTr="001316C9">
        <w:trPr>
          <w:gridAfter w:val="5"/>
          <w:wAfter w:w="2173" w:type="dxa"/>
          <w:trHeight w:val="310"/>
        </w:trPr>
        <w:tc>
          <w:tcPr>
            <w:tcW w:w="630" w:type="dxa"/>
            <w:vMerge/>
            <w:tcBorders>
              <w:top w:val="nil"/>
              <w:left w:val="nil"/>
              <w:bottom w:val="single" w:sz="4" w:space="0" w:color="000000"/>
              <w:right w:val="nil"/>
            </w:tcBorders>
            <w:vAlign w:val="center"/>
            <w:hideMark/>
          </w:tcPr>
          <w:p w14:paraId="4A800BC6"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2D507B08"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920" w:type="dxa"/>
            <w:gridSpan w:val="4"/>
            <w:tcBorders>
              <w:top w:val="nil"/>
              <w:left w:val="nil"/>
              <w:bottom w:val="single" w:sz="4" w:space="0" w:color="000000"/>
              <w:right w:val="nil"/>
            </w:tcBorders>
            <w:shd w:val="clear" w:color="auto" w:fill="auto"/>
            <w:hideMark/>
          </w:tcPr>
          <w:p w14:paraId="038C9C0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889" w:type="dxa"/>
            <w:gridSpan w:val="10"/>
            <w:tcBorders>
              <w:top w:val="nil"/>
              <w:left w:val="nil"/>
              <w:bottom w:val="single" w:sz="4" w:space="0" w:color="000000"/>
              <w:right w:val="nil"/>
            </w:tcBorders>
            <w:shd w:val="clear" w:color="auto" w:fill="auto"/>
            <w:hideMark/>
          </w:tcPr>
          <w:p w14:paraId="444B76C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880" w:type="dxa"/>
            <w:gridSpan w:val="8"/>
            <w:tcBorders>
              <w:top w:val="nil"/>
              <w:left w:val="nil"/>
              <w:bottom w:val="single" w:sz="4" w:space="0" w:color="000000"/>
              <w:right w:val="nil"/>
            </w:tcBorders>
            <w:shd w:val="clear" w:color="auto" w:fill="auto"/>
            <w:hideMark/>
          </w:tcPr>
          <w:p w14:paraId="1E18011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9"/>
            <w:tcBorders>
              <w:top w:val="nil"/>
              <w:left w:val="nil"/>
              <w:bottom w:val="single" w:sz="4" w:space="0" w:color="000000"/>
              <w:right w:val="nil"/>
            </w:tcBorders>
            <w:shd w:val="clear" w:color="auto" w:fill="auto"/>
            <w:hideMark/>
          </w:tcPr>
          <w:p w14:paraId="19EE989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10"/>
            <w:tcBorders>
              <w:top w:val="nil"/>
              <w:left w:val="nil"/>
              <w:bottom w:val="single" w:sz="4" w:space="0" w:color="000000"/>
              <w:right w:val="nil"/>
            </w:tcBorders>
            <w:shd w:val="clear" w:color="auto" w:fill="auto"/>
            <w:hideMark/>
          </w:tcPr>
          <w:p w14:paraId="715F918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9"/>
            <w:tcBorders>
              <w:top w:val="nil"/>
              <w:left w:val="nil"/>
              <w:bottom w:val="single" w:sz="4" w:space="0" w:color="000000"/>
              <w:right w:val="nil"/>
            </w:tcBorders>
            <w:shd w:val="clear" w:color="auto" w:fill="auto"/>
            <w:hideMark/>
          </w:tcPr>
          <w:p w14:paraId="7A5F7B6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6"/>
            <w:tcBorders>
              <w:top w:val="nil"/>
              <w:left w:val="nil"/>
              <w:bottom w:val="single" w:sz="4" w:space="0" w:color="000000"/>
              <w:right w:val="nil"/>
            </w:tcBorders>
            <w:shd w:val="clear" w:color="auto" w:fill="auto"/>
            <w:hideMark/>
          </w:tcPr>
          <w:p w14:paraId="3C0E0CA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84" w:type="dxa"/>
            <w:gridSpan w:val="8"/>
            <w:tcBorders>
              <w:top w:val="nil"/>
              <w:left w:val="nil"/>
              <w:bottom w:val="single" w:sz="4" w:space="0" w:color="000000"/>
              <w:right w:val="nil"/>
            </w:tcBorders>
            <w:shd w:val="clear" w:color="auto" w:fill="auto"/>
            <w:hideMark/>
          </w:tcPr>
          <w:p w14:paraId="0207AA8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181" w:type="dxa"/>
            <w:gridSpan w:val="8"/>
            <w:tcBorders>
              <w:top w:val="nil"/>
              <w:left w:val="nil"/>
              <w:bottom w:val="single" w:sz="4" w:space="0" w:color="000000"/>
              <w:right w:val="nil"/>
            </w:tcBorders>
            <w:shd w:val="clear" w:color="auto" w:fill="auto"/>
            <w:hideMark/>
          </w:tcPr>
          <w:p w14:paraId="7B2694D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809" w:type="dxa"/>
            <w:gridSpan w:val="4"/>
            <w:tcBorders>
              <w:top w:val="nil"/>
              <w:left w:val="nil"/>
              <w:bottom w:val="single" w:sz="4" w:space="0" w:color="000000"/>
              <w:right w:val="nil"/>
            </w:tcBorders>
            <w:shd w:val="clear" w:color="auto" w:fill="auto"/>
            <w:hideMark/>
          </w:tcPr>
          <w:p w14:paraId="122845F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5"/>
            <w:tcBorders>
              <w:top w:val="nil"/>
              <w:left w:val="nil"/>
              <w:bottom w:val="single" w:sz="4" w:space="0" w:color="000000"/>
              <w:right w:val="nil"/>
            </w:tcBorders>
            <w:shd w:val="clear" w:color="auto" w:fill="auto"/>
            <w:hideMark/>
          </w:tcPr>
          <w:p w14:paraId="2E0FC62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0" w:type="dxa"/>
            <w:gridSpan w:val="4"/>
            <w:tcBorders>
              <w:top w:val="nil"/>
              <w:left w:val="nil"/>
              <w:bottom w:val="nil"/>
              <w:right w:val="nil"/>
            </w:tcBorders>
            <w:shd w:val="clear" w:color="auto" w:fill="auto"/>
            <w:noWrap/>
            <w:vAlign w:val="bottom"/>
            <w:hideMark/>
          </w:tcPr>
          <w:p w14:paraId="2E31A85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5FB66DE7" w14:textId="77777777" w:rsidTr="001316C9">
        <w:trPr>
          <w:trHeight w:val="930"/>
        </w:trPr>
        <w:tc>
          <w:tcPr>
            <w:tcW w:w="630" w:type="dxa"/>
            <w:vMerge/>
            <w:tcBorders>
              <w:top w:val="nil"/>
              <w:left w:val="nil"/>
              <w:bottom w:val="single" w:sz="4" w:space="0" w:color="000000"/>
              <w:right w:val="nil"/>
            </w:tcBorders>
            <w:vAlign w:val="center"/>
            <w:hideMark/>
          </w:tcPr>
          <w:p w14:paraId="79F2924E"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69E3B225"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Social Norms</w:t>
            </w:r>
          </w:p>
        </w:tc>
        <w:tc>
          <w:tcPr>
            <w:tcW w:w="1050" w:type="dxa"/>
            <w:gridSpan w:val="9"/>
            <w:tcBorders>
              <w:top w:val="nil"/>
              <w:left w:val="nil"/>
              <w:bottom w:val="nil"/>
              <w:right w:val="nil"/>
            </w:tcBorders>
            <w:shd w:val="clear" w:color="auto" w:fill="auto"/>
            <w:hideMark/>
          </w:tcPr>
          <w:p w14:paraId="5F36205D"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3A84715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0.186</w:t>
            </w:r>
          </w:p>
        </w:tc>
        <w:tc>
          <w:tcPr>
            <w:tcW w:w="916" w:type="dxa"/>
            <w:gridSpan w:val="9"/>
            <w:tcBorders>
              <w:top w:val="nil"/>
              <w:left w:val="nil"/>
              <w:bottom w:val="nil"/>
              <w:right w:val="nil"/>
            </w:tcBorders>
            <w:shd w:val="clear" w:color="auto" w:fill="auto"/>
            <w:noWrap/>
            <w:hideMark/>
          </w:tcPr>
          <w:p w14:paraId="05FD037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-0.263</w:t>
            </w:r>
          </w:p>
        </w:tc>
        <w:tc>
          <w:tcPr>
            <w:tcW w:w="889" w:type="dxa"/>
            <w:gridSpan w:val="7"/>
            <w:tcBorders>
              <w:top w:val="nil"/>
              <w:left w:val="nil"/>
              <w:bottom w:val="nil"/>
              <w:right w:val="nil"/>
            </w:tcBorders>
            <w:shd w:val="clear" w:color="auto" w:fill="auto"/>
            <w:hideMark/>
          </w:tcPr>
          <w:p w14:paraId="567B363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880" w:type="dxa"/>
            <w:gridSpan w:val="9"/>
            <w:tcBorders>
              <w:top w:val="nil"/>
              <w:left w:val="nil"/>
              <w:bottom w:val="nil"/>
              <w:right w:val="nil"/>
            </w:tcBorders>
            <w:shd w:val="clear" w:color="auto" w:fill="auto"/>
            <w:hideMark/>
          </w:tcPr>
          <w:p w14:paraId="4FDC909C"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7"/>
            <w:tcBorders>
              <w:top w:val="nil"/>
              <w:left w:val="nil"/>
              <w:bottom w:val="nil"/>
              <w:right w:val="nil"/>
            </w:tcBorders>
            <w:shd w:val="clear" w:color="auto" w:fill="auto"/>
            <w:hideMark/>
          </w:tcPr>
          <w:p w14:paraId="5BA49154"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7"/>
            <w:tcBorders>
              <w:top w:val="nil"/>
              <w:left w:val="nil"/>
              <w:bottom w:val="nil"/>
              <w:right w:val="nil"/>
            </w:tcBorders>
            <w:shd w:val="clear" w:color="auto" w:fill="auto"/>
            <w:hideMark/>
          </w:tcPr>
          <w:p w14:paraId="5368297E"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8"/>
            <w:tcBorders>
              <w:top w:val="nil"/>
              <w:left w:val="nil"/>
              <w:bottom w:val="nil"/>
              <w:right w:val="nil"/>
            </w:tcBorders>
            <w:shd w:val="clear" w:color="auto" w:fill="auto"/>
            <w:hideMark/>
          </w:tcPr>
          <w:p w14:paraId="5E0CA8C7"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16" w:type="dxa"/>
            <w:gridSpan w:val="5"/>
            <w:tcBorders>
              <w:top w:val="nil"/>
              <w:left w:val="nil"/>
              <w:bottom w:val="nil"/>
              <w:right w:val="nil"/>
            </w:tcBorders>
            <w:shd w:val="clear" w:color="auto" w:fill="auto"/>
            <w:hideMark/>
          </w:tcPr>
          <w:p w14:paraId="26B3CA9D"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5A70A739"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2ECC2CC5"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69DE4D1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10406F2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12F5186B"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1A9C90E5" w14:textId="77777777" w:rsidTr="001316C9">
        <w:trPr>
          <w:trHeight w:val="620"/>
        </w:trPr>
        <w:tc>
          <w:tcPr>
            <w:tcW w:w="630" w:type="dxa"/>
            <w:vMerge/>
            <w:tcBorders>
              <w:top w:val="nil"/>
              <w:left w:val="nil"/>
              <w:bottom w:val="single" w:sz="4" w:space="0" w:color="000000"/>
              <w:right w:val="nil"/>
            </w:tcBorders>
            <w:vAlign w:val="center"/>
            <w:hideMark/>
          </w:tcPr>
          <w:p w14:paraId="74A3171F"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2FBB0928"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355B17FA"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02B3A08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16" w:type="dxa"/>
            <w:gridSpan w:val="9"/>
            <w:tcBorders>
              <w:top w:val="nil"/>
              <w:left w:val="nil"/>
              <w:bottom w:val="nil"/>
              <w:right w:val="nil"/>
            </w:tcBorders>
            <w:shd w:val="clear" w:color="auto" w:fill="auto"/>
            <w:noWrap/>
            <w:hideMark/>
          </w:tcPr>
          <w:p w14:paraId="4020F75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9" w:type="dxa"/>
            <w:gridSpan w:val="7"/>
            <w:tcBorders>
              <w:top w:val="nil"/>
              <w:left w:val="nil"/>
              <w:bottom w:val="nil"/>
              <w:right w:val="nil"/>
            </w:tcBorders>
            <w:shd w:val="clear" w:color="auto" w:fill="auto"/>
            <w:hideMark/>
          </w:tcPr>
          <w:p w14:paraId="4BBD77D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880" w:type="dxa"/>
            <w:gridSpan w:val="9"/>
            <w:tcBorders>
              <w:top w:val="nil"/>
              <w:left w:val="nil"/>
              <w:bottom w:val="nil"/>
              <w:right w:val="nil"/>
            </w:tcBorders>
            <w:shd w:val="clear" w:color="auto" w:fill="auto"/>
            <w:hideMark/>
          </w:tcPr>
          <w:p w14:paraId="3EAC06B1"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7"/>
            <w:tcBorders>
              <w:top w:val="nil"/>
              <w:left w:val="nil"/>
              <w:bottom w:val="nil"/>
              <w:right w:val="nil"/>
            </w:tcBorders>
            <w:shd w:val="clear" w:color="auto" w:fill="auto"/>
            <w:hideMark/>
          </w:tcPr>
          <w:p w14:paraId="688990FC"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7"/>
            <w:tcBorders>
              <w:top w:val="nil"/>
              <w:left w:val="nil"/>
              <w:bottom w:val="nil"/>
              <w:right w:val="nil"/>
            </w:tcBorders>
            <w:shd w:val="clear" w:color="auto" w:fill="auto"/>
            <w:hideMark/>
          </w:tcPr>
          <w:p w14:paraId="008C07D7"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8"/>
            <w:tcBorders>
              <w:top w:val="nil"/>
              <w:left w:val="nil"/>
              <w:bottom w:val="nil"/>
              <w:right w:val="nil"/>
            </w:tcBorders>
            <w:shd w:val="clear" w:color="auto" w:fill="auto"/>
            <w:hideMark/>
          </w:tcPr>
          <w:p w14:paraId="171572FD"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16" w:type="dxa"/>
            <w:gridSpan w:val="5"/>
            <w:tcBorders>
              <w:top w:val="nil"/>
              <w:left w:val="nil"/>
              <w:bottom w:val="nil"/>
              <w:right w:val="nil"/>
            </w:tcBorders>
            <w:shd w:val="clear" w:color="auto" w:fill="auto"/>
            <w:hideMark/>
          </w:tcPr>
          <w:p w14:paraId="2CE90A03"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0331D99E"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2A7626ED"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11C02DDA"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14ABCB91"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1DAD40D3"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4EA33117" w14:textId="77777777" w:rsidTr="001316C9">
        <w:trPr>
          <w:gridAfter w:val="8"/>
          <w:wAfter w:w="3089" w:type="dxa"/>
          <w:trHeight w:val="310"/>
        </w:trPr>
        <w:tc>
          <w:tcPr>
            <w:tcW w:w="630" w:type="dxa"/>
            <w:vMerge/>
            <w:tcBorders>
              <w:top w:val="nil"/>
              <w:left w:val="nil"/>
              <w:bottom w:val="single" w:sz="4" w:space="0" w:color="000000"/>
              <w:right w:val="nil"/>
            </w:tcBorders>
            <w:vAlign w:val="center"/>
            <w:hideMark/>
          </w:tcPr>
          <w:p w14:paraId="036F5FCC"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62BAD296"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889" w:type="dxa"/>
            <w:gridSpan w:val="3"/>
            <w:tcBorders>
              <w:top w:val="nil"/>
              <w:left w:val="nil"/>
              <w:bottom w:val="single" w:sz="4" w:space="0" w:color="000000"/>
              <w:right w:val="nil"/>
            </w:tcBorders>
            <w:shd w:val="clear" w:color="auto" w:fill="auto"/>
            <w:hideMark/>
          </w:tcPr>
          <w:p w14:paraId="342DB2E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880" w:type="dxa"/>
            <w:gridSpan w:val="9"/>
            <w:tcBorders>
              <w:top w:val="nil"/>
              <w:left w:val="nil"/>
              <w:bottom w:val="single" w:sz="4" w:space="0" w:color="000000"/>
              <w:right w:val="nil"/>
            </w:tcBorders>
            <w:shd w:val="clear" w:color="auto" w:fill="auto"/>
            <w:hideMark/>
          </w:tcPr>
          <w:p w14:paraId="5835010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10"/>
            <w:tcBorders>
              <w:top w:val="nil"/>
              <w:left w:val="nil"/>
              <w:bottom w:val="single" w:sz="4" w:space="0" w:color="000000"/>
              <w:right w:val="nil"/>
            </w:tcBorders>
            <w:shd w:val="clear" w:color="auto" w:fill="auto"/>
            <w:hideMark/>
          </w:tcPr>
          <w:p w14:paraId="0474B9A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10"/>
            <w:tcBorders>
              <w:top w:val="nil"/>
              <w:left w:val="nil"/>
              <w:bottom w:val="single" w:sz="4" w:space="0" w:color="000000"/>
              <w:right w:val="nil"/>
            </w:tcBorders>
            <w:shd w:val="clear" w:color="auto" w:fill="auto"/>
            <w:hideMark/>
          </w:tcPr>
          <w:p w14:paraId="0D0385F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10"/>
            <w:tcBorders>
              <w:top w:val="nil"/>
              <w:left w:val="nil"/>
              <w:bottom w:val="single" w:sz="4" w:space="0" w:color="000000"/>
              <w:right w:val="nil"/>
            </w:tcBorders>
            <w:shd w:val="clear" w:color="auto" w:fill="auto"/>
            <w:hideMark/>
          </w:tcPr>
          <w:p w14:paraId="5B378BC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8"/>
            <w:tcBorders>
              <w:top w:val="nil"/>
              <w:left w:val="nil"/>
              <w:bottom w:val="single" w:sz="4" w:space="0" w:color="000000"/>
              <w:right w:val="nil"/>
            </w:tcBorders>
            <w:shd w:val="clear" w:color="auto" w:fill="auto"/>
            <w:hideMark/>
          </w:tcPr>
          <w:p w14:paraId="7CFA47D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84" w:type="dxa"/>
            <w:gridSpan w:val="7"/>
            <w:tcBorders>
              <w:top w:val="nil"/>
              <w:left w:val="nil"/>
              <w:bottom w:val="single" w:sz="4" w:space="0" w:color="000000"/>
              <w:right w:val="nil"/>
            </w:tcBorders>
            <w:shd w:val="clear" w:color="auto" w:fill="auto"/>
            <w:hideMark/>
          </w:tcPr>
          <w:p w14:paraId="28A2777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9"/>
            <w:tcBorders>
              <w:top w:val="nil"/>
              <w:left w:val="nil"/>
              <w:bottom w:val="single" w:sz="4" w:space="0" w:color="000000"/>
              <w:right w:val="nil"/>
            </w:tcBorders>
            <w:shd w:val="clear" w:color="auto" w:fill="auto"/>
            <w:hideMark/>
          </w:tcPr>
          <w:p w14:paraId="7BCEF0C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31" w:type="dxa"/>
            <w:gridSpan w:val="6"/>
            <w:tcBorders>
              <w:top w:val="nil"/>
              <w:left w:val="nil"/>
              <w:bottom w:val="single" w:sz="4" w:space="0" w:color="000000"/>
              <w:right w:val="nil"/>
            </w:tcBorders>
            <w:shd w:val="clear" w:color="auto" w:fill="auto"/>
            <w:hideMark/>
          </w:tcPr>
          <w:p w14:paraId="4CF780C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59" w:type="dxa"/>
            <w:gridSpan w:val="5"/>
            <w:tcBorders>
              <w:top w:val="nil"/>
              <w:left w:val="nil"/>
              <w:bottom w:val="single" w:sz="4" w:space="0" w:color="000000"/>
              <w:right w:val="nil"/>
            </w:tcBorders>
            <w:shd w:val="clear" w:color="auto" w:fill="auto"/>
            <w:hideMark/>
          </w:tcPr>
          <w:p w14:paraId="4E14D3A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4" w:type="dxa"/>
            <w:gridSpan w:val="5"/>
            <w:tcBorders>
              <w:top w:val="nil"/>
              <w:left w:val="nil"/>
              <w:bottom w:val="nil"/>
              <w:right w:val="nil"/>
            </w:tcBorders>
            <w:shd w:val="clear" w:color="auto" w:fill="auto"/>
            <w:noWrap/>
            <w:vAlign w:val="bottom"/>
            <w:hideMark/>
          </w:tcPr>
          <w:p w14:paraId="100944D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7C7BB3CB" w14:textId="77777777" w:rsidTr="001316C9">
        <w:trPr>
          <w:trHeight w:val="930"/>
        </w:trPr>
        <w:tc>
          <w:tcPr>
            <w:tcW w:w="630" w:type="dxa"/>
            <w:vMerge/>
            <w:tcBorders>
              <w:top w:val="nil"/>
              <w:left w:val="nil"/>
              <w:bottom w:val="single" w:sz="4" w:space="0" w:color="000000"/>
              <w:right w:val="nil"/>
            </w:tcBorders>
            <w:vAlign w:val="center"/>
            <w:hideMark/>
          </w:tcPr>
          <w:p w14:paraId="659F2DA6"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26A72188"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Trust in Gov</w:t>
            </w:r>
          </w:p>
        </w:tc>
        <w:tc>
          <w:tcPr>
            <w:tcW w:w="1050" w:type="dxa"/>
            <w:gridSpan w:val="9"/>
            <w:tcBorders>
              <w:top w:val="nil"/>
              <w:left w:val="nil"/>
              <w:bottom w:val="nil"/>
              <w:right w:val="nil"/>
            </w:tcBorders>
            <w:shd w:val="clear" w:color="auto" w:fill="auto"/>
            <w:hideMark/>
          </w:tcPr>
          <w:p w14:paraId="74BE2B48"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3E8F50E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0.221</w:t>
            </w:r>
          </w:p>
        </w:tc>
        <w:tc>
          <w:tcPr>
            <w:tcW w:w="916" w:type="dxa"/>
            <w:gridSpan w:val="9"/>
            <w:tcBorders>
              <w:top w:val="nil"/>
              <w:left w:val="nil"/>
              <w:bottom w:val="nil"/>
              <w:right w:val="nil"/>
            </w:tcBorders>
            <w:shd w:val="clear" w:color="auto" w:fill="auto"/>
            <w:noWrap/>
            <w:hideMark/>
          </w:tcPr>
          <w:p w14:paraId="1B20AA5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-0.394</w:t>
            </w:r>
          </w:p>
        </w:tc>
        <w:tc>
          <w:tcPr>
            <w:tcW w:w="889" w:type="dxa"/>
            <w:gridSpan w:val="7"/>
            <w:tcBorders>
              <w:top w:val="nil"/>
              <w:left w:val="nil"/>
              <w:bottom w:val="nil"/>
              <w:right w:val="nil"/>
            </w:tcBorders>
            <w:shd w:val="clear" w:color="auto" w:fill="auto"/>
            <w:noWrap/>
            <w:hideMark/>
          </w:tcPr>
          <w:p w14:paraId="4F33399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0.182</w:t>
            </w:r>
          </w:p>
        </w:tc>
        <w:tc>
          <w:tcPr>
            <w:tcW w:w="880" w:type="dxa"/>
            <w:gridSpan w:val="9"/>
            <w:tcBorders>
              <w:top w:val="nil"/>
              <w:left w:val="nil"/>
              <w:bottom w:val="nil"/>
              <w:right w:val="nil"/>
            </w:tcBorders>
            <w:shd w:val="clear" w:color="auto" w:fill="auto"/>
            <w:hideMark/>
          </w:tcPr>
          <w:p w14:paraId="7B36722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20" w:type="dxa"/>
            <w:gridSpan w:val="7"/>
            <w:tcBorders>
              <w:top w:val="nil"/>
              <w:left w:val="nil"/>
              <w:bottom w:val="nil"/>
              <w:right w:val="nil"/>
            </w:tcBorders>
            <w:shd w:val="clear" w:color="auto" w:fill="auto"/>
            <w:hideMark/>
          </w:tcPr>
          <w:p w14:paraId="72C764B7"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7"/>
            <w:tcBorders>
              <w:top w:val="nil"/>
              <w:left w:val="nil"/>
              <w:bottom w:val="nil"/>
              <w:right w:val="nil"/>
            </w:tcBorders>
            <w:shd w:val="clear" w:color="auto" w:fill="auto"/>
            <w:hideMark/>
          </w:tcPr>
          <w:p w14:paraId="666FB332"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8"/>
            <w:tcBorders>
              <w:top w:val="nil"/>
              <w:left w:val="nil"/>
              <w:bottom w:val="nil"/>
              <w:right w:val="nil"/>
            </w:tcBorders>
            <w:shd w:val="clear" w:color="auto" w:fill="auto"/>
            <w:hideMark/>
          </w:tcPr>
          <w:p w14:paraId="663A6299"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16" w:type="dxa"/>
            <w:gridSpan w:val="5"/>
            <w:tcBorders>
              <w:top w:val="nil"/>
              <w:left w:val="nil"/>
              <w:bottom w:val="nil"/>
              <w:right w:val="nil"/>
            </w:tcBorders>
            <w:shd w:val="clear" w:color="auto" w:fill="auto"/>
            <w:hideMark/>
          </w:tcPr>
          <w:p w14:paraId="68E574D3"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45BFBC69"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67ABE85A"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48FDA73A"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46053071"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502026C2"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0EB5EE02" w14:textId="77777777" w:rsidTr="001316C9">
        <w:trPr>
          <w:trHeight w:val="620"/>
        </w:trPr>
        <w:tc>
          <w:tcPr>
            <w:tcW w:w="630" w:type="dxa"/>
            <w:vMerge/>
            <w:tcBorders>
              <w:top w:val="nil"/>
              <w:left w:val="nil"/>
              <w:bottom w:val="single" w:sz="4" w:space="0" w:color="000000"/>
              <w:right w:val="nil"/>
            </w:tcBorders>
            <w:vAlign w:val="center"/>
            <w:hideMark/>
          </w:tcPr>
          <w:p w14:paraId="30AD725A"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0908A710"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2BFDC56A"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418B3A9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16" w:type="dxa"/>
            <w:gridSpan w:val="9"/>
            <w:tcBorders>
              <w:top w:val="nil"/>
              <w:left w:val="nil"/>
              <w:bottom w:val="nil"/>
              <w:right w:val="nil"/>
            </w:tcBorders>
            <w:shd w:val="clear" w:color="auto" w:fill="auto"/>
            <w:noWrap/>
            <w:hideMark/>
          </w:tcPr>
          <w:p w14:paraId="1554815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9" w:type="dxa"/>
            <w:gridSpan w:val="7"/>
            <w:tcBorders>
              <w:top w:val="nil"/>
              <w:left w:val="nil"/>
              <w:bottom w:val="nil"/>
              <w:right w:val="nil"/>
            </w:tcBorders>
            <w:shd w:val="clear" w:color="auto" w:fill="auto"/>
            <w:noWrap/>
            <w:hideMark/>
          </w:tcPr>
          <w:p w14:paraId="65F2941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0" w:type="dxa"/>
            <w:gridSpan w:val="9"/>
            <w:tcBorders>
              <w:top w:val="nil"/>
              <w:left w:val="nil"/>
              <w:bottom w:val="nil"/>
              <w:right w:val="nil"/>
            </w:tcBorders>
            <w:shd w:val="clear" w:color="auto" w:fill="auto"/>
            <w:hideMark/>
          </w:tcPr>
          <w:p w14:paraId="2627F3A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20" w:type="dxa"/>
            <w:gridSpan w:val="7"/>
            <w:tcBorders>
              <w:top w:val="nil"/>
              <w:left w:val="nil"/>
              <w:bottom w:val="nil"/>
              <w:right w:val="nil"/>
            </w:tcBorders>
            <w:shd w:val="clear" w:color="auto" w:fill="auto"/>
            <w:hideMark/>
          </w:tcPr>
          <w:p w14:paraId="65BAF11B"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7"/>
            <w:tcBorders>
              <w:top w:val="nil"/>
              <w:left w:val="nil"/>
              <w:bottom w:val="nil"/>
              <w:right w:val="nil"/>
            </w:tcBorders>
            <w:shd w:val="clear" w:color="auto" w:fill="auto"/>
            <w:hideMark/>
          </w:tcPr>
          <w:p w14:paraId="4FC095CA"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8"/>
            <w:tcBorders>
              <w:top w:val="nil"/>
              <w:left w:val="nil"/>
              <w:bottom w:val="nil"/>
              <w:right w:val="nil"/>
            </w:tcBorders>
            <w:shd w:val="clear" w:color="auto" w:fill="auto"/>
            <w:hideMark/>
          </w:tcPr>
          <w:p w14:paraId="2A3F3F53"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16" w:type="dxa"/>
            <w:gridSpan w:val="5"/>
            <w:tcBorders>
              <w:top w:val="nil"/>
              <w:left w:val="nil"/>
              <w:bottom w:val="nil"/>
              <w:right w:val="nil"/>
            </w:tcBorders>
            <w:shd w:val="clear" w:color="auto" w:fill="auto"/>
            <w:hideMark/>
          </w:tcPr>
          <w:p w14:paraId="576D1DEE"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102217F1"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06FD4249"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3CE493CE"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280722E6"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34D29BF6"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4B09915E" w14:textId="77777777" w:rsidTr="001316C9">
        <w:trPr>
          <w:gridAfter w:val="11"/>
          <w:wAfter w:w="3978" w:type="dxa"/>
          <w:trHeight w:val="310"/>
        </w:trPr>
        <w:tc>
          <w:tcPr>
            <w:tcW w:w="630" w:type="dxa"/>
            <w:vMerge/>
            <w:tcBorders>
              <w:top w:val="nil"/>
              <w:left w:val="nil"/>
              <w:bottom w:val="single" w:sz="4" w:space="0" w:color="000000"/>
              <w:right w:val="nil"/>
            </w:tcBorders>
            <w:vAlign w:val="center"/>
            <w:hideMark/>
          </w:tcPr>
          <w:p w14:paraId="74787AB2"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4D07F2CD"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880" w:type="dxa"/>
            <w:gridSpan w:val="2"/>
            <w:tcBorders>
              <w:top w:val="nil"/>
              <w:left w:val="nil"/>
              <w:bottom w:val="single" w:sz="4" w:space="0" w:color="000000"/>
              <w:right w:val="nil"/>
            </w:tcBorders>
            <w:shd w:val="clear" w:color="auto" w:fill="auto"/>
            <w:hideMark/>
          </w:tcPr>
          <w:p w14:paraId="44FA914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11"/>
            <w:tcBorders>
              <w:top w:val="nil"/>
              <w:left w:val="nil"/>
              <w:bottom w:val="single" w:sz="4" w:space="0" w:color="000000"/>
              <w:right w:val="nil"/>
            </w:tcBorders>
            <w:shd w:val="clear" w:color="auto" w:fill="auto"/>
            <w:hideMark/>
          </w:tcPr>
          <w:p w14:paraId="5BA4B68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10"/>
            <w:tcBorders>
              <w:top w:val="nil"/>
              <w:left w:val="nil"/>
              <w:bottom w:val="single" w:sz="4" w:space="0" w:color="000000"/>
              <w:right w:val="nil"/>
            </w:tcBorders>
            <w:shd w:val="clear" w:color="auto" w:fill="auto"/>
            <w:hideMark/>
          </w:tcPr>
          <w:p w14:paraId="58FB091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10"/>
            <w:tcBorders>
              <w:top w:val="nil"/>
              <w:left w:val="nil"/>
              <w:bottom w:val="single" w:sz="4" w:space="0" w:color="000000"/>
              <w:right w:val="nil"/>
            </w:tcBorders>
            <w:shd w:val="clear" w:color="auto" w:fill="auto"/>
            <w:hideMark/>
          </w:tcPr>
          <w:p w14:paraId="3197E1F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10"/>
            <w:tcBorders>
              <w:top w:val="nil"/>
              <w:left w:val="nil"/>
              <w:bottom w:val="single" w:sz="4" w:space="0" w:color="000000"/>
              <w:right w:val="nil"/>
            </w:tcBorders>
            <w:shd w:val="clear" w:color="auto" w:fill="auto"/>
            <w:hideMark/>
          </w:tcPr>
          <w:p w14:paraId="2AC38B5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84" w:type="dxa"/>
            <w:gridSpan w:val="8"/>
            <w:tcBorders>
              <w:top w:val="nil"/>
              <w:left w:val="nil"/>
              <w:bottom w:val="single" w:sz="4" w:space="0" w:color="000000"/>
              <w:right w:val="nil"/>
            </w:tcBorders>
            <w:shd w:val="clear" w:color="auto" w:fill="auto"/>
            <w:hideMark/>
          </w:tcPr>
          <w:p w14:paraId="2AC4F8D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9"/>
            <w:tcBorders>
              <w:top w:val="nil"/>
              <w:left w:val="nil"/>
              <w:bottom w:val="single" w:sz="4" w:space="0" w:color="000000"/>
              <w:right w:val="nil"/>
            </w:tcBorders>
            <w:shd w:val="clear" w:color="auto" w:fill="auto"/>
            <w:hideMark/>
          </w:tcPr>
          <w:p w14:paraId="618C574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8"/>
            <w:tcBorders>
              <w:top w:val="nil"/>
              <w:left w:val="nil"/>
              <w:bottom w:val="single" w:sz="4" w:space="0" w:color="000000"/>
              <w:right w:val="nil"/>
            </w:tcBorders>
            <w:shd w:val="clear" w:color="auto" w:fill="auto"/>
            <w:hideMark/>
          </w:tcPr>
          <w:p w14:paraId="5FFE327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5"/>
            <w:tcBorders>
              <w:top w:val="nil"/>
              <w:left w:val="nil"/>
              <w:bottom w:val="single" w:sz="4" w:space="0" w:color="000000"/>
              <w:right w:val="nil"/>
            </w:tcBorders>
            <w:shd w:val="clear" w:color="auto" w:fill="auto"/>
            <w:hideMark/>
          </w:tcPr>
          <w:p w14:paraId="35E1CA2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4" w:type="dxa"/>
            <w:gridSpan w:val="6"/>
            <w:tcBorders>
              <w:top w:val="nil"/>
              <w:left w:val="nil"/>
              <w:bottom w:val="nil"/>
              <w:right w:val="nil"/>
            </w:tcBorders>
            <w:shd w:val="clear" w:color="auto" w:fill="auto"/>
            <w:noWrap/>
            <w:vAlign w:val="bottom"/>
            <w:hideMark/>
          </w:tcPr>
          <w:p w14:paraId="32142CD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31A1B4E4" w14:textId="77777777" w:rsidTr="001316C9">
        <w:trPr>
          <w:trHeight w:val="930"/>
        </w:trPr>
        <w:tc>
          <w:tcPr>
            <w:tcW w:w="630" w:type="dxa"/>
            <w:vMerge/>
            <w:tcBorders>
              <w:top w:val="nil"/>
              <w:left w:val="nil"/>
              <w:bottom w:val="single" w:sz="4" w:space="0" w:color="000000"/>
              <w:right w:val="nil"/>
            </w:tcBorders>
            <w:vAlign w:val="center"/>
            <w:hideMark/>
          </w:tcPr>
          <w:p w14:paraId="491AABC0"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1F3BAE1B"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Self-efficacy</w:t>
            </w:r>
          </w:p>
        </w:tc>
        <w:tc>
          <w:tcPr>
            <w:tcW w:w="1050" w:type="dxa"/>
            <w:gridSpan w:val="9"/>
            <w:tcBorders>
              <w:top w:val="nil"/>
              <w:left w:val="nil"/>
              <w:bottom w:val="nil"/>
              <w:right w:val="nil"/>
            </w:tcBorders>
            <w:shd w:val="clear" w:color="auto" w:fill="auto"/>
            <w:hideMark/>
          </w:tcPr>
          <w:p w14:paraId="4F9314FA"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5898AC7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-0.196</w:t>
            </w:r>
          </w:p>
        </w:tc>
        <w:tc>
          <w:tcPr>
            <w:tcW w:w="916" w:type="dxa"/>
            <w:gridSpan w:val="9"/>
            <w:tcBorders>
              <w:top w:val="nil"/>
              <w:left w:val="nil"/>
              <w:bottom w:val="nil"/>
              <w:right w:val="nil"/>
            </w:tcBorders>
            <w:shd w:val="clear" w:color="auto" w:fill="auto"/>
            <w:noWrap/>
            <w:hideMark/>
          </w:tcPr>
          <w:p w14:paraId="741DFFF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0.655</w:t>
            </w:r>
          </w:p>
        </w:tc>
        <w:tc>
          <w:tcPr>
            <w:tcW w:w="889" w:type="dxa"/>
            <w:gridSpan w:val="7"/>
            <w:tcBorders>
              <w:top w:val="nil"/>
              <w:left w:val="nil"/>
              <w:bottom w:val="nil"/>
              <w:right w:val="nil"/>
            </w:tcBorders>
            <w:shd w:val="clear" w:color="auto" w:fill="auto"/>
            <w:noWrap/>
            <w:hideMark/>
          </w:tcPr>
          <w:p w14:paraId="3DF093C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-0.286</w:t>
            </w:r>
          </w:p>
        </w:tc>
        <w:tc>
          <w:tcPr>
            <w:tcW w:w="880" w:type="dxa"/>
            <w:gridSpan w:val="9"/>
            <w:tcBorders>
              <w:top w:val="nil"/>
              <w:left w:val="nil"/>
              <w:bottom w:val="nil"/>
              <w:right w:val="nil"/>
            </w:tcBorders>
            <w:shd w:val="clear" w:color="auto" w:fill="auto"/>
            <w:noWrap/>
            <w:hideMark/>
          </w:tcPr>
          <w:p w14:paraId="5162CB7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-0.411</w:t>
            </w:r>
          </w:p>
        </w:tc>
        <w:tc>
          <w:tcPr>
            <w:tcW w:w="920" w:type="dxa"/>
            <w:gridSpan w:val="7"/>
            <w:tcBorders>
              <w:top w:val="nil"/>
              <w:left w:val="nil"/>
              <w:bottom w:val="nil"/>
              <w:right w:val="nil"/>
            </w:tcBorders>
            <w:shd w:val="clear" w:color="auto" w:fill="auto"/>
            <w:hideMark/>
          </w:tcPr>
          <w:p w14:paraId="562412E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40" w:type="dxa"/>
            <w:gridSpan w:val="7"/>
            <w:tcBorders>
              <w:top w:val="nil"/>
              <w:left w:val="nil"/>
              <w:bottom w:val="nil"/>
              <w:right w:val="nil"/>
            </w:tcBorders>
            <w:shd w:val="clear" w:color="auto" w:fill="auto"/>
            <w:hideMark/>
          </w:tcPr>
          <w:p w14:paraId="40F5379A"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8"/>
            <w:tcBorders>
              <w:top w:val="nil"/>
              <w:left w:val="nil"/>
              <w:bottom w:val="nil"/>
              <w:right w:val="nil"/>
            </w:tcBorders>
            <w:shd w:val="clear" w:color="auto" w:fill="auto"/>
            <w:hideMark/>
          </w:tcPr>
          <w:p w14:paraId="1A62DE12"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16" w:type="dxa"/>
            <w:gridSpan w:val="5"/>
            <w:tcBorders>
              <w:top w:val="nil"/>
              <w:left w:val="nil"/>
              <w:bottom w:val="nil"/>
              <w:right w:val="nil"/>
            </w:tcBorders>
            <w:shd w:val="clear" w:color="auto" w:fill="auto"/>
            <w:hideMark/>
          </w:tcPr>
          <w:p w14:paraId="5DEE2B2F"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14FB9154"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12030289"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1884EC0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3E5FB377"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7874BDC9" w14:textId="5B729326"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2F7C37A2" w14:textId="77777777" w:rsidTr="001316C9">
        <w:trPr>
          <w:trHeight w:val="620"/>
        </w:trPr>
        <w:tc>
          <w:tcPr>
            <w:tcW w:w="630" w:type="dxa"/>
            <w:vMerge/>
            <w:tcBorders>
              <w:top w:val="nil"/>
              <w:left w:val="nil"/>
              <w:bottom w:val="single" w:sz="4" w:space="0" w:color="000000"/>
              <w:right w:val="nil"/>
            </w:tcBorders>
            <w:vAlign w:val="center"/>
            <w:hideMark/>
          </w:tcPr>
          <w:p w14:paraId="23A565D2"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1B3FFEB6"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011B424B"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0DCAF73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16" w:type="dxa"/>
            <w:gridSpan w:val="9"/>
            <w:tcBorders>
              <w:top w:val="nil"/>
              <w:left w:val="nil"/>
              <w:bottom w:val="nil"/>
              <w:right w:val="nil"/>
            </w:tcBorders>
            <w:shd w:val="clear" w:color="auto" w:fill="auto"/>
            <w:noWrap/>
            <w:hideMark/>
          </w:tcPr>
          <w:p w14:paraId="3E7B974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9" w:type="dxa"/>
            <w:gridSpan w:val="7"/>
            <w:tcBorders>
              <w:top w:val="nil"/>
              <w:left w:val="nil"/>
              <w:bottom w:val="nil"/>
              <w:right w:val="nil"/>
            </w:tcBorders>
            <w:shd w:val="clear" w:color="auto" w:fill="auto"/>
            <w:noWrap/>
            <w:hideMark/>
          </w:tcPr>
          <w:p w14:paraId="26678C5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0" w:type="dxa"/>
            <w:gridSpan w:val="9"/>
            <w:tcBorders>
              <w:top w:val="nil"/>
              <w:left w:val="nil"/>
              <w:bottom w:val="nil"/>
              <w:right w:val="nil"/>
            </w:tcBorders>
            <w:shd w:val="clear" w:color="auto" w:fill="auto"/>
            <w:noWrap/>
            <w:hideMark/>
          </w:tcPr>
          <w:p w14:paraId="6D80E72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20" w:type="dxa"/>
            <w:gridSpan w:val="7"/>
            <w:tcBorders>
              <w:top w:val="nil"/>
              <w:left w:val="nil"/>
              <w:bottom w:val="nil"/>
              <w:right w:val="nil"/>
            </w:tcBorders>
            <w:shd w:val="clear" w:color="auto" w:fill="auto"/>
            <w:hideMark/>
          </w:tcPr>
          <w:p w14:paraId="0531EBA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40" w:type="dxa"/>
            <w:gridSpan w:val="7"/>
            <w:tcBorders>
              <w:top w:val="nil"/>
              <w:left w:val="nil"/>
              <w:bottom w:val="nil"/>
              <w:right w:val="nil"/>
            </w:tcBorders>
            <w:shd w:val="clear" w:color="auto" w:fill="auto"/>
            <w:hideMark/>
          </w:tcPr>
          <w:p w14:paraId="6729A5E7"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40" w:type="dxa"/>
            <w:gridSpan w:val="8"/>
            <w:tcBorders>
              <w:top w:val="nil"/>
              <w:left w:val="nil"/>
              <w:bottom w:val="nil"/>
              <w:right w:val="nil"/>
            </w:tcBorders>
            <w:shd w:val="clear" w:color="auto" w:fill="auto"/>
            <w:hideMark/>
          </w:tcPr>
          <w:p w14:paraId="43CE7904"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16" w:type="dxa"/>
            <w:gridSpan w:val="5"/>
            <w:tcBorders>
              <w:top w:val="nil"/>
              <w:left w:val="nil"/>
              <w:bottom w:val="nil"/>
              <w:right w:val="nil"/>
            </w:tcBorders>
            <w:shd w:val="clear" w:color="auto" w:fill="auto"/>
            <w:hideMark/>
          </w:tcPr>
          <w:p w14:paraId="63057015"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62A9C977"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26A2D364"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4F947227"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0CEC1F4F"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5979C4B5"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722FFD28" w14:textId="77777777" w:rsidTr="001316C9">
        <w:trPr>
          <w:gridAfter w:val="16"/>
          <w:wAfter w:w="4858" w:type="dxa"/>
          <w:trHeight w:val="310"/>
        </w:trPr>
        <w:tc>
          <w:tcPr>
            <w:tcW w:w="630" w:type="dxa"/>
            <w:vMerge/>
            <w:tcBorders>
              <w:top w:val="nil"/>
              <w:left w:val="nil"/>
              <w:bottom w:val="single" w:sz="4" w:space="0" w:color="000000"/>
              <w:right w:val="nil"/>
            </w:tcBorders>
            <w:vAlign w:val="center"/>
            <w:hideMark/>
          </w:tcPr>
          <w:p w14:paraId="4B6F2090"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0140FE92"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920" w:type="dxa"/>
            <w:gridSpan w:val="4"/>
            <w:tcBorders>
              <w:top w:val="nil"/>
              <w:left w:val="nil"/>
              <w:bottom w:val="single" w:sz="4" w:space="0" w:color="000000"/>
              <w:right w:val="nil"/>
            </w:tcBorders>
            <w:shd w:val="clear" w:color="auto" w:fill="auto"/>
            <w:hideMark/>
          </w:tcPr>
          <w:p w14:paraId="3572DAB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11"/>
            <w:tcBorders>
              <w:top w:val="nil"/>
              <w:left w:val="nil"/>
              <w:bottom w:val="single" w:sz="4" w:space="0" w:color="000000"/>
              <w:right w:val="nil"/>
            </w:tcBorders>
            <w:shd w:val="clear" w:color="auto" w:fill="auto"/>
            <w:hideMark/>
          </w:tcPr>
          <w:p w14:paraId="123E6B3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9"/>
            <w:tcBorders>
              <w:top w:val="nil"/>
              <w:left w:val="nil"/>
              <w:bottom w:val="single" w:sz="4" w:space="0" w:color="000000"/>
              <w:right w:val="nil"/>
            </w:tcBorders>
            <w:shd w:val="clear" w:color="auto" w:fill="auto"/>
            <w:hideMark/>
          </w:tcPr>
          <w:p w14:paraId="7FA4DBA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10"/>
            <w:tcBorders>
              <w:top w:val="nil"/>
              <w:left w:val="nil"/>
              <w:bottom w:val="single" w:sz="4" w:space="0" w:color="000000"/>
              <w:right w:val="nil"/>
            </w:tcBorders>
            <w:shd w:val="clear" w:color="auto" w:fill="auto"/>
            <w:hideMark/>
          </w:tcPr>
          <w:p w14:paraId="728B5CF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84" w:type="dxa"/>
            <w:gridSpan w:val="10"/>
            <w:tcBorders>
              <w:top w:val="nil"/>
              <w:left w:val="nil"/>
              <w:bottom w:val="single" w:sz="4" w:space="0" w:color="000000"/>
              <w:right w:val="nil"/>
            </w:tcBorders>
            <w:shd w:val="clear" w:color="auto" w:fill="auto"/>
            <w:hideMark/>
          </w:tcPr>
          <w:p w14:paraId="677B9FD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10"/>
            <w:tcBorders>
              <w:top w:val="nil"/>
              <w:left w:val="nil"/>
              <w:bottom w:val="single" w:sz="4" w:space="0" w:color="000000"/>
              <w:right w:val="nil"/>
            </w:tcBorders>
            <w:shd w:val="clear" w:color="auto" w:fill="auto"/>
            <w:hideMark/>
          </w:tcPr>
          <w:p w14:paraId="0CAFE90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7"/>
            <w:tcBorders>
              <w:top w:val="nil"/>
              <w:left w:val="nil"/>
              <w:bottom w:val="single" w:sz="4" w:space="0" w:color="000000"/>
              <w:right w:val="nil"/>
            </w:tcBorders>
            <w:shd w:val="clear" w:color="auto" w:fill="auto"/>
            <w:hideMark/>
          </w:tcPr>
          <w:p w14:paraId="538B76E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8"/>
            <w:tcBorders>
              <w:top w:val="nil"/>
              <w:left w:val="nil"/>
              <w:bottom w:val="single" w:sz="4" w:space="0" w:color="000000"/>
              <w:right w:val="nil"/>
            </w:tcBorders>
            <w:shd w:val="clear" w:color="auto" w:fill="auto"/>
            <w:hideMark/>
          </w:tcPr>
          <w:p w14:paraId="285E439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4" w:type="dxa"/>
            <w:gridSpan w:val="5"/>
            <w:tcBorders>
              <w:top w:val="nil"/>
              <w:left w:val="nil"/>
              <w:bottom w:val="nil"/>
              <w:right w:val="nil"/>
            </w:tcBorders>
            <w:shd w:val="clear" w:color="auto" w:fill="auto"/>
            <w:noWrap/>
            <w:vAlign w:val="bottom"/>
            <w:hideMark/>
          </w:tcPr>
          <w:p w14:paraId="43536AA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4CF41342" w14:textId="77777777" w:rsidTr="001316C9">
        <w:trPr>
          <w:trHeight w:val="930"/>
        </w:trPr>
        <w:tc>
          <w:tcPr>
            <w:tcW w:w="630" w:type="dxa"/>
            <w:vMerge/>
            <w:tcBorders>
              <w:top w:val="nil"/>
              <w:left w:val="nil"/>
              <w:bottom w:val="single" w:sz="4" w:space="0" w:color="000000"/>
              <w:right w:val="nil"/>
            </w:tcBorders>
            <w:vAlign w:val="center"/>
            <w:hideMark/>
          </w:tcPr>
          <w:p w14:paraId="360FDBF9"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19769D6D"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Omicron Attitude</w:t>
            </w:r>
          </w:p>
        </w:tc>
        <w:tc>
          <w:tcPr>
            <w:tcW w:w="1050" w:type="dxa"/>
            <w:gridSpan w:val="9"/>
            <w:tcBorders>
              <w:top w:val="nil"/>
              <w:left w:val="nil"/>
              <w:bottom w:val="nil"/>
              <w:right w:val="nil"/>
            </w:tcBorders>
            <w:shd w:val="clear" w:color="auto" w:fill="auto"/>
            <w:hideMark/>
          </w:tcPr>
          <w:p w14:paraId="76821A63"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783B463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0.006</w:t>
            </w:r>
          </w:p>
        </w:tc>
        <w:tc>
          <w:tcPr>
            <w:tcW w:w="916" w:type="dxa"/>
            <w:gridSpan w:val="9"/>
            <w:tcBorders>
              <w:top w:val="nil"/>
              <w:left w:val="nil"/>
              <w:bottom w:val="nil"/>
              <w:right w:val="nil"/>
            </w:tcBorders>
            <w:shd w:val="clear" w:color="auto" w:fill="auto"/>
            <w:noWrap/>
            <w:hideMark/>
          </w:tcPr>
          <w:p w14:paraId="1501AEB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0.147</w:t>
            </w:r>
          </w:p>
        </w:tc>
        <w:tc>
          <w:tcPr>
            <w:tcW w:w="889" w:type="dxa"/>
            <w:gridSpan w:val="7"/>
            <w:tcBorders>
              <w:top w:val="nil"/>
              <w:left w:val="nil"/>
              <w:bottom w:val="nil"/>
              <w:right w:val="nil"/>
            </w:tcBorders>
            <w:shd w:val="clear" w:color="auto" w:fill="auto"/>
            <w:noWrap/>
            <w:hideMark/>
          </w:tcPr>
          <w:p w14:paraId="7C99146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0.066</w:t>
            </w:r>
          </w:p>
        </w:tc>
        <w:tc>
          <w:tcPr>
            <w:tcW w:w="880" w:type="dxa"/>
            <w:gridSpan w:val="9"/>
            <w:tcBorders>
              <w:top w:val="nil"/>
              <w:left w:val="nil"/>
              <w:bottom w:val="nil"/>
              <w:right w:val="nil"/>
            </w:tcBorders>
            <w:shd w:val="clear" w:color="auto" w:fill="auto"/>
            <w:noWrap/>
            <w:hideMark/>
          </w:tcPr>
          <w:p w14:paraId="17B160E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-0.038</w:t>
            </w:r>
          </w:p>
        </w:tc>
        <w:tc>
          <w:tcPr>
            <w:tcW w:w="920" w:type="dxa"/>
            <w:gridSpan w:val="7"/>
            <w:tcBorders>
              <w:top w:val="nil"/>
              <w:left w:val="nil"/>
              <w:bottom w:val="nil"/>
              <w:right w:val="nil"/>
            </w:tcBorders>
            <w:shd w:val="clear" w:color="auto" w:fill="auto"/>
            <w:noWrap/>
            <w:hideMark/>
          </w:tcPr>
          <w:p w14:paraId="0AE0614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0.116</w:t>
            </w:r>
          </w:p>
        </w:tc>
        <w:tc>
          <w:tcPr>
            <w:tcW w:w="940" w:type="dxa"/>
            <w:gridSpan w:val="7"/>
            <w:tcBorders>
              <w:top w:val="nil"/>
              <w:left w:val="nil"/>
              <w:bottom w:val="nil"/>
              <w:right w:val="nil"/>
            </w:tcBorders>
            <w:shd w:val="clear" w:color="auto" w:fill="auto"/>
            <w:hideMark/>
          </w:tcPr>
          <w:p w14:paraId="5D01B4D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40" w:type="dxa"/>
            <w:gridSpan w:val="8"/>
            <w:tcBorders>
              <w:top w:val="nil"/>
              <w:left w:val="nil"/>
              <w:bottom w:val="nil"/>
              <w:right w:val="nil"/>
            </w:tcBorders>
            <w:shd w:val="clear" w:color="auto" w:fill="auto"/>
            <w:hideMark/>
          </w:tcPr>
          <w:p w14:paraId="25829AB5"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16" w:type="dxa"/>
            <w:gridSpan w:val="5"/>
            <w:tcBorders>
              <w:top w:val="nil"/>
              <w:left w:val="nil"/>
              <w:bottom w:val="nil"/>
              <w:right w:val="nil"/>
            </w:tcBorders>
            <w:shd w:val="clear" w:color="auto" w:fill="auto"/>
            <w:hideMark/>
          </w:tcPr>
          <w:p w14:paraId="1E75D0FF"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28DF85CE"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221CE809"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49FE5D96"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3E5925CC"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7D0BE8EF"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11420988" w14:textId="77777777" w:rsidTr="001316C9">
        <w:trPr>
          <w:trHeight w:val="620"/>
        </w:trPr>
        <w:tc>
          <w:tcPr>
            <w:tcW w:w="630" w:type="dxa"/>
            <w:vMerge/>
            <w:tcBorders>
              <w:top w:val="nil"/>
              <w:left w:val="nil"/>
              <w:bottom w:val="single" w:sz="4" w:space="0" w:color="000000"/>
              <w:right w:val="nil"/>
            </w:tcBorders>
            <w:vAlign w:val="center"/>
            <w:hideMark/>
          </w:tcPr>
          <w:p w14:paraId="4A939D53"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1C074488"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5DDCE4E7"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7E46676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0.860</w:t>
            </w:r>
          </w:p>
        </w:tc>
        <w:tc>
          <w:tcPr>
            <w:tcW w:w="916" w:type="dxa"/>
            <w:gridSpan w:val="9"/>
            <w:tcBorders>
              <w:top w:val="nil"/>
              <w:left w:val="nil"/>
              <w:bottom w:val="nil"/>
              <w:right w:val="nil"/>
            </w:tcBorders>
            <w:shd w:val="clear" w:color="auto" w:fill="auto"/>
            <w:noWrap/>
            <w:hideMark/>
          </w:tcPr>
          <w:p w14:paraId="6DF9D36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9" w:type="dxa"/>
            <w:gridSpan w:val="7"/>
            <w:tcBorders>
              <w:top w:val="nil"/>
              <w:left w:val="nil"/>
              <w:bottom w:val="nil"/>
              <w:right w:val="nil"/>
            </w:tcBorders>
            <w:shd w:val="clear" w:color="auto" w:fill="auto"/>
            <w:noWrap/>
            <w:hideMark/>
          </w:tcPr>
          <w:p w14:paraId="2430E3E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0.014</w:t>
            </w:r>
          </w:p>
        </w:tc>
        <w:tc>
          <w:tcPr>
            <w:tcW w:w="880" w:type="dxa"/>
            <w:gridSpan w:val="9"/>
            <w:tcBorders>
              <w:top w:val="nil"/>
              <w:left w:val="nil"/>
              <w:bottom w:val="nil"/>
              <w:right w:val="nil"/>
            </w:tcBorders>
            <w:shd w:val="clear" w:color="auto" w:fill="auto"/>
            <w:noWrap/>
            <w:hideMark/>
          </w:tcPr>
          <w:p w14:paraId="02A4C12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0.165</w:t>
            </w:r>
          </w:p>
        </w:tc>
        <w:tc>
          <w:tcPr>
            <w:tcW w:w="920" w:type="dxa"/>
            <w:gridSpan w:val="7"/>
            <w:tcBorders>
              <w:top w:val="nil"/>
              <w:left w:val="nil"/>
              <w:bottom w:val="nil"/>
              <w:right w:val="nil"/>
            </w:tcBorders>
            <w:shd w:val="clear" w:color="auto" w:fill="auto"/>
            <w:noWrap/>
            <w:hideMark/>
          </w:tcPr>
          <w:p w14:paraId="0592EF0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40" w:type="dxa"/>
            <w:gridSpan w:val="7"/>
            <w:tcBorders>
              <w:top w:val="nil"/>
              <w:left w:val="nil"/>
              <w:bottom w:val="nil"/>
              <w:right w:val="nil"/>
            </w:tcBorders>
            <w:shd w:val="clear" w:color="auto" w:fill="auto"/>
            <w:hideMark/>
          </w:tcPr>
          <w:p w14:paraId="70E7BA2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40" w:type="dxa"/>
            <w:gridSpan w:val="8"/>
            <w:tcBorders>
              <w:top w:val="nil"/>
              <w:left w:val="nil"/>
              <w:bottom w:val="nil"/>
              <w:right w:val="nil"/>
            </w:tcBorders>
            <w:shd w:val="clear" w:color="auto" w:fill="auto"/>
            <w:hideMark/>
          </w:tcPr>
          <w:p w14:paraId="04DE45C1"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16" w:type="dxa"/>
            <w:gridSpan w:val="5"/>
            <w:tcBorders>
              <w:top w:val="nil"/>
              <w:left w:val="nil"/>
              <w:bottom w:val="nil"/>
              <w:right w:val="nil"/>
            </w:tcBorders>
            <w:shd w:val="clear" w:color="auto" w:fill="auto"/>
            <w:hideMark/>
          </w:tcPr>
          <w:p w14:paraId="5E26B994"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0EAA5303"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373F5150"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131F3EE2"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30BC2F42"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3E6DB192"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6632B741" w14:textId="77777777" w:rsidTr="001316C9">
        <w:trPr>
          <w:gridAfter w:val="20"/>
          <w:wAfter w:w="5778" w:type="dxa"/>
          <w:trHeight w:val="310"/>
        </w:trPr>
        <w:tc>
          <w:tcPr>
            <w:tcW w:w="630" w:type="dxa"/>
            <w:vMerge/>
            <w:tcBorders>
              <w:top w:val="nil"/>
              <w:left w:val="nil"/>
              <w:bottom w:val="single" w:sz="4" w:space="0" w:color="000000"/>
              <w:right w:val="nil"/>
            </w:tcBorders>
            <w:vAlign w:val="center"/>
            <w:hideMark/>
          </w:tcPr>
          <w:p w14:paraId="2D745191"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6269F320"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940" w:type="dxa"/>
            <w:gridSpan w:val="5"/>
            <w:tcBorders>
              <w:top w:val="nil"/>
              <w:left w:val="nil"/>
              <w:bottom w:val="single" w:sz="4" w:space="0" w:color="000000"/>
              <w:right w:val="nil"/>
            </w:tcBorders>
            <w:shd w:val="clear" w:color="auto" w:fill="auto"/>
            <w:hideMark/>
          </w:tcPr>
          <w:p w14:paraId="15A10F7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40" w:type="dxa"/>
            <w:gridSpan w:val="11"/>
            <w:tcBorders>
              <w:top w:val="nil"/>
              <w:left w:val="nil"/>
              <w:bottom w:val="single" w:sz="4" w:space="0" w:color="000000"/>
              <w:right w:val="nil"/>
            </w:tcBorders>
            <w:shd w:val="clear" w:color="auto" w:fill="auto"/>
            <w:hideMark/>
          </w:tcPr>
          <w:p w14:paraId="5EDAC68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8"/>
            <w:tcBorders>
              <w:top w:val="nil"/>
              <w:left w:val="nil"/>
              <w:bottom w:val="single" w:sz="4" w:space="0" w:color="000000"/>
              <w:right w:val="nil"/>
            </w:tcBorders>
            <w:shd w:val="clear" w:color="auto" w:fill="auto"/>
            <w:hideMark/>
          </w:tcPr>
          <w:p w14:paraId="09FE3C4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84" w:type="dxa"/>
            <w:gridSpan w:val="11"/>
            <w:tcBorders>
              <w:top w:val="nil"/>
              <w:left w:val="nil"/>
              <w:bottom w:val="single" w:sz="4" w:space="0" w:color="000000"/>
              <w:right w:val="nil"/>
            </w:tcBorders>
            <w:shd w:val="clear" w:color="auto" w:fill="auto"/>
            <w:hideMark/>
          </w:tcPr>
          <w:p w14:paraId="795A209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13"/>
            <w:tcBorders>
              <w:top w:val="nil"/>
              <w:left w:val="nil"/>
              <w:bottom w:val="single" w:sz="4" w:space="0" w:color="000000"/>
              <w:right w:val="nil"/>
            </w:tcBorders>
            <w:shd w:val="clear" w:color="auto" w:fill="auto"/>
            <w:hideMark/>
          </w:tcPr>
          <w:p w14:paraId="11A21E2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6"/>
            <w:tcBorders>
              <w:top w:val="nil"/>
              <w:left w:val="nil"/>
              <w:bottom w:val="single" w:sz="4" w:space="0" w:color="000000"/>
              <w:right w:val="nil"/>
            </w:tcBorders>
            <w:shd w:val="clear" w:color="auto" w:fill="auto"/>
            <w:hideMark/>
          </w:tcPr>
          <w:p w14:paraId="136C50A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8"/>
            <w:tcBorders>
              <w:top w:val="nil"/>
              <w:left w:val="nil"/>
              <w:bottom w:val="single" w:sz="4" w:space="0" w:color="000000"/>
              <w:right w:val="nil"/>
            </w:tcBorders>
            <w:shd w:val="clear" w:color="auto" w:fill="auto"/>
            <w:hideMark/>
          </w:tcPr>
          <w:p w14:paraId="3D5E17B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4" w:type="dxa"/>
            <w:gridSpan w:val="8"/>
            <w:tcBorders>
              <w:top w:val="nil"/>
              <w:left w:val="nil"/>
              <w:bottom w:val="nil"/>
              <w:right w:val="nil"/>
            </w:tcBorders>
            <w:shd w:val="clear" w:color="auto" w:fill="auto"/>
            <w:noWrap/>
            <w:vAlign w:val="bottom"/>
            <w:hideMark/>
          </w:tcPr>
          <w:p w14:paraId="5DC1930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5B8E0E60" w14:textId="77777777" w:rsidTr="001316C9">
        <w:trPr>
          <w:trHeight w:val="930"/>
        </w:trPr>
        <w:tc>
          <w:tcPr>
            <w:tcW w:w="630" w:type="dxa"/>
            <w:vMerge/>
            <w:tcBorders>
              <w:top w:val="nil"/>
              <w:left w:val="nil"/>
              <w:bottom w:val="single" w:sz="4" w:space="0" w:color="000000"/>
              <w:right w:val="nil"/>
            </w:tcBorders>
            <w:vAlign w:val="center"/>
            <w:hideMark/>
          </w:tcPr>
          <w:p w14:paraId="42AD2389"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07392054"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Resilient Coping</w:t>
            </w:r>
          </w:p>
        </w:tc>
        <w:tc>
          <w:tcPr>
            <w:tcW w:w="1050" w:type="dxa"/>
            <w:gridSpan w:val="9"/>
            <w:tcBorders>
              <w:top w:val="nil"/>
              <w:left w:val="nil"/>
              <w:bottom w:val="nil"/>
              <w:right w:val="nil"/>
            </w:tcBorders>
            <w:shd w:val="clear" w:color="auto" w:fill="auto"/>
            <w:hideMark/>
          </w:tcPr>
          <w:p w14:paraId="3599FD06"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6F8CA61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-0.027</w:t>
            </w:r>
          </w:p>
        </w:tc>
        <w:tc>
          <w:tcPr>
            <w:tcW w:w="916" w:type="dxa"/>
            <w:gridSpan w:val="9"/>
            <w:tcBorders>
              <w:top w:val="nil"/>
              <w:left w:val="nil"/>
              <w:bottom w:val="nil"/>
              <w:right w:val="nil"/>
            </w:tcBorders>
            <w:shd w:val="clear" w:color="auto" w:fill="auto"/>
            <w:noWrap/>
            <w:hideMark/>
          </w:tcPr>
          <w:p w14:paraId="01CCDB8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0.320</w:t>
            </w:r>
          </w:p>
        </w:tc>
        <w:tc>
          <w:tcPr>
            <w:tcW w:w="889" w:type="dxa"/>
            <w:gridSpan w:val="7"/>
            <w:tcBorders>
              <w:top w:val="nil"/>
              <w:left w:val="nil"/>
              <w:bottom w:val="nil"/>
              <w:right w:val="nil"/>
            </w:tcBorders>
            <w:shd w:val="clear" w:color="auto" w:fill="auto"/>
            <w:noWrap/>
            <w:hideMark/>
          </w:tcPr>
          <w:p w14:paraId="2B0ED12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-0.122</w:t>
            </w:r>
          </w:p>
        </w:tc>
        <w:tc>
          <w:tcPr>
            <w:tcW w:w="880" w:type="dxa"/>
            <w:gridSpan w:val="9"/>
            <w:tcBorders>
              <w:top w:val="nil"/>
              <w:left w:val="nil"/>
              <w:bottom w:val="nil"/>
              <w:right w:val="nil"/>
            </w:tcBorders>
            <w:shd w:val="clear" w:color="auto" w:fill="auto"/>
            <w:noWrap/>
            <w:hideMark/>
          </w:tcPr>
          <w:p w14:paraId="727A18A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-0.159</w:t>
            </w:r>
          </w:p>
        </w:tc>
        <w:tc>
          <w:tcPr>
            <w:tcW w:w="920" w:type="dxa"/>
            <w:gridSpan w:val="7"/>
            <w:tcBorders>
              <w:top w:val="nil"/>
              <w:left w:val="nil"/>
              <w:bottom w:val="nil"/>
              <w:right w:val="nil"/>
            </w:tcBorders>
            <w:shd w:val="clear" w:color="auto" w:fill="auto"/>
            <w:noWrap/>
            <w:hideMark/>
          </w:tcPr>
          <w:p w14:paraId="5111004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0.536</w:t>
            </w:r>
          </w:p>
        </w:tc>
        <w:tc>
          <w:tcPr>
            <w:tcW w:w="940" w:type="dxa"/>
            <w:gridSpan w:val="7"/>
            <w:tcBorders>
              <w:top w:val="nil"/>
              <w:left w:val="nil"/>
              <w:bottom w:val="nil"/>
              <w:right w:val="nil"/>
            </w:tcBorders>
            <w:shd w:val="clear" w:color="auto" w:fill="auto"/>
            <w:noWrap/>
            <w:hideMark/>
          </w:tcPr>
          <w:p w14:paraId="1444B1C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-0.006</w:t>
            </w:r>
          </w:p>
        </w:tc>
        <w:tc>
          <w:tcPr>
            <w:tcW w:w="940" w:type="dxa"/>
            <w:gridSpan w:val="8"/>
            <w:tcBorders>
              <w:top w:val="nil"/>
              <w:left w:val="nil"/>
              <w:bottom w:val="nil"/>
              <w:right w:val="nil"/>
            </w:tcBorders>
            <w:shd w:val="clear" w:color="auto" w:fill="auto"/>
            <w:hideMark/>
          </w:tcPr>
          <w:p w14:paraId="2A65278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1016" w:type="dxa"/>
            <w:gridSpan w:val="5"/>
            <w:tcBorders>
              <w:top w:val="nil"/>
              <w:left w:val="nil"/>
              <w:bottom w:val="nil"/>
              <w:right w:val="nil"/>
            </w:tcBorders>
            <w:shd w:val="clear" w:color="auto" w:fill="auto"/>
            <w:hideMark/>
          </w:tcPr>
          <w:p w14:paraId="05A9AEF9"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59AA4CE3"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755496C6"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492922DD"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4A2B58B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7BF75BEA"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5832F30E" w14:textId="77777777" w:rsidTr="001316C9">
        <w:trPr>
          <w:trHeight w:val="620"/>
        </w:trPr>
        <w:tc>
          <w:tcPr>
            <w:tcW w:w="630" w:type="dxa"/>
            <w:vMerge/>
            <w:tcBorders>
              <w:top w:val="nil"/>
              <w:left w:val="nil"/>
              <w:bottom w:val="single" w:sz="4" w:space="0" w:color="000000"/>
              <w:right w:val="nil"/>
            </w:tcBorders>
            <w:vAlign w:val="center"/>
            <w:hideMark/>
          </w:tcPr>
          <w:p w14:paraId="73CA6824"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370A232A"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1AF3E64A"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19D66B2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0.719</w:t>
            </w:r>
          </w:p>
        </w:tc>
        <w:tc>
          <w:tcPr>
            <w:tcW w:w="916" w:type="dxa"/>
            <w:gridSpan w:val="9"/>
            <w:tcBorders>
              <w:top w:val="nil"/>
              <w:left w:val="nil"/>
              <w:bottom w:val="nil"/>
              <w:right w:val="nil"/>
            </w:tcBorders>
            <w:shd w:val="clear" w:color="auto" w:fill="auto"/>
            <w:noWrap/>
            <w:hideMark/>
          </w:tcPr>
          <w:p w14:paraId="51DA12A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0.007</w:t>
            </w:r>
          </w:p>
        </w:tc>
        <w:tc>
          <w:tcPr>
            <w:tcW w:w="889" w:type="dxa"/>
            <w:gridSpan w:val="7"/>
            <w:tcBorders>
              <w:top w:val="nil"/>
              <w:left w:val="nil"/>
              <w:bottom w:val="nil"/>
              <w:right w:val="nil"/>
            </w:tcBorders>
            <w:shd w:val="clear" w:color="auto" w:fill="auto"/>
            <w:noWrap/>
            <w:hideMark/>
          </w:tcPr>
          <w:p w14:paraId="3609ABA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0" w:type="dxa"/>
            <w:gridSpan w:val="9"/>
            <w:tcBorders>
              <w:top w:val="nil"/>
              <w:left w:val="nil"/>
              <w:bottom w:val="nil"/>
              <w:right w:val="nil"/>
            </w:tcBorders>
            <w:shd w:val="clear" w:color="auto" w:fill="auto"/>
            <w:noWrap/>
            <w:hideMark/>
          </w:tcPr>
          <w:p w14:paraId="2C0B784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0.034</w:t>
            </w:r>
          </w:p>
        </w:tc>
        <w:tc>
          <w:tcPr>
            <w:tcW w:w="920" w:type="dxa"/>
            <w:gridSpan w:val="7"/>
            <w:tcBorders>
              <w:top w:val="nil"/>
              <w:left w:val="nil"/>
              <w:bottom w:val="nil"/>
              <w:right w:val="nil"/>
            </w:tcBorders>
            <w:shd w:val="clear" w:color="auto" w:fill="auto"/>
            <w:noWrap/>
            <w:hideMark/>
          </w:tcPr>
          <w:p w14:paraId="4F129F6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0.004</w:t>
            </w:r>
          </w:p>
        </w:tc>
        <w:tc>
          <w:tcPr>
            <w:tcW w:w="940" w:type="dxa"/>
            <w:gridSpan w:val="7"/>
            <w:tcBorders>
              <w:top w:val="nil"/>
              <w:left w:val="nil"/>
              <w:bottom w:val="nil"/>
              <w:right w:val="nil"/>
            </w:tcBorders>
            <w:shd w:val="clear" w:color="auto" w:fill="auto"/>
            <w:noWrap/>
            <w:hideMark/>
          </w:tcPr>
          <w:p w14:paraId="187AEBB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0.920</w:t>
            </w:r>
          </w:p>
        </w:tc>
        <w:tc>
          <w:tcPr>
            <w:tcW w:w="940" w:type="dxa"/>
            <w:gridSpan w:val="8"/>
            <w:tcBorders>
              <w:top w:val="nil"/>
              <w:left w:val="nil"/>
              <w:bottom w:val="nil"/>
              <w:right w:val="nil"/>
            </w:tcBorders>
            <w:shd w:val="clear" w:color="auto" w:fill="auto"/>
            <w:hideMark/>
          </w:tcPr>
          <w:p w14:paraId="3EB0D00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1016" w:type="dxa"/>
            <w:gridSpan w:val="5"/>
            <w:tcBorders>
              <w:top w:val="nil"/>
              <w:left w:val="nil"/>
              <w:bottom w:val="nil"/>
              <w:right w:val="nil"/>
            </w:tcBorders>
            <w:shd w:val="clear" w:color="auto" w:fill="auto"/>
            <w:hideMark/>
          </w:tcPr>
          <w:p w14:paraId="20285CA7"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88" w:type="dxa"/>
            <w:gridSpan w:val="6"/>
            <w:tcBorders>
              <w:top w:val="nil"/>
              <w:left w:val="nil"/>
              <w:bottom w:val="nil"/>
              <w:right w:val="nil"/>
            </w:tcBorders>
            <w:shd w:val="clear" w:color="auto" w:fill="auto"/>
            <w:hideMark/>
          </w:tcPr>
          <w:p w14:paraId="4777458A"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45B394ED"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1565211E"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63B4274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1153D584"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6F2BF197" w14:textId="77777777" w:rsidTr="001316C9">
        <w:trPr>
          <w:gridAfter w:val="27"/>
          <w:wAfter w:w="6718" w:type="dxa"/>
          <w:trHeight w:val="310"/>
        </w:trPr>
        <w:tc>
          <w:tcPr>
            <w:tcW w:w="630" w:type="dxa"/>
            <w:vMerge/>
            <w:tcBorders>
              <w:top w:val="nil"/>
              <w:left w:val="nil"/>
              <w:bottom w:val="single" w:sz="4" w:space="0" w:color="000000"/>
              <w:right w:val="nil"/>
            </w:tcBorders>
            <w:vAlign w:val="center"/>
            <w:hideMark/>
          </w:tcPr>
          <w:p w14:paraId="35A35294"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55A3C038"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940" w:type="dxa"/>
            <w:gridSpan w:val="5"/>
            <w:tcBorders>
              <w:top w:val="nil"/>
              <w:left w:val="nil"/>
              <w:bottom w:val="single" w:sz="4" w:space="0" w:color="000000"/>
              <w:right w:val="nil"/>
            </w:tcBorders>
            <w:shd w:val="clear" w:color="auto" w:fill="auto"/>
            <w:hideMark/>
          </w:tcPr>
          <w:p w14:paraId="061216F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10"/>
            <w:tcBorders>
              <w:top w:val="nil"/>
              <w:left w:val="nil"/>
              <w:bottom w:val="single" w:sz="4" w:space="0" w:color="000000"/>
              <w:right w:val="nil"/>
            </w:tcBorders>
            <w:shd w:val="clear" w:color="auto" w:fill="auto"/>
            <w:hideMark/>
          </w:tcPr>
          <w:p w14:paraId="7F0897F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84" w:type="dxa"/>
            <w:gridSpan w:val="10"/>
            <w:tcBorders>
              <w:top w:val="nil"/>
              <w:left w:val="nil"/>
              <w:bottom w:val="single" w:sz="4" w:space="0" w:color="000000"/>
              <w:right w:val="nil"/>
            </w:tcBorders>
            <w:shd w:val="clear" w:color="auto" w:fill="auto"/>
            <w:hideMark/>
          </w:tcPr>
          <w:p w14:paraId="07B9BC9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13"/>
            <w:tcBorders>
              <w:top w:val="nil"/>
              <w:left w:val="nil"/>
              <w:bottom w:val="single" w:sz="4" w:space="0" w:color="000000"/>
              <w:right w:val="nil"/>
            </w:tcBorders>
            <w:shd w:val="clear" w:color="auto" w:fill="auto"/>
            <w:hideMark/>
          </w:tcPr>
          <w:p w14:paraId="7B849DA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9"/>
            <w:tcBorders>
              <w:top w:val="nil"/>
              <w:left w:val="nil"/>
              <w:bottom w:val="single" w:sz="4" w:space="0" w:color="000000"/>
              <w:right w:val="nil"/>
            </w:tcBorders>
            <w:shd w:val="clear" w:color="auto" w:fill="auto"/>
            <w:hideMark/>
          </w:tcPr>
          <w:p w14:paraId="29A0333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8"/>
            <w:tcBorders>
              <w:top w:val="nil"/>
              <w:left w:val="nil"/>
              <w:bottom w:val="single" w:sz="4" w:space="0" w:color="000000"/>
              <w:right w:val="nil"/>
            </w:tcBorders>
            <w:shd w:val="clear" w:color="auto" w:fill="auto"/>
            <w:hideMark/>
          </w:tcPr>
          <w:p w14:paraId="01D94CB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4" w:type="dxa"/>
            <w:gridSpan w:val="8"/>
            <w:tcBorders>
              <w:top w:val="nil"/>
              <w:left w:val="nil"/>
              <w:bottom w:val="nil"/>
              <w:right w:val="nil"/>
            </w:tcBorders>
            <w:shd w:val="clear" w:color="auto" w:fill="auto"/>
            <w:noWrap/>
            <w:vAlign w:val="bottom"/>
            <w:hideMark/>
          </w:tcPr>
          <w:p w14:paraId="08603DB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57AF6D2F" w14:textId="77777777" w:rsidTr="001316C9">
        <w:trPr>
          <w:trHeight w:val="930"/>
        </w:trPr>
        <w:tc>
          <w:tcPr>
            <w:tcW w:w="630" w:type="dxa"/>
            <w:vMerge/>
            <w:tcBorders>
              <w:top w:val="nil"/>
              <w:left w:val="nil"/>
              <w:bottom w:val="single" w:sz="4" w:space="0" w:color="000000"/>
              <w:right w:val="nil"/>
            </w:tcBorders>
            <w:vAlign w:val="center"/>
            <w:hideMark/>
          </w:tcPr>
          <w:p w14:paraId="03E01E78"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47FD8615"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Anxiety</w:t>
            </w:r>
          </w:p>
        </w:tc>
        <w:tc>
          <w:tcPr>
            <w:tcW w:w="1050" w:type="dxa"/>
            <w:gridSpan w:val="9"/>
            <w:tcBorders>
              <w:top w:val="nil"/>
              <w:left w:val="nil"/>
              <w:bottom w:val="nil"/>
              <w:right w:val="nil"/>
            </w:tcBorders>
            <w:shd w:val="clear" w:color="auto" w:fill="auto"/>
            <w:hideMark/>
          </w:tcPr>
          <w:p w14:paraId="640DBF13"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7E6827D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0.258</w:t>
            </w:r>
          </w:p>
        </w:tc>
        <w:tc>
          <w:tcPr>
            <w:tcW w:w="916" w:type="dxa"/>
            <w:gridSpan w:val="9"/>
            <w:tcBorders>
              <w:top w:val="nil"/>
              <w:left w:val="nil"/>
              <w:bottom w:val="nil"/>
              <w:right w:val="nil"/>
            </w:tcBorders>
            <w:shd w:val="clear" w:color="auto" w:fill="auto"/>
            <w:noWrap/>
            <w:hideMark/>
          </w:tcPr>
          <w:p w14:paraId="7CCE8C6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-0.019</w:t>
            </w:r>
          </w:p>
        </w:tc>
        <w:tc>
          <w:tcPr>
            <w:tcW w:w="889" w:type="dxa"/>
            <w:gridSpan w:val="7"/>
            <w:tcBorders>
              <w:top w:val="nil"/>
              <w:left w:val="nil"/>
              <w:bottom w:val="nil"/>
              <w:right w:val="nil"/>
            </w:tcBorders>
            <w:shd w:val="clear" w:color="auto" w:fill="auto"/>
            <w:noWrap/>
            <w:hideMark/>
          </w:tcPr>
          <w:p w14:paraId="1AECFE9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0.128</w:t>
            </w:r>
          </w:p>
        </w:tc>
        <w:tc>
          <w:tcPr>
            <w:tcW w:w="880" w:type="dxa"/>
            <w:gridSpan w:val="9"/>
            <w:tcBorders>
              <w:top w:val="nil"/>
              <w:left w:val="nil"/>
              <w:bottom w:val="nil"/>
              <w:right w:val="nil"/>
            </w:tcBorders>
            <w:shd w:val="clear" w:color="auto" w:fill="auto"/>
            <w:noWrap/>
            <w:hideMark/>
          </w:tcPr>
          <w:p w14:paraId="10EFE97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-0.084</w:t>
            </w:r>
          </w:p>
        </w:tc>
        <w:tc>
          <w:tcPr>
            <w:tcW w:w="920" w:type="dxa"/>
            <w:gridSpan w:val="7"/>
            <w:tcBorders>
              <w:top w:val="nil"/>
              <w:left w:val="nil"/>
              <w:bottom w:val="nil"/>
              <w:right w:val="nil"/>
            </w:tcBorders>
            <w:shd w:val="clear" w:color="auto" w:fill="auto"/>
            <w:noWrap/>
            <w:hideMark/>
          </w:tcPr>
          <w:p w14:paraId="5EDBF7F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-0.036</w:t>
            </w:r>
          </w:p>
        </w:tc>
        <w:tc>
          <w:tcPr>
            <w:tcW w:w="940" w:type="dxa"/>
            <w:gridSpan w:val="7"/>
            <w:tcBorders>
              <w:top w:val="nil"/>
              <w:left w:val="nil"/>
              <w:bottom w:val="nil"/>
              <w:right w:val="nil"/>
            </w:tcBorders>
            <w:shd w:val="clear" w:color="auto" w:fill="auto"/>
            <w:noWrap/>
            <w:hideMark/>
          </w:tcPr>
          <w:p w14:paraId="37C5472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0.136</w:t>
            </w:r>
          </w:p>
        </w:tc>
        <w:tc>
          <w:tcPr>
            <w:tcW w:w="940" w:type="dxa"/>
            <w:gridSpan w:val="8"/>
            <w:tcBorders>
              <w:top w:val="nil"/>
              <w:left w:val="nil"/>
              <w:bottom w:val="nil"/>
              <w:right w:val="nil"/>
            </w:tcBorders>
            <w:shd w:val="clear" w:color="auto" w:fill="auto"/>
            <w:noWrap/>
            <w:hideMark/>
          </w:tcPr>
          <w:p w14:paraId="26477D6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-0.131</w:t>
            </w:r>
          </w:p>
        </w:tc>
        <w:tc>
          <w:tcPr>
            <w:tcW w:w="1016" w:type="dxa"/>
            <w:gridSpan w:val="5"/>
            <w:tcBorders>
              <w:top w:val="nil"/>
              <w:left w:val="nil"/>
              <w:bottom w:val="nil"/>
              <w:right w:val="nil"/>
            </w:tcBorders>
            <w:shd w:val="clear" w:color="auto" w:fill="auto"/>
            <w:hideMark/>
          </w:tcPr>
          <w:p w14:paraId="1FA1E6C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88" w:type="dxa"/>
            <w:gridSpan w:val="6"/>
            <w:tcBorders>
              <w:top w:val="nil"/>
              <w:left w:val="nil"/>
              <w:bottom w:val="nil"/>
              <w:right w:val="nil"/>
            </w:tcBorders>
            <w:shd w:val="clear" w:color="auto" w:fill="auto"/>
            <w:hideMark/>
          </w:tcPr>
          <w:p w14:paraId="211E3EE6"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205FCDA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1661602E"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30B37664"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6FD19E36"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13E135B3" w14:textId="77777777" w:rsidTr="001316C9">
        <w:trPr>
          <w:trHeight w:val="620"/>
        </w:trPr>
        <w:tc>
          <w:tcPr>
            <w:tcW w:w="630" w:type="dxa"/>
            <w:vMerge/>
            <w:tcBorders>
              <w:top w:val="nil"/>
              <w:left w:val="nil"/>
              <w:bottom w:val="single" w:sz="4" w:space="0" w:color="000000"/>
              <w:right w:val="nil"/>
            </w:tcBorders>
            <w:vAlign w:val="center"/>
            <w:hideMark/>
          </w:tcPr>
          <w:p w14:paraId="7FFC8FBE"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17236CE7"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45159D94"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694B116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16" w:type="dxa"/>
            <w:gridSpan w:val="9"/>
            <w:tcBorders>
              <w:top w:val="nil"/>
              <w:left w:val="nil"/>
              <w:bottom w:val="nil"/>
              <w:right w:val="nil"/>
            </w:tcBorders>
            <w:shd w:val="clear" w:color="auto" w:fill="auto"/>
            <w:noWrap/>
            <w:hideMark/>
          </w:tcPr>
          <w:p w14:paraId="7FE87A8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0.497</w:t>
            </w:r>
          </w:p>
        </w:tc>
        <w:tc>
          <w:tcPr>
            <w:tcW w:w="889" w:type="dxa"/>
            <w:gridSpan w:val="7"/>
            <w:tcBorders>
              <w:top w:val="nil"/>
              <w:left w:val="nil"/>
              <w:bottom w:val="nil"/>
              <w:right w:val="nil"/>
            </w:tcBorders>
            <w:shd w:val="clear" w:color="auto" w:fill="auto"/>
            <w:noWrap/>
            <w:hideMark/>
          </w:tcPr>
          <w:p w14:paraId="14B2926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0" w:type="dxa"/>
            <w:gridSpan w:val="9"/>
            <w:tcBorders>
              <w:top w:val="nil"/>
              <w:left w:val="nil"/>
              <w:bottom w:val="nil"/>
              <w:right w:val="nil"/>
            </w:tcBorders>
            <w:shd w:val="clear" w:color="auto" w:fill="auto"/>
            <w:noWrap/>
            <w:hideMark/>
          </w:tcPr>
          <w:p w14:paraId="21A618D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0.002</w:t>
            </w:r>
          </w:p>
        </w:tc>
        <w:tc>
          <w:tcPr>
            <w:tcW w:w="920" w:type="dxa"/>
            <w:gridSpan w:val="7"/>
            <w:tcBorders>
              <w:top w:val="nil"/>
              <w:left w:val="nil"/>
              <w:bottom w:val="nil"/>
              <w:right w:val="nil"/>
            </w:tcBorders>
            <w:shd w:val="clear" w:color="auto" w:fill="auto"/>
            <w:noWrap/>
            <w:hideMark/>
          </w:tcPr>
          <w:p w14:paraId="7C147B4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0.200</w:t>
            </w:r>
          </w:p>
        </w:tc>
        <w:tc>
          <w:tcPr>
            <w:tcW w:w="940" w:type="dxa"/>
            <w:gridSpan w:val="7"/>
            <w:tcBorders>
              <w:top w:val="nil"/>
              <w:left w:val="nil"/>
              <w:bottom w:val="nil"/>
              <w:right w:val="nil"/>
            </w:tcBorders>
            <w:shd w:val="clear" w:color="auto" w:fill="auto"/>
            <w:noWrap/>
            <w:hideMark/>
          </w:tcPr>
          <w:p w14:paraId="38CB087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40" w:type="dxa"/>
            <w:gridSpan w:val="8"/>
            <w:tcBorders>
              <w:top w:val="nil"/>
              <w:left w:val="nil"/>
              <w:bottom w:val="nil"/>
              <w:right w:val="nil"/>
            </w:tcBorders>
            <w:shd w:val="clear" w:color="auto" w:fill="auto"/>
            <w:noWrap/>
            <w:hideMark/>
          </w:tcPr>
          <w:p w14:paraId="6010D92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0.028</w:t>
            </w:r>
          </w:p>
        </w:tc>
        <w:tc>
          <w:tcPr>
            <w:tcW w:w="1016" w:type="dxa"/>
            <w:gridSpan w:val="5"/>
            <w:tcBorders>
              <w:top w:val="nil"/>
              <w:left w:val="nil"/>
              <w:bottom w:val="nil"/>
              <w:right w:val="nil"/>
            </w:tcBorders>
            <w:shd w:val="clear" w:color="auto" w:fill="auto"/>
            <w:hideMark/>
          </w:tcPr>
          <w:p w14:paraId="0167AD2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88" w:type="dxa"/>
            <w:gridSpan w:val="6"/>
            <w:tcBorders>
              <w:top w:val="nil"/>
              <w:left w:val="nil"/>
              <w:bottom w:val="nil"/>
              <w:right w:val="nil"/>
            </w:tcBorders>
            <w:shd w:val="clear" w:color="auto" w:fill="auto"/>
            <w:hideMark/>
          </w:tcPr>
          <w:p w14:paraId="016A4793"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5"/>
            <w:tcBorders>
              <w:top w:val="nil"/>
              <w:left w:val="nil"/>
              <w:bottom w:val="nil"/>
              <w:right w:val="nil"/>
            </w:tcBorders>
            <w:shd w:val="clear" w:color="auto" w:fill="auto"/>
            <w:hideMark/>
          </w:tcPr>
          <w:p w14:paraId="654891CA"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2C0DF159"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2DF0B155"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05CFE71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70DCC9A9" w14:textId="77777777" w:rsidTr="001316C9">
        <w:trPr>
          <w:trHeight w:val="310"/>
        </w:trPr>
        <w:tc>
          <w:tcPr>
            <w:tcW w:w="630" w:type="dxa"/>
            <w:vMerge/>
            <w:tcBorders>
              <w:top w:val="nil"/>
              <w:left w:val="nil"/>
              <w:bottom w:val="single" w:sz="4" w:space="0" w:color="000000"/>
              <w:right w:val="nil"/>
            </w:tcBorders>
            <w:vAlign w:val="center"/>
            <w:hideMark/>
          </w:tcPr>
          <w:p w14:paraId="41D5CD6C"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42368752"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single" w:sz="4" w:space="0" w:color="000000"/>
              <w:right w:val="nil"/>
            </w:tcBorders>
            <w:shd w:val="clear" w:color="auto" w:fill="auto"/>
            <w:hideMark/>
          </w:tcPr>
          <w:p w14:paraId="40F21B86"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N</w:t>
            </w:r>
          </w:p>
        </w:tc>
        <w:tc>
          <w:tcPr>
            <w:tcW w:w="1123" w:type="dxa"/>
            <w:gridSpan w:val="11"/>
            <w:tcBorders>
              <w:top w:val="nil"/>
              <w:left w:val="nil"/>
              <w:bottom w:val="single" w:sz="4" w:space="0" w:color="000000"/>
              <w:right w:val="nil"/>
            </w:tcBorders>
            <w:shd w:val="clear" w:color="auto" w:fill="auto"/>
            <w:noWrap/>
            <w:hideMark/>
          </w:tcPr>
          <w:p w14:paraId="2316A92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1445</w:t>
            </w:r>
          </w:p>
        </w:tc>
        <w:tc>
          <w:tcPr>
            <w:tcW w:w="916" w:type="dxa"/>
            <w:gridSpan w:val="9"/>
            <w:tcBorders>
              <w:top w:val="nil"/>
              <w:left w:val="nil"/>
              <w:bottom w:val="single" w:sz="4" w:space="0" w:color="000000"/>
              <w:right w:val="nil"/>
            </w:tcBorders>
            <w:shd w:val="clear" w:color="auto" w:fill="auto"/>
            <w:noWrap/>
            <w:hideMark/>
          </w:tcPr>
          <w:p w14:paraId="37638C2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1445</w:t>
            </w:r>
          </w:p>
        </w:tc>
        <w:tc>
          <w:tcPr>
            <w:tcW w:w="889" w:type="dxa"/>
            <w:gridSpan w:val="7"/>
            <w:tcBorders>
              <w:top w:val="nil"/>
              <w:left w:val="nil"/>
              <w:bottom w:val="single" w:sz="4" w:space="0" w:color="000000"/>
              <w:right w:val="nil"/>
            </w:tcBorders>
            <w:shd w:val="clear" w:color="auto" w:fill="auto"/>
            <w:noWrap/>
            <w:hideMark/>
          </w:tcPr>
          <w:p w14:paraId="0105090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1445</w:t>
            </w:r>
          </w:p>
        </w:tc>
        <w:tc>
          <w:tcPr>
            <w:tcW w:w="880" w:type="dxa"/>
            <w:gridSpan w:val="9"/>
            <w:tcBorders>
              <w:top w:val="nil"/>
              <w:left w:val="nil"/>
              <w:bottom w:val="single" w:sz="4" w:space="0" w:color="000000"/>
              <w:right w:val="nil"/>
            </w:tcBorders>
            <w:shd w:val="clear" w:color="auto" w:fill="auto"/>
            <w:noWrap/>
            <w:hideMark/>
          </w:tcPr>
          <w:p w14:paraId="3938A00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1445</w:t>
            </w:r>
          </w:p>
        </w:tc>
        <w:tc>
          <w:tcPr>
            <w:tcW w:w="920" w:type="dxa"/>
            <w:gridSpan w:val="7"/>
            <w:tcBorders>
              <w:top w:val="nil"/>
              <w:left w:val="nil"/>
              <w:bottom w:val="single" w:sz="4" w:space="0" w:color="000000"/>
              <w:right w:val="nil"/>
            </w:tcBorders>
            <w:shd w:val="clear" w:color="auto" w:fill="auto"/>
            <w:noWrap/>
            <w:hideMark/>
          </w:tcPr>
          <w:p w14:paraId="4C60B6E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1445</w:t>
            </w:r>
          </w:p>
        </w:tc>
        <w:tc>
          <w:tcPr>
            <w:tcW w:w="940" w:type="dxa"/>
            <w:gridSpan w:val="7"/>
            <w:tcBorders>
              <w:top w:val="nil"/>
              <w:left w:val="nil"/>
              <w:bottom w:val="single" w:sz="4" w:space="0" w:color="000000"/>
              <w:right w:val="nil"/>
            </w:tcBorders>
            <w:shd w:val="clear" w:color="auto" w:fill="auto"/>
            <w:noWrap/>
            <w:hideMark/>
          </w:tcPr>
          <w:p w14:paraId="35560A0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1445</w:t>
            </w:r>
          </w:p>
        </w:tc>
        <w:tc>
          <w:tcPr>
            <w:tcW w:w="940" w:type="dxa"/>
            <w:gridSpan w:val="8"/>
            <w:tcBorders>
              <w:top w:val="nil"/>
              <w:left w:val="nil"/>
              <w:bottom w:val="single" w:sz="4" w:space="0" w:color="000000"/>
              <w:right w:val="nil"/>
            </w:tcBorders>
            <w:shd w:val="clear" w:color="auto" w:fill="auto"/>
            <w:noWrap/>
            <w:hideMark/>
          </w:tcPr>
          <w:p w14:paraId="40CC3C6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1445</w:t>
            </w:r>
          </w:p>
        </w:tc>
        <w:tc>
          <w:tcPr>
            <w:tcW w:w="1016" w:type="dxa"/>
            <w:gridSpan w:val="5"/>
            <w:tcBorders>
              <w:top w:val="nil"/>
              <w:left w:val="nil"/>
              <w:bottom w:val="single" w:sz="4" w:space="0" w:color="000000"/>
              <w:right w:val="nil"/>
            </w:tcBorders>
            <w:shd w:val="clear" w:color="auto" w:fill="auto"/>
            <w:hideMark/>
          </w:tcPr>
          <w:p w14:paraId="7637528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88" w:type="dxa"/>
            <w:gridSpan w:val="6"/>
            <w:tcBorders>
              <w:top w:val="nil"/>
              <w:left w:val="nil"/>
              <w:bottom w:val="single" w:sz="4" w:space="0" w:color="000000"/>
              <w:right w:val="nil"/>
            </w:tcBorders>
            <w:shd w:val="clear" w:color="auto" w:fill="auto"/>
            <w:hideMark/>
          </w:tcPr>
          <w:p w14:paraId="4364F31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5"/>
            <w:tcBorders>
              <w:top w:val="nil"/>
              <w:left w:val="nil"/>
              <w:bottom w:val="single" w:sz="4" w:space="0" w:color="000000"/>
              <w:right w:val="nil"/>
            </w:tcBorders>
            <w:shd w:val="clear" w:color="auto" w:fill="auto"/>
            <w:hideMark/>
          </w:tcPr>
          <w:p w14:paraId="12CE4CC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3"/>
            <w:tcBorders>
              <w:top w:val="nil"/>
              <w:left w:val="nil"/>
              <w:bottom w:val="single" w:sz="4" w:space="0" w:color="000000"/>
              <w:right w:val="nil"/>
            </w:tcBorders>
            <w:shd w:val="clear" w:color="auto" w:fill="auto"/>
            <w:hideMark/>
          </w:tcPr>
          <w:p w14:paraId="0F63B06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2"/>
            <w:tcBorders>
              <w:top w:val="nil"/>
              <w:left w:val="nil"/>
              <w:bottom w:val="single" w:sz="4" w:space="0" w:color="000000"/>
              <w:right w:val="nil"/>
            </w:tcBorders>
            <w:shd w:val="clear" w:color="auto" w:fill="auto"/>
            <w:hideMark/>
          </w:tcPr>
          <w:p w14:paraId="7E7337E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4" w:type="dxa"/>
            <w:gridSpan w:val="2"/>
            <w:tcBorders>
              <w:top w:val="nil"/>
              <w:left w:val="nil"/>
              <w:bottom w:val="nil"/>
              <w:right w:val="nil"/>
            </w:tcBorders>
            <w:shd w:val="clear" w:color="auto" w:fill="auto"/>
            <w:noWrap/>
            <w:vAlign w:val="bottom"/>
            <w:hideMark/>
          </w:tcPr>
          <w:p w14:paraId="2534ACF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60C5E89E" w14:textId="77777777" w:rsidTr="001316C9">
        <w:trPr>
          <w:trHeight w:val="930"/>
        </w:trPr>
        <w:tc>
          <w:tcPr>
            <w:tcW w:w="630" w:type="dxa"/>
            <w:vMerge/>
            <w:tcBorders>
              <w:top w:val="nil"/>
              <w:left w:val="nil"/>
              <w:bottom w:val="single" w:sz="4" w:space="0" w:color="000000"/>
              <w:right w:val="nil"/>
            </w:tcBorders>
            <w:vAlign w:val="center"/>
            <w:hideMark/>
          </w:tcPr>
          <w:p w14:paraId="6131463D"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3A607717"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Avoiding Gatherings</w:t>
            </w:r>
          </w:p>
        </w:tc>
        <w:tc>
          <w:tcPr>
            <w:tcW w:w="1050" w:type="dxa"/>
            <w:gridSpan w:val="9"/>
            <w:tcBorders>
              <w:top w:val="nil"/>
              <w:left w:val="nil"/>
              <w:bottom w:val="nil"/>
              <w:right w:val="nil"/>
            </w:tcBorders>
            <w:shd w:val="clear" w:color="auto" w:fill="auto"/>
            <w:hideMark/>
          </w:tcPr>
          <w:p w14:paraId="21C57A89"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2FFA90B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0.341</w:t>
            </w:r>
          </w:p>
        </w:tc>
        <w:tc>
          <w:tcPr>
            <w:tcW w:w="916" w:type="dxa"/>
            <w:gridSpan w:val="9"/>
            <w:tcBorders>
              <w:top w:val="nil"/>
              <w:left w:val="nil"/>
              <w:bottom w:val="nil"/>
              <w:right w:val="nil"/>
            </w:tcBorders>
            <w:shd w:val="clear" w:color="auto" w:fill="auto"/>
            <w:noWrap/>
            <w:hideMark/>
          </w:tcPr>
          <w:p w14:paraId="3A8DB59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-0.269</w:t>
            </w:r>
          </w:p>
        </w:tc>
        <w:tc>
          <w:tcPr>
            <w:tcW w:w="889" w:type="dxa"/>
            <w:gridSpan w:val="7"/>
            <w:tcBorders>
              <w:top w:val="nil"/>
              <w:left w:val="nil"/>
              <w:bottom w:val="nil"/>
              <w:right w:val="nil"/>
            </w:tcBorders>
            <w:shd w:val="clear" w:color="auto" w:fill="auto"/>
            <w:noWrap/>
            <w:hideMark/>
          </w:tcPr>
          <w:p w14:paraId="697CFD4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0.261</w:t>
            </w:r>
          </w:p>
        </w:tc>
        <w:tc>
          <w:tcPr>
            <w:tcW w:w="880" w:type="dxa"/>
            <w:gridSpan w:val="9"/>
            <w:tcBorders>
              <w:top w:val="nil"/>
              <w:left w:val="nil"/>
              <w:bottom w:val="nil"/>
              <w:right w:val="nil"/>
            </w:tcBorders>
            <w:shd w:val="clear" w:color="auto" w:fill="auto"/>
            <w:noWrap/>
            <w:hideMark/>
          </w:tcPr>
          <w:p w14:paraId="7B0E9F2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0.207</w:t>
            </w:r>
          </w:p>
        </w:tc>
        <w:tc>
          <w:tcPr>
            <w:tcW w:w="920" w:type="dxa"/>
            <w:gridSpan w:val="7"/>
            <w:tcBorders>
              <w:top w:val="nil"/>
              <w:left w:val="nil"/>
              <w:bottom w:val="nil"/>
              <w:right w:val="nil"/>
            </w:tcBorders>
            <w:shd w:val="clear" w:color="auto" w:fill="auto"/>
            <w:noWrap/>
            <w:hideMark/>
          </w:tcPr>
          <w:p w14:paraId="7AFCAB1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-0.277</w:t>
            </w:r>
          </w:p>
        </w:tc>
        <w:tc>
          <w:tcPr>
            <w:tcW w:w="940" w:type="dxa"/>
            <w:gridSpan w:val="7"/>
            <w:tcBorders>
              <w:top w:val="nil"/>
              <w:left w:val="nil"/>
              <w:bottom w:val="nil"/>
              <w:right w:val="nil"/>
            </w:tcBorders>
            <w:shd w:val="clear" w:color="auto" w:fill="auto"/>
            <w:noWrap/>
            <w:hideMark/>
          </w:tcPr>
          <w:p w14:paraId="4A3D021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0.099</w:t>
            </w:r>
          </w:p>
        </w:tc>
        <w:tc>
          <w:tcPr>
            <w:tcW w:w="940" w:type="dxa"/>
            <w:gridSpan w:val="8"/>
            <w:tcBorders>
              <w:top w:val="nil"/>
              <w:left w:val="nil"/>
              <w:bottom w:val="nil"/>
              <w:right w:val="nil"/>
            </w:tcBorders>
            <w:shd w:val="clear" w:color="auto" w:fill="auto"/>
            <w:noWrap/>
            <w:hideMark/>
          </w:tcPr>
          <w:p w14:paraId="21866A7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-0.083</w:t>
            </w:r>
          </w:p>
        </w:tc>
        <w:tc>
          <w:tcPr>
            <w:tcW w:w="1016" w:type="dxa"/>
            <w:gridSpan w:val="5"/>
            <w:tcBorders>
              <w:top w:val="nil"/>
              <w:left w:val="nil"/>
              <w:bottom w:val="nil"/>
              <w:right w:val="nil"/>
            </w:tcBorders>
            <w:shd w:val="clear" w:color="auto" w:fill="auto"/>
            <w:noWrap/>
            <w:hideMark/>
          </w:tcPr>
          <w:p w14:paraId="3CAE90C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0.161</w:t>
            </w:r>
          </w:p>
        </w:tc>
        <w:tc>
          <w:tcPr>
            <w:tcW w:w="988" w:type="dxa"/>
            <w:gridSpan w:val="6"/>
            <w:tcBorders>
              <w:top w:val="nil"/>
              <w:left w:val="nil"/>
              <w:bottom w:val="nil"/>
              <w:right w:val="nil"/>
            </w:tcBorders>
            <w:shd w:val="clear" w:color="auto" w:fill="auto"/>
            <w:hideMark/>
          </w:tcPr>
          <w:p w14:paraId="0FF5C5D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1070" w:type="dxa"/>
            <w:gridSpan w:val="5"/>
            <w:tcBorders>
              <w:top w:val="nil"/>
              <w:left w:val="nil"/>
              <w:bottom w:val="nil"/>
              <w:right w:val="nil"/>
            </w:tcBorders>
            <w:shd w:val="clear" w:color="auto" w:fill="auto"/>
            <w:hideMark/>
          </w:tcPr>
          <w:p w14:paraId="62B399E0"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1F231F3D"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21721A1D"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316091CB"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22CC0C24" w14:textId="77777777" w:rsidTr="001316C9">
        <w:trPr>
          <w:trHeight w:val="620"/>
        </w:trPr>
        <w:tc>
          <w:tcPr>
            <w:tcW w:w="630" w:type="dxa"/>
            <w:vMerge/>
            <w:tcBorders>
              <w:top w:val="nil"/>
              <w:left w:val="nil"/>
              <w:bottom w:val="single" w:sz="4" w:space="0" w:color="000000"/>
              <w:right w:val="nil"/>
            </w:tcBorders>
            <w:vAlign w:val="center"/>
            <w:hideMark/>
          </w:tcPr>
          <w:p w14:paraId="2379E75E"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16ADBF31"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228C7D90"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02B9D11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16" w:type="dxa"/>
            <w:gridSpan w:val="9"/>
            <w:tcBorders>
              <w:top w:val="nil"/>
              <w:left w:val="nil"/>
              <w:bottom w:val="nil"/>
              <w:right w:val="nil"/>
            </w:tcBorders>
            <w:shd w:val="clear" w:color="auto" w:fill="auto"/>
            <w:noWrap/>
            <w:hideMark/>
          </w:tcPr>
          <w:p w14:paraId="2D96EF5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9" w:type="dxa"/>
            <w:gridSpan w:val="7"/>
            <w:tcBorders>
              <w:top w:val="nil"/>
              <w:left w:val="nil"/>
              <w:bottom w:val="nil"/>
              <w:right w:val="nil"/>
            </w:tcBorders>
            <w:shd w:val="clear" w:color="auto" w:fill="auto"/>
            <w:noWrap/>
            <w:hideMark/>
          </w:tcPr>
          <w:p w14:paraId="1267C45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0" w:type="dxa"/>
            <w:gridSpan w:val="9"/>
            <w:tcBorders>
              <w:top w:val="nil"/>
              <w:left w:val="nil"/>
              <w:bottom w:val="nil"/>
              <w:right w:val="nil"/>
            </w:tcBorders>
            <w:shd w:val="clear" w:color="auto" w:fill="auto"/>
            <w:noWrap/>
            <w:hideMark/>
          </w:tcPr>
          <w:p w14:paraId="31E49DF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20" w:type="dxa"/>
            <w:gridSpan w:val="7"/>
            <w:tcBorders>
              <w:top w:val="nil"/>
              <w:left w:val="nil"/>
              <w:bottom w:val="nil"/>
              <w:right w:val="nil"/>
            </w:tcBorders>
            <w:shd w:val="clear" w:color="auto" w:fill="auto"/>
            <w:noWrap/>
            <w:hideMark/>
          </w:tcPr>
          <w:p w14:paraId="2A8BF9F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40" w:type="dxa"/>
            <w:gridSpan w:val="7"/>
            <w:tcBorders>
              <w:top w:val="nil"/>
              <w:left w:val="nil"/>
              <w:bottom w:val="nil"/>
              <w:right w:val="nil"/>
            </w:tcBorders>
            <w:shd w:val="clear" w:color="auto" w:fill="auto"/>
            <w:noWrap/>
            <w:hideMark/>
          </w:tcPr>
          <w:p w14:paraId="5700991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40" w:type="dxa"/>
            <w:gridSpan w:val="8"/>
            <w:tcBorders>
              <w:top w:val="nil"/>
              <w:left w:val="nil"/>
              <w:bottom w:val="nil"/>
              <w:right w:val="nil"/>
            </w:tcBorders>
            <w:shd w:val="clear" w:color="auto" w:fill="auto"/>
            <w:noWrap/>
            <w:hideMark/>
          </w:tcPr>
          <w:p w14:paraId="4CFF1CC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0.389</w:t>
            </w:r>
          </w:p>
        </w:tc>
        <w:tc>
          <w:tcPr>
            <w:tcW w:w="1016" w:type="dxa"/>
            <w:gridSpan w:val="5"/>
            <w:tcBorders>
              <w:top w:val="nil"/>
              <w:left w:val="nil"/>
              <w:bottom w:val="nil"/>
              <w:right w:val="nil"/>
            </w:tcBorders>
            <w:shd w:val="clear" w:color="auto" w:fill="auto"/>
            <w:noWrap/>
            <w:hideMark/>
          </w:tcPr>
          <w:p w14:paraId="72006C1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88" w:type="dxa"/>
            <w:gridSpan w:val="6"/>
            <w:tcBorders>
              <w:top w:val="nil"/>
              <w:left w:val="nil"/>
              <w:bottom w:val="nil"/>
              <w:right w:val="nil"/>
            </w:tcBorders>
            <w:shd w:val="clear" w:color="auto" w:fill="auto"/>
            <w:hideMark/>
          </w:tcPr>
          <w:p w14:paraId="1540829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1070" w:type="dxa"/>
            <w:gridSpan w:val="5"/>
            <w:tcBorders>
              <w:top w:val="nil"/>
              <w:left w:val="nil"/>
              <w:bottom w:val="nil"/>
              <w:right w:val="nil"/>
            </w:tcBorders>
            <w:shd w:val="clear" w:color="auto" w:fill="auto"/>
            <w:hideMark/>
          </w:tcPr>
          <w:p w14:paraId="66DF47B4"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20" w:type="dxa"/>
            <w:gridSpan w:val="3"/>
            <w:tcBorders>
              <w:top w:val="nil"/>
              <w:left w:val="nil"/>
              <w:bottom w:val="nil"/>
              <w:right w:val="nil"/>
            </w:tcBorders>
            <w:shd w:val="clear" w:color="auto" w:fill="auto"/>
            <w:hideMark/>
          </w:tcPr>
          <w:p w14:paraId="1ECEA49A"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2"/>
            <w:tcBorders>
              <w:top w:val="nil"/>
              <w:left w:val="nil"/>
              <w:bottom w:val="nil"/>
              <w:right w:val="nil"/>
            </w:tcBorders>
            <w:shd w:val="clear" w:color="auto" w:fill="auto"/>
            <w:hideMark/>
          </w:tcPr>
          <w:p w14:paraId="788D641C"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634680E7"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6C864E4F" w14:textId="77777777" w:rsidTr="001316C9">
        <w:trPr>
          <w:gridAfter w:val="41"/>
          <w:wAfter w:w="8674" w:type="dxa"/>
          <w:trHeight w:val="310"/>
        </w:trPr>
        <w:tc>
          <w:tcPr>
            <w:tcW w:w="630" w:type="dxa"/>
            <w:gridSpan w:val="2"/>
            <w:vMerge/>
            <w:tcBorders>
              <w:top w:val="nil"/>
              <w:left w:val="nil"/>
              <w:bottom w:val="single" w:sz="4" w:space="0" w:color="000000"/>
              <w:right w:val="nil"/>
            </w:tcBorders>
            <w:vAlign w:val="center"/>
            <w:hideMark/>
          </w:tcPr>
          <w:p w14:paraId="08FA7BFA"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0C72D075"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988" w:type="dxa"/>
            <w:gridSpan w:val="7"/>
            <w:tcBorders>
              <w:top w:val="nil"/>
              <w:left w:val="nil"/>
              <w:bottom w:val="single" w:sz="4" w:space="0" w:color="000000"/>
              <w:right w:val="nil"/>
            </w:tcBorders>
            <w:shd w:val="clear" w:color="auto" w:fill="auto"/>
            <w:hideMark/>
          </w:tcPr>
          <w:p w14:paraId="2BB3D98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11"/>
            <w:tcBorders>
              <w:top w:val="nil"/>
              <w:left w:val="nil"/>
              <w:bottom w:val="single" w:sz="4" w:space="0" w:color="000000"/>
              <w:right w:val="nil"/>
            </w:tcBorders>
            <w:shd w:val="clear" w:color="auto" w:fill="auto"/>
            <w:hideMark/>
          </w:tcPr>
          <w:p w14:paraId="2DAD767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8"/>
            <w:tcBorders>
              <w:top w:val="nil"/>
              <w:left w:val="nil"/>
              <w:bottom w:val="single" w:sz="4" w:space="0" w:color="000000"/>
              <w:right w:val="nil"/>
            </w:tcBorders>
            <w:shd w:val="clear" w:color="auto" w:fill="auto"/>
            <w:hideMark/>
          </w:tcPr>
          <w:p w14:paraId="72A5E22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13"/>
            <w:tcBorders>
              <w:top w:val="nil"/>
              <w:left w:val="nil"/>
              <w:bottom w:val="single" w:sz="4" w:space="0" w:color="000000"/>
              <w:right w:val="nil"/>
            </w:tcBorders>
            <w:shd w:val="clear" w:color="auto" w:fill="auto"/>
            <w:hideMark/>
          </w:tcPr>
          <w:p w14:paraId="60E2043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4" w:type="dxa"/>
            <w:gridSpan w:val="9"/>
            <w:tcBorders>
              <w:top w:val="nil"/>
              <w:left w:val="nil"/>
              <w:bottom w:val="nil"/>
              <w:right w:val="nil"/>
            </w:tcBorders>
            <w:shd w:val="clear" w:color="auto" w:fill="auto"/>
            <w:noWrap/>
            <w:vAlign w:val="bottom"/>
            <w:hideMark/>
          </w:tcPr>
          <w:p w14:paraId="59C8197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6694ADD9" w14:textId="77777777" w:rsidTr="001316C9">
        <w:trPr>
          <w:gridAfter w:val="1"/>
          <w:trHeight w:val="930"/>
        </w:trPr>
        <w:tc>
          <w:tcPr>
            <w:tcW w:w="630" w:type="dxa"/>
            <w:gridSpan w:val="2"/>
            <w:vMerge/>
            <w:tcBorders>
              <w:top w:val="nil"/>
              <w:left w:val="nil"/>
              <w:bottom w:val="single" w:sz="4" w:space="0" w:color="000000"/>
              <w:right w:val="nil"/>
            </w:tcBorders>
            <w:vAlign w:val="center"/>
            <w:hideMark/>
          </w:tcPr>
          <w:p w14:paraId="7777299A"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3183F15B"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Physical Distancing</w:t>
            </w:r>
          </w:p>
        </w:tc>
        <w:tc>
          <w:tcPr>
            <w:tcW w:w="1050" w:type="dxa"/>
            <w:gridSpan w:val="9"/>
            <w:tcBorders>
              <w:top w:val="nil"/>
              <w:left w:val="nil"/>
              <w:bottom w:val="nil"/>
              <w:right w:val="nil"/>
            </w:tcBorders>
            <w:shd w:val="clear" w:color="auto" w:fill="auto"/>
            <w:hideMark/>
          </w:tcPr>
          <w:p w14:paraId="2DCF0601"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7A2614F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0.057</w:t>
            </w:r>
          </w:p>
        </w:tc>
        <w:tc>
          <w:tcPr>
            <w:tcW w:w="916" w:type="dxa"/>
            <w:gridSpan w:val="9"/>
            <w:tcBorders>
              <w:top w:val="nil"/>
              <w:left w:val="nil"/>
              <w:bottom w:val="nil"/>
              <w:right w:val="nil"/>
            </w:tcBorders>
            <w:shd w:val="clear" w:color="auto" w:fill="auto"/>
            <w:noWrap/>
            <w:hideMark/>
          </w:tcPr>
          <w:p w14:paraId="21FE9E2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0.313</w:t>
            </w:r>
          </w:p>
        </w:tc>
        <w:tc>
          <w:tcPr>
            <w:tcW w:w="889" w:type="dxa"/>
            <w:gridSpan w:val="7"/>
            <w:tcBorders>
              <w:top w:val="nil"/>
              <w:left w:val="nil"/>
              <w:bottom w:val="nil"/>
              <w:right w:val="nil"/>
            </w:tcBorders>
            <w:shd w:val="clear" w:color="auto" w:fill="auto"/>
            <w:noWrap/>
            <w:hideMark/>
          </w:tcPr>
          <w:p w14:paraId="4005D2A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0.070</w:t>
            </w:r>
          </w:p>
        </w:tc>
        <w:tc>
          <w:tcPr>
            <w:tcW w:w="880" w:type="dxa"/>
            <w:gridSpan w:val="9"/>
            <w:tcBorders>
              <w:top w:val="nil"/>
              <w:left w:val="nil"/>
              <w:bottom w:val="nil"/>
              <w:right w:val="nil"/>
            </w:tcBorders>
            <w:shd w:val="clear" w:color="auto" w:fill="auto"/>
            <w:noWrap/>
            <w:hideMark/>
          </w:tcPr>
          <w:p w14:paraId="3A6E0E2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-0.246</w:t>
            </w:r>
          </w:p>
        </w:tc>
        <w:tc>
          <w:tcPr>
            <w:tcW w:w="920" w:type="dxa"/>
            <w:gridSpan w:val="7"/>
            <w:tcBorders>
              <w:top w:val="nil"/>
              <w:left w:val="nil"/>
              <w:bottom w:val="nil"/>
              <w:right w:val="nil"/>
            </w:tcBorders>
            <w:shd w:val="clear" w:color="auto" w:fill="auto"/>
            <w:noWrap/>
            <w:hideMark/>
          </w:tcPr>
          <w:p w14:paraId="2B21D9B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0.406</w:t>
            </w:r>
          </w:p>
        </w:tc>
        <w:tc>
          <w:tcPr>
            <w:tcW w:w="940" w:type="dxa"/>
            <w:gridSpan w:val="5"/>
            <w:tcBorders>
              <w:top w:val="nil"/>
              <w:left w:val="nil"/>
              <w:bottom w:val="nil"/>
              <w:right w:val="nil"/>
            </w:tcBorders>
            <w:shd w:val="clear" w:color="auto" w:fill="auto"/>
            <w:noWrap/>
            <w:hideMark/>
          </w:tcPr>
          <w:p w14:paraId="4CA927E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0.264</w:t>
            </w:r>
          </w:p>
        </w:tc>
        <w:tc>
          <w:tcPr>
            <w:tcW w:w="940" w:type="dxa"/>
            <w:gridSpan w:val="7"/>
            <w:tcBorders>
              <w:top w:val="nil"/>
              <w:left w:val="nil"/>
              <w:bottom w:val="nil"/>
              <w:right w:val="nil"/>
            </w:tcBorders>
            <w:shd w:val="clear" w:color="auto" w:fill="auto"/>
            <w:noWrap/>
            <w:hideMark/>
          </w:tcPr>
          <w:p w14:paraId="106BAEA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0.178</w:t>
            </w:r>
          </w:p>
        </w:tc>
        <w:tc>
          <w:tcPr>
            <w:tcW w:w="1016" w:type="dxa"/>
            <w:gridSpan w:val="6"/>
            <w:tcBorders>
              <w:top w:val="nil"/>
              <w:left w:val="nil"/>
              <w:bottom w:val="nil"/>
              <w:right w:val="nil"/>
            </w:tcBorders>
            <w:shd w:val="clear" w:color="auto" w:fill="auto"/>
            <w:noWrap/>
            <w:hideMark/>
          </w:tcPr>
          <w:p w14:paraId="0E17A37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0.309</w:t>
            </w:r>
          </w:p>
        </w:tc>
        <w:tc>
          <w:tcPr>
            <w:tcW w:w="988" w:type="dxa"/>
            <w:gridSpan w:val="4"/>
            <w:tcBorders>
              <w:top w:val="nil"/>
              <w:left w:val="nil"/>
              <w:bottom w:val="nil"/>
              <w:right w:val="nil"/>
            </w:tcBorders>
            <w:shd w:val="clear" w:color="auto" w:fill="auto"/>
            <w:noWrap/>
            <w:hideMark/>
          </w:tcPr>
          <w:p w14:paraId="3BE7F16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0.321</w:t>
            </w:r>
          </w:p>
        </w:tc>
        <w:tc>
          <w:tcPr>
            <w:tcW w:w="1070" w:type="dxa"/>
            <w:gridSpan w:val="5"/>
            <w:tcBorders>
              <w:top w:val="nil"/>
              <w:left w:val="nil"/>
              <w:bottom w:val="nil"/>
              <w:right w:val="nil"/>
            </w:tcBorders>
            <w:shd w:val="clear" w:color="auto" w:fill="auto"/>
            <w:hideMark/>
          </w:tcPr>
          <w:p w14:paraId="4C2544C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20" w:type="dxa"/>
            <w:gridSpan w:val="4"/>
            <w:tcBorders>
              <w:top w:val="nil"/>
              <w:left w:val="nil"/>
              <w:bottom w:val="nil"/>
              <w:right w:val="nil"/>
            </w:tcBorders>
            <w:shd w:val="clear" w:color="auto" w:fill="auto"/>
            <w:hideMark/>
          </w:tcPr>
          <w:p w14:paraId="4CCC54E4"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3"/>
            <w:tcBorders>
              <w:top w:val="nil"/>
              <w:left w:val="nil"/>
              <w:bottom w:val="nil"/>
              <w:right w:val="nil"/>
            </w:tcBorders>
            <w:shd w:val="clear" w:color="auto" w:fill="auto"/>
            <w:hideMark/>
          </w:tcPr>
          <w:p w14:paraId="55E19D6C"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4B6115F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6E41CE4B" w14:textId="77777777" w:rsidTr="001316C9">
        <w:trPr>
          <w:gridAfter w:val="1"/>
          <w:trHeight w:val="620"/>
        </w:trPr>
        <w:tc>
          <w:tcPr>
            <w:tcW w:w="630" w:type="dxa"/>
            <w:gridSpan w:val="2"/>
            <w:vMerge/>
            <w:tcBorders>
              <w:top w:val="nil"/>
              <w:left w:val="nil"/>
              <w:bottom w:val="single" w:sz="4" w:space="0" w:color="000000"/>
              <w:right w:val="nil"/>
            </w:tcBorders>
            <w:vAlign w:val="center"/>
            <w:hideMark/>
          </w:tcPr>
          <w:p w14:paraId="70DE471B"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1A5AB885"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25657466"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402F3BB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0.074</w:t>
            </w:r>
          </w:p>
        </w:tc>
        <w:tc>
          <w:tcPr>
            <w:tcW w:w="916" w:type="dxa"/>
            <w:gridSpan w:val="9"/>
            <w:tcBorders>
              <w:top w:val="nil"/>
              <w:left w:val="nil"/>
              <w:bottom w:val="nil"/>
              <w:right w:val="nil"/>
            </w:tcBorders>
            <w:shd w:val="clear" w:color="auto" w:fill="auto"/>
            <w:noWrap/>
            <w:hideMark/>
          </w:tcPr>
          <w:p w14:paraId="6F13442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9" w:type="dxa"/>
            <w:gridSpan w:val="7"/>
            <w:tcBorders>
              <w:top w:val="nil"/>
              <w:left w:val="nil"/>
              <w:bottom w:val="nil"/>
              <w:right w:val="nil"/>
            </w:tcBorders>
            <w:shd w:val="clear" w:color="auto" w:fill="auto"/>
            <w:noWrap/>
            <w:hideMark/>
          </w:tcPr>
          <w:p w14:paraId="5129A5F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0.009</w:t>
            </w:r>
          </w:p>
        </w:tc>
        <w:tc>
          <w:tcPr>
            <w:tcW w:w="880" w:type="dxa"/>
            <w:gridSpan w:val="9"/>
            <w:tcBorders>
              <w:top w:val="nil"/>
              <w:left w:val="nil"/>
              <w:bottom w:val="nil"/>
              <w:right w:val="nil"/>
            </w:tcBorders>
            <w:shd w:val="clear" w:color="auto" w:fill="auto"/>
            <w:noWrap/>
            <w:hideMark/>
          </w:tcPr>
          <w:p w14:paraId="45D0D7D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20" w:type="dxa"/>
            <w:gridSpan w:val="7"/>
            <w:tcBorders>
              <w:top w:val="nil"/>
              <w:left w:val="nil"/>
              <w:bottom w:val="nil"/>
              <w:right w:val="nil"/>
            </w:tcBorders>
            <w:shd w:val="clear" w:color="auto" w:fill="auto"/>
            <w:noWrap/>
            <w:hideMark/>
          </w:tcPr>
          <w:p w14:paraId="77F5F8A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40" w:type="dxa"/>
            <w:gridSpan w:val="5"/>
            <w:tcBorders>
              <w:top w:val="nil"/>
              <w:left w:val="nil"/>
              <w:bottom w:val="nil"/>
              <w:right w:val="nil"/>
            </w:tcBorders>
            <w:shd w:val="clear" w:color="auto" w:fill="auto"/>
            <w:noWrap/>
            <w:hideMark/>
          </w:tcPr>
          <w:p w14:paraId="3251D1F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40" w:type="dxa"/>
            <w:gridSpan w:val="7"/>
            <w:tcBorders>
              <w:top w:val="nil"/>
              <w:left w:val="nil"/>
              <w:bottom w:val="nil"/>
              <w:right w:val="nil"/>
            </w:tcBorders>
            <w:shd w:val="clear" w:color="auto" w:fill="auto"/>
            <w:noWrap/>
            <w:hideMark/>
          </w:tcPr>
          <w:p w14:paraId="07F02DA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0.089</w:t>
            </w:r>
          </w:p>
        </w:tc>
        <w:tc>
          <w:tcPr>
            <w:tcW w:w="1016" w:type="dxa"/>
            <w:gridSpan w:val="6"/>
            <w:tcBorders>
              <w:top w:val="nil"/>
              <w:left w:val="nil"/>
              <w:bottom w:val="nil"/>
              <w:right w:val="nil"/>
            </w:tcBorders>
            <w:shd w:val="clear" w:color="auto" w:fill="auto"/>
            <w:noWrap/>
            <w:hideMark/>
          </w:tcPr>
          <w:p w14:paraId="2414E38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88" w:type="dxa"/>
            <w:gridSpan w:val="4"/>
            <w:tcBorders>
              <w:top w:val="nil"/>
              <w:left w:val="nil"/>
              <w:bottom w:val="nil"/>
              <w:right w:val="nil"/>
            </w:tcBorders>
            <w:shd w:val="clear" w:color="auto" w:fill="auto"/>
            <w:noWrap/>
            <w:hideMark/>
          </w:tcPr>
          <w:p w14:paraId="50693C7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1070" w:type="dxa"/>
            <w:gridSpan w:val="5"/>
            <w:tcBorders>
              <w:top w:val="nil"/>
              <w:left w:val="nil"/>
              <w:bottom w:val="nil"/>
              <w:right w:val="nil"/>
            </w:tcBorders>
            <w:shd w:val="clear" w:color="auto" w:fill="auto"/>
            <w:hideMark/>
          </w:tcPr>
          <w:p w14:paraId="704137D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20" w:type="dxa"/>
            <w:gridSpan w:val="4"/>
            <w:tcBorders>
              <w:top w:val="nil"/>
              <w:left w:val="nil"/>
              <w:bottom w:val="nil"/>
              <w:right w:val="nil"/>
            </w:tcBorders>
            <w:shd w:val="clear" w:color="auto" w:fill="auto"/>
            <w:hideMark/>
          </w:tcPr>
          <w:p w14:paraId="1108C738"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1070" w:type="dxa"/>
            <w:gridSpan w:val="3"/>
            <w:tcBorders>
              <w:top w:val="nil"/>
              <w:left w:val="nil"/>
              <w:bottom w:val="nil"/>
              <w:right w:val="nil"/>
            </w:tcBorders>
            <w:shd w:val="clear" w:color="auto" w:fill="auto"/>
            <w:hideMark/>
          </w:tcPr>
          <w:p w14:paraId="18CF7029"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690E8CF0"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6F62A2CC" w14:textId="77777777" w:rsidTr="001316C9">
        <w:trPr>
          <w:gridAfter w:val="51"/>
          <w:wAfter w:w="9666" w:type="dxa"/>
          <w:trHeight w:val="310"/>
        </w:trPr>
        <w:tc>
          <w:tcPr>
            <w:tcW w:w="630" w:type="dxa"/>
            <w:gridSpan w:val="2"/>
            <w:vMerge/>
            <w:tcBorders>
              <w:top w:val="nil"/>
              <w:left w:val="nil"/>
              <w:bottom w:val="single" w:sz="4" w:space="0" w:color="000000"/>
              <w:right w:val="nil"/>
            </w:tcBorders>
            <w:vAlign w:val="center"/>
            <w:hideMark/>
          </w:tcPr>
          <w:p w14:paraId="6D93FDCB"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617C39F9"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70" w:type="dxa"/>
            <w:gridSpan w:val="10"/>
            <w:tcBorders>
              <w:top w:val="nil"/>
              <w:left w:val="nil"/>
              <w:bottom w:val="single" w:sz="4" w:space="0" w:color="000000"/>
              <w:right w:val="nil"/>
            </w:tcBorders>
            <w:shd w:val="clear" w:color="auto" w:fill="auto"/>
            <w:hideMark/>
          </w:tcPr>
          <w:p w14:paraId="75C8EE94"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20" w:type="dxa"/>
            <w:gridSpan w:val="6"/>
            <w:tcBorders>
              <w:top w:val="nil"/>
              <w:left w:val="nil"/>
              <w:bottom w:val="single" w:sz="4" w:space="0" w:color="000000"/>
              <w:right w:val="nil"/>
            </w:tcBorders>
            <w:shd w:val="clear" w:color="auto" w:fill="auto"/>
            <w:hideMark/>
          </w:tcPr>
          <w:p w14:paraId="38759DE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11"/>
            <w:tcBorders>
              <w:top w:val="nil"/>
              <w:left w:val="nil"/>
              <w:bottom w:val="single" w:sz="4" w:space="0" w:color="000000"/>
              <w:right w:val="nil"/>
            </w:tcBorders>
            <w:shd w:val="clear" w:color="auto" w:fill="auto"/>
            <w:hideMark/>
          </w:tcPr>
          <w:p w14:paraId="13375D6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0" w:type="dxa"/>
            <w:gridSpan w:val="11"/>
            <w:tcBorders>
              <w:top w:val="nil"/>
              <w:left w:val="nil"/>
              <w:bottom w:val="nil"/>
              <w:right w:val="nil"/>
            </w:tcBorders>
            <w:shd w:val="clear" w:color="auto" w:fill="auto"/>
            <w:noWrap/>
            <w:vAlign w:val="bottom"/>
            <w:hideMark/>
          </w:tcPr>
          <w:p w14:paraId="4E06A13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6C3A6CD4" w14:textId="77777777" w:rsidTr="001316C9">
        <w:trPr>
          <w:gridAfter w:val="1"/>
          <w:trHeight w:val="930"/>
        </w:trPr>
        <w:tc>
          <w:tcPr>
            <w:tcW w:w="630" w:type="dxa"/>
            <w:gridSpan w:val="2"/>
            <w:vMerge/>
            <w:tcBorders>
              <w:top w:val="nil"/>
              <w:left w:val="nil"/>
              <w:bottom w:val="single" w:sz="4" w:space="0" w:color="000000"/>
              <w:right w:val="nil"/>
            </w:tcBorders>
            <w:vAlign w:val="center"/>
            <w:hideMark/>
          </w:tcPr>
          <w:p w14:paraId="360C6FAF"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162564EB"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Covid-specific Distress</w:t>
            </w:r>
          </w:p>
        </w:tc>
        <w:tc>
          <w:tcPr>
            <w:tcW w:w="1050" w:type="dxa"/>
            <w:gridSpan w:val="9"/>
            <w:tcBorders>
              <w:top w:val="nil"/>
              <w:left w:val="nil"/>
              <w:bottom w:val="nil"/>
              <w:right w:val="nil"/>
            </w:tcBorders>
            <w:shd w:val="clear" w:color="auto" w:fill="auto"/>
            <w:hideMark/>
          </w:tcPr>
          <w:p w14:paraId="339D44C4"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3363F24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0.285</w:t>
            </w:r>
          </w:p>
        </w:tc>
        <w:tc>
          <w:tcPr>
            <w:tcW w:w="916" w:type="dxa"/>
            <w:gridSpan w:val="9"/>
            <w:tcBorders>
              <w:top w:val="nil"/>
              <w:left w:val="nil"/>
              <w:bottom w:val="nil"/>
              <w:right w:val="nil"/>
            </w:tcBorders>
            <w:shd w:val="clear" w:color="auto" w:fill="auto"/>
            <w:noWrap/>
            <w:hideMark/>
          </w:tcPr>
          <w:p w14:paraId="1C52C79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-0.419</w:t>
            </w:r>
          </w:p>
        </w:tc>
        <w:tc>
          <w:tcPr>
            <w:tcW w:w="889" w:type="dxa"/>
            <w:gridSpan w:val="7"/>
            <w:tcBorders>
              <w:top w:val="nil"/>
              <w:left w:val="nil"/>
              <w:bottom w:val="nil"/>
              <w:right w:val="nil"/>
            </w:tcBorders>
            <w:shd w:val="clear" w:color="auto" w:fill="auto"/>
            <w:noWrap/>
            <w:hideMark/>
          </w:tcPr>
          <w:p w14:paraId="2EC0BDD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0.600</w:t>
            </w:r>
          </w:p>
        </w:tc>
        <w:tc>
          <w:tcPr>
            <w:tcW w:w="880" w:type="dxa"/>
            <w:gridSpan w:val="9"/>
            <w:tcBorders>
              <w:top w:val="nil"/>
              <w:left w:val="nil"/>
              <w:bottom w:val="nil"/>
              <w:right w:val="nil"/>
            </w:tcBorders>
            <w:shd w:val="clear" w:color="auto" w:fill="auto"/>
            <w:noWrap/>
            <w:hideMark/>
          </w:tcPr>
          <w:p w14:paraId="3340630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0.316</w:t>
            </w:r>
          </w:p>
        </w:tc>
        <w:tc>
          <w:tcPr>
            <w:tcW w:w="920" w:type="dxa"/>
            <w:gridSpan w:val="7"/>
            <w:tcBorders>
              <w:top w:val="nil"/>
              <w:left w:val="nil"/>
              <w:bottom w:val="nil"/>
              <w:right w:val="nil"/>
            </w:tcBorders>
            <w:shd w:val="clear" w:color="auto" w:fill="auto"/>
            <w:noWrap/>
            <w:hideMark/>
          </w:tcPr>
          <w:p w14:paraId="4823258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-0.470</w:t>
            </w:r>
          </w:p>
        </w:tc>
        <w:tc>
          <w:tcPr>
            <w:tcW w:w="940" w:type="dxa"/>
            <w:gridSpan w:val="5"/>
            <w:tcBorders>
              <w:top w:val="nil"/>
              <w:left w:val="nil"/>
              <w:bottom w:val="nil"/>
              <w:right w:val="nil"/>
            </w:tcBorders>
            <w:shd w:val="clear" w:color="auto" w:fill="auto"/>
            <w:noWrap/>
            <w:hideMark/>
          </w:tcPr>
          <w:p w14:paraId="0762C7A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0.022</w:t>
            </w:r>
          </w:p>
        </w:tc>
        <w:tc>
          <w:tcPr>
            <w:tcW w:w="940" w:type="dxa"/>
            <w:gridSpan w:val="7"/>
            <w:tcBorders>
              <w:top w:val="nil"/>
              <w:left w:val="nil"/>
              <w:bottom w:val="nil"/>
              <w:right w:val="nil"/>
            </w:tcBorders>
            <w:shd w:val="clear" w:color="auto" w:fill="auto"/>
            <w:noWrap/>
            <w:hideMark/>
          </w:tcPr>
          <w:p w14:paraId="7391A92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-0.217</w:t>
            </w:r>
          </w:p>
        </w:tc>
        <w:tc>
          <w:tcPr>
            <w:tcW w:w="1016" w:type="dxa"/>
            <w:gridSpan w:val="6"/>
            <w:tcBorders>
              <w:top w:val="nil"/>
              <w:left w:val="nil"/>
              <w:bottom w:val="nil"/>
              <w:right w:val="nil"/>
            </w:tcBorders>
            <w:shd w:val="clear" w:color="auto" w:fill="auto"/>
            <w:noWrap/>
            <w:hideMark/>
          </w:tcPr>
          <w:p w14:paraId="36124CE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0.091</w:t>
            </w:r>
          </w:p>
        </w:tc>
        <w:tc>
          <w:tcPr>
            <w:tcW w:w="988" w:type="dxa"/>
            <w:gridSpan w:val="4"/>
            <w:tcBorders>
              <w:top w:val="nil"/>
              <w:left w:val="nil"/>
              <w:bottom w:val="nil"/>
              <w:right w:val="nil"/>
            </w:tcBorders>
            <w:shd w:val="clear" w:color="auto" w:fill="auto"/>
            <w:noWrap/>
            <w:hideMark/>
          </w:tcPr>
          <w:p w14:paraId="771DF65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0.352</w:t>
            </w:r>
          </w:p>
        </w:tc>
        <w:tc>
          <w:tcPr>
            <w:tcW w:w="1070" w:type="dxa"/>
            <w:gridSpan w:val="5"/>
            <w:tcBorders>
              <w:top w:val="nil"/>
              <w:left w:val="nil"/>
              <w:bottom w:val="nil"/>
              <w:right w:val="nil"/>
            </w:tcBorders>
            <w:shd w:val="clear" w:color="auto" w:fill="auto"/>
            <w:noWrap/>
            <w:hideMark/>
          </w:tcPr>
          <w:p w14:paraId="5380441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-0.055</w:t>
            </w:r>
          </w:p>
        </w:tc>
        <w:tc>
          <w:tcPr>
            <w:tcW w:w="920" w:type="dxa"/>
            <w:gridSpan w:val="4"/>
            <w:tcBorders>
              <w:top w:val="nil"/>
              <w:left w:val="nil"/>
              <w:bottom w:val="nil"/>
              <w:right w:val="nil"/>
            </w:tcBorders>
            <w:shd w:val="clear" w:color="auto" w:fill="auto"/>
            <w:hideMark/>
          </w:tcPr>
          <w:p w14:paraId="7AC01FB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1070" w:type="dxa"/>
            <w:gridSpan w:val="3"/>
            <w:tcBorders>
              <w:top w:val="nil"/>
              <w:left w:val="nil"/>
              <w:bottom w:val="nil"/>
              <w:right w:val="nil"/>
            </w:tcBorders>
            <w:shd w:val="clear" w:color="auto" w:fill="auto"/>
            <w:hideMark/>
          </w:tcPr>
          <w:p w14:paraId="378D534C"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43C15DDB"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7834230F" w14:textId="77777777" w:rsidTr="001316C9">
        <w:trPr>
          <w:gridAfter w:val="1"/>
          <w:trHeight w:val="620"/>
        </w:trPr>
        <w:tc>
          <w:tcPr>
            <w:tcW w:w="630" w:type="dxa"/>
            <w:gridSpan w:val="2"/>
            <w:vMerge/>
            <w:tcBorders>
              <w:top w:val="nil"/>
              <w:left w:val="nil"/>
              <w:bottom w:val="single" w:sz="4" w:space="0" w:color="000000"/>
              <w:right w:val="nil"/>
            </w:tcBorders>
            <w:vAlign w:val="center"/>
            <w:hideMark/>
          </w:tcPr>
          <w:p w14:paraId="186DEBCB"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4BFB7814"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093A6CFD"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2173D19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16" w:type="dxa"/>
            <w:gridSpan w:val="9"/>
            <w:tcBorders>
              <w:top w:val="nil"/>
              <w:left w:val="nil"/>
              <w:bottom w:val="nil"/>
              <w:right w:val="nil"/>
            </w:tcBorders>
            <w:shd w:val="clear" w:color="auto" w:fill="auto"/>
            <w:noWrap/>
            <w:hideMark/>
          </w:tcPr>
          <w:p w14:paraId="733C8A1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9" w:type="dxa"/>
            <w:gridSpan w:val="7"/>
            <w:tcBorders>
              <w:top w:val="nil"/>
              <w:left w:val="nil"/>
              <w:bottom w:val="nil"/>
              <w:right w:val="nil"/>
            </w:tcBorders>
            <w:shd w:val="clear" w:color="auto" w:fill="auto"/>
            <w:noWrap/>
            <w:hideMark/>
          </w:tcPr>
          <w:p w14:paraId="748A4DF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0" w:type="dxa"/>
            <w:gridSpan w:val="9"/>
            <w:tcBorders>
              <w:top w:val="nil"/>
              <w:left w:val="nil"/>
              <w:bottom w:val="nil"/>
              <w:right w:val="nil"/>
            </w:tcBorders>
            <w:shd w:val="clear" w:color="auto" w:fill="auto"/>
            <w:noWrap/>
            <w:hideMark/>
          </w:tcPr>
          <w:p w14:paraId="78DE3D8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20" w:type="dxa"/>
            <w:gridSpan w:val="7"/>
            <w:tcBorders>
              <w:top w:val="nil"/>
              <w:left w:val="nil"/>
              <w:bottom w:val="nil"/>
              <w:right w:val="nil"/>
            </w:tcBorders>
            <w:shd w:val="clear" w:color="auto" w:fill="auto"/>
            <w:noWrap/>
            <w:hideMark/>
          </w:tcPr>
          <w:p w14:paraId="00EAFF1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40" w:type="dxa"/>
            <w:gridSpan w:val="5"/>
            <w:tcBorders>
              <w:top w:val="nil"/>
              <w:left w:val="nil"/>
              <w:bottom w:val="nil"/>
              <w:right w:val="nil"/>
            </w:tcBorders>
            <w:shd w:val="clear" w:color="auto" w:fill="auto"/>
            <w:noWrap/>
            <w:hideMark/>
          </w:tcPr>
          <w:p w14:paraId="5249053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0.429</w:t>
            </w:r>
          </w:p>
        </w:tc>
        <w:tc>
          <w:tcPr>
            <w:tcW w:w="940" w:type="dxa"/>
            <w:gridSpan w:val="7"/>
            <w:tcBorders>
              <w:top w:val="nil"/>
              <w:left w:val="nil"/>
              <w:bottom w:val="nil"/>
              <w:right w:val="nil"/>
            </w:tcBorders>
            <w:shd w:val="clear" w:color="auto" w:fill="auto"/>
            <w:noWrap/>
            <w:hideMark/>
          </w:tcPr>
          <w:p w14:paraId="565A3CD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0.023</w:t>
            </w:r>
          </w:p>
        </w:tc>
        <w:tc>
          <w:tcPr>
            <w:tcW w:w="1016" w:type="dxa"/>
            <w:gridSpan w:val="6"/>
            <w:tcBorders>
              <w:top w:val="nil"/>
              <w:left w:val="nil"/>
              <w:bottom w:val="nil"/>
              <w:right w:val="nil"/>
            </w:tcBorders>
            <w:shd w:val="clear" w:color="auto" w:fill="auto"/>
            <w:noWrap/>
            <w:hideMark/>
          </w:tcPr>
          <w:p w14:paraId="5EDBEC7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0.001</w:t>
            </w:r>
          </w:p>
        </w:tc>
        <w:tc>
          <w:tcPr>
            <w:tcW w:w="988" w:type="dxa"/>
            <w:gridSpan w:val="4"/>
            <w:tcBorders>
              <w:top w:val="nil"/>
              <w:left w:val="nil"/>
              <w:bottom w:val="nil"/>
              <w:right w:val="nil"/>
            </w:tcBorders>
            <w:shd w:val="clear" w:color="auto" w:fill="auto"/>
            <w:noWrap/>
            <w:hideMark/>
          </w:tcPr>
          <w:p w14:paraId="360ADF6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1070" w:type="dxa"/>
            <w:gridSpan w:val="5"/>
            <w:tcBorders>
              <w:top w:val="nil"/>
              <w:left w:val="nil"/>
              <w:bottom w:val="nil"/>
              <w:right w:val="nil"/>
            </w:tcBorders>
            <w:shd w:val="clear" w:color="auto" w:fill="auto"/>
            <w:noWrap/>
            <w:hideMark/>
          </w:tcPr>
          <w:p w14:paraId="5A29544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0.051</w:t>
            </w:r>
          </w:p>
        </w:tc>
        <w:tc>
          <w:tcPr>
            <w:tcW w:w="920" w:type="dxa"/>
            <w:gridSpan w:val="4"/>
            <w:tcBorders>
              <w:top w:val="nil"/>
              <w:left w:val="nil"/>
              <w:bottom w:val="nil"/>
              <w:right w:val="nil"/>
            </w:tcBorders>
            <w:shd w:val="clear" w:color="auto" w:fill="auto"/>
            <w:hideMark/>
          </w:tcPr>
          <w:p w14:paraId="7E92E3C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1070" w:type="dxa"/>
            <w:gridSpan w:val="3"/>
            <w:tcBorders>
              <w:top w:val="nil"/>
              <w:left w:val="nil"/>
              <w:bottom w:val="nil"/>
              <w:right w:val="nil"/>
            </w:tcBorders>
            <w:shd w:val="clear" w:color="auto" w:fill="auto"/>
            <w:hideMark/>
          </w:tcPr>
          <w:p w14:paraId="643A68FE"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c>
          <w:tcPr>
            <w:tcW w:w="964" w:type="dxa"/>
            <w:gridSpan w:val="2"/>
            <w:tcBorders>
              <w:top w:val="nil"/>
              <w:left w:val="nil"/>
              <w:bottom w:val="nil"/>
              <w:right w:val="nil"/>
            </w:tcBorders>
            <w:shd w:val="clear" w:color="auto" w:fill="auto"/>
            <w:noWrap/>
            <w:vAlign w:val="bottom"/>
            <w:hideMark/>
          </w:tcPr>
          <w:p w14:paraId="2FDACE96"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27AE3F5E" w14:textId="77777777" w:rsidTr="001316C9">
        <w:trPr>
          <w:gridAfter w:val="64"/>
          <w:wAfter w:w="10736" w:type="dxa"/>
          <w:trHeight w:val="310"/>
        </w:trPr>
        <w:tc>
          <w:tcPr>
            <w:tcW w:w="630" w:type="dxa"/>
            <w:gridSpan w:val="2"/>
            <w:vMerge/>
            <w:tcBorders>
              <w:top w:val="nil"/>
              <w:left w:val="nil"/>
              <w:bottom w:val="single" w:sz="4" w:space="0" w:color="000000"/>
              <w:right w:val="nil"/>
            </w:tcBorders>
            <w:vAlign w:val="center"/>
            <w:hideMark/>
          </w:tcPr>
          <w:p w14:paraId="0331FD19"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2FC76B4B"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920" w:type="dxa"/>
            <w:gridSpan w:val="5"/>
            <w:tcBorders>
              <w:top w:val="nil"/>
              <w:left w:val="nil"/>
              <w:bottom w:val="single" w:sz="4" w:space="0" w:color="000000"/>
              <w:right w:val="nil"/>
            </w:tcBorders>
            <w:shd w:val="clear" w:color="auto" w:fill="auto"/>
            <w:hideMark/>
          </w:tcPr>
          <w:p w14:paraId="106BF37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1070" w:type="dxa"/>
            <w:gridSpan w:val="11"/>
            <w:tcBorders>
              <w:top w:val="nil"/>
              <w:left w:val="nil"/>
              <w:bottom w:val="single" w:sz="4" w:space="0" w:color="000000"/>
              <w:right w:val="nil"/>
            </w:tcBorders>
            <w:shd w:val="clear" w:color="auto" w:fill="auto"/>
            <w:hideMark/>
          </w:tcPr>
          <w:p w14:paraId="1867F73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0" w:type="dxa"/>
            <w:gridSpan w:val="9"/>
            <w:tcBorders>
              <w:top w:val="nil"/>
              <w:left w:val="nil"/>
              <w:bottom w:val="nil"/>
              <w:right w:val="nil"/>
            </w:tcBorders>
            <w:shd w:val="clear" w:color="auto" w:fill="auto"/>
            <w:noWrap/>
            <w:vAlign w:val="bottom"/>
            <w:hideMark/>
          </w:tcPr>
          <w:p w14:paraId="6783004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550E4DBD" w14:textId="77777777" w:rsidTr="001316C9">
        <w:trPr>
          <w:gridAfter w:val="1"/>
          <w:trHeight w:val="930"/>
        </w:trPr>
        <w:tc>
          <w:tcPr>
            <w:tcW w:w="630" w:type="dxa"/>
            <w:gridSpan w:val="2"/>
            <w:vMerge/>
            <w:tcBorders>
              <w:top w:val="nil"/>
              <w:left w:val="nil"/>
              <w:bottom w:val="single" w:sz="4" w:space="0" w:color="000000"/>
              <w:right w:val="nil"/>
            </w:tcBorders>
            <w:vAlign w:val="center"/>
            <w:hideMark/>
          </w:tcPr>
          <w:p w14:paraId="62C1CCFE"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3FE20FEE"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Efficacy of Distancing</w:t>
            </w:r>
          </w:p>
        </w:tc>
        <w:tc>
          <w:tcPr>
            <w:tcW w:w="1050" w:type="dxa"/>
            <w:gridSpan w:val="9"/>
            <w:tcBorders>
              <w:top w:val="nil"/>
              <w:left w:val="nil"/>
              <w:bottom w:val="nil"/>
              <w:right w:val="nil"/>
            </w:tcBorders>
            <w:shd w:val="clear" w:color="auto" w:fill="auto"/>
            <w:hideMark/>
          </w:tcPr>
          <w:p w14:paraId="5E89E744"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6B79F25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-0.089</w:t>
            </w:r>
          </w:p>
        </w:tc>
        <w:tc>
          <w:tcPr>
            <w:tcW w:w="916" w:type="dxa"/>
            <w:gridSpan w:val="9"/>
            <w:tcBorders>
              <w:top w:val="nil"/>
              <w:left w:val="nil"/>
              <w:bottom w:val="nil"/>
              <w:right w:val="nil"/>
            </w:tcBorders>
            <w:shd w:val="clear" w:color="auto" w:fill="auto"/>
            <w:noWrap/>
            <w:hideMark/>
          </w:tcPr>
          <w:p w14:paraId="40520CB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0.028</w:t>
            </w:r>
          </w:p>
        </w:tc>
        <w:tc>
          <w:tcPr>
            <w:tcW w:w="889" w:type="dxa"/>
            <w:gridSpan w:val="7"/>
            <w:tcBorders>
              <w:top w:val="nil"/>
              <w:left w:val="nil"/>
              <w:bottom w:val="nil"/>
              <w:right w:val="nil"/>
            </w:tcBorders>
            <w:shd w:val="clear" w:color="auto" w:fill="auto"/>
            <w:noWrap/>
            <w:hideMark/>
          </w:tcPr>
          <w:p w14:paraId="26BF2CC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0.084</w:t>
            </w:r>
          </w:p>
        </w:tc>
        <w:tc>
          <w:tcPr>
            <w:tcW w:w="880" w:type="dxa"/>
            <w:gridSpan w:val="9"/>
            <w:tcBorders>
              <w:top w:val="nil"/>
              <w:left w:val="nil"/>
              <w:bottom w:val="nil"/>
              <w:right w:val="nil"/>
            </w:tcBorders>
            <w:shd w:val="clear" w:color="auto" w:fill="auto"/>
            <w:noWrap/>
            <w:hideMark/>
          </w:tcPr>
          <w:p w14:paraId="0F26067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-0.157</w:t>
            </w:r>
          </w:p>
        </w:tc>
        <w:tc>
          <w:tcPr>
            <w:tcW w:w="920" w:type="dxa"/>
            <w:gridSpan w:val="7"/>
            <w:tcBorders>
              <w:top w:val="nil"/>
              <w:left w:val="nil"/>
              <w:bottom w:val="nil"/>
              <w:right w:val="nil"/>
            </w:tcBorders>
            <w:shd w:val="clear" w:color="auto" w:fill="auto"/>
            <w:noWrap/>
            <w:hideMark/>
          </w:tcPr>
          <w:p w14:paraId="40D2EF3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0.066</w:t>
            </w:r>
          </w:p>
        </w:tc>
        <w:tc>
          <w:tcPr>
            <w:tcW w:w="940" w:type="dxa"/>
            <w:gridSpan w:val="5"/>
            <w:tcBorders>
              <w:top w:val="nil"/>
              <w:left w:val="nil"/>
              <w:bottom w:val="nil"/>
              <w:right w:val="nil"/>
            </w:tcBorders>
            <w:shd w:val="clear" w:color="auto" w:fill="auto"/>
            <w:noWrap/>
            <w:hideMark/>
          </w:tcPr>
          <w:p w14:paraId="772F6DE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0.094</w:t>
            </w:r>
          </w:p>
        </w:tc>
        <w:tc>
          <w:tcPr>
            <w:tcW w:w="940" w:type="dxa"/>
            <w:gridSpan w:val="7"/>
            <w:tcBorders>
              <w:top w:val="nil"/>
              <w:left w:val="nil"/>
              <w:bottom w:val="nil"/>
              <w:right w:val="nil"/>
            </w:tcBorders>
            <w:shd w:val="clear" w:color="auto" w:fill="auto"/>
            <w:noWrap/>
            <w:hideMark/>
          </w:tcPr>
          <w:p w14:paraId="7198838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0.033</w:t>
            </w:r>
          </w:p>
        </w:tc>
        <w:tc>
          <w:tcPr>
            <w:tcW w:w="1016" w:type="dxa"/>
            <w:gridSpan w:val="6"/>
            <w:tcBorders>
              <w:top w:val="nil"/>
              <w:left w:val="nil"/>
              <w:bottom w:val="nil"/>
              <w:right w:val="nil"/>
            </w:tcBorders>
            <w:shd w:val="clear" w:color="auto" w:fill="auto"/>
            <w:noWrap/>
            <w:hideMark/>
          </w:tcPr>
          <w:p w14:paraId="02FB6E1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-0.011</w:t>
            </w:r>
          </w:p>
        </w:tc>
        <w:tc>
          <w:tcPr>
            <w:tcW w:w="988" w:type="dxa"/>
            <w:gridSpan w:val="4"/>
            <w:tcBorders>
              <w:top w:val="nil"/>
              <w:left w:val="nil"/>
              <w:bottom w:val="nil"/>
              <w:right w:val="nil"/>
            </w:tcBorders>
            <w:shd w:val="clear" w:color="auto" w:fill="auto"/>
            <w:noWrap/>
            <w:hideMark/>
          </w:tcPr>
          <w:p w14:paraId="02BB7FA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0.050</w:t>
            </w:r>
          </w:p>
        </w:tc>
        <w:tc>
          <w:tcPr>
            <w:tcW w:w="1070" w:type="dxa"/>
            <w:gridSpan w:val="5"/>
            <w:tcBorders>
              <w:top w:val="nil"/>
              <w:left w:val="nil"/>
              <w:bottom w:val="nil"/>
              <w:right w:val="nil"/>
            </w:tcBorders>
            <w:shd w:val="clear" w:color="auto" w:fill="auto"/>
            <w:noWrap/>
            <w:hideMark/>
          </w:tcPr>
          <w:p w14:paraId="6E1C5FC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0.072</w:t>
            </w:r>
          </w:p>
        </w:tc>
        <w:tc>
          <w:tcPr>
            <w:tcW w:w="920" w:type="dxa"/>
            <w:gridSpan w:val="4"/>
            <w:tcBorders>
              <w:top w:val="nil"/>
              <w:left w:val="nil"/>
              <w:bottom w:val="nil"/>
              <w:right w:val="nil"/>
            </w:tcBorders>
            <w:shd w:val="clear" w:color="auto" w:fill="auto"/>
            <w:noWrap/>
            <w:hideMark/>
          </w:tcPr>
          <w:p w14:paraId="5193B57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0.099</w:t>
            </w:r>
          </w:p>
        </w:tc>
        <w:tc>
          <w:tcPr>
            <w:tcW w:w="1070" w:type="dxa"/>
            <w:gridSpan w:val="3"/>
            <w:tcBorders>
              <w:top w:val="nil"/>
              <w:left w:val="nil"/>
              <w:bottom w:val="nil"/>
              <w:right w:val="nil"/>
            </w:tcBorders>
            <w:shd w:val="clear" w:color="auto" w:fill="auto"/>
            <w:hideMark/>
          </w:tcPr>
          <w:p w14:paraId="2AA5C74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64" w:type="dxa"/>
            <w:gridSpan w:val="2"/>
            <w:tcBorders>
              <w:top w:val="nil"/>
              <w:left w:val="nil"/>
              <w:bottom w:val="nil"/>
              <w:right w:val="nil"/>
            </w:tcBorders>
            <w:shd w:val="clear" w:color="auto" w:fill="auto"/>
            <w:noWrap/>
            <w:vAlign w:val="bottom"/>
            <w:hideMark/>
          </w:tcPr>
          <w:p w14:paraId="34DB1DAD"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675BF0CA" w14:textId="77777777" w:rsidTr="001316C9">
        <w:trPr>
          <w:gridAfter w:val="1"/>
          <w:trHeight w:val="620"/>
        </w:trPr>
        <w:tc>
          <w:tcPr>
            <w:tcW w:w="630" w:type="dxa"/>
            <w:gridSpan w:val="2"/>
            <w:vMerge/>
            <w:tcBorders>
              <w:top w:val="nil"/>
              <w:left w:val="nil"/>
              <w:bottom w:val="single" w:sz="4" w:space="0" w:color="000000"/>
              <w:right w:val="nil"/>
            </w:tcBorders>
            <w:vAlign w:val="center"/>
            <w:hideMark/>
          </w:tcPr>
          <w:p w14:paraId="20C927F9"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600F4CE7"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460624C4"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74BD4DC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0.084</w:t>
            </w:r>
          </w:p>
        </w:tc>
        <w:tc>
          <w:tcPr>
            <w:tcW w:w="916" w:type="dxa"/>
            <w:gridSpan w:val="9"/>
            <w:tcBorders>
              <w:top w:val="nil"/>
              <w:left w:val="nil"/>
              <w:bottom w:val="nil"/>
              <w:right w:val="nil"/>
            </w:tcBorders>
            <w:shd w:val="clear" w:color="auto" w:fill="auto"/>
            <w:noWrap/>
            <w:hideMark/>
          </w:tcPr>
          <w:p w14:paraId="1D5E2F6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0.292</w:t>
            </w:r>
          </w:p>
        </w:tc>
        <w:tc>
          <w:tcPr>
            <w:tcW w:w="889" w:type="dxa"/>
            <w:gridSpan w:val="7"/>
            <w:tcBorders>
              <w:top w:val="nil"/>
              <w:left w:val="nil"/>
              <w:bottom w:val="nil"/>
              <w:right w:val="nil"/>
            </w:tcBorders>
            <w:shd w:val="clear" w:color="auto" w:fill="auto"/>
            <w:noWrap/>
            <w:hideMark/>
          </w:tcPr>
          <w:p w14:paraId="414C4C6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0.002</w:t>
            </w:r>
          </w:p>
        </w:tc>
        <w:tc>
          <w:tcPr>
            <w:tcW w:w="880" w:type="dxa"/>
            <w:gridSpan w:val="9"/>
            <w:tcBorders>
              <w:top w:val="nil"/>
              <w:left w:val="nil"/>
              <w:bottom w:val="nil"/>
              <w:right w:val="nil"/>
            </w:tcBorders>
            <w:shd w:val="clear" w:color="auto" w:fill="auto"/>
            <w:noWrap/>
            <w:hideMark/>
          </w:tcPr>
          <w:p w14:paraId="271C76D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20" w:type="dxa"/>
            <w:gridSpan w:val="7"/>
            <w:tcBorders>
              <w:top w:val="nil"/>
              <w:left w:val="nil"/>
              <w:bottom w:val="nil"/>
              <w:right w:val="nil"/>
            </w:tcBorders>
            <w:shd w:val="clear" w:color="auto" w:fill="auto"/>
            <w:noWrap/>
            <w:hideMark/>
          </w:tcPr>
          <w:p w14:paraId="0A080B5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0.013</w:t>
            </w:r>
          </w:p>
        </w:tc>
        <w:tc>
          <w:tcPr>
            <w:tcW w:w="940" w:type="dxa"/>
            <w:gridSpan w:val="5"/>
            <w:tcBorders>
              <w:top w:val="nil"/>
              <w:left w:val="nil"/>
              <w:bottom w:val="nil"/>
              <w:right w:val="nil"/>
            </w:tcBorders>
            <w:shd w:val="clear" w:color="auto" w:fill="auto"/>
            <w:noWrap/>
            <w:hideMark/>
          </w:tcPr>
          <w:p w14:paraId="71A8F94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0.002</w:t>
            </w:r>
          </w:p>
        </w:tc>
        <w:tc>
          <w:tcPr>
            <w:tcW w:w="940" w:type="dxa"/>
            <w:gridSpan w:val="7"/>
            <w:tcBorders>
              <w:top w:val="nil"/>
              <w:left w:val="nil"/>
              <w:bottom w:val="nil"/>
              <w:right w:val="nil"/>
            </w:tcBorders>
            <w:shd w:val="clear" w:color="auto" w:fill="auto"/>
            <w:noWrap/>
            <w:hideMark/>
          </w:tcPr>
          <w:p w14:paraId="7A6EFFD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0.406</w:t>
            </w:r>
          </w:p>
        </w:tc>
        <w:tc>
          <w:tcPr>
            <w:tcW w:w="1016" w:type="dxa"/>
            <w:gridSpan w:val="6"/>
            <w:tcBorders>
              <w:top w:val="nil"/>
              <w:left w:val="nil"/>
              <w:bottom w:val="nil"/>
              <w:right w:val="nil"/>
            </w:tcBorders>
            <w:shd w:val="clear" w:color="auto" w:fill="auto"/>
            <w:noWrap/>
            <w:hideMark/>
          </w:tcPr>
          <w:p w14:paraId="0F5AA59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0.671</w:t>
            </w:r>
          </w:p>
        </w:tc>
        <w:tc>
          <w:tcPr>
            <w:tcW w:w="988" w:type="dxa"/>
            <w:gridSpan w:val="4"/>
            <w:tcBorders>
              <w:top w:val="nil"/>
              <w:left w:val="nil"/>
              <w:bottom w:val="nil"/>
              <w:right w:val="nil"/>
            </w:tcBorders>
            <w:shd w:val="clear" w:color="auto" w:fill="auto"/>
            <w:noWrap/>
            <w:hideMark/>
          </w:tcPr>
          <w:p w14:paraId="23905A4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0.069</w:t>
            </w:r>
          </w:p>
        </w:tc>
        <w:tc>
          <w:tcPr>
            <w:tcW w:w="1070" w:type="dxa"/>
            <w:gridSpan w:val="5"/>
            <w:tcBorders>
              <w:top w:val="nil"/>
              <w:left w:val="nil"/>
              <w:bottom w:val="nil"/>
              <w:right w:val="nil"/>
            </w:tcBorders>
            <w:shd w:val="clear" w:color="auto" w:fill="auto"/>
            <w:noWrap/>
            <w:hideMark/>
          </w:tcPr>
          <w:p w14:paraId="73E3C18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0.007</w:t>
            </w:r>
          </w:p>
        </w:tc>
        <w:tc>
          <w:tcPr>
            <w:tcW w:w="920" w:type="dxa"/>
            <w:gridSpan w:val="4"/>
            <w:tcBorders>
              <w:top w:val="nil"/>
              <w:left w:val="nil"/>
              <w:bottom w:val="nil"/>
              <w:right w:val="nil"/>
            </w:tcBorders>
            <w:shd w:val="clear" w:color="auto" w:fill="auto"/>
            <w:noWrap/>
            <w:hideMark/>
          </w:tcPr>
          <w:p w14:paraId="03858982"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1070" w:type="dxa"/>
            <w:gridSpan w:val="3"/>
            <w:tcBorders>
              <w:top w:val="nil"/>
              <w:left w:val="nil"/>
              <w:bottom w:val="nil"/>
              <w:right w:val="nil"/>
            </w:tcBorders>
            <w:shd w:val="clear" w:color="auto" w:fill="auto"/>
            <w:hideMark/>
          </w:tcPr>
          <w:p w14:paraId="34F8EBC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c>
          <w:tcPr>
            <w:tcW w:w="964" w:type="dxa"/>
            <w:gridSpan w:val="2"/>
            <w:tcBorders>
              <w:top w:val="nil"/>
              <w:left w:val="nil"/>
              <w:bottom w:val="nil"/>
              <w:right w:val="nil"/>
            </w:tcBorders>
            <w:shd w:val="clear" w:color="auto" w:fill="auto"/>
            <w:noWrap/>
            <w:vAlign w:val="bottom"/>
            <w:hideMark/>
          </w:tcPr>
          <w:p w14:paraId="4C795FC5" w14:textId="77777777" w:rsidR="0072045F" w:rsidRPr="0068238D" w:rsidRDefault="0072045F" w:rsidP="001316C9">
            <w:pPr>
              <w:spacing w:after="0" w:line="240" w:lineRule="auto"/>
              <w:jc w:val="center"/>
              <w:rPr>
                <w:rFonts w:asciiTheme="minorHAnsi" w:eastAsia="Times New Roman" w:hAnsiTheme="minorHAnsi" w:cstheme="minorHAnsi"/>
                <w:lang w:val="en-US" w:eastAsia="en-GB"/>
              </w:rPr>
            </w:pPr>
          </w:p>
        </w:tc>
      </w:tr>
      <w:tr w:rsidR="0072045F" w:rsidRPr="0068238D" w14:paraId="1F131D53" w14:textId="77777777" w:rsidTr="001316C9">
        <w:trPr>
          <w:gridAfter w:val="72"/>
          <w:wAfter w:w="11656" w:type="dxa"/>
          <w:trHeight w:val="310"/>
        </w:trPr>
        <w:tc>
          <w:tcPr>
            <w:tcW w:w="630" w:type="dxa"/>
            <w:gridSpan w:val="2"/>
            <w:vMerge/>
            <w:tcBorders>
              <w:top w:val="nil"/>
              <w:left w:val="nil"/>
              <w:bottom w:val="single" w:sz="4" w:space="0" w:color="000000"/>
              <w:right w:val="nil"/>
            </w:tcBorders>
            <w:vAlign w:val="center"/>
            <w:hideMark/>
          </w:tcPr>
          <w:p w14:paraId="4D31689F"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7B878389"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70" w:type="dxa"/>
            <w:gridSpan w:val="10"/>
            <w:tcBorders>
              <w:top w:val="nil"/>
              <w:left w:val="nil"/>
              <w:bottom w:val="single" w:sz="4" w:space="0" w:color="000000"/>
              <w:right w:val="nil"/>
            </w:tcBorders>
            <w:shd w:val="clear" w:color="auto" w:fill="auto"/>
            <w:hideMark/>
          </w:tcPr>
          <w:p w14:paraId="18CE0E91"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 </w:t>
            </w:r>
          </w:p>
        </w:tc>
        <w:tc>
          <w:tcPr>
            <w:tcW w:w="960" w:type="dxa"/>
            <w:gridSpan w:val="7"/>
            <w:tcBorders>
              <w:top w:val="nil"/>
              <w:left w:val="nil"/>
              <w:bottom w:val="nil"/>
              <w:right w:val="nil"/>
            </w:tcBorders>
            <w:shd w:val="clear" w:color="auto" w:fill="auto"/>
            <w:noWrap/>
            <w:vAlign w:val="bottom"/>
            <w:hideMark/>
          </w:tcPr>
          <w:p w14:paraId="3411847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1567C918" w14:textId="77777777" w:rsidTr="001316C9">
        <w:trPr>
          <w:gridAfter w:val="1"/>
          <w:trHeight w:val="930"/>
        </w:trPr>
        <w:tc>
          <w:tcPr>
            <w:tcW w:w="630" w:type="dxa"/>
            <w:gridSpan w:val="2"/>
            <w:vMerge/>
            <w:tcBorders>
              <w:top w:val="nil"/>
              <w:left w:val="nil"/>
              <w:bottom w:val="single" w:sz="4" w:space="0" w:color="000000"/>
              <w:right w:val="nil"/>
            </w:tcBorders>
            <w:vAlign w:val="center"/>
            <w:hideMark/>
          </w:tcPr>
          <w:p w14:paraId="3B58C20F"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val="restart"/>
            <w:tcBorders>
              <w:top w:val="nil"/>
              <w:left w:val="nil"/>
              <w:bottom w:val="single" w:sz="4" w:space="0" w:color="000000"/>
              <w:right w:val="nil"/>
            </w:tcBorders>
            <w:shd w:val="clear" w:color="auto" w:fill="auto"/>
            <w:hideMark/>
          </w:tcPr>
          <w:p w14:paraId="5719892C"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Depression</w:t>
            </w:r>
          </w:p>
        </w:tc>
        <w:tc>
          <w:tcPr>
            <w:tcW w:w="1050" w:type="dxa"/>
            <w:gridSpan w:val="9"/>
            <w:tcBorders>
              <w:top w:val="nil"/>
              <w:left w:val="nil"/>
              <w:bottom w:val="nil"/>
              <w:right w:val="nil"/>
            </w:tcBorders>
            <w:shd w:val="clear" w:color="auto" w:fill="auto"/>
            <w:hideMark/>
          </w:tcPr>
          <w:p w14:paraId="09B04104"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Pearson Correlation</w:t>
            </w:r>
          </w:p>
        </w:tc>
        <w:tc>
          <w:tcPr>
            <w:tcW w:w="1123" w:type="dxa"/>
            <w:gridSpan w:val="11"/>
            <w:tcBorders>
              <w:top w:val="nil"/>
              <w:left w:val="nil"/>
              <w:bottom w:val="nil"/>
              <w:right w:val="nil"/>
            </w:tcBorders>
            <w:shd w:val="clear" w:color="auto" w:fill="auto"/>
            <w:noWrap/>
            <w:hideMark/>
          </w:tcPr>
          <w:p w14:paraId="49BAFCB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0.049</w:t>
            </w:r>
          </w:p>
        </w:tc>
        <w:tc>
          <w:tcPr>
            <w:tcW w:w="916" w:type="dxa"/>
            <w:gridSpan w:val="9"/>
            <w:tcBorders>
              <w:top w:val="nil"/>
              <w:left w:val="nil"/>
              <w:bottom w:val="nil"/>
              <w:right w:val="nil"/>
            </w:tcBorders>
            <w:shd w:val="clear" w:color="auto" w:fill="auto"/>
            <w:noWrap/>
            <w:hideMark/>
          </w:tcPr>
          <w:p w14:paraId="257EA0A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0.257</w:t>
            </w:r>
          </w:p>
        </w:tc>
        <w:tc>
          <w:tcPr>
            <w:tcW w:w="889" w:type="dxa"/>
            <w:gridSpan w:val="7"/>
            <w:tcBorders>
              <w:top w:val="nil"/>
              <w:left w:val="nil"/>
              <w:bottom w:val="nil"/>
              <w:right w:val="nil"/>
            </w:tcBorders>
            <w:shd w:val="clear" w:color="auto" w:fill="auto"/>
            <w:noWrap/>
            <w:hideMark/>
          </w:tcPr>
          <w:p w14:paraId="05E6C14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-0.048</w:t>
            </w:r>
          </w:p>
        </w:tc>
        <w:tc>
          <w:tcPr>
            <w:tcW w:w="880" w:type="dxa"/>
            <w:gridSpan w:val="9"/>
            <w:tcBorders>
              <w:top w:val="nil"/>
              <w:left w:val="nil"/>
              <w:bottom w:val="nil"/>
              <w:right w:val="nil"/>
            </w:tcBorders>
            <w:shd w:val="clear" w:color="auto" w:fill="auto"/>
            <w:noWrap/>
            <w:hideMark/>
          </w:tcPr>
          <w:p w14:paraId="0092602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-0.335</w:t>
            </w:r>
          </w:p>
        </w:tc>
        <w:tc>
          <w:tcPr>
            <w:tcW w:w="920" w:type="dxa"/>
            <w:gridSpan w:val="7"/>
            <w:tcBorders>
              <w:top w:val="nil"/>
              <w:left w:val="nil"/>
              <w:bottom w:val="nil"/>
              <w:right w:val="nil"/>
            </w:tcBorders>
            <w:shd w:val="clear" w:color="auto" w:fill="auto"/>
            <w:noWrap/>
            <w:hideMark/>
          </w:tcPr>
          <w:p w14:paraId="0A7F35A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0.276</w:t>
            </w:r>
          </w:p>
        </w:tc>
        <w:tc>
          <w:tcPr>
            <w:tcW w:w="940" w:type="dxa"/>
            <w:gridSpan w:val="5"/>
            <w:tcBorders>
              <w:top w:val="nil"/>
              <w:left w:val="nil"/>
              <w:bottom w:val="nil"/>
              <w:right w:val="nil"/>
            </w:tcBorders>
            <w:shd w:val="clear" w:color="auto" w:fill="auto"/>
            <w:noWrap/>
            <w:hideMark/>
          </w:tcPr>
          <w:p w14:paraId="4D38E7DC"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0.182</w:t>
            </w:r>
          </w:p>
        </w:tc>
        <w:tc>
          <w:tcPr>
            <w:tcW w:w="940" w:type="dxa"/>
            <w:gridSpan w:val="7"/>
            <w:tcBorders>
              <w:top w:val="nil"/>
              <w:left w:val="nil"/>
              <w:bottom w:val="nil"/>
              <w:right w:val="nil"/>
            </w:tcBorders>
            <w:shd w:val="clear" w:color="auto" w:fill="auto"/>
            <w:noWrap/>
            <w:hideMark/>
          </w:tcPr>
          <w:p w14:paraId="1B23B2C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0.058</w:t>
            </w:r>
          </w:p>
        </w:tc>
        <w:tc>
          <w:tcPr>
            <w:tcW w:w="1016" w:type="dxa"/>
            <w:gridSpan w:val="6"/>
            <w:tcBorders>
              <w:top w:val="nil"/>
              <w:left w:val="nil"/>
              <w:bottom w:val="nil"/>
              <w:right w:val="nil"/>
            </w:tcBorders>
            <w:shd w:val="clear" w:color="auto" w:fill="auto"/>
            <w:noWrap/>
            <w:hideMark/>
          </w:tcPr>
          <w:p w14:paraId="438D97BD"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0.544</w:t>
            </w:r>
          </w:p>
        </w:tc>
        <w:tc>
          <w:tcPr>
            <w:tcW w:w="988" w:type="dxa"/>
            <w:gridSpan w:val="4"/>
            <w:tcBorders>
              <w:top w:val="nil"/>
              <w:left w:val="nil"/>
              <w:bottom w:val="nil"/>
              <w:right w:val="nil"/>
            </w:tcBorders>
            <w:shd w:val="clear" w:color="auto" w:fill="auto"/>
            <w:noWrap/>
            <w:hideMark/>
          </w:tcPr>
          <w:p w14:paraId="2A0310A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0.031</w:t>
            </w:r>
          </w:p>
        </w:tc>
        <w:tc>
          <w:tcPr>
            <w:tcW w:w="1070" w:type="dxa"/>
            <w:gridSpan w:val="5"/>
            <w:tcBorders>
              <w:top w:val="nil"/>
              <w:left w:val="nil"/>
              <w:bottom w:val="nil"/>
              <w:right w:val="nil"/>
            </w:tcBorders>
            <w:shd w:val="clear" w:color="auto" w:fill="auto"/>
            <w:noWrap/>
            <w:hideMark/>
          </w:tcPr>
          <w:p w14:paraId="52A23B65"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0.506</w:t>
            </w:r>
          </w:p>
        </w:tc>
        <w:tc>
          <w:tcPr>
            <w:tcW w:w="920" w:type="dxa"/>
            <w:gridSpan w:val="4"/>
            <w:tcBorders>
              <w:top w:val="nil"/>
              <w:left w:val="nil"/>
              <w:bottom w:val="nil"/>
              <w:right w:val="nil"/>
            </w:tcBorders>
            <w:shd w:val="clear" w:color="auto" w:fill="auto"/>
            <w:noWrap/>
            <w:hideMark/>
          </w:tcPr>
          <w:p w14:paraId="34CD670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-0.249</w:t>
            </w:r>
          </w:p>
        </w:tc>
        <w:tc>
          <w:tcPr>
            <w:tcW w:w="1070" w:type="dxa"/>
            <w:gridSpan w:val="3"/>
            <w:tcBorders>
              <w:top w:val="nil"/>
              <w:left w:val="nil"/>
              <w:bottom w:val="nil"/>
              <w:right w:val="nil"/>
            </w:tcBorders>
            <w:shd w:val="clear" w:color="auto" w:fill="auto"/>
            <w:noWrap/>
            <w:hideMark/>
          </w:tcPr>
          <w:p w14:paraId="46F699D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-0.022</w:t>
            </w:r>
          </w:p>
        </w:tc>
        <w:tc>
          <w:tcPr>
            <w:tcW w:w="964" w:type="dxa"/>
            <w:gridSpan w:val="2"/>
            <w:tcBorders>
              <w:top w:val="nil"/>
              <w:left w:val="nil"/>
              <w:bottom w:val="nil"/>
              <w:right w:val="nil"/>
            </w:tcBorders>
            <w:shd w:val="clear" w:color="auto" w:fill="auto"/>
            <w:noWrap/>
            <w:vAlign w:val="bottom"/>
            <w:hideMark/>
          </w:tcPr>
          <w:p w14:paraId="7D789136"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0E738B12" w14:textId="77777777" w:rsidTr="001316C9">
        <w:trPr>
          <w:gridAfter w:val="1"/>
          <w:trHeight w:val="620"/>
        </w:trPr>
        <w:tc>
          <w:tcPr>
            <w:tcW w:w="630" w:type="dxa"/>
            <w:gridSpan w:val="2"/>
            <w:vMerge/>
            <w:tcBorders>
              <w:top w:val="nil"/>
              <w:left w:val="nil"/>
              <w:bottom w:val="single" w:sz="4" w:space="0" w:color="000000"/>
              <w:right w:val="nil"/>
            </w:tcBorders>
            <w:vAlign w:val="center"/>
            <w:hideMark/>
          </w:tcPr>
          <w:p w14:paraId="499A5697"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40F8B386"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50" w:type="dxa"/>
            <w:gridSpan w:val="9"/>
            <w:tcBorders>
              <w:top w:val="nil"/>
              <w:left w:val="nil"/>
              <w:bottom w:val="nil"/>
              <w:right w:val="nil"/>
            </w:tcBorders>
            <w:shd w:val="clear" w:color="auto" w:fill="auto"/>
            <w:hideMark/>
          </w:tcPr>
          <w:p w14:paraId="200BFF43"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Sig. (2-tailed)</w:t>
            </w:r>
          </w:p>
        </w:tc>
        <w:tc>
          <w:tcPr>
            <w:tcW w:w="1123" w:type="dxa"/>
            <w:gridSpan w:val="11"/>
            <w:tcBorders>
              <w:top w:val="nil"/>
              <w:left w:val="nil"/>
              <w:bottom w:val="nil"/>
              <w:right w:val="nil"/>
            </w:tcBorders>
            <w:shd w:val="clear" w:color="auto" w:fill="auto"/>
            <w:noWrap/>
            <w:hideMark/>
          </w:tcPr>
          <w:p w14:paraId="074C702E"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0.169</w:t>
            </w:r>
          </w:p>
        </w:tc>
        <w:tc>
          <w:tcPr>
            <w:tcW w:w="916" w:type="dxa"/>
            <w:gridSpan w:val="9"/>
            <w:tcBorders>
              <w:top w:val="nil"/>
              <w:left w:val="nil"/>
              <w:bottom w:val="nil"/>
              <w:right w:val="nil"/>
            </w:tcBorders>
            <w:shd w:val="clear" w:color="auto" w:fill="auto"/>
            <w:noWrap/>
            <w:hideMark/>
          </w:tcPr>
          <w:p w14:paraId="1A784917"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889" w:type="dxa"/>
            <w:gridSpan w:val="7"/>
            <w:tcBorders>
              <w:top w:val="nil"/>
              <w:left w:val="nil"/>
              <w:bottom w:val="nil"/>
              <w:right w:val="nil"/>
            </w:tcBorders>
            <w:shd w:val="clear" w:color="auto" w:fill="auto"/>
            <w:noWrap/>
            <w:hideMark/>
          </w:tcPr>
          <w:p w14:paraId="1398A98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0.102</w:t>
            </w:r>
          </w:p>
        </w:tc>
        <w:tc>
          <w:tcPr>
            <w:tcW w:w="880" w:type="dxa"/>
            <w:gridSpan w:val="9"/>
            <w:tcBorders>
              <w:top w:val="nil"/>
              <w:left w:val="nil"/>
              <w:bottom w:val="nil"/>
              <w:right w:val="nil"/>
            </w:tcBorders>
            <w:shd w:val="clear" w:color="auto" w:fill="auto"/>
            <w:noWrap/>
            <w:hideMark/>
          </w:tcPr>
          <w:p w14:paraId="62ADA13F"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20" w:type="dxa"/>
            <w:gridSpan w:val="7"/>
            <w:tcBorders>
              <w:top w:val="nil"/>
              <w:left w:val="nil"/>
              <w:bottom w:val="nil"/>
              <w:right w:val="nil"/>
            </w:tcBorders>
            <w:shd w:val="clear" w:color="auto" w:fill="auto"/>
            <w:noWrap/>
            <w:hideMark/>
          </w:tcPr>
          <w:p w14:paraId="3A0FE6F9"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40" w:type="dxa"/>
            <w:gridSpan w:val="5"/>
            <w:tcBorders>
              <w:top w:val="nil"/>
              <w:left w:val="nil"/>
              <w:bottom w:val="nil"/>
              <w:right w:val="nil"/>
            </w:tcBorders>
            <w:shd w:val="clear" w:color="auto" w:fill="auto"/>
            <w:noWrap/>
            <w:hideMark/>
          </w:tcPr>
          <w:p w14:paraId="0F1CA65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40" w:type="dxa"/>
            <w:gridSpan w:val="7"/>
            <w:tcBorders>
              <w:top w:val="nil"/>
              <w:left w:val="nil"/>
              <w:bottom w:val="nil"/>
              <w:right w:val="nil"/>
            </w:tcBorders>
            <w:shd w:val="clear" w:color="auto" w:fill="auto"/>
            <w:noWrap/>
            <w:hideMark/>
          </w:tcPr>
          <w:p w14:paraId="59252C5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0.470</w:t>
            </w:r>
          </w:p>
        </w:tc>
        <w:tc>
          <w:tcPr>
            <w:tcW w:w="1016" w:type="dxa"/>
            <w:gridSpan w:val="6"/>
            <w:tcBorders>
              <w:top w:val="nil"/>
              <w:left w:val="nil"/>
              <w:bottom w:val="nil"/>
              <w:right w:val="nil"/>
            </w:tcBorders>
            <w:shd w:val="clear" w:color="auto" w:fill="auto"/>
            <w:noWrap/>
            <w:hideMark/>
          </w:tcPr>
          <w:p w14:paraId="022216CA"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88" w:type="dxa"/>
            <w:gridSpan w:val="4"/>
            <w:tcBorders>
              <w:top w:val="nil"/>
              <w:left w:val="nil"/>
              <w:bottom w:val="nil"/>
              <w:right w:val="nil"/>
            </w:tcBorders>
            <w:shd w:val="clear" w:color="auto" w:fill="auto"/>
            <w:noWrap/>
            <w:hideMark/>
          </w:tcPr>
          <w:p w14:paraId="70D1046B"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0.246</w:t>
            </w:r>
          </w:p>
        </w:tc>
        <w:tc>
          <w:tcPr>
            <w:tcW w:w="1070" w:type="dxa"/>
            <w:gridSpan w:val="5"/>
            <w:tcBorders>
              <w:top w:val="nil"/>
              <w:left w:val="nil"/>
              <w:bottom w:val="nil"/>
              <w:right w:val="nil"/>
            </w:tcBorders>
            <w:shd w:val="clear" w:color="auto" w:fill="auto"/>
            <w:noWrap/>
            <w:hideMark/>
          </w:tcPr>
          <w:p w14:paraId="1DA37031"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920" w:type="dxa"/>
            <w:gridSpan w:val="4"/>
            <w:tcBorders>
              <w:top w:val="nil"/>
              <w:left w:val="nil"/>
              <w:bottom w:val="nil"/>
              <w:right w:val="nil"/>
            </w:tcBorders>
            <w:shd w:val="clear" w:color="auto" w:fill="auto"/>
            <w:noWrap/>
            <w:hideMark/>
          </w:tcPr>
          <w:p w14:paraId="2213C0D3"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0.000</w:t>
            </w:r>
          </w:p>
        </w:tc>
        <w:tc>
          <w:tcPr>
            <w:tcW w:w="1070" w:type="dxa"/>
            <w:gridSpan w:val="3"/>
            <w:tcBorders>
              <w:top w:val="nil"/>
              <w:left w:val="nil"/>
              <w:bottom w:val="nil"/>
              <w:right w:val="nil"/>
            </w:tcBorders>
            <w:shd w:val="clear" w:color="auto" w:fill="auto"/>
            <w:noWrap/>
            <w:hideMark/>
          </w:tcPr>
          <w:p w14:paraId="6AD91AE4"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r w:rsidRPr="0068238D">
              <w:rPr>
                <w:rFonts w:asciiTheme="minorHAnsi" w:eastAsia="Times New Roman" w:hAnsiTheme="minorHAnsi" w:cstheme="minorHAnsi"/>
                <w:color w:val="000000"/>
                <w:lang w:val="en-US" w:eastAsia="en-GB"/>
              </w:rPr>
              <w:t>0.419</w:t>
            </w:r>
          </w:p>
        </w:tc>
        <w:tc>
          <w:tcPr>
            <w:tcW w:w="964" w:type="dxa"/>
            <w:gridSpan w:val="2"/>
            <w:tcBorders>
              <w:top w:val="nil"/>
              <w:left w:val="nil"/>
              <w:bottom w:val="nil"/>
              <w:right w:val="nil"/>
            </w:tcBorders>
            <w:shd w:val="clear" w:color="auto" w:fill="auto"/>
            <w:noWrap/>
            <w:vAlign w:val="bottom"/>
            <w:hideMark/>
          </w:tcPr>
          <w:p w14:paraId="25E99E88"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r w:rsidR="0072045F" w:rsidRPr="0068238D" w14:paraId="78025DE9" w14:textId="77777777" w:rsidTr="001316C9">
        <w:trPr>
          <w:gridAfter w:val="83"/>
          <w:wAfter w:w="12726" w:type="dxa"/>
          <w:trHeight w:val="310"/>
        </w:trPr>
        <w:tc>
          <w:tcPr>
            <w:tcW w:w="630" w:type="dxa"/>
            <w:gridSpan w:val="2"/>
            <w:vMerge/>
            <w:tcBorders>
              <w:top w:val="nil"/>
              <w:left w:val="nil"/>
              <w:bottom w:val="single" w:sz="4" w:space="0" w:color="000000"/>
              <w:right w:val="nil"/>
            </w:tcBorders>
            <w:vAlign w:val="center"/>
            <w:hideMark/>
          </w:tcPr>
          <w:p w14:paraId="01AAE5D8"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1044" w:type="dxa"/>
            <w:gridSpan w:val="2"/>
            <w:vMerge/>
            <w:tcBorders>
              <w:top w:val="nil"/>
              <w:left w:val="nil"/>
              <w:bottom w:val="single" w:sz="4" w:space="0" w:color="000000"/>
              <w:right w:val="nil"/>
            </w:tcBorders>
            <w:vAlign w:val="center"/>
            <w:hideMark/>
          </w:tcPr>
          <w:p w14:paraId="14403AB5" w14:textId="77777777" w:rsidR="0072045F" w:rsidRPr="0068238D" w:rsidRDefault="0072045F" w:rsidP="001316C9">
            <w:pPr>
              <w:spacing w:after="0" w:line="240" w:lineRule="auto"/>
              <w:rPr>
                <w:rFonts w:asciiTheme="minorHAnsi" w:eastAsia="Times New Roman" w:hAnsiTheme="minorHAnsi" w:cstheme="minorHAnsi"/>
                <w:color w:val="000000"/>
                <w:lang w:val="en-US" w:eastAsia="en-GB"/>
              </w:rPr>
            </w:pPr>
          </w:p>
        </w:tc>
        <w:tc>
          <w:tcPr>
            <w:tcW w:w="960" w:type="dxa"/>
            <w:gridSpan w:val="6"/>
            <w:tcBorders>
              <w:top w:val="nil"/>
              <w:left w:val="nil"/>
              <w:bottom w:val="nil"/>
              <w:right w:val="nil"/>
            </w:tcBorders>
            <w:shd w:val="clear" w:color="auto" w:fill="auto"/>
            <w:noWrap/>
            <w:vAlign w:val="bottom"/>
            <w:hideMark/>
          </w:tcPr>
          <w:p w14:paraId="7F18DDD0" w14:textId="77777777" w:rsidR="0072045F" w:rsidRPr="0068238D" w:rsidRDefault="0072045F" w:rsidP="001316C9">
            <w:pPr>
              <w:spacing w:after="0" w:line="240" w:lineRule="auto"/>
              <w:jc w:val="center"/>
              <w:rPr>
                <w:rFonts w:asciiTheme="minorHAnsi" w:eastAsia="Times New Roman" w:hAnsiTheme="minorHAnsi" w:cstheme="minorHAnsi"/>
                <w:color w:val="000000"/>
                <w:lang w:val="en-US" w:eastAsia="en-GB"/>
              </w:rPr>
            </w:pPr>
          </w:p>
        </w:tc>
      </w:tr>
    </w:tbl>
    <w:p w14:paraId="0DD99C79" w14:textId="77777777" w:rsidR="0072045F" w:rsidRPr="0068238D" w:rsidRDefault="0072045F" w:rsidP="0072045F">
      <w:pPr>
        <w:spacing w:line="480" w:lineRule="auto"/>
        <w:rPr>
          <w:rFonts w:asciiTheme="minorHAnsi" w:hAnsiTheme="minorHAnsi" w:cstheme="minorHAnsi"/>
          <w:lang w:val="en-US"/>
        </w:rPr>
      </w:pPr>
    </w:p>
    <w:p w14:paraId="705485ED" w14:textId="77777777" w:rsidR="0072045F" w:rsidRPr="0068238D" w:rsidRDefault="0072045F" w:rsidP="0072045F">
      <w:pPr>
        <w:spacing w:line="480" w:lineRule="auto"/>
        <w:rPr>
          <w:rFonts w:asciiTheme="minorHAnsi" w:hAnsiTheme="minorHAnsi" w:cstheme="minorHAnsi"/>
          <w:lang w:val="en-US"/>
        </w:rPr>
      </w:pPr>
    </w:p>
    <w:p w14:paraId="4B351AB1" w14:textId="0D79D93B" w:rsidR="003B72FE" w:rsidRDefault="0072045F" w:rsidP="003B72FE">
      <w:pPr>
        <w:pStyle w:val="Bibliography"/>
        <w:rPr>
          <w:rFonts w:asciiTheme="minorHAnsi" w:hAnsiTheme="minorHAnsi" w:cstheme="minorHAnsi"/>
          <w:lang w:val="en-US"/>
        </w:rPr>
      </w:pPr>
      <w:r w:rsidRPr="0068238D">
        <w:rPr>
          <w:rFonts w:asciiTheme="minorHAnsi" w:hAnsiTheme="minorHAnsi" w:cstheme="minorHAnsi"/>
          <w:lang w:val="en-US"/>
        </w:rPr>
        <w:br w:type="column"/>
      </w:r>
      <w:r w:rsidR="003B72FE">
        <w:rPr>
          <w:rFonts w:asciiTheme="minorHAnsi" w:hAnsiTheme="minorHAnsi" w:cstheme="minorHAnsi"/>
          <w:lang w:val="en-US"/>
        </w:rPr>
        <w:lastRenderedPageBreak/>
        <w:t>References</w:t>
      </w:r>
    </w:p>
    <w:p w14:paraId="687FB49E" w14:textId="56D1D715" w:rsidR="003B72FE" w:rsidRPr="003B72FE" w:rsidRDefault="003B72FE" w:rsidP="003B72FE">
      <w:pPr>
        <w:pStyle w:val="Bibliography"/>
        <w:rPr>
          <w:rFonts w:cs="Calibri"/>
        </w:rPr>
      </w:pPr>
      <w:r>
        <w:rPr>
          <w:rFonts w:asciiTheme="minorHAnsi" w:hAnsiTheme="minorHAnsi" w:cstheme="minorHAnsi"/>
          <w:lang w:val="en-US"/>
        </w:rPr>
        <w:fldChar w:fldCharType="begin"/>
      </w:r>
      <w:r>
        <w:rPr>
          <w:rFonts w:asciiTheme="minorHAnsi" w:hAnsiTheme="minorHAnsi" w:cstheme="minorHAnsi"/>
          <w:lang w:val="en-US"/>
        </w:rPr>
        <w:instrText xml:space="preserve"> ADDIN ZOTERO_BIBL {"uncited":[],"omitted":[],"custom":[]} CSL_BIBLIOGRAPHY </w:instrText>
      </w:r>
      <w:r>
        <w:rPr>
          <w:rFonts w:asciiTheme="minorHAnsi" w:hAnsiTheme="minorHAnsi" w:cstheme="minorHAnsi"/>
          <w:lang w:val="en-US"/>
        </w:rPr>
        <w:fldChar w:fldCharType="separate"/>
      </w:r>
      <w:r w:rsidRPr="003B72FE">
        <w:rPr>
          <w:rFonts w:cs="Calibri"/>
        </w:rPr>
        <w:t xml:space="preserve">Manea, L., Gilbody, S., &amp; McMillan, D. (2015). A diagnostic meta-analysis of the Patient Health Questionnaire-9 (PHQ-9) algorithm scoring method as a screen for depression. </w:t>
      </w:r>
      <w:r w:rsidRPr="003B72FE">
        <w:rPr>
          <w:rFonts w:cs="Calibri"/>
          <w:i/>
          <w:iCs/>
        </w:rPr>
        <w:t>General Hospital Psychiatry</w:t>
      </w:r>
      <w:r w:rsidRPr="003B72FE">
        <w:rPr>
          <w:rFonts w:cs="Calibri"/>
        </w:rPr>
        <w:t xml:space="preserve">, </w:t>
      </w:r>
      <w:r w:rsidRPr="003B72FE">
        <w:rPr>
          <w:rFonts w:cs="Calibri"/>
          <w:i/>
          <w:iCs/>
        </w:rPr>
        <w:t>37</w:t>
      </w:r>
      <w:r w:rsidRPr="003B72FE">
        <w:rPr>
          <w:rFonts w:cs="Calibri"/>
        </w:rPr>
        <w:t>(1), 67–75. https://doi.org/10.1016/j.genhosppsych.2014.09.009</w:t>
      </w:r>
    </w:p>
    <w:p w14:paraId="0640FB5A" w14:textId="77777777" w:rsidR="003B72FE" w:rsidRPr="003B72FE" w:rsidRDefault="003B72FE" w:rsidP="003B72FE">
      <w:pPr>
        <w:pStyle w:val="Bibliography"/>
        <w:rPr>
          <w:rFonts w:cs="Calibri"/>
        </w:rPr>
      </w:pPr>
      <w:r w:rsidRPr="003B72FE">
        <w:rPr>
          <w:rFonts w:cs="Calibri"/>
        </w:rPr>
        <w:t xml:space="preserve">Plummer, F., Manea, L., </w:t>
      </w:r>
      <w:proofErr w:type="spellStart"/>
      <w:r w:rsidRPr="003B72FE">
        <w:rPr>
          <w:rFonts w:cs="Calibri"/>
        </w:rPr>
        <w:t>Trepel</w:t>
      </w:r>
      <w:proofErr w:type="spellEnd"/>
      <w:r w:rsidRPr="003B72FE">
        <w:rPr>
          <w:rFonts w:cs="Calibri"/>
        </w:rPr>
        <w:t xml:space="preserve">, D., &amp; McMillan, D. (2016). Screening for anxiety disorders with the GAD-7 and GAD-2: A systematic review and diagnostic </w:t>
      </w:r>
      <w:proofErr w:type="spellStart"/>
      <w:r w:rsidRPr="003B72FE">
        <w:rPr>
          <w:rFonts w:cs="Calibri"/>
        </w:rPr>
        <w:t>metaanalysis</w:t>
      </w:r>
      <w:proofErr w:type="spellEnd"/>
      <w:r w:rsidRPr="003B72FE">
        <w:rPr>
          <w:rFonts w:cs="Calibri"/>
        </w:rPr>
        <w:t xml:space="preserve">. </w:t>
      </w:r>
      <w:r w:rsidRPr="003B72FE">
        <w:rPr>
          <w:rFonts w:cs="Calibri"/>
          <w:i/>
          <w:iCs/>
        </w:rPr>
        <w:t>General Hospital Psychiatry</w:t>
      </w:r>
      <w:r w:rsidRPr="003B72FE">
        <w:rPr>
          <w:rFonts w:cs="Calibri"/>
        </w:rPr>
        <w:t xml:space="preserve">, </w:t>
      </w:r>
      <w:r w:rsidRPr="003B72FE">
        <w:rPr>
          <w:rFonts w:cs="Calibri"/>
          <w:i/>
          <w:iCs/>
        </w:rPr>
        <w:t>39</w:t>
      </w:r>
      <w:r w:rsidRPr="003B72FE">
        <w:rPr>
          <w:rFonts w:cs="Calibri"/>
        </w:rPr>
        <w:t>, 24–31. https://doi.org/10.1016/j.genhosppsych.2015.11.005</w:t>
      </w:r>
    </w:p>
    <w:p w14:paraId="125CD6C8" w14:textId="3197D763" w:rsidR="0072045F" w:rsidRDefault="003B72FE" w:rsidP="0072045F">
      <w:r>
        <w:rPr>
          <w:rFonts w:asciiTheme="minorHAnsi" w:hAnsiTheme="minorHAnsi" w:cstheme="minorHAnsi"/>
          <w:lang w:val="en-US"/>
        </w:rPr>
        <w:fldChar w:fldCharType="end"/>
      </w:r>
    </w:p>
    <w:sectPr w:rsidR="0072045F" w:rsidSect="0072045F">
      <w:headerReference w:type="default" r:id="rId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E33311" w14:textId="77777777" w:rsidR="003B6F7A" w:rsidRDefault="003B6F7A" w:rsidP="0072045F">
      <w:pPr>
        <w:spacing w:after="0" w:line="240" w:lineRule="auto"/>
      </w:pPr>
      <w:r>
        <w:separator/>
      </w:r>
    </w:p>
  </w:endnote>
  <w:endnote w:type="continuationSeparator" w:id="0">
    <w:p w14:paraId="75752AEB" w14:textId="77777777" w:rsidR="003B6F7A" w:rsidRDefault="003B6F7A" w:rsidP="00720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B3541" w14:textId="77777777" w:rsidR="003B6F7A" w:rsidRDefault="003B6F7A" w:rsidP="0072045F">
      <w:pPr>
        <w:spacing w:after="0" w:line="240" w:lineRule="auto"/>
      </w:pPr>
      <w:r>
        <w:separator/>
      </w:r>
    </w:p>
  </w:footnote>
  <w:footnote w:type="continuationSeparator" w:id="0">
    <w:p w14:paraId="06B89932" w14:textId="77777777" w:rsidR="003B6F7A" w:rsidRDefault="003B6F7A" w:rsidP="007204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75946162"/>
      <w:docPartObj>
        <w:docPartGallery w:val="Page Numbers (Top of Page)"/>
        <w:docPartUnique/>
      </w:docPartObj>
    </w:sdtPr>
    <w:sdtEndPr>
      <w:rPr>
        <w:noProof/>
      </w:rPr>
    </w:sdtEndPr>
    <w:sdtContent>
      <w:p w14:paraId="409E3AA9" w14:textId="760BB9CB" w:rsidR="0072045F" w:rsidRDefault="0072045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89893B" w14:textId="77777777" w:rsidR="0072045F" w:rsidRDefault="007204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F081D99-C383-4C18-AB75-94D6DB4A29DA}"/>
    <w:docVar w:name="dgnword-eventsink" w:val="1596048992560"/>
  </w:docVars>
  <w:rsids>
    <w:rsidRoot w:val="0072045F"/>
    <w:rsid w:val="00081D5C"/>
    <w:rsid w:val="001F3BF9"/>
    <w:rsid w:val="003B6F7A"/>
    <w:rsid w:val="003B72FE"/>
    <w:rsid w:val="004406FF"/>
    <w:rsid w:val="00465334"/>
    <w:rsid w:val="00615743"/>
    <w:rsid w:val="00656D14"/>
    <w:rsid w:val="0072045F"/>
    <w:rsid w:val="008824C3"/>
    <w:rsid w:val="00AD211C"/>
    <w:rsid w:val="00B111AA"/>
    <w:rsid w:val="00BF5F19"/>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817A6D"/>
  <w15:chartTrackingRefBased/>
  <w15:docId w15:val="{644471FC-47BA-4AA7-946A-883512CB7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45F"/>
    <w:rPr>
      <w:rFonts w:ascii="Calibri" w:eastAsia="Calibri" w:hAnsi="Calibri" w:cs="Times New Roman"/>
      <w:kern w:val="0"/>
      <w:lang w:bidi="ar-S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45F"/>
    <w:rPr>
      <w:rFonts w:ascii="Calibri" w:eastAsia="Calibri" w:hAnsi="Calibri" w:cs="Times New Roman"/>
      <w:kern w:val="0"/>
      <w:lang w:bidi="ar-SA"/>
      <w14:ligatures w14:val="none"/>
    </w:rPr>
  </w:style>
  <w:style w:type="paragraph" w:styleId="Footer">
    <w:name w:val="footer"/>
    <w:basedOn w:val="Normal"/>
    <w:link w:val="FooterChar"/>
    <w:uiPriority w:val="99"/>
    <w:unhideWhenUsed/>
    <w:rsid w:val="00720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45F"/>
    <w:rPr>
      <w:rFonts w:ascii="Calibri" w:eastAsia="Calibri" w:hAnsi="Calibri" w:cs="Times New Roman"/>
      <w:kern w:val="0"/>
      <w:lang w:bidi="ar-SA"/>
      <w14:ligatures w14:val="none"/>
    </w:rPr>
  </w:style>
  <w:style w:type="character" w:styleId="Emphasis">
    <w:name w:val="Emphasis"/>
    <w:basedOn w:val="DefaultParagraphFont"/>
    <w:uiPriority w:val="20"/>
    <w:qFormat/>
    <w:rsid w:val="008824C3"/>
    <w:rPr>
      <w:i/>
      <w:iCs/>
    </w:rPr>
  </w:style>
  <w:style w:type="table" w:styleId="TableGrid">
    <w:name w:val="Table Grid"/>
    <w:basedOn w:val="TableNormal"/>
    <w:uiPriority w:val="39"/>
    <w:rsid w:val="008824C3"/>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8824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8824C3"/>
    <w:rPr>
      <w:rFonts w:ascii="Courier New" w:eastAsia="Times New Roman" w:hAnsi="Courier New" w:cs="Courier New"/>
      <w:kern w:val="0"/>
      <w:sz w:val="20"/>
      <w:szCs w:val="20"/>
      <w:lang w:eastAsia="en-GB" w:bidi="ar-SA"/>
      <w14:ligatures w14:val="none"/>
    </w:rPr>
  </w:style>
  <w:style w:type="character" w:customStyle="1" w:styleId="gnd-iwgdh3b">
    <w:name w:val="gnd-iwgdh3b"/>
    <w:basedOn w:val="DefaultParagraphFont"/>
    <w:rsid w:val="008824C3"/>
  </w:style>
  <w:style w:type="paragraph" w:styleId="Bibliography">
    <w:name w:val="Bibliography"/>
    <w:basedOn w:val="Normal"/>
    <w:next w:val="Normal"/>
    <w:uiPriority w:val="37"/>
    <w:unhideWhenUsed/>
    <w:rsid w:val="003B72FE"/>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1635</Words>
  <Characters>9208</Characters>
  <Application>Microsoft Office Word</Application>
  <DocSecurity>0</DocSecurity>
  <Lines>1841</Lines>
  <Paragraphs>903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KANG, TARANDEEP (PGR)</dc:creator>
  <cp:keywords/>
  <dc:description/>
  <cp:lastModifiedBy>KANG, TARANDEEP (PGR)</cp:lastModifiedBy>
  <cp:revision>2</cp:revision>
  <dcterms:created xsi:type="dcterms:W3CDTF">2024-07-01T13:00:00Z</dcterms:created>
  <dcterms:modified xsi:type="dcterms:W3CDTF">2024-07-01T13:00:00Z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31f36019193868617b610c0b341eef0984fc7803741d44c2df9de84eab1ab331</vt:lpwstr>
  </property>
  <property fmtid="{D5CDD505-2E9C-101B-9397-08002B2CF9AE}" pid="3" name="ZOTERO_PREF_1">
    <vt:lpwstr>&lt;data data-version="3" zotero-version="7.0.0-beta.93+4866c467d"&gt;&lt;session id="hIU9JDK7"/&gt;&lt;style id="http://www.zotero.org/styles/apa" locale="en-US" hasBibliography="1" bibliographyStyleHasBeenSet="1"/&gt;&lt;prefs&gt;&lt;pref name="fieldType" value="Field"/&gt;&lt;pref nam</vt:lpwstr>
  </property>
  <property fmtid="{D5CDD505-2E9C-101B-9397-08002B2CF9AE}" pid="4" name="ZOTERO_PREF_2">
    <vt:lpwstr>e="automaticJournalAbbreviations" value="true"/&gt;&lt;/prefs&gt;&lt;/data&gt;</vt:lpwstr>
  </property>
</Properties>
</file>