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91131" w14:textId="20A0CEC3" w:rsidR="0055572A" w:rsidRDefault="00534D06" w:rsidP="008E563B">
      <w:pPr>
        <w:ind w:left="720"/>
        <w:jc w:val="center"/>
      </w:pPr>
      <w:r>
        <w:t>Supplemental Materials of “</w:t>
      </w:r>
      <w:r w:rsidRPr="00534D06">
        <w:t>The impact of emotional prosody on self-reported well-being</w:t>
      </w:r>
      <w:r w:rsidR="000E4A5A">
        <w:t>:</w:t>
      </w:r>
      <w:r w:rsidRPr="00534D06">
        <w:t xml:space="preserve"> The role of empathy</w:t>
      </w:r>
      <w:r>
        <w:t>”</w:t>
      </w:r>
    </w:p>
    <w:p w14:paraId="6C5DB6B0" w14:textId="77777777" w:rsidR="00160C29" w:rsidRDefault="00160C29" w:rsidP="00160C29"/>
    <w:p w14:paraId="7CC278D9" w14:textId="69D2F52A" w:rsidR="00E23473" w:rsidRDefault="00E23473" w:rsidP="00160C29">
      <w:pPr>
        <w:rPr>
          <w:b/>
          <w:bCs/>
        </w:rPr>
      </w:pPr>
      <w:r w:rsidRPr="00E23473">
        <w:rPr>
          <w:b/>
          <w:bCs/>
        </w:rPr>
        <w:t xml:space="preserve">Figure S1 </w:t>
      </w:r>
    </w:p>
    <w:p w14:paraId="379FC427" w14:textId="1FE872DB" w:rsidR="00E23473" w:rsidRPr="00E23473" w:rsidRDefault="00E23473" w:rsidP="00160C29">
      <w:pPr>
        <w:rPr>
          <w:i/>
          <w:iCs/>
        </w:rPr>
      </w:pPr>
      <w:r>
        <w:rPr>
          <w:i/>
          <w:iCs/>
        </w:rPr>
        <w:t xml:space="preserve">Mediation analysis (Experiment </w:t>
      </w:r>
      <w:r w:rsidR="00CA3D21">
        <w:rPr>
          <w:i/>
          <w:iCs/>
        </w:rPr>
        <w:t>1b</w:t>
      </w:r>
      <w:r>
        <w:rPr>
          <w:i/>
          <w:iCs/>
        </w:rPr>
        <w:t>)</w:t>
      </w:r>
    </w:p>
    <w:p w14:paraId="6E504D4E" w14:textId="487945C4" w:rsidR="00E23473" w:rsidRDefault="00E23473" w:rsidP="00160C29">
      <w:r>
        <w:rPr>
          <w:noProof/>
        </w:rPr>
        <w:drawing>
          <wp:inline distT="0" distB="0" distL="0" distR="0" wp14:anchorId="3454ECB0" wp14:editId="20AA9575">
            <wp:extent cx="5171915" cy="3282442"/>
            <wp:effectExtent l="0" t="0" r="0" b="0"/>
            <wp:docPr id="15775660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574" cy="3294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28524E" w14:textId="3F7D96AA" w:rsidR="00E23473" w:rsidRDefault="00E23473" w:rsidP="00160C29">
      <w:r>
        <w:rPr>
          <w:i/>
          <w:iCs/>
        </w:rPr>
        <w:t>Note</w:t>
      </w:r>
      <w:r>
        <w:t>. Tone with 1: Happy and 0: Angry.</w:t>
      </w:r>
    </w:p>
    <w:p w14:paraId="38E3D65A" w14:textId="77777777" w:rsidR="00763F22" w:rsidRDefault="00763F22" w:rsidP="00CA3D21">
      <w:pPr>
        <w:rPr>
          <w:b/>
          <w:bCs/>
        </w:rPr>
      </w:pPr>
    </w:p>
    <w:p w14:paraId="48B7CEE6" w14:textId="131F754D" w:rsidR="00CA3D21" w:rsidRDefault="00CA3D21" w:rsidP="00CA3D21">
      <w:pPr>
        <w:rPr>
          <w:b/>
          <w:bCs/>
        </w:rPr>
      </w:pPr>
      <w:r w:rsidRPr="00E23473">
        <w:rPr>
          <w:b/>
          <w:bCs/>
        </w:rPr>
        <w:t>Figure S</w:t>
      </w:r>
      <w:r>
        <w:rPr>
          <w:b/>
          <w:bCs/>
        </w:rPr>
        <w:t>2a</w:t>
      </w:r>
      <w:r w:rsidRPr="00E23473">
        <w:rPr>
          <w:b/>
          <w:bCs/>
        </w:rPr>
        <w:t xml:space="preserve"> </w:t>
      </w:r>
    </w:p>
    <w:p w14:paraId="4E89225F" w14:textId="03AC996A" w:rsidR="00CA3D21" w:rsidRPr="00E23473" w:rsidRDefault="00CA3D21" w:rsidP="00CA3D21">
      <w:pPr>
        <w:rPr>
          <w:i/>
          <w:iCs/>
        </w:rPr>
      </w:pPr>
      <w:r>
        <w:rPr>
          <w:i/>
          <w:iCs/>
        </w:rPr>
        <w:t>Mediation analysis (Experiment 2)</w:t>
      </w:r>
      <w:r w:rsidR="00035D8E">
        <w:rPr>
          <w:i/>
          <w:iCs/>
        </w:rPr>
        <w:t>: The effect of tone of voice on self-reported intention to self-disclose mediated by p</w:t>
      </w:r>
      <w:r w:rsidR="00035D8E" w:rsidRPr="00035D8E">
        <w:rPr>
          <w:i/>
          <w:iCs/>
        </w:rPr>
        <w:t>erceived effort, feelings of discomfort, and perceived breach of social norms</w:t>
      </w:r>
    </w:p>
    <w:p w14:paraId="4E3B0190" w14:textId="10CF1FC9" w:rsidR="00CA3D21" w:rsidRDefault="00CA3D21" w:rsidP="00CA3D21">
      <w:pPr>
        <w:ind w:firstLine="0"/>
      </w:pPr>
      <w:r>
        <w:rPr>
          <w:noProof/>
        </w:rPr>
        <w:lastRenderedPageBreak/>
        <w:drawing>
          <wp:inline distT="0" distB="0" distL="0" distR="0" wp14:anchorId="5421636B" wp14:editId="0A58886F">
            <wp:extent cx="5883676" cy="3070543"/>
            <wp:effectExtent l="0" t="0" r="3175" b="0"/>
            <wp:docPr id="9854850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827" cy="309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8B7B48" w14:textId="702F5F75" w:rsidR="00035D8E" w:rsidRDefault="00035D8E" w:rsidP="00035D8E">
      <w:pPr>
        <w:rPr>
          <w:b/>
          <w:bCs/>
        </w:rPr>
      </w:pPr>
      <w:r w:rsidRPr="00E23473">
        <w:rPr>
          <w:b/>
          <w:bCs/>
        </w:rPr>
        <w:t>Figure S</w:t>
      </w:r>
      <w:r>
        <w:rPr>
          <w:b/>
          <w:bCs/>
        </w:rPr>
        <w:t>2b</w:t>
      </w:r>
      <w:r w:rsidRPr="00E23473">
        <w:rPr>
          <w:b/>
          <w:bCs/>
        </w:rPr>
        <w:t xml:space="preserve"> </w:t>
      </w:r>
    </w:p>
    <w:p w14:paraId="68052A4F" w14:textId="44C6D675" w:rsidR="00035D8E" w:rsidRPr="00E23473" w:rsidRDefault="00035D8E" w:rsidP="00035D8E">
      <w:pPr>
        <w:rPr>
          <w:i/>
          <w:iCs/>
        </w:rPr>
      </w:pPr>
      <w:r>
        <w:rPr>
          <w:i/>
          <w:iCs/>
        </w:rPr>
        <w:t xml:space="preserve">Mediation analysis (Experiment 2): The effect of tone of voice on </w:t>
      </w:r>
      <w:r w:rsidR="00DB4B18">
        <w:rPr>
          <w:i/>
          <w:iCs/>
        </w:rPr>
        <w:t xml:space="preserve">rated </w:t>
      </w:r>
      <w:r>
        <w:rPr>
          <w:i/>
          <w:iCs/>
        </w:rPr>
        <w:t>intention to self-disclose mediated by p</w:t>
      </w:r>
      <w:r w:rsidRPr="00035D8E">
        <w:rPr>
          <w:i/>
          <w:iCs/>
        </w:rPr>
        <w:t>erceived effort, feelings of discomfort, and perceived breach of social norms</w:t>
      </w:r>
    </w:p>
    <w:p w14:paraId="7AD7D4D8" w14:textId="03D8F165" w:rsidR="0075582E" w:rsidRDefault="00DB4B18" w:rsidP="00DB4B18">
      <w:pPr>
        <w:ind w:firstLine="0"/>
      </w:pPr>
      <w:r>
        <w:rPr>
          <w:noProof/>
        </w:rPr>
        <w:drawing>
          <wp:inline distT="0" distB="0" distL="0" distR="0" wp14:anchorId="44A9C525" wp14:editId="5B894CA9">
            <wp:extent cx="6287575" cy="3281329"/>
            <wp:effectExtent l="0" t="0" r="0" b="0"/>
            <wp:docPr id="11603809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950" cy="3298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6DF47A" w14:textId="5785292B" w:rsidR="00035D8E" w:rsidRDefault="00035D8E" w:rsidP="00035D8E">
      <w:pPr>
        <w:rPr>
          <w:b/>
          <w:bCs/>
        </w:rPr>
      </w:pPr>
      <w:r w:rsidRPr="00E23473">
        <w:rPr>
          <w:b/>
          <w:bCs/>
        </w:rPr>
        <w:t>Figure S</w:t>
      </w:r>
      <w:r>
        <w:rPr>
          <w:b/>
          <w:bCs/>
        </w:rPr>
        <w:t>2c</w:t>
      </w:r>
      <w:r w:rsidRPr="00E23473">
        <w:rPr>
          <w:b/>
          <w:bCs/>
        </w:rPr>
        <w:t xml:space="preserve"> </w:t>
      </w:r>
    </w:p>
    <w:p w14:paraId="6948D897" w14:textId="77777777" w:rsidR="00035D8E" w:rsidRPr="00E23473" w:rsidRDefault="00035D8E" w:rsidP="00035D8E">
      <w:pPr>
        <w:rPr>
          <w:i/>
          <w:iCs/>
        </w:rPr>
      </w:pPr>
      <w:r>
        <w:rPr>
          <w:i/>
          <w:iCs/>
        </w:rPr>
        <w:lastRenderedPageBreak/>
        <w:t>Mediation analysis (Experiment 2): The effect of tone of voice on self-reported intention to self-disclose mediated by p</w:t>
      </w:r>
      <w:r w:rsidRPr="00035D8E">
        <w:rPr>
          <w:i/>
          <w:iCs/>
        </w:rPr>
        <w:t>erceived effort, feelings of discomfort, and perceived breach of social norms</w:t>
      </w:r>
    </w:p>
    <w:p w14:paraId="3FC594D9" w14:textId="15470586" w:rsidR="00035D8E" w:rsidRDefault="00DB4B18" w:rsidP="00DB4B18">
      <w:pPr>
        <w:ind w:firstLine="0"/>
      </w:pPr>
      <w:r>
        <w:rPr>
          <w:noProof/>
        </w:rPr>
        <w:drawing>
          <wp:inline distT="0" distB="0" distL="0" distR="0" wp14:anchorId="38F9C422" wp14:editId="1521B817">
            <wp:extent cx="5989271" cy="3125650"/>
            <wp:effectExtent l="0" t="0" r="0" b="0"/>
            <wp:docPr id="7302985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147" cy="3140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966AD4" w14:textId="77777777" w:rsidR="00706EC5" w:rsidRDefault="00706EC5" w:rsidP="00DB4B18">
      <w:pPr>
        <w:ind w:firstLine="0"/>
      </w:pPr>
    </w:p>
    <w:p w14:paraId="364CE96A" w14:textId="4DF11B48" w:rsidR="00706EC5" w:rsidRDefault="00706EC5" w:rsidP="00706EC5">
      <w:pPr>
        <w:pStyle w:val="Heading2"/>
      </w:pPr>
      <w:r>
        <w:t>Table S1a</w:t>
      </w:r>
    </w:p>
    <w:p w14:paraId="3FA361A6" w14:textId="34E2E91F" w:rsidR="00706EC5" w:rsidRDefault="00706EC5" w:rsidP="00706EC5">
      <w:pPr>
        <w:ind w:firstLine="0"/>
        <w:rPr>
          <w:i/>
          <w:iCs/>
        </w:rPr>
      </w:pPr>
      <w:r w:rsidRPr="00C453AB">
        <w:rPr>
          <w:i/>
          <w:iCs/>
        </w:rPr>
        <w:t>Correlations between</w:t>
      </w:r>
      <w:r>
        <w:rPr>
          <w:i/>
          <w:iCs/>
        </w:rPr>
        <w:t xml:space="preserve"> all dependent variables of the </w:t>
      </w:r>
      <w:r w:rsidR="00F35FFC">
        <w:rPr>
          <w:i/>
          <w:iCs/>
        </w:rPr>
        <w:t>happy</w:t>
      </w:r>
      <w:r>
        <w:rPr>
          <w:i/>
          <w:iCs/>
        </w:rPr>
        <w:t xml:space="preserve"> condition, demographic variables, and moderators (Experiment 1a)</w:t>
      </w:r>
    </w:p>
    <w:tbl>
      <w:tblPr>
        <w:tblW w:w="0" w:type="auto"/>
        <w:tblInd w:w="567" w:type="dxa"/>
        <w:tblBorders>
          <w:top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"/>
        <w:gridCol w:w="1706"/>
        <w:gridCol w:w="673"/>
        <w:gridCol w:w="673"/>
        <w:gridCol w:w="606"/>
        <w:gridCol w:w="606"/>
        <w:gridCol w:w="606"/>
        <w:gridCol w:w="606"/>
        <w:gridCol w:w="373"/>
        <w:gridCol w:w="606"/>
        <w:gridCol w:w="673"/>
        <w:gridCol w:w="506"/>
      </w:tblGrid>
      <w:tr w:rsidR="00706EC5" w:rsidRPr="00706EC5" w14:paraId="10A65C7D" w14:textId="77777777" w:rsidTr="00706EC5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DDEB" w14:textId="77777777" w:rsidR="00706EC5" w:rsidRPr="00706EC5" w:rsidRDefault="00706EC5" w:rsidP="00706EC5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55A3" w14:textId="77777777" w:rsidR="00706EC5" w:rsidRPr="00706EC5" w:rsidRDefault="00706EC5" w:rsidP="00706EC5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432D" w14:textId="77777777" w:rsidR="00706EC5" w:rsidRPr="00706EC5" w:rsidRDefault="00706EC5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0405" w14:textId="77777777" w:rsidR="00706EC5" w:rsidRPr="00706EC5" w:rsidRDefault="00706EC5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F23A" w14:textId="77777777" w:rsidR="00706EC5" w:rsidRPr="00706EC5" w:rsidRDefault="00706EC5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A708" w14:textId="77777777" w:rsidR="00706EC5" w:rsidRPr="00706EC5" w:rsidRDefault="00706EC5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E9CC" w14:textId="77777777" w:rsidR="00706EC5" w:rsidRPr="00706EC5" w:rsidRDefault="00706EC5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15BF" w14:textId="77777777" w:rsidR="00706EC5" w:rsidRPr="00706EC5" w:rsidRDefault="00706EC5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03AD" w14:textId="77777777" w:rsidR="00706EC5" w:rsidRPr="00706EC5" w:rsidRDefault="00706EC5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BBAC" w14:textId="77777777" w:rsidR="00706EC5" w:rsidRPr="00706EC5" w:rsidRDefault="00706EC5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83B1" w14:textId="77777777" w:rsidR="00706EC5" w:rsidRPr="00706EC5" w:rsidRDefault="00706EC5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F0EC" w14:textId="77777777" w:rsidR="00706EC5" w:rsidRPr="00706EC5" w:rsidRDefault="00706EC5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</w:tr>
      <w:tr w:rsidR="00706EC5" w:rsidRPr="00706EC5" w14:paraId="6F48015E" w14:textId="77777777" w:rsidTr="00706EC5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D737" w14:textId="77777777" w:rsidR="00706EC5" w:rsidRPr="00706EC5" w:rsidRDefault="00706EC5" w:rsidP="00706EC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2E7A" w14:textId="77777777" w:rsidR="00706EC5" w:rsidRPr="00706EC5" w:rsidRDefault="00706EC5" w:rsidP="00706EC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Positive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BB77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8019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1DF1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7EBE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10D9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15CC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F918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E5BA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BDD4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3CC5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06EC5" w:rsidRPr="00706EC5" w14:paraId="70D0411C" w14:textId="77777777" w:rsidTr="00706EC5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696F01" w14:textId="77777777" w:rsidR="00706EC5" w:rsidRPr="00706EC5" w:rsidRDefault="00706EC5" w:rsidP="00706EC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D45CF1" w14:textId="77777777" w:rsidR="00706EC5" w:rsidRPr="00706EC5" w:rsidRDefault="00706EC5" w:rsidP="00706EC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Negative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FE72C0" w14:textId="32286573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50A7D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F035FA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53861E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D25FB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B6FC68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DDCAD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7A9D8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BAADF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A6F9F7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06EC5" w:rsidRPr="00706EC5" w14:paraId="7143BD75" w14:textId="77777777" w:rsidTr="00706EC5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5EBAD9" w14:textId="77777777" w:rsidR="00706EC5" w:rsidRPr="00706EC5" w:rsidRDefault="00706EC5" w:rsidP="00706EC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32CB0E" w14:textId="77777777" w:rsidR="00706EC5" w:rsidRPr="00706EC5" w:rsidRDefault="00706EC5" w:rsidP="00706EC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Autonomy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4C915" w14:textId="78DAAB33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2E932" w14:textId="6B098D70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59***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8F058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916E4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00822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A5025A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8163A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99F9C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4D1D22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6365C3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06EC5" w:rsidRPr="00706EC5" w14:paraId="085335E5" w14:textId="77777777" w:rsidTr="00706EC5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8269E" w14:textId="77777777" w:rsidR="00706EC5" w:rsidRPr="00706EC5" w:rsidRDefault="00706EC5" w:rsidP="00706EC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E51A3" w14:textId="77777777" w:rsidR="00706EC5" w:rsidRPr="00706EC5" w:rsidRDefault="00706EC5" w:rsidP="00706EC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Relatedness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EDD0A" w14:textId="2B6BD806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79***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42A82B" w14:textId="57019160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A43CD" w14:textId="29591F55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77***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47E292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BBF60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99288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717EA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5D41CE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22E7D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AE4329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06EC5" w:rsidRPr="00706EC5" w14:paraId="2B28CC57" w14:textId="77777777" w:rsidTr="00706EC5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735EE" w14:textId="77777777" w:rsidR="00706EC5" w:rsidRPr="00706EC5" w:rsidRDefault="00706EC5" w:rsidP="00706EC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CDDF3" w14:textId="77777777" w:rsidR="00706EC5" w:rsidRPr="00706EC5" w:rsidRDefault="00706EC5" w:rsidP="00706EC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Disclosure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0BA219" w14:textId="1F2D6C3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66570" w14:textId="25756CB6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E30B0" w14:textId="1919310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67***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E8FDA" w14:textId="56C007A4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175B7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DA6F4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A9E54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A8E57E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8D89B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A973D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06EC5" w:rsidRPr="00706EC5" w14:paraId="0FB8FE3A" w14:textId="77777777" w:rsidTr="00706EC5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33DC87" w14:textId="77777777" w:rsidR="00706EC5" w:rsidRPr="00706EC5" w:rsidRDefault="00706EC5" w:rsidP="00706EC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00659" w14:textId="77777777" w:rsidR="00706EC5" w:rsidRPr="00706EC5" w:rsidRDefault="00706EC5" w:rsidP="00706EC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Self-esteem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08655" w14:textId="246BC929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E4A6A" w14:textId="638FEE93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98EB1" w14:textId="265B2620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58***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3C908" w14:textId="508ABA93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4229A" w14:textId="155CC10E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060F5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349050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9129E6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1386C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E2EDF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06EC5" w:rsidRPr="00706EC5" w14:paraId="47D7B691" w14:textId="77777777" w:rsidTr="00706EC5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DA90C" w14:textId="77777777" w:rsidR="00706EC5" w:rsidRPr="00706EC5" w:rsidRDefault="00706EC5" w:rsidP="00706EC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4B111F" w14:textId="77777777" w:rsidR="00706EC5" w:rsidRPr="00706EC5" w:rsidRDefault="00706EC5" w:rsidP="00706EC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DC8AFC" w14:textId="64BE6115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CAC47" w14:textId="56EDCD1C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A0B9D" w14:textId="3B749D01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C6E7D" w14:textId="4651610C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476CD4" w14:textId="43034A6D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26DC6E" w14:textId="0C6FB5C6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33283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5C188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E2E4A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3282FB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06EC5" w:rsidRPr="00706EC5" w14:paraId="2F8B40EC" w14:textId="77777777" w:rsidTr="00706EC5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3BB48" w14:textId="77777777" w:rsidR="00706EC5" w:rsidRPr="00706EC5" w:rsidRDefault="00706EC5" w:rsidP="00706EC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4947F" w14:textId="77777777" w:rsidR="00706EC5" w:rsidRPr="00706EC5" w:rsidRDefault="00706EC5" w:rsidP="00706EC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Gender (1: M, 2: W)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B18FB8" w14:textId="0D246E1C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37FE7" w14:textId="3AB58560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AE96A4" w14:textId="539A8EF3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5BD43" w14:textId="7BD452DD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CA8934" w14:textId="78D574B6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E963C" w14:textId="71CB669B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66FDC" w14:textId="7179E2DA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E329F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8E697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2E6C1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06EC5" w:rsidRPr="00706EC5" w14:paraId="55E44E17" w14:textId="77777777" w:rsidTr="00706EC5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466A2A" w14:textId="77777777" w:rsidR="00706EC5" w:rsidRPr="00706EC5" w:rsidRDefault="00706EC5" w:rsidP="00706EC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638B3A" w14:textId="77777777" w:rsidR="00706EC5" w:rsidRPr="00706EC5" w:rsidRDefault="00706EC5" w:rsidP="00706EC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Political orientation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E0EBDC" w14:textId="754B443E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C5552D" w14:textId="26A0F649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617BBC" w14:textId="2AC370BF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4B3B6" w14:textId="0DB84DD3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FF33D8" w14:textId="581BA034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74C081" w14:textId="74864EF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A094C" w14:textId="3E95060E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13B34D" w14:textId="4B220873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27333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A70C1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06EC5" w:rsidRPr="00706EC5" w14:paraId="1DDEA0DB" w14:textId="77777777" w:rsidTr="00706EC5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94A81D" w14:textId="77777777" w:rsidR="00706EC5" w:rsidRPr="00706EC5" w:rsidRDefault="00706EC5" w:rsidP="00706EC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23F9F" w14:textId="77777777" w:rsidR="00706EC5" w:rsidRPr="00706EC5" w:rsidRDefault="00706EC5" w:rsidP="00706EC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Cognitive empathy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4F7D7E" w14:textId="01632CFD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E3698" w14:textId="228DB7FC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14DAB" w14:textId="46D6A60C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D7B0E" w14:textId="0C830151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868B12" w14:textId="6BF99D71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921A36" w14:textId="17811C5E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48061" w14:textId="1A9DCBD2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BDDF54" w14:textId="65C7EB6E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2D8E67" w14:textId="28327F46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CED0B" w14:textId="77777777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706EC5" w:rsidRPr="00706EC5" w14:paraId="19AAA36D" w14:textId="77777777" w:rsidTr="00706EC5">
        <w:trPr>
          <w:trHeight w:val="288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AD95" w14:textId="77777777" w:rsidR="00706EC5" w:rsidRPr="00706EC5" w:rsidRDefault="00706EC5" w:rsidP="00706EC5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CD32" w14:textId="77777777" w:rsidR="00706EC5" w:rsidRPr="00706EC5" w:rsidRDefault="00706EC5" w:rsidP="00706EC5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Affective resonance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ED7A" w14:textId="7FCAF2EB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22***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3F81" w14:textId="5D42F12E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1E10" w14:textId="54ECC729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21***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42BA" w14:textId="3903BE0E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973D" w14:textId="703673F9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24***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C571" w14:textId="0FC93693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26***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686E" w14:textId="5B8932AA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F86A" w14:textId="2348771D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31***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B3AE" w14:textId="75BE44A3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26***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E464" w14:textId="2B0AE82C" w:rsidR="00706EC5" w:rsidRPr="00706EC5" w:rsidRDefault="00706EC5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706EC5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3***</w:t>
            </w:r>
          </w:p>
        </w:tc>
      </w:tr>
    </w:tbl>
    <w:p w14:paraId="4B2CA1AC" w14:textId="77777777" w:rsidR="00003528" w:rsidRPr="00003528" w:rsidRDefault="00003528" w:rsidP="00003528">
      <w:pPr>
        <w:sectPr w:rsidR="00003528" w:rsidRPr="00003528" w:rsidSect="00003528"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i/>
          <w:iCs/>
        </w:rPr>
        <w:t>Note</w:t>
      </w:r>
      <w:r>
        <w:t xml:space="preserve">. </w:t>
      </w:r>
      <w:r>
        <w:rPr>
          <w:rFonts w:eastAsia="Times New Roman" w:cs="Times New Roman"/>
          <w:szCs w:val="24"/>
        </w:rPr>
        <w:t>*</w:t>
      </w:r>
      <w:r>
        <w:rPr>
          <w:rFonts w:eastAsia="Times New Roman" w:cs="Times New Roman"/>
          <w:i/>
          <w:iCs/>
          <w:szCs w:val="24"/>
        </w:rPr>
        <w:t>p</w:t>
      </w:r>
      <w:r>
        <w:rPr>
          <w:rFonts w:eastAsia="Times New Roman" w:cs="Times New Roman"/>
          <w:szCs w:val="24"/>
        </w:rPr>
        <w:t xml:space="preserve"> &lt; .05, **</w:t>
      </w:r>
      <w:r>
        <w:rPr>
          <w:rFonts w:eastAsia="Times New Roman" w:cs="Times New Roman"/>
          <w:i/>
          <w:iCs/>
          <w:szCs w:val="24"/>
        </w:rPr>
        <w:t>p</w:t>
      </w:r>
      <w:r>
        <w:rPr>
          <w:rFonts w:eastAsia="Times New Roman" w:cs="Times New Roman"/>
          <w:szCs w:val="24"/>
        </w:rPr>
        <w:t xml:space="preserve"> &lt; .01, ***</w:t>
      </w:r>
      <w:r>
        <w:rPr>
          <w:rFonts w:eastAsia="Times New Roman" w:cs="Times New Roman"/>
          <w:i/>
          <w:iCs/>
          <w:szCs w:val="24"/>
        </w:rPr>
        <w:t>p</w:t>
      </w:r>
      <w:r>
        <w:rPr>
          <w:rFonts w:eastAsia="Times New Roman" w:cs="Times New Roman"/>
          <w:szCs w:val="24"/>
        </w:rPr>
        <w:t xml:space="preserve"> &lt; .001</w:t>
      </w:r>
    </w:p>
    <w:p w14:paraId="306F1883" w14:textId="222F1A0A" w:rsidR="00F35FFC" w:rsidRDefault="00F35FFC" w:rsidP="00F35FFC">
      <w:pPr>
        <w:pStyle w:val="Heading2"/>
      </w:pPr>
      <w:r>
        <w:lastRenderedPageBreak/>
        <w:t>Table S1b</w:t>
      </w:r>
    </w:p>
    <w:p w14:paraId="1EBCDBA6" w14:textId="0F6C31DB" w:rsidR="00F35FFC" w:rsidRPr="00F35FFC" w:rsidRDefault="00F35FFC" w:rsidP="00F35FFC">
      <w:pPr>
        <w:ind w:firstLine="0"/>
        <w:rPr>
          <w:i/>
          <w:iCs/>
        </w:rPr>
      </w:pPr>
      <w:r w:rsidRPr="00C453AB">
        <w:rPr>
          <w:i/>
          <w:iCs/>
        </w:rPr>
        <w:t>Correlations between</w:t>
      </w:r>
      <w:r>
        <w:rPr>
          <w:i/>
          <w:iCs/>
        </w:rPr>
        <w:t xml:space="preserve"> all dependent variables of the angry condition, demographic variables, and moderators (Experiment 1a)</w:t>
      </w:r>
    </w:p>
    <w:tbl>
      <w:tblPr>
        <w:tblW w:w="9382" w:type="dxa"/>
        <w:tblInd w:w="-34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"/>
        <w:gridCol w:w="2063"/>
        <w:gridCol w:w="733"/>
        <w:gridCol w:w="814"/>
        <w:gridCol w:w="733"/>
        <w:gridCol w:w="814"/>
        <w:gridCol w:w="733"/>
        <w:gridCol w:w="572"/>
        <w:gridCol w:w="451"/>
        <w:gridCol w:w="733"/>
        <w:gridCol w:w="814"/>
        <w:gridCol w:w="612"/>
      </w:tblGrid>
      <w:tr w:rsidR="00F35FFC" w:rsidRPr="00F35FFC" w14:paraId="1073B341" w14:textId="77777777" w:rsidTr="00F35FF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CA249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A9838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E840C" w14:textId="77777777" w:rsidR="00F35FFC" w:rsidRPr="00F35FFC" w:rsidRDefault="00F35FFC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C82D2" w14:textId="77777777" w:rsidR="00F35FFC" w:rsidRPr="00F35FFC" w:rsidRDefault="00F35FFC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3908D" w14:textId="77777777" w:rsidR="00F35FFC" w:rsidRPr="00F35FFC" w:rsidRDefault="00F35FFC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D3808" w14:textId="77777777" w:rsidR="00F35FFC" w:rsidRPr="00F35FFC" w:rsidRDefault="00F35FFC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B5755" w14:textId="77777777" w:rsidR="00F35FFC" w:rsidRPr="00F35FFC" w:rsidRDefault="00F35FFC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23C35" w14:textId="77777777" w:rsidR="00F35FFC" w:rsidRPr="00F35FFC" w:rsidRDefault="00F35FFC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C9F69" w14:textId="77777777" w:rsidR="00F35FFC" w:rsidRPr="00F35FFC" w:rsidRDefault="00F35FFC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C570A" w14:textId="77777777" w:rsidR="00F35FFC" w:rsidRPr="00F35FFC" w:rsidRDefault="00F35FFC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3D095" w14:textId="77777777" w:rsidR="00F35FFC" w:rsidRPr="00F35FFC" w:rsidRDefault="00F35FFC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5B594" w14:textId="77777777" w:rsidR="00F35FFC" w:rsidRPr="00F35FFC" w:rsidRDefault="00F35FFC" w:rsidP="00F35F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</w:tr>
      <w:tr w:rsidR="00F35FFC" w:rsidRPr="00F35FFC" w14:paraId="5EDCACA9" w14:textId="77777777" w:rsidTr="00F35FFC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78D7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9ABC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Positive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F4D8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AE14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042A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A35D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F408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E186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AD05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5C67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AF1C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C140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35FFC" w:rsidRPr="00F35FFC" w14:paraId="5B033965" w14:textId="77777777" w:rsidTr="00F35F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A543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DB52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CCC6" w14:textId="07C9CCED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CF06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0633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B761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F0F5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D66C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CAF8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6EDA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641B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94184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35FFC" w:rsidRPr="00F35FFC" w14:paraId="0AB08084" w14:textId="77777777" w:rsidTr="00F35F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CCBB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F121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Autonomy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7EF6" w14:textId="6F14F4A2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ACDD" w14:textId="3C1FE562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59BF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EED1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C07D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38EC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BACE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6174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7948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8656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35FFC" w:rsidRPr="00F35FFC" w14:paraId="718C9C34" w14:textId="77777777" w:rsidTr="00F35F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F151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6E17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5500" w14:textId="24378DC1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C987" w14:textId="4F19AD6E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026E" w14:textId="7148032C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0D41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418A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3D8D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0BC9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F564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A8DD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EE38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35FFC" w:rsidRPr="00F35FFC" w14:paraId="60341E01" w14:textId="77777777" w:rsidTr="00F35F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6A22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5BEA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Disclosure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F761" w14:textId="31082742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EFC6" w14:textId="6BF41688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46DC" w14:textId="498E0C70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4E25" w14:textId="70009F71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D4AE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FEFC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F96A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389D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C876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2025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35FFC" w:rsidRPr="00F35FFC" w14:paraId="0561E8A9" w14:textId="77777777" w:rsidTr="00F35F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0226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5A53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Self-esteem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F8EB" w14:textId="6D365A99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3640" w14:textId="4E9980FA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F7C9" w14:textId="7D69DF8A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BF40" w14:textId="7726D66B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BCF0" w14:textId="283FCC23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0FFD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3DB7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8965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C189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5014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35FFC" w:rsidRPr="00F35FFC" w14:paraId="2366809E" w14:textId="77777777" w:rsidTr="00F35F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4342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06BB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FFE9" w14:textId="030FD5C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6E86" w14:textId="4BA549C4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0590" w14:textId="228626A6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3AF4" w14:textId="10014DE9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9416" w14:textId="085F7E8A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C3C5" w14:textId="7EF2659E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23BF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45A8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0DD5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6903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35FFC" w:rsidRPr="00F35FFC" w14:paraId="1675E879" w14:textId="77777777" w:rsidTr="00F35F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EFDC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A92E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Gender (1: M, 2: W)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36E2" w14:textId="643DD4BE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4887" w14:textId="2562E04F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4760" w14:textId="11E02D7F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E9AB" w14:textId="49F9ED93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1D03" w14:textId="12C5F265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D868" w14:textId="046AEA69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B8DE" w14:textId="290E594A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E123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BB72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B755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35FFC" w:rsidRPr="00F35FFC" w14:paraId="3F2C184B" w14:textId="77777777" w:rsidTr="00F35F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28B6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A509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Political orientation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18B8" w14:textId="399F10F6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2B81" w14:textId="771F0F29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B37B" w14:textId="6CA5C386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3153" w14:textId="06D5C211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2D79" w14:textId="1D6CC09D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393A" w14:textId="7BFFA5A5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1760" w14:textId="46B8677F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8547" w14:textId="34E705A8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F8F8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0575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F35FFC" w:rsidRPr="00F35FFC" w14:paraId="2CEA95A0" w14:textId="77777777" w:rsidTr="00F35FFC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D754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8271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Cognitive empathy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E31E" w14:textId="6FB43AA8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ED55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C43F" w14:textId="28D97672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9427" w14:textId="0A2D4343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9255" w14:textId="37552969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8B98" w14:textId="17E988D9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E8FC" w14:textId="58210DCD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F02D" w14:textId="4004ECA1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C617" w14:textId="6BCC6812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2EBB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F35FFC" w:rsidRPr="00F35FFC" w14:paraId="051405FF" w14:textId="77777777" w:rsidTr="00F35FFC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ADEDC" w14:textId="7777777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47F8F" w14:textId="77777777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Affective resonance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E3810" w14:textId="63925630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9909C" w14:textId="515E612C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D7F7F" w14:textId="4606F9AD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10846" w14:textId="1F773D10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736CD" w14:textId="7083F96D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E3A59" w14:textId="5BE7F799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16D7A" w14:textId="7DB731A6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1D8FC" w14:textId="188CF857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DF22B" w14:textId="29B0FC1C" w:rsidR="00F35FFC" w:rsidRPr="00F35FFC" w:rsidRDefault="00F35FFC" w:rsidP="00F35FF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0456C" w14:textId="5F901936" w:rsidR="00F35FFC" w:rsidRPr="00F35FFC" w:rsidRDefault="00F35FFC" w:rsidP="00F35FF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F35FF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3***</w:t>
            </w:r>
          </w:p>
        </w:tc>
      </w:tr>
    </w:tbl>
    <w:p w14:paraId="362E3BED" w14:textId="77777777" w:rsidR="00003528" w:rsidRDefault="00003528" w:rsidP="00F35FFC">
      <w:pPr>
        <w:rPr>
          <w:rFonts w:eastAsia="Times New Roman" w:cs="Times New Roman"/>
          <w:szCs w:val="24"/>
        </w:rPr>
      </w:pPr>
      <w:r>
        <w:rPr>
          <w:i/>
          <w:iCs/>
        </w:rPr>
        <w:t>Note</w:t>
      </w:r>
      <w:r>
        <w:t xml:space="preserve">. </w:t>
      </w:r>
      <w:r>
        <w:rPr>
          <w:rFonts w:eastAsia="Times New Roman" w:cs="Times New Roman"/>
          <w:szCs w:val="24"/>
        </w:rPr>
        <w:t>*</w:t>
      </w:r>
      <w:r>
        <w:rPr>
          <w:rFonts w:eastAsia="Times New Roman" w:cs="Times New Roman"/>
          <w:i/>
          <w:iCs/>
          <w:szCs w:val="24"/>
        </w:rPr>
        <w:t>p</w:t>
      </w:r>
      <w:r>
        <w:rPr>
          <w:rFonts w:eastAsia="Times New Roman" w:cs="Times New Roman"/>
          <w:szCs w:val="24"/>
        </w:rPr>
        <w:t xml:space="preserve"> &lt; .05, **</w:t>
      </w:r>
      <w:r>
        <w:rPr>
          <w:rFonts w:eastAsia="Times New Roman" w:cs="Times New Roman"/>
          <w:i/>
          <w:iCs/>
          <w:szCs w:val="24"/>
        </w:rPr>
        <w:t>p</w:t>
      </w:r>
      <w:r>
        <w:rPr>
          <w:rFonts w:eastAsia="Times New Roman" w:cs="Times New Roman"/>
          <w:szCs w:val="24"/>
        </w:rPr>
        <w:t xml:space="preserve"> &lt; .01, ***</w:t>
      </w:r>
      <w:r>
        <w:rPr>
          <w:rFonts w:eastAsia="Times New Roman" w:cs="Times New Roman"/>
          <w:i/>
          <w:iCs/>
          <w:szCs w:val="24"/>
        </w:rPr>
        <w:t>p</w:t>
      </w:r>
      <w:r>
        <w:rPr>
          <w:rFonts w:eastAsia="Times New Roman" w:cs="Times New Roman"/>
          <w:szCs w:val="24"/>
        </w:rPr>
        <w:t xml:space="preserve"> &lt; .001</w:t>
      </w:r>
    </w:p>
    <w:p w14:paraId="3B64FE35" w14:textId="77777777" w:rsidR="0028455E" w:rsidRDefault="0028455E" w:rsidP="0028455E">
      <w:pPr>
        <w:ind w:firstLine="0"/>
        <w:rPr>
          <w:rFonts w:eastAsia="Times New Roman" w:cs="Times New Roman"/>
          <w:szCs w:val="24"/>
        </w:rPr>
      </w:pPr>
    </w:p>
    <w:p w14:paraId="2B5308F8" w14:textId="26EC3F11" w:rsidR="00DD0A51" w:rsidRDefault="00DD0A51" w:rsidP="00DD0A51">
      <w:pPr>
        <w:pStyle w:val="Heading2"/>
      </w:pPr>
      <w:r>
        <w:t>Table S2a</w:t>
      </w:r>
    </w:p>
    <w:p w14:paraId="1E8D3C67" w14:textId="5B52CD4B" w:rsidR="00DD0A51" w:rsidRPr="00DD0A51" w:rsidRDefault="00DD0A51" w:rsidP="0028455E">
      <w:pPr>
        <w:ind w:firstLine="0"/>
        <w:rPr>
          <w:i/>
          <w:iCs/>
        </w:rPr>
      </w:pPr>
      <w:r w:rsidRPr="00C453AB">
        <w:rPr>
          <w:i/>
          <w:iCs/>
        </w:rPr>
        <w:t>Correlations between</w:t>
      </w:r>
      <w:r>
        <w:rPr>
          <w:i/>
          <w:iCs/>
        </w:rPr>
        <w:t xml:space="preserve"> all dependent variables of the happy condition, demographic variables, and moderators (Experiment </w:t>
      </w:r>
      <w:r w:rsidR="00B806DE">
        <w:rPr>
          <w:i/>
          <w:iCs/>
        </w:rPr>
        <w:t>1b</w:t>
      </w:r>
      <w:r>
        <w:rPr>
          <w:i/>
          <w:iCs/>
        </w:rPr>
        <w:t>)</w:t>
      </w:r>
    </w:p>
    <w:tbl>
      <w:tblPr>
        <w:tblpPr w:leftFromText="180" w:rightFromText="180" w:vertAnchor="text" w:horzAnchor="page" w:tblpX="601" w:tblpY="236"/>
        <w:tblW w:w="9498" w:type="dxa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"/>
        <w:gridCol w:w="1706"/>
        <w:gridCol w:w="673"/>
        <w:gridCol w:w="673"/>
        <w:gridCol w:w="673"/>
        <w:gridCol w:w="606"/>
        <w:gridCol w:w="673"/>
        <w:gridCol w:w="673"/>
        <w:gridCol w:w="573"/>
        <w:gridCol w:w="673"/>
        <w:gridCol w:w="606"/>
        <w:gridCol w:w="573"/>
        <w:gridCol w:w="606"/>
        <w:gridCol w:w="534"/>
      </w:tblGrid>
      <w:tr w:rsidR="0028455E" w:rsidRPr="0028455E" w14:paraId="3AC4B548" w14:textId="77777777" w:rsidTr="0028455E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D1034C5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1C56DAB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E0CF597" w14:textId="77777777" w:rsidR="0028455E" w:rsidRPr="0028455E" w:rsidRDefault="0028455E" w:rsidP="0028455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2366BBC" w14:textId="77777777" w:rsidR="0028455E" w:rsidRPr="0028455E" w:rsidRDefault="0028455E" w:rsidP="0028455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CCFE8E2" w14:textId="77777777" w:rsidR="0028455E" w:rsidRPr="0028455E" w:rsidRDefault="0028455E" w:rsidP="0028455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25FAEC" w14:textId="77777777" w:rsidR="0028455E" w:rsidRPr="0028455E" w:rsidRDefault="0028455E" w:rsidP="0028455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F17FAE3" w14:textId="77777777" w:rsidR="0028455E" w:rsidRPr="0028455E" w:rsidRDefault="0028455E" w:rsidP="0028455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600B76D" w14:textId="77777777" w:rsidR="0028455E" w:rsidRPr="0028455E" w:rsidRDefault="0028455E" w:rsidP="0028455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48985B9" w14:textId="77777777" w:rsidR="0028455E" w:rsidRPr="0028455E" w:rsidRDefault="0028455E" w:rsidP="0028455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ADBDBBB" w14:textId="77777777" w:rsidR="0028455E" w:rsidRPr="0028455E" w:rsidRDefault="0028455E" w:rsidP="0028455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896062" w14:textId="77777777" w:rsidR="0028455E" w:rsidRPr="0028455E" w:rsidRDefault="0028455E" w:rsidP="0028455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4438C6E" w14:textId="77777777" w:rsidR="0028455E" w:rsidRPr="0028455E" w:rsidRDefault="0028455E" w:rsidP="0028455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E6F497A" w14:textId="77777777" w:rsidR="0028455E" w:rsidRPr="0028455E" w:rsidRDefault="0028455E" w:rsidP="0028455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62AE47" w14:textId="77777777" w:rsidR="0028455E" w:rsidRPr="0028455E" w:rsidRDefault="0028455E" w:rsidP="0028455E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</w:tr>
      <w:tr w:rsidR="0028455E" w:rsidRPr="0028455E" w14:paraId="7D774BA3" w14:textId="77777777" w:rsidTr="0028455E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76B5CAE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CCF4AAA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Positive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770323A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643A613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C46F9ED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9EEB677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5DAC402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49E2CDD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32BCD3D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26D646C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9B22CBF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36B66FF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A5AF351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E354A7C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55E" w:rsidRPr="0028455E" w14:paraId="406B9A8D" w14:textId="77777777" w:rsidTr="0028455E">
        <w:trPr>
          <w:trHeight w:val="288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649DAF30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1056B1C3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Negative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68EE39D7" w14:textId="3ACD2D2B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47***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162DC932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758C3FB4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2074D39B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3CE6947C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74DB3535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18951C21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2B64EACB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59902830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0A62AD5B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06A12F77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</w:tcBorders>
            <w:shd w:val="clear" w:color="auto" w:fill="auto"/>
            <w:noWrap/>
            <w:hideMark/>
          </w:tcPr>
          <w:p w14:paraId="70A68C91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55E" w:rsidRPr="0028455E" w14:paraId="5FD02679" w14:textId="77777777" w:rsidTr="0028455E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7B14E112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0B652D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Autonomy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355015" w14:textId="07B6677B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74***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4DFC4A" w14:textId="267F2642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4615F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A86616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E611509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D70D935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D497F0C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79BE36C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2708DEF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301F2A7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CC6A890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shd w:val="clear" w:color="auto" w:fill="auto"/>
            <w:noWrap/>
            <w:hideMark/>
          </w:tcPr>
          <w:p w14:paraId="7C3D897B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55E" w:rsidRPr="0028455E" w14:paraId="7C54A33E" w14:textId="77777777" w:rsidTr="0028455E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4F60D449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BCD6AD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Relatedness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8482BC" w14:textId="411B53BE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9868F9" w14:textId="5203F15F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FFE9E8" w14:textId="17F53174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81***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BD2DC3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9192CB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9B94073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2EA594A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37039BB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363B092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279B1A0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19FFFC6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shd w:val="clear" w:color="auto" w:fill="auto"/>
            <w:noWrap/>
            <w:hideMark/>
          </w:tcPr>
          <w:p w14:paraId="42240EB2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55E" w:rsidRPr="0028455E" w14:paraId="58C13B23" w14:textId="77777777" w:rsidTr="0028455E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560786E5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CEE551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Disclosure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40445F" w14:textId="526FFB95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8BB25F" w14:textId="5DBC86EA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46D9C1" w14:textId="5E4F5FF2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1C8286" w14:textId="4E9588D5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71***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C83E78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118219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FB8C057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DB7997C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787CF49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02807ED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AC4D1DB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shd w:val="clear" w:color="auto" w:fill="auto"/>
            <w:noWrap/>
            <w:hideMark/>
          </w:tcPr>
          <w:p w14:paraId="1BB3B8B2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55E" w:rsidRPr="0028455E" w14:paraId="4BA7FEAC" w14:textId="77777777" w:rsidTr="0028455E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08068995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D8C0C3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Self-esteem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67FC69" w14:textId="33C4E838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4B46D9" w14:textId="3482DA86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E9D2AB" w14:textId="55A459C8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54***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43A9CF" w14:textId="4EA1CFEE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D6532D" w14:textId="547C47A4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41AB2D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50E8A3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5F9A8D5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5CEB144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5737F42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AE5BCB4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shd w:val="clear" w:color="auto" w:fill="auto"/>
            <w:noWrap/>
            <w:hideMark/>
          </w:tcPr>
          <w:p w14:paraId="2A8501EF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55E" w:rsidRPr="0028455E" w14:paraId="1A560301" w14:textId="77777777" w:rsidTr="0028455E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06E1E5F4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3F7079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Perceived effort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CA9996" w14:textId="17EA4FA1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30236" w14:textId="23188470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28889D" w14:textId="7DC454CC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0DD550" w14:textId="50DF347F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BD3594" w14:textId="45AE5B0B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BD4E9A" w14:textId="6BF7A70C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7D29A3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B314D4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F32CED9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B3656C4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EAB6177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shd w:val="clear" w:color="auto" w:fill="auto"/>
            <w:noWrap/>
            <w:hideMark/>
          </w:tcPr>
          <w:p w14:paraId="4FC6D7EA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55E" w:rsidRPr="0028455E" w14:paraId="37F75AFF" w14:textId="77777777" w:rsidTr="0028455E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70BDEC6A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23A168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F3F936" w14:textId="5500B2A6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AC4BB5" w14:textId="1F13DFBB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E13659" w14:textId="7855B168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EEB4C5" w14:textId="00B04EFC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99CB80" w14:textId="603B4EE9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20B07D" w14:textId="1F9BDBDF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1F6DB9" w14:textId="1E44F956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C12287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568A75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10A762E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964AE15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shd w:val="clear" w:color="auto" w:fill="auto"/>
            <w:noWrap/>
            <w:hideMark/>
          </w:tcPr>
          <w:p w14:paraId="567740A2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55E" w:rsidRPr="0028455E" w14:paraId="27348883" w14:textId="77777777" w:rsidTr="0028455E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276AC1CE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99B528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Gender (1: M, 2: W)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C797A6" w14:textId="3B6BAD33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118628" w14:textId="34C6CB5B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5497FC" w14:textId="0B9DB30F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573DCA" w14:textId="3EBC9F34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EA64C6" w14:textId="2642C532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28CA1C" w14:textId="42681633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DE6744" w14:textId="5F2A16FF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2C8667" w14:textId="4685E249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2CEA12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1C8768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F839CF0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shd w:val="clear" w:color="auto" w:fill="auto"/>
            <w:noWrap/>
            <w:hideMark/>
          </w:tcPr>
          <w:p w14:paraId="37287C47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55E" w:rsidRPr="0028455E" w14:paraId="15E29995" w14:textId="77777777" w:rsidTr="0028455E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2565BF77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6F02B5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Political orientation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C7C8B8" w14:textId="4D69097A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6C3B6C" w14:textId="1DFBA809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306C63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BAD6C1" w14:textId="34BB9D43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CD53DA" w14:textId="66BB80A3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168C56" w14:textId="1B1F849E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12BDA6" w14:textId="6ACF1BEC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024D45" w14:textId="10ABD57E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5AF9E1" w14:textId="0362EC3A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30EDD9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21981E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shd w:val="clear" w:color="auto" w:fill="auto"/>
            <w:noWrap/>
            <w:hideMark/>
          </w:tcPr>
          <w:p w14:paraId="21D57B29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55E" w:rsidRPr="0028455E" w14:paraId="09F221CD" w14:textId="77777777" w:rsidTr="0028455E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312A99C2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597CE5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Cognitive empathy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1939BA" w14:textId="65E83289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C87AEB" w14:textId="2B2B3718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208E38" w14:textId="31DC6ECF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FCD622" w14:textId="725DD26E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AF9D62" w14:textId="1374C48B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3599EE" w14:textId="26A3FE74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5F3DCA" w14:textId="57C63614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D251D0" w14:textId="573EB92F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9973D3" w14:textId="3B0A7833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FD48A2" w14:textId="16B84C5D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D846AA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534" w:type="dxa"/>
            <w:shd w:val="clear" w:color="auto" w:fill="auto"/>
            <w:noWrap/>
            <w:hideMark/>
          </w:tcPr>
          <w:p w14:paraId="351BE377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8455E" w:rsidRPr="0028455E" w14:paraId="04885107" w14:textId="77777777" w:rsidTr="0028455E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29077996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D0273E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Affective resonance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7E2E65" w14:textId="02C5BF04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C6AD5D" w14:textId="1481CFEA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F58601" w14:textId="74A91232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229734" w14:textId="55D9896E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0F5A45" w14:textId="073AE978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06BB44" w14:textId="05C2A4B9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4B145F" w14:textId="0E49454D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592CF3" w14:textId="56B76058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1E0EBD" w14:textId="6B2D20B6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2845CC" w14:textId="46E54F4D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0A747C" w14:textId="756EB9E2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42***</w:t>
            </w:r>
          </w:p>
        </w:tc>
        <w:tc>
          <w:tcPr>
            <w:tcW w:w="534" w:type="dxa"/>
            <w:shd w:val="clear" w:color="auto" w:fill="auto"/>
            <w:noWrap/>
            <w:hideMark/>
          </w:tcPr>
          <w:p w14:paraId="6D237690" w14:textId="7777777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28455E" w:rsidRPr="0028455E" w14:paraId="65745DAF" w14:textId="77777777" w:rsidTr="0028455E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7C991D6E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0B0564" w14:textId="77777777" w:rsidR="0028455E" w:rsidRPr="0028455E" w:rsidRDefault="0028455E" w:rsidP="0028455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Perceived stress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DA8DB1" w14:textId="6669ED9B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7A9A44" w14:textId="4485E2BE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7CE9D0" w14:textId="5C1925B1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229280" w14:textId="4DC8AB91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5B0C58" w14:textId="65E30738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F56FA0" w14:textId="7019E2D6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C816ED" w14:textId="6551C1FA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247F14" w14:textId="5FF73027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26***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2BFB36" w14:textId="63B09FE2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50EB08" w14:textId="36A55E40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16**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557662" w14:textId="64741EF8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534" w:type="dxa"/>
            <w:shd w:val="clear" w:color="auto" w:fill="auto"/>
            <w:noWrap/>
            <w:hideMark/>
          </w:tcPr>
          <w:p w14:paraId="24AB94B3" w14:textId="671ED06E" w:rsidR="0028455E" w:rsidRPr="0028455E" w:rsidRDefault="0028455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</w:tr>
    </w:tbl>
    <w:p w14:paraId="4E8194E6" w14:textId="77777777" w:rsidR="0028455E" w:rsidRDefault="0028455E" w:rsidP="0028455E">
      <w:pPr>
        <w:rPr>
          <w:rFonts w:eastAsia="Times New Roman" w:cs="Times New Roman"/>
          <w:szCs w:val="24"/>
        </w:rPr>
      </w:pPr>
      <w:r>
        <w:rPr>
          <w:i/>
          <w:iCs/>
        </w:rPr>
        <w:t>Note</w:t>
      </w:r>
      <w:r>
        <w:t xml:space="preserve">. </w:t>
      </w:r>
      <w:r>
        <w:rPr>
          <w:rFonts w:eastAsia="Times New Roman" w:cs="Times New Roman"/>
          <w:szCs w:val="24"/>
        </w:rPr>
        <w:t>*</w:t>
      </w:r>
      <w:r>
        <w:rPr>
          <w:rFonts w:eastAsia="Times New Roman" w:cs="Times New Roman"/>
          <w:i/>
          <w:iCs/>
          <w:szCs w:val="24"/>
        </w:rPr>
        <w:t>p</w:t>
      </w:r>
      <w:r>
        <w:rPr>
          <w:rFonts w:eastAsia="Times New Roman" w:cs="Times New Roman"/>
          <w:szCs w:val="24"/>
        </w:rPr>
        <w:t xml:space="preserve"> &lt; .05, **</w:t>
      </w:r>
      <w:r>
        <w:rPr>
          <w:rFonts w:eastAsia="Times New Roman" w:cs="Times New Roman"/>
          <w:i/>
          <w:iCs/>
          <w:szCs w:val="24"/>
        </w:rPr>
        <w:t>p</w:t>
      </w:r>
      <w:r>
        <w:rPr>
          <w:rFonts w:eastAsia="Times New Roman" w:cs="Times New Roman"/>
          <w:szCs w:val="24"/>
        </w:rPr>
        <w:t xml:space="preserve"> &lt; .01, ***</w:t>
      </w:r>
      <w:r>
        <w:rPr>
          <w:rFonts w:eastAsia="Times New Roman" w:cs="Times New Roman"/>
          <w:i/>
          <w:iCs/>
          <w:szCs w:val="24"/>
        </w:rPr>
        <w:t>p</w:t>
      </w:r>
      <w:r>
        <w:rPr>
          <w:rFonts w:eastAsia="Times New Roman" w:cs="Times New Roman"/>
          <w:szCs w:val="24"/>
        </w:rPr>
        <w:t xml:space="preserve"> &lt; .001</w:t>
      </w:r>
    </w:p>
    <w:p w14:paraId="5C4D0798" w14:textId="77777777" w:rsidR="0028455E" w:rsidRDefault="0028455E" w:rsidP="0028455E">
      <w:pPr>
        <w:ind w:firstLine="0"/>
      </w:pPr>
    </w:p>
    <w:p w14:paraId="00688099" w14:textId="77777777" w:rsidR="00B806DE" w:rsidRDefault="00B806DE" w:rsidP="0028455E">
      <w:pPr>
        <w:ind w:firstLine="0"/>
      </w:pPr>
    </w:p>
    <w:p w14:paraId="441A24CE" w14:textId="19D5C2C5" w:rsidR="00B806DE" w:rsidRDefault="00B806DE" w:rsidP="00B806DE">
      <w:pPr>
        <w:pStyle w:val="Heading2"/>
      </w:pPr>
      <w:r>
        <w:lastRenderedPageBreak/>
        <w:t>Table S2b</w:t>
      </w:r>
    </w:p>
    <w:p w14:paraId="3A02C7A8" w14:textId="2C9AEBAC" w:rsidR="00B806DE" w:rsidRPr="00DD0A51" w:rsidRDefault="00B806DE" w:rsidP="00B806DE">
      <w:pPr>
        <w:ind w:firstLine="0"/>
        <w:rPr>
          <w:i/>
          <w:iCs/>
        </w:rPr>
      </w:pPr>
      <w:r w:rsidRPr="00C453AB">
        <w:rPr>
          <w:i/>
          <w:iCs/>
        </w:rPr>
        <w:t>Correlations between</w:t>
      </w:r>
      <w:r>
        <w:rPr>
          <w:i/>
          <w:iCs/>
        </w:rPr>
        <w:t xml:space="preserve"> all dependent variables of the angry condition, demographic variables, and moderators (Experiment 1b)</w:t>
      </w:r>
    </w:p>
    <w:tbl>
      <w:tblPr>
        <w:tblpPr w:leftFromText="180" w:rightFromText="180" w:vertAnchor="text" w:horzAnchor="page" w:tblpX="601" w:tblpY="236"/>
        <w:tblW w:w="9498" w:type="dxa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"/>
        <w:gridCol w:w="1706"/>
        <w:gridCol w:w="773"/>
        <w:gridCol w:w="773"/>
        <w:gridCol w:w="773"/>
        <w:gridCol w:w="773"/>
        <w:gridCol w:w="706"/>
        <w:gridCol w:w="673"/>
        <w:gridCol w:w="473"/>
        <w:gridCol w:w="773"/>
        <w:gridCol w:w="706"/>
        <w:gridCol w:w="673"/>
        <w:gridCol w:w="706"/>
        <w:gridCol w:w="534"/>
      </w:tblGrid>
      <w:tr w:rsidR="00B806DE" w:rsidRPr="0028455E" w14:paraId="72D175D8" w14:textId="77777777" w:rsidTr="00F13DCD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7B25193" w14:textId="77777777" w:rsidR="00B806DE" w:rsidRPr="0028455E" w:rsidRDefault="00B806DE" w:rsidP="00F13DCD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EF02A34" w14:textId="77777777" w:rsidR="00B806DE" w:rsidRPr="0028455E" w:rsidRDefault="00B806DE" w:rsidP="00F13DCD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8FD067" w14:textId="77777777" w:rsidR="00B806DE" w:rsidRPr="0028455E" w:rsidRDefault="00B806DE" w:rsidP="00F13DCD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E3ACC24" w14:textId="77777777" w:rsidR="00B806DE" w:rsidRPr="0028455E" w:rsidRDefault="00B806DE" w:rsidP="00F13DCD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0B68148" w14:textId="77777777" w:rsidR="00B806DE" w:rsidRPr="0028455E" w:rsidRDefault="00B806DE" w:rsidP="00F13DCD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48A78E7" w14:textId="77777777" w:rsidR="00B806DE" w:rsidRPr="0028455E" w:rsidRDefault="00B806DE" w:rsidP="00F13DCD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F4D1647" w14:textId="77777777" w:rsidR="00B806DE" w:rsidRPr="0028455E" w:rsidRDefault="00B806DE" w:rsidP="00F13DCD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B5C6BE6" w14:textId="77777777" w:rsidR="00B806DE" w:rsidRPr="0028455E" w:rsidRDefault="00B806DE" w:rsidP="00F13DCD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3A422AE" w14:textId="77777777" w:rsidR="00B806DE" w:rsidRPr="0028455E" w:rsidRDefault="00B806DE" w:rsidP="00F13DCD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AD35C08" w14:textId="77777777" w:rsidR="00B806DE" w:rsidRPr="0028455E" w:rsidRDefault="00B806DE" w:rsidP="00F13DCD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97E6B30" w14:textId="77777777" w:rsidR="00B806DE" w:rsidRPr="0028455E" w:rsidRDefault="00B806DE" w:rsidP="00F13DCD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1E2C077" w14:textId="77777777" w:rsidR="00B806DE" w:rsidRPr="0028455E" w:rsidRDefault="00B806DE" w:rsidP="00F13DCD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2FE7FA2" w14:textId="77777777" w:rsidR="00B806DE" w:rsidRPr="0028455E" w:rsidRDefault="00B806DE" w:rsidP="00F13DCD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8731AA0" w14:textId="77777777" w:rsidR="00B806DE" w:rsidRPr="0028455E" w:rsidRDefault="00B806DE" w:rsidP="00F13DCD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</w:tr>
      <w:tr w:rsidR="00B806DE" w:rsidRPr="0028455E" w14:paraId="3169EE4F" w14:textId="77777777" w:rsidTr="00F007DC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8A2CAD7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84C7F2F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Positive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9B80930" w14:textId="4DCD9F78" w:rsidR="00B806DE" w:rsidRPr="0028455E" w:rsidRDefault="00B806DE" w:rsidP="00B806DE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4454B7B" w14:textId="77777777" w:rsidR="00B806DE" w:rsidRPr="0028455E" w:rsidRDefault="00B806DE" w:rsidP="00B806DE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16D8DBE" w14:textId="77777777" w:rsidR="00B806DE" w:rsidRPr="0028455E" w:rsidRDefault="00B806DE" w:rsidP="00B806DE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2E3869D" w14:textId="77777777" w:rsidR="00B806DE" w:rsidRPr="0028455E" w:rsidRDefault="00B806DE" w:rsidP="00B806DE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DB03803" w14:textId="77777777" w:rsidR="00B806DE" w:rsidRPr="0028455E" w:rsidRDefault="00B806DE" w:rsidP="00B806DE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C61920D" w14:textId="77777777" w:rsidR="00B806DE" w:rsidRPr="0028455E" w:rsidRDefault="00B806DE" w:rsidP="00B806DE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62CB0BA" w14:textId="77777777" w:rsidR="00B806DE" w:rsidRPr="0028455E" w:rsidRDefault="00B806DE" w:rsidP="00B806DE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B84854B" w14:textId="77777777" w:rsidR="00B806DE" w:rsidRPr="0028455E" w:rsidRDefault="00B806DE" w:rsidP="00B806DE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5FA7127" w14:textId="77777777" w:rsidR="00B806DE" w:rsidRPr="0028455E" w:rsidRDefault="00B806DE" w:rsidP="00B806DE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3D3B604" w14:textId="77777777" w:rsidR="00B806DE" w:rsidRPr="0028455E" w:rsidRDefault="00B806DE" w:rsidP="00B806DE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BFA90EB" w14:textId="77777777" w:rsidR="00B806DE" w:rsidRPr="0028455E" w:rsidRDefault="00B806DE" w:rsidP="00B806DE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6965C90" w14:textId="77777777" w:rsidR="00B806DE" w:rsidRPr="0028455E" w:rsidRDefault="00B806DE" w:rsidP="00B806DE">
            <w:pPr>
              <w:spacing w:line="240" w:lineRule="auto"/>
              <w:ind w:firstLine="0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806DE" w:rsidRPr="0028455E" w14:paraId="31CF5F27" w14:textId="77777777" w:rsidTr="00F007DC">
        <w:trPr>
          <w:trHeight w:val="288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47E8190D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2E15E516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Negative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9023CE9" w14:textId="0CDDE1DB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-0.28***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5E767CD" w14:textId="0579FB81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985DCF2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F79EF9A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3E9CFEC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BDA5690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237DD9C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43D5090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F486235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6EC5716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3D59393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38B4B2A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806DE" w:rsidRPr="0028455E" w14:paraId="66FD7A34" w14:textId="77777777" w:rsidTr="00F007DC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7B822D49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104CB8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Autonomy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C0AC8" w14:textId="57D96C94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0.48***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66F9F" w14:textId="3BF4C782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-0.66***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C52636" w14:textId="0414AE89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7E4C5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F03CD9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5B1E2A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0CFC1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EF62F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72D7C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A8C1AB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1A8BDF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3174C02E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806DE" w:rsidRPr="0028455E" w14:paraId="24B80EA0" w14:textId="77777777" w:rsidTr="00F007DC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25460066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8A04ED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Relatedness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BB099" w14:textId="2EBA39C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0.59***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28F6A" w14:textId="7F60E9CF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-0.47***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A480F7" w14:textId="684A6AB8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0.71***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46B0F" w14:textId="636D8BA6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BBFB6F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9BB20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7C8062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60D90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31E9B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A2395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C3EDF5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1A8CC040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806DE" w:rsidRPr="0028455E" w14:paraId="7FFF5CB3" w14:textId="77777777" w:rsidTr="00F007DC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4415CC84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53CD3B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Disclosure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50BC8" w14:textId="374BEEE2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1A5BD" w14:textId="71A7F643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-0.22***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D01256" w14:textId="2113A0F1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5C3C72" w14:textId="11F378B9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8794AB" w14:textId="5C3A35BB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5F20E4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D8A38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2C5372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8A29BC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6FEBAA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08E7C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6B56E796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806DE" w:rsidRPr="0028455E" w14:paraId="139FC92D" w14:textId="77777777" w:rsidTr="00F007DC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02943EEF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3F0CB3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Self-esteem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D6F982" w14:textId="7ADA9C1A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0.38***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ECFD3" w14:textId="320BB3FC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-0.34***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E7B9E0" w14:textId="7A516513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0.51***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2B9B1" w14:textId="4587EABB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0.37***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A83AF" w14:textId="1181C47D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0.24***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A95E2" w14:textId="6C13E723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24D99E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BD4610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35881D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B39221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9F4C5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2A302247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806DE" w:rsidRPr="0028455E" w14:paraId="0F1AFE35" w14:textId="77777777" w:rsidTr="00F007DC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73F56C7B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4FA02C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Perceived effort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C08AA1" w14:textId="0BD112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-0.25***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9329BD" w14:textId="0C482249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0.25***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51D31" w14:textId="36E64643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-0.34***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2D9912" w14:textId="2B36A8BC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63130" w14:textId="2CF5073D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9DC9F" w14:textId="1D1E46C9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-0.14*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81A5F7" w14:textId="45025D2C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8C548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4518BF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33D11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A9250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4A2BD86F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806DE" w:rsidRPr="0028455E" w14:paraId="2128134C" w14:textId="77777777" w:rsidTr="00F007DC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1996EF9A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72B133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4CB98" w14:textId="234490D0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3466F" w14:textId="3C5A2303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-0.23***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1DD5A" w14:textId="736B18D2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85950B" w14:textId="2A41766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3AE8D" w14:textId="31E22A38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3C0BBF" w14:textId="123860E3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0.16**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B84E4" w14:textId="79E96E0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5FBE4" w14:textId="2310C796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D243C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3D370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327A9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38654C2C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806DE" w:rsidRPr="0028455E" w14:paraId="10968127" w14:textId="77777777" w:rsidTr="00F007DC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1978FFE3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FD608F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Gender (1: M, 2: W)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6E3787" w14:textId="185BFE9E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-0.12*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54E6E6" w14:textId="69771BC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AC985" w14:textId="36C07D25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1A8A0" w14:textId="09A24126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EF841" w14:textId="05E6ED2B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683A0" w14:textId="39988498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43279" w14:textId="0C207465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B0F8EA" w14:textId="1FB0D72A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4A0DC0" w14:textId="1C1AB5B0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E4DBA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F89D47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78B69C48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806DE" w:rsidRPr="0028455E" w14:paraId="238334CB" w14:textId="77777777" w:rsidTr="00F007DC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78E5668B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9BD73D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Political orientation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CF2A2" w14:textId="1A210804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528E4" w14:textId="4A5D5B04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CE65DB" w14:textId="23712CD5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0.13*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650C8" w14:textId="50200A5E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F5FAC5" w14:textId="79CBAAE8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A249E9" w14:textId="658919F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FA2A2A" w14:textId="7CD69DCC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3061C7" w14:textId="0CD1E8EB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0.21***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3E4F0" w14:textId="37A534CF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129644" w14:textId="705D71DF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1B88B1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6057CDE8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806DE" w:rsidRPr="0028455E" w14:paraId="2A923BD3" w14:textId="77777777" w:rsidTr="00F007DC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7B8D1EB8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E063EA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Cognitive empathy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65F794" w14:textId="6342ABDD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-0.13*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7AE12" w14:textId="0DA9F014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3DE96B" w14:textId="083C1E4A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07188" w14:textId="36902589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804911" w14:textId="4488061E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00923" w14:textId="36F20728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B5623" w14:textId="451714A5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44F10" w14:textId="42E749E9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9E431" w14:textId="534B1D7E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0.22***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63FB4D" w14:textId="29CD0154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AC8819" w14:textId="21FECC83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1EEDF9BB" w14:textId="7777777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806DE" w:rsidRPr="0028455E" w14:paraId="098063F3" w14:textId="77777777" w:rsidTr="00F007DC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470DCCAB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718CBE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Affective resonance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13FF2" w14:textId="4746C61E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-0.15*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F088C" w14:textId="7708B284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0.17**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A7B055" w14:textId="006562CA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-0.17**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24A609" w14:textId="22BBA605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-0.21***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29C87" w14:textId="176BC65C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-0.17**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3BF182" w14:textId="132212C9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CFBD7" w14:textId="73D5386A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64B70" w14:textId="5ED43940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C8C37B" w14:textId="731196BD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0.36***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001D94" w14:textId="56040CD5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-0.17**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7B6CB6" w14:textId="1B24418F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0.42***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6E0679ED" w14:textId="1CABCCF1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806DE" w:rsidRPr="0028455E" w14:paraId="752C6C1D" w14:textId="77777777" w:rsidTr="00F007DC">
        <w:trPr>
          <w:trHeight w:val="288"/>
        </w:trPr>
        <w:tc>
          <w:tcPr>
            <w:tcW w:w="0" w:type="auto"/>
            <w:shd w:val="clear" w:color="auto" w:fill="auto"/>
            <w:noWrap/>
            <w:hideMark/>
          </w:tcPr>
          <w:p w14:paraId="1D8715A8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56803B" w14:textId="77777777" w:rsidR="00B806DE" w:rsidRPr="0028455E" w:rsidRDefault="00B806DE" w:rsidP="00B806DE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8455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Perceived stress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24C19" w14:textId="48126E6C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E2DCE" w14:textId="05CEA28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0.18**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FFFB0" w14:textId="56814E1F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-0.14*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A10A8E" w14:textId="2047B6C1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EE119" w14:textId="3C1A896C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AE4B0E" w14:textId="42A783AE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-0.16**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824329" w14:textId="7B1F951A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74506" w14:textId="19226AEB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-0.26***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FFDBCF" w14:textId="53B525B3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A06BF1" w14:textId="6EB2E7E9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-0.16**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9CAED" w14:textId="6DB5F5C9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534" w:type="dxa"/>
            <w:shd w:val="clear" w:color="auto" w:fill="auto"/>
            <w:noWrap/>
            <w:vAlign w:val="bottom"/>
            <w:hideMark/>
          </w:tcPr>
          <w:p w14:paraId="58CABFC9" w14:textId="2188C587" w:rsidR="00B806DE" w:rsidRPr="0028455E" w:rsidRDefault="00B806DE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B806DE">
              <w:rPr>
                <w:rFonts w:cs="Times New Roman"/>
                <w:color w:val="000000"/>
                <w:sz w:val="20"/>
                <w:szCs w:val="20"/>
              </w:rPr>
              <w:t>-0.04</w:t>
            </w:r>
          </w:p>
        </w:tc>
      </w:tr>
    </w:tbl>
    <w:p w14:paraId="443C9C88" w14:textId="77777777" w:rsidR="00B806DE" w:rsidRDefault="00B806DE" w:rsidP="00B806DE">
      <w:pPr>
        <w:rPr>
          <w:rFonts w:eastAsia="Times New Roman" w:cs="Times New Roman"/>
          <w:szCs w:val="24"/>
        </w:rPr>
      </w:pPr>
      <w:r>
        <w:rPr>
          <w:i/>
          <w:iCs/>
        </w:rPr>
        <w:t>Note</w:t>
      </w:r>
      <w:r>
        <w:t xml:space="preserve">. </w:t>
      </w:r>
      <w:r>
        <w:rPr>
          <w:rFonts w:eastAsia="Times New Roman" w:cs="Times New Roman"/>
          <w:szCs w:val="24"/>
        </w:rPr>
        <w:t>*</w:t>
      </w:r>
      <w:r>
        <w:rPr>
          <w:rFonts w:eastAsia="Times New Roman" w:cs="Times New Roman"/>
          <w:i/>
          <w:iCs/>
          <w:szCs w:val="24"/>
        </w:rPr>
        <w:t>p</w:t>
      </w:r>
      <w:r>
        <w:rPr>
          <w:rFonts w:eastAsia="Times New Roman" w:cs="Times New Roman"/>
          <w:szCs w:val="24"/>
        </w:rPr>
        <w:t xml:space="preserve"> &lt; .05, **</w:t>
      </w:r>
      <w:r>
        <w:rPr>
          <w:rFonts w:eastAsia="Times New Roman" w:cs="Times New Roman"/>
          <w:i/>
          <w:iCs/>
          <w:szCs w:val="24"/>
        </w:rPr>
        <w:t>p</w:t>
      </w:r>
      <w:r>
        <w:rPr>
          <w:rFonts w:eastAsia="Times New Roman" w:cs="Times New Roman"/>
          <w:szCs w:val="24"/>
        </w:rPr>
        <w:t xml:space="preserve"> &lt; .01, ***</w:t>
      </w:r>
      <w:r>
        <w:rPr>
          <w:rFonts w:eastAsia="Times New Roman" w:cs="Times New Roman"/>
          <w:i/>
          <w:iCs/>
          <w:szCs w:val="24"/>
        </w:rPr>
        <w:t>p</w:t>
      </w:r>
      <w:r>
        <w:rPr>
          <w:rFonts w:eastAsia="Times New Roman" w:cs="Times New Roman"/>
          <w:szCs w:val="24"/>
        </w:rPr>
        <w:t xml:space="preserve"> &lt; .001</w:t>
      </w:r>
    </w:p>
    <w:p w14:paraId="7A783636" w14:textId="3DB6FD66" w:rsidR="00B806DE" w:rsidRPr="00003528" w:rsidRDefault="00B806DE" w:rsidP="0028455E">
      <w:pPr>
        <w:ind w:firstLine="0"/>
        <w:sectPr w:rsidR="00B806DE" w:rsidRPr="00003528" w:rsidSect="00E23473"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Y="1945"/>
        <w:tblW w:w="0" w:type="auto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"/>
        <w:gridCol w:w="1706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06"/>
        <w:gridCol w:w="606"/>
        <w:gridCol w:w="606"/>
        <w:gridCol w:w="606"/>
        <w:gridCol w:w="673"/>
        <w:gridCol w:w="606"/>
        <w:gridCol w:w="373"/>
        <w:gridCol w:w="406"/>
        <w:gridCol w:w="606"/>
        <w:gridCol w:w="606"/>
        <w:gridCol w:w="573"/>
        <w:gridCol w:w="606"/>
      </w:tblGrid>
      <w:tr w:rsidR="00C453AB" w:rsidRPr="00AA5FD0" w14:paraId="09B4086C" w14:textId="77777777" w:rsidTr="00C453AB">
        <w:trPr>
          <w:trHeight w:val="28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3BDE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8A0A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8C08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E60C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3DB7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69C7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B808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E259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4932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ED56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E4D8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FBD2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A0D3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89F6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4489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0F05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F5BB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C246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FDBE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1918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9AF6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C947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7093" w14:textId="77777777" w:rsidR="00C453AB" w:rsidRPr="00C453AB" w:rsidRDefault="00C453AB" w:rsidP="00C453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</w:tr>
      <w:tr w:rsidR="00C453AB" w:rsidRPr="00AA5FD0" w14:paraId="19125539" w14:textId="77777777" w:rsidTr="00C453AB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D7E5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6307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Positive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E087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84D7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183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471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AF14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44B1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1D81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CA96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A58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C986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CF42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C596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C9B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7F35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F0D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3B9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83AB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39B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38C3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6069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9899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34157529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C2733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8B1E9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Negative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DFE28" w14:textId="5C66AB31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57***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BF516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61B71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79EB6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E06BB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1C6F1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9D581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09A6B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0CB92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E6B92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1771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35A6B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08E44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EA6E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61B2E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D61B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A978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24CF8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AE0B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C7307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58824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5890DD5A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3C79BD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172B51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Autonomy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58C3C" w14:textId="5F0C9034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418A0D" w14:textId="5DC526B6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59EDA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FF5D89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4353F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BA20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34C9B4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AD754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93A2A9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3EBA9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048A0F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314F3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8F53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A4A2C4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4F3DF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0C9477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88CFE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5DE8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72E0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E5B00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5E445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3680DD74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8A36F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F2ACB8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Relatedness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D8EF0D" w14:textId="74854C0B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57A841" w14:textId="340F0473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E99FC" w14:textId="5D83E8DB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C62041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030F0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21A11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EBE77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DAF3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80F4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EFBE8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6D6536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0A18E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2B5BB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92850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70D74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9BEACB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B2472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1F3D2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380E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A5E26F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C8A1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1A2CE284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C89C7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E5A94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Self-disclosure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5BDF4" w14:textId="28B7C42F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4F97A" w14:textId="4569B8BD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3B43B" w14:textId="6CA13B36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61F77" w14:textId="671EC962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E1DE84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22FF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6F18B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D410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749A15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81117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463B1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3149F3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EEE883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5ABF8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2AB5B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24B213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D071F3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B0321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7EB31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AA24B1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4E8D3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5E69C873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A943B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570B4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Self-esteem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177FD" w14:textId="34A0729E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51382" w14:textId="34AB83D0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A199A" w14:textId="36A9B616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59***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4E557" w14:textId="56627155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EFD84" w14:textId="13A58B05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59***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092A9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731D7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FD3C7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C6EDB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5A12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D4F81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3F564B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E21F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A96D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A7FB7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26ABE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5DE01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32A42E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14E0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C44A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2A54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7F5DF30D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3BDF90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C4D7C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Effort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57467" w14:textId="4BB3AA3B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F4B8B" w14:textId="1604A844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C1C8D8" w14:textId="6CC3B1A9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2ECE6" w14:textId="159E0BF4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6F2B9" w14:textId="26F456B4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A5B66" w14:textId="02AB3356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31611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6DE76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7141A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F0E6B4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F8053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AD096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A0DB91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411AE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72F67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27189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2A7CEB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72FA4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B927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F1B60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A0F8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23C03EAC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24876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2B1C1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Discomfort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A1F9E" w14:textId="4B50DBEE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BB674" w14:textId="685E83F0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0379F9" w14:textId="3117A214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B2CC9" w14:textId="239BC23A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67***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1E102" w14:textId="5443C47E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1AFDE" w14:textId="16E07C86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049C96" w14:textId="0933D750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F7DE2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2C986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9F27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67C8C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F26D5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D18270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5B9F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3CD455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AAAE47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EC94C3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3D4CF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7D19F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1766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87616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024AC9E8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12534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6CF1C3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Norm violation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3B6AE" w14:textId="032A1B85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57***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42055" w14:textId="03F8784A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58***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591EBD" w14:textId="0F2CF558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D2BE6" w14:textId="32DA6A46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9FE55" w14:textId="2D5D7C30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49***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ECC62" w14:textId="103932C5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3ACB5" w14:textId="050353C6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A5852F" w14:textId="1278ACBC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78***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F2FEF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D227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9071D1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B546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2392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7746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A123F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AF1E0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DE2EF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7CC62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8921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6A1317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B27C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41238DFA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06C80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BF2C36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Disclosure (r)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00FEB" w14:textId="77BB76DF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F5BC1" w14:textId="50CB589B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FA320" w14:textId="0C0A855B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1DC52" w14:textId="5193714D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DD329" w14:textId="486EE749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AAD88" w14:textId="139E58FE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FEF29" w14:textId="7E332B43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6A693" w14:textId="4CA0B101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13575" w14:textId="3BBC1200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CC475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29BF8E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67896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6CEFB4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4A4BB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079B2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95A63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D4EB3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0EE7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49F380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F30E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482C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1EF78603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A85EB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03089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Positive tone (r)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12B909" w14:textId="01D48561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49***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5149C4" w14:textId="123E7D6C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7A038" w14:textId="77C1C8D2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A7124" w14:textId="605ED30E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734208" w14:textId="438AEAD3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39***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8D91D" w14:textId="4388C750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6E0DD1" w14:textId="1D0C0F4F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14F46D" w14:textId="7F6EA8B9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48***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F1C9D9" w14:textId="1922CF1B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951EA" w14:textId="4E1BBBC4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284DCF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DC2D6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84DE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817FAB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B9A69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2F9F70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0457BE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6D583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9D2F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009EE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9B705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33110F53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CE0A2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25B86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Empathy (r)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E181F" w14:textId="11ACC8C8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01B3A" w14:textId="77460FB4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16239" w14:textId="742A5DA0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39***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52231D" w14:textId="52906AD9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19D36B" w14:textId="3DB99DFA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09F71" w14:textId="15ECE5D7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81775C" w14:textId="1B0B8174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CCDEEF" w14:textId="656149F9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160D9" w14:textId="56163744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D3F7F" w14:textId="669DC4EE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9BCBD" w14:textId="7BBA1BE7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A4AB7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614731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4EE40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50A14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092C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4BE39E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7D985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0BB35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A8559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0A5770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6920465E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5A085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BDF18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Politeness (r)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5A47D9" w14:textId="3B17047F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34F83" w14:textId="1097C4F8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E1BD9" w14:textId="333E1074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CF23B4" w14:textId="6B869B60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9A25A" w14:textId="75B407F1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F66189" w14:textId="52526BC1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8B4F1" w14:textId="7E620A06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231CD" w14:textId="1068D7A2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D84C7" w14:textId="262EAF02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B9112" w14:textId="64622D1D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94405" w14:textId="6178A0FB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78***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33D8C" w14:textId="6FCE73C1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CF382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69F49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9A449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106C9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2E89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420635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F4E3D1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4841E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D5FC4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47F4B2A1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3860B0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1FFEE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Word count (l)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240594" w14:textId="31DF8D3F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F700D8" w14:textId="241F134F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81E88" w14:textId="1644CAB7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82CDC" w14:textId="69AB785A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0DCB83" w14:textId="78FF7244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54765" w14:textId="0A7EFC22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0A943" w14:textId="182E9E8D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FA3253" w14:textId="45ADF0C0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982D4" w14:textId="56E2A26C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CCF57" w14:textId="2DD8C66B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B0BA7" w14:textId="7E4C4D8C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AF7B6" w14:textId="757BC3C3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3DC647" w14:textId="54918F43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C5E5F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D2E69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A726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471E0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173A4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E4F8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E4FB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B5704E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3E708660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5AC33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BCE9B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Positive tone (l)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20558" w14:textId="66C269C0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3F688" w14:textId="37C5BB55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F59906" w14:textId="0AA7AE47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C37F3" w14:textId="6471238C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B24AB" w14:textId="7F69831B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A9839" w14:textId="241CC145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EB651" w14:textId="75F80408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54C1F" w14:textId="3E9AD00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5FD21" w14:textId="20839522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CB9DA" w14:textId="6CE8293F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29205" w14:textId="41A53A7D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38C201" w14:textId="7242B388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776154" w14:textId="6A475067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D997F" w14:textId="71BC4E11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69001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DF3B4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F2B0A6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6F8235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3040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F1434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6F28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2A34B85E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FE9D0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19C1B5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Negative tone (l)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8FB06" w14:textId="3EA5C6DA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2C67C" w14:textId="07FFA537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54A74" w14:textId="2D03B470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62D73" w14:textId="36286F7B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A8D1C" w14:textId="49D21883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46096" w14:textId="40FB7E9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A263F" w14:textId="70210D22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A0ADC" w14:textId="42193A32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FA12A" w14:textId="40E82822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76C338" w14:textId="4C96EF85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BF1AB" w14:textId="338C5721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2FB0C" w14:textId="12648DDF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C5D19A" w14:textId="36E99F58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6DD69" w14:textId="0AA548EB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68BE29" w14:textId="309E1342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433D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6809F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13DC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FC22AF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B652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51B69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03764433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91BDA6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25586E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Politeness (l)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E469C" w14:textId="5D1FCB70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A78F8F" w14:textId="6AD6DAE6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B4655" w14:textId="298B04B7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5D537" w14:textId="2CD46902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16A82" w14:textId="3D183403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FDAA9" w14:textId="0BC5DFB9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472A3" w14:textId="2C0033B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ED0F9" w14:textId="30E5205C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33C0BE" w14:textId="53BE7B8C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75FC29" w14:textId="22BA368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78125" w14:textId="65772E34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23085" w14:textId="010FC9FB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C547A" w14:textId="68E03D03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11B764" w14:textId="54CFAA4F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B566D1" w14:textId="597A78CE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39***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366AEC" w14:textId="2DADF0C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0911D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BD3EA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BD6B56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CB85FB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FA974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4D9B1B7C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300FC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9C70C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5E8CE" w14:textId="22BA059E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111AF" w14:textId="3560CDA6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0414F" w14:textId="615E8AE9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672A1" w14:textId="48EA267E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858C9" w14:textId="24502955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3101A" w14:textId="03E521F3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8DA3AA" w14:textId="1B00ED67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C9204" w14:textId="5A87CAEF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0A7473" w14:textId="43929C1B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2472F" w14:textId="21923ED9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117CA9" w14:textId="4B7F140B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84E24" w14:textId="1DF20D99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0A8064" w14:textId="2A860362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C307B" w14:textId="164F157E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CA258" w14:textId="363D92D2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CF245" w14:textId="06C137F1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A714E9" w14:textId="365B8303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A124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CDDEE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AB1BB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E1043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24016616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7A4DC5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0663B8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Gender (1: M, 2: W)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C6BED" w14:textId="5ECD61F2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353405" w14:textId="3A3535D9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98440" w14:textId="3CB42436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35C53" w14:textId="0EAFCBC5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9A42A" w14:textId="0416CBCB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B81B9" w14:textId="5DC511E6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C8554" w14:textId="4CED421F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3A94D" w14:textId="59CC8F26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2DB3F" w14:textId="6946168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1C56C" w14:textId="2FD7B51E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6F8949" w14:textId="60367150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F2B98A" w14:textId="3007DC54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4E56F" w14:textId="60061272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A2A85F" w14:textId="388C3599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1FE35" w14:textId="3C107B12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20BD9" w14:textId="54632B46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D7772" w14:textId="7B22582D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4C34BE" w14:textId="12487BC3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03F2E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D49F9B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FBB342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72C119A9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60E37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C44F9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Political orientation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EDB01" w14:textId="58439F5E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460F8" w14:textId="50B39CC5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8FF5C" w14:textId="20AC70DC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92A2A" w14:textId="4871067E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35A82" w14:textId="795689A9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4117B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F76E0" w14:textId="03AA0319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02506" w14:textId="050E09DB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9331E" w14:textId="46927D5E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ADADD" w14:textId="43A36C06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7B4FBE" w14:textId="51474A17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AEDE73" w14:textId="032B0E1E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8C4FC" w14:textId="3521259A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9C972" w14:textId="175B2F95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1E259" w14:textId="63A858AD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53232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3750A" w14:textId="6D21B0F0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9DE868" w14:textId="1E3221AB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9CD92" w14:textId="002BE2F9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05A8C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E4DC0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453AB" w:rsidRPr="00AA5FD0" w14:paraId="460CF09E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25ABB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FBF53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Cognitive empathy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BDC0C" w14:textId="0DDD19DB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758CCD" w14:textId="0309A9EF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78984" w14:textId="4BD03375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335CB" w14:textId="3EAF5F15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435FFF" w14:textId="634953FF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C6A846" w14:textId="14CB3629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322D38" w14:textId="612CCF28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D8220" w14:textId="11A88ECC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5FC16" w14:textId="24CE4C1C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4B893" w14:textId="5AB5AAF7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9BE69" w14:textId="13FB2A22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4AA846" w14:textId="07C1FDCA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64F03" w14:textId="6AF4FAA3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1E7CD" w14:textId="60B9F59E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688C7" w14:textId="6B91EEF5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8A03F2" w14:textId="1F7E941D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649F5" w14:textId="121CEFB9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101D56" w14:textId="5DE0DB91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24435" w14:textId="3533CD01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F8888" w14:textId="53B5D2DB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5BD18" w14:textId="77777777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</w:p>
        </w:tc>
      </w:tr>
      <w:tr w:rsidR="00C453AB" w:rsidRPr="00AA5FD0" w14:paraId="0E45E95A" w14:textId="77777777" w:rsidTr="00C453AB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7B9C8" w14:textId="77777777" w:rsidR="00C453AB" w:rsidRPr="00C453AB" w:rsidRDefault="00C453AB" w:rsidP="00C453AB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F2C70" w14:textId="77777777" w:rsidR="00C453AB" w:rsidRPr="00C453AB" w:rsidRDefault="00C453AB" w:rsidP="00C453AB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Affective resonance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F8850E" w14:textId="663D1796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51EB1" w14:textId="4183C88C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7188D" w14:textId="6C15B2B6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58371" w14:textId="1E35FDB7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1080AD" w14:textId="496DD86B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2516F5" w14:textId="27671897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E91FE" w14:textId="2E18DC20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380B5" w14:textId="3BA65A0E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D8BDF" w14:textId="71BE9F1B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FBEE56" w14:textId="2170CAB8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32AB0" w14:textId="34B74AF2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98CC9" w14:textId="321F5DAF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5AD5C2" w14:textId="270B46FB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C74C0B" w14:textId="2A171C95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D104C" w14:textId="2F3ED35A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70655" w14:textId="445A7963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AB2BC" w14:textId="50442578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7B78D" w14:textId="79F19449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99395" w14:textId="03218957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FA29A" w14:textId="346CCBBE" w:rsidR="00C453AB" w:rsidRPr="00C453AB" w:rsidRDefault="00C453AB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AA5FD0"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9DE83A" w14:textId="0B791F08" w:rsidR="00C453AB" w:rsidRPr="00C453AB" w:rsidRDefault="00AA5FD0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A5FD0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  <w:r w:rsidR="00C453AB" w:rsidRPr="00C453AB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37***</w:t>
            </w:r>
          </w:p>
        </w:tc>
      </w:tr>
    </w:tbl>
    <w:p w14:paraId="036F0D92" w14:textId="20400BBF" w:rsidR="00C453AB" w:rsidRDefault="00C453AB" w:rsidP="0075582E">
      <w:pPr>
        <w:pStyle w:val="Heading2"/>
      </w:pPr>
      <w:r>
        <w:t>Table S3a</w:t>
      </w:r>
    </w:p>
    <w:p w14:paraId="271A17E4" w14:textId="27A01FD3" w:rsidR="00C453AB" w:rsidRDefault="00C453AB" w:rsidP="00C453AB">
      <w:pPr>
        <w:ind w:firstLine="0"/>
        <w:rPr>
          <w:i/>
          <w:iCs/>
        </w:rPr>
      </w:pPr>
      <w:r w:rsidRPr="00C453AB">
        <w:rPr>
          <w:i/>
          <w:iCs/>
        </w:rPr>
        <w:t>Correlations between</w:t>
      </w:r>
      <w:r>
        <w:rPr>
          <w:i/>
          <w:iCs/>
        </w:rPr>
        <w:t xml:space="preserve"> all dependent variables of the </w:t>
      </w:r>
      <w:r w:rsidR="00F35FFC">
        <w:rPr>
          <w:i/>
          <w:iCs/>
        </w:rPr>
        <w:t>happy</w:t>
      </w:r>
      <w:r>
        <w:rPr>
          <w:i/>
          <w:iCs/>
        </w:rPr>
        <w:t xml:space="preserve"> condition, demographic variables, and moderators (Experiment 2)</w:t>
      </w:r>
    </w:p>
    <w:p w14:paraId="65CD7F96" w14:textId="6D9DDF74" w:rsidR="00C453AB" w:rsidRPr="004E5288" w:rsidRDefault="00C453AB" w:rsidP="004E5288">
      <w:pPr>
        <w:spacing w:before="240" w:after="240" w:line="240" w:lineRule="auto"/>
        <w:rPr>
          <w:rFonts w:eastAsia="Times New Roman" w:cs="Times New Roman"/>
          <w:szCs w:val="24"/>
        </w:rPr>
      </w:pPr>
      <w:r>
        <w:rPr>
          <w:i/>
          <w:iCs/>
        </w:rPr>
        <w:t>Note.</w:t>
      </w:r>
      <w:r>
        <w:t xml:space="preserve"> </w:t>
      </w:r>
      <w:r>
        <w:rPr>
          <w:rFonts w:eastAsia="Times New Roman" w:cs="Times New Roman"/>
          <w:szCs w:val="24"/>
        </w:rPr>
        <w:t>(r): As coded by four human raters, (l): as analysed by LIWC, version 22.</w:t>
      </w:r>
      <w:r w:rsidR="004E5288">
        <w:rPr>
          <w:rFonts w:eastAsia="Times New Roman" w:cs="Times New Roman"/>
          <w:szCs w:val="24"/>
        </w:rPr>
        <w:t xml:space="preserve"> *</w:t>
      </w:r>
      <w:r w:rsidR="004E5288">
        <w:rPr>
          <w:rFonts w:eastAsia="Times New Roman" w:cs="Times New Roman"/>
          <w:i/>
          <w:iCs/>
          <w:szCs w:val="24"/>
        </w:rPr>
        <w:t>p</w:t>
      </w:r>
      <w:r w:rsidR="004E5288">
        <w:rPr>
          <w:rFonts w:eastAsia="Times New Roman" w:cs="Times New Roman"/>
          <w:szCs w:val="24"/>
        </w:rPr>
        <w:t xml:space="preserve"> &lt; .05, **</w:t>
      </w:r>
      <w:r w:rsidR="004E5288">
        <w:rPr>
          <w:rFonts w:eastAsia="Times New Roman" w:cs="Times New Roman"/>
          <w:i/>
          <w:iCs/>
          <w:szCs w:val="24"/>
        </w:rPr>
        <w:t>p</w:t>
      </w:r>
      <w:r w:rsidR="004E5288">
        <w:rPr>
          <w:rFonts w:eastAsia="Times New Roman" w:cs="Times New Roman"/>
          <w:szCs w:val="24"/>
        </w:rPr>
        <w:t xml:space="preserve"> &lt; .01, ***</w:t>
      </w:r>
      <w:r w:rsidR="004E5288">
        <w:rPr>
          <w:rFonts w:eastAsia="Times New Roman" w:cs="Times New Roman"/>
          <w:i/>
          <w:iCs/>
          <w:szCs w:val="24"/>
        </w:rPr>
        <w:t>p</w:t>
      </w:r>
      <w:r w:rsidR="004E5288">
        <w:rPr>
          <w:rFonts w:eastAsia="Times New Roman" w:cs="Times New Roman"/>
          <w:szCs w:val="24"/>
        </w:rPr>
        <w:t xml:space="preserve"> &lt; .001</w:t>
      </w:r>
    </w:p>
    <w:p w14:paraId="70C4B478" w14:textId="1FC94736" w:rsidR="004E5288" w:rsidRDefault="004E5288">
      <w:pPr>
        <w:spacing w:after="160" w:line="259" w:lineRule="auto"/>
        <w:ind w:firstLine="0"/>
      </w:pPr>
    </w:p>
    <w:p w14:paraId="2DF2C9AD" w14:textId="562FBA74" w:rsidR="004E5288" w:rsidRDefault="004E5288">
      <w:pPr>
        <w:spacing w:after="160" w:line="259" w:lineRule="auto"/>
        <w:ind w:firstLine="0"/>
      </w:pPr>
      <w:r>
        <w:br w:type="page"/>
      </w:r>
    </w:p>
    <w:p w14:paraId="5227AA65" w14:textId="57BC72D6" w:rsidR="004E5288" w:rsidRDefault="004E5288" w:rsidP="004E5288">
      <w:pPr>
        <w:pStyle w:val="Heading2"/>
      </w:pPr>
      <w:r>
        <w:lastRenderedPageBreak/>
        <w:t>Table S3b</w:t>
      </w:r>
    </w:p>
    <w:p w14:paraId="56C0CF8A" w14:textId="7C0187AF" w:rsidR="004E5288" w:rsidRDefault="004E5288" w:rsidP="004E5288">
      <w:pPr>
        <w:ind w:firstLine="0"/>
        <w:rPr>
          <w:i/>
          <w:iCs/>
        </w:rPr>
      </w:pPr>
      <w:r w:rsidRPr="00C453AB">
        <w:rPr>
          <w:i/>
          <w:iCs/>
        </w:rPr>
        <w:t>Correlations between</w:t>
      </w:r>
      <w:r>
        <w:rPr>
          <w:i/>
          <w:iCs/>
        </w:rPr>
        <w:t xml:space="preserve"> all dependent variables of the </w:t>
      </w:r>
      <w:r w:rsidR="00AA5FD0">
        <w:rPr>
          <w:i/>
          <w:iCs/>
        </w:rPr>
        <w:t>angry</w:t>
      </w:r>
      <w:r>
        <w:rPr>
          <w:i/>
          <w:iCs/>
        </w:rPr>
        <w:t xml:space="preserve"> condition, demographic variables, and moderators (Experiment 2)</w:t>
      </w:r>
    </w:p>
    <w:tbl>
      <w:tblPr>
        <w:tblW w:w="0" w:type="auto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"/>
        <w:gridCol w:w="1706"/>
        <w:gridCol w:w="673"/>
        <w:gridCol w:w="673"/>
        <w:gridCol w:w="673"/>
        <w:gridCol w:w="673"/>
        <w:gridCol w:w="673"/>
        <w:gridCol w:w="673"/>
        <w:gridCol w:w="406"/>
        <w:gridCol w:w="673"/>
        <w:gridCol w:w="673"/>
        <w:gridCol w:w="673"/>
        <w:gridCol w:w="673"/>
        <w:gridCol w:w="606"/>
        <w:gridCol w:w="606"/>
        <w:gridCol w:w="373"/>
        <w:gridCol w:w="573"/>
        <w:gridCol w:w="406"/>
        <w:gridCol w:w="473"/>
        <w:gridCol w:w="606"/>
        <w:gridCol w:w="606"/>
        <w:gridCol w:w="573"/>
        <w:gridCol w:w="606"/>
      </w:tblGrid>
      <w:tr w:rsidR="00E9029C" w:rsidRPr="00AA5FD0" w14:paraId="0F470D44" w14:textId="77777777" w:rsidTr="004E528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A89F1" w14:textId="77777777" w:rsidR="004E5288" w:rsidRPr="004E5288" w:rsidRDefault="004E5288" w:rsidP="004E5288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ACA7A" w14:textId="77777777" w:rsidR="004E5288" w:rsidRPr="004E5288" w:rsidRDefault="004E5288" w:rsidP="004E5288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681C2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CEEB5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E59B7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491A8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49B25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0AE5D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DEA0C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8940C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440FE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DFF53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9160D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FD727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DB241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C6591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1528C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8D420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E8E7E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D3A77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88DAC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FB9EF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CAD04" w14:textId="77777777" w:rsidR="004E5288" w:rsidRPr="004E5288" w:rsidRDefault="004E5288" w:rsidP="004E5288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</w:tr>
      <w:tr w:rsidR="00E9029C" w:rsidRPr="00AA5FD0" w14:paraId="33EDD165" w14:textId="77777777" w:rsidTr="004E5288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A0DA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990B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Positive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30A2" w14:textId="3B186F15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9795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1C13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E2CA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29B6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0C27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F042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07BD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CFDA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B125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8ED6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A300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0932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A6F7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4FD6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931E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BF97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C798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CD7D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01E2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3443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6C2B8691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E110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06B1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9303" w14:textId="5B7C44E3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A457" w14:textId="0136CFDB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9E08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7FA3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44E3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ACE7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FE3F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991D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F2C1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D4D1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35C3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3987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D904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5AA6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773C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05F8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FEBE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9E68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DE62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574E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0EFF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2EE09917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6189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9E29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Autonomy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591E" w14:textId="3FB3022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C603" w14:textId="0885D68A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66***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5381" w14:textId="37E786D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63B6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33E1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14D4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FDE7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6E8C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AC6E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BAF2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BE96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7741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CEB5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C448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BF6B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4DB9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BAF4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E926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2DB8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E0A8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6DAF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586E8234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D846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FC3A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Relatedness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0E38" w14:textId="12C38C1C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64***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4951" w14:textId="7F9095F5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9380" w14:textId="6D9DC8F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78***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5EB4" w14:textId="03A91FBB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0AFC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5F75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D35B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51AF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515C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0566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DEC3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CE54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7782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8DF9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53178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A248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99B8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0189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A882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3E7F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5B9D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6CF00F4C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E207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F7EB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Self-disclosure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AFE4" w14:textId="2D0770C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762E" w14:textId="372B7B54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669B" w14:textId="666CBFF3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62***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FC02" w14:textId="03BB8152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67***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D64C" w14:textId="49136622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FCCC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FA20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5333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A07E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0139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9E6C9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8942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7375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181C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C463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D81D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BBAE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F8AD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BEFF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EE51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5D51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179F6FCD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D084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462D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Self-esteem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E73F" w14:textId="453C683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0686" w14:textId="259411F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03B9" w14:textId="0660872B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64***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852E" w14:textId="45AA8FC1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1FA9" w14:textId="7EAE5C9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42***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6A17" w14:textId="74321BDB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CA13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0CF4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9C26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176C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7E39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3170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82A3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5EE3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02BB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98BA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D46A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ACDE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89A0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BC2F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109E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33C9B250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D8A6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3598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Effort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C12A" w14:textId="6F188713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43E5" w14:textId="573DFC5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9EA7" w14:textId="19CD3F6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4D2E" w14:textId="184C24A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8F64" w14:textId="104FF94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B337" w14:textId="398EE235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2530" w14:textId="638903B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84F8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F289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66CF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E267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3CAC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4F41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3000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6377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A29F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9829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340A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209F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6E6C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E60D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47F5EEFA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76DC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C0EC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Discomfort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DFE5" w14:textId="1FCBF3A2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93CF2" w14:textId="4E2C82A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56***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CC4E" w14:textId="5994A84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61***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B59C" w14:textId="34D437F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63***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0361" w14:textId="3C4412AC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49***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B74B0" w14:textId="34080A8D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31***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2C41" w14:textId="3EE89CA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6273" w14:textId="2C17E2B4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BDC3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CFB0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5181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8F0A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4FEA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C9AD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F3D8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AB5D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FF66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EC7B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1143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045D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597F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3C7B44EA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BAE5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C760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Norm violation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5BBB" w14:textId="3FC580B6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F512" w14:textId="4CEAE2F4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68BD" w14:textId="3EF15EE3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F327" w14:textId="30E1EBAA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F1F7" w14:textId="25C75159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5F8D" w14:textId="11EC21BC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31***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A7B8" w14:textId="1064A3A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F35A8" w14:textId="5FC2A4CB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3284" w14:textId="573547B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CC8B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BB20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912B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F099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C61E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5102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779D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C397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2D94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69AC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C7CB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AE8F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420A83CE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8FA2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36C2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Disclosure 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8273" w14:textId="146A7D96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C44AD" w14:textId="276185C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84F4" w14:textId="481B1684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51E4" w14:textId="556AF509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7C16" w14:textId="60BA846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0CF8" w14:textId="52090EB5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49AE" w14:textId="737B3B9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6BE9" w14:textId="6ED1C331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78FF" w14:textId="4ED75CFA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C70B" w14:textId="125AD4BB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ED4E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89EC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129A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7F0E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FF26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1E16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FE32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9397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D003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D9DB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8D6F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4B4299D1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5AC4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DE61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Positive tone 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0C86" w14:textId="7CA432B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4FFD" w14:textId="61B2AFB2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F788C" w14:textId="08EF4F41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7251" w14:textId="67F64661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76FF" w14:textId="35FE218B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124A" w14:textId="170C1F8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9241" w14:textId="31D6920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7458" w14:textId="7DB3360A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32***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93EAC" w14:textId="5FA7FA74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09C7" w14:textId="1AD494C6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65***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E119" w14:textId="01D33846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52B4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75F7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75DF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D07E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3B80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9383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E5A7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0212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548B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1078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248B70FC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CBA1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BE1F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Empathy 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94E9" w14:textId="34FA5999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8CFA" w14:textId="49DD5753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46F6" w14:textId="1650766C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13AC" w14:textId="3731AFA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9231" w14:textId="0350AC76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1A12" w14:textId="722E483B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0E30" w14:textId="3785D885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25A0" w14:textId="63039E2B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2AF6" w14:textId="1D23E67C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1647" w14:textId="19508025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65***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85BF" w14:textId="7434D4FD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D637" w14:textId="55252DBA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D00C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54EC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9F41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F38F5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FFA0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5C4B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6172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0EBC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FE3E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21BA243E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A3663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2857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Politeness 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6A2C" w14:textId="74E324E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E849" w14:textId="0EF1ACE9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0B3E" w14:textId="0A56F46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1162" w14:textId="5517C672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9780" w14:textId="7D7F75D3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B422" w14:textId="06FD49BA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63C1" w14:textId="70BD7D66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B011" w14:textId="54E7384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448F" w14:textId="14582273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E742" w14:textId="510A59C6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61***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A97E" w14:textId="74FEAB6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0A6F" w14:textId="4F13160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85***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1EFC" w14:textId="7FF07D0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A182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CAB9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F485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7FF0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EA22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1349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B7F4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DCB8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2494EEDD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2747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8B6F1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Word count 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27F8" w14:textId="6F64B7F9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4F00" w14:textId="4AC46ED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A138" w14:textId="27A68AC9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C2AD" w14:textId="665AFA4C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3EE3" w14:textId="1F3BC3ED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74B6" w14:textId="49CFFFB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59B0" w14:textId="5E0C06A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7A3E" w14:textId="77330ED9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9D67" w14:textId="40C54F8D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3C15" w14:textId="7711F664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42***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A5EE" w14:textId="665D5A4A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840F" w14:textId="720FFB2D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232B" w14:textId="7EF8706B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FBDD" w14:textId="639DC589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45EC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3325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E610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C28F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E47C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1854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1997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4E464147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6570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224D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Positive tone 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A8AF" w14:textId="6E3F106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1634" w14:textId="5190CA29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BC2A" w14:textId="67072FD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F95BD" w14:textId="3C7A1AB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3E85" w14:textId="275B0B2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130A" w14:textId="36E244E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2C3F" w14:textId="111A1D6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2433" w14:textId="7C4E5FFA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B2D5" w14:textId="4FD29446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51C6" w14:textId="77BA2762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DBD9" w14:textId="1913C36A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B44F" w14:textId="7B6F4033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162A" w14:textId="502EF95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2678" w14:textId="6205D7B6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A1F0" w14:textId="6CB3975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2D95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8C37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E0B7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91F1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8CA4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2AFF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15123D06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1070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9C1D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Negative tone 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CF17" w14:textId="20083424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74ED" w14:textId="20F726D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A48D" w14:textId="31D117A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AA1C" w14:textId="668389F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DBCD" w14:textId="5E1921CA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02F7" w14:textId="6FADBA2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A01D" w14:textId="6FF9C71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3EF7" w14:textId="2B71FB52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800A" w14:textId="3431F416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F8A5" w14:textId="3D18AB3C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92D4" w14:textId="7168363B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39***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B466" w14:textId="74F3BCDB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5752" w14:textId="4EA6CEB1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82FC" w14:textId="688B81C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DF1B" w14:textId="54B1A5B2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E0DC" w14:textId="2D10367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076D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C095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E1C2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89D9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106A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1AD75DB4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C9D8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6C49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Politeness (l)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206F" w14:textId="16806EFD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1C29" w14:textId="0EC4C409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48EE" w14:textId="1F46252A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ABDA" w14:textId="35C289FC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986C" w14:textId="0CC3353A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32FD" w14:textId="4B47A9F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DFE4" w14:textId="2665F0EC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E858" w14:textId="1ACB326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672DB" w14:textId="2A6452F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EAD6" w14:textId="6956D7DD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052F" w14:textId="0C2A7A03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B636" w14:textId="512D0D8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232A" w14:textId="14ACA00A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CB2A" w14:textId="195280E3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D9FC" w14:textId="38B8DAC3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5637" w14:textId="5DAF95B9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4244" w14:textId="33348215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ECB8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034C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133C8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49D5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6B04AAB0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86B9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5A39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0F95" w14:textId="5927A5C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768F" w14:textId="356409F5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24F7" w14:textId="50B0DFD4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E97B" w14:textId="69030F9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CDAE" w14:textId="4E4E34B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5651" w14:textId="281A86E3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2D8E" w14:textId="7839A785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690B" w14:textId="24CDA77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9747" w14:textId="64EF5809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2ED3" w14:textId="27423C4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18B0" w14:textId="4178ED7D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EF14" w14:textId="2750C22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B59F" w14:textId="76C5CDC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690E" w14:textId="1116BDB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2530" w14:textId="35592EB1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79E1" w14:textId="54A0295C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859A" w14:textId="2F4320C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4F1E" w14:textId="7355582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1A80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69DB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C9BB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2D0C6356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1B8C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9C35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Gender (1: M, 2: W)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68A2" w14:textId="5B2C11FA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DE59" w14:textId="4364D7B1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F1D1" w14:textId="18DAEAFB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D7F0" w14:textId="31439D4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D314" w14:textId="291B7EF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6549" w14:textId="7956367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4BC7" w14:textId="15252BD1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FC38" w14:textId="249D3FE2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AB8A" w14:textId="3EAF4AD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93A5" w14:textId="282AA905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D17F" w14:textId="0E6A3A3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C397" w14:textId="425DC0F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3227" w14:textId="1DDFA51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C1C8" w14:textId="4B14E345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F7AA" w14:textId="1F8B4306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FEB7" w14:textId="09B17FA2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70AC" w14:textId="5C1D38B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472F" w14:textId="796B427A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A19B" w14:textId="128B3614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6E61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6C7B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6396DC17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9D61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627D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Political orientation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1D7E" w14:textId="5CDFA345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3A93" w14:textId="0ABABDA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DE08" w14:textId="5C990A7C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E7CB" w14:textId="49C2E03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3F93" w14:textId="27D69351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A24C" w14:textId="05972EF3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2AC7" w14:textId="1B42CA6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0715" w14:textId="14330FBD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94F5" w14:textId="4E7D0B9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5D29" w14:textId="6807E78C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C5C9" w14:textId="5EA242E5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8C54" w14:textId="56867DF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6A54" w14:textId="6483EBF2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DD13" w14:textId="6C4D8AA4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80375" w14:textId="493B6D45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8C61" w14:textId="1393355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15CB" w14:textId="5C9D83C4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DB32" w14:textId="7E4EEFD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EDD3" w14:textId="1DC88934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7745" w14:textId="08B80392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4DB5" w14:textId="7777777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9029C" w:rsidRPr="00AA5FD0" w14:paraId="4588D61C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556B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B567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Cognitive empathy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E77E" w14:textId="226923D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93A8" w14:textId="0EFDC488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676D" w14:textId="3B5729AD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A0CE" w14:textId="42F05E1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14*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E15E" w14:textId="2780E309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15*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A784" w14:textId="442518EA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6107" w14:textId="10BD8691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14*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F693" w14:textId="1E992AD9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459C" w14:textId="2607E199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5435" w14:textId="73AA71DD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2344" w14:textId="51FBC00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890C" w14:textId="7C034045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64AD" w14:textId="6B91631C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4073" w14:textId="2138B0C5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626D" w14:textId="023B43E6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E9F5" w14:textId="789729D4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273B" w14:textId="75D9210A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EA5C" w14:textId="7E293C7C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A2C9" w14:textId="685411B0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F148" w14:textId="78D29F65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1F2A" w14:textId="289B1232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9029C" w:rsidRPr="00AA5FD0" w14:paraId="74896EA3" w14:textId="77777777" w:rsidTr="004E5288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AD866" w14:textId="77777777" w:rsidR="00E9029C" w:rsidRPr="004E5288" w:rsidRDefault="00E9029C" w:rsidP="00E9029C">
            <w:pPr>
              <w:spacing w:line="240" w:lineRule="auto"/>
              <w:ind w:firstLine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C8DEE" w14:textId="77777777" w:rsidR="00E9029C" w:rsidRPr="004E5288" w:rsidRDefault="00E9029C" w:rsidP="00E9029C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4E5288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Affective resonance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DCB3D" w14:textId="1F2414B7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32***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AAC97" w14:textId="742529B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25***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BF6FF" w14:textId="59AB3C16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34***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F5BD1" w14:textId="70653A96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35***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25033" w14:textId="79F2572C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B5DE4" w14:textId="6BF30DC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25***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DB17F" w14:textId="5DCC5FE6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F1B6C" w14:textId="6D3BF236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23***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BC03F" w14:textId="22F2B564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14*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B0BB4" w14:textId="3E92DBE9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16**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CB190" w14:textId="02300903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4AB7E" w14:textId="45ECA23E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3EADF" w14:textId="319845D4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64EA6" w14:textId="6F760051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3DD6B" w14:textId="4C7B5323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224AA" w14:textId="263A9DF1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582F2" w14:textId="29F456BD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D5B0E" w14:textId="12F2ADA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AD319" w14:textId="5FCB6E0D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32***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12399" w14:textId="1F5761D6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029C">
              <w:rPr>
                <w:rFonts w:cs="Times New Roman"/>
                <w:color w:val="000000"/>
                <w:sz w:val="20"/>
                <w:szCs w:val="20"/>
              </w:rPr>
              <w:t>-</w:t>
            </w: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16**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F834A" w14:textId="2044482F" w:rsidR="00E9029C" w:rsidRPr="004E5288" w:rsidRDefault="00E9029C" w:rsidP="00374343">
            <w:pPr>
              <w:spacing w:line="240" w:lineRule="auto"/>
              <w:ind w:firstLine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E9029C">
              <w:rPr>
                <w:rFonts w:cs="Times New Roman"/>
                <w:color w:val="000000"/>
                <w:sz w:val="20"/>
                <w:szCs w:val="20"/>
              </w:rPr>
              <w:t>37***</w:t>
            </w:r>
          </w:p>
        </w:tc>
      </w:tr>
    </w:tbl>
    <w:p w14:paraId="0010CE5C" w14:textId="65EA36EC" w:rsidR="00C453AB" w:rsidRPr="00C453AB" w:rsidRDefault="004E5288" w:rsidP="00CF2CF5">
      <w:pPr>
        <w:spacing w:before="240" w:after="240" w:line="240" w:lineRule="auto"/>
        <w:sectPr w:rsidR="00C453AB" w:rsidRPr="00C453AB" w:rsidSect="00C453A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i/>
          <w:iCs/>
        </w:rPr>
        <w:t>Note.</w:t>
      </w:r>
      <w:r>
        <w:t xml:space="preserve"> </w:t>
      </w:r>
      <w:r>
        <w:rPr>
          <w:rFonts w:eastAsia="Times New Roman" w:cs="Times New Roman"/>
          <w:szCs w:val="24"/>
        </w:rPr>
        <w:t>(r): As coded by four human raters, (l): as analysed by LIWC, version 22. *</w:t>
      </w:r>
      <w:r>
        <w:rPr>
          <w:rFonts w:eastAsia="Times New Roman" w:cs="Times New Roman"/>
          <w:i/>
          <w:iCs/>
          <w:szCs w:val="24"/>
        </w:rPr>
        <w:t>p</w:t>
      </w:r>
      <w:r>
        <w:rPr>
          <w:rFonts w:eastAsia="Times New Roman" w:cs="Times New Roman"/>
          <w:szCs w:val="24"/>
        </w:rPr>
        <w:t xml:space="preserve"> &lt; .05, **</w:t>
      </w:r>
      <w:r>
        <w:rPr>
          <w:rFonts w:eastAsia="Times New Roman" w:cs="Times New Roman"/>
          <w:i/>
          <w:iCs/>
          <w:szCs w:val="24"/>
        </w:rPr>
        <w:t>p</w:t>
      </w:r>
      <w:r>
        <w:rPr>
          <w:rFonts w:eastAsia="Times New Roman" w:cs="Times New Roman"/>
          <w:szCs w:val="24"/>
        </w:rPr>
        <w:t xml:space="preserve"> &lt; .01, ***</w:t>
      </w:r>
      <w:r>
        <w:rPr>
          <w:rFonts w:eastAsia="Times New Roman" w:cs="Times New Roman"/>
          <w:i/>
          <w:iCs/>
          <w:szCs w:val="24"/>
        </w:rPr>
        <w:t>p</w:t>
      </w:r>
      <w:r>
        <w:rPr>
          <w:rFonts w:eastAsia="Times New Roman" w:cs="Times New Roman"/>
          <w:szCs w:val="24"/>
        </w:rPr>
        <w:t xml:space="preserve"> &lt; .001</w:t>
      </w:r>
    </w:p>
    <w:p w14:paraId="2B4FD645" w14:textId="77777777" w:rsidR="001C5038" w:rsidRPr="001C5038" w:rsidRDefault="001C5038" w:rsidP="00CF2CF5">
      <w:pPr>
        <w:ind w:firstLine="0"/>
      </w:pPr>
    </w:p>
    <w:sectPr w:rsidR="001C5038" w:rsidRPr="001C5038" w:rsidSect="00E234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A535C" w14:textId="77777777" w:rsidR="00960E2C" w:rsidRDefault="00960E2C" w:rsidP="00F70B0E">
      <w:pPr>
        <w:spacing w:line="240" w:lineRule="auto"/>
      </w:pPr>
      <w:r>
        <w:separator/>
      </w:r>
    </w:p>
  </w:endnote>
  <w:endnote w:type="continuationSeparator" w:id="0">
    <w:p w14:paraId="2EA72439" w14:textId="77777777" w:rsidR="00960E2C" w:rsidRDefault="00960E2C" w:rsidP="00F70B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43644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8BEF03" w14:textId="77777777" w:rsidR="00003528" w:rsidRDefault="000035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5CF597" w14:textId="77777777" w:rsidR="00003528" w:rsidRDefault="000035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39828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1E1016" w14:textId="77777777" w:rsidR="00F70B0E" w:rsidRDefault="00F70B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5BCC78" w14:textId="77777777" w:rsidR="00F70B0E" w:rsidRDefault="00F70B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FB95B" w14:textId="77777777" w:rsidR="00960E2C" w:rsidRDefault="00960E2C" w:rsidP="00F70B0E">
      <w:pPr>
        <w:spacing w:line="240" w:lineRule="auto"/>
      </w:pPr>
      <w:r>
        <w:separator/>
      </w:r>
    </w:p>
  </w:footnote>
  <w:footnote w:type="continuationSeparator" w:id="0">
    <w:p w14:paraId="6C8CCD2C" w14:textId="77777777" w:rsidR="00960E2C" w:rsidRDefault="00960E2C" w:rsidP="00F70B0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D06"/>
    <w:rsid w:val="00003528"/>
    <w:rsid w:val="00035D8E"/>
    <w:rsid w:val="000479BA"/>
    <w:rsid w:val="00097ED0"/>
    <w:rsid w:val="000D14EF"/>
    <w:rsid w:val="000E4A5A"/>
    <w:rsid w:val="000F274E"/>
    <w:rsid w:val="00136B1A"/>
    <w:rsid w:val="00160C29"/>
    <w:rsid w:val="00194D9D"/>
    <w:rsid w:val="001C5038"/>
    <w:rsid w:val="0021416B"/>
    <w:rsid w:val="00250372"/>
    <w:rsid w:val="0028455E"/>
    <w:rsid w:val="0028789D"/>
    <w:rsid w:val="002E088A"/>
    <w:rsid w:val="002F3085"/>
    <w:rsid w:val="003440BE"/>
    <w:rsid w:val="00353D91"/>
    <w:rsid w:val="00374343"/>
    <w:rsid w:val="003775C8"/>
    <w:rsid w:val="0039374A"/>
    <w:rsid w:val="003B6609"/>
    <w:rsid w:val="003E0876"/>
    <w:rsid w:val="00442BE3"/>
    <w:rsid w:val="0047610A"/>
    <w:rsid w:val="004E5288"/>
    <w:rsid w:val="004E5CD3"/>
    <w:rsid w:val="004F7C44"/>
    <w:rsid w:val="0052609C"/>
    <w:rsid w:val="00534D06"/>
    <w:rsid w:val="00544271"/>
    <w:rsid w:val="0055572A"/>
    <w:rsid w:val="0059027C"/>
    <w:rsid w:val="005A6957"/>
    <w:rsid w:val="005E5BE4"/>
    <w:rsid w:val="0060386C"/>
    <w:rsid w:val="00606782"/>
    <w:rsid w:val="0063141B"/>
    <w:rsid w:val="00682649"/>
    <w:rsid w:val="006F5599"/>
    <w:rsid w:val="006F65C4"/>
    <w:rsid w:val="00700B3A"/>
    <w:rsid w:val="00706EC5"/>
    <w:rsid w:val="007253C2"/>
    <w:rsid w:val="0073138C"/>
    <w:rsid w:val="0075582E"/>
    <w:rsid w:val="00763F22"/>
    <w:rsid w:val="007A67D4"/>
    <w:rsid w:val="00805944"/>
    <w:rsid w:val="008342E0"/>
    <w:rsid w:val="00862BC2"/>
    <w:rsid w:val="008638BC"/>
    <w:rsid w:val="008E563B"/>
    <w:rsid w:val="00901CEB"/>
    <w:rsid w:val="009250E8"/>
    <w:rsid w:val="00952CD9"/>
    <w:rsid w:val="00960E2C"/>
    <w:rsid w:val="009723CD"/>
    <w:rsid w:val="009F64FC"/>
    <w:rsid w:val="00A470A7"/>
    <w:rsid w:val="00A51CC7"/>
    <w:rsid w:val="00A52DCB"/>
    <w:rsid w:val="00A63968"/>
    <w:rsid w:val="00AA5FD0"/>
    <w:rsid w:val="00AE0008"/>
    <w:rsid w:val="00AF1914"/>
    <w:rsid w:val="00B13DE8"/>
    <w:rsid w:val="00B806DE"/>
    <w:rsid w:val="00BA30EF"/>
    <w:rsid w:val="00BA673C"/>
    <w:rsid w:val="00BE64F1"/>
    <w:rsid w:val="00BF77E9"/>
    <w:rsid w:val="00C17351"/>
    <w:rsid w:val="00C453AB"/>
    <w:rsid w:val="00C8460B"/>
    <w:rsid w:val="00C9796D"/>
    <w:rsid w:val="00CA3D21"/>
    <w:rsid w:val="00CF2CF5"/>
    <w:rsid w:val="00CF5C01"/>
    <w:rsid w:val="00D04118"/>
    <w:rsid w:val="00D62A60"/>
    <w:rsid w:val="00DA2666"/>
    <w:rsid w:val="00DA6B50"/>
    <w:rsid w:val="00DB4B18"/>
    <w:rsid w:val="00DD0A51"/>
    <w:rsid w:val="00E214F4"/>
    <w:rsid w:val="00E23473"/>
    <w:rsid w:val="00E9029C"/>
    <w:rsid w:val="00E91E8E"/>
    <w:rsid w:val="00E95B6B"/>
    <w:rsid w:val="00EF2488"/>
    <w:rsid w:val="00F028CD"/>
    <w:rsid w:val="00F35FFC"/>
    <w:rsid w:val="00F525ED"/>
    <w:rsid w:val="00F70B0E"/>
    <w:rsid w:val="00F87B9A"/>
    <w:rsid w:val="00F928BB"/>
    <w:rsid w:val="00FA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050E8"/>
  <w15:chartTrackingRefBased/>
  <w15:docId w15:val="{A8FAC206-73FE-4474-AB2A-43D2A004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B0E"/>
    <w:pPr>
      <w:spacing w:after="0" w:line="480" w:lineRule="auto"/>
      <w:ind w:firstLine="72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0B0E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0B0E"/>
    <w:pPr>
      <w:keepNext/>
      <w:keepLines/>
      <w:ind w:firstLine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B0E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0B0E"/>
    <w:rPr>
      <w:rFonts w:ascii="Times New Roman" w:eastAsiaTheme="majorEastAsia" w:hAnsi="Times New Roman" w:cstheme="majorBidi"/>
      <w:b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F70B0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B0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70B0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B0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C17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E0008"/>
    <w:pPr>
      <w:spacing w:before="100" w:beforeAutospacing="1" w:after="100" w:afterAutospacing="1" w:line="240" w:lineRule="auto"/>
      <w:ind w:firstLine="0"/>
    </w:pPr>
    <w:rPr>
      <w:rFonts w:eastAsia="Times New Roman" w:cs="Times New Roman"/>
      <w:kern w:val="0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862BC2"/>
    <w:rPr>
      <w:color w:val="0000FF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75582E"/>
    <w:pPr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5E469-10C0-4C8E-BC08-5C07749A7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Hanel, Paul H P</dc:creator>
  <cp:keywords/>
  <dc:description/>
  <cp:lastModifiedBy>Hanel, Paul H P</cp:lastModifiedBy>
  <cp:revision>5</cp:revision>
  <dcterms:created xsi:type="dcterms:W3CDTF">2025-03-24T20:53:00Z</dcterms:created>
  <dcterms:modified xsi:type="dcterms:W3CDTF">2025-03-31T17:21:00Z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id="trbKiEtD"/&gt;&lt;style id="http://www.zotero.org/styles/apa" locale="en-GB"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