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54B6" w14:textId="0CE12FE3" w:rsidR="008F01C9" w:rsidRDefault="008F01C9" w:rsidP="00D13512">
      <w:pPr>
        <w:spacing w:line="480" w:lineRule="auto"/>
        <w:jc w:val="center"/>
        <w:rPr>
          <w:rFonts w:ascii="Times New Roman" w:hAnsi="Times New Roman" w:cs="Times New Roman"/>
          <w:b/>
        </w:rPr>
      </w:pPr>
      <w:r w:rsidRPr="008F01C9">
        <w:rPr>
          <w:rFonts w:ascii="Times New Roman" w:hAnsi="Times New Roman" w:cs="Times New Roman"/>
          <w:b/>
        </w:rPr>
        <w:t>Supplement</w:t>
      </w:r>
    </w:p>
    <w:p w14:paraId="35F6C5B2" w14:textId="570B1A46" w:rsidR="00271E25" w:rsidRDefault="00271E25" w:rsidP="00D13512">
      <w:pPr>
        <w:spacing w:line="480" w:lineRule="auto"/>
        <w:jc w:val="center"/>
        <w:rPr>
          <w:rFonts w:ascii="Times New Roman" w:hAnsi="Times New Roman" w:cs="Times New Roman"/>
          <w:b/>
        </w:rPr>
      </w:pPr>
    </w:p>
    <w:p w14:paraId="3CF5B242" w14:textId="3893BBA6" w:rsidR="00271E25" w:rsidRDefault="00271E25" w:rsidP="00424A8A">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Study 1</w:t>
      </w:r>
    </w:p>
    <w:p w14:paraId="0E8AAD32" w14:textId="398F5E10" w:rsidR="00424A8A" w:rsidRPr="00424A8A" w:rsidRDefault="00424A8A" w:rsidP="00271E25">
      <w:pPr>
        <w:spacing w:line="480" w:lineRule="auto"/>
        <w:rPr>
          <w:rFonts w:ascii="Times New Roman" w:eastAsia="Times New Roman" w:hAnsi="Times New Roman" w:cs="Times New Roman"/>
          <w:b/>
        </w:rPr>
      </w:pPr>
      <w:r>
        <w:rPr>
          <w:rFonts w:ascii="Times New Roman" w:eastAsia="Times New Roman" w:hAnsi="Times New Roman" w:cs="Times New Roman"/>
          <w:b/>
        </w:rPr>
        <w:t>Additional Results</w:t>
      </w:r>
    </w:p>
    <w:p w14:paraId="5FCFE59E" w14:textId="4F050481" w:rsidR="00271E25" w:rsidRDefault="00271E25" w:rsidP="00271E25">
      <w:pPr>
        <w:spacing w:line="480" w:lineRule="auto"/>
        <w:rPr>
          <w:rFonts w:ascii="Times New Roman" w:eastAsia="Times New Roman" w:hAnsi="Times New Roman" w:cs="Times New Roman"/>
          <w:b/>
          <w:i/>
        </w:rPr>
      </w:pPr>
      <w:r w:rsidRPr="00271E25">
        <w:rPr>
          <w:rFonts w:ascii="Times New Roman" w:eastAsia="Times New Roman" w:hAnsi="Times New Roman" w:cs="Times New Roman"/>
          <w:b/>
          <w:i/>
        </w:rPr>
        <w:t>Search for Meaning</w:t>
      </w:r>
    </w:p>
    <w:p w14:paraId="6425DC16" w14:textId="77777777" w:rsidR="0074143F" w:rsidRDefault="00762FD9" w:rsidP="00315593">
      <w:pPr>
        <w:spacing w:line="480" w:lineRule="auto"/>
        <w:rPr>
          <w:rFonts w:ascii="Times New Roman" w:eastAsia="Times New Roman" w:hAnsi="Times New Roman" w:cs="Times New Roman"/>
        </w:rPr>
      </w:pPr>
      <w:r>
        <w:rPr>
          <w:rFonts w:ascii="Times New Roman" w:eastAsia="Times New Roman" w:hAnsi="Times New Roman" w:cs="Times New Roman"/>
        </w:rPr>
        <w:tab/>
      </w:r>
      <w:r w:rsidR="00315593" w:rsidRPr="00315593">
        <w:rPr>
          <w:rFonts w:ascii="Times New Roman" w:eastAsia="Times New Roman" w:hAnsi="Times New Roman" w:cs="Times New Roman"/>
        </w:rPr>
        <w:t>Hope was negatively related to search for meaning (</w:t>
      </w:r>
      <w:r w:rsidR="00315593" w:rsidRPr="00315593">
        <w:rPr>
          <w:rFonts w:ascii="Times New Roman" w:eastAsia="Times New Roman" w:hAnsi="Times New Roman" w:cs="Times New Roman"/>
          <w:i/>
        </w:rPr>
        <w:t xml:space="preserve">r </w:t>
      </w:r>
      <w:r w:rsidR="00315593" w:rsidRPr="00315593">
        <w:rPr>
          <w:rFonts w:ascii="Times New Roman" w:eastAsia="Times New Roman" w:hAnsi="Times New Roman" w:cs="Times New Roman"/>
        </w:rPr>
        <w:t xml:space="preserve">= -.23, </w:t>
      </w:r>
      <w:r w:rsidR="00315593" w:rsidRPr="00315593">
        <w:rPr>
          <w:rFonts w:ascii="Times New Roman" w:eastAsia="Times New Roman" w:hAnsi="Times New Roman" w:cs="Times New Roman"/>
          <w:i/>
        </w:rPr>
        <w:t xml:space="preserve">p </w:t>
      </w:r>
      <w:r w:rsidR="00315593" w:rsidRPr="00315593">
        <w:rPr>
          <w:rFonts w:ascii="Times New Roman" w:eastAsia="Times New Roman" w:hAnsi="Times New Roman" w:cs="Times New Roman"/>
        </w:rPr>
        <w:t>= .002). Positive affect was not significantly related to search for meaning (</w:t>
      </w:r>
      <w:r w:rsidR="00315593" w:rsidRPr="00315593">
        <w:rPr>
          <w:rFonts w:ascii="Times New Roman" w:eastAsia="Times New Roman" w:hAnsi="Times New Roman" w:cs="Times New Roman"/>
          <w:i/>
        </w:rPr>
        <w:t xml:space="preserve">r </w:t>
      </w:r>
      <w:r w:rsidR="00315593" w:rsidRPr="00315593">
        <w:rPr>
          <w:rFonts w:ascii="Times New Roman" w:eastAsia="Times New Roman" w:hAnsi="Times New Roman" w:cs="Times New Roman"/>
        </w:rPr>
        <w:t xml:space="preserve">= -.10, </w:t>
      </w:r>
      <w:r w:rsidR="00315593" w:rsidRPr="00315593">
        <w:rPr>
          <w:rFonts w:ascii="Times New Roman" w:eastAsia="Times New Roman" w:hAnsi="Times New Roman" w:cs="Times New Roman"/>
          <w:i/>
        </w:rPr>
        <w:t xml:space="preserve">p </w:t>
      </w:r>
      <w:r w:rsidR="00315593" w:rsidRPr="00315593">
        <w:rPr>
          <w:rFonts w:ascii="Times New Roman" w:eastAsia="Times New Roman" w:hAnsi="Times New Roman" w:cs="Times New Roman"/>
        </w:rPr>
        <w:t>= .180). Presence and search for meaning were negatively related (</w:t>
      </w:r>
      <w:r w:rsidR="00315593" w:rsidRPr="00315593">
        <w:rPr>
          <w:rFonts w:ascii="Times New Roman" w:eastAsia="Times New Roman" w:hAnsi="Times New Roman" w:cs="Times New Roman"/>
          <w:i/>
        </w:rPr>
        <w:t xml:space="preserve">r </w:t>
      </w:r>
      <w:r w:rsidR="00315593" w:rsidRPr="00315593">
        <w:rPr>
          <w:rFonts w:ascii="Times New Roman" w:eastAsia="Times New Roman" w:hAnsi="Times New Roman" w:cs="Times New Roman"/>
        </w:rPr>
        <w:t xml:space="preserve">= -.25, </w:t>
      </w:r>
      <w:r w:rsidR="00315593" w:rsidRPr="00315593">
        <w:rPr>
          <w:rFonts w:ascii="Times New Roman" w:eastAsia="Times New Roman" w:hAnsi="Times New Roman" w:cs="Times New Roman"/>
          <w:i/>
        </w:rPr>
        <w:t xml:space="preserve">p </w:t>
      </w:r>
      <w:r w:rsidR="00315593" w:rsidRPr="00315593">
        <w:rPr>
          <w:rFonts w:ascii="Times New Roman" w:eastAsia="Times New Roman" w:hAnsi="Times New Roman" w:cs="Times New Roman"/>
        </w:rPr>
        <w:t>&lt; .001)</w:t>
      </w:r>
    </w:p>
    <w:p w14:paraId="0EB0C9ED" w14:textId="77777777" w:rsidR="0074143F" w:rsidRDefault="0074143F" w:rsidP="00315593">
      <w:pPr>
        <w:spacing w:line="480" w:lineRule="auto"/>
        <w:rPr>
          <w:rFonts w:ascii="Times New Roman" w:eastAsia="Times New Roman" w:hAnsi="Times New Roman" w:cs="Times New Roman"/>
        </w:rPr>
      </w:pPr>
    </w:p>
    <w:p w14:paraId="0358AA24" w14:textId="1B7911E9" w:rsidR="00315593" w:rsidRPr="00315593" w:rsidRDefault="00315593" w:rsidP="00315593">
      <w:pPr>
        <w:spacing w:line="480" w:lineRule="auto"/>
        <w:rPr>
          <w:rFonts w:ascii="Times New Roman" w:eastAsia="Times New Roman" w:hAnsi="Times New Roman" w:cs="Times New Roman"/>
        </w:rPr>
      </w:pPr>
      <w:r w:rsidRPr="00315593">
        <w:rPr>
          <w:rFonts w:ascii="Times New Roman" w:eastAsia="Times New Roman" w:hAnsi="Times New Roman" w:cs="Times New Roman"/>
        </w:rPr>
        <w:t>.</w:t>
      </w:r>
    </w:p>
    <w:p w14:paraId="78707BA3" w14:textId="77777777" w:rsidR="0074143F" w:rsidRDefault="0074143F" w:rsidP="00CC5C17">
      <w:pPr>
        <w:spacing w:line="480" w:lineRule="auto"/>
        <w:jc w:val="center"/>
        <w:rPr>
          <w:rFonts w:ascii="Times New Roman" w:eastAsia="Times New Roman" w:hAnsi="Times New Roman" w:cs="Times New Roman"/>
          <w:b/>
          <w:bCs/>
        </w:rPr>
        <w:sectPr w:rsidR="0074143F" w:rsidSect="0074143F">
          <w:headerReference w:type="even" r:id="rId7"/>
          <w:headerReference w:type="default" r:id="rId8"/>
          <w:pgSz w:w="12240" w:h="15840"/>
          <w:pgMar w:top="1440" w:right="1440" w:bottom="1440" w:left="1440" w:header="720" w:footer="720" w:gutter="0"/>
          <w:cols w:space="720"/>
          <w:noEndnote/>
          <w:docGrid w:linePitch="326"/>
        </w:sectPr>
      </w:pPr>
    </w:p>
    <w:p w14:paraId="2F3DBB9E" w14:textId="2485F297" w:rsidR="00CC5C17" w:rsidRDefault="00CC5C17" w:rsidP="0074143F">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Study 3</w:t>
      </w:r>
    </w:p>
    <w:p w14:paraId="31BCE370" w14:textId="11FE71B6" w:rsidR="002F5DAB" w:rsidRPr="008C62BF" w:rsidRDefault="002F5DAB" w:rsidP="002F5DAB">
      <w:pPr>
        <w:spacing w:line="480" w:lineRule="auto"/>
        <w:rPr>
          <w:rFonts w:ascii="Times New Roman" w:eastAsia="Times New Roman" w:hAnsi="Times New Roman" w:cs="Times New Roman"/>
          <w:b/>
          <w:bCs/>
          <w:i/>
          <w:iCs/>
        </w:rPr>
      </w:pPr>
      <w:r w:rsidRPr="008C62BF">
        <w:rPr>
          <w:rFonts w:ascii="Times New Roman" w:eastAsia="Times New Roman" w:hAnsi="Times New Roman" w:cs="Times New Roman"/>
          <w:b/>
          <w:bCs/>
          <w:i/>
          <w:iCs/>
        </w:rPr>
        <w:t xml:space="preserve">Table </w:t>
      </w:r>
      <w:r w:rsidR="009D0151" w:rsidRPr="008C62BF">
        <w:rPr>
          <w:rFonts w:ascii="Times New Roman" w:eastAsia="Times New Roman" w:hAnsi="Times New Roman" w:cs="Times New Roman"/>
          <w:b/>
          <w:bCs/>
          <w:i/>
          <w:iCs/>
        </w:rPr>
        <w:t>S1</w:t>
      </w:r>
      <w:r w:rsidR="008C62BF" w:rsidRPr="008C62BF">
        <w:rPr>
          <w:rFonts w:ascii="Times New Roman" w:eastAsia="Times New Roman" w:hAnsi="Times New Roman" w:cs="Times New Roman"/>
          <w:b/>
          <w:bCs/>
          <w:i/>
          <w:iCs/>
        </w:rPr>
        <w:t xml:space="preserve">. </w:t>
      </w:r>
      <w:r w:rsidRPr="008C62BF">
        <w:rPr>
          <w:rFonts w:ascii="Times New Roman" w:eastAsia="Times New Roman" w:hAnsi="Times New Roman" w:cs="Times New Roman"/>
          <w:b/>
          <w:bCs/>
          <w:i/>
          <w:iCs/>
        </w:rPr>
        <w:t>Study 3 - Descriptive Statistics of Meaning and Life and Positive Affect</w:t>
      </w:r>
    </w:p>
    <w:tbl>
      <w:tblPr>
        <w:tblStyle w:val="TableGrid"/>
        <w:tblW w:w="11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89"/>
        <w:gridCol w:w="1440"/>
        <w:gridCol w:w="1440"/>
        <w:gridCol w:w="1440"/>
        <w:gridCol w:w="1440"/>
        <w:gridCol w:w="1440"/>
        <w:gridCol w:w="1440"/>
        <w:gridCol w:w="1440"/>
        <w:gridCol w:w="639"/>
      </w:tblGrid>
      <w:tr w:rsidR="002F5DAB" w:rsidRPr="002F5DAB" w14:paraId="0729E62E" w14:textId="77777777" w:rsidTr="002F5DAB">
        <w:tc>
          <w:tcPr>
            <w:tcW w:w="489" w:type="dxa"/>
            <w:tcBorders>
              <w:top w:val="single" w:sz="4" w:space="0" w:color="auto"/>
              <w:bottom w:val="single" w:sz="4" w:space="0" w:color="auto"/>
            </w:tcBorders>
            <w:vAlign w:val="center"/>
          </w:tcPr>
          <w:p w14:paraId="366E096B"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Day</w:t>
            </w:r>
          </w:p>
        </w:tc>
        <w:tc>
          <w:tcPr>
            <w:tcW w:w="1440" w:type="dxa"/>
            <w:tcBorders>
              <w:top w:val="single" w:sz="4" w:space="0" w:color="auto"/>
              <w:bottom w:val="single" w:sz="4" w:space="0" w:color="auto"/>
            </w:tcBorders>
            <w:vAlign w:val="center"/>
          </w:tcPr>
          <w:p w14:paraId="366C1D8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Presence of Meaning</w:t>
            </w:r>
          </w:p>
        </w:tc>
        <w:tc>
          <w:tcPr>
            <w:tcW w:w="1440" w:type="dxa"/>
            <w:tcBorders>
              <w:top w:val="single" w:sz="4" w:space="0" w:color="auto"/>
              <w:bottom w:val="single" w:sz="4" w:space="0" w:color="auto"/>
            </w:tcBorders>
            <w:vAlign w:val="center"/>
          </w:tcPr>
          <w:p w14:paraId="6CB5546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Search for Meaning</w:t>
            </w:r>
          </w:p>
        </w:tc>
        <w:tc>
          <w:tcPr>
            <w:tcW w:w="1440" w:type="dxa"/>
            <w:tcBorders>
              <w:top w:val="single" w:sz="4" w:space="0" w:color="auto"/>
              <w:bottom w:val="single" w:sz="4" w:space="0" w:color="auto"/>
            </w:tcBorders>
            <w:vAlign w:val="center"/>
          </w:tcPr>
          <w:p w14:paraId="0372D7A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Excited</w:t>
            </w:r>
          </w:p>
        </w:tc>
        <w:tc>
          <w:tcPr>
            <w:tcW w:w="1440" w:type="dxa"/>
            <w:tcBorders>
              <w:top w:val="single" w:sz="4" w:space="0" w:color="auto"/>
              <w:bottom w:val="single" w:sz="4" w:space="0" w:color="auto"/>
            </w:tcBorders>
            <w:vAlign w:val="center"/>
          </w:tcPr>
          <w:p w14:paraId="67C796A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Happy</w:t>
            </w:r>
          </w:p>
        </w:tc>
        <w:tc>
          <w:tcPr>
            <w:tcW w:w="1440" w:type="dxa"/>
            <w:tcBorders>
              <w:top w:val="single" w:sz="4" w:space="0" w:color="auto"/>
              <w:bottom w:val="single" w:sz="4" w:space="0" w:color="auto"/>
            </w:tcBorders>
            <w:vAlign w:val="center"/>
          </w:tcPr>
          <w:p w14:paraId="6EEB69F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Energetic</w:t>
            </w:r>
          </w:p>
        </w:tc>
        <w:tc>
          <w:tcPr>
            <w:tcW w:w="1440" w:type="dxa"/>
            <w:tcBorders>
              <w:top w:val="single" w:sz="4" w:space="0" w:color="auto"/>
              <w:bottom w:val="single" w:sz="4" w:space="0" w:color="auto"/>
            </w:tcBorders>
            <w:vAlign w:val="center"/>
          </w:tcPr>
          <w:p w14:paraId="584D3F1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Confident</w:t>
            </w:r>
          </w:p>
        </w:tc>
        <w:tc>
          <w:tcPr>
            <w:tcW w:w="1440" w:type="dxa"/>
            <w:tcBorders>
              <w:top w:val="single" w:sz="4" w:space="0" w:color="auto"/>
              <w:bottom w:val="single" w:sz="4" w:space="0" w:color="auto"/>
            </w:tcBorders>
            <w:vAlign w:val="center"/>
          </w:tcPr>
          <w:p w14:paraId="267B044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Hopeful</w:t>
            </w:r>
          </w:p>
        </w:tc>
        <w:tc>
          <w:tcPr>
            <w:tcW w:w="639" w:type="dxa"/>
            <w:tcBorders>
              <w:top w:val="single" w:sz="4" w:space="0" w:color="auto"/>
              <w:bottom w:val="single" w:sz="4" w:space="0" w:color="auto"/>
            </w:tcBorders>
            <w:vAlign w:val="center"/>
          </w:tcPr>
          <w:p w14:paraId="58607308" w14:textId="77777777" w:rsidR="002F5DAB" w:rsidRPr="002F5DAB" w:rsidRDefault="002F5DAB" w:rsidP="002F5DAB">
            <w:pPr>
              <w:jc w:val="center"/>
              <w:rPr>
                <w:rFonts w:ascii="Times New Roman" w:eastAsia="Times New Roman" w:hAnsi="Times New Roman" w:cs="Times New Roman"/>
                <w:color w:val="000000"/>
              </w:rPr>
            </w:pPr>
            <w:r w:rsidRPr="002F5DAB">
              <w:rPr>
                <w:rFonts w:ascii="Times New Roman" w:eastAsia="Times New Roman" w:hAnsi="Times New Roman" w:cs="Times New Roman"/>
                <w:i/>
                <w:iCs/>
                <w:color w:val="000000"/>
              </w:rPr>
              <w:t>n</w:t>
            </w:r>
          </w:p>
        </w:tc>
      </w:tr>
      <w:tr w:rsidR="002F5DAB" w:rsidRPr="002F5DAB" w14:paraId="403C5CDA" w14:textId="77777777" w:rsidTr="002F5DAB">
        <w:tc>
          <w:tcPr>
            <w:tcW w:w="489" w:type="dxa"/>
            <w:tcBorders>
              <w:top w:val="single" w:sz="4" w:space="0" w:color="auto"/>
            </w:tcBorders>
            <w:shd w:val="clear" w:color="auto" w:fill="F2F2F2" w:themeFill="background1" w:themeFillShade="F2"/>
          </w:tcPr>
          <w:p w14:paraId="6D70383E"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w:t>
            </w:r>
          </w:p>
        </w:tc>
        <w:tc>
          <w:tcPr>
            <w:tcW w:w="1440" w:type="dxa"/>
            <w:tcBorders>
              <w:top w:val="single" w:sz="4" w:space="0" w:color="auto"/>
            </w:tcBorders>
            <w:shd w:val="clear" w:color="auto" w:fill="F2F2F2" w:themeFill="background1" w:themeFillShade="F2"/>
            <w:vAlign w:val="center"/>
          </w:tcPr>
          <w:p w14:paraId="052A91F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5.26 (1.15)</w:t>
            </w:r>
          </w:p>
        </w:tc>
        <w:tc>
          <w:tcPr>
            <w:tcW w:w="1440" w:type="dxa"/>
            <w:tcBorders>
              <w:top w:val="single" w:sz="4" w:space="0" w:color="auto"/>
            </w:tcBorders>
            <w:shd w:val="clear" w:color="auto" w:fill="F2F2F2" w:themeFill="background1" w:themeFillShade="F2"/>
            <w:vAlign w:val="center"/>
          </w:tcPr>
          <w:p w14:paraId="4D2DA84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4.22 (1.41)</w:t>
            </w:r>
          </w:p>
        </w:tc>
        <w:tc>
          <w:tcPr>
            <w:tcW w:w="1440" w:type="dxa"/>
            <w:tcBorders>
              <w:top w:val="single" w:sz="4" w:space="0" w:color="auto"/>
            </w:tcBorders>
            <w:shd w:val="clear" w:color="auto" w:fill="F2F2F2" w:themeFill="background1" w:themeFillShade="F2"/>
            <w:vAlign w:val="center"/>
          </w:tcPr>
          <w:p w14:paraId="6B9DDB4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3.81 (1.48)</w:t>
            </w:r>
          </w:p>
        </w:tc>
        <w:tc>
          <w:tcPr>
            <w:tcW w:w="1440" w:type="dxa"/>
            <w:tcBorders>
              <w:top w:val="single" w:sz="4" w:space="0" w:color="auto"/>
            </w:tcBorders>
            <w:shd w:val="clear" w:color="auto" w:fill="F2F2F2" w:themeFill="background1" w:themeFillShade="F2"/>
            <w:vAlign w:val="center"/>
          </w:tcPr>
          <w:p w14:paraId="21F1F5B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4.52 (1.29)</w:t>
            </w:r>
          </w:p>
        </w:tc>
        <w:tc>
          <w:tcPr>
            <w:tcW w:w="1440" w:type="dxa"/>
            <w:tcBorders>
              <w:top w:val="single" w:sz="4" w:space="0" w:color="auto"/>
            </w:tcBorders>
            <w:shd w:val="clear" w:color="auto" w:fill="F2F2F2" w:themeFill="background1" w:themeFillShade="F2"/>
            <w:vAlign w:val="center"/>
          </w:tcPr>
          <w:p w14:paraId="5A6BDC2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4.16 (1.33)</w:t>
            </w:r>
          </w:p>
        </w:tc>
        <w:tc>
          <w:tcPr>
            <w:tcW w:w="1440" w:type="dxa"/>
            <w:tcBorders>
              <w:top w:val="single" w:sz="4" w:space="0" w:color="auto"/>
            </w:tcBorders>
            <w:shd w:val="clear" w:color="auto" w:fill="F2F2F2" w:themeFill="background1" w:themeFillShade="F2"/>
            <w:vAlign w:val="center"/>
          </w:tcPr>
          <w:p w14:paraId="76EA5F6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4.69 (1.27)</w:t>
            </w:r>
          </w:p>
        </w:tc>
        <w:tc>
          <w:tcPr>
            <w:tcW w:w="1440" w:type="dxa"/>
            <w:tcBorders>
              <w:top w:val="single" w:sz="4" w:space="0" w:color="auto"/>
            </w:tcBorders>
            <w:shd w:val="clear" w:color="auto" w:fill="F2F2F2" w:themeFill="background1" w:themeFillShade="F2"/>
            <w:vAlign w:val="center"/>
          </w:tcPr>
          <w:p w14:paraId="185A969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4.61 (1.39)</w:t>
            </w:r>
          </w:p>
        </w:tc>
        <w:tc>
          <w:tcPr>
            <w:tcW w:w="639" w:type="dxa"/>
            <w:tcBorders>
              <w:top w:val="single" w:sz="4" w:space="0" w:color="auto"/>
            </w:tcBorders>
            <w:shd w:val="clear" w:color="auto" w:fill="F2F2F2" w:themeFill="background1" w:themeFillShade="F2"/>
            <w:vAlign w:val="center"/>
          </w:tcPr>
          <w:p w14:paraId="6650AE5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125</w:t>
            </w:r>
          </w:p>
        </w:tc>
      </w:tr>
      <w:tr w:rsidR="002F5DAB" w:rsidRPr="002F5DAB" w14:paraId="62B593F3" w14:textId="77777777" w:rsidTr="002F5DAB">
        <w:tc>
          <w:tcPr>
            <w:tcW w:w="489" w:type="dxa"/>
          </w:tcPr>
          <w:p w14:paraId="66C2E199"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2</w:t>
            </w:r>
          </w:p>
        </w:tc>
        <w:tc>
          <w:tcPr>
            <w:tcW w:w="1440" w:type="dxa"/>
            <w:vAlign w:val="center"/>
          </w:tcPr>
          <w:p w14:paraId="5D55929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4.84 (1.18)</w:t>
            </w:r>
          </w:p>
        </w:tc>
        <w:tc>
          <w:tcPr>
            <w:tcW w:w="1440" w:type="dxa"/>
            <w:vAlign w:val="center"/>
          </w:tcPr>
          <w:p w14:paraId="36E53C7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4.27 (1.30)</w:t>
            </w:r>
          </w:p>
        </w:tc>
        <w:tc>
          <w:tcPr>
            <w:tcW w:w="1440" w:type="dxa"/>
            <w:vAlign w:val="center"/>
          </w:tcPr>
          <w:p w14:paraId="134D6F0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3.83 (1.28)</w:t>
            </w:r>
          </w:p>
        </w:tc>
        <w:tc>
          <w:tcPr>
            <w:tcW w:w="1440" w:type="dxa"/>
            <w:vAlign w:val="center"/>
          </w:tcPr>
          <w:p w14:paraId="1CA8680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4.41 (1.19)</w:t>
            </w:r>
          </w:p>
        </w:tc>
        <w:tc>
          <w:tcPr>
            <w:tcW w:w="1440" w:type="dxa"/>
            <w:vAlign w:val="center"/>
          </w:tcPr>
          <w:p w14:paraId="03ABDF9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4.28 (1.33)</w:t>
            </w:r>
          </w:p>
        </w:tc>
        <w:tc>
          <w:tcPr>
            <w:tcW w:w="1440" w:type="dxa"/>
            <w:vAlign w:val="center"/>
          </w:tcPr>
          <w:p w14:paraId="73AE424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4.66 (1.20)</w:t>
            </w:r>
          </w:p>
        </w:tc>
        <w:tc>
          <w:tcPr>
            <w:tcW w:w="1440" w:type="dxa"/>
            <w:vAlign w:val="center"/>
          </w:tcPr>
          <w:p w14:paraId="7F3293F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4.59 (1.21)</w:t>
            </w:r>
          </w:p>
        </w:tc>
        <w:tc>
          <w:tcPr>
            <w:tcW w:w="639" w:type="dxa"/>
            <w:vAlign w:val="center"/>
          </w:tcPr>
          <w:p w14:paraId="526408E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130</w:t>
            </w:r>
          </w:p>
        </w:tc>
      </w:tr>
      <w:tr w:rsidR="002F5DAB" w:rsidRPr="002F5DAB" w14:paraId="4903B3A0" w14:textId="77777777" w:rsidTr="002F5DAB">
        <w:tc>
          <w:tcPr>
            <w:tcW w:w="489" w:type="dxa"/>
            <w:shd w:val="clear" w:color="auto" w:fill="F2F2F2" w:themeFill="background1" w:themeFillShade="F2"/>
          </w:tcPr>
          <w:p w14:paraId="6AF9C6EA"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3</w:t>
            </w:r>
          </w:p>
        </w:tc>
        <w:tc>
          <w:tcPr>
            <w:tcW w:w="1440" w:type="dxa"/>
            <w:shd w:val="clear" w:color="auto" w:fill="F2F2F2" w:themeFill="background1" w:themeFillShade="F2"/>
            <w:vAlign w:val="center"/>
          </w:tcPr>
          <w:p w14:paraId="0B50DF9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5.04 (1.12)</w:t>
            </w:r>
          </w:p>
        </w:tc>
        <w:tc>
          <w:tcPr>
            <w:tcW w:w="1440" w:type="dxa"/>
            <w:shd w:val="clear" w:color="auto" w:fill="F2F2F2" w:themeFill="background1" w:themeFillShade="F2"/>
            <w:vAlign w:val="center"/>
          </w:tcPr>
          <w:p w14:paraId="389E82F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4.36 (1.36)</w:t>
            </w:r>
          </w:p>
        </w:tc>
        <w:tc>
          <w:tcPr>
            <w:tcW w:w="1440" w:type="dxa"/>
            <w:shd w:val="clear" w:color="auto" w:fill="F2F2F2" w:themeFill="background1" w:themeFillShade="F2"/>
            <w:vAlign w:val="center"/>
          </w:tcPr>
          <w:p w14:paraId="34121E4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4.03 (1.21)</w:t>
            </w:r>
          </w:p>
        </w:tc>
        <w:tc>
          <w:tcPr>
            <w:tcW w:w="1440" w:type="dxa"/>
            <w:shd w:val="clear" w:color="auto" w:fill="F2F2F2" w:themeFill="background1" w:themeFillShade="F2"/>
            <w:vAlign w:val="center"/>
          </w:tcPr>
          <w:p w14:paraId="36209BF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4.40 (.96)</w:t>
            </w:r>
          </w:p>
        </w:tc>
        <w:tc>
          <w:tcPr>
            <w:tcW w:w="1440" w:type="dxa"/>
            <w:shd w:val="clear" w:color="auto" w:fill="F2F2F2" w:themeFill="background1" w:themeFillShade="F2"/>
            <w:vAlign w:val="center"/>
          </w:tcPr>
          <w:p w14:paraId="1C0CAE4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4.21 (1.37)</w:t>
            </w:r>
          </w:p>
        </w:tc>
        <w:tc>
          <w:tcPr>
            <w:tcW w:w="1440" w:type="dxa"/>
            <w:shd w:val="clear" w:color="auto" w:fill="F2F2F2" w:themeFill="background1" w:themeFillShade="F2"/>
            <w:vAlign w:val="center"/>
          </w:tcPr>
          <w:p w14:paraId="2D866ED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4.80 (1.20)</w:t>
            </w:r>
          </w:p>
        </w:tc>
        <w:tc>
          <w:tcPr>
            <w:tcW w:w="1440" w:type="dxa"/>
            <w:shd w:val="clear" w:color="auto" w:fill="F2F2F2" w:themeFill="background1" w:themeFillShade="F2"/>
            <w:vAlign w:val="center"/>
          </w:tcPr>
          <w:p w14:paraId="1957563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4.66 (1.27)</w:t>
            </w:r>
          </w:p>
        </w:tc>
        <w:tc>
          <w:tcPr>
            <w:tcW w:w="639" w:type="dxa"/>
            <w:shd w:val="clear" w:color="auto" w:fill="F2F2F2" w:themeFill="background1" w:themeFillShade="F2"/>
            <w:vAlign w:val="center"/>
          </w:tcPr>
          <w:p w14:paraId="4694797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126</w:t>
            </w:r>
          </w:p>
        </w:tc>
      </w:tr>
      <w:tr w:rsidR="002F5DAB" w:rsidRPr="002F5DAB" w14:paraId="1D50F783" w14:textId="77777777" w:rsidTr="002F5DAB">
        <w:tc>
          <w:tcPr>
            <w:tcW w:w="489" w:type="dxa"/>
          </w:tcPr>
          <w:p w14:paraId="2E0ED738"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4</w:t>
            </w:r>
          </w:p>
        </w:tc>
        <w:tc>
          <w:tcPr>
            <w:tcW w:w="1440" w:type="dxa"/>
            <w:vAlign w:val="center"/>
          </w:tcPr>
          <w:p w14:paraId="0A634DD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4.85 (1.36)</w:t>
            </w:r>
          </w:p>
        </w:tc>
        <w:tc>
          <w:tcPr>
            <w:tcW w:w="1440" w:type="dxa"/>
            <w:vAlign w:val="center"/>
          </w:tcPr>
          <w:p w14:paraId="1EAF254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4.51 (1.35)</w:t>
            </w:r>
          </w:p>
        </w:tc>
        <w:tc>
          <w:tcPr>
            <w:tcW w:w="1440" w:type="dxa"/>
            <w:vAlign w:val="center"/>
          </w:tcPr>
          <w:p w14:paraId="4035D04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3.89 (1.41)</w:t>
            </w:r>
          </w:p>
        </w:tc>
        <w:tc>
          <w:tcPr>
            <w:tcW w:w="1440" w:type="dxa"/>
            <w:vAlign w:val="center"/>
          </w:tcPr>
          <w:p w14:paraId="6B8462E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4.36 (1.24)</w:t>
            </w:r>
          </w:p>
        </w:tc>
        <w:tc>
          <w:tcPr>
            <w:tcW w:w="1440" w:type="dxa"/>
            <w:vAlign w:val="center"/>
          </w:tcPr>
          <w:p w14:paraId="50D2FE5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4.17 (1.35)</w:t>
            </w:r>
          </w:p>
        </w:tc>
        <w:tc>
          <w:tcPr>
            <w:tcW w:w="1440" w:type="dxa"/>
            <w:vAlign w:val="center"/>
          </w:tcPr>
          <w:p w14:paraId="497492A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4.61 (1.38)</w:t>
            </w:r>
          </w:p>
        </w:tc>
        <w:tc>
          <w:tcPr>
            <w:tcW w:w="1440" w:type="dxa"/>
            <w:vAlign w:val="center"/>
          </w:tcPr>
          <w:p w14:paraId="182A968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4.50 (1.39)</w:t>
            </w:r>
          </w:p>
        </w:tc>
        <w:tc>
          <w:tcPr>
            <w:tcW w:w="639" w:type="dxa"/>
            <w:vAlign w:val="center"/>
          </w:tcPr>
          <w:p w14:paraId="34DCFFE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127</w:t>
            </w:r>
          </w:p>
        </w:tc>
      </w:tr>
      <w:tr w:rsidR="002F5DAB" w:rsidRPr="002F5DAB" w14:paraId="242105D5" w14:textId="77777777" w:rsidTr="002F5DAB">
        <w:tc>
          <w:tcPr>
            <w:tcW w:w="489" w:type="dxa"/>
            <w:shd w:val="clear" w:color="auto" w:fill="F2F2F2" w:themeFill="background1" w:themeFillShade="F2"/>
          </w:tcPr>
          <w:p w14:paraId="46342CD7"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5</w:t>
            </w:r>
          </w:p>
        </w:tc>
        <w:tc>
          <w:tcPr>
            <w:tcW w:w="1440" w:type="dxa"/>
            <w:shd w:val="clear" w:color="auto" w:fill="F2F2F2" w:themeFill="background1" w:themeFillShade="F2"/>
            <w:vAlign w:val="center"/>
          </w:tcPr>
          <w:p w14:paraId="5AA8FC2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4.95 (1.34)</w:t>
            </w:r>
          </w:p>
        </w:tc>
        <w:tc>
          <w:tcPr>
            <w:tcW w:w="1440" w:type="dxa"/>
            <w:shd w:val="clear" w:color="auto" w:fill="F2F2F2" w:themeFill="background1" w:themeFillShade="F2"/>
            <w:vAlign w:val="center"/>
          </w:tcPr>
          <w:p w14:paraId="1FDF8D3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4.57 (1.37)</w:t>
            </w:r>
          </w:p>
        </w:tc>
        <w:tc>
          <w:tcPr>
            <w:tcW w:w="1440" w:type="dxa"/>
            <w:shd w:val="clear" w:color="auto" w:fill="F2F2F2" w:themeFill="background1" w:themeFillShade="F2"/>
            <w:vAlign w:val="center"/>
          </w:tcPr>
          <w:p w14:paraId="5E3A21C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3.92 (1.38)</w:t>
            </w:r>
          </w:p>
        </w:tc>
        <w:tc>
          <w:tcPr>
            <w:tcW w:w="1440" w:type="dxa"/>
            <w:shd w:val="clear" w:color="auto" w:fill="F2F2F2" w:themeFill="background1" w:themeFillShade="F2"/>
            <w:vAlign w:val="center"/>
          </w:tcPr>
          <w:p w14:paraId="772F514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4.28 (1.25)</w:t>
            </w:r>
          </w:p>
        </w:tc>
        <w:tc>
          <w:tcPr>
            <w:tcW w:w="1440" w:type="dxa"/>
            <w:shd w:val="clear" w:color="auto" w:fill="F2F2F2" w:themeFill="background1" w:themeFillShade="F2"/>
            <w:vAlign w:val="center"/>
          </w:tcPr>
          <w:p w14:paraId="6D4DACD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4.21 (1.35)</w:t>
            </w:r>
          </w:p>
        </w:tc>
        <w:tc>
          <w:tcPr>
            <w:tcW w:w="1440" w:type="dxa"/>
            <w:shd w:val="clear" w:color="auto" w:fill="F2F2F2" w:themeFill="background1" w:themeFillShade="F2"/>
            <w:vAlign w:val="center"/>
          </w:tcPr>
          <w:p w14:paraId="57EBA55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4.52 (1.23)</w:t>
            </w:r>
          </w:p>
        </w:tc>
        <w:tc>
          <w:tcPr>
            <w:tcW w:w="1440" w:type="dxa"/>
            <w:shd w:val="clear" w:color="auto" w:fill="F2F2F2" w:themeFill="background1" w:themeFillShade="F2"/>
            <w:vAlign w:val="center"/>
          </w:tcPr>
          <w:p w14:paraId="0633E01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4.55 (1.34)</w:t>
            </w:r>
          </w:p>
        </w:tc>
        <w:tc>
          <w:tcPr>
            <w:tcW w:w="639" w:type="dxa"/>
            <w:shd w:val="clear" w:color="auto" w:fill="F2F2F2" w:themeFill="background1" w:themeFillShade="F2"/>
            <w:vAlign w:val="center"/>
          </w:tcPr>
          <w:p w14:paraId="0F289D2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128</w:t>
            </w:r>
          </w:p>
        </w:tc>
      </w:tr>
      <w:tr w:rsidR="002F5DAB" w:rsidRPr="002F5DAB" w14:paraId="2F93822E" w14:textId="77777777" w:rsidTr="002F5DAB">
        <w:tc>
          <w:tcPr>
            <w:tcW w:w="489" w:type="dxa"/>
          </w:tcPr>
          <w:p w14:paraId="21E9861C"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6</w:t>
            </w:r>
          </w:p>
        </w:tc>
        <w:tc>
          <w:tcPr>
            <w:tcW w:w="1440" w:type="dxa"/>
            <w:vAlign w:val="center"/>
          </w:tcPr>
          <w:p w14:paraId="16CAAFD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4.91 (1.34)</w:t>
            </w:r>
          </w:p>
        </w:tc>
        <w:tc>
          <w:tcPr>
            <w:tcW w:w="1440" w:type="dxa"/>
            <w:vAlign w:val="center"/>
          </w:tcPr>
          <w:p w14:paraId="78C7E85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4.52 (1.37)</w:t>
            </w:r>
          </w:p>
        </w:tc>
        <w:tc>
          <w:tcPr>
            <w:tcW w:w="1440" w:type="dxa"/>
            <w:vAlign w:val="center"/>
          </w:tcPr>
          <w:p w14:paraId="28298F1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4.10 (1.38)</w:t>
            </w:r>
          </w:p>
        </w:tc>
        <w:tc>
          <w:tcPr>
            <w:tcW w:w="1440" w:type="dxa"/>
            <w:vAlign w:val="center"/>
          </w:tcPr>
          <w:p w14:paraId="5D639A2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4.42 (1.25)</w:t>
            </w:r>
          </w:p>
        </w:tc>
        <w:tc>
          <w:tcPr>
            <w:tcW w:w="1440" w:type="dxa"/>
            <w:vAlign w:val="center"/>
          </w:tcPr>
          <w:p w14:paraId="511DD5D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4.26 (1.35)</w:t>
            </w:r>
          </w:p>
        </w:tc>
        <w:tc>
          <w:tcPr>
            <w:tcW w:w="1440" w:type="dxa"/>
            <w:vAlign w:val="center"/>
          </w:tcPr>
          <w:p w14:paraId="00A13C6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4.54 (1.23)</w:t>
            </w:r>
          </w:p>
        </w:tc>
        <w:tc>
          <w:tcPr>
            <w:tcW w:w="1440" w:type="dxa"/>
            <w:vAlign w:val="center"/>
          </w:tcPr>
          <w:p w14:paraId="4496DDB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4.53 (1.34)</w:t>
            </w:r>
          </w:p>
        </w:tc>
        <w:tc>
          <w:tcPr>
            <w:tcW w:w="639" w:type="dxa"/>
            <w:vAlign w:val="center"/>
          </w:tcPr>
          <w:p w14:paraId="6AC5567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color w:val="000000"/>
              </w:rPr>
              <w:t>125</w:t>
            </w:r>
          </w:p>
        </w:tc>
      </w:tr>
      <w:tr w:rsidR="002F5DAB" w:rsidRPr="002F5DAB" w14:paraId="5B440328" w14:textId="77777777" w:rsidTr="002F5DAB">
        <w:tc>
          <w:tcPr>
            <w:tcW w:w="489" w:type="dxa"/>
            <w:shd w:val="clear" w:color="auto" w:fill="F2F2F2" w:themeFill="background1" w:themeFillShade="F2"/>
          </w:tcPr>
          <w:p w14:paraId="48F5DBED"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7</w:t>
            </w:r>
          </w:p>
        </w:tc>
        <w:tc>
          <w:tcPr>
            <w:tcW w:w="1440" w:type="dxa"/>
            <w:shd w:val="clear" w:color="auto" w:fill="F2F2F2" w:themeFill="background1" w:themeFillShade="F2"/>
            <w:vAlign w:val="center"/>
          </w:tcPr>
          <w:p w14:paraId="1B02FC4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4.85 (1.18)</w:t>
            </w:r>
          </w:p>
        </w:tc>
        <w:tc>
          <w:tcPr>
            <w:tcW w:w="1440" w:type="dxa"/>
            <w:shd w:val="clear" w:color="auto" w:fill="F2F2F2" w:themeFill="background1" w:themeFillShade="F2"/>
            <w:vAlign w:val="center"/>
          </w:tcPr>
          <w:p w14:paraId="5C95CA5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4.48 (1.36)</w:t>
            </w:r>
          </w:p>
        </w:tc>
        <w:tc>
          <w:tcPr>
            <w:tcW w:w="1440" w:type="dxa"/>
            <w:shd w:val="clear" w:color="auto" w:fill="F2F2F2" w:themeFill="background1" w:themeFillShade="F2"/>
            <w:vAlign w:val="center"/>
          </w:tcPr>
          <w:p w14:paraId="798090E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4.20 (1.40)</w:t>
            </w:r>
          </w:p>
        </w:tc>
        <w:tc>
          <w:tcPr>
            <w:tcW w:w="1440" w:type="dxa"/>
            <w:shd w:val="clear" w:color="auto" w:fill="F2F2F2" w:themeFill="background1" w:themeFillShade="F2"/>
            <w:vAlign w:val="center"/>
          </w:tcPr>
          <w:p w14:paraId="544395D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4.47 (1.23)</w:t>
            </w:r>
          </w:p>
        </w:tc>
        <w:tc>
          <w:tcPr>
            <w:tcW w:w="1440" w:type="dxa"/>
            <w:shd w:val="clear" w:color="auto" w:fill="F2F2F2" w:themeFill="background1" w:themeFillShade="F2"/>
            <w:vAlign w:val="center"/>
          </w:tcPr>
          <w:p w14:paraId="3FD8C55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4.10 (1.42)</w:t>
            </w:r>
          </w:p>
        </w:tc>
        <w:tc>
          <w:tcPr>
            <w:tcW w:w="1440" w:type="dxa"/>
            <w:shd w:val="clear" w:color="auto" w:fill="F2F2F2" w:themeFill="background1" w:themeFillShade="F2"/>
            <w:vAlign w:val="center"/>
          </w:tcPr>
          <w:p w14:paraId="7A1802E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4.50 (1.24)</w:t>
            </w:r>
          </w:p>
        </w:tc>
        <w:tc>
          <w:tcPr>
            <w:tcW w:w="1440" w:type="dxa"/>
            <w:shd w:val="clear" w:color="auto" w:fill="F2F2F2" w:themeFill="background1" w:themeFillShade="F2"/>
            <w:vAlign w:val="center"/>
          </w:tcPr>
          <w:p w14:paraId="0633753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4.50 (1.26)</w:t>
            </w:r>
          </w:p>
        </w:tc>
        <w:tc>
          <w:tcPr>
            <w:tcW w:w="639" w:type="dxa"/>
            <w:shd w:val="clear" w:color="auto" w:fill="F2F2F2" w:themeFill="background1" w:themeFillShade="F2"/>
            <w:vAlign w:val="center"/>
          </w:tcPr>
          <w:p w14:paraId="7F25769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123</w:t>
            </w:r>
          </w:p>
        </w:tc>
      </w:tr>
      <w:tr w:rsidR="002F5DAB" w:rsidRPr="002F5DAB" w14:paraId="452B33C4" w14:textId="77777777" w:rsidTr="002F5DAB">
        <w:tc>
          <w:tcPr>
            <w:tcW w:w="489" w:type="dxa"/>
          </w:tcPr>
          <w:p w14:paraId="5B39F045"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8</w:t>
            </w:r>
          </w:p>
        </w:tc>
        <w:tc>
          <w:tcPr>
            <w:tcW w:w="1440" w:type="dxa"/>
            <w:vAlign w:val="center"/>
          </w:tcPr>
          <w:p w14:paraId="58C35FA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4.93 (1.25)</w:t>
            </w:r>
          </w:p>
        </w:tc>
        <w:tc>
          <w:tcPr>
            <w:tcW w:w="1440" w:type="dxa"/>
            <w:vAlign w:val="center"/>
          </w:tcPr>
          <w:p w14:paraId="5A38982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4.68 (1.27)</w:t>
            </w:r>
          </w:p>
        </w:tc>
        <w:tc>
          <w:tcPr>
            <w:tcW w:w="1440" w:type="dxa"/>
            <w:vAlign w:val="center"/>
          </w:tcPr>
          <w:p w14:paraId="4831E2E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3.88 (1.39)</w:t>
            </w:r>
          </w:p>
        </w:tc>
        <w:tc>
          <w:tcPr>
            <w:tcW w:w="1440" w:type="dxa"/>
            <w:vAlign w:val="center"/>
          </w:tcPr>
          <w:p w14:paraId="3CDA0CA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4.44 (1.21)</w:t>
            </w:r>
          </w:p>
        </w:tc>
        <w:tc>
          <w:tcPr>
            <w:tcW w:w="1440" w:type="dxa"/>
            <w:vAlign w:val="center"/>
          </w:tcPr>
          <w:p w14:paraId="142576D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4.19 (1.38)</w:t>
            </w:r>
          </w:p>
        </w:tc>
        <w:tc>
          <w:tcPr>
            <w:tcW w:w="1440" w:type="dxa"/>
            <w:vAlign w:val="center"/>
          </w:tcPr>
          <w:p w14:paraId="7C4C9A5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4.55 (1.20)</w:t>
            </w:r>
          </w:p>
        </w:tc>
        <w:tc>
          <w:tcPr>
            <w:tcW w:w="1440" w:type="dxa"/>
            <w:vAlign w:val="center"/>
          </w:tcPr>
          <w:p w14:paraId="21CB3C4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4.53 (1.23)</w:t>
            </w:r>
          </w:p>
        </w:tc>
        <w:tc>
          <w:tcPr>
            <w:tcW w:w="639" w:type="dxa"/>
            <w:vAlign w:val="center"/>
          </w:tcPr>
          <w:p w14:paraId="0CD43CB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128</w:t>
            </w:r>
          </w:p>
        </w:tc>
      </w:tr>
      <w:tr w:rsidR="002F5DAB" w:rsidRPr="002F5DAB" w14:paraId="75EAB7E1" w14:textId="77777777" w:rsidTr="002F5DAB">
        <w:tc>
          <w:tcPr>
            <w:tcW w:w="489" w:type="dxa"/>
            <w:shd w:val="clear" w:color="auto" w:fill="F2F2F2" w:themeFill="background1" w:themeFillShade="F2"/>
          </w:tcPr>
          <w:p w14:paraId="256DD1E1"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9</w:t>
            </w:r>
          </w:p>
        </w:tc>
        <w:tc>
          <w:tcPr>
            <w:tcW w:w="1440" w:type="dxa"/>
            <w:shd w:val="clear" w:color="auto" w:fill="F2F2F2" w:themeFill="background1" w:themeFillShade="F2"/>
            <w:vAlign w:val="center"/>
          </w:tcPr>
          <w:p w14:paraId="011958E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5.06 (1.26)</w:t>
            </w:r>
          </w:p>
        </w:tc>
        <w:tc>
          <w:tcPr>
            <w:tcW w:w="1440" w:type="dxa"/>
            <w:shd w:val="clear" w:color="auto" w:fill="F2F2F2" w:themeFill="background1" w:themeFillShade="F2"/>
            <w:vAlign w:val="center"/>
          </w:tcPr>
          <w:p w14:paraId="4473E67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4.60 (1.32)</w:t>
            </w:r>
          </w:p>
        </w:tc>
        <w:tc>
          <w:tcPr>
            <w:tcW w:w="1440" w:type="dxa"/>
            <w:shd w:val="clear" w:color="auto" w:fill="F2F2F2" w:themeFill="background1" w:themeFillShade="F2"/>
            <w:vAlign w:val="center"/>
          </w:tcPr>
          <w:p w14:paraId="2D5E241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4.33 (1.38)</w:t>
            </w:r>
          </w:p>
        </w:tc>
        <w:tc>
          <w:tcPr>
            <w:tcW w:w="1440" w:type="dxa"/>
            <w:shd w:val="clear" w:color="auto" w:fill="F2F2F2" w:themeFill="background1" w:themeFillShade="F2"/>
            <w:vAlign w:val="center"/>
          </w:tcPr>
          <w:p w14:paraId="0F9AC9F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4.52 (1.26)</w:t>
            </w:r>
          </w:p>
        </w:tc>
        <w:tc>
          <w:tcPr>
            <w:tcW w:w="1440" w:type="dxa"/>
            <w:shd w:val="clear" w:color="auto" w:fill="F2F2F2" w:themeFill="background1" w:themeFillShade="F2"/>
            <w:vAlign w:val="center"/>
          </w:tcPr>
          <w:p w14:paraId="4042D32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4.33 (1.29)</w:t>
            </w:r>
          </w:p>
        </w:tc>
        <w:tc>
          <w:tcPr>
            <w:tcW w:w="1440" w:type="dxa"/>
            <w:shd w:val="clear" w:color="auto" w:fill="F2F2F2" w:themeFill="background1" w:themeFillShade="F2"/>
            <w:vAlign w:val="center"/>
          </w:tcPr>
          <w:p w14:paraId="5EAAA75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4.72 (1.29)</w:t>
            </w:r>
          </w:p>
        </w:tc>
        <w:tc>
          <w:tcPr>
            <w:tcW w:w="1440" w:type="dxa"/>
            <w:shd w:val="clear" w:color="auto" w:fill="F2F2F2" w:themeFill="background1" w:themeFillShade="F2"/>
            <w:vAlign w:val="center"/>
          </w:tcPr>
          <w:p w14:paraId="53E3060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4.72 (1.29)</w:t>
            </w:r>
          </w:p>
        </w:tc>
        <w:tc>
          <w:tcPr>
            <w:tcW w:w="639" w:type="dxa"/>
            <w:shd w:val="clear" w:color="auto" w:fill="F2F2F2" w:themeFill="background1" w:themeFillShade="F2"/>
            <w:vAlign w:val="center"/>
          </w:tcPr>
          <w:p w14:paraId="476B2EA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126</w:t>
            </w:r>
          </w:p>
        </w:tc>
      </w:tr>
      <w:tr w:rsidR="002F5DAB" w:rsidRPr="002F5DAB" w14:paraId="1F2029E1" w14:textId="77777777" w:rsidTr="002F5DAB">
        <w:tc>
          <w:tcPr>
            <w:tcW w:w="489" w:type="dxa"/>
          </w:tcPr>
          <w:p w14:paraId="489D1771"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10</w:t>
            </w:r>
          </w:p>
        </w:tc>
        <w:tc>
          <w:tcPr>
            <w:tcW w:w="1440" w:type="dxa"/>
            <w:vAlign w:val="center"/>
          </w:tcPr>
          <w:p w14:paraId="4D9928A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5.01 (1.23)</w:t>
            </w:r>
          </w:p>
        </w:tc>
        <w:tc>
          <w:tcPr>
            <w:tcW w:w="1440" w:type="dxa"/>
            <w:vAlign w:val="center"/>
          </w:tcPr>
          <w:p w14:paraId="07BAAB3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4.67 (1.33)</w:t>
            </w:r>
          </w:p>
        </w:tc>
        <w:tc>
          <w:tcPr>
            <w:tcW w:w="1440" w:type="dxa"/>
            <w:vAlign w:val="center"/>
          </w:tcPr>
          <w:p w14:paraId="1F4787E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4.10 (1.39)</w:t>
            </w:r>
          </w:p>
        </w:tc>
        <w:tc>
          <w:tcPr>
            <w:tcW w:w="1440" w:type="dxa"/>
            <w:vAlign w:val="center"/>
          </w:tcPr>
          <w:p w14:paraId="16351C0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4.39 (1.31)</w:t>
            </w:r>
          </w:p>
        </w:tc>
        <w:tc>
          <w:tcPr>
            <w:tcW w:w="1440" w:type="dxa"/>
            <w:vAlign w:val="center"/>
          </w:tcPr>
          <w:p w14:paraId="0E812F7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4.22 (1.31)</w:t>
            </w:r>
          </w:p>
        </w:tc>
        <w:tc>
          <w:tcPr>
            <w:tcW w:w="1440" w:type="dxa"/>
            <w:vAlign w:val="center"/>
          </w:tcPr>
          <w:p w14:paraId="0D06591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4.65 (1.29)</w:t>
            </w:r>
          </w:p>
        </w:tc>
        <w:tc>
          <w:tcPr>
            <w:tcW w:w="1440" w:type="dxa"/>
            <w:vAlign w:val="center"/>
          </w:tcPr>
          <w:p w14:paraId="4794D36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4.62 (1.31)</w:t>
            </w:r>
          </w:p>
        </w:tc>
        <w:tc>
          <w:tcPr>
            <w:tcW w:w="639" w:type="dxa"/>
            <w:vAlign w:val="center"/>
          </w:tcPr>
          <w:p w14:paraId="337EB63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126</w:t>
            </w:r>
          </w:p>
        </w:tc>
      </w:tr>
      <w:tr w:rsidR="002F5DAB" w:rsidRPr="002F5DAB" w14:paraId="24C56602" w14:textId="77777777" w:rsidTr="002F5DAB">
        <w:tc>
          <w:tcPr>
            <w:tcW w:w="489" w:type="dxa"/>
            <w:shd w:val="clear" w:color="auto" w:fill="F2F2F2" w:themeFill="background1" w:themeFillShade="F2"/>
          </w:tcPr>
          <w:p w14:paraId="2FF3596E"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11</w:t>
            </w:r>
          </w:p>
        </w:tc>
        <w:tc>
          <w:tcPr>
            <w:tcW w:w="1440" w:type="dxa"/>
            <w:shd w:val="clear" w:color="auto" w:fill="F2F2F2" w:themeFill="background1" w:themeFillShade="F2"/>
            <w:vAlign w:val="center"/>
          </w:tcPr>
          <w:p w14:paraId="25BAAFB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4.97 (1.19)</w:t>
            </w:r>
          </w:p>
        </w:tc>
        <w:tc>
          <w:tcPr>
            <w:tcW w:w="1440" w:type="dxa"/>
            <w:shd w:val="clear" w:color="auto" w:fill="F2F2F2" w:themeFill="background1" w:themeFillShade="F2"/>
            <w:vAlign w:val="center"/>
          </w:tcPr>
          <w:p w14:paraId="05F5039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4.66 (1.22)</w:t>
            </w:r>
          </w:p>
        </w:tc>
        <w:tc>
          <w:tcPr>
            <w:tcW w:w="1440" w:type="dxa"/>
            <w:shd w:val="clear" w:color="auto" w:fill="F2F2F2" w:themeFill="background1" w:themeFillShade="F2"/>
            <w:vAlign w:val="center"/>
          </w:tcPr>
          <w:p w14:paraId="23984D9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4.02 (1.36)</w:t>
            </w:r>
          </w:p>
        </w:tc>
        <w:tc>
          <w:tcPr>
            <w:tcW w:w="1440" w:type="dxa"/>
            <w:shd w:val="clear" w:color="auto" w:fill="F2F2F2" w:themeFill="background1" w:themeFillShade="F2"/>
            <w:vAlign w:val="center"/>
          </w:tcPr>
          <w:p w14:paraId="24E666F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4.36 (1.15)</w:t>
            </w:r>
          </w:p>
        </w:tc>
        <w:tc>
          <w:tcPr>
            <w:tcW w:w="1440" w:type="dxa"/>
            <w:shd w:val="clear" w:color="auto" w:fill="F2F2F2" w:themeFill="background1" w:themeFillShade="F2"/>
            <w:vAlign w:val="center"/>
          </w:tcPr>
          <w:p w14:paraId="3609C16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4.14 (1.31)</w:t>
            </w:r>
          </w:p>
        </w:tc>
        <w:tc>
          <w:tcPr>
            <w:tcW w:w="1440" w:type="dxa"/>
            <w:shd w:val="clear" w:color="auto" w:fill="F2F2F2" w:themeFill="background1" w:themeFillShade="F2"/>
            <w:vAlign w:val="center"/>
          </w:tcPr>
          <w:p w14:paraId="2F4DE09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4.54 (1.22)</w:t>
            </w:r>
          </w:p>
        </w:tc>
        <w:tc>
          <w:tcPr>
            <w:tcW w:w="1440" w:type="dxa"/>
            <w:shd w:val="clear" w:color="auto" w:fill="F2F2F2" w:themeFill="background1" w:themeFillShade="F2"/>
            <w:vAlign w:val="center"/>
          </w:tcPr>
          <w:p w14:paraId="59AED07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4.55 (1.36)</w:t>
            </w:r>
          </w:p>
        </w:tc>
        <w:tc>
          <w:tcPr>
            <w:tcW w:w="639" w:type="dxa"/>
            <w:shd w:val="clear" w:color="auto" w:fill="F2F2F2" w:themeFill="background1" w:themeFillShade="F2"/>
            <w:vAlign w:val="center"/>
          </w:tcPr>
          <w:p w14:paraId="2280082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124</w:t>
            </w:r>
          </w:p>
        </w:tc>
      </w:tr>
      <w:tr w:rsidR="002F5DAB" w:rsidRPr="002F5DAB" w14:paraId="20286199" w14:textId="77777777" w:rsidTr="002F5DAB">
        <w:tc>
          <w:tcPr>
            <w:tcW w:w="489" w:type="dxa"/>
          </w:tcPr>
          <w:p w14:paraId="43E72A27"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12</w:t>
            </w:r>
          </w:p>
        </w:tc>
        <w:tc>
          <w:tcPr>
            <w:tcW w:w="1440" w:type="dxa"/>
            <w:vAlign w:val="center"/>
          </w:tcPr>
          <w:p w14:paraId="1648E25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5.02 (1.19)</w:t>
            </w:r>
          </w:p>
        </w:tc>
        <w:tc>
          <w:tcPr>
            <w:tcW w:w="1440" w:type="dxa"/>
            <w:vAlign w:val="center"/>
          </w:tcPr>
          <w:p w14:paraId="051F60E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4.59 (1.33)</w:t>
            </w:r>
          </w:p>
        </w:tc>
        <w:tc>
          <w:tcPr>
            <w:tcW w:w="1440" w:type="dxa"/>
            <w:vAlign w:val="center"/>
          </w:tcPr>
          <w:p w14:paraId="1FD5FE4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3.97 (1.32)</w:t>
            </w:r>
          </w:p>
        </w:tc>
        <w:tc>
          <w:tcPr>
            <w:tcW w:w="1440" w:type="dxa"/>
            <w:vAlign w:val="center"/>
          </w:tcPr>
          <w:p w14:paraId="6F879FC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4.27 (1.16)</w:t>
            </w:r>
          </w:p>
        </w:tc>
        <w:tc>
          <w:tcPr>
            <w:tcW w:w="1440" w:type="dxa"/>
            <w:vAlign w:val="center"/>
          </w:tcPr>
          <w:p w14:paraId="4109C73F"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4.13 (1.25)</w:t>
            </w:r>
          </w:p>
        </w:tc>
        <w:tc>
          <w:tcPr>
            <w:tcW w:w="1440" w:type="dxa"/>
            <w:vAlign w:val="center"/>
          </w:tcPr>
          <w:p w14:paraId="2F2DA50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4.63 (1.10)</w:t>
            </w:r>
          </w:p>
        </w:tc>
        <w:tc>
          <w:tcPr>
            <w:tcW w:w="1440" w:type="dxa"/>
            <w:vAlign w:val="center"/>
          </w:tcPr>
          <w:p w14:paraId="052037D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4.56 (1.19)</w:t>
            </w:r>
          </w:p>
        </w:tc>
        <w:tc>
          <w:tcPr>
            <w:tcW w:w="639" w:type="dxa"/>
            <w:vAlign w:val="center"/>
          </w:tcPr>
          <w:p w14:paraId="400BCF9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126</w:t>
            </w:r>
          </w:p>
        </w:tc>
      </w:tr>
      <w:tr w:rsidR="002F5DAB" w:rsidRPr="002F5DAB" w14:paraId="2D55B07C" w14:textId="77777777" w:rsidTr="002F5DAB">
        <w:tc>
          <w:tcPr>
            <w:tcW w:w="489" w:type="dxa"/>
            <w:shd w:val="clear" w:color="auto" w:fill="F2F2F2" w:themeFill="background1" w:themeFillShade="F2"/>
          </w:tcPr>
          <w:p w14:paraId="483500D3"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13</w:t>
            </w:r>
          </w:p>
        </w:tc>
        <w:tc>
          <w:tcPr>
            <w:tcW w:w="1440" w:type="dxa"/>
            <w:shd w:val="clear" w:color="auto" w:fill="F2F2F2" w:themeFill="background1" w:themeFillShade="F2"/>
            <w:vAlign w:val="center"/>
          </w:tcPr>
          <w:p w14:paraId="346D7B1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5.07 (1.17)</w:t>
            </w:r>
          </w:p>
        </w:tc>
        <w:tc>
          <w:tcPr>
            <w:tcW w:w="1440" w:type="dxa"/>
            <w:shd w:val="clear" w:color="auto" w:fill="F2F2F2" w:themeFill="background1" w:themeFillShade="F2"/>
            <w:vAlign w:val="center"/>
          </w:tcPr>
          <w:p w14:paraId="6718E6E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4.64 (1.32)</w:t>
            </w:r>
          </w:p>
        </w:tc>
        <w:tc>
          <w:tcPr>
            <w:tcW w:w="1440" w:type="dxa"/>
            <w:shd w:val="clear" w:color="auto" w:fill="F2F2F2" w:themeFill="background1" w:themeFillShade="F2"/>
            <w:vAlign w:val="center"/>
          </w:tcPr>
          <w:p w14:paraId="415FA7F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4.05 (1.41)</w:t>
            </w:r>
          </w:p>
        </w:tc>
        <w:tc>
          <w:tcPr>
            <w:tcW w:w="1440" w:type="dxa"/>
            <w:shd w:val="clear" w:color="auto" w:fill="F2F2F2" w:themeFill="background1" w:themeFillShade="F2"/>
            <w:vAlign w:val="center"/>
          </w:tcPr>
          <w:p w14:paraId="0DBBFD2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4.34 (1.31)</w:t>
            </w:r>
          </w:p>
        </w:tc>
        <w:tc>
          <w:tcPr>
            <w:tcW w:w="1440" w:type="dxa"/>
            <w:shd w:val="clear" w:color="auto" w:fill="F2F2F2" w:themeFill="background1" w:themeFillShade="F2"/>
            <w:vAlign w:val="center"/>
          </w:tcPr>
          <w:p w14:paraId="7FEBD17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4.15 (1.36)</w:t>
            </w:r>
          </w:p>
        </w:tc>
        <w:tc>
          <w:tcPr>
            <w:tcW w:w="1440" w:type="dxa"/>
            <w:shd w:val="clear" w:color="auto" w:fill="F2F2F2" w:themeFill="background1" w:themeFillShade="F2"/>
            <w:vAlign w:val="center"/>
          </w:tcPr>
          <w:p w14:paraId="14D02F6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4.59 (1.22)</w:t>
            </w:r>
          </w:p>
        </w:tc>
        <w:tc>
          <w:tcPr>
            <w:tcW w:w="1440" w:type="dxa"/>
            <w:shd w:val="clear" w:color="auto" w:fill="F2F2F2" w:themeFill="background1" w:themeFillShade="F2"/>
            <w:vAlign w:val="center"/>
          </w:tcPr>
          <w:p w14:paraId="11B6720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4.48 (1.29)</w:t>
            </w:r>
          </w:p>
        </w:tc>
        <w:tc>
          <w:tcPr>
            <w:tcW w:w="639" w:type="dxa"/>
            <w:shd w:val="clear" w:color="auto" w:fill="F2F2F2" w:themeFill="background1" w:themeFillShade="F2"/>
            <w:vAlign w:val="center"/>
          </w:tcPr>
          <w:p w14:paraId="1F4175E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126</w:t>
            </w:r>
          </w:p>
        </w:tc>
      </w:tr>
      <w:tr w:rsidR="002F5DAB" w:rsidRPr="002F5DAB" w14:paraId="02DFAA35" w14:textId="77777777" w:rsidTr="002F5DAB">
        <w:tc>
          <w:tcPr>
            <w:tcW w:w="489" w:type="dxa"/>
          </w:tcPr>
          <w:p w14:paraId="4B603F0A"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14</w:t>
            </w:r>
          </w:p>
        </w:tc>
        <w:tc>
          <w:tcPr>
            <w:tcW w:w="1440" w:type="dxa"/>
            <w:vAlign w:val="center"/>
          </w:tcPr>
          <w:p w14:paraId="465F531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5.02 (1.25)</w:t>
            </w:r>
          </w:p>
        </w:tc>
        <w:tc>
          <w:tcPr>
            <w:tcW w:w="1440" w:type="dxa"/>
            <w:vAlign w:val="center"/>
          </w:tcPr>
          <w:p w14:paraId="5203D89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4.66 (1.29)</w:t>
            </w:r>
          </w:p>
        </w:tc>
        <w:tc>
          <w:tcPr>
            <w:tcW w:w="1440" w:type="dxa"/>
            <w:vAlign w:val="center"/>
          </w:tcPr>
          <w:p w14:paraId="789847D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4.11 (1.43)</w:t>
            </w:r>
          </w:p>
        </w:tc>
        <w:tc>
          <w:tcPr>
            <w:tcW w:w="1440" w:type="dxa"/>
            <w:vAlign w:val="center"/>
          </w:tcPr>
          <w:p w14:paraId="05098F3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4.41 (1.27)</w:t>
            </w:r>
          </w:p>
        </w:tc>
        <w:tc>
          <w:tcPr>
            <w:tcW w:w="1440" w:type="dxa"/>
            <w:vAlign w:val="center"/>
          </w:tcPr>
          <w:p w14:paraId="5AC76E1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4.33 (1.24)</w:t>
            </w:r>
          </w:p>
        </w:tc>
        <w:tc>
          <w:tcPr>
            <w:tcW w:w="1440" w:type="dxa"/>
            <w:vAlign w:val="center"/>
          </w:tcPr>
          <w:p w14:paraId="2FD67A8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4.72 (1.17)</w:t>
            </w:r>
          </w:p>
        </w:tc>
        <w:tc>
          <w:tcPr>
            <w:tcW w:w="1440" w:type="dxa"/>
            <w:vAlign w:val="center"/>
          </w:tcPr>
          <w:p w14:paraId="5226C27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4.72 (1.22)</w:t>
            </w:r>
          </w:p>
        </w:tc>
        <w:tc>
          <w:tcPr>
            <w:tcW w:w="639" w:type="dxa"/>
            <w:vAlign w:val="center"/>
          </w:tcPr>
          <w:p w14:paraId="3400198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125</w:t>
            </w:r>
          </w:p>
        </w:tc>
      </w:tr>
      <w:tr w:rsidR="002F5DAB" w:rsidRPr="002F5DAB" w14:paraId="5B2AC2D4" w14:textId="77777777" w:rsidTr="002F5DAB">
        <w:tc>
          <w:tcPr>
            <w:tcW w:w="489" w:type="dxa"/>
            <w:shd w:val="clear" w:color="auto" w:fill="F2F2F2" w:themeFill="background1" w:themeFillShade="F2"/>
          </w:tcPr>
          <w:p w14:paraId="59917125"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15</w:t>
            </w:r>
          </w:p>
        </w:tc>
        <w:tc>
          <w:tcPr>
            <w:tcW w:w="1440" w:type="dxa"/>
            <w:shd w:val="clear" w:color="auto" w:fill="F2F2F2" w:themeFill="background1" w:themeFillShade="F2"/>
            <w:vAlign w:val="center"/>
          </w:tcPr>
          <w:p w14:paraId="3BAE73A2"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5.14 (1.16)</w:t>
            </w:r>
          </w:p>
        </w:tc>
        <w:tc>
          <w:tcPr>
            <w:tcW w:w="1440" w:type="dxa"/>
            <w:shd w:val="clear" w:color="auto" w:fill="F2F2F2" w:themeFill="background1" w:themeFillShade="F2"/>
            <w:vAlign w:val="center"/>
          </w:tcPr>
          <w:p w14:paraId="2E96DA8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4.74 (1.19)</w:t>
            </w:r>
          </w:p>
        </w:tc>
        <w:tc>
          <w:tcPr>
            <w:tcW w:w="1440" w:type="dxa"/>
            <w:shd w:val="clear" w:color="auto" w:fill="F2F2F2" w:themeFill="background1" w:themeFillShade="F2"/>
            <w:vAlign w:val="center"/>
          </w:tcPr>
          <w:p w14:paraId="6C4959BB"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4.24 (1.39)</w:t>
            </w:r>
          </w:p>
        </w:tc>
        <w:tc>
          <w:tcPr>
            <w:tcW w:w="1440" w:type="dxa"/>
            <w:shd w:val="clear" w:color="auto" w:fill="F2F2F2" w:themeFill="background1" w:themeFillShade="F2"/>
            <w:vAlign w:val="center"/>
          </w:tcPr>
          <w:p w14:paraId="5504571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4.53 (1.14)</w:t>
            </w:r>
          </w:p>
        </w:tc>
        <w:tc>
          <w:tcPr>
            <w:tcW w:w="1440" w:type="dxa"/>
            <w:shd w:val="clear" w:color="auto" w:fill="F2F2F2" w:themeFill="background1" w:themeFillShade="F2"/>
            <w:vAlign w:val="center"/>
          </w:tcPr>
          <w:p w14:paraId="228DE67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4.22 (1.27)</w:t>
            </w:r>
          </w:p>
        </w:tc>
        <w:tc>
          <w:tcPr>
            <w:tcW w:w="1440" w:type="dxa"/>
            <w:shd w:val="clear" w:color="auto" w:fill="F2F2F2" w:themeFill="background1" w:themeFillShade="F2"/>
            <w:vAlign w:val="center"/>
          </w:tcPr>
          <w:p w14:paraId="38CE7C2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4.51 (1.24)</w:t>
            </w:r>
          </w:p>
        </w:tc>
        <w:tc>
          <w:tcPr>
            <w:tcW w:w="1440" w:type="dxa"/>
            <w:shd w:val="clear" w:color="auto" w:fill="F2F2F2" w:themeFill="background1" w:themeFillShade="F2"/>
            <w:vAlign w:val="center"/>
          </w:tcPr>
          <w:p w14:paraId="647CDA3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4.59 (1.22)</w:t>
            </w:r>
          </w:p>
        </w:tc>
        <w:tc>
          <w:tcPr>
            <w:tcW w:w="639" w:type="dxa"/>
            <w:shd w:val="clear" w:color="auto" w:fill="F2F2F2" w:themeFill="background1" w:themeFillShade="F2"/>
            <w:vAlign w:val="center"/>
          </w:tcPr>
          <w:p w14:paraId="24CCAD8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129</w:t>
            </w:r>
          </w:p>
        </w:tc>
      </w:tr>
      <w:tr w:rsidR="002F5DAB" w:rsidRPr="002F5DAB" w14:paraId="0006FE4D" w14:textId="77777777" w:rsidTr="002F5DAB">
        <w:tc>
          <w:tcPr>
            <w:tcW w:w="489" w:type="dxa"/>
          </w:tcPr>
          <w:p w14:paraId="1281193B"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16</w:t>
            </w:r>
          </w:p>
        </w:tc>
        <w:tc>
          <w:tcPr>
            <w:tcW w:w="1440" w:type="dxa"/>
            <w:vAlign w:val="center"/>
          </w:tcPr>
          <w:p w14:paraId="7DB1BA9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4.93 (1.20)</w:t>
            </w:r>
          </w:p>
        </w:tc>
        <w:tc>
          <w:tcPr>
            <w:tcW w:w="1440" w:type="dxa"/>
            <w:vAlign w:val="center"/>
          </w:tcPr>
          <w:p w14:paraId="264FD14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4.63 (1.33)</w:t>
            </w:r>
          </w:p>
        </w:tc>
        <w:tc>
          <w:tcPr>
            <w:tcW w:w="1440" w:type="dxa"/>
            <w:vAlign w:val="center"/>
          </w:tcPr>
          <w:p w14:paraId="5F1C610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3.91 (1.39)</w:t>
            </w:r>
          </w:p>
        </w:tc>
        <w:tc>
          <w:tcPr>
            <w:tcW w:w="1440" w:type="dxa"/>
            <w:vAlign w:val="center"/>
          </w:tcPr>
          <w:p w14:paraId="5EC3AB1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4.26 (1.23)</w:t>
            </w:r>
          </w:p>
        </w:tc>
        <w:tc>
          <w:tcPr>
            <w:tcW w:w="1440" w:type="dxa"/>
            <w:vAlign w:val="center"/>
          </w:tcPr>
          <w:p w14:paraId="1386EE1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4.05 (1.32)</w:t>
            </w:r>
          </w:p>
        </w:tc>
        <w:tc>
          <w:tcPr>
            <w:tcW w:w="1440" w:type="dxa"/>
            <w:vAlign w:val="center"/>
          </w:tcPr>
          <w:p w14:paraId="3A67C6D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4.55 (1.17)</w:t>
            </w:r>
          </w:p>
        </w:tc>
        <w:tc>
          <w:tcPr>
            <w:tcW w:w="1440" w:type="dxa"/>
            <w:vAlign w:val="center"/>
          </w:tcPr>
          <w:p w14:paraId="3A42DBB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4.63 (1.34)</w:t>
            </w:r>
          </w:p>
        </w:tc>
        <w:tc>
          <w:tcPr>
            <w:tcW w:w="639" w:type="dxa"/>
            <w:vAlign w:val="center"/>
          </w:tcPr>
          <w:p w14:paraId="31F430F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128</w:t>
            </w:r>
          </w:p>
        </w:tc>
      </w:tr>
      <w:tr w:rsidR="002F5DAB" w:rsidRPr="002F5DAB" w14:paraId="15E2C93B" w14:textId="77777777" w:rsidTr="002F5DAB">
        <w:tc>
          <w:tcPr>
            <w:tcW w:w="489" w:type="dxa"/>
            <w:shd w:val="clear" w:color="auto" w:fill="F2F2F2" w:themeFill="background1" w:themeFillShade="F2"/>
          </w:tcPr>
          <w:p w14:paraId="2756748A"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17</w:t>
            </w:r>
          </w:p>
        </w:tc>
        <w:tc>
          <w:tcPr>
            <w:tcW w:w="1440" w:type="dxa"/>
            <w:shd w:val="clear" w:color="auto" w:fill="F2F2F2" w:themeFill="background1" w:themeFillShade="F2"/>
            <w:vAlign w:val="center"/>
          </w:tcPr>
          <w:p w14:paraId="3AC19E3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4.92 (1.24)</w:t>
            </w:r>
          </w:p>
        </w:tc>
        <w:tc>
          <w:tcPr>
            <w:tcW w:w="1440" w:type="dxa"/>
            <w:shd w:val="clear" w:color="auto" w:fill="F2F2F2" w:themeFill="background1" w:themeFillShade="F2"/>
            <w:vAlign w:val="center"/>
          </w:tcPr>
          <w:p w14:paraId="30DE669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4.63 (1.32)</w:t>
            </w:r>
          </w:p>
        </w:tc>
        <w:tc>
          <w:tcPr>
            <w:tcW w:w="1440" w:type="dxa"/>
            <w:shd w:val="clear" w:color="auto" w:fill="F2F2F2" w:themeFill="background1" w:themeFillShade="F2"/>
            <w:vAlign w:val="center"/>
          </w:tcPr>
          <w:p w14:paraId="5F1174F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3.97 (1.31)</w:t>
            </w:r>
          </w:p>
        </w:tc>
        <w:tc>
          <w:tcPr>
            <w:tcW w:w="1440" w:type="dxa"/>
            <w:shd w:val="clear" w:color="auto" w:fill="F2F2F2" w:themeFill="background1" w:themeFillShade="F2"/>
            <w:vAlign w:val="center"/>
          </w:tcPr>
          <w:p w14:paraId="3BC0C24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4.17 (1.13)</w:t>
            </w:r>
          </w:p>
        </w:tc>
        <w:tc>
          <w:tcPr>
            <w:tcW w:w="1440" w:type="dxa"/>
            <w:shd w:val="clear" w:color="auto" w:fill="F2F2F2" w:themeFill="background1" w:themeFillShade="F2"/>
            <w:vAlign w:val="center"/>
          </w:tcPr>
          <w:p w14:paraId="6CE91CF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4.16 (1.14)</w:t>
            </w:r>
          </w:p>
        </w:tc>
        <w:tc>
          <w:tcPr>
            <w:tcW w:w="1440" w:type="dxa"/>
            <w:shd w:val="clear" w:color="auto" w:fill="F2F2F2" w:themeFill="background1" w:themeFillShade="F2"/>
            <w:vAlign w:val="center"/>
          </w:tcPr>
          <w:p w14:paraId="460A0CE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4.45 (1.23)</w:t>
            </w:r>
          </w:p>
        </w:tc>
        <w:tc>
          <w:tcPr>
            <w:tcW w:w="1440" w:type="dxa"/>
            <w:shd w:val="clear" w:color="auto" w:fill="F2F2F2" w:themeFill="background1" w:themeFillShade="F2"/>
            <w:vAlign w:val="center"/>
          </w:tcPr>
          <w:p w14:paraId="0A9D981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4.49 (1.30</w:t>
            </w:r>
          </w:p>
        </w:tc>
        <w:tc>
          <w:tcPr>
            <w:tcW w:w="639" w:type="dxa"/>
            <w:shd w:val="clear" w:color="auto" w:fill="F2F2F2" w:themeFill="background1" w:themeFillShade="F2"/>
            <w:vAlign w:val="center"/>
          </w:tcPr>
          <w:p w14:paraId="5AE1721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127</w:t>
            </w:r>
          </w:p>
        </w:tc>
      </w:tr>
      <w:tr w:rsidR="002F5DAB" w:rsidRPr="002F5DAB" w14:paraId="5D801B1B" w14:textId="77777777" w:rsidTr="002F5DAB">
        <w:tc>
          <w:tcPr>
            <w:tcW w:w="489" w:type="dxa"/>
          </w:tcPr>
          <w:p w14:paraId="384E8CFD"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18</w:t>
            </w:r>
          </w:p>
        </w:tc>
        <w:tc>
          <w:tcPr>
            <w:tcW w:w="1440" w:type="dxa"/>
            <w:vAlign w:val="center"/>
          </w:tcPr>
          <w:p w14:paraId="3883945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5.01 (1.31)</w:t>
            </w:r>
          </w:p>
        </w:tc>
        <w:tc>
          <w:tcPr>
            <w:tcW w:w="1440" w:type="dxa"/>
            <w:vAlign w:val="center"/>
          </w:tcPr>
          <w:p w14:paraId="2ADF6E1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4.66 (1.33)</w:t>
            </w:r>
          </w:p>
        </w:tc>
        <w:tc>
          <w:tcPr>
            <w:tcW w:w="1440" w:type="dxa"/>
            <w:vAlign w:val="center"/>
          </w:tcPr>
          <w:p w14:paraId="588EDB3E"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3.90 (1.46)</w:t>
            </w:r>
          </w:p>
        </w:tc>
        <w:tc>
          <w:tcPr>
            <w:tcW w:w="1440" w:type="dxa"/>
            <w:vAlign w:val="center"/>
          </w:tcPr>
          <w:p w14:paraId="7B7DBB8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4.34 (1.28)</w:t>
            </w:r>
          </w:p>
        </w:tc>
        <w:tc>
          <w:tcPr>
            <w:tcW w:w="1440" w:type="dxa"/>
            <w:vAlign w:val="center"/>
          </w:tcPr>
          <w:p w14:paraId="21901A5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4.07 (1.31)</w:t>
            </w:r>
          </w:p>
        </w:tc>
        <w:tc>
          <w:tcPr>
            <w:tcW w:w="1440" w:type="dxa"/>
            <w:vAlign w:val="center"/>
          </w:tcPr>
          <w:p w14:paraId="3050200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4.59 (1.18)</w:t>
            </w:r>
          </w:p>
        </w:tc>
        <w:tc>
          <w:tcPr>
            <w:tcW w:w="1440" w:type="dxa"/>
            <w:vAlign w:val="center"/>
          </w:tcPr>
          <w:p w14:paraId="0CEA6A6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4.60 (1.28)</w:t>
            </w:r>
          </w:p>
        </w:tc>
        <w:tc>
          <w:tcPr>
            <w:tcW w:w="639" w:type="dxa"/>
            <w:vAlign w:val="center"/>
          </w:tcPr>
          <w:p w14:paraId="180045B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129</w:t>
            </w:r>
          </w:p>
        </w:tc>
      </w:tr>
      <w:tr w:rsidR="002F5DAB" w:rsidRPr="002F5DAB" w14:paraId="2B8C6E85" w14:textId="77777777" w:rsidTr="002F5DAB">
        <w:tc>
          <w:tcPr>
            <w:tcW w:w="489" w:type="dxa"/>
            <w:shd w:val="clear" w:color="auto" w:fill="F2F2F2" w:themeFill="background1" w:themeFillShade="F2"/>
          </w:tcPr>
          <w:p w14:paraId="169CC489"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19</w:t>
            </w:r>
          </w:p>
        </w:tc>
        <w:tc>
          <w:tcPr>
            <w:tcW w:w="1440" w:type="dxa"/>
            <w:shd w:val="clear" w:color="auto" w:fill="F2F2F2" w:themeFill="background1" w:themeFillShade="F2"/>
            <w:vAlign w:val="center"/>
          </w:tcPr>
          <w:p w14:paraId="172C7A9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4.97 (1.26)</w:t>
            </w:r>
          </w:p>
        </w:tc>
        <w:tc>
          <w:tcPr>
            <w:tcW w:w="1440" w:type="dxa"/>
            <w:shd w:val="clear" w:color="auto" w:fill="F2F2F2" w:themeFill="background1" w:themeFillShade="F2"/>
            <w:vAlign w:val="center"/>
          </w:tcPr>
          <w:p w14:paraId="2066A20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4.69 (1.34)</w:t>
            </w:r>
          </w:p>
        </w:tc>
        <w:tc>
          <w:tcPr>
            <w:tcW w:w="1440" w:type="dxa"/>
            <w:shd w:val="clear" w:color="auto" w:fill="F2F2F2" w:themeFill="background1" w:themeFillShade="F2"/>
            <w:vAlign w:val="center"/>
          </w:tcPr>
          <w:p w14:paraId="1C62DDD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3.89 (1.58)</w:t>
            </w:r>
          </w:p>
        </w:tc>
        <w:tc>
          <w:tcPr>
            <w:tcW w:w="1440" w:type="dxa"/>
            <w:shd w:val="clear" w:color="auto" w:fill="F2F2F2" w:themeFill="background1" w:themeFillShade="F2"/>
            <w:vAlign w:val="center"/>
          </w:tcPr>
          <w:p w14:paraId="17E4EE73"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4.20 (1.43)</w:t>
            </w:r>
          </w:p>
        </w:tc>
        <w:tc>
          <w:tcPr>
            <w:tcW w:w="1440" w:type="dxa"/>
            <w:shd w:val="clear" w:color="auto" w:fill="F2F2F2" w:themeFill="background1" w:themeFillShade="F2"/>
            <w:vAlign w:val="center"/>
          </w:tcPr>
          <w:p w14:paraId="449C82D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4.14 (1.40)</w:t>
            </w:r>
          </w:p>
        </w:tc>
        <w:tc>
          <w:tcPr>
            <w:tcW w:w="1440" w:type="dxa"/>
            <w:shd w:val="clear" w:color="auto" w:fill="F2F2F2" w:themeFill="background1" w:themeFillShade="F2"/>
            <w:vAlign w:val="center"/>
          </w:tcPr>
          <w:p w14:paraId="4354AD3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4.58 (1.27)</w:t>
            </w:r>
          </w:p>
        </w:tc>
        <w:tc>
          <w:tcPr>
            <w:tcW w:w="1440" w:type="dxa"/>
            <w:shd w:val="clear" w:color="auto" w:fill="F2F2F2" w:themeFill="background1" w:themeFillShade="F2"/>
            <w:vAlign w:val="center"/>
          </w:tcPr>
          <w:p w14:paraId="22856CB9"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4.57 (1.31)</w:t>
            </w:r>
          </w:p>
        </w:tc>
        <w:tc>
          <w:tcPr>
            <w:tcW w:w="639" w:type="dxa"/>
            <w:shd w:val="clear" w:color="auto" w:fill="F2F2F2" w:themeFill="background1" w:themeFillShade="F2"/>
            <w:vAlign w:val="center"/>
          </w:tcPr>
          <w:p w14:paraId="73A8BDF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132</w:t>
            </w:r>
          </w:p>
        </w:tc>
      </w:tr>
      <w:tr w:rsidR="002F5DAB" w:rsidRPr="002F5DAB" w14:paraId="020810B4" w14:textId="77777777" w:rsidTr="002F5DAB">
        <w:tc>
          <w:tcPr>
            <w:tcW w:w="489" w:type="dxa"/>
          </w:tcPr>
          <w:p w14:paraId="4578AA60"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color w:val="000000"/>
              </w:rPr>
              <w:t>20</w:t>
            </w:r>
          </w:p>
        </w:tc>
        <w:tc>
          <w:tcPr>
            <w:tcW w:w="1440" w:type="dxa"/>
            <w:vAlign w:val="center"/>
          </w:tcPr>
          <w:p w14:paraId="412CF85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4.88 (1.28)</w:t>
            </w:r>
          </w:p>
        </w:tc>
        <w:tc>
          <w:tcPr>
            <w:tcW w:w="1440" w:type="dxa"/>
            <w:vAlign w:val="center"/>
          </w:tcPr>
          <w:p w14:paraId="75402F2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4.66 (1.37)</w:t>
            </w:r>
          </w:p>
        </w:tc>
        <w:tc>
          <w:tcPr>
            <w:tcW w:w="1440" w:type="dxa"/>
            <w:vAlign w:val="center"/>
          </w:tcPr>
          <w:p w14:paraId="3A5D7CDA"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4.06 (1.46)</w:t>
            </w:r>
          </w:p>
        </w:tc>
        <w:tc>
          <w:tcPr>
            <w:tcW w:w="1440" w:type="dxa"/>
            <w:vAlign w:val="center"/>
          </w:tcPr>
          <w:p w14:paraId="2F8B8BF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4.30 (1.34)</w:t>
            </w:r>
          </w:p>
        </w:tc>
        <w:tc>
          <w:tcPr>
            <w:tcW w:w="1440" w:type="dxa"/>
            <w:vAlign w:val="center"/>
          </w:tcPr>
          <w:p w14:paraId="178460BD"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4.09 (1.40)</w:t>
            </w:r>
          </w:p>
        </w:tc>
        <w:tc>
          <w:tcPr>
            <w:tcW w:w="1440" w:type="dxa"/>
            <w:vAlign w:val="center"/>
          </w:tcPr>
          <w:p w14:paraId="4C7FF16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4.59 (1.34)</w:t>
            </w:r>
          </w:p>
        </w:tc>
        <w:tc>
          <w:tcPr>
            <w:tcW w:w="1440" w:type="dxa"/>
            <w:vAlign w:val="center"/>
          </w:tcPr>
          <w:p w14:paraId="635BCAF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4.48 (1.39)</w:t>
            </w:r>
          </w:p>
        </w:tc>
        <w:tc>
          <w:tcPr>
            <w:tcW w:w="639" w:type="dxa"/>
            <w:vAlign w:val="center"/>
          </w:tcPr>
          <w:p w14:paraId="538720F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125</w:t>
            </w:r>
          </w:p>
        </w:tc>
      </w:tr>
      <w:tr w:rsidR="002F5DAB" w:rsidRPr="002F5DAB" w14:paraId="4BD2D584" w14:textId="77777777" w:rsidTr="002F5DAB">
        <w:tc>
          <w:tcPr>
            <w:tcW w:w="489" w:type="dxa"/>
            <w:tcBorders>
              <w:bottom w:val="single" w:sz="4" w:space="0" w:color="auto"/>
            </w:tcBorders>
            <w:shd w:val="clear" w:color="auto" w:fill="F2F2F2" w:themeFill="background1" w:themeFillShade="F2"/>
          </w:tcPr>
          <w:p w14:paraId="0A7577A0"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rPr>
              <w:t>21</w:t>
            </w:r>
          </w:p>
        </w:tc>
        <w:tc>
          <w:tcPr>
            <w:tcW w:w="1440" w:type="dxa"/>
            <w:tcBorders>
              <w:bottom w:val="single" w:sz="4" w:space="0" w:color="auto"/>
            </w:tcBorders>
            <w:shd w:val="clear" w:color="auto" w:fill="F2F2F2" w:themeFill="background1" w:themeFillShade="F2"/>
            <w:vAlign w:val="center"/>
          </w:tcPr>
          <w:p w14:paraId="577AEB60"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5.02 (1.23)</w:t>
            </w:r>
          </w:p>
        </w:tc>
        <w:tc>
          <w:tcPr>
            <w:tcW w:w="1440" w:type="dxa"/>
            <w:tcBorders>
              <w:bottom w:val="single" w:sz="4" w:space="0" w:color="auto"/>
            </w:tcBorders>
            <w:shd w:val="clear" w:color="auto" w:fill="F2F2F2" w:themeFill="background1" w:themeFillShade="F2"/>
            <w:vAlign w:val="center"/>
          </w:tcPr>
          <w:p w14:paraId="21A49FD4"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4.73 (1.32)</w:t>
            </w:r>
          </w:p>
        </w:tc>
        <w:tc>
          <w:tcPr>
            <w:tcW w:w="1440" w:type="dxa"/>
            <w:tcBorders>
              <w:bottom w:val="single" w:sz="4" w:space="0" w:color="auto"/>
            </w:tcBorders>
            <w:shd w:val="clear" w:color="auto" w:fill="F2F2F2" w:themeFill="background1" w:themeFillShade="F2"/>
            <w:vAlign w:val="center"/>
          </w:tcPr>
          <w:p w14:paraId="43944A07"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4.20 (1.35)</w:t>
            </w:r>
          </w:p>
        </w:tc>
        <w:tc>
          <w:tcPr>
            <w:tcW w:w="1440" w:type="dxa"/>
            <w:tcBorders>
              <w:bottom w:val="single" w:sz="4" w:space="0" w:color="auto"/>
            </w:tcBorders>
            <w:shd w:val="clear" w:color="auto" w:fill="F2F2F2" w:themeFill="background1" w:themeFillShade="F2"/>
            <w:vAlign w:val="center"/>
          </w:tcPr>
          <w:p w14:paraId="2AE8C95C"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4.38 (1.26)</w:t>
            </w:r>
          </w:p>
        </w:tc>
        <w:tc>
          <w:tcPr>
            <w:tcW w:w="1440" w:type="dxa"/>
            <w:tcBorders>
              <w:bottom w:val="single" w:sz="4" w:space="0" w:color="auto"/>
            </w:tcBorders>
            <w:shd w:val="clear" w:color="auto" w:fill="F2F2F2" w:themeFill="background1" w:themeFillShade="F2"/>
            <w:vAlign w:val="center"/>
          </w:tcPr>
          <w:p w14:paraId="3F818798"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4.12 (1.29)</w:t>
            </w:r>
          </w:p>
        </w:tc>
        <w:tc>
          <w:tcPr>
            <w:tcW w:w="1440" w:type="dxa"/>
            <w:tcBorders>
              <w:bottom w:val="single" w:sz="4" w:space="0" w:color="auto"/>
            </w:tcBorders>
            <w:shd w:val="clear" w:color="auto" w:fill="F2F2F2" w:themeFill="background1" w:themeFillShade="F2"/>
            <w:vAlign w:val="center"/>
          </w:tcPr>
          <w:p w14:paraId="673B9C65"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4.48 (1.18)</w:t>
            </w:r>
          </w:p>
        </w:tc>
        <w:tc>
          <w:tcPr>
            <w:tcW w:w="1440" w:type="dxa"/>
            <w:tcBorders>
              <w:bottom w:val="single" w:sz="4" w:space="0" w:color="auto"/>
            </w:tcBorders>
            <w:shd w:val="clear" w:color="auto" w:fill="F2F2F2" w:themeFill="background1" w:themeFillShade="F2"/>
            <w:vAlign w:val="center"/>
          </w:tcPr>
          <w:p w14:paraId="74EBC826"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4.55 (1.24)</w:t>
            </w:r>
          </w:p>
        </w:tc>
        <w:tc>
          <w:tcPr>
            <w:tcW w:w="639" w:type="dxa"/>
            <w:tcBorders>
              <w:bottom w:val="single" w:sz="4" w:space="0" w:color="auto"/>
            </w:tcBorders>
            <w:shd w:val="clear" w:color="auto" w:fill="F2F2F2" w:themeFill="background1" w:themeFillShade="F2"/>
            <w:vAlign w:val="center"/>
          </w:tcPr>
          <w:p w14:paraId="146A4481" w14:textId="77777777" w:rsidR="002F5DAB" w:rsidRPr="002F5DAB" w:rsidRDefault="002F5DAB" w:rsidP="002F5DAB">
            <w:pPr>
              <w:jc w:val="center"/>
              <w:rPr>
                <w:rFonts w:ascii="Times New Roman" w:eastAsia="Times New Roman" w:hAnsi="Times New Roman" w:cs="Times New Roman"/>
              </w:rPr>
            </w:pPr>
            <w:r w:rsidRPr="002F5DAB">
              <w:rPr>
                <w:rFonts w:ascii="Times New Roman" w:eastAsia="Times New Roman" w:hAnsi="Times New Roman" w:cs="Times New Roman"/>
              </w:rPr>
              <w:t>128</w:t>
            </w:r>
          </w:p>
        </w:tc>
      </w:tr>
    </w:tbl>
    <w:p w14:paraId="7255FBD2" w14:textId="77777777" w:rsidR="002F5DAB" w:rsidRPr="002F5DAB" w:rsidRDefault="002F5DAB" w:rsidP="002F5DAB">
      <w:pPr>
        <w:rPr>
          <w:rFonts w:ascii="Times New Roman" w:eastAsia="Times New Roman" w:hAnsi="Times New Roman" w:cs="Times New Roman"/>
        </w:rPr>
      </w:pPr>
      <w:r w:rsidRPr="002F5DAB">
        <w:rPr>
          <w:rFonts w:ascii="Times New Roman" w:eastAsia="Times New Roman" w:hAnsi="Times New Roman" w:cs="Times New Roman"/>
          <w:i/>
          <w:iCs/>
        </w:rPr>
        <w:t>Note</w:t>
      </w:r>
      <w:r w:rsidRPr="002F5DAB">
        <w:rPr>
          <w:rFonts w:ascii="Times New Roman" w:eastAsia="Times New Roman" w:hAnsi="Times New Roman" w:cs="Times New Roman"/>
        </w:rPr>
        <w:t xml:space="preserve">. Mean (Standard Deviation). Skewness and kurtosis were &lt; 1.00 for each daily measure. </w:t>
      </w:r>
    </w:p>
    <w:p w14:paraId="67AAA371" w14:textId="77777777" w:rsidR="002F5DAB" w:rsidRDefault="002F5DAB" w:rsidP="002F5DAB">
      <w:pPr>
        <w:rPr>
          <w:rFonts w:ascii="Times New Roman" w:eastAsia="Times New Roman" w:hAnsi="Times New Roman" w:cs="Times New Roman"/>
        </w:rPr>
      </w:pPr>
    </w:p>
    <w:p w14:paraId="6087C43E" w14:textId="77777777" w:rsidR="00494A40" w:rsidRDefault="00494A40" w:rsidP="002F5DAB">
      <w:pPr>
        <w:rPr>
          <w:rFonts w:ascii="Times New Roman" w:eastAsia="Times New Roman" w:hAnsi="Times New Roman" w:cs="Times New Roman"/>
        </w:rPr>
      </w:pPr>
    </w:p>
    <w:p w14:paraId="2F3F3801" w14:textId="77777777" w:rsidR="0074143F" w:rsidRDefault="0074143F" w:rsidP="00646E46">
      <w:pPr>
        <w:autoSpaceDE w:val="0"/>
        <w:autoSpaceDN w:val="0"/>
        <w:adjustRightInd w:val="0"/>
        <w:spacing w:line="480" w:lineRule="auto"/>
        <w:jc w:val="center"/>
        <w:rPr>
          <w:rFonts w:ascii="Times New Roman" w:hAnsi="Times New Roman" w:cs="Times New Roman"/>
          <w:b/>
        </w:rPr>
        <w:sectPr w:rsidR="0074143F" w:rsidSect="0074143F">
          <w:pgSz w:w="15840" w:h="12240" w:orient="landscape"/>
          <w:pgMar w:top="1440" w:right="1440" w:bottom="1440" w:left="1440" w:header="720" w:footer="720" w:gutter="0"/>
          <w:cols w:space="720"/>
          <w:noEndnote/>
          <w:docGrid w:linePitch="326"/>
        </w:sectPr>
      </w:pPr>
    </w:p>
    <w:p w14:paraId="304B009F" w14:textId="77777777" w:rsidR="0074143F" w:rsidRPr="00437550" w:rsidRDefault="0074143F" w:rsidP="0074143F">
      <w:pPr>
        <w:pStyle w:val="BodyText"/>
        <w:rPr>
          <w:rFonts w:ascii="Times New Roman" w:hAnsi="Times New Roman" w:cs="Times New Roman"/>
          <w:b/>
          <w:bCs/>
        </w:rPr>
      </w:pPr>
      <w:r w:rsidRPr="00437550">
        <w:rPr>
          <w:rFonts w:ascii="Times New Roman" w:hAnsi="Times New Roman" w:cs="Times New Roman"/>
          <w:b/>
          <w:bCs/>
        </w:rPr>
        <w:lastRenderedPageBreak/>
        <w:t>Post-Hoc Random Intercepts Cross Lagged Panel Model</w:t>
      </w:r>
    </w:p>
    <w:p w14:paraId="486393FA" w14:textId="77777777" w:rsidR="0074143F" w:rsidRDefault="0074143F" w:rsidP="0074143F">
      <w:pPr>
        <w:pStyle w:val="BodyText"/>
        <w:pBdr>
          <w:bottom w:val="single" w:sz="6" w:space="1" w:color="auto"/>
        </w:pBdr>
        <w:rPr>
          <w:rFonts w:ascii="Times New Roman" w:hAnsi="Times New Roman" w:cs="Times New Roman"/>
        </w:rPr>
      </w:pPr>
      <w:r w:rsidRPr="00437550">
        <w:rPr>
          <w:rFonts w:ascii="Times New Roman" w:hAnsi="Times New Roman" w:cs="Times New Roman"/>
        </w:rPr>
        <w:t xml:space="preserve">Following reviewer recommendations, we retested multi-wave data and relations between the search for meaning in life, presence of meaning in life, and hopefulness across study waves using a random intercepts cross-lagged panel modeling approach (e.g., </w:t>
      </w:r>
      <w:proofErr w:type="spellStart"/>
      <w:r w:rsidRPr="00437550">
        <w:rPr>
          <w:rFonts w:ascii="Times New Roman" w:eastAsia="Times New Roman" w:hAnsi="Times New Roman" w:cs="Times New Roman"/>
          <w:color w:val="212121"/>
        </w:rPr>
        <w:t>Falkenstrom</w:t>
      </w:r>
      <w:proofErr w:type="spellEnd"/>
      <w:r w:rsidRPr="00437550">
        <w:rPr>
          <w:rFonts w:ascii="Times New Roman" w:eastAsia="Times New Roman" w:hAnsi="Times New Roman" w:cs="Times New Roman"/>
          <w:color w:val="212121"/>
        </w:rPr>
        <w:t xml:space="preserve"> et al., 2022</w:t>
      </w:r>
      <w:r w:rsidRPr="00437550">
        <w:rPr>
          <w:rFonts w:ascii="Times New Roman" w:hAnsi="Times New Roman" w:cs="Times New Roman"/>
        </w:rPr>
        <w:t xml:space="preserve">). While we were able to structure this model in accordance with recommendations, this model did not converge successfully and was not used to replace our originally planned modeling approaches. The output of this model is below. </w:t>
      </w:r>
    </w:p>
    <w:p w14:paraId="2F30AAD9" w14:textId="77777777" w:rsidR="0074143F" w:rsidRPr="00437550" w:rsidRDefault="0074143F" w:rsidP="0074143F">
      <w:pPr>
        <w:pStyle w:val="BodyText"/>
        <w:rPr>
          <w:rFonts w:ascii="Times New Roman" w:hAnsi="Times New Roman" w:cs="Times New Roman"/>
        </w:rPr>
      </w:pPr>
    </w:p>
    <w:p w14:paraId="7917162E" w14:textId="77777777" w:rsidR="0074143F" w:rsidRDefault="0074143F" w:rsidP="0074143F">
      <w:pPr>
        <w:pStyle w:val="SourceCode"/>
      </w:pPr>
      <w:r>
        <w:rPr>
          <w:rStyle w:val="FunctionTok"/>
        </w:rPr>
        <w:t>require</w:t>
      </w:r>
      <w:r>
        <w:rPr>
          <w:rStyle w:val="NormalTok"/>
        </w:rPr>
        <w:t>(</w:t>
      </w:r>
      <w:proofErr w:type="spellStart"/>
      <w:r>
        <w:rPr>
          <w:rStyle w:val="NormalTok"/>
        </w:rPr>
        <w:t>lavaan</w:t>
      </w:r>
      <w:proofErr w:type="spellEnd"/>
      <w:r>
        <w:rPr>
          <w:rStyle w:val="NormalTok"/>
        </w:rPr>
        <w:t xml:space="preserve">) </w:t>
      </w:r>
    </w:p>
    <w:p w14:paraId="05BACA44" w14:textId="77777777" w:rsidR="0074143F" w:rsidRDefault="0074143F" w:rsidP="0074143F">
      <w:pPr>
        <w:pStyle w:val="SourceCode"/>
      </w:pPr>
      <w:r>
        <w:rPr>
          <w:rStyle w:val="VerbatimChar"/>
        </w:rPr>
        <w:t xml:space="preserve">## Loading required package: </w:t>
      </w:r>
      <w:proofErr w:type="spellStart"/>
      <w:r>
        <w:rPr>
          <w:rStyle w:val="VerbatimChar"/>
        </w:rPr>
        <w:t>lavaan</w:t>
      </w:r>
      <w:proofErr w:type="spellEnd"/>
    </w:p>
    <w:p w14:paraId="69EE4760" w14:textId="77777777" w:rsidR="0074143F" w:rsidRDefault="0074143F" w:rsidP="0074143F">
      <w:pPr>
        <w:pStyle w:val="SourceCode"/>
      </w:pPr>
      <w:r>
        <w:rPr>
          <w:rStyle w:val="VerbatimChar"/>
        </w:rPr>
        <w:t xml:space="preserve">## This is </w:t>
      </w:r>
      <w:proofErr w:type="spellStart"/>
      <w:r>
        <w:rPr>
          <w:rStyle w:val="VerbatimChar"/>
        </w:rPr>
        <w:t>lavaan</w:t>
      </w:r>
      <w:proofErr w:type="spellEnd"/>
      <w:r>
        <w:rPr>
          <w:rStyle w:val="VerbatimChar"/>
        </w:rPr>
        <w:t xml:space="preserve"> 0.6-18</w:t>
      </w:r>
      <w:r>
        <w:br/>
      </w:r>
      <w:r>
        <w:rPr>
          <w:rStyle w:val="VerbatimChar"/>
        </w:rPr>
        <w:t xml:space="preserve">## </w:t>
      </w:r>
      <w:proofErr w:type="spellStart"/>
      <w:r>
        <w:rPr>
          <w:rStyle w:val="VerbatimChar"/>
        </w:rPr>
        <w:t>lavaan</w:t>
      </w:r>
      <w:proofErr w:type="spellEnd"/>
      <w:r>
        <w:rPr>
          <w:rStyle w:val="VerbatimChar"/>
        </w:rPr>
        <w:t xml:space="preserve"> is FREE software! Please report any bugs.</w:t>
      </w:r>
    </w:p>
    <w:p w14:paraId="75352250" w14:textId="77777777" w:rsidR="0074143F" w:rsidRDefault="0074143F" w:rsidP="0074143F">
      <w:pPr>
        <w:pStyle w:val="SourceCode"/>
      </w:pPr>
      <w:r>
        <w:rPr>
          <w:rStyle w:val="FunctionTok"/>
        </w:rPr>
        <w:t>require</w:t>
      </w:r>
      <w:r>
        <w:rPr>
          <w:rStyle w:val="NormalTok"/>
        </w:rPr>
        <w:t>(</w:t>
      </w:r>
      <w:proofErr w:type="spellStart"/>
      <w:r>
        <w:rPr>
          <w:rStyle w:val="NormalTok"/>
        </w:rPr>
        <w:t>semPlot</w:t>
      </w:r>
      <w:proofErr w:type="spellEnd"/>
      <w:r>
        <w:rPr>
          <w:rStyle w:val="NormalTok"/>
        </w:rPr>
        <w:t>)</w:t>
      </w:r>
    </w:p>
    <w:p w14:paraId="12723B3F" w14:textId="77777777" w:rsidR="0074143F" w:rsidRDefault="0074143F" w:rsidP="0074143F">
      <w:pPr>
        <w:pStyle w:val="SourceCode"/>
      </w:pPr>
      <w:r>
        <w:rPr>
          <w:rStyle w:val="VerbatimChar"/>
        </w:rPr>
        <w:t xml:space="preserve">## Loading required package: </w:t>
      </w:r>
      <w:proofErr w:type="spellStart"/>
      <w:r>
        <w:rPr>
          <w:rStyle w:val="VerbatimChar"/>
        </w:rPr>
        <w:t>semPlot</w:t>
      </w:r>
      <w:proofErr w:type="spellEnd"/>
    </w:p>
    <w:p w14:paraId="43578DD1" w14:textId="77777777" w:rsidR="0074143F" w:rsidRDefault="0074143F" w:rsidP="0074143F">
      <w:pPr>
        <w:pStyle w:val="SourceCode"/>
      </w:pPr>
      <w:r>
        <w:rPr>
          <w:rStyle w:val="FunctionTok"/>
        </w:rPr>
        <w:t>library</w:t>
      </w:r>
      <w:r>
        <w:rPr>
          <w:rStyle w:val="NormalTok"/>
        </w:rPr>
        <w:t>(haven)</w:t>
      </w:r>
      <w:r>
        <w:br/>
      </w:r>
      <w:r>
        <w:rPr>
          <w:rStyle w:val="NormalTok"/>
        </w:rPr>
        <w:t xml:space="preserve">Wide </w:t>
      </w:r>
      <w:r>
        <w:rPr>
          <w:rStyle w:val="OtherTok"/>
        </w:rPr>
        <w:t>&lt;-</w:t>
      </w:r>
      <w:r>
        <w:rPr>
          <w:rStyle w:val="NormalTok"/>
        </w:rPr>
        <w:t xml:space="preserve"> </w:t>
      </w:r>
      <w:proofErr w:type="spellStart"/>
      <w:r>
        <w:rPr>
          <w:rStyle w:val="FunctionTok"/>
        </w:rPr>
        <w:t>read_sav</w:t>
      </w:r>
      <w:proofErr w:type="spellEnd"/>
      <w:r>
        <w:rPr>
          <w:rStyle w:val="NormalTok"/>
        </w:rPr>
        <w:t>(</w:t>
      </w:r>
      <w:r>
        <w:rPr>
          <w:rStyle w:val="StringTok"/>
        </w:rPr>
        <w:t xml:space="preserve">"Wide Form MILS Data - </w:t>
      </w:r>
      <w:proofErr w:type="spellStart"/>
      <w:r>
        <w:rPr>
          <w:rStyle w:val="StringTok"/>
        </w:rPr>
        <w:t>Full.sav</w:t>
      </w:r>
      <w:proofErr w:type="spellEnd"/>
      <w:r>
        <w:rPr>
          <w:rStyle w:val="StringTok"/>
        </w:rPr>
        <w:t>"</w:t>
      </w:r>
      <w:r>
        <w:rPr>
          <w:rStyle w:val="NormalTok"/>
        </w:rPr>
        <w:t>)</w:t>
      </w:r>
      <w:r>
        <w:br/>
      </w:r>
      <w:r>
        <w:br/>
      </w:r>
      <w:proofErr w:type="spellStart"/>
      <w:r>
        <w:rPr>
          <w:rStyle w:val="NormalTok"/>
        </w:rPr>
        <w:t>Rand.CL.Panel</w:t>
      </w:r>
      <w:proofErr w:type="spellEnd"/>
      <w:r>
        <w:rPr>
          <w:rStyle w:val="NormalTok"/>
        </w:rPr>
        <w:t xml:space="preserve"> </w:t>
      </w:r>
      <w:r>
        <w:rPr>
          <w:rStyle w:val="OtherTok"/>
        </w:rPr>
        <w:t>&lt;-</w:t>
      </w:r>
      <w:r>
        <w:rPr>
          <w:rStyle w:val="NormalTok"/>
        </w:rPr>
        <w:t xml:space="preserve"> </w:t>
      </w:r>
      <w:r>
        <w:rPr>
          <w:rStyle w:val="StringTok"/>
        </w:rPr>
        <w:t>'</w:t>
      </w:r>
      <w:r>
        <w:br/>
      </w:r>
      <w:r>
        <w:br/>
      </w:r>
      <w:r>
        <w:rPr>
          <w:rStyle w:val="StringTok"/>
        </w:rPr>
        <w:t># Random Intercepts</w:t>
      </w:r>
      <w:r>
        <w:br/>
      </w:r>
      <w:r>
        <w:br/>
      </w:r>
      <w:r>
        <w:rPr>
          <w:rStyle w:val="StringTok"/>
        </w:rPr>
        <w:t xml:space="preserve">R.MILS =~ MILS.1 + MILS.2 + MILS.3 + MILS.4 + MILS.5 </w:t>
      </w:r>
      <w:r>
        <w:br/>
      </w:r>
      <w:r>
        <w:rPr>
          <w:rStyle w:val="StringTok"/>
        </w:rPr>
        <w:t xml:space="preserve">R.MILP =~ MILP.1 + MILP.2 + MILP.3 + MILP.4 + MILP.5 </w:t>
      </w:r>
      <w:r>
        <w:br/>
      </w:r>
      <w:proofErr w:type="spellStart"/>
      <w:r>
        <w:rPr>
          <w:rStyle w:val="StringTok"/>
        </w:rPr>
        <w:t>R.hopeful</w:t>
      </w:r>
      <w:proofErr w:type="spellEnd"/>
      <w:r>
        <w:rPr>
          <w:rStyle w:val="StringTok"/>
        </w:rPr>
        <w:t xml:space="preserve"> =~ hopeful.1 + hopeful.2 + hopeful.3 + hopeful.4 + hopeful.5 </w:t>
      </w:r>
      <w:r>
        <w:br/>
      </w:r>
      <w:r>
        <w:rPr>
          <w:rStyle w:val="StringTok"/>
        </w:rPr>
        <w:t xml:space="preserve">    </w:t>
      </w:r>
      <w:r>
        <w:br/>
      </w:r>
      <w:r>
        <w:rPr>
          <w:rStyle w:val="StringTok"/>
        </w:rPr>
        <w:t xml:space="preserve"># Within-Person Variables </w:t>
      </w:r>
      <w:r>
        <w:br/>
      </w:r>
      <w:r>
        <w:br/>
      </w:r>
      <w:r>
        <w:rPr>
          <w:rStyle w:val="StringTok"/>
        </w:rPr>
        <w:t>Search.1 =~ 1*MILS.1</w:t>
      </w:r>
      <w:r>
        <w:br/>
      </w:r>
      <w:r>
        <w:rPr>
          <w:rStyle w:val="StringTok"/>
        </w:rPr>
        <w:t>Search.2 =~ 1*MILS.2</w:t>
      </w:r>
      <w:r>
        <w:br/>
      </w:r>
      <w:r>
        <w:rPr>
          <w:rStyle w:val="StringTok"/>
        </w:rPr>
        <w:t>Search.3 =~ 1*MILS.3</w:t>
      </w:r>
      <w:r>
        <w:br/>
      </w:r>
      <w:r>
        <w:rPr>
          <w:rStyle w:val="StringTok"/>
        </w:rPr>
        <w:t>Search.4 =~ 1*MILS.4</w:t>
      </w:r>
      <w:r>
        <w:br/>
      </w:r>
      <w:r>
        <w:rPr>
          <w:rStyle w:val="StringTok"/>
        </w:rPr>
        <w:t>Search.5 =~ 1*MILS.5</w:t>
      </w:r>
      <w:r>
        <w:br/>
      </w:r>
      <w:r>
        <w:br/>
      </w:r>
      <w:r>
        <w:br/>
      </w:r>
      <w:r>
        <w:rPr>
          <w:rStyle w:val="StringTok"/>
        </w:rPr>
        <w:t>Presence.1 =~ 1*MILP.1</w:t>
      </w:r>
      <w:r>
        <w:br/>
      </w:r>
      <w:r>
        <w:rPr>
          <w:rStyle w:val="StringTok"/>
        </w:rPr>
        <w:t>Presence.2 =~ 1*MILP.2</w:t>
      </w:r>
      <w:r>
        <w:br/>
      </w:r>
      <w:r>
        <w:rPr>
          <w:rStyle w:val="StringTok"/>
        </w:rPr>
        <w:t>Presence.3 =~ 1*MILP.3</w:t>
      </w:r>
      <w:r>
        <w:br/>
      </w:r>
      <w:r>
        <w:rPr>
          <w:rStyle w:val="StringTok"/>
        </w:rPr>
        <w:t>Presence.4 =~ 1*MILP.4</w:t>
      </w:r>
      <w:r>
        <w:br/>
      </w:r>
      <w:r>
        <w:rPr>
          <w:rStyle w:val="StringTok"/>
        </w:rPr>
        <w:t>Presence.5 =~ 1*MILP.5</w:t>
      </w:r>
      <w:r>
        <w:br/>
      </w:r>
      <w:r>
        <w:br/>
      </w:r>
      <w:r>
        <w:br/>
      </w:r>
      <w:r>
        <w:rPr>
          <w:rStyle w:val="StringTok"/>
        </w:rPr>
        <w:t>Hope.1 =~ 1*hopeful.1</w:t>
      </w:r>
      <w:r>
        <w:br/>
      </w:r>
      <w:r>
        <w:rPr>
          <w:rStyle w:val="StringTok"/>
        </w:rPr>
        <w:lastRenderedPageBreak/>
        <w:t>Hope.2 =~ 1*hopeful.2</w:t>
      </w:r>
      <w:r>
        <w:br/>
      </w:r>
      <w:r>
        <w:rPr>
          <w:rStyle w:val="StringTok"/>
        </w:rPr>
        <w:t>Hope.3 =~ 1*hopeful.3</w:t>
      </w:r>
      <w:r>
        <w:br/>
      </w:r>
      <w:r>
        <w:rPr>
          <w:rStyle w:val="StringTok"/>
        </w:rPr>
        <w:t>Hope.4 =~ 1*hopeful.4</w:t>
      </w:r>
      <w:r>
        <w:br/>
      </w:r>
      <w:r>
        <w:rPr>
          <w:rStyle w:val="StringTok"/>
        </w:rPr>
        <w:t>Hope.5 =~ 1*hopeful.5</w:t>
      </w:r>
      <w:r>
        <w:br/>
      </w:r>
      <w:r>
        <w:br/>
      </w:r>
      <w:r>
        <w:br/>
      </w:r>
      <w:r>
        <w:rPr>
          <w:rStyle w:val="StringTok"/>
        </w:rPr>
        <w:t>Search.2 + Presence.2 + Hope.2 ~ Search.1 + Presence.1 + Hope.1</w:t>
      </w:r>
      <w:r>
        <w:br/>
      </w:r>
      <w:r>
        <w:rPr>
          <w:rStyle w:val="StringTok"/>
        </w:rPr>
        <w:t>Search.3 + Presence.3 + Hope.3 ~ Search.2 + Presence.2 + Hope.2</w:t>
      </w:r>
      <w:r>
        <w:br/>
      </w:r>
      <w:r>
        <w:rPr>
          <w:rStyle w:val="StringTok"/>
        </w:rPr>
        <w:t>Search.4 + Presence.4 + Hope.4 ~ Search.3 + Presence.3 + Hope.3</w:t>
      </w:r>
      <w:r>
        <w:br/>
      </w:r>
      <w:r>
        <w:rPr>
          <w:rStyle w:val="StringTok"/>
        </w:rPr>
        <w:t>Search.5 + Presence.5 + Hope.5 ~ Search.4 + Presence.4 + Hope.4</w:t>
      </w:r>
      <w:r>
        <w:br/>
      </w:r>
      <w:r>
        <w:br/>
      </w:r>
      <w:r>
        <w:br/>
      </w:r>
      <w:r>
        <w:br/>
      </w:r>
      <w:r>
        <w:rPr>
          <w:rStyle w:val="StringTok"/>
        </w:rPr>
        <w:t># Estimate covariance between within-person centered variables at first wave</w:t>
      </w:r>
      <w:r>
        <w:br/>
      </w:r>
      <w:r>
        <w:rPr>
          <w:rStyle w:val="StringTok"/>
        </w:rPr>
        <w:t>Search.1 ~~ Presence.1</w:t>
      </w:r>
      <w:r>
        <w:br/>
      </w:r>
      <w:proofErr w:type="spellStart"/>
      <w:r>
        <w:rPr>
          <w:rStyle w:val="StringTok"/>
        </w:rPr>
        <w:t>Presence.1</w:t>
      </w:r>
      <w:proofErr w:type="spellEnd"/>
      <w:r>
        <w:rPr>
          <w:rStyle w:val="StringTok"/>
        </w:rPr>
        <w:t xml:space="preserve"> ~~ Hope.1</w:t>
      </w:r>
      <w:r>
        <w:br/>
      </w:r>
      <w:r>
        <w:rPr>
          <w:rStyle w:val="StringTok"/>
        </w:rPr>
        <w:t>Search.1 ~~ Hope.1</w:t>
      </w:r>
      <w:r>
        <w:br/>
      </w:r>
      <w:r>
        <w:br/>
      </w:r>
      <w:r>
        <w:rPr>
          <w:rStyle w:val="StringTok"/>
        </w:rPr>
        <w:t xml:space="preserve"># Estimate covariances between residuals of within-person centered variables </w:t>
      </w:r>
      <w:r>
        <w:br/>
      </w:r>
      <w:r>
        <w:br/>
      </w:r>
      <w:r>
        <w:rPr>
          <w:rStyle w:val="StringTok"/>
        </w:rPr>
        <w:t>Search.2 ~~ Presence.2</w:t>
      </w:r>
      <w:r>
        <w:br/>
      </w:r>
      <w:proofErr w:type="spellStart"/>
      <w:r>
        <w:rPr>
          <w:rStyle w:val="StringTok"/>
        </w:rPr>
        <w:t>Presence.2</w:t>
      </w:r>
      <w:proofErr w:type="spellEnd"/>
      <w:r>
        <w:rPr>
          <w:rStyle w:val="StringTok"/>
        </w:rPr>
        <w:t xml:space="preserve"> ~~ Hope.2</w:t>
      </w:r>
      <w:r>
        <w:br/>
      </w:r>
      <w:r>
        <w:rPr>
          <w:rStyle w:val="StringTok"/>
        </w:rPr>
        <w:t>Search.2 ~~ Hope.2</w:t>
      </w:r>
      <w:r>
        <w:br/>
      </w:r>
      <w:r>
        <w:rPr>
          <w:rStyle w:val="StringTok"/>
        </w:rPr>
        <w:t>Search.3 ~~ Presence.3</w:t>
      </w:r>
      <w:r>
        <w:br/>
      </w:r>
      <w:proofErr w:type="spellStart"/>
      <w:r>
        <w:rPr>
          <w:rStyle w:val="StringTok"/>
        </w:rPr>
        <w:t>Presence.3</w:t>
      </w:r>
      <w:proofErr w:type="spellEnd"/>
      <w:r>
        <w:rPr>
          <w:rStyle w:val="StringTok"/>
        </w:rPr>
        <w:t xml:space="preserve"> ~~ Hope.3</w:t>
      </w:r>
      <w:r>
        <w:br/>
      </w:r>
      <w:r>
        <w:rPr>
          <w:rStyle w:val="StringTok"/>
        </w:rPr>
        <w:t>Search.3 ~~ Hope.3</w:t>
      </w:r>
      <w:r>
        <w:br/>
      </w:r>
      <w:r>
        <w:rPr>
          <w:rStyle w:val="StringTok"/>
        </w:rPr>
        <w:t>Search.4 ~~ Presence.4</w:t>
      </w:r>
      <w:r>
        <w:br/>
      </w:r>
      <w:proofErr w:type="spellStart"/>
      <w:r>
        <w:rPr>
          <w:rStyle w:val="StringTok"/>
        </w:rPr>
        <w:t>Presence.4</w:t>
      </w:r>
      <w:proofErr w:type="spellEnd"/>
      <w:r>
        <w:rPr>
          <w:rStyle w:val="StringTok"/>
        </w:rPr>
        <w:t xml:space="preserve"> ~~ Hope.4</w:t>
      </w:r>
      <w:r>
        <w:br/>
      </w:r>
      <w:r>
        <w:rPr>
          <w:rStyle w:val="StringTok"/>
        </w:rPr>
        <w:t>Search.4 ~~ Hope.4</w:t>
      </w:r>
      <w:r>
        <w:br/>
      </w:r>
      <w:r>
        <w:rPr>
          <w:rStyle w:val="StringTok"/>
        </w:rPr>
        <w:t>Search.5 ~~ Presence.5</w:t>
      </w:r>
      <w:r>
        <w:br/>
      </w:r>
      <w:proofErr w:type="spellStart"/>
      <w:r>
        <w:rPr>
          <w:rStyle w:val="StringTok"/>
        </w:rPr>
        <w:t>Presence.5</w:t>
      </w:r>
      <w:proofErr w:type="spellEnd"/>
      <w:r>
        <w:rPr>
          <w:rStyle w:val="StringTok"/>
        </w:rPr>
        <w:t xml:space="preserve"> ~~ Hope.5</w:t>
      </w:r>
      <w:r>
        <w:br/>
      </w:r>
      <w:r>
        <w:rPr>
          <w:rStyle w:val="StringTok"/>
        </w:rPr>
        <w:t>Search.5 ~~ Hope.5</w:t>
      </w:r>
      <w:r>
        <w:br/>
      </w:r>
      <w:r>
        <w:br/>
      </w:r>
      <w:r>
        <w:br/>
      </w:r>
      <w:r>
        <w:rPr>
          <w:rStyle w:val="StringTok"/>
        </w:rPr>
        <w:t># Estimate variance and covariance of random intercepts</w:t>
      </w:r>
      <w:r>
        <w:br/>
      </w:r>
      <w:r>
        <w:br/>
      </w:r>
      <w:r>
        <w:rPr>
          <w:rStyle w:val="StringTok"/>
        </w:rPr>
        <w:t>R.MILS ~~ R.MILS</w:t>
      </w:r>
      <w:r>
        <w:br/>
      </w:r>
      <w:r>
        <w:rPr>
          <w:rStyle w:val="StringTok"/>
        </w:rPr>
        <w:t>R.MILP ~~ R.MILP</w:t>
      </w:r>
      <w:r>
        <w:br/>
      </w:r>
      <w:proofErr w:type="spellStart"/>
      <w:r>
        <w:rPr>
          <w:rStyle w:val="StringTok"/>
        </w:rPr>
        <w:t>R.hopeful</w:t>
      </w:r>
      <w:proofErr w:type="spellEnd"/>
      <w:r>
        <w:rPr>
          <w:rStyle w:val="StringTok"/>
        </w:rPr>
        <w:t xml:space="preserve"> ~~ </w:t>
      </w:r>
      <w:proofErr w:type="spellStart"/>
      <w:r>
        <w:rPr>
          <w:rStyle w:val="StringTok"/>
        </w:rPr>
        <w:t>R.hopeful</w:t>
      </w:r>
      <w:proofErr w:type="spellEnd"/>
      <w:r>
        <w:br/>
      </w:r>
      <w:r>
        <w:br/>
      </w:r>
      <w:r>
        <w:rPr>
          <w:rStyle w:val="StringTok"/>
        </w:rPr>
        <w:t># Estimate (residual) variance of within-person centered variables</w:t>
      </w:r>
      <w:r>
        <w:br/>
      </w:r>
      <w:r>
        <w:br/>
      </w:r>
      <w:r>
        <w:rPr>
          <w:rStyle w:val="StringTok"/>
        </w:rPr>
        <w:t>Search.1 ~~ Search.1</w:t>
      </w:r>
      <w:r>
        <w:br/>
      </w:r>
      <w:r>
        <w:rPr>
          <w:rStyle w:val="StringTok"/>
        </w:rPr>
        <w:t>Presence.1 ~~ Presence.1</w:t>
      </w:r>
      <w:r>
        <w:br/>
      </w:r>
      <w:r>
        <w:rPr>
          <w:rStyle w:val="StringTok"/>
        </w:rPr>
        <w:t>Hope.1 ~~ Hope.1</w:t>
      </w:r>
      <w:r>
        <w:br/>
      </w:r>
      <w:r>
        <w:rPr>
          <w:rStyle w:val="StringTok"/>
        </w:rPr>
        <w:t>Search.2 ~~ Search.2</w:t>
      </w:r>
      <w:r>
        <w:br/>
      </w:r>
      <w:r>
        <w:rPr>
          <w:rStyle w:val="StringTok"/>
        </w:rPr>
        <w:t>Presence.2 ~~ Presence.2</w:t>
      </w:r>
      <w:r>
        <w:br/>
      </w:r>
      <w:r>
        <w:rPr>
          <w:rStyle w:val="StringTok"/>
        </w:rPr>
        <w:t>Hope.2 ~~ Hope.2</w:t>
      </w:r>
      <w:r>
        <w:br/>
      </w:r>
      <w:r>
        <w:rPr>
          <w:rStyle w:val="StringTok"/>
        </w:rPr>
        <w:t>Search.3 ~~ Search.3</w:t>
      </w:r>
      <w:r>
        <w:br/>
      </w:r>
      <w:r>
        <w:rPr>
          <w:rStyle w:val="StringTok"/>
        </w:rPr>
        <w:t>Presence.3 ~~ Presence.3</w:t>
      </w:r>
      <w:r>
        <w:br/>
      </w:r>
      <w:r>
        <w:rPr>
          <w:rStyle w:val="StringTok"/>
        </w:rPr>
        <w:lastRenderedPageBreak/>
        <w:t>Hope.3 ~~ Hope.3</w:t>
      </w:r>
      <w:r>
        <w:br/>
      </w:r>
      <w:r>
        <w:rPr>
          <w:rStyle w:val="StringTok"/>
        </w:rPr>
        <w:t>Search.4 ~~ Search.4</w:t>
      </w:r>
      <w:r>
        <w:br/>
      </w:r>
      <w:r>
        <w:rPr>
          <w:rStyle w:val="StringTok"/>
        </w:rPr>
        <w:t>Presence.4 ~~ Presence.4</w:t>
      </w:r>
      <w:r>
        <w:br/>
      </w:r>
      <w:r>
        <w:rPr>
          <w:rStyle w:val="StringTok"/>
        </w:rPr>
        <w:t>Hope.4 ~~ Hope.4</w:t>
      </w:r>
      <w:r>
        <w:br/>
      </w:r>
      <w:r>
        <w:rPr>
          <w:rStyle w:val="StringTok"/>
        </w:rPr>
        <w:t>Search.5 ~~ Search.5</w:t>
      </w:r>
      <w:r>
        <w:br/>
      </w:r>
      <w:r>
        <w:rPr>
          <w:rStyle w:val="StringTok"/>
        </w:rPr>
        <w:t>Presence.5 ~~ Presence.5</w:t>
      </w:r>
      <w:r>
        <w:br/>
      </w:r>
      <w:r>
        <w:rPr>
          <w:rStyle w:val="StringTok"/>
        </w:rPr>
        <w:t>Hope.5 ~~ Hope.5</w:t>
      </w:r>
      <w:r>
        <w:br/>
      </w:r>
      <w:r>
        <w:br/>
      </w:r>
      <w:r>
        <w:rPr>
          <w:rStyle w:val="StringTok"/>
        </w:rPr>
        <w:t>'</w:t>
      </w:r>
      <w:r>
        <w:br/>
      </w:r>
      <w:r>
        <w:br/>
      </w:r>
      <w:proofErr w:type="spellStart"/>
      <w:r>
        <w:rPr>
          <w:rStyle w:val="NormalTok"/>
        </w:rPr>
        <w:t>Rand.CL.Panel.fit</w:t>
      </w:r>
      <w:proofErr w:type="spellEnd"/>
      <w:r>
        <w:rPr>
          <w:rStyle w:val="NormalTok"/>
        </w:rPr>
        <w:t xml:space="preserve"> </w:t>
      </w:r>
      <w:r>
        <w:rPr>
          <w:rStyle w:val="OtherTok"/>
        </w:rPr>
        <w:t>&lt;-</w:t>
      </w:r>
      <w:r>
        <w:rPr>
          <w:rStyle w:val="NormalTok"/>
        </w:rPr>
        <w:t xml:space="preserve"> </w:t>
      </w:r>
      <w:proofErr w:type="spellStart"/>
      <w:r>
        <w:rPr>
          <w:rStyle w:val="FunctionTok"/>
        </w:rPr>
        <w:t>sem</w:t>
      </w:r>
      <w:proofErr w:type="spellEnd"/>
      <w:r>
        <w:rPr>
          <w:rStyle w:val="NormalTok"/>
        </w:rPr>
        <w:t>(</w:t>
      </w:r>
      <w:proofErr w:type="spellStart"/>
      <w:r>
        <w:rPr>
          <w:rStyle w:val="NormalTok"/>
        </w:rPr>
        <w:t>Rand.CL.Panel</w:t>
      </w:r>
      <w:proofErr w:type="spellEnd"/>
      <w:r>
        <w:rPr>
          <w:rStyle w:val="NormalTok"/>
        </w:rPr>
        <w:t xml:space="preserve">, </w:t>
      </w:r>
      <w:r>
        <w:rPr>
          <w:rStyle w:val="AttributeTok"/>
        </w:rPr>
        <w:t>data =</w:t>
      </w:r>
      <w:r>
        <w:rPr>
          <w:rStyle w:val="NormalTok"/>
        </w:rPr>
        <w:t xml:space="preserve"> Wide, </w:t>
      </w:r>
      <w:r>
        <w:rPr>
          <w:rStyle w:val="AttributeTok"/>
        </w:rPr>
        <w:t>missing =</w:t>
      </w:r>
      <w:r>
        <w:rPr>
          <w:rStyle w:val="NormalTok"/>
        </w:rPr>
        <w:t xml:space="preserve"> </w:t>
      </w:r>
      <w:r>
        <w:rPr>
          <w:rStyle w:val="StringTok"/>
        </w:rPr>
        <w:t>"ML"</w:t>
      </w:r>
      <w:r>
        <w:rPr>
          <w:rStyle w:val="NormalTok"/>
        </w:rPr>
        <w:t>)</w:t>
      </w:r>
    </w:p>
    <w:p w14:paraId="10E87208" w14:textId="77777777" w:rsidR="0074143F" w:rsidRDefault="0074143F" w:rsidP="0074143F">
      <w:pPr>
        <w:pStyle w:val="SourceCode"/>
      </w:pPr>
      <w:r>
        <w:rPr>
          <w:rStyle w:val="VerbatimChar"/>
        </w:rPr>
        <w:t xml:space="preserve">## Warning: </w:t>
      </w:r>
      <w:proofErr w:type="spellStart"/>
      <w:r>
        <w:rPr>
          <w:rStyle w:val="VerbatimChar"/>
        </w:rPr>
        <w:t>lavaan</w:t>
      </w:r>
      <w:proofErr w:type="spellEnd"/>
      <w:r>
        <w:rPr>
          <w:rStyle w:val="VerbatimChar"/>
        </w:rPr>
        <w:t>-&gt;lav_lavaan_step11_</w:t>
      </w:r>
      <w:proofErr w:type="gramStart"/>
      <w:r>
        <w:rPr>
          <w:rStyle w:val="VerbatimChar"/>
        </w:rPr>
        <w:t>estoptim(</w:t>
      </w:r>
      <w:proofErr w:type="gramEnd"/>
      <w:r>
        <w:rPr>
          <w:rStyle w:val="VerbatimChar"/>
        </w:rPr>
        <w:t xml:space="preserve">):  </w:t>
      </w:r>
      <w:r>
        <w:br/>
      </w:r>
      <w:r>
        <w:rPr>
          <w:rStyle w:val="VerbatimChar"/>
        </w:rPr>
        <w:t>##    Model estimation FAILED! Returning starting values.</w:t>
      </w:r>
    </w:p>
    <w:p w14:paraId="406B4DFC" w14:textId="77777777" w:rsidR="0074143F" w:rsidRDefault="0074143F" w:rsidP="0074143F">
      <w:pPr>
        <w:pStyle w:val="SourceCode"/>
      </w:pPr>
      <w:proofErr w:type="gramStart"/>
      <w:r>
        <w:rPr>
          <w:rStyle w:val="FunctionTok"/>
        </w:rPr>
        <w:t>summary</w:t>
      </w:r>
      <w:r>
        <w:rPr>
          <w:rStyle w:val="NormalTok"/>
        </w:rPr>
        <w:t>(</w:t>
      </w:r>
      <w:proofErr w:type="spellStart"/>
      <w:proofErr w:type="gramEnd"/>
      <w:r>
        <w:rPr>
          <w:rStyle w:val="NormalTok"/>
        </w:rPr>
        <w:t>Rand.CL.Panel.fit</w:t>
      </w:r>
      <w:proofErr w:type="spellEnd"/>
      <w:r>
        <w:rPr>
          <w:rStyle w:val="NormalTok"/>
        </w:rPr>
        <w:t xml:space="preserve">, </w:t>
      </w:r>
      <w:proofErr w:type="spellStart"/>
      <w:r>
        <w:rPr>
          <w:rStyle w:val="AttributeTok"/>
        </w:rPr>
        <w:t>fit.measures</w:t>
      </w:r>
      <w:proofErr w:type="spellEnd"/>
      <w:r>
        <w:rPr>
          <w:rStyle w:val="AttributeTok"/>
        </w:rPr>
        <w:t xml:space="preserve"> =</w:t>
      </w:r>
      <w:r>
        <w:rPr>
          <w:rStyle w:val="NormalTok"/>
        </w:rPr>
        <w:t xml:space="preserve"> </w:t>
      </w:r>
      <w:r>
        <w:rPr>
          <w:rStyle w:val="ConstantTok"/>
        </w:rPr>
        <w:t>TRUE</w:t>
      </w:r>
      <w:r>
        <w:rPr>
          <w:rStyle w:val="NormalTok"/>
        </w:rPr>
        <w:t>)</w:t>
      </w:r>
    </w:p>
    <w:p w14:paraId="6F9B9569" w14:textId="77777777" w:rsidR="0074143F" w:rsidRDefault="0074143F" w:rsidP="0074143F">
      <w:pPr>
        <w:pStyle w:val="SourceCode"/>
      </w:pPr>
      <w:r>
        <w:rPr>
          <w:rStyle w:val="VerbatimChar"/>
        </w:rPr>
        <w:t xml:space="preserve">## Warning: </w:t>
      </w:r>
      <w:proofErr w:type="spellStart"/>
      <w:r>
        <w:rPr>
          <w:rStyle w:val="VerbatimChar"/>
        </w:rPr>
        <w:t>lavaan</w:t>
      </w:r>
      <w:proofErr w:type="spellEnd"/>
      <w:r>
        <w:rPr>
          <w:rStyle w:val="VerbatimChar"/>
        </w:rPr>
        <w:t>-&gt;</w:t>
      </w:r>
      <w:proofErr w:type="spellStart"/>
      <w:r>
        <w:rPr>
          <w:rStyle w:val="VerbatimChar"/>
        </w:rPr>
        <w:t>lav_object_</w:t>
      </w:r>
      <w:proofErr w:type="gramStart"/>
      <w:r>
        <w:rPr>
          <w:rStyle w:val="VerbatimChar"/>
        </w:rPr>
        <w:t>summary</w:t>
      </w:r>
      <w:proofErr w:type="spellEnd"/>
      <w:r>
        <w:rPr>
          <w:rStyle w:val="VerbatimChar"/>
        </w:rPr>
        <w:t>(</w:t>
      </w:r>
      <w:proofErr w:type="gramEnd"/>
      <w:r>
        <w:rPr>
          <w:rStyle w:val="VerbatimChar"/>
        </w:rPr>
        <w:t xml:space="preserve">):  </w:t>
      </w:r>
      <w:r>
        <w:br/>
      </w:r>
      <w:r>
        <w:rPr>
          <w:rStyle w:val="VerbatimChar"/>
        </w:rPr>
        <w:t>##    fit measures not available if model did not converge</w:t>
      </w:r>
    </w:p>
    <w:p w14:paraId="3EBFC751" w14:textId="77777777" w:rsidR="0074143F" w:rsidRDefault="0074143F" w:rsidP="0074143F">
      <w:pPr>
        <w:pStyle w:val="SourceCode"/>
      </w:pPr>
      <w:r>
        <w:rPr>
          <w:rStyle w:val="VerbatimChar"/>
        </w:rPr>
        <w:t xml:space="preserve">## </w:t>
      </w:r>
      <w:proofErr w:type="spellStart"/>
      <w:r>
        <w:rPr>
          <w:rStyle w:val="VerbatimChar"/>
        </w:rPr>
        <w:t>lavaan</w:t>
      </w:r>
      <w:proofErr w:type="spellEnd"/>
      <w:r>
        <w:rPr>
          <w:rStyle w:val="VerbatimChar"/>
        </w:rPr>
        <w:t xml:space="preserve"> 0.6-18 did NOT end normally after 4269 iterations</w:t>
      </w:r>
      <w:r>
        <w:br/>
      </w:r>
      <w:r>
        <w:rPr>
          <w:rStyle w:val="VerbatimChar"/>
        </w:rPr>
        <w:t>## ** WARNING ** Estimates below are most likely unreliable</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123</w:t>
      </w:r>
      <w:r>
        <w:br/>
      </w:r>
      <w:r>
        <w:rPr>
          <w:rStyle w:val="VerbatimChar"/>
        </w:rPr>
        <w:t xml:space="preserve">## </w:t>
      </w:r>
      <w:r>
        <w:br/>
      </w:r>
      <w:r>
        <w:rPr>
          <w:rStyle w:val="VerbatimChar"/>
        </w:rPr>
        <w:t>##   Number of observations                           132</w:t>
      </w:r>
      <w:r>
        <w:br/>
      </w:r>
      <w:r>
        <w:rPr>
          <w:rStyle w:val="VerbatimChar"/>
        </w:rPr>
        <w:t>##   Number of missing patterns                         9</w:t>
      </w:r>
      <w:r>
        <w:br/>
      </w:r>
      <w:r>
        <w:rPr>
          <w:rStyle w:val="VerbatimChar"/>
        </w:rPr>
        <w:t xml:space="preserve">## </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Standard</w:t>
      </w:r>
      <w:r>
        <w:br/>
      </w:r>
      <w:r>
        <w:rPr>
          <w:rStyle w:val="VerbatimChar"/>
        </w:rPr>
        <w:t>##   Information                                 Observed</w:t>
      </w:r>
      <w:r>
        <w:br/>
      </w:r>
      <w:r>
        <w:rPr>
          <w:rStyle w:val="VerbatimChar"/>
        </w:rPr>
        <w:t>##   Observed information based on                Hessian</w:t>
      </w:r>
      <w:r>
        <w:br/>
      </w:r>
      <w:r>
        <w:rPr>
          <w:rStyle w:val="VerbatimChar"/>
        </w:rPr>
        <w:t xml:space="preserve">## </w:t>
      </w:r>
      <w:r>
        <w:br/>
      </w:r>
      <w:r>
        <w:rPr>
          <w:rStyle w:val="VerbatimChar"/>
        </w:rPr>
        <w:t>## Latent Variables:</w:t>
      </w:r>
      <w:r>
        <w:br/>
      </w:r>
      <w:r>
        <w:rPr>
          <w:rStyle w:val="VerbatimChar"/>
        </w:rPr>
        <w:t xml:space="preserve">##                    Estimate  </w:t>
      </w:r>
      <w:proofErr w:type="spellStart"/>
      <w:r>
        <w:rPr>
          <w:rStyle w:val="VerbatimChar"/>
        </w:rPr>
        <w:t>Std.Err</w:t>
      </w:r>
      <w:proofErr w:type="spellEnd"/>
      <w:r>
        <w:rPr>
          <w:rStyle w:val="VerbatimChar"/>
        </w:rPr>
        <w:t xml:space="preserve">  z-value  P(&gt;|z|)</w:t>
      </w:r>
      <w:r>
        <w:br/>
      </w:r>
      <w:r>
        <w:rPr>
          <w:rStyle w:val="VerbatimChar"/>
        </w:rPr>
        <w:t xml:space="preserve">##   R.MILS =~                                           </w:t>
      </w:r>
      <w:r>
        <w:br/>
      </w:r>
      <w:r>
        <w:rPr>
          <w:rStyle w:val="VerbatimChar"/>
        </w:rPr>
        <w:t xml:space="preserve">##     MILS.1            1.000                           </w:t>
      </w:r>
      <w:r>
        <w:br/>
      </w:r>
      <w:r>
        <w:rPr>
          <w:rStyle w:val="VerbatimChar"/>
        </w:rPr>
        <w:t xml:space="preserve">##     MILS.2            1.158       NA                  </w:t>
      </w:r>
      <w:r>
        <w:br/>
      </w:r>
      <w:r>
        <w:rPr>
          <w:rStyle w:val="VerbatimChar"/>
        </w:rPr>
        <w:t xml:space="preserve">##     MILS.3            0.977       NA                  </w:t>
      </w:r>
      <w:r>
        <w:br/>
      </w:r>
      <w:r>
        <w:rPr>
          <w:rStyle w:val="VerbatimChar"/>
        </w:rPr>
        <w:t xml:space="preserve">##     MILS.4            0.541       NA                  </w:t>
      </w:r>
      <w:r>
        <w:br/>
      </w:r>
      <w:r>
        <w:rPr>
          <w:rStyle w:val="VerbatimChar"/>
        </w:rPr>
        <w:t xml:space="preserve">##     MILS.5            0.640       NA                  </w:t>
      </w:r>
      <w:r>
        <w:br/>
      </w:r>
      <w:r>
        <w:rPr>
          <w:rStyle w:val="VerbatimChar"/>
        </w:rPr>
        <w:t xml:space="preserve">##   R.MILP =~                                           </w:t>
      </w:r>
      <w:r>
        <w:br/>
      </w:r>
      <w:r>
        <w:rPr>
          <w:rStyle w:val="VerbatimChar"/>
        </w:rPr>
        <w:t xml:space="preserve">##     MILP.1            1.000                           </w:t>
      </w:r>
      <w:r>
        <w:br/>
      </w:r>
      <w:r>
        <w:rPr>
          <w:rStyle w:val="VerbatimChar"/>
        </w:rPr>
        <w:t xml:space="preserve">##     MILP.2            2.284       NA                  </w:t>
      </w:r>
      <w:r>
        <w:br/>
      </w:r>
      <w:r>
        <w:rPr>
          <w:rStyle w:val="VerbatimChar"/>
        </w:rPr>
        <w:t xml:space="preserve">##     MILP.3            2.053       NA                  </w:t>
      </w:r>
      <w:r>
        <w:br/>
      </w:r>
      <w:r>
        <w:rPr>
          <w:rStyle w:val="VerbatimChar"/>
        </w:rPr>
        <w:t xml:space="preserve">##     MILP.4            1.799       NA                  </w:t>
      </w:r>
      <w:r>
        <w:br/>
      </w:r>
      <w:r>
        <w:rPr>
          <w:rStyle w:val="VerbatimChar"/>
        </w:rPr>
        <w:t xml:space="preserve">##     MILP.5            1.356       NA                  </w:t>
      </w:r>
      <w:r>
        <w:br/>
      </w:r>
      <w:r>
        <w:rPr>
          <w:rStyle w:val="VerbatimChar"/>
        </w:rPr>
        <w:lastRenderedPageBreak/>
        <w:t xml:space="preserve">##   </w:t>
      </w:r>
      <w:proofErr w:type="spellStart"/>
      <w:r>
        <w:rPr>
          <w:rStyle w:val="VerbatimChar"/>
        </w:rPr>
        <w:t>R.hopeful</w:t>
      </w:r>
      <w:proofErr w:type="spellEnd"/>
      <w:r>
        <w:rPr>
          <w:rStyle w:val="VerbatimChar"/>
        </w:rPr>
        <w:t xml:space="preserve"> =~                                        </w:t>
      </w:r>
      <w:r>
        <w:br/>
      </w:r>
      <w:r>
        <w:rPr>
          <w:rStyle w:val="VerbatimChar"/>
        </w:rPr>
        <w:t xml:space="preserve">##     hopeful.1         1.000                           </w:t>
      </w:r>
      <w:r>
        <w:br/>
      </w:r>
      <w:r>
        <w:rPr>
          <w:rStyle w:val="VerbatimChar"/>
        </w:rPr>
        <w:t xml:space="preserve">##     hopeful.2       -11.934       NA                  </w:t>
      </w:r>
      <w:r>
        <w:br/>
      </w:r>
      <w:r>
        <w:rPr>
          <w:rStyle w:val="VerbatimChar"/>
        </w:rPr>
        <w:t xml:space="preserve">##     hopeful.3        45.460       NA                  </w:t>
      </w:r>
      <w:r>
        <w:br/>
      </w:r>
      <w:r>
        <w:rPr>
          <w:rStyle w:val="VerbatimChar"/>
        </w:rPr>
        <w:t xml:space="preserve">##     hopeful.4       262.719       NA                  </w:t>
      </w:r>
      <w:r>
        <w:br/>
      </w:r>
      <w:r>
        <w:rPr>
          <w:rStyle w:val="VerbatimChar"/>
        </w:rPr>
        <w:t xml:space="preserve">##     hopeful.5       -18.251       NA                  </w:t>
      </w:r>
      <w:r>
        <w:br/>
      </w:r>
      <w:r>
        <w:rPr>
          <w:rStyle w:val="VerbatimChar"/>
        </w:rPr>
        <w:t xml:space="preserve">##   Search.1 =~                                         </w:t>
      </w:r>
      <w:r>
        <w:br/>
      </w:r>
      <w:r>
        <w:rPr>
          <w:rStyle w:val="VerbatimChar"/>
        </w:rPr>
        <w:t xml:space="preserve">##     MILS.1            1.000                           </w:t>
      </w:r>
      <w:r>
        <w:br/>
      </w:r>
      <w:r>
        <w:rPr>
          <w:rStyle w:val="VerbatimChar"/>
        </w:rPr>
        <w:t xml:space="preserve">##   Search.2 =~                                         </w:t>
      </w:r>
      <w:r>
        <w:br/>
      </w:r>
      <w:r>
        <w:rPr>
          <w:rStyle w:val="VerbatimChar"/>
        </w:rPr>
        <w:t xml:space="preserve">##     MILS.2            1.000                           </w:t>
      </w:r>
      <w:r>
        <w:br/>
      </w:r>
      <w:r>
        <w:rPr>
          <w:rStyle w:val="VerbatimChar"/>
        </w:rPr>
        <w:t xml:space="preserve">##   Search.3 =~                                         </w:t>
      </w:r>
      <w:r>
        <w:br/>
      </w:r>
      <w:r>
        <w:rPr>
          <w:rStyle w:val="VerbatimChar"/>
        </w:rPr>
        <w:t xml:space="preserve">##     MILS.3            1.000                           </w:t>
      </w:r>
      <w:r>
        <w:br/>
      </w:r>
      <w:r>
        <w:rPr>
          <w:rStyle w:val="VerbatimChar"/>
        </w:rPr>
        <w:t xml:space="preserve">##   Search.4 =~                                         </w:t>
      </w:r>
      <w:r>
        <w:br/>
      </w:r>
      <w:r>
        <w:rPr>
          <w:rStyle w:val="VerbatimChar"/>
        </w:rPr>
        <w:t xml:space="preserve">##     MILS.4            1.000                           </w:t>
      </w:r>
      <w:r>
        <w:br/>
      </w:r>
      <w:r>
        <w:rPr>
          <w:rStyle w:val="VerbatimChar"/>
        </w:rPr>
        <w:t xml:space="preserve">##   Search.5 =~                                         </w:t>
      </w:r>
      <w:r>
        <w:br/>
      </w:r>
      <w:r>
        <w:rPr>
          <w:rStyle w:val="VerbatimChar"/>
        </w:rPr>
        <w:t xml:space="preserve">##     MILS.5            1.000                           </w:t>
      </w:r>
      <w:r>
        <w:br/>
      </w:r>
      <w:r>
        <w:rPr>
          <w:rStyle w:val="VerbatimChar"/>
        </w:rPr>
        <w:t xml:space="preserve">##   Presence.1 =~                                       </w:t>
      </w:r>
      <w:r>
        <w:br/>
      </w:r>
      <w:r>
        <w:rPr>
          <w:rStyle w:val="VerbatimChar"/>
        </w:rPr>
        <w:t xml:space="preserve">##     MILP.1            1.000                           </w:t>
      </w:r>
      <w:r>
        <w:br/>
      </w:r>
      <w:r>
        <w:rPr>
          <w:rStyle w:val="VerbatimChar"/>
        </w:rPr>
        <w:t xml:space="preserve">##   Presence.2 =~                                       </w:t>
      </w:r>
      <w:r>
        <w:br/>
      </w:r>
      <w:r>
        <w:rPr>
          <w:rStyle w:val="VerbatimChar"/>
        </w:rPr>
        <w:t xml:space="preserve">##     MILP.2            1.000                           </w:t>
      </w:r>
      <w:r>
        <w:br/>
      </w:r>
      <w:r>
        <w:rPr>
          <w:rStyle w:val="VerbatimChar"/>
        </w:rPr>
        <w:t xml:space="preserve">##   Presence.3 =~                                       </w:t>
      </w:r>
      <w:r>
        <w:br/>
      </w:r>
      <w:r>
        <w:rPr>
          <w:rStyle w:val="VerbatimChar"/>
        </w:rPr>
        <w:t xml:space="preserve">##     MILP.3            1.000                           </w:t>
      </w:r>
      <w:r>
        <w:br/>
      </w:r>
      <w:r>
        <w:rPr>
          <w:rStyle w:val="VerbatimChar"/>
        </w:rPr>
        <w:t xml:space="preserve">##   Presence.4 =~                                       </w:t>
      </w:r>
      <w:r>
        <w:br/>
      </w:r>
      <w:r>
        <w:rPr>
          <w:rStyle w:val="VerbatimChar"/>
        </w:rPr>
        <w:t xml:space="preserve">##     MILP.4            1.000                           </w:t>
      </w:r>
      <w:r>
        <w:br/>
      </w:r>
      <w:r>
        <w:rPr>
          <w:rStyle w:val="VerbatimChar"/>
        </w:rPr>
        <w:t xml:space="preserve">##   Presence.5 =~                                       </w:t>
      </w:r>
      <w:r>
        <w:br/>
      </w:r>
      <w:r>
        <w:rPr>
          <w:rStyle w:val="VerbatimChar"/>
        </w:rPr>
        <w:t xml:space="preserve">##     MILP.5            1.000                           </w:t>
      </w:r>
      <w:r>
        <w:br/>
      </w:r>
      <w:r>
        <w:rPr>
          <w:rStyle w:val="VerbatimChar"/>
        </w:rPr>
        <w:t xml:space="preserve">##   Hope.1 =~                                           </w:t>
      </w:r>
      <w:r>
        <w:br/>
      </w:r>
      <w:r>
        <w:rPr>
          <w:rStyle w:val="VerbatimChar"/>
        </w:rPr>
        <w:t xml:space="preserve">##     hopeful.1         1.000                           </w:t>
      </w:r>
      <w:r>
        <w:br/>
      </w:r>
      <w:r>
        <w:rPr>
          <w:rStyle w:val="VerbatimChar"/>
        </w:rPr>
        <w:t xml:space="preserve">##   Hope.2 =~                                           </w:t>
      </w:r>
      <w:r>
        <w:br/>
      </w:r>
      <w:r>
        <w:rPr>
          <w:rStyle w:val="VerbatimChar"/>
        </w:rPr>
        <w:t xml:space="preserve">##     hopeful.2         1.000                           </w:t>
      </w:r>
      <w:r>
        <w:br/>
      </w:r>
      <w:r>
        <w:rPr>
          <w:rStyle w:val="VerbatimChar"/>
        </w:rPr>
        <w:t xml:space="preserve">##   Hope.3 =~                                           </w:t>
      </w:r>
      <w:r>
        <w:br/>
      </w:r>
      <w:r>
        <w:rPr>
          <w:rStyle w:val="VerbatimChar"/>
        </w:rPr>
        <w:t xml:space="preserve">##     hopeful.3         1.000                           </w:t>
      </w:r>
      <w:r>
        <w:br/>
      </w:r>
      <w:r>
        <w:rPr>
          <w:rStyle w:val="VerbatimChar"/>
        </w:rPr>
        <w:t xml:space="preserve">##   Hope.4 =~                                           </w:t>
      </w:r>
      <w:r>
        <w:br/>
      </w:r>
      <w:r>
        <w:rPr>
          <w:rStyle w:val="VerbatimChar"/>
        </w:rPr>
        <w:t xml:space="preserve">##     hopeful.4         1.000                           </w:t>
      </w:r>
      <w:r>
        <w:br/>
      </w:r>
      <w:r>
        <w:rPr>
          <w:rStyle w:val="VerbatimChar"/>
        </w:rPr>
        <w:t xml:space="preserve">##   Hope.5 =~                                           </w:t>
      </w:r>
      <w:r>
        <w:br/>
      </w:r>
      <w:r>
        <w:rPr>
          <w:rStyle w:val="VerbatimChar"/>
        </w:rPr>
        <w:t xml:space="preserve">##     hopeful.5         1.000                           </w:t>
      </w:r>
      <w:r>
        <w:br/>
      </w:r>
      <w:r>
        <w:rPr>
          <w:rStyle w:val="VerbatimChar"/>
        </w:rPr>
        <w:t xml:space="preserve">## </w:t>
      </w:r>
      <w:r>
        <w:br/>
      </w:r>
      <w:r>
        <w:rPr>
          <w:rStyle w:val="VerbatimChar"/>
        </w:rPr>
        <w:t>## Regressions:</w:t>
      </w:r>
      <w:r>
        <w:br/>
      </w:r>
      <w:r>
        <w:rPr>
          <w:rStyle w:val="VerbatimChar"/>
        </w:rPr>
        <w:t xml:space="preserve">##                    Estimate  </w:t>
      </w:r>
      <w:proofErr w:type="spellStart"/>
      <w:r>
        <w:rPr>
          <w:rStyle w:val="VerbatimChar"/>
        </w:rPr>
        <w:t>Std.Err</w:t>
      </w:r>
      <w:proofErr w:type="spellEnd"/>
      <w:r>
        <w:rPr>
          <w:rStyle w:val="VerbatimChar"/>
        </w:rPr>
        <w:t xml:space="preserve">  z-value  P(&gt;|z|)</w:t>
      </w:r>
      <w:r>
        <w:br/>
      </w:r>
      <w:r>
        <w:rPr>
          <w:rStyle w:val="VerbatimChar"/>
        </w:rPr>
        <w:t xml:space="preserve">##   Search.2 ~                                          </w:t>
      </w:r>
      <w:r>
        <w:br/>
      </w:r>
      <w:r>
        <w:rPr>
          <w:rStyle w:val="VerbatimChar"/>
        </w:rPr>
        <w:t xml:space="preserve">##     Search.1         -7.687       NA                  </w:t>
      </w:r>
      <w:r>
        <w:br/>
      </w:r>
      <w:r>
        <w:rPr>
          <w:rStyle w:val="VerbatimChar"/>
        </w:rPr>
        <w:t xml:space="preserve">##     Presence.1       20.014       NA                  </w:t>
      </w:r>
      <w:r>
        <w:br/>
      </w:r>
      <w:r>
        <w:rPr>
          <w:rStyle w:val="VerbatimChar"/>
        </w:rPr>
        <w:t xml:space="preserve">##     Hope.1          -21.393       NA                  </w:t>
      </w:r>
      <w:r>
        <w:br/>
      </w:r>
      <w:r>
        <w:rPr>
          <w:rStyle w:val="VerbatimChar"/>
        </w:rPr>
        <w:t xml:space="preserve">##   Presence.2 ~                                        </w:t>
      </w:r>
      <w:r>
        <w:br/>
      </w:r>
      <w:r>
        <w:rPr>
          <w:rStyle w:val="VerbatimChar"/>
        </w:rPr>
        <w:t xml:space="preserve">##     Search.1         -2.384       NA                  </w:t>
      </w:r>
      <w:r>
        <w:br/>
      </w:r>
      <w:r>
        <w:rPr>
          <w:rStyle w:val="VerbatimChar"/>
        </w:rPr>
        <w:t xml:space="preserve">##     Presence.1        6.445       NA                  </w:t>
      </w:r>
      <w:r>
        <w:br/>
      </w:r>
      <w:r>
        <w:rPr>
          <w:rStyle w:val="VerbatimChar"/>
        </w:rPr>
        <w:t xml:space="preserve">##     Hope.1           -6.342       NA                  </w:t>
      </w:r>
      <w:r>
        <w:br/>
      </w:r>
      <w:r>
        <w:rPr>
          <w:rStyle w:val="VerbatimChar"/>
        </w:rPr>
        <w:t xml:space="preserve">##   Hope.2 ~                                            </w:t>
      </w:r>
      <w:r>
        <w:br/>
      </w:r>
      <w:r>
        <w:rPr>
          <w:rStyle w:val="VerbatimChar"/>
        </w:rPr>
        <w:t xml:space="preserve">##     Search.1         -0.175       NA                  </w:t>
      </w:r>
      <w:r>
        <w:br/>
      </w:r>
      <w:r>
        <w:rPr>
          <w:rStyle w:val="VerbatimChar"/>
        </w:rPr>
        <w:t xml:space="preserve">##     Presence.1       -0.004       NA                  </w:t>
      </w:r>
      <w:r>
        <w:br/>
      </w:r>
      <w:r>
        <w:rPr>
          <w:rStyle w:val="VerbatimChar"/>
        </w:rPr>
        <w:lastRenderedPageBreak/>
        <w:t xml:space="preserve">##     Hope.1            0.438       NA                  </w:t>
      </w:r>
      <w:r>
        <w:br/>
      </w:r>
      <w:r>
        <w:rPr>
          <w:rStyle w:val="VerbatimChar"/>
        </w:rPr>
        <w:t xml:space="preserve">##   Search.3 ~                                          </w:t>
      </w:r>
      <w:r>
        <w:br/>
      </w:r>
      <w:r>
        <w:rPr>
          <w:rStyle w:val="VerbatimChar"/>
        </w:rPr>
        <w:t xml:space="preserve">##     Search.2          0.378       NA                  </w:t>
      </w:r>
      <w:r>
        <w:br/>
      </w:r>
      <w:r>
        <w:rPr>
          <w:rStyle w:val="VerbatimChar"/>
        </w:rPr>
        <w:t xml:space="preserve">##     Presence.2        0.839       NA                  </w:t>
      </w:r>
      <w:r>
        <w:br/>
      </w:r>
      <w:r>
        <w:rPr>
          <w:rStyle w:val="VerbatimChar"/>
        </w:rPr>
        <w:t xml:space="preserve">##     Hope.2           -0.802       NA                  </w:t>
      </w:r>
      <w:r>
        <w:br/>
      </w:r>
      <w:r>
        <w:rPr>
          <w:rStyle w:val="VerbatimChar"/>
        </w:rPr>
        <w:t xml:space="preserve">##   Presence.3 ~                                        </w:t>
      </w:r>
      <w:r>
        <w:br/>
      </w:r>
      <w:r>
        <w:rPr>
          <w:rStyle w:val="VerbatimChar"/>
        </w:rPr>
        <w:t xml:space="preserve">##     Search.2         -0.568       NA                  </w:t>
      </w:r>
      <w:r>
        <w:br/>
      </w:r>
      <w:r>
        <w:rPr>
          <w:rStyle w:val="VerbatimChar"/>
        </w:rPr>
        <w:t xml:space="preserve">##     Presence.2        1.695       NA                  </w:t>
      </w:r>
      <w:r>
        <w:br/>
      </w:r>
      <w:r>
        <w:rPr>
          <w:rStyle w:val="VerbatimChar"/>
        </w:rPr>
        <w:t xml:space="preserve">##     Hope.2           -0.981       NA                  </w:t>
      </w:r>
      <w:r>
        <w:br/>
      </w:r>
      <w:r>
        <w:rPr>
          <w:rStyle w:val="VerbatimChar"/>
        </w:rPr>
        <w:t xml:space="preserve">##   Hope.3 ~                                            </w:t>
      </w:r>
      <w:r>
        <w:br/>
      </w:r>
      <w:r>
        <w:rPr>
          <w:rStyle w:val="VerbatimChar"/>
        </w:rPr>
        <w:t xml:space="preserve">##     Search.2         -0.438       NA                  </w:t>
      </w:r>
      <w:r>
        <w:br/>
      </w:r>
      <w:r>
        <w:rPr>
          <w:rStyle w:val="VerbatimChar"/>
        </w:rPr>
        <w:t xml:space="preserve">##     Presence.2        0.811       NA                  </w:t>
      </w:r>
      <w:r>
        <w:br/>
      </w:r>
      <w:r>
        <w:rPr>
          <w:rStyle w:val="VerbatimChar"/>
        </w:rPr>
        <w:t xml:space="preserve">##     Hope.2           -0.244       NA                  </w:t>
      </w:r>
      <w:r>
        <w:br/>
      </w:r>
      <w:r>
        <w:rPr>
          <w:rStyle w:val="VerbatimChar"/>
        </w:rPr>
        <w:t xml:space="preserve">##   Search.4 ~                                          </w:t>
      </w:r>
      <w:r>
        <w:br/>
      </w:r>
      <w:r>
        <w:rPr>
          <w:rStyle w:val="VerbatimChar"/>
        </w:rPr>
        <w:t xml:space="preserve">##     Search.3          0.306       NA                  </w:t>
      </w:r>
      <w:r>
        <w:br/>
      </w:r>
      <w:r>
        <w:rPr>
          <w:rStyle w:val="VerbatimChar"/>
        </w:rPr>
        <w:t xml:space="preserve">##     Presence.3        0.126       NA                  </w:t>
      </w:r>
      <w:r>
        <w:br/>
      </w:r>
      <w:r>
        <w:rPr>
          <w:rStyle w:val="VerbatimChar"/>
        </w:rPr>
        <w:t xml:space="preserve">##     Hope.3           -0.049       NA                  </w:t>
      </w:r>
      <w:r>
        <w:br/>
      </w:r>
      <w:r>
        <w:rPr>
          <w:rStyle w:val="VerbatimChar"/>
        </w:rPr>
        <w:t xml:space="preserve">##   Presence.4 ~                                        </w:t>
      </w:r>
      <w:r>
        <w:br/>
      </w:r>
      <w:r>
        <w:rPr>
          <w:rStyle w:val="VerbatimChar"/>
        </w:rPr>
        <w:t xml:space="preserve">##     Search.3         -0.182       NA                  </w:t>
      </w:r>
      <w:r>
        <w:br/>
      </w:r>
      <w:r>
        <w:rPr>
          <w:rStyle w:val="VerbatimChar"/>
        </w:rPr>
        <w:t xml:space="preserve">##     Presence.3        0.400       NA                  </w:t>
      </w:r>
      <w:r>
        <w:br/>
      </w:r>
      <w:r>
        <w:rPr>
          <w:rStyle w:val="VerbatimChar"/>
        </w:rPr>
        <w:t xml:space="preserve">##     Hope.3           -0.185       NA                  </w:t>
      </w:r>
      <w:r>
        <w:br/>
      </w:r>
      <w:r>
        <w:rPr>
          <w:rStyle w:val="VerbatimChar"/>
        </w:rPr>
        <w:t xml:space="preserve">##   Hope.4 ~                                            </w:t>
      </w:r>
      <w:r>
        <w:br/>
      </w:r>
      <w:r>
        <w:rPr>
          <w:rStyle w:val="VerbatimChar"/>
        </w:rPr>
        <w:t xml:space="preserve">##     Search.3          0.045       NA                  </w:t>
      </w:r>
      <w:r>
        <w:br/>
      </w:r>
      <w:r>
        <w:rPr>
          <w:rStyle w:val="VerbatimChar"/>
        </w:rPr>
        <w:t xml:space="preserve">##     Presence.3        0.086       NA                  </w:t>
      </w:r>
      <w:r>
        <w:br/>
      </w:r>
      <w:r>
        <w:rPr>
          <w:rStyle w:val="VerbatimChar"/>
        </w:rPr>
        <w:t xml:space="preserve">##     Hope.3           -0.048       NA                  </w:t>
      </w:r>
      <w:r>
        <w:br/>
      </w:r>
      <w:r>
        <w:rPr>
          <w:rStyle w:val="VerbatimChar"/>
        </w:rPr>
        <w:t xml:space="preserve">##   Search.5 ~                                          </w:t>
      </w:r>
      <w:r>
        <w:br/>
      </w:r>
      <w:r>
        <w:rPr>
          <w:rStyle w:val="VerbatimChar"/>
        </w:rPr>
        <w:t xml:space="preserve">##     Search.4         -2.426       NA                  </w:t>
      </w:r>
      <w:r>
        <w:br/>
      </w:r>
      <w:r>
        <w:rPr>
          <w:rStyle w:val="VerbatimChar"/>
        </w:rPr>
        <w:t xml:space="preserve">##     Presence.4       -4.000       NA                  </w:t>
      </w:r>
      <w:r>
        <w:br/>
      </w:r>
      <w:r>
        <w:rPr>
          <w:rStyle w:val="VerbatimChar"/>
        </w:rPr>
        <w:t xml:space="preserve">##     Hope.4           15.247       NA                  </w:t>
      </w:r>
      <w:r>
        <w:br/>
      </w:r>
      <w:r>
        <w:rPr>
          <w:rStyle w:val="VerbatimChar"/>
        </w:rPr>
        <w:t xml:space="preserve">##   Presence.5 ~                                        </w:t>
      </w:r>
      <w:r>
        <w:br/>
      </w:r>
      <w:r>
        <w:rPr>
          <w:rStyle w:val="VerbatimChar"/>
        </w:rPr>
        <w:t xml:space="preserve">##     Search.4         12.277       NA                  </w:t>
      </w:r>
      <w:r>
        <w:br/>
      </w:r>
      <w:r>
        <w:rPr>
          <w:rStyle w:val="VerbatimChar"/>
        </w:rPr>
        <w:t xml:space="preserve">##     Presence.4        7.064       NA                  </w:t>
      </w:r>
      <w:r>
        <w:br/>
      </w:r>
      <w:r>
        <w:rPr>
          <w:rStyle w:val="VerbatimChar"/>
        </w:rPr>
        <w:t xml:space="preserve">##     Hope.4          -52.857       NA                  </w:t>
      </w:r>
      <w:r>
        <w:br/>
      </w:r>
      <w:r>
        <w:rPr>
          <w:rStyle w:val="VerbatimChar"/>
        </w:rPr>
        <w:t xml:space="preserve">##   Hope.5 ~                                            </w:t>
      </w:r>
      <w:r>
        <w:br/>
      </w:r>
      <w:r>
        <w:rPr>
          <w:rStyle w:val="VerbatimChar"/>
        </w:rPr>
        <w:t xml:space="preserve">##     Search.4         24.739       NA                  </w:t>
      </w:r>
      <w:r>
        <w:br/>
      </w:r>
      <w:r>
        <w:rPr>
          <w:rStyle w:val="VerbatimChar"/>
        </w:rPr>
        <w:t xml:space="preserve">##     Presence.4       14.926       NA                  </w:t>
      </w:r>
      <w:r>
        <w:br/>
      </w:r>
      <w:r>
        <w:rPr>
          <w:rStyle w:val="VerbatimChar"/>
        </w:rPr>
        <w:t xml:space="preserve">##     Hope.4         -110.732       NA                  </w:t>
      </w:r>
      <w:r>
        <w:br/>
      </w:r>
      <w:r>
        <w:rPr>
          <w:rStyle w:val="VerbatimChar"/>
        </w:rPr>
        <w:t xml:space="preserve">## </w:t>
      </w:r>
      <w:r>
        <w:br/>
      </w:r>
      <w:r>
        <w:rPr>
          <w:rStyle w:val="VerbatimChar"/>
        </w:rPr>
        <w:t>## Covariances:</w:t>
      </w:r>
      <w:r>
        <w:br/>
      </w:r>
      <w:r>
        <w:rPr>
          <w:rStyle w:val="VerbatimChar"/>
        </w:rPr>
        <w:t xml:space="preserve">##                    Estimate  </w:t>
      </w:r>
      <w:proofErr w:type="spellStart"/>
      <w:r>
        <w:rPr>
          <w:rStyle w:val="VerbatimChar"/>
        </w:rPr>
        <w:t>Std.Err</w:t>
      </w:r>
      <w:proofErr w:type="spellEnd"/>
      <w:r>
        <w:rPr>
          <w:rStyle w:val="VerbatimChar"/>
        </w:rPr>
        <w:t xml:space="preserve">  z-value  P(&gt;|z|)</w:t>
      </w:r>
      <w:r>
        <w:br/>
      </w:r>
      <w:r>
        <w:rPr>
          <w:rStyle w:val="VerbatimChar"/>
        </w:rPr>
        <w:t xml:space="preserve">##   Search.1 ~~                                         </w:t>
      </w:r>
      <w:r>
        <w:br/>
      </w:r>
      <w:r>
        <w:rPr>
          <w:rStyle w:val="VerbatimChar"/>
        </w:rPr>
        <w:t xml:space="preserve">##     Presence.1        0.566       NA                  </w:t>
      </w:r>
      <w:r>
        <w:br/>
      </w:r>
      <w:r>
        <w:rPr>
          <w:rStyle w:val="VerbatimChar"/>
        </w:rPr>
        <w:t xml:space="preserve">##   Presence.1 ~~                                       </w:t>
      </w:r>
      <w:r>
        <w:br/>
      </w:r>
      <w:r>
        <w:rPr>
          <w:rStyle w:val="VerbatimChar"/>
        </w:rPr>
        <w:t xml:space="preserve">##     Hope.1            0.495       NA                  </w:t>
      </w:r>
      <w:r>
        <w:br/>
      </w:r>
      <w:r>
        <w:rPr>
          <w:rStyle w:val="VerbatimChar"/>
        </w:rPr>
        <w:t xml:space="preserve">##   Search.1 ~~                                         </w:t>
      </w:r>
      <w:r>
        <w:br/>
      </w:r>
      <w:r>
        <w:rPr>
          <w:rStyle w:val="VerbatimChar"/>
        </w:rPr>
        <w:t xml:space="preserve">##     Hope.1           -2.422       NA                  </w:t>
      </w:r>
      <w:r>
        <w:br/>
      </w:r>
      <w:r>
        <w:rPr>
          <w:rStyle w:val="VerbatimChar"/>
        </w:rPr>
        <w:t xml:space="preserve">##  .Search.2 ~~                                         </w:t>
      </w:r>
      <w:r>
        <w:br/>
      </w:r>
      <w:r>
        <w:rPr>
          <w:rStyle w:val="VerbatimChar"/>
        </w:rPr>
        <w:t xml:space="preserve">##    .Presence.2       -0.194       NA                  </w:t>
      </w:r>
      <w:r>
        <w:br/>
      </w:r>
      <w:r>
        <w:rPr>
          <w:rStyle w:val="VerbatimChar"/>
        </w:rPr>
        <w:t xml:space="preserve">##  .Presence.2 ~~                                       </w:t>
      </w:r>
      <w:r>
        <w:br/>
      </w:r>
      <w:r>
        <w:rPr>
          <w:rStyle w:val="VerbatimChar"/>
        </w:rPr>
        <w:t xml:space="preserve">##    .Hope.2            0.237       NA                  </w:t>
      </w:r>
      <w:r>
        <w:br/>
      </w:r>
      <w:r>
        <w:rPr>
          <w:rStyle w:val="VerbatimChar"/>
        </w:rPr>
        <w:lastRenderedPageBreak/>
        <w:t xml:space="preserve">##  .Search.2 ~~                                         </w:t>
      </w:r>
      <w:r>
        <w:br/>
      </w:r>
      <w:r>
        <w:rPr>
          <w:rStyle w:val="VerbatimChar"/>
        </w:rPr>
        <w:t xml:space="preserve">##    .Hope.2            0.028       NA                  </w:t>
      </w:r>
      <w:r>
        <w:br/>
      </w:r>
      <w:r>
        <w:rPr>
          <w:rStyle w:val="VerbatimChar"/>
        </w:rPr>
        <w:t xml:space="preserve">##  .Search.3 ~~                                         </w:t>
      </w:r>
      <w:r>
        <w:br/>
      </w:r>
      <w:r>
        <w:rPr>
          <w:rStyle w:val="VerbatimChar"/>
        </w:rPr>
        <w:t xml:space="preserve">##    .Presence.3        0.364       NA                  </w:t>
      </w:r>
      <w:r>
        <w:br/>
      </w:r>
      <w:r>
        <w:rPr>
          <w:rStyle w:val="VerbatimChar"/>
        </w:rPr>
        <w:t xml:space="preserve">##  .Presence.3 ~~                                       </w:t>
      </w:r>
      <w:r>
        <w:br/>
      </w:r>
      <w:r>
        <w:rPr>
          <w:rStyle w:val="VerbatimChar"/>
        </w:rPr>
        <w:t xml:space="preserve">##    .Hope.3            0.442       NA                  </w:t>
      </w:r>
      <w:r>
        <w:br/>
      </w:r>
      <w:r>
        <w:rPr>
          <w:rStyle w:val="VerbatimChar"/>
        </w:rPr>
        <w:t xml:space="preserve">##  .Search.3 ~~                                         </w:t>
      </w:r>
      <w:r>
        <w:br/>
      </w:r>
      <w:r>
        <w:rPr>
          <w:rStyle w:val="VerbatimChar"/>
        </w:rPr>
        <w:t xml:space="preserve">##    .Hope.3            0.285       NA                  </w:t>
      </w:r>
      <w:r>
        <w:br/>
      </w:r>
      <w:r>
        <w:rPr>
          <w:rStyle w:val="VerbatimChar"/>
        </w:rPr>
        <w:t xml:space="preserve">##  .Search.4 ~~                                         </w:t>
      </w:r>
      <w:r>
        <w:br/>
      </w:r>
      <w:r>
        <w:rPr>
          <w:rStyle w:val="VerbatimChar"/>
        </w:rPr>
        <w:t xml:space="preserve">##    .Presence.4        0.254       NA                  </w:t>
      </w:r>
      <w:r>
        <w:br/>
      </w:r>
      <w:r>
        <w:rPr>
          <w:rStyle w:val="VerbatimChar"/>
        </w:rPr>
        <w:t xml:space="preserve">##  .Presence.4 ~~                                       </w:t>
      </w:r>
      <w:r>
        <w:br/>
      </w:r>
      <w:r>
        <w:rPr>
          <w:rStyle w:val="VerbatimChar"/>
        </w:rPr>
        <w:t xml:space="preserve">##    .Hope.4            0.073       NA                  </w:t>
      </w:r>
      <w:r>
        <w:br/>
      </w:r>
      <w:r>
        <w:rPr>
          <w:rStyle w:val="VerbatimChar"/>
        </w:rPr>
        <w:t xml:space="preserve">##  .Search.4 ~~                                         </w:t>
      </w:r>
      <w:r>
        <w:br/>
      </w:r>
      <w:r>
        <w:rPr>
          <w:rStyle w:val="VerbatimChar"/>
        </w:rPr>
        <w:t xml:space="preserve">##    .Hope.4            0.158       NA                  </w:t>
      </w:r>
      <w:r>
        <w:br/>
      </w:r>
      <w:r>
        <w:rPr>
          <w:rStyle w:val="VerbatimChar"/>
        </w:rPr>
        <w:t xml:space="preserve">##  .Search.5 ~~                                         </w:t>
      </w:r>
      <w:r>
        <w:br/>
      </w:r>
      <w:r>
        <w:rPr>
          <w:rStyle w:val="VerbatimChar"/>
        </w:rPr>
        <w:t xml:space="preserve">##    .Presence.5       -1.500       NA                  </w:t>
      </w:r>
      <w:r>
        <w:br/>
      </w:r>
      <w:r>
        <w:rPr>
          <w:rStyle w:val="VerbatimChar"/>
        </w:rPr>
        <w:t xml:space="preserve">##  .Presence.5 ~~                                       </w:t>
      </w:r>
      <w:r>
        <w:br/>
      </w:r>
      <w:r>
        <w:rPr>
          <w:rStyle w:val="VerbatimChar"/>
        </w:rPr>
        <w:t xml:space="preserve">##    .Hope.5           13.932       NA                  </w:t>
      </w:r>
      <w:r>
        <w:br/>
      </w:r>
      <w:r>
        <w:rPr>
          <w:rStyle w:val="VerbatimChar"/>
        </w:rPr>
        <w:t xml:space="preserve">##  .Search.5 ~~                                         </w:t>
      </w:r>
      <w:r>
        <w:br/>
      </w:r>
      <w:r>
        <w:rPr>
          <w:rStyle w:val="VerbatimChar"/>
        </w:rPr>
        <w:t xml:space="preserve">##    .Hope.5           -3.810       NA                  </w:t>
      </w:r>
      <w:r>
        <w:br/>
      </w:r>
      <w:r>
        <w:rPr>
          <w:rStyle w:val="VerbatimChar"/>
        </w:rPr>
        <w:t xml:space="preserve">##   R.MILS ~~                                           </w:t>
      </w:r>
      <w:r>
        <w:br/>
      </w:r>
      <w:r>
        <w:rPr>
          <w:rStyle w:val="VerbatimChar"/>
        </w:rPr>
        <w:t xml:space="preserve">##     R.MILP            1.378       NA                  </w:t>
      </w:r>
      <w:r>
        <w:br/>
      </w:r>
      <w:r>
        <w:rPr>
          <w:rStyle w:val="VerbatimChar"/>
        </w:rPr>
        <w:t xml:space="preserve">##     </w:t>
      </w:r>
      <w:proofErr w:type="spellStart"/>
      <w:r>
        <w:rPr>
          <w:rStyle w:val="VerbatimChar"/>
        </w:rPr>
        <w:t>R.hopeful</w:t>
      </w:r>
      <w:proofErr w:type="spellEnd"/>
      <w:r>
        <w:rPr>
          <w:rStyle w:val="VerbatimChar"/>
        </w:rPr>
        <w:t xml:space="preserve">         0.014       NA                  </w:t>
      </w:r>
      <w:r>
        <w:br/>
      </w:r>
      <w:r>
        <w:rPr>
          <w:rStyle w:val="VerbatimChar"/>
        </w:rPr>
        <w:t xml:space="preserve">##     Search.1         -7.804       NA                  </w:t>
      </w:r>
      <w:r>
        <w:br/>
      </w:r>
      <w:r>
        <w:rPr>
          <w:rStyle w:val="VerbatimChar"/>
        </w:rPr>
        <w:t xml:space="preserve">##     Presence.1       -0.268       NA                  </w:t>
      </w:r>
      <w:r>
        <w:br/>
      </w:r>
      <w:r>
        <w:rPr>
          <w:rStyle w:val="VerbatimChar"/>
        </w:rPr>
        <w:t xml:space="preserve">##     Hope.1            2.963       NA                  </w:t>
      </w:r>
      <w:r>
        <w:br/>
      </w:r>
      <w:r>
        <w:rPr>
          <w:rStyle w:val="VerbatimChar"/>
        </w:rPr>
        <w:t xml:space="preserve">##   R.MILP ~~                                           </w:t>
      </w:r>
      <w:r>
        <w:br/>
      </w:r>
      <w:r>
        <w:rPr>
          <w:rStyle w:val="VerbatimChar"/>
        </w:rPr>
        <w:t xml:space="preserve">##     </w:t>
      </w:r>
      <w:proofErr w:type="spellStart"/>
      <w:r>
        <w:rPr>
          <w:rStyle w:val="VerbatimChar"/>
        </w:rPr>
        <w:t>R.hopeful</w:t>
      </w:r>
      <w:proofErr w:type="spellEnd"/>
      <w:r>
        <w:rPr>
          <w:rStyle w:val="VerbatimChar"/>
        </w:rPr>
        <w:t xml:space="preserve">         0.002       NA                  </w:t>
      </w:r>
      <w:r>
        <w:br/>
      </w:r>
      <w:r>
        <w:rPr>
          <w:rStyle w:val="VerbatimChar"/>
        </w:rPr>
        <w:t xml:space="preserve">##     Search.1         -1.095       NA                  </w:t>
      </w:r>
      <w:r>
        <w:br/>
      </w:r>
      <w:r>
        <w:rPr>
          <w:rStyle w:val="VerbatimChar"/>
        </w:rPr>
        <w:t xml:space="preserve">##     Presence.1       -0.119       NA                  </w:t>
      </w:r>
      <w:r>
        <w:br/>
      </w:r>
      <w:r>
        <w:rPr>
          <w:rStyle w:val="VerbatimChar"/>
        </w:rPr>
        <w:t xml:space="preserve">##     Hope.1            0.340       NA                  </w:t>
      </w:r>
      <w:r>
        <w:br/>
      </w:r>
      <w:r>
        <w:rPr>
          <w:rStyle w:val="VerbatimChar"/>
        </w:rPr>
        <w:t xml:space="preserve">##   </w:t>
      </w:r>
      <w:proofErr w:type="spellStart"/>
      <w:r>
        <w:rPr>
          <w:rStyle w:val="VerbatimChar"/>
        </w:rPr>
        <w:t>R.hopeful</w:t>
      </w:r>
      <w:proofErr w:type="spellEnd"/>
      <w:r>
        <w:rPr>
          <w:rStyle w:val="VerbatimChar"/>
        </w:rPr>
        <w:t xml:space="preserve"> ~~                                        </w:t>
      </w:r>
      <w:r>
        <w:br/>
      </w:r>
      <w:r>
        <w:rPr>
          <w:rStyle w:val="VerbatimChar"/>
        </w:rPr>
        <w:t xml:space="preserve">##     Search.1         -0.012       NA                  </w:t>
      </w:r>
      <w:r>
        <w:br/>
      </w:r>
      <w:r>
        <w:rPr>
          <w:rStyle w:val="VerbatimChar"/>
        </w:rPr>
        <w:t xml:space="preserve">##     Presence.1       -0.000       NA                  </w:t>
      </w:r>
      <w:r>
        <w:br/>
      </w:r>
      <w:r>
        <w:rPr>
          <w:rStyle w:val="VerbatimChar"/>
        </w:rPr>
        <w:t xml:space="preserve">##     Hope.1            0.005       NA                  </w:t>
      </w:r>
      <w:r>
        <w:br/>
      </w:r>
      <w:r>
        <w:rPr>
          <w:rStyle w:val="VerbatimChar"/>
        </w:rPr>
        <w:t xml:space="preserve">## </w:t>
      </w:r>
      <w:r>
        <w:br/>
      </w:r>
      <w:r>
        <w:rPr>
          <w:rStyle w:val="VerbatimChar"/>
        </w:rPr>
        <w:t>## Intercepts:</w:t>
      </w:r>
      <w:r>
        <w:br/>
      </w:r>
      <w:r>
        <w:rPr>
          <w:rStyle w:val="VerbatimChar"/>
        </w:rPr>
        <w:t xml:space="preserve">##                    Estimate  </w:t>
      </w:r>
      <w:proofErr w:type="spellStart"/>
      <w:r>
        <w:rPr>
          <w:rStyle w:val="VerbatimChar"/>
        </w:rPr>
        <w:t>Std.Err</w:t>
      </w:r>
      <w:proofErr w:type="spellEnd"/>
      <w:r>
        <w:rPr>
          <w:rStyle w:val="VerbatimChar"/>
        </w:rPr>
        <w:t xml:space="preserve">  z-value  P(&gt;|z|)</w:t>
      </w:r>
      <w:r>
        <w:br/>
      </w:r>
      <w:r>
        <w:rPr>
          <w:rStyle w:val="VerbatimChar"/>
        </w:rPr>
        <w:t xml:space="preserve">##    .MILS.1            4.211       NA                  </w:t>
      </w:r>
      <w:r>
        <w:br/>
      </w:r>
      <w:r>
        <w:rPr>
          <w:rStyle w:val="VerbatimChar"/>
        </w:rPr>
        <w:t xml:space="preserve">##    .MILS.2            4.267       NA                  </w:t>
      </w:r>
      <w:r>
        <w:br/>
      </w:r>
      <w:r>
        <w:rPr>
          <w:rStyle w:val="VerbatimChar"/>
        </w:rPr>
        <w:t xml:space="preserve">##    .MILS.3            4.344       NA                  </w:t>
      </w:r>
      <w:r>
        <w:br/>
      </w:r>
      <w:r>
        <w:rPr>
          <w:rStyle w:val="VerbatimChar"/>
        </w:rPr>
        <w:t xml:space="preserve">##    .MILS.4            4.508       NA                  </w:t>
      </w:r>
      <w:r>
        <w:br/>
      </w:r>
      <w:r>
        <w:rPr>
          <w:rStyle w:val="VerbatimChar"/>
        </w:rPr>
        <w:t xml:space="preserve">##    .MILS.5            4.567       NA                  </w:t>
      </w:r>
      <w:r>
        <w:br/>
      </w:r>
      <w:r>
        <w:rPr>
          <w:rStyle w:val="VerbatimChar"/>
        </w:rPr>
        <w:t xml:space="preserve">##    .MILP.1            5.251       NA                  </w:t>
      </w:r>
      <w:r>
        <w:br/>
      </w:r>
      <w:r>
        <w:rPr>
          <w:rStyle w:val="VerbatimChar"/>
        </w:rPr>
        <w:t xml:space="preserve">##    .MILP.2            4.831       NA                  </w:t>
      </w:r>
      <w:r>
        <w:br/>
      </w:r>
      <w:r>
        <w:rPr>
          <w:rStyle w:val="VerbatimChar"/>
        </w:rPr>
        <w:t xml:space="preserve">##    .MILP.3            5.007       NA                  </w:t>
      </w:r>
      <w:r>
        <w:br/>
      </w:r>
      <w:r>
        <w:rPr>
          <w:rStyle w:val="VerbatimChar"/>
        </w:rPr>
        <w:t xml:space="preserve">##    .MILP.4            4.823       NA                  </w:t>
      </w:r>
      <w:r>
        <w:br/>
      </w:r>
      <w:r>
        <w:rPr>
          <w:rStyle w:val="VerbatimChar"/>
        </w:rPr>
        <w:t xml:space="preserve">##    .MILP.5            4.959       NA                  </w:t>
      </w:r>
      <w:r>
        <w:br/>
      </w:r>
      <w:r>
        <w:rPr>
          <w:rStyle w:val="VerbatimChar"/>
        </w:rPr>
        <w:t xml:space="preserve">##    .hopeful.1         4.597       NA                  </w:t>
      </w:r>
      <w:r>
        <w:br/>
      </w:r>
      <w:r>
        <w:rPr>
          <w:rStyle w:val="VerbatimChar"/>
        </w:rPr>
        <w:t xml:space="preserve">##    .hopeful.2         4.592       NA                  </w:t>
      </w:r>
      <w:r>
        <w:br/>
      </w:r>
      <w:r>
        <w:rPr>
          <w:rStyle w:val="VerbatimChar"/>
        </w:rPr>
        <w:lastRenderedPageBreak/>
        <w:t xml:space="preserve">##    .hopeful.3         4.624       NA                  </w:t>
      </w:r>
      <w:r>
        <w:br/>
      </w:r>
      <w:r>
        <w:rPr>
          <w:rStyle w:val="VerbatimChar"/>
        </w:rPr>
        <w:t xml:space="preserve">##    .hopeful.4         4.526       NA                  </w:t>
      </w:r>
      <w:r>
        <w:br/>
      </w:r>
      <w:r>
        <w:rPr>
          <w:rStyle w:val="VerbatimChar"/>
        </w:rPr>
        <w:t xml:space="preserve">##    .hopeful.5         4.530       NA                  </w:t>
      </w:r>
      <w:r>
        <w:br/>
      </w:r>
      <w:r>
        <w:rPr>
          <w:rStyle w:val="VerbatimChar"/>
        </w:rPr>
        <w:t xml:space="preserve">## </w:t>
      </w:r>
      <w:r>
        <w:br/>
      </w:r>
      <w:r>
        <w:rPr>
          <w:rStyle w:val="VerbatimChar"/>
        </w:rPr>
        <w:t>## Variances:</w:t>
      </w:r>
      <w:r>
        <w:br/>
      </w:r>
      <w:r>
        <w:rPr>
          <w:rStyle w:val="VerbatimChar"/>
        </w:rPr>
        <w:t xml:space="preserve">##                    Estimate  </w:t>
      </w:r>
      <w:proofErr w:type="spellStart"/>
      <w:r>
        <w:rPr>
          <w:rStyle w:val="VerbatimChar"/>
        </w:rPr>
        <w:t>Std.Err</w:t>
      </w:r>
      <w:proofErr w:type="spellEnd"/>
      <w:r>
        <w:rPr>
          <w:rStyle w:val="VerbatimChar"/>
        </w:rPr>
        <w:t xml:space="preserve">  z-value  P(&gt;|z|)</w:t>
      </w:r>
      <w:r>
        <w:br/>
      </w:r>
      <w:r>
        <w:rPr>
          <w:rStyle w:val="VerbatimChar"/>
        </w:rPr>
        <w:t xml:space="preserve">##     R.MILS            9.868       NA                  </w:t>
      </w:r>
      <w:r>
        <w:br/>
      </w:r>
      <w:r>
        <w:rPr>
          <w:rStyle w:val="VerbatimChar"/>
        </w:rPr>
        <w:t xml:space="preserve">##     R.MILP            0.306       NA                  </w:t>
      </w:r>
      <w:r>
        <w:br/>
      </w:r>
      <w:r>
        <w:rPr>
          <w:rStyle w:val="VerbatimChar"/>
        </w:rPr>
        <w:t xml:space="preserve">##     </w:t>
      </w:r>
      <w:proofErr w:type="spellStart"/>
      <w:r>
        <w:rPr>
          <w:rStyle w:val="VerbatimChar"/>
        </w:rPr>
        <w:t>R.hopeful</w:t>
      </w:r>
      <w:proofErr w:type="spellEnd"/>
      <w:r>
        <w:rPr>
          <w:rStyle w:val="VerbatimChar"/>
        </w:rPr>
        <w:t xml:space="preserve">         0.000       NA                  </w:t>
      </w:r>
      <w:r>
        <w:br/>
      </w:r>
      <w:r>
        <w:rPr>
          <w:rStyle w:val="VerbatimChar"/>
        </w:rPr>
        <w:t xml:space="preserve">##     Search.1          7.299       NA                  </w:t>
      </w:r>
      <w:r>
        <w:br/>
      </w:r>
      <w:r>
        <w:rPr>
          <w:rStyle w:val="VerbatimChar"/>
        </w:rPr>
        <w:t xml:space="preserve">##     Presence.1        0.762       NA                  </w:t>
      </w:r>
      <w:r>
        <w:br/>
      </w:r>
      <w:r>
        <w:rPr>
          <w:rStyle w:val="VerbatimChar"/>
        </w:rPr>
        <w:t xml:space="preserve">##     Hope.1            1.459       NA                  </w:t>
      </w:r>
      <w:r>
        <w:br/>
      </w:r>
      <w:r>
        <w:rPr>
          <w:rStyle w:val="VerbatimChar"/>
        </w:rPr>
        <w:t xml:space="preserve">##    .Search.2         -1.075       NA                  </w:t>
      </w:r>
      <w:r>
        <w:br/>
      </w:r>
      <w:r>
        <w:rPr>
          <w:rStyle w:val="VerbatimChar"/>
        </w:rPr>
        <w:t xml:space="preserve">##    .Presence.2       -0.005       NA                  </w:t>
      </w:r>
      <w:r>
        <w:br/>
      </w:r>
      <w:r>
        <w:rPr>
          <w:rStyle w:val="VerbatimChar"/>
        </w:rPr>
        <w:t xml:space="preserve">##    .Hope.2            0.319       NA                  </w:t>
      </w:r>
      <w:r>
        <w:br/>
      </w:r>
      <w:r>
        <w:rPr>
          <w:rStyle w:val="VerbatimChar"/>
        </w:rPr>
        <w:t xml:space="preserve">##    .Search.3          0.529       NA                  </w:t>
      </w:r>
      <w:r>
        <w:br/>
      </w:r>
      <w:r>
        <w:rPr>
          <w:rStyle w:val="VerbatimChar"/>
        </w:rPr>
        <w:t xml:space="preserve">##    .Presence.3        0.606       NA                  </w:t>
      </w:r>
      <w:r>
        <w:br/>
      </w:r>
      <w:r>
        <w:rPr>
          <w:rStyle w:val="VerbatimChar"/>
        </w:rPr>
        <w:t xml:space="preserve">##    .Hope.3            0.543       NA                  </w:t>
      </w:r>
      <w:r>
        <w:br/>
      </w:r>
      <w:r>
        <w:rPr>
          <w:rStyle w:val="VerbatimChar"/>
        </w:rPr>
        <w:t xml:space="preserve">##    .Search.4          0.554       NA                  </w:t>
      </w:r>
      <w:r>
        <w:br/>
      </w:r>
      <w:r>
        <w:rPr>
          <w:rStyle w:val="VerbatimChar"/>
        </w:rPr>
        <w:t xml:space="preserve">##    .Presence.4        0.129       NA                  </w:t>
      </w:r>
      <w:r>
        <w:br/>
      </w:r>
      <w:r>
        <w:rPr>
          <w:rStyle w:val="VerbatimChar"/>
        </w:rPr>
        <w:t xml:space="preserve">##    .Hope.4            0.043       NA                  </w:t>
      </w:r>
      <w:r>
        <w:br/>
      </w:r>
      <w:r>
        <w:rPr>
          <w:rStyle w:val="VerbatimChar"/>
        </w:rPr>
        <w:t xml:space="preserve">##    .Search.5          0.674       NA                  </w:t>
      </w:r>
      <w:r>
        <w:br/>
      </w:r>
      <w:r>
        <w:rPr>
          <w:rStyle w:val="VerbatimChar"/>
        </w:rPr>
        <w:t xml:space="preserve">##    .Presence.5        2.946       NA                  </w:t>
      </w:r>
      <w:r>
        <w:br/>
      </w:r>
      <w:r>
        <w:rPr>
          <w:rStyle w:val="VerbatimChar"/>
        </w:rPr>
        <w:t xml:space="preserve">##    .Hope.5           10.308       NA                  </w:t>
      </w:r>
      <w:r>
        <w:br/>
      </w:r>
      <w:r>
        <w:rPr>
          <w:rStyle w:val="VerbatimChar"/>
        </w:rPr>
        <w:t xml:space="preserve">##    .MILS.1            0.410       NA                  </w:t>
      </w:r>
      <w:r>
        <w:br/>
      </w:r>
      <w:r>
        <w:rPr>
          <w:rStyle w:val="VerbatimChar"/>
        </w:rPr>
        <w:t xml:space="preserve">##    .MILS.2            0.348       NA                  </w:t>
      </w:r>
      <w:r>
        <w:br/>
      </w:r>
      <w:r>
        <w:rPr>
          <w:rStyle w:val="VerbatimChar"/>
        </w:rPr>
        <w:t xml:space="preserve">##    .MILS.3            0.221       NA                  </w:t>
      </w:r>
      <w:r>
        <w:br/>
      </w:r>
      <w:r>
        <w:rPr>
          <w:rStyle w:val="VerbatimChar"/>
        </w:rPr>
        <w:t xml:space="preserve">##    .MILS.4            0.227       NA                  </w:t>
      </w:r>
      <w:r>
        <w:br/>
      </w:r>
      <w:r>
        <w:rPr>
          <w:rStyle w:val="VerbatimChar"/>
        </w:rPr>
        <w:t xml:space="preserve">##    .MILS.5            0.508       NA                  </w:t>
      </w:r>
      <w:r>
        <w:br/>
      </w:r>
      <w:r>
        <w:rPr>
          <w:rStyle w:val="VerbatimChar"/>
        </w:rPr>
        <w:t xml:space="preserve">##    .MILP.1            0.468       NA                  </w:t>
      </w:r>
      <w:r>
        <w:br/>
      </w:r>
      <w:r>
        <w:rPr>
          <w:rStyle w:val="VerbatimChar"/>
        </w:rPr>
        <w:t xml:space="preserve">##    .MILP.2            0.520       NA                  </w:t>
      </w:r>
      <w:r>
        <w:br/>
      </w:r>
      <w:r>
        <w:rPr>
          <w:rStyle w:val="VerbatimChar"/>
        </w:rPr>
        <w:t xml:space="preserve">##    .MILP.3            0.153       NA                  </w:t>
      </w:r>
      <w:r>
        <w:br/>
      </w:r>
      <w:r>
        <w:rPr>
          <w:rStyle w:val="VerbatimChar"/>
        </w:rPr>
        <w:t xml:space="preserve">##    .MILP.4            0.408       NA                  </w:t>
      </w:r>
      <w:r>
        <w:br/>
      </w:r>
      <w:r>
        <w:rPr>
          <w:rStyle w:val="VerbatimChar"/>
        </w:rPr>
        <w:t xml:space="preserve">##    .MILP.5            4.324       NA                  </w:t>
      </w:r>
      <w:r>
        <w:br/>
      </w:r>
      <w:r>
        <w:rPr>
          <w:rStyle w:val="VerbatimChar"/>
        </w:rPr>
        <w:t xml:space="preserve">##    .hopeful.1         0.428       NA                  </w:t>
      </w:r>
      <w:r>
        <w:br/>
      </w:r>
      <w:r>
        <w:rPr>
          <w:rStyle w:val="VerbatimChar"/>
        </w:rPr>
        <w:t xml:space="preserve">##    .hopeful.2         0.336       NA                  </w:t>
      </w:r>
      <w:r>
        <w:br/>
      </w:r>
      <w:r>
        <w:rPr>
          <w:rStyle w:val="VerbatimChar"/>
        </w:rPr>
        <w:t xml:space="preserve">##    .hopeful.3         0.493       NA                  </w:t>
      </w:r>
      <w:r>
        <w:br/>
      </w:r>
      <w:r>
        <w:rPr>
          <w:rStyle w:val="VerbatimChar"/>
        </w:rPr>
        <w:t xml:space="preserve">##    .hopeful.4        -0.801       NA                  </w:t>
      </w:r>
      <w:r>
        <w:br/>
      </w:r>
      <w:r>
        <w:rPr>
          <w:rStyle w:val="VerbatimChar"/>
        </w:rPr>
        <w:t>##    .hopeful.5        18.891       NA</w:t>
      </w:r>
    </w:p>
    <w:p w14:paraId="5E4E5719" w14:textId="77777777" w:rsidR="0074143F" w:rsidRDefault="0074143F" w:rsidP="0074143F">
      <w:pPr>
        <w:pStyle w:val="SourceCode"/>
      </w:pPr>
      <w:r>
        <w:rPr>
          <w:rStyle w:val="FunctionTok"/>
        </w:rPr>
        <w:t>library</w:t>
      </w:r>
      <w:r>
        <w:rPr>
          <w:rStyle w:val="NormalTok"/>
        </w:rPr>
        <w:t>(</w:t>
      </w:r>
      <w:proofErr w:type="spellStart"/>
      <w:r>
        <w:rPr>
          <w:rStyle w:val="NormalTok"/>
        </w:rPr>
        <w:t>semPlot</w:t>
      </w:r>
      <w:proofErr w:type="spellEnd"/>
      <w:r>
        <w:rPr>
          <w:rStyle w:val="NormalTok"/>
        </w:rPr>
        <w:t>)</w:t>
      </w:r>
      <w:r>
        <w:br/>
      </w:r>
      <w:proofErr w:type="spellStart"/>
      <w:proofErr w:type="gramStart"/>
      <w:r>
        <w:rPr>
          <w:rStyle w:val="FunctionTok"/>
        </w:rPr>
        <w:t>semPaths</w:t>
      </w:r>
      <w:proofErr w:type="spellEnd"/>
      <w:r>
        <w:rPr>
          <w:rStyle w:val="NormalTok"/>
        </w:rPr>
        <w:t>(</w:t>
      </w:r>
      <w:proofErr w:type="spellStart"/>
      <w:proofErr w:type="gramEnd"/>
      <w:r>
        <w:rPr>
          <w:rStyle w:val="NormalTok"/>
        </w:rPr>
        <w:t>Rand.CL.Panel.fit</w:t>
      </w:r>
      <w:proofErr w:type="spellEnd"/>
      <w:r>
        <w:rPr>
          <w:rStyle w:val="NormalTok"/>
        </w:rPr>
        <w:t xml:space="preserve">, </w:t>
      </w:r>
      <w:r>
        <w:rPr>
          <w:rStyle w:val="AttributeTok"/>
        </w:rPr>
        <w:t>layout =</w:t>
      </w:r>
      <w:r>
        <w:rPr>
          <w:rStyle w:val="NormalTok"/>
        </w:rPr>
        <w:t xml:space="preserve"> </w:t>
      </w:r>
      <w:r>
        <w:rPr>
          <w:rStyle w:val="StringTok"/>
        </w:rPr>
        <w:t>"tree2"</w:t>
      </w:r>
      <w:r>
        <w:rPr>
          <w:rStyle w:val="NormalTok"/>
        </w:rPr>
        <w:t>)</w:t>
      </w:r>
    </w:p>
    <w:p w14:paraId="7E7050C4" w14:textId="77777777" w:rsidR="0074143F" w:rsidRDefault="0074143F" w:rsidP="0074143F">
      <w:pPr>
        <w:pStyle w:val="FirstParagraph"/>
      </w:pPr>
      <w:r>
        <w:rPr>
          <w:noProof/>
        </w:rPr>
        <w:lastRenderedPageBreak/>
        <w:drawing>
          <wp:inline distT="0" distB="0" distL="0" distR="0" wp14:anchorId="35D7649E" wp14:editId="483A1D25">
            <wp:extent cx="5334000" cy="4267200"/>
            <wp:effectExtent l="0" t="0" r="0" b="0"/>
            <wp:docPr id="21" name="Picture"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descr="A diagram of a diagram&#10;&#10;Description automatically generated"/>
                    <pic:cNvPicPr>
                      <a:picLocks noChangeAspect="1" noChangeArrowheads="1"/>
                    </pic:cNvPicPr>
                  </pic:nvPicPr>
                  <pic:blipFill>
                    <a:blip r:embed="rId9"/>
                    <a:stretch>
                      <a:fillRect/>
                    </a:stretch>
                  </pic:blipFill>
                  <pic:spPr bwMode="auto">
                    <a:xfrm>
                      <a:off x="0" y="0"/>
                      <a:ext cx="5334000" cy="4267200"/>
                    </a:xfrm>
                    <a:prstGeom prst="rect">
                      <a:avLst/>
                    </a:prstGeom>
                    <a:noFill/>
                    <a:ln w="9525">
                      <a:noFill/>
                      <a:headEnd/>
                      <a:tailEnd/>
                    </a:ln>
                  </pic:spPr>
                </pic:pic>
              </a:graphicData>
            </a:graphic>
          </wp:inline>
        </w:drawing>
      </w:r>
    </w:p>
    <w:p w14:paraId="319026A9" w14:textId="77777777" w:rsidR="0074143F" w:rsidRDefault="0074143F" w:rsidP="00646E46">
      <w:pPr>
        <w:autoSpaceDE w:val="0"/>
        <w:autoSpaceDN w:val="0"/>
        <w:adjustRightInd w:val="0"/>
        <w:spacing w:line="480" w:lineRule="auto"/>
        <w:jc w:val="center"/>
        <w:rPr>
          <w:rFonts w:ascii="Times New Roman" w:hAnsi="Times New Roman" w:cs="Times New Roman"/>
          <w:b/>
        </w:rPr>
      </w:pPr>
    </w:p>
    <w:p w14:paraId="52A1A12F" w14:textId="77777777" w:rsidR="0074143F" w:rsidRDefault="0074143F" w:rsidP="00646E46">
      <w:pPr>
        <w:autoSpaceDE w:val="0"/>
        <w:autoSpaceDN w:val="0"/>
        <w:adjustRightInd w:val="0"/>
        <w:spacing w:line="480" w:lineRule="auto"/>
        <w:jc w:val="center"/>
        <w:rPr>
          <w:rFonts w:ascii="Times New Roman" w:hAnsi="Times New Roman" w:cs="Times New Roman"/>
          <w:b/>
        </w:rPr>
      </w:pPr>
    </w:p>
    <w:p w14:paraId="1DB16B49" w14:textId="77777777" w:rsidR="0074143F" w:rsidRDefault="0074143F" w:rsidP="00646E46">
      <w:pPr>
        <w:autoSpaceDE w:val="0"/>
        <w:autoSpaceDN w:val="0"/>
        <w:adjustRightInd w:val="0"/>
        <w:spacing w:line="480" w:lineRule="auto"/>
        <w:jc w:val="center"/>
        <w:rPr>
          <w:rFonts w:ascii="Times New Roman" w:hAnsi="Times New Roman" w:cs="Times New Roman"/>
          <w:b/>
        </w:rPr>
        <w:sectPr w:rsidR="0074143F" w:rsidSect="0074143F">
          <w:pgSz w:w="12240" w:h="15840"/>
          <w:pgMar w:top="1440" w:right="1440" w:bottom="1440" w:left="1440" w:header="720" w:footer="720" w:gutter="0"/>
          <w:cols w:space="720"/>
          <w:noEndnote/>
          <w:docGrid w:linePitch="326"/>
        </w:sectPr>
      </w:pPr>
    </w:p>
    <w:p w14:paraId="2AEDE1E2" w14:textId="0227F9AA" w:rsidR="00EE1D57" w:rsidRDefault="00EE1D57" w:rsidP="00646E46">
      <w:pPr>
        <w:autoSpaceDE w:val="0"/>
        <w:autoSpaceDN w:val="0"/>
        <w:adjustRightInd w:val="0"/>
        <w:spacing w:line="480" w:lineRule="auto"/>
        <w:jc w:val="center"/>
        <w:rPr>
          <w:rFonts w:ascii="Times New Roman" w:hAnsi="Times New Roman" w:cs="Times New Roman"/>
          <w:b/>
        </w:rPr>
      </w:pPr>
      <w:r>
        <w:rPr>
          <w:rFonts w:ascii="Times New Roman" w:hAnsi="Times New Roman" w:cs="Times New Roman"/>
          <w:b/>
        </w:rPr>
        <w:lastRenderedPageBreak/>
        <w:t>Study 4</w:t>
      </w:r>
    </w:p>
    <w:p w14:paraId="5190E680" w14:textId="0FAA3719" w:rsidR="00EE1D57" w:rsidRDefault="00EE1D57" w:rsidP="00EE1D57">
      <w:pPr>
        <w:autoSpaceDE w:val="0"/>
        <w:autoSpaceDN w:val="0"/>
        <w:adjustRightInd w:val="0"/>
        <w:spacing w:line="480" w:lineRule="auto"/>
        <w:rPr>
          <w:rFonts w:ascii="Times New Roman" w:hAnsi="Times New Roman" w:cs="Times New Roman"/>
          <w:b/>
        </w:rPr>
      </w:pPr>
      <w:r>
        <w:rPr>
          <w:rFonts w:ascii="Times New Roman" w:hAnsi="Times New Roman" w:cs="Times New Roman"/>
          <w:b/>
        </w:rPr>
        <w:t>Additional Results</w:t>
      </w:r>
    </w:p>
    <w:p w14:paraId="6CD99ADE" w14:textId="77777777" w:rsidR="00EE1D57" w:rsidRPr="00EE1D57" w:rsidRDefault="00EE1D57" w:rsidP="00EE1D57">
      <w:pPr>
        <w:spacing w:line="480" w:lineRule="auto"/>
        <w:rPr>
          <w:rFonts w:ascii="Times New Roman" w:eastAsia="Times New Roman" w:hAnsi="Times New Roman" w:cs="Times New Roman"/>
          <w:b/>
          <w:i/>
          <w:iCs/>
        </w:rPr>
      </w:pPr>
      <w:r w:rsidRPr="00EE1D57">
        <w:rPr>
          <w:rFonts w:ascii="Times New Roman" w:eastAsia="Times New Roman" w:hAnsi="Times New Roman" w:cs="Times New Roman"/>
          <w:b/>
          <w:i/>
          <w:iCs/>
        </w:rPr>
        <w:t>Models with Emotion Items</w:t>
      </w:r>
    </w:p>
    <w:p w14:paraId="731731FA" w14:textId="3E7613FF" w:rsidR="00EE1D57" w:rsidRPr="00EE1D57" w:rsidRDefault="00EE1D57" w:rsidP="00EE1D57">
      <w:pPr>
        <w:spacing w:line="480" w:lineRule="auto"/>
        <w:rPr>
          <w:rFonts w:ascii="Times New Roman" w:eastAsia="Times New Roman" w:hAnsi="Times New Roman" w:cs="Times New Roman"/>
        </w:rPr>
      </w:pPr>
      <w:r w:rsidRPr="00EE1D57">
        <w:rPr>
          <w:rFonts w:ascii="Times New Roman" w:eastAsia="Times New Roman" w:hAnsi="Times New Roman" w:cs="Times New Roman"/>
        </w:rPr>
        <w:tab/>
      </w:r>
      <w:r w:rsidRPr="008C62BF">
        <w:rPr>
          <w:rFonts w:ascii="Times New Roman" w:eastAsia="Times New Roman" w:hAnsi="Times New Roman" w:cs="Times New Roman"/>
        </w:rPr>
        <w:t xml:space="preserve">Table </w:t>
      </w:r>
      <w:r w:rsidR="008C62BF">
        <w:rPr>
          <w:rFonts w:ascii="Times New Roman" w:eastAsia="Times New Roman" w:hAnsi="Times New Roman" w:cs="Times New Roman"/>
        </w:rPr>
        <w:t>S2</w:t>
      </w:r>
      <w:r w:rsidRPr="00EE1D57">
        <w:rPr>
          <w:rFonts w:ascii="Times New Roman" w:eastAsia="Times New Roman" w:hAnsi="Times New Roman" w:cs="Times New Roman"/>
        </w:rPr>
        <w:t xml:space="preserve"> shows the fixed effects of models for meaning in life. Model 1 suggests that a significant positive effect of time on meaning in life (meaning in life generally increased across the five time points). Model 2 found that hope was significantly, positively related to meaning in life (as hope increased across timepoints, so does meaning in life). A deviance test, comparing change in model fit suggested that the inclusion of hope significantly improved global model fit, </w:t>
      </w:r>
      <w:r w:rsidRPr="00EE1D57">
        <w:rPr>
          <w:rFonts w:ascii="Symbol" w:eastAsia="Times New Roman" w:hAnsi="Symbol" w:cs="Times New Roman"/>
        </w:rPr>
        <w:t></w:t>
      </w:r>
      <w:r w:rsidRPr="00EE1D57">
        <w:rPr>
          <w:rFonts w:ascii="Times New Roman" w:eastAsia="Times New Roman" w:hAnsi="Times New Roman" w:cs="Times New Roman"/>
        </w:rPr>
        <w:t xml:space="preserve"> </w:t>
      </w:r>
      <w:proofErr w:type="spellStart"/>
      <w:r w:rsidRPr="00EE1D57">
        <w:rPr>
          <w:rFonts w:ascii="Times New Roman" w:eastAsia="Times New Roman" w:hAnsi="Times New Roman" w:cs="Times New Roman"/>
          <w:i/>
          <w:iCs/>
        </w:rPr>
        <w:t>df</w:t>
      </w:r>
      <w:proofErr w:type="spellEnd"/>
      <w:r w:rsidRPr="00EE1D57">
        <w:rPr>
          <w:rFonts w:ascii="Times New Roman" w:eastAsia="Times New Roman" w:hAnsi="Times New Roman" w:cs="Times New Roman"/>
        </w:rPr>
        <w:t xml:space="preserve"> = 1, </w:t>
      </w:r>
      <w:r w:rsidRPr="00EE1D57">
        <w:rPr>
          <w:rFonts w:ascii="Symbol" w:eastAsia="Times New Roman" w:hAnsi="Symbol" w:cs="Times New Roman"/>
        </w:rPr>
        <w:t></w:t>
      </w:r>
      <w:r w:rsidRPr="00EE1D57">
        <w:rPr>
          <w:rFonts w:ascii="Times New Roman" w:eastAsia="Times New Roman" w:hAnsi="Times New Roman" w:cs="Times New Roman"/>
        </w:rPr>
        <w:t xml:space="preserve"> </w:t>
      </w:r>
      <w:r w:rsidRPr="00EE1D57">
        <w:rPr>
          <w:rFonts w:ascii="Symbol" w:eastAsia="Times New Roman" w:hAnsi="Symbol" w:cs="Times New Roman"/>
        </w:rPr>
        <w:t></w:t>
      </w:r>
      <w:r w:rsidRPr="00EE1D57">
        <w:rPr>
          <w:rFonts w:ascii="Times New Roman" w:eastAsia="Times New Roman" w:hAnsi="Times New Roman" w:cs="Times New Roman"/>
          <w:vertAlign w:val="superscript"/>
        </w:rPr>
        <w:t>2</w:t>
      </w:r>
      <w:r w:rsidRPr="00EE1D57">
        <w:rPr>
          <w:rFonts w:ascii="Times New Roman" w:eastAsia="Times New Roman" w:hAnsi="Times New Roman" w:cs="Times New Roman"/>
        </w:rPr>
        <w:t xml:space="preserve"> = 71.24, </w:t>
      </w:r>
      <w:r w:rsidRPr="00EE1D57">
        <w:rPr>
          <w:rFonts w:ascii="Times New Roman" w:eastAsia="Times New Roman" w:hAnsi="Times New Roman" w:cs="Times New Roman"/>
          <w:i/>
          <w:iCs/>
        </w:rPr>
        <w:t>p</w:t>
      </w:r>
      <w:r w:rsidRPr="00EE1D57">
        <w:rPr>
          <w:rFonts w:ascii="Times New Roman" w:eastAsia="Times New Roman" w:hAnsi="Times New Roman" w:cs="Times New Roman"/>
        </w:rPr>
        <w:t xml:space="preserve"> &lt; .001. Model 3 found that happiness, feeling energetic, and confidence, but not excitement had significant positive effects on meaning in life. Finally, in Model 4, where hope was again included, hope, along with happiness and confidence (but not excitement nor feeling energetic) had significant positive effects on meaning in life. A second deviance test, comparing change in model fit when hope was added following other positive emotions, suggested that, again, the inclusion of hope significantly improved global model fit, </w:t>
      </w:r>
      <w:r w:rsidRPr="00EE1D57">
        <w:rPr>
          <w:rFonts w:ascii="Symbol" w:eastAsia="Times New Roman" w:hAnsi="Symbol" w:cs="Times New Roman"/>
        </w:rPr>
        <w:t></w:t>
      </w:r>
      <w:r w:rsidRPr="00EE1D57">
        <w:rPr>
          <w:rFonts w:ascii="Times New Roman" w:eastAsia="Times New Roman" w:hAnsi="Times New Roman" w:cs="Times New Roman"/>
        </w:rPr>
        <w:t xml:space="preserve"> </w:t>
      </w:r>
      <w:proofErr w:type="spellStart"/>
      <w:r w:rsidRPr="00EE1D57">
        <w:rPr>
          <w:rFonts w:ascii="Times New Roman" w:eastAsia="Times New Roman" w:hAnsi="Times New Roman" w:cs="Times New Roman"/>
          <w:i/>
          <w:iCs/>
        </w:rPr>
        <w:t>df</w:t>
      </w:r>
      <w:proofErr w:type="spellEnd"/>
      <w:r w:rsidRPr="00EE1D57">
        <w:rPr>
          <w:rFonts w:ascii="Times New Roman" w:eastAsia="Times New Roman" w:hAnsi="Times New Roman" w:cs="Times New Roman"/>
        </w:rPr>
        <w:t xml:space="preserve"> = 1, </w:t>
      </w:r>
      <w:r w:rsidRPr="00EE1D57">
        <w:rPr>
          <w:rFonts w:ascii="Symbol" w:eastAsia="Times New Roman" w:hAnsi="Symbol" w:cs="Times New Roman"/>
        </w:rPr>
        <w:t></w:t>
      </w:r>
      <w:r w:rsidRPr="00EE1D57">
        <w:rPr>
          <w:rFonts w:ascii="Times New Roman" w:eastAsia="Times New Roman" w:hAnsi="Times New Roman" w:cs="Times New Roman"/>
        </w:rPr>
        <w:t xml:space="preserve"> </w:t>
      </w:r>
      <w:r w:rsidRPr="00EE1D57">
        <w:rPr>
          <w:rFonts w:ascii="Symbol" w:eastAsia="Times New Roman" w:hAnsi="Symbol" w:cs="Times New Roman"/>
        </w:rPr>
        <w:t></w:t>
      </w:r>
      <w:r w:rsidRPr="00EE1D57">
        <w:rPr>
          <w:rFonts w:ascii="Times New Roman" w:eastAsia="Times New Roman" w:hAnsi="Times New Roman" w:cs="Times New Roman"/>
          <w:vertAlign w:val="superscript"/>
        </w:rPr>
        <w:t>2</w:t>
      </w:r>
      <w:r w:rsidRPr="00EE1D57">
        <w:rPr>
          <w:rFonts w:ascii="Times New Roman" w:eastAsia="Times New Roman" w:hAnsi="Times New Roman" w:cs="Times New Roman"/>
        </w:rPr>
        <w:t xml:space="preserve"> = 13.28, </w:t>
      </w:r>
      <w:r w:rsidRPr="00EE1D57">
        <w:rPr>
          <w:rFonts w:ascii="Times New Roman" w:eastAsia="Times New Roman" w:hAnsi="Times New Roman" w:cs="Times New Roman"/>
          <w:i/>
          <w:iCs/>
        </w:rPr>
        <w:t>p</w:t>
      </w:r>
      <w:r w:rsidRPr="00EE1D57">
        <w:rPr>
          <w:rFonts w:ascii="Times New Roman" w:eastAsia="Times New Roman" w:hAnsi="Times New Roman" w:cs="Times New Roman"/>
        </w:rPr>
        <w:t xml:space="preserve"> &lt; .001.</w:t>
      </w:r>
    </w:p>
    <w:p w14:paraId="5BE5436C" w14:textId="1A7F42FD" w:rsidR="00EE1D57" w:rsidRPr="00EE1D57" w:rsidRDefault="00EE1D57" w:rsidP="00EE1D57">
      <w:pPr>
        <w:spacing w:line="480" w:lineRule="auto"/>
        <w:rPr>
          <w:rFonts w:ascii="Times New Roman" w:eastAsia="Times New Roman" w:hAnsi="Times New Roman" w:cs="Times New Roman"/>
        </w:rPr>
      </w:pPr>
      <w:r w:rsidRPr="00EE1D57">
        <w:rPr>
          <w:rFonts w:ascii="Times New Roman" w:eastAsia="Times New Roman" w:hAnsi="Times New Roman" w:cs="Times New Roman"/>
        </w:rPr>
        <w:tab/>
        <w:t xml:space="preserve">Finally, 4 models tested hope and other positive emotion as predictors of meaning in life one wave later. Table </w:t>
      </w:r>
      <w:r w:rsidR="008C62BF">
        <w:rPr>
          <w:rFonts w:ascii="Times New Roman" w:eastAsia="Times New Roman" w:hAnsi="Times New Roman" w:cs="Times New Roman"/>
        </w:rPr>
        <w:t>S3</w:t>
      </w:r>
      <w:r w:rsidRPr="00EE1D57">
        <w:rPr>
          <w:rFonts w:ascii="Times New Roman" w:eastAsia="Times New Roman" w:hAnsi="Times New Roman" w:cs="Times New Roman"/>
        </w:rPr>
        <w:t xml:space="preserve"> shows the results. While there was no effect of time on meaning in life (in Model 1), hope was significantly, positively related to meaning in life one wave later (in Model 2). The inclusion of hope significantly improved global model fit, </w:t>
      </w:r>
      <w:proofErr w:type="spellStart"/>
      <w:r w:rsidRPr="00EE1D57">
        <w:rPr>
          <w:rFonts w:ascii="Times New Roman" w:eastAsia="Times New Roman" w:hAnsi="Times New Roman" w:cs="Times New Roman"/>
          <w:i/>
          <w:iCs/>
        </w:rPr>
        <w:t>df</w:t>
      </w:r>
      <w:proofErr w:type="spellEnd"/>
      <w:r w:rsidRPr="00EE1D57">
        <w:rPr>
          <w:rFonts w:ascii="Times New Roman" w:eastAsia="Times New Roman" w:hAnsi="Times New Roman" w:cs="Times New Roman"/>
        </w:rPr>
        <w:t xml:space="preserve"> = 1, </w:t>
      </w:r>
      <w:r w:rsidRPr="00EE1D57">
        <w:rPr>
          <w:rFonts w:ascii="Times New Roman" w:eastAsia="Times New Roman" w:hAnsi="Times New Roman" w:cs="Times New Roman"/>
          <w:i/>
          <w:iCs/>
        </w:rPr>
        <w:t>F</w:t>
      </w:r>
      <w:r w:rsidRPr="00EE1D57">
        <w:rPr>
          <w:rFonts w:ascii="Times New Roman" w:eastAsia="Times New Roman" w:hAnsi="Times New Roman" w:cs="Times New Roman"/>
        </w:rPr>
        <w:t xml:space="preserve"> = 8.31, </w:t>
      </w:r>
      <w:r w:rsidRPr="00EE1D57">
        <w:rPr>
          <w:rFonts w:ascii="Times New Roman" w:eastAsia="Times New Roman" w:hAnsi="Times New Roman" w:cs="Times New Roman"/>
          <w:i/>
          <w:iCs/>
        </w:rPr>
        <w:t>p</w:t>
      </w:r>
      <w:r w:rsidRPr="00EE1D57">
        <w:rPr>
          <w:rFonts w:ascii="Times New Roman" w:eastAsia="Times New Roman" w:hAnsi="Times New Roman" w:cs="Times New Roman"/>
        </w:rPr>
        <w:t xml:space="preserve"> = .004. Other positive emotions (energetic, excited, confident) did not show significant effects on meaning in life one wave later (Model 3). Further, when hope was included (in Model 4), only hope (and no other positive emotion) had significant positive effects on meaning in life, one </w:t>
      </w:r>
      <w:r w:rsidRPr="00EE1D57">
        <w:rPr>
          <w:rFonts w:ascii="Times New Roman" w:eastAsia="Times New Roman" w:hAnsi="Times New Roman" w:cs="Times New Roman"/>
        </w:rPr>
        <w:lastRenderedPageBreak/>
        <w:t xml:space="preserve">wave later. Again, the inclusion of hope significantly improved global model fit, </w:t>
      </w:r>
      <w:proofErr w:type="spellStart"/>
      <w:r w:rsidRPr="00EE1D57">
        <w:rPr>
          <w:rFonts w:ascii="Times New Roman" w:eastAsia="Times New Roman" w:hAnsi="Times New Roman" w:cs="Times New Roman"/>
          <w:i/>
          <w:iCs/>
        </w:rPr>
        <w:t>df</w:t>
      </w:r>
      <w:proofErr w:type="spellEnd"/>
      <w:r w:rsidRPr="00EE1D57">
        <w:rPr>
          <w:rFonts w:ascii="Times New Roman" w:eastAsia="Times New Roman" w:hAnsi="Times New Roman" w:cs="Times New Roman"/>
        </w:rPr>
        <w:t xml:space="preserve"> = 1, </w:t>
      </w:r>
      <w:r w:rsidRPr="00EE1D57">
        <w:rPr>
          <w:rFonts w:ascii="Times New Roman" w:eastAsia="Times New Roman" w:hAnsi="Times New Roman" w:cs="Times New Roman"/>
          <w:i/>
          <w:iCs/>
        </w:rPr>
        <w:t>F</w:t>
      </w:r>
      <w:r w:rsidRPr="00EE1D57">
        <w:rPr>
          <w:rFonts w:ascii="Times New Roman" w:eastAsia="Times New Roman" w:hAnsi="Times New Roman" w:cs="Times New Roman"/>
        </w:rPr>
        <w:t xml:space="preserve"> = 5.21, </w:t>
      </w:r>
      <w:r w:rsidRPr="00EE1D57">
        <w:rPr>
          <w:rFonts w:ascii="Times New Roman" w:eastAsia="Times New Roman" w:hAnsi="Times New Roman" w:cs="Times New Roman"/>
          <w:i/>
          <w:iCs/>
        </w:rPr>
        <w:t>p</w:t>
      </w:r>
      <w:r w:rsidRPr="00EE1D57">
        <w:rPr>
          <w:rFonts w:ascii="Times New Roman" w:eastAsia="Times New Roman" w:hAnsi="Times New Roman" w:cs="Times New Roman"/>
        </w:rPr>
        <w:t xml:space="preserve"> = .023.</w:t>
      </w:r>
    </w:p>
    <w:p w14:paraId="145D43EF" w14:textId="77777777" w:rsidR="00EE1D57" w:rsidRDefault="00EE1D57" w:rsidP="00EE1D57">
      <w:pPr>
        <w:spacing w:line="480" w:lineRule="auto"/>
        <w:rPr>
          <w:rFonts w:ascii="Times New Roman" w:eastAsia="Times New Roman" w:hAnsi="Times New Roman" w:cs="Times New Roman"/>
          <w:b/>
          <w:i/>
          <w:iCs/>
        </w:rPr>
      </w:pPr>
    </w:p>
    <w:p w14:paraId="20B2A6AD" w14:textId="53F0A375" w:rsidR="00EE1D57" w:rsidRPr="00EE1D57" w:rsidRDefault="00EE1D57" w:rsidP="00EE1D57">
      <w:pPr>
        <w:spacing w:line="480" w:lineRule="auto"/>
        <w:rPr>
          <w:rFonts w:ascii="Times New Roman" w:eastAsia="Times New Roman" w:hAnsi="Times New Roman" w:cs="Times New Roman"/>
          <w:b/>
          <w:i/>
          <w:iCs/>
        </w:rPr>
      </w:pPr>
      <w:r w:rsidRPr="008C62BF">
        <w:rPr>
          <w:rFonts w:ascii="Times New Roman" w:eastAsia="Times New Roman" w:hAnsi="Times New Roman" w:cs="Times New Roman"/>
          <w:b/>
          <w:i/>
          <w:iCs/>
        </w:rPr>
        <w:t xml:space="preserve">Table </w:t>
      </w:r>
      <w:r w:rsidR="008C62BF" w:rsidRPr="008C62BF">
        <w:rPr>
          <w:rFonts w:ascii="Times New Roman" w:eastAsia="Times New Roman" w:hAnsi="Times New Roman" w:cs="Times New Roman"/>
          <w:b/>
          <w:i/>
          <w:iCs/>
        </w:rPr>
        <w:t>S2</w:t>
      </w:r>
      <w:r w:rsidRPr="008C62BF">
        <w:rPr>
          <w:rFonts w:ascii="Times New Roman" w:eastAsia="Times New Roman" w:hAnsi="Times New Roman" w:cs="Times New Roman"/>
          <w:b/>
          <w:i/>
          <w:iCs/>
        </w:rPr>
        <w:t>.</w:t>
      </w:r>
      <w:r w:rsidRPr="00EE1D57">
        <w:rPr>
          <w:rFonts w:ascii="Times New Roman" w:eastAsia="Times New Roman" w:hAnsi="Times New Roman" w:cs="Times New Roman"/>
          <w:b/>
          <w:i/>
          <w:iCs/>
        </w:rPr>
        <w:t xml:space="preserve"> Fixed Effects of Reports of Positive Affect on Reports of Meaning in Life, Study 4</w:t>
      </w:r>
    </w:p>
    <w:tbl>
      <w:tblPr>
        <w:tblStyle w:val="TableGrid4"/>
        <w:tblW w:w="5096" w:type="pct"/>
        <w:tblBorders>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33"/>
        <w:gridCol w:w="469"/>
        <w:gridCol w:w="225"/>
        <w:gridCol w:w="246"/>
        <w:gridCol w:w="448"/>
        <w:gridCol w:w="695"/>
        <w:gridCol w:w="778"/>
        <w:gridCol w:w="586"/>
        <w:gridCol w:w="721"/>
        <w:gridCol w:w="603"/>
        <w:gridCol w:w="672"/>
        <w:gridCol w:w="675"/>
        <w:gridCol w:w="672"/>
        <w:gridCol w:w="672"/>
        <w:gridCol w:w="845"/>
      </w:tblGrid>
      <w:tr w:rsidR="0074143F" w:rsidRPr="00EE1D57" w14:paraId="5A3CFF36" w14:textId="77777777" w:rsidTr="0074143F">
        <w:tc>
          <w:tcPr>
            <w:tcW w:w="646" w:type="pct"/>
          </w:tcPr>
          <w:p w14:paraId="00B0F90B" w14:textId="77777777" w:rsidR="00EE1D57" w:rsidRPr="00EE1D57" w:rsidRDefault="00EE1D57" w:rsidP="00EE1D57">
            <w:pPr>
              <w:rPr>
                <w:rFonts w:ascii="Times New Roman" w:eastAsia="Times New Roman" w:hAnsi="Times New Roman" w:cs="Times New Roman"/>
              </w:rPr>
            </w:pPr>
          </w:p>
        </w:tc>
        <w:tc>
          <w:tcPr>
            <w:tcW w:w="1092" w:type="pct"/>
            <w:gridSpan w:val="5"/>
            <w:tcBorders>
              <w:top w:val="single" w:sz="4" w:space="0" w:color="auto"/>
              <w:bottom w:val="single" w:sz="4" w:space="0" w:color="auto"/>
            </w:tcBorders>
          </w:tcPr>
          <w:p w14:paraId="204EC55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1</w:t>
            </w:r>
          </w:p>
          <w:p w14:paraId="08F5196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 xml:space="preserve"> Person-Level Effects</w:t>
            </w:r>
          </w:p>
        </w:tc>
        <w:tc>
          <w:tcPr>
            <w:tcW w:w="1093" w:type="pct"/>
            <w:gridSpan w:val="3"/>
            <w:tcBorders>
              <w:top w:val="single" w:sz="4" w:space="0" w:color="auto"/>
              <w:bottom w:val="single" w:sz="4" w:space="0" w:color="auto"/>
            </w:tcBorders>
          </w:tcPr>
          <w:p w14:paraId="3DDC93B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2</w:t>
            </w:r>
          </w:p>
          <w:p w14:paraId="521BCF6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Hopeful</w:t>
            </w:r>
          </w:p>
        </w:tc>
        <w:tc>
          <w:tcPr>
            <w:tcW w:w="1021" w:type="pct"/>
            <w:gridSpan w:val="3"/>
            <w:tcBorders>
              <w:top w:val="single" w:sz="4" w:space="0" w:color="auto"/>
              <w:bottom w:val="single" w:sz="4" w:space="0" w:color="auto"/>
            </w:tcBorders>
          </w:tcPr>
          <w:p w14:paraId="0FEF69A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3</w:t>
            </w:r>
          </w:p>
          <w:p w14:paraId="6EB4BBA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Positive Affect</w:t>
            </w:r>
          </w:p>
        </w:tc>
        <w:tc>
          <w:tcPr>
            <w:tcW w:w="1148" w:type="pct"/>
            <w:gridSpan w:val="3"/>
            <w:tcBorders>
              <w:top w:val="single" w:sz="4" w:space="0" w:color="auto"/>
              <w:bottom w:val="single" w:sz="4" w:space="0" w:color="auto"/>
            </w:tcBorders>
          </w:tcPr>
          <w:p w14:paraId="268EDD6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4</w:t>
            </w:r>
          </w:p>
          <w:p w14:paraId="51D101C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Hope &amp; Positive Affect</w:t>
            </w:r>
          </w:p>
        </w:tc>
      </w:tr>
      <w:tr w:rsidR="0074143F" w:rsidRPr="00EE1D57" w14:paraId="185012CC" w14:textId="77777777" w:rsidTr="0074143F">
        <w:tc>
          <w:tcPr>
            <w:tcW w:w="646" w:type="pct"/>
          </w:tcPr>
          <w:p w14:paraId="71179A00" w14:textId="77777777" w:rsidR="00EE1D57" w:rsidRPr="00EE1D57" w:rsidRDefault="00EE1D57" w:rsidP="00EE1D57">
            <w:pPr>
              <w:rPr>
                <w:rFonts w:ascii="Times New Roman" w:eastAsia="Times New Roman" w:hAnsi="Times New Roman" w:cs="Times New Roman"/>
              </w:rPr>
            </w:pPr>
          </w:p>
        </w:tc>
        <w:tc>
          <w:tcPr>
            <w:tcW w:w="246" w:type="pct"/>
            <w:tcBorders>
              <w:top w:val="single" w:sz="4" w:space="0" w:color="auto"/>
            </w:tcBorders>
          </w:tcPr>
          <w:p w14:paraId="317BD49B" w14:textId="77777777" w:rsidR="00EE1D57" w:rsidRPr="00EE1D57" w:rsidRDefault="00EE1D57" w:rsidP="00EE1D57">
            <w:pPr>
              <w:jc w:val="center"/>
              <w:rPr>
                <w:rFonts w:ascii="Times New Roman" w:eastAsia="Times New Roman" w:hAnsi="Times New Roman" w:cs="Times New Roman"/>
              </w:rPr>
            </w:pPr>
          </w:p>
        </w:tc>
        <w:tc>
          <w:tcPr>
            <w:tcW w:w="247" w:type="pct"/>
            <w:gridSpan w:val="2"/>
            <w:tcBorders>
              <w:top w:val="single" w:sz="4" w:space="0" w:color="auto"/>
            </w:tcBorders>
          </w:tcPr>
          <w:p w14:paraId="769819A5" w14:textId="77777777" w:rsidR="00EE1D57" w:rsidRPr="00EE1D57" w:rsidRDefault="00EE1D57" w:rsidP="00EE1D57">
            <w:pPr>
              <w:jc w:val="center"/>
              <w:rPr>
                <w:rFonts w:ascii="Times New Roman" w:eastAsia="Times New Roman" w:hAnsi="Times New Roman" w:cs="Times New Roman"/>
              </w:rPr>
            </w:pPr>
          </w:p>
        </w:tc>
        <w:tc>
          <w:tcPr>
            <w:tcW w:w="599" w:type="pct"/>
            <w:gridSpan w:val="2"/>
            <w:tcBorders>
              <w:top w:val="single" w:sz="4" w:space="0" w:color="auto"/>
            </w:tcBorders>
          </w:tcPr>
          <w:p w14:paraId="441CB8E4" w14:textId="77777777" w:rsidR="00EE1D57" w:rsidRPr="00EE1D57" w:rsidRDefault="00EE1D57" w:rsidP="00EE1D57">
            <w:pPr>
              <w:jc w:val="center"/>
              <w:rPr>
                <w:rFonts w:ascii="Times New Roman" w:eastAsia="Times New Roman" w:hAnsi="Times New Roman" w:cs="Times New Roman"/>
                <w:i/>
              </w:rPr>
            </w:pPr>
          </w:p>
        </w:tc>
        <w:tc>
          <w:tcPr>
            <w:tcW w:w="1093" w:type="pct"/>
            <w:gridSpan w:val="3"/>
            <w:tcBorders>
              <w:top w:val="single" w:sz="4" w:space="0" w:color="auto"/>
            </w:tcBorders>
          </w:tcPr>
          <w:p w14:paraId="1CEDD6AD" w14:textId="77777777" w:rsidR="00EE1D57" w:rsidRPr="00EE1D57" w:rsidRDefault="00EE1D57" w:rsidP="00EE1D57">
            <w:pPr>
              <w:jc w:val="center"/>
              <w:rPr>
                <w:rFonts w:ascii="Times New Roman" w:eastAsia="Times New Roman" w:hAnsi="Times New Roman" w:cs="Times New Roman"/>
                <w:i/>
              </w:rPr>
            </w:pPr>
          </w:p>
        </w:tc>
        <w:tc>
          <w:tcPr>
            <w:tcW w:w="1021" w:type="pct"/>
            <w:gridSpan w:val="3"/>
            <w:tcBorders>
              <w:top w:val="single" w:sz="4" w:space="0" w:color="auto"/>
            </w:tcBorders>
          </w:tcPr>
          <w:p w14:paraId="6B516823" w14:textId="77777777" w:rsidR="00EE1D57" w:rsidRPr="00EE1D57" w:rsidRDefault="00EE1D57" w:rsidP="00EE1D57">
            <w:pPr>
              <w:jc w:val="center"/>
              <w:rPr>
                <w:rFonts w:ascii="Times New Roman" w:eastAsia="Times New Roman" w:hAnsi="Times New Roman" w:cs="Times New Roman"/>
                <w:i/>
              </w:rPr>
            </w:pPr>
          </w:p>
        </w:tc>
        <w:tc>
          <w:tcPr>
            <w:tcW w:w="1148" w:type="pct"/>
            <w:gridSpan w:val="3"/>
            <w:tcBorders>
              <w:top w:val="single" w:sz="4" w:space="0" w:color="auto"/>
            </w:tcBorders>
          </w:tcPr>
          <w:p w14:paraId="2D14F6E2" w14:textId="77777777" w:rsidR="00EE1D57" w:rsidRPr="00EE1D57" w:rsidRDefault="00EE1D57" w:rsidP="00EE1D57">
            <w:pPr>
              <w:jc w:val="center"/>
              <w:rPr>
                <w:rFonts w:ascii="Times New Roman" w:eastAsia="Times New Roman" w:hAnsi="Times New Roman" w:cs="Times New Roman"/>
                <w:i/>
              </w:rPr>
            </w:pPr>
          </w:p>
        </w:tc>
      </w:tr>
      <w:tr w:rsidR="0074143F" w:rsidRPr="00EE1D57" w14:paraId="5E46764B" w14:textId="77777777" w:rsidTr="0074143F">
        <w:tc>
          <w:tcPr>
            <w:tcW w:w="646" w:type="pct"/>
          </w:tcPr>
          <w:p w14:paraId="52EDD5A7"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t xml:space="preserve">Marginal </w:t>
            </w:r>
            <w:r w:rsidRPr="00EE1D57">
              <w:rPr>
                <w:rFonts w:ascii="Times New Roman" w:eastAsia="Times New Roman" w:hAnsi="Times New Roman" w:cs="Times New Roman"/>
                <w:i/>
              </w:rPr>
              <w:t>R</w:t>
            </w:r>
            <w:r w:rsidRPr="00EE1D57">
              <w:rPr>
                <w:rFonts w:ascii="Times New Roman" w:eastAsia="Times New Roman" w:hAnsi="Times New Roman" w:cs="Times New Roman"/>
                <w:i/>
                <w:vertAlign w:val="superscript"/>
              </w:rPr>
              <w:t>2</w:t>
            </w:r>
          </w:p>
        </w:tc>
        <w:tc>
          <w:tcPr>
            <w:tcW w:w="1092" w:type="pct"/>
            <w:gridSpan w:val="5"/>
          </w:tcPr>
          <w:p w14:paraId="092A54B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.020</w:t>
            </w:r>
          </w:p>
        </w:tc>
        <w:tc>
          <w:tcPr>
            <w:tcW w:w="1093" w:type="pct"/>
            <w:gridSpan w:val="3"/>
          </w:tcPr>
          <w:p w14:paraId="37FFC8C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.050</w:t>
            </w:r>
          </w:p>
        </w:tc>
        <w:tc>
          <w:tcPr>
            <w:tcW w:w="1021" w:type="pct"/>
            <w:gridSpan w:val="3"/>
          </w:tcPr>
          <w:p w14:paraId="6AC6D9F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.082</w:t>
            </w:r>
          </w:p>
        </w:tc>
        <w:tc>
          <w:tcPr>
            <w:tcW w:w="1148" w:type="pct"/>
            <w:gridSpan w:val="3"/>
          </w:tcPr>
          <w:p w14:paraId="69A4470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.094</w:t>
            </w:r>
          </w:p>
        </w:tc>
      </w:tr>
      <w:tr w:rsidR="0074143F" w:rsidRPr="00EE1D57" w14:paraId="2845E7A0" w14:textId="77777777" w:rsidTr="0074143F">
        <w:tc>
          <w:tcPr>
            <w:tcW w:w="646" w:type="pct"/>
            <w:tcBorders>
              <w:bottom w:val="single" w:sz="4" w:space="0" w:color="auto"/>
            </w:tcBorders>
          </w:tcPr>
          <w:p w14:paraId="5034FA68" w14:textId="77777777" w:rsidR="00EE1D57" w:rsidRPr="00EE1D57" w:rsidRDefault="00EE1D57" w:rsidP="00EE1D57">
            <w:pPr>
              <w:rPr>
                <w:rFonts w:ascii="Times New Roman" w:eastAsia="Times New Roman" w:hAnsi="Times New Roman" w:cs="Times New Roman"/>
              </w:rPr>
            </w:pPr>
          </w:p>
        </w:tc>
        <w:tc>
          <w:tcPr>
            <w:tcW w:w="246" w:type="pct"/>
            <w:tcBorders>
              <w:bottom w:val="single" w:sz="4" w:space="0" w:color="auto"/>
            </w:tcBorders>
          </w:tcPr>
          <w:p w14:paraId="1B77357C" w14:textId="77777777" w:rsidR="00EE1D57" w:rsidRPr="00EE1D57" w:rsidRDefault="00EE1D57" w:rsidP="00EE1D57">
            <w:pPr>
              <w:jc w:val="center"/>
              <w:rPr>
                <w:rFonts w:ascii="Times New Roman" w:eastAsia="Times New Roman" w:hAnsi="Times New Roman" w:cs="Times New Roman"/>
              </w:rPr>
            </w:pPr>
          </w:p>
        </w:tc>
        <w:tc>
          <w:tcPr>
            <w:tcW w:w="247" w:type="pct"/>
            <w:gridSpan w:val="2"/>
            <w:tcBorders>
              <w:bottom w:val="single" w:sz="4" w:space="0" w:color="auto"/>
            </w:tcBorders>
          </w:tcPr>
          <w:p w14:paraId="474B9762" w14:textId="77777777" w:rsidR="00EE1D57" w:rsidRPr="00EE1D57" w:rsidRDefault="00EE1D57" w:rsidP="00EE1D57">
            <w:pPr>
              <w:jc w:val="center"/>
              <w:rPr>
                <w:rFonts w:ascii="Times New Roman" w:eastAsia="Times New Roman" w:hAnsi="Times New Roman" w:cs="Times New Roman"/>
              </w:rPr>
            </w:pPr>
          </w:p>
        </w:tc>
        <w:tc>
          <w:tcPr>
            <w:tcW w:w="599" w:type="pct"/>
            <w:gridSpan w:val="2"/>
            <w:tcBorders>
              <w:bottom w:val="single" w:sz="4" w:space="0" w:color="auto"/>
            </w:tcBorders>
          </w:tcPr>
          <w:p w14:paraId="39FB736D" w14:textId="77777777" w:rsidR="00EE1D57" w:rsidRPr="00EE1D57" w:rsidRDefault="00EE1D57" w:rsidP="00EE1D57">
            <w:pPr>
              <w:jc w:val="center"/>
              <w:rPr>
                <w:rFonts w:ascii="Times New Roman" w:eastAsia="Times New Roman" w:hAnsi="Times New Roman" w:cs="Times New Roman"/>
                <w:i/>
              </w:rPr>
            </w:pPr>
          </w:p>
        </w:tc>
        <w:tc>
          <w:tcPr>
            <w:tcW w:w="1093" w:type="pct"/>
            <w:gridSpan w:val="3"/>
            <w:tcBorders>
              <w:bottom w:val="single" w:sz="4" w:space="0" w:color="auto"/>
            </w:tcBorders>
          </w:tcPr>
          <w:p w14:paraId="7E87FADB" w14:textId="77777777" w:rsidR="00EE1D57" w:rsidRPr="00EE1D57" w:rsidRDefault="00EE1D57" w:rsidP="00EE1D57">
            <w:pPr>
              <w:jc w:val="center"/>
              <w:rPr>
                <w:rFonts w:ascii="Times New Roman" w:eastAsia="Times New Roman" w:hAnsi="Times New Roman" w:cs="Times New Roman"/>
                <w:i/>
              </w:rPr>
            </w:pPr>
          </w:p>
        </w:tc>
        <w:tc>
          <w:tcPr>
            <w:tcW w:w="1021" w:type="pct"/>
            <w:gridSpan w:val="3"/>
            <w:tcBorders>
              <w:bottom w:val="single" w:sz="4" w:space="0" w:color="auto"/>
            </w:tcBorders>
          </w:tcPr>
          <w:p w14:paraId="41AF90BB" w14:textId="77777777" w:rsidR="00EE1D57" w:rsidRPr="00EE1D57" w:rsidRDefault="00EE1D57" w:rsidP="00EE1D57">
            <w:pPr>
              <w:jc w:val="center"/>
              <w:rPr>
                <w:rFonts w:ascii="Times New Roman" w:eastAsia="Times New Roman" w:hAnsi="Times New Roman" w:cs="Times New Roman"/>
                <w:i/>
              </w:rPr>
            </w:pPr>
          </w:p>
        </w:tc>
        <w:tc>
          <w:tcPr>
            <w:tcW w:w="1148" w:type="pct"/>
            <w:gridSpan w:val="3"/>
            <w:tcBorders>
              <w:bottom w:val="single" w:sz="4" w:space="0" w:color="auto"/>
            </w:tcBorders>
          </w:tcPr>
          <w:p w14:paraId="07502270" w14:textId="77777777" w:rsidR="00EE1D57" w:rsidRPr="00EE1D57" w:rsidRDefault="00EE1D57" w:rsidP="00EE1D57">
            <w:pPr>
              <w:jc w:val="center"/>
              <w:rPr>
                <w:rFonts w:ascii="Times New Roman" w:eastAsia="Times New Roman" w:hAnsi="Times New Roman" w:cs="Times New Roman"/>
                <w:i/>
              </w:rPr>
            </w:pPr>
          </w:p>
        </w:tc>
      </w:tr>
      <w:tr w:rsidR="0074143F" w:rsidRPr="00EE1D57" w14:paraId="775F53A8" w14:textId="77777777" w:rsidTr="0074143F">
        <w:tc>
          <w:tcPr>
            <w:tcW w:w="646" w:type="pct"/>
            <w:tcBorders>
              <w:top w:val="single" w:sz="4" w:space="0" w:color="auto"/>
              <w:bottom w:val="single" w:sz="4" w:space="0" w:color="auto"/>
            </w:tcBorders>
          </w:tcPr>
          <w:p w14:paraId="1CD39CCD" w14:textId="77777777" w:rsidR="00EE1D57" w:rsidRPr="00EE1D57" w:rsidRDefault="00EE1D57" w:rsidP="00EE1D57">
            <w:pPr>
              <w:rPr>
                <w:rFonts w:ascii="Times New Roman" w:eastAsia="Times New Roman" w:hAnsi="Times New Roman" w:cs="Times New Roman"/>
                <w:b/>
              </w:rPr>
            </w:pPr>
            <w:r w:rsidRPr="00EE1D57">
              <w:rPr>
                <w:rFonts w:ascii="Times New Roman" w:eastAsia="Times New Roman" w:hAnsi="Times New Roman" w:cs="Times New Roman"/>
                <w:b/>
              </w:rPr>
              <w:t>Effect</w:t>
            </w:r>
          </w:p>
        </w:tc>
        <w:tc>
          <w:tcPr>
            <w:tcW w:w="364" w:type="pct"/>
            <w:gridSpan w:val="2"/>
            <w:tcBorders>
              <w:top w:val="single" w:sz="4" w:space="0" w:color="auto"/>
              <w:bottom w:val="single" w:sz="4" w:space="0" w:color="auto"/>
            </w:tcBorders>
          </w:tcPr>
          <w:p w14:paraId="7D33165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Est.</w:t>
            </w:r>
          </w:p>
        </w:tc>
        <w:tc>
          <w:tcPr>
            <w:tcW w:w="364" w:type="pct"/>
            <w:gridSpan w:val="2"/>
            <w:tcBorders>
              <w:top w:val="single" w:sz="4" w:space="0" w:color="auto"/>
              <w:bottom w:val="single" w:sz="4" w:space="0" w:color="auto"/>
            </w:tcBorders>
          </w:tcPr>
          <w:p w14:paraId="2BEE39A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SE</w:t>
            </w:r>
          </w:p>
        </w:tc>
        <w:tc>
          <w:tcPr>
            <w:tcW w:w="364" w:type="pct"/>
            <w:tcBorders>
              <w:top w:val="single" w:sz="4" w:space="0" w:color="auto"/>
              <w:bottom w:val="single" w:sz="4" w:space="0" w:color="auto"/>
            </w:tcBorders>
          </w:tcPr>
          <w:p w14:paraId="6D271209"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408" w:type="pct"/>
            <w:tcBorders>
              <w:top w:val="single" w:sz="4" w:space="0" w:color="auto"/>
              <w:bottom w:val="single" w:sz="4" w:space="0" w:color="auto"/>
            </w:tcBorders>
          </w:tcPr>
          <w:p w14:paraId="0EEBD6F6"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07" w:type="pct"/>
            <w:tcBorders>
              <w:top w:val="single" w:sz="4" w:space="0" w:color="auto"/>
              <w:bottom w:val="single" w:sz="4" w:space="0" w:color="auto"/>
            </w:tcBorders>
          </w:tcPr>
          <w:p w14:paraId="08A2603B"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378" w:type="pct"/>
            <w:tcBorders>
              <w:top w:val="single" w:sz="4" w:space="0" w:color="auto"/>
              <w:bottom w:val="single" w:sz="4" w:space="0" w:color="auto"/>
            </w:tcBorders>
          </w:tcPr>
          <w:p w14:paraId="58526823"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316" w:type="pct"/>
            <w:tcBorders>
              <w:top w:val="single" w:sz="4" w:space="0" w:color="auto"/>
              <w:bottom w:val="single" w:sz="4" w:space="0" w:color="auto"/>
            </w:tcBorders>
          </w:tcPr>
          <w:p w14:paraId="6C71E319"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52" w:type="pct"/>
            <w:tcBorders>
              <w:top w:val="single" w:sz="4" w:space="0" w:color="auto"/>
              <w:bottom w:val="single" w:sz="4" w:space="0" w:color="auto"/>
            </w:tcBorders>
          </w:tcPr>
          <w:p w14:paraId="682234DC"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354" w:type="pct"/>
            <w:tcBorders>
              <w:top w:val="single" w:sz="4" w:space="0" w:color="auto"/>
              <w:bottom w:val="single" w:sz="4" w:space="0" w:color="auto"/>
            </w:tcBorders>
          </w:tcPr>
          <w:p w14:paraId="0352C2A7"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352" w:type="pct"/>
            <w:tcBorders>
              <w:top w:val="single" w:sz="4" w:space="0" w:color="auto"/>
              <w:bottom w:val="single" w:sz="4" w:space="0" w:color="auto"/>
            </w:tcBorders>
          </w:tcPr>
          <w:p w14:paraId="19023545"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52" w:type="pct"/>
            <w:tcBorders>
              <w:top w:val="single" w:sz="4" w:space="0" w:color="auto"/>
              <w:bottom w:val="single" w:sz="4" w:space="0" w:color="auto"/>
            </w:tcBorders>
          </w:tcPr>
          <w:p w14:paraId="04C25F2E"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444" w:type="pct"/>
            <w:tcBorders>
              <w:top w:val="single" w:sz="4" w:space="0" w:color="auto"/>
              <w:bottom w:val="single" w:sz="4" w:space="0" w:color="auto"/>
            </w:tcBorders>
          </w:tcPr>
          <w:p w14:paraId="2FCA1A4A"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r>
      <w:tr w:rsidR="0074143F" w:rsidRPr="00EE1D57" w14:paraId="67EDD011" w14:textId="77777777" w:rsidTr="0074143F">
        <w:tc>
          <w:tcPr>
            <w:tcW w:w="646" w:type="pct"/>
            <w:tcBorders>
              <w:top w:val="single" w:sz="4" w:space="0" w:color="auto"/>
            </w:tcBorders>
          </w:tcPr>
          <w:p w14:paraId="1F195EE0"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t>Overall Intercept</w:t>
            </w:r>
          </w:p>
        </w:tc>
        <w:tc>
          <w:tcPr>
            <w:tcW w:w="364" w:type="pct"/>
            <w:gridSpan w:val="2"/>
            <w:tcBorders>
              <w:top w:val="single" w:sz="4" w:space="0" w:color="auto"/>
            </w:tcBorders>
          </w:tcPr>
          <w:p w14:paraId="2B59812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3.56</w:t>
            </w:r>
          </w:p>
        </w:tc>
        <w:tc>
          <w:tcPr>
            <w:tcW w:w="364" w:type="pct"/>
            <w:gridSpan w:val="2"/>
            <w:tcBorders>
              <w:top w:val="single" w:sz="4" w:space="0" w:color="auto"/>
            </w:tcBorders>
          </w:tcPr>
          <w:p w14:paraId="23BD985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.55</w:t>
            </w:r>
          </w:p>
        </w:tc>
        <w:tc>
          <w:tcPr>
            <w:tcW w:w="364" w:type="pct"/>
            <w:tcBorders>
              <w:top w:val="single" w:sz="4" w:space="0" w:color="auto"/>
            </w:tcBorders>
          </w:tcPr>
          <w:p w14:paraId="3B89A77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408" w:type="pct"/>
            <w:tcBorders>
              <w:top w:val="single" w:sz="4" w:space="0" w:color="auto"/>
            </w:tcBorders>
          </w:tcPr>
          <w:p w14:paraId="2AE9FE4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2.98</w:t>
            </w:r>
          </w:p>
        </w:tc>
        <w:tc>
          <w:tcPr>
            <w:tcW w:w="307" w:type="pct"/>
            <w:tcBorders>
              <w:top w:val="single" w:sz="4" w:space="0" w:color="auto"/>
            </w:tcBorders>
          </w:tcPr>
          <w:p w14:paraId="6DCCF4A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.52</w:t>
            </w:r>
          </w:p>
        </w:tc>
        <w:tc>
          <w:tcPr>
            <w:tcW w:w="378" w:type="pct"/>
            <w:tcBorders>
              <w:top w:val="single" w:sz="4" w:space="0" w:color="auto"/>
            </w:tcBorders>
          </w:tcPr>
          <w:p w14:paraId="6AD1DAF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16" w:type="pct"/>
            <w:tcBorders>
              <w:top w:val="single" w:sz="4" w:space="0" w:color="auto"/>
            </w:tcBorders>
          </w:tcPr>
          <w:p w14:paraId="0FC9459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2.53</w:t>
            </w:r>
          </w:p>
        </w:tc>
        <w:tc>
          <w:tcPr>
            <w:tcW w:w="352" w:type="pct"/>
            <w:tcBorders>
              <w:top w:val="single" w:sz="4" w:space="0" w:color="auto"/>
            </w:tcBorders>
          </w:tcPr>
          <w:p w14:paraId="377E827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.50</w:t>
            </w:r>
          </w:p>
        </w:tc>
        <w:tc>
          <w:tcPr>
            <w:tcW w:w="354" w:type="pct"/>
            <w:tcBorders>
              <w:top w:val="single" w:sz="4" w:space="0" w:color="auto"/>
            </w:tcBorders>
          </w:tcPr>
          <w:p w14:paraId="0B5F472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2" w:type="pct"/>
            <w:tcBorders>
              <w:top w:val="single" w:sz="4" w:space="0" w:color="auto"/>
            </w:tcBorders>
          </w:tcPr>
          <w:p w14:paraId="613960A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2.43</w:t>
            </w:r>
          </w:p>
        </w:tc>
        <w:tc>
          <w:tcPr>
            <w:tcW w:w="352" w:type="pct"/>
            <w:tcBorders>
              <w:top w:val="single" w:sz="4" w:space="0" w:color="auto"/>
            </w:tcBorders>
          </w:tcPr>
          <w:p w14:paraId="713EF84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.49</w:t>
            </w:r>
          </w:p>
        </w:tc>
        <w:tc>
          <w:tcPr>
            <w:tcW w:w="444" w:type="pct"/>
            <w:tcBorders>
              <w:top w:val="single" w:sz="4" w:space="0" w:color="auto"/>
            </w:tcBorders>
          </w:tcPr>
          <w:p w14:paraId="17C7D2C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r w:rsidR="0074143F" w:rsidRPr="00EE1D57" w14:paraId="1AF17066" w14:textId="77777777" w:rsidTr="0074143F">
        <w:tc>
          <w:tcPr>
            <w:tcW w:w="646" w:type="pct"/>
          </w:tcPr>
          <w:p w14:paraId="295409B9" w14:textId="77777777" w:rsidR="00EE1D57" w:rsidRPr="00EE1D57" w:rsidRDefault="00EE1D57" w:rsidP="00EE1D57">
            <w:pPr>
              <w:rPr>
                <w:rFonts w:ascii="Times New Roman" w:eastAsia="Times New Roman" w:hAnsi="Times New Roman" w:cs="Times New Roman"/>
                <w:i/>
              </w:rPr>
            </w:pPr>
            <w:r w:rsidRPr="00EE1D57">
              <w:rPr>
                <w:rFonts w:ascii="Times New Roman" w:eastAsia="Times New Roman" w:hAnsi="Times New Roman" w:cs="Times New Roman"/>
                <w:i/>
              </w:rPr>
              <w:t>Level 2 Effects</w:t>
            </w:r>
          </w:p>
        </w:tc>
        <w:tc>
          <w:tcPr>
            <w:tcW w:w="364" w:type="pct"/>
            <w:gridSpan w:val="2"/>
          </w:tcPr>
          <w:p w14:paraId="1805C71D" w14:textId="77777777" w:rsidR="00EE1D57" w:rsidRPr="00EE1D57" w:rsidRDefault="00EE1D57" w:rsidP="00EE1D57">
            <w:pPr>
              <w:jc w:val="center"/>
              <w:rPr>
                <w:rFonts w:ascii="Times New Roman" w:eastAsia="Times New Roman" w:hAnsi="Times New Roman" w:cs="Times New Roman"/>
              </w:rPr>
            </w:pPr>
          </w:p>
        </w:tc>
        <w:tc>
          <w:tcPr>
            <w:tcW w:w="364" w:type="pct"/>
            <w:gridSpan w:val="2"/>
          </w:tcPr>
          <w:p w14:paraId="30B47343" w14:textId="77777777" w:rsidR="00EE1D57" w:rsidRPr="00EE1D57" w:rsidRDefault="00EE1D57" w:rsidP="00EE1D57">
            <w:pPr>
              <w:jc w:val="center"/>
              <w:rPr>
                <w:rFonts w:ascii="Times New Roman" w:eastAsia="Times New Roman" w:hAnsi="Times New Roman" w:cs="Times New Roman"/>
              </w:rPr>
            </w:pPr>
          </w:p>
        </w:tc>
        <w:tc>
          <w:tcPr>
            <w:tcW w:w="364" w:type="pct"/>
          </w:tcPr>
          <w:p w14:paraId="15B68F02" w14:textId="77777777" w:rsidR="00EE1D57" w:rsidRPr="00EE1D57" w:rsidRDefault="00EE1D57" w:rsidP="00EE1D57">
            <w:pPr>
              <w:jc w:val="center"/>
              <w:rPr>
                <w:rFonts w:ascii="Times New Roman" w:eastAsia="Times New Roman" w:hAnsi="Times New Roman" w:cs="Times New Roman"/>
              </w:rPr>
            </w:pPr>
          </w:p>
        </w:tc>
        <w:tc>
          <w:tcPr>
            <w:tcW w:w="408" w:type="pct"/>
          </w:tcPr>
          <w:p w14:paraId="17990603" w14:textId="77777777" w:rsidR="00EE1D57" w:rsidRPr="00EE1D57" w:rsidRDefault="00EE1D57" w:rsidP="00EE1D57">
            <w:pPr>
              <w:jc w:val="center"/>
              <w:rPr>
                <w:rFonts w:ascii="Times New Roman" w:eastAsia="Times New Roman" w:hAnsi="Times New Roman" w:cs="Times New Roman"/>
              </w:rPr>
            </w:pPr>
          </w:p>
        </w:tc>
        <w:tc>
          <w:tcPr>
            <w:tcW w:w="307" w:type="pct"/>
          </w:tcPr>
          <w:p w14:paraId="6488631A" w14:textId="77777777" w:rsidR="00EE1D57" w:rsidRPr="00EE1D57" w:rsidRDefault="00EE1D57" w:rsidP="00EE1D57">
            <w:pPr>
              <w:jc w:val="center"/>
              <w:rPr>
                <w:rFonts w:ascii="Times New Roman" w:eastAsia="Times New Roman" w:hAnsi="Times New Roman" w:cs="Times New Roman"/>
              </w:rPr>
            </w:pPr>
          </w:p>
        </w:tc>
        <w:tc>
          <w:tcPr>
            <w:tcW w:w="378" w:type="pct"/>
          </w:tcPr>
          <w:p w14:paraId="5F4EB742" w14:textId="77777777" w:rsidR="00EE1D57" w:rsidRPr="00EE1D57" w:rsidRDefault="00EE1D57" w:rsidP="00EE1D57">
            <w:pPr>
              <w:jc w:val="center"/>
              <w:rPr>
                <w:rFonts w:ascii="Times New Roman" w:eastAsia="Times New Roman" w:hAnsi="Times New Roman" w:cs="Times New Roman"/>
              </w:rPr>
            </w:pPr>
          </w:p>
        </w:tc>
        <w:tc>
          <w:tcPr>
            <w:tcW w:w="316" w:type="pct"/>
          </w:tcPr>
          <w:p w14:paraId="69D93E82" w14:textId="77777777" w:rsidR="00EE1D57" w:rsidRPr="00EE1D57" w:rsidRDefault="00EE1D57" w:rsidP="00EE1D57">
            <w:pPr>
              <w:jc w:val="center"/>
              <w:rPr>
                <w:rFonts w:ascii="Times New Roman" w:eastAsia="Times New Roman" w:hAnsi="Times New Roman" w:cs="Times New Roman"/>
              </w:rPr>
            </w:pPr>
          </w:p>
        </w:tc>
        <w:tc>
          <w:tcPr>
            <w:tcW w:w="352" w:type="pct"/>
          </w:tcPr>
          <w:p w14:paraId="4E3FF1C5" w14:textId="77777777" w:rsidR="00EE1D57" w:rsidRPr="00EE1D57" w:rsidRDefault="00EE1D57" w:rsidP="00EE1D57">
            <w:pPr>
              <w:jc w:val="center"/>
              <w:rPr>
                <w:rFonts w:ascii="Times New Roman" w:eastAsia="Times New Roman" w:hAnsi="Times New Roman" w:cs="Times New Roman"/>
              </w:rPr>
            </w:pPr>
          </w:p>
        </w:tc>
        <w:tc>
          <w:tcPr>
            <w:tcW w:w="354" w:type="pct"/>
          </w:tcPr>
          <w:p w14:paraId="062AE5AA" w14:textId="77777777" w:rsidR="00EE1D57" w:rsidRPr="00EE1D57" w:rsidRDefault="00EE1D57" w:rsidP="00EE1D57">
            <w:pPr>
              <w:jc w:val="center"/>
              <w:rPr>
                <w:rFonts w:ascii="Times New Roman" w:eastAsia="Times New Roman" w:hAnsi="Times New Roman" w:cs="Times New Roman"/>
              </w:rPr>
            </w:pPr>
          </w:p>
        </w:tc>
        <w:tc>
          <w:tcPr>
            <w:tcW w:w="352" w:type="pct"/>
          </w:tcPr>
          <w:p w14:paraId="36B96F18" w14:textId="77777777" w:rsidR="00EE1D57" w:rsidRPr="00EE1D57" w:rsidRDefault="00EE1D57" w:rsidP="00EE1D57">
            <w:pPr>
              <w:jc w:val="center"/>
              <w:rPr>
                <w:rFonts w:ascii="Times New Roman" w:eastAsia="Times New Roman" w:hAnsi="Times New Roman" w:cs="Times New Roman"/>
              </w:rPr>
            </w:pPr>
          </w:p>
        </w:tc>
        <w:tc>
          <w:tcPr>
            <w:tcW w:w="352" w:type="pct"/>
          </w:tcPr>
          <w:p w14:paraId="02E7B860" w14:textId="77777777" w:rsidR="00EE1D57" w:rsidRPr="00EE1D57" w:rsidRDefault="00EE1D57" w:rsidP="00EE1D57">
            <w:pPr>
              <w:jc w:val="center"/>
              <w:rPr>
                <w:rFonts w:ascii="Times New Roman" w:eastAsia="Times New Roman" w:hAnsi="Times New Roman" w:cs="Times New Roman"/>
              </w:rPr>
            </w:pPr>
          </w:p>
        </w:tc>
        <w:tc>
          <w:tcPr>
            <w:tcW w:w="444" w:type="pct"/>
          </w:tcPr>
          <w:p w14:paraId="0E98E763" w14:textId="77777777" w:rsidR="00EE1D57" w:rsidRPr="00EE1D57" w:rsidRDefault="00EE1D57" w:rsidP="00EE1D57">
            <w:pPr>
              <w:jc w:val="center"/>
              <w:rPr>
                <w:rFonts w:ascii="Times New Roman" w:eastAsia="Times New Roman" w:hAnsi="Times New Roman" w:cs="Times New Roman"/>
              </w:rPr>
            </w:pPr>
          </w:p>
        </w:tc>
      </w:tr>
      <w:tr w:rsidR="0074143F" w:rsidRPr="00EE1D57" w14:paraId="066FEFA5" w14:textId="77777777" w:rsidTr="0074143F">
        <w:tc>
          <w:tcPr>
            <w:tcW w:w="646" w:type="pct"/>
          </w:tcPr>
          <w:p w14:paraId="3B71C2B6"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Age</w:t>
            </w:r>
          </w:p>
        </w:tc>
        <w:tc>
          <w:tcPr>
            <w:tcW w:w="364" w:type="pct"/>
            <w:gridSpan w:val="2"/>
          </w:tcPr>
          <w:p w14:paraId="164788C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64" w:type="pct"/>
            <w:gridSpan w:val="2"/>
          </w:tcPr>
          <w:p w14:paraId="5157DB4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64" w:type="pct"/>
          </w:tcPr>
          <w:p w14:paraId="3284964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.073</w:t>
            </w:r>
          </w:p>
        </w:tc>
        <w:tc>
          <w:tcPr>
            <w:tcW w:w="408" w:type="pct"/>
          </w:tcPr>
          <w:p w14:paraId="2385E6F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07" w:type="pct"/>
          </w:tcPr>
          <w:p w14:paraId="62F9EB3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78" w:type="pct"/>
          </w:tcPr>
          <w:p w14:paraId="28C18F3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.109</w:t>
            </w:r>
          </w:p>
        </w:tc>
        <w:tc>
          <w:tcPr>
            <w:tcW w:w="316" w:type="pct"/>
          </w:tcPr>
          <w:p w14:paraId="24A13DC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2" w:type="pct"/>
          </w:tcPr>
          <w:p w14:paraId="58CCBA1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4" w:type="pct"/>
          </w:tcPr>
          <w:p w14:paraId="410CBFC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.064</w:t>
            </w:r>
          </w:p>
        </w:tc>
        <w:tc>
          <w:tcPr>
            <w:tcW w:w="352" w:type="pct"/>
          </w:tcPr>
          <w:p w14:paraId="2127107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2" w:type="pct"/>
          </w:tcPr>
          <w:p w14:paraId="72AE60E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26C8F51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.082</w:t>
            </w:r>
          </w:p>
        </w:tc>
      </w:tr>
      <w:tr w:rsidR="0074143F" w:rsidRPr="00EE1D57" w14:paraId="1F4375C4" w14:textId="77777777" w:rsidTr="0074143F">
        <w:tc>
          <w:tcPr>
            <w:tcW w:w="646" w:type="pct"/>
          </w:tcPr>
          <w:p w14:paraId="0F493076"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Gender</w:t>
            </w:r>
          </w:p>
        </w:tc>
        <w:tc>
          <w:tcPr>
            <w:tcW w:w="364" w:type="pct"/>
            <w:gridSpan w:val="2"/>
          </w:tcPr>
          <w:p w14:paraId="05D4D61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.23</w:t>
            </w:r>
          </w:p>
        </w:tc>
        <w:tc>
          <w:tcPr>
            <w:tcW w:w="364" w:type="pct"/>
            <w:gridSpan w:val="2"/>
          </w:tcPr>
          <w:p w14:paraId="5126052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.15</w:t>
            </w:r>
          </w:p>
        </w:tc>
        <w:tc>
          <w:tcPr>
            <w:tcW w:w="364" w:type="pct"/>
          </w:tcPr>
          <w:p w14:paraId="3AA15A8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.141</w:t>
            </w:r>
          </w:p>
        </w:tc>
        <w:tc>
          <w:tcPr>
            <w:tcW w:w="408" w:type="pct"/>
          </w:tcPr>
          <w:p w14:paraId="5B19C17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.24</w:t>
            </w:r>
          </w:p>
        </w:tc>
        <w:tc>
          <w:tcPr>
            <w:tcW w:w="307" w:type="pct"/>
          </w:tcPr>
          <w:p w14:paraId="061F80F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.14</w:t>
            </w:r>
          </w:p>
        </w:tc>
        <w:tc>
          <w:tcPr>
            <w:tcW w:w="378" w:type="pct"/>
          </w:tcPr>
          <w:p w14:paraId="01A461C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.089</w:t>
            </w:r>
          </w:p>
        </w:tc>
        <w:tc>
          <w:tcPr>
            <w:tcW w:w="316" w:type="pct"/>
          </w:tcPr>
          <w:p w14:paraId="1A489A9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.25</w:t>
            </w:r>
          </w:p>
        </w:tc>
        <w:tc>
          <w:tcPr>
            <w:tcW w:w="352" w:type="pct"/>
          </w:tcPr>
          <w:p w14:paraId="6E5E5CC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.13</w:t>
            </w:r>
          </w:p>
        </w:tc>
        <w:tc>
          <w:tcPr>
            <w:tcW w:w="354" w:type="pct"/>
          </w:tcPr>
          <w:p w14:paraId="351A3B2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.061</w:t>
            </w:r>
          </w:p>
        </w:tc>
        <w:tc>
          <w:tcPr>
            <w:tcW w:w="352" w:type="pct"/>
          </w:tcPr>
          <w:p w14:paraId="4A5C75A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.25</w:t>
            </w:r>
          </w:p>
        </w:tc>
        <w:tc>
          <w:tcPr>
            <w:tcW w:w="352" w:type="pct"/>
          </w:tcPr>
          <w:p w14:paraId="581B494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.13</w:t>
            </w:r>
          </w:p>
        </w:tc>
        <w:tc>
          <w:tcPr>
            <w:tcW w:w="444" w:type="pct"/>
          </w:tcPr>
          <w:p w14:paraId="29D659E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.057</w:t>
            </w:r>
          </w:p>
        </w:tc>
      </w:tr>
      <w:tr w:rsidR="0074143F" w:rsidRPr="00EE1D57" w14:paraId="6293012D" w14:textId="77777777" w:rsidTr="0074143F">
        <w:tc>
          <w:tcPr>
            <w:tcW w:w="646" w:type="pct"/>
          </w:tcPr>
          <w:p w14:paraId="7A09B64B" w14:textId="77777777" w:rsidR="00EE1D57" w:rsidRPr="00EE1D57" w:rsidRDefault="00EE1D57" w:rsidP="00EE1D57">
            <w:pPr>
              <w:rPr>
                <w:rFonts w:ascii="Times New Roman" w:eastAsia="Times New Roman" w:hAnsi="Times New Roman" w:cs="Times New Roman"/>
                <w:i/>
              </w:rPr>
            </w:pPr>
            <w:r w:rsidRPr="00EE1D57">
              <w:rPr>
                <w:rFonts w:ascii="Times New Roman" w:eastAsia="Times New Roman" w:hAnsi="Times New Roman" w:cs="Times New Roman"/>
                <w:i/>
              </w:rPr>
              <w:t>Level 1 Effects</w:t>
            </w:r>
          </w:p>
        </w:tc>
        <w:tc>
          <w:tcPr>
            <w:tcW w:w="364" w:type="pct"/>
            <w:gridSpan w:val="2"/>
          </w:tcPr>
          <w:p w14:paraId="61A35022" w14:textId="77777777" w:rsidR="00EE1D57" w:rsidRPr="00EE1D57" w:rsidRDefault="00EE1D57" w:rsidP="00EE1D57">
            <w:pPr>
              <w:jc w:val="center"/>
              <w:rPr>
                <w:rFonts w:ascii="Times New Roman" w:eastAsia="Times New Roman" w:hAnsi="Times New Roman" w:cs="Times New Roman"/>
              </w:rPr>
            </w:pPr>
          </w:p>
        </w:tc>
        <w:tc>
          <w:tcPr>
            <w:tcW w:w="364" w:type="pct"/>
            <w:gridSpan w:val="2"/>
          </w:tcPr>
          <w:p w14:paraId="51460FFA" w14:textId="77777777" w:rsidR="00EE1D57" w:rsidRPr="00EE1D57" w:rsidRDefault="00EE1D57" w:rsidP="00EE1D57">
            <w:pPr>
              <w:jc w:val="center"/>
              <w:rPr>
                <w:rFonts w:ascii="Times New Roman" w:eastAsia="Times New Roman" w:hAnsi="Times New Roman" w:cs="Times New Roman"/>
              </w:rPr>
            </w:pPr>
          </w:p>
        </w:tc>
        <w:tc>
          <w:tcPr>
            <w:tcW w:w="364" w:type="pct"/>
          </w:tcPr>
          <w:p w14:paraId="07DFCBAE" w14:textId="77777777" w:rsidR="00EE1D57" w:rsidRPr="00EE1D57" w:rsidRDefault="00EE1D57" w:rsidP="00EE1D57">
            <w:pPr>
              <w:jc w:val="center"/>
              <w:rPr>
                <w:rFonts w:ascii="Times New Roman" w:eastAsia="Times New Roman" w:hAnsi="Times New Roman" w:cs="Times New Roman"/>
              </w:rPr>
            </w:pPr>
          </w:p>
        </w:tc>
        <w:tc>
          <w:tcPr>
            <w:tcW w:w="408" w:type="pct"/>
          </w:tcPr>
          <w:p w14:paraId="2F958E3B" w14:textId="77777777" w:rsidR="00EE1D57" w:rsidRPr="00EE1D57" w:rsidRDefault="00EE1D57" w:rsidP="00EE1D57">
            <w:pPr>
              <w:jc w:val="center"/>
              <w:rPr>
                <w:rFonts w:ascii="Times New Roman" w:eastAsia="Times New Roman" w:hAnsi="Times New Roman" w:cs="Times New Roman"/>
              </w:rPr>
            </w:pPr>
          </w:p>
        </w:tc>
        <w:tc>
          <w:tcPr>
            <w:tcW w:w="307" w:type="pct"/>
          </w:tcPr>
          <w:p w14:paraId="177E33DE" w14:textId="77777777" w:rsidR="00EE1D57" w:rsidRPr="00EE1D57" w:rsidRDefault="00EE1D57" w:rsidP="00EE1D57">
            <w:pPr>
              <w:jc w:val="center"/>
              <w:rPr>
                <w:rFonts w:ascii="Times New Roman" w:eastAsia="Times New Roman" w:hAnsi="Times New Roman" w:cs="Times New Roman"/>
              </w:rPr>
            </w:pPr>
          </w:p>
        </w:tc>
        <w:tc>
          <w:tcPr>
            <w:tcW w:w="378" w:type="pct"/>
          </w:tcPr>
          <w:p w14:paraId="5F989B98" w14:textId="77777777" w:rsidR="00EE1D57" w:rsidRPr="00EE1D57" w:rsidRDefault="00EE1D57" w:rsidP="00EE1D57">
            <w:pPr>
              <w:jc w:val="center"/>
              <w:rPr>
                <w:rFonts w:ascii="Times New Roman" w:eastAsia="Times New Roman" w:hAnsi="Times New Roman" w:cs="Times New Roman"/>
              </w:rPr>
            </w:pPr>
          </w:p>
        </w:tc>
        <w:tc>
          <w:tcPr>
            <w:tcW w:w="316" w:type="pct"/>
          </w:tcPr>
          <w:p w14:paraId="7C960F26" w14:textId="77777777" w:rsidR="00EE1D57" w:rsidRPr="00EE1D57" w:rsidRDefault="00EE1D57" w:rsidP="00EE1D57">
            <w:pPr>
              <w:jc w:val="center"/>
              <w:rPr>
                <w:rFonts w:ascii="Times New Roman" w:eastAsia="Times New Roman" w:hAnsi="Times New Roman" w:cs="Times New Roman"/>
              </w:rPr>
            </w:pPr>
          </w:p>
        </w:tc>
        <w:tc>
          <w:tcPr>
            <w:tcW w:w="352" w:type="pct"/>
          </w:tcPr>
          <w:p w14:paraId="23D02B74" w14:textId="77777777" w:rsidR="00EE1D57" w:rsidRPr="00EE1D57" w:rsidRDefault="00EE1D57" w:rsidP="00EE1D57">
            <w:pPr>
              <w:jc w:val="center"/>
              <w:rPr>
                <w:rFonts w:ascii="Times New Roman" w:eastAsia="Times New Roman" w:hAnsi="Times New Roman" w:cs="Times New Roman"/>
              </w:rPr>
            </w:pPr>
          </w:p>
        </w:tc>
        <w:tc>
          <w:tcPr>
            <w:tcW w:w="354" w:type="pct"/>
          </w:tcPr>
          <w:p w14:paraId="041FC45B" w14:textId="77777777" w:rsidR="00EE1D57" w:rsidRPr="00EE1D57" w:rsidRDefault="00EE1D57" w:rsidP="00EE1D57">
            <w:pPr>
              <w:jc w:val="center"/>
              <w:rPr>
                <w:rFonts w:ascii="Times New Roman" w:eastAsia="Times New Roman" w:hAnsi="Times New Roman" w:cs="Times New Roman"/>
              </w:rPr>
            </w:pPr>
          </w:p>
        </w:tc>
        <w:tc>
          <w:tcPr>
            <w:tcW w:w="352" w:type="pct"/>
          </w:tcPr>
          <w:p w14:paraId="51BC87E9" w14:textId="77777777" w:rsidR="00EE1D57" w:rsidRPr="00EE1D57" w:rsidRDefault="00EE1D57" w:rsidP="00EE1D57">
            <w:pPr>
              <w:jc w:val="center"/>
              <w:rPr>
                <w:rFonts w:ascii="Times New Roman" w:eastAsia="Times New Roman" w:hAnsi="Times New Roman" w:cs="Times New Roman"/>
              </w:rPr>
            </w:pPr>
          </w:p>
        </w:tc>
        <w:tc>
          <w:tcPr>
            <w:tcW w:w="352" w:type="pct"/>
          </w:tcPr>
          <w:p w14:paraId="48B6DFF8" w14:textId="77777777" w:rsidR="00EE1D57" w:rsidRPr="00EE1D57" w:rsidRDefault="00EE1D57" w:rsidP="00EE1D57">
            <w:pPr>
              <w:jc w:val="center"/>
              <w:rPr>
                <w:rFonts w:ascii="Times New Roman" w:eastAsia="Times New Roman" w:hAnsi="Times New Roman" w:cs="Times New Roman"/>
              </w:rPr>
            </w:pPr>
          </w:p>
        </w:tc>
        <w:tc>
          <w:tcPr>
            <w:tcW w:w="444" w:type="pct"/>
          </w:tcPr>
          <w:p w14:paraId="2ABAFD45" w14:textId="77777777" w:rsidR="00EE1D57" w:rsidRPr="00EE1D57" w:rsidRDefault="00EE1D57" w:rsidP="00EE1D57">
            <w:pPr>
              <w:jc w:val="center"/>
              <w:rPr>
                <w:rFonts w:ascii="Times New Roman" w:eastAsia="Times New Roman" w:hAnsi="Times New Roman" w:cs="Times New Roman"/>
              </w:rPr>
            </w:pPr>
          </w:p>
        </w:tc>
      </w:tr>
      <w:tr w:rsidR="0074143F" w:rsidRPr="00EE1D57" w14:paraId="39A0F531" w14:textId="77777777" w:rsidTr="0074143F">
        <w:tc>
          <w:tcPr>
            <w:tcW w:w="646" w:type="pct"/>
          </w:tcPr>
          <w:p w14:paraId="3CA115A2"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t>Time Intercept</w:t>
            </w:r>
          </w:p>
        </w:tc>
        <w:tc>
          <w:tcPr>
            <w:tcW w:w="364" w:type="pct"/>
            <w:gridSpan w:val="2"/>
          </w:tcPr>
          <w:p w14:paraId="0AC7AC1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64" w:type="pct"/>
            <w:gridSpan w:val="2"/>
          </w:tcPr>
          <w:p w14:paraId="29229A3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64" w:type="pct"/>
          </w:tcPr>
          <w:p w14:paraId="2F832D5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408" w:type="pct"/>
          </w:tcPr>
          <w:p w14:paraId="566F11A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07" w:type="pct"/>
          </w:tcPr>
          <w:p w14:paraId="7E055CE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78" w:type="pct"/>
          </w:tcPr>
          <w:p w14:paraId="2ECAFCD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16" w:type="pct"/>
          </w:tcPr>
          <w:p w14:paraId="3C51963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2" w:type="pct"/>
          </w:tcPr>
          <w:p w14:paraId="20FBE5D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4" w:type="pct"/>
          </w:tcPr>
          <w:p w14:paraId="7AAC3AB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2" w:type="pct"/>
          </w:tcPr>
          <w:p w14:paraId="3C56979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2" w:type="pct"/>
          </w:tcPr>
          <w:p w14:paraId="61024C6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444" w:type="pct"/>
          </w:tcPr>
          <w:p w14:paraId="3039EF6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r w:rsidR="0074143F" w:rsidRPr="00EE1D57" w14:paraId="1E097C7F" w14:textId="77777777" w:rsidTr="0074143F">
        <w:tc>
          <w:tcPr>
            <w:tcW w:w="646" w:type="pct"/>
          </w:tcPr>
          <w:p w14:paraId="6EEB1EEE"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Hopeful</w:t>
            </w:r>
          </w:p>
        </w:tc>
        <w:tc>
          <w:tcPr>
            <w:tcW w:w="364" w:type="pct"/>
            <w:gridSpan w:val="2"/>
          </w:tcPr>
          <w:p w14:paraId="4D0E914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gridSpan w:val="2"/>
          </w:tcPr>
          <w:p w14:paraId="42E79A7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tcPr>
          <w:p w14:paraId="4A1DD35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408" w:type="pct"/>
          </w:tcPr>
          <w:p w14:paraId="7541CA6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.15</w:t>
            </w:r>
          </w:p>
        </w:tc>
        <w:tc>
          <w:tcPr>
            <w:tcW w:w="307" w:type="pct"/>
          </w:tcPr>
          <w:p w14:paraId="77FFDAA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78" w:type="pct"/>
          </w:tcPr>
          <w:p w14:paraId="2D73A90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16" w:type="pct"/>
          </w:tcPr>
          <w:p w14:paraId="49278D1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2" w:type="pct"/>
          </w:tcPr>
          <w:p w14:paraId="0D5B88C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4" w:type="pct"/>
          </w:tcPr>
          <w:p w14:paraId="0B9A748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2" w:type="pct"/>
          </w:tcPr>
          <w:p w14:paraId="3F75817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.07</w:t>
            </w:r>
          </w:p>
        </w:tc>
        <w:tc>
          <w:tcPr>
            <w:tcW w:w="352" w:type="pct"/>
          </w:tcPr>
          <w:p w14:paraId="19F56A7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7701E05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r w:rsidR="0074143F" w:rsidRPr="00EE1D57" w14:paraId="337A05A6" w14:textId="77777777" w:rsidTr="0074143F">
        <w:tc>
          <w:tcPr>
            <w:tcW w:w="646" w:type="pct"/>
          </w:tcPr>
          <w:p w14:paraId="6CF9E1D6"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Happy</w:t>
            </w:r>
          </w:p>
        </w:tc>
        <w:tc>
          <w:tcPr>
            <w:tcW w:w="364" w:type="pct"/>
            <w:gridSpan w:val="2"/>
          </w:tcPr>
          <w:p w14:paraId="4959B67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gridSpan w:val="2"/>
          </w:tcPr>
          <w:p w14:paraId="11B8F5E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tcPr>
          <w:p w14:paraId="7FBD70A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408" w:type="pct"/>
          </w:tcPr>
          <w:p w14:paraId="2196E40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07" w:type="pct"/>
          </w:tcPr>
          <w:p w14:paraId="34B686A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78" w:type="pct"/>
          </w:tcPr>
          <w:p w14:paraId="5959AC8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16" w:type="pct"/>
          </w:tcPr>
          <w:p w14:paraId="603BD54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.09</w:t>
            </w:r>
          </w:p>
        </w:tc>
        <w:tc>
          <w:tcPr>
            <w:tcW w:w="352" w:type="pct"/>
          </w:tcPr>
          <w:p w14:paraId="7271439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4" w:type="pct"/>
          </w:tcPr>
          <w:p w14:paraId="7E3B6A1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2" w:type="pct"/>
          </w:tcPr>
          <w:p w14:paraId="4862245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.09</w:t>
            </w:r>
          </w:p>
        </w:tc>
        <w:tc>
          <w:tcPr>
            <w:tcW w:w="352" w:type="pct"/>
          </w:tcPr>
          <w:p w14:paraId="7819D12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117AEA4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r w:rsidR="0074143F" w:rsidRPr="00EE1D57" w14:paraId="19B61044" w14:textId="77777777" w:rsidTr="0074143F">
        <w:tc>
          <w:tcPr>
            <w:tcW w:w="646" w:type="pct"/>
          </w:tcPr>
          <w:p w14:paraId="6B378E10"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Excited</w:t>
            </w:r>
          </w:p>
        </w:tc>
        <w:tc>
          <w:tcPr>
            <w:tcW w:w="364" w:type="pct"/>
            <w:gridSpan w:val="2"/>
          </w:tcPr>
          <w:p w14:paraId="4D51F71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gridSpan w:val="2"/>
          </w:tcPr>
          <w:p w14:paraId="5C803FB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tcPr>
          <w:p w14:paraId="3F19F31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408" w:type="pct"/>
          </w:tcPr>
          <w:p w14:paraId="6190042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07" w:type="pct"/>
          </w:tcPr>
          <w:p w14:paraId="6CFD73C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78" w:type="pct"/>
          </w:tcPr>
          <w:p w14:paraId="5250CC4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16" w:type="pct"/>
          </w:tcPr>
          <w:p w14:paraId="00B89D6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2" w:type="pct"/>
          </w:tcPr>
          <w:p w14:paraId="457C20D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4" w:type="pct"/>
          </w:tcPr>
          <w:p w14:paraId="46047B1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.167</w:t>
            </w:r>
          </w:p>
        </w:tc>
        <w:tc>
          <w:tcPr>
            <w:tcW w:w="352" w:type="pct"/>
          </w:tcPr>
          <w:p w14:paraId="34F34CB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2" w:type="pct"/>
          </w:tcPr>
          <w:p w14:paraId="74D2F22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5B9FBA2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.328</w:t>
            </w:r>
          </w:p>
        </w:tc>
      </w:tr>
      <w:tr w:rsidR="0074143F" w:rsidRPr="00EE1D57" w14:paraId="1721E87E" w14:textId="77777777" w:rsidTr="0074143F">
        <w:tc>
          <w:tcPr>
            <w:tcW w:w="646" w:type="pct"/>
          </w:tcPr>
          <w:p w14:paraId="789AB1DA"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Energetic</w:t>
            </w:r>
          </w:p>
        </w:tc>
        <w:tc>
          <w:tcPr>
            <w:tcW w:w="364" w:type="pct"/>
            <w:gridSpan w:val="2"/>
          </w:tcPr>
          <w:p w14:paraId="61A5FE6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gridSpan w:val="2"/>
          </w:tcPr>
          <w:p w14:paraId="381D287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tcPr>
          <w:p w14:paraId="51A5DA1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408" w:type="pct"/>
          </w:tcPr>
          <w:p w14:paraId="62AC3FB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07" w:type="pct"/>
          </w:tcPr>
          <w:p w14:paraId="0514C1B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78" w:type="pct"/>
          </w:tcPr>
          <w:p w14:paraId="0857935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16" w:type="pct"/>
          </w:tcPr>
          <w:p w14:paraId="22BB797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2" w:type="pct"/>
          </w:tcPr>
          <w:p w14:paraId="0D2FD1C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4" w:type="pct"/>
          </w:tcPr>
          <w:p w14:paraId="7E8F895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.032</w:t>
            </w:r>
          </w:p>
        </w:tc>
        <w:tc>
          <w:tcPr>
            <w:tcW w:w="352" w:type="pct"/>
          </w:tcPr>
          <w:p w14:paraId="6393FA4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2" w:type="pct"/>
          </w:tcPr>
          <w:p w14:paraId="3EF69BB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15C08E5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.101</w:t>
            </w:r>
          </w:p>
        </w:tc>
      </w:tr>
      <w:tr w:rsidR="0074143F" w:rsidRPr="00EE1D57" w14:paraId="330D423C" w14:textId="77777777" w:rsidTr="0074143F">
        <w:tc>
          <w:tcPr>
            <w:tcW w:w="646" w:type="pct"/>
          </w:tcPr>
          <w:p w14:paraId="0AE0DC6E"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Confident</w:t>
            </w:r>
          </w:p>
        </w:tc>
        <w:tc>
          <w:tcPr>
            <w:tcW w:w="364" w:type="pct"/>
            <w:gridSpan w:val="2"/>
          </w:tcPr>
          <w:p w14:paraId="6F75135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gridSpan w:val="2"/>
          </w:tcPr>
          <w:p w14:paraId="7973F75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64" w:type="pct"/>
          </w:tcPr>
          <w:p w14:paraId="70E41BC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408" w:type="pct"/>
          </w:tcPr>
          <w:p w14:paraId="7A0A2EB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07" w:type="pct"/>
          </w:tcPr>
          <w:p w14:paraId="73AE9D0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78" w:type="pct"/>
          </w:tcPr>
          <w:p w14:paraId="0CCA4C0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16" w:type="pct"/>
          </w:tcPr>
          <w:p w14:paraId="47D3EE4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.09</w:t>
            </w:r>
          </w:p>
        </w:tc>
        <w:tc>
          <w:tcPr>
            <w:tcW w:w="352" w:type="pct"/>
          </w:tcPr>
          <w:p w14:paraId="2869010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4" w:type="pct"/>
          </w:tcPr>
          <w:p w14:paraId="5F59E85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2" w:type="pct"/>
          </w:tcPr>
          <w:p w14:paraId="17347B8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.07</w:t>
            </w:r>
          </w:p>
        </w:tc>
        <w:tc>
          <w:tcPr>
            <w:tcW w:w="352" w:type="pct"/>
          </w:tcPr>
          <w:p w14:paraId="5372A20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44" w:type="pct"/>
          </w:tcPr>
          <w:p w14:paraId="6FBFFB0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bl>
    <w:p w14:paraId="1EB2CECA"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i/>
        </w:rPr>
        <w:t>Note</w:t>
      </w:r>
      <w:r w:rsidRPr="00EE1D57">
        <w:rPr>
          <w:rFonts w:ascii="Times New Roman" w:eastAsia="Times New Roman" w:hAnsi="Times New Roman" w:cs="Times New Roman"/>
        </w:rPr>
        <w:t xml:space="preserve">. Number of observations = 1270. For gender, women had the higher value. Time was measured in wave of participation. </w:t>
      </w:r>
    </w:p>
    <w:p w14:paraId="4CB3F0CD" w14:textId="77777777" w:rsidR="00EE1D57" w:rsidRPr="00EE1D57" w:rsidRDefault="00EE1D57" w:rsidP="00EE1D57">
      <w:pPr>
        <w:rPr>
          <w:rFonts w:ascii="Times New Roman" w:eastAsia="Times New Roman" w:hAnsi="Times New Roman" w:cs="Times New Roman"/>
        </w:rPr>
      </w:pPr>
    </w:p>
    <w:p w14:paraId="15835BE5" w14:textId="77777777" w:rsidR="00494A40" w:rsidRDefault="00494A40" w:rsidP="00EE1D57">
      <w:pPr>
        <w:spacing w:line="480" w:lineRule="auto"/>
        <w:rPr>
          <w:rFonts w:ascii="Times New Roman" w:eastAsia="Times New Roman" w:hAnsi="Times New Roman" w:cs="Times New Roman"/>
        </w:rPr>
      </w:pPr>
    </w:p>
    <w:p w14:paraId="74AA11BF" w14:textId="3FBCF9A3" w:rsidR="00EE1D57" w:rsidRPr="00EE1D57" w:rsidRDefault="00EE1D57" w:rsidP="00EE1D57">
      <w:pPr>
        <w:spacing w:line="480" w:lineRule="auto"/>
        <w:rPr>
          <w:rFonts w:ascii="Times New Roman" w:eastAsia="Times New Roman" w:hAnsi="Times New Roman" w:cs="Times New Roman"/>
          <w:b/>
          <w:i/>
          <w:iCs/>
        </w:rPr>
      </w:pPr>
      <w:r w:rsidRPr="008C62BF">
        <w:rPr>
          <w:rFonts w:ascii="Times New Roman" w:eastAsia="Times New Roman" w:hAnsi="Times New Roman" w:cs="Times New Roman"/>
          <w:b/>
          <w:i/>
          <w:iCs/>
        </w:rPr>
        <w:t xml:space="preserve">Table </w:t>
      </w:r>
      <w:r w:rsidR="008C62BF" w:rsidRPr="008C62BF">
        <w:rPr>
          <w:rFonts w:ascii="Times New Roman" w:eastAsia="Times New Roman" w:hAnsi="Times New Roman" w:cs="Times New Roman"/>
          <w:b/>
          <w:i/>
          <w:iCs/>
        </w:rPr>
        <w:t>S3</w:t>
      </w:r>
      <w:r w:rsidRPr="00EE1D57">
        <w:rPr>
          <w:rFonts w:ascii="Times New Roman" w:eastAsia="Times New Roman" w:hAnsi="Times New Roman" w:cs="Times New Roman"/>
          <w:b/>
          <w:i/>
          <w:iCs/>
        </w:rPr>
        <w:t>. Fixed Effects of Reports of Positive Affect on Reports of Meaning in Life, One Wave Later, Study 4</w:t>
      </w:r>
    </w:p>
    <w:tbl>
      <w:tblPr>
        <w:tblStyle w:val="TableGrid4"/>
        <w:tblW w:w="5048" w:type="pct"/>
        <w:tblBorders>
          <w:left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35"/>
        <w:gridCol w:w="678"/>
        <w:gridCol w:w="678"/>
        <w:gridCol w:w="678"/>
        <w:gridCol w:w="678"/>
        <w:gridCol w:w="679"/>
        <w:gridCol w:w="679"/>
        <w:gridCol w:w="679"/>
        <w:gridCol w:w="679"/>
        <w:gridCol w:w="679"/>
        <w:gridCol w:w="679"/>
        <w:gridCol w:w="679"/>
        <w:gridCol w:w="750"/>
      </w:tblGrid>
      <w:tr w:rsidR="00EE1D57" w:rsidRPr="00EE1D57" w14:paraId="2A773A79" w14:textId="77777777" w:rsidTr="0074143F">
        <w:tc>
          <w:tcPr>
            <w:tcW w:w="654" w:type="pct"/>
          </w:tcPr>
          <w:p w14:paraId="3B77CE76" w14:textId="77777777" w:rsidR="00EE1D57" w:rsidRPr="00EE1D57" w:rsidRDefault="00EE1D57" w:rsidP="00EE1D57">
            <w:pPr>
              <w:rPr>
                <w:rFonts w:ascii="Times New Roman" w:eastAsia="Times New Roman" w:hAnsi="Times New Roman" w:cs="Times New Roman"/>
              </w:rPr>
            </w:pPr>
          </w:p>
        </w:tc>
        <w:tc>
          <w:tcPr>
            <w:tcW w:w="1076" w:type="pct"/>
            <w:gridSpan w:val="3"/>
            <w:tcBorders>
              <w:top w:val="single" w:sz="4" w:space="0" w:color="auto"/>
              <w:bottom w:val="single" w:sz="4" w:space="0" w:color="auto"/>
            </w:tcBorders>
          </w:tcPr>
          <w:p w14:paraId="7E386B4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1</w:t>
            </w:r>
          </w:p>
          <w:p w14:paraId="557901B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Person-Level Effects</w:t>
            </w:r>
          </w:p>
        </w:tc>
        <w:tc>
          <w:tcPr>
            <w:tcW w:w="1076" w:type="pct"/>
            <w:gridSpan w:val="3"/>
            <w:tcBorders>
              <w:top w:val="single" w:sz="4" w:space="0" w:color="auto"/>
              <w:bottom w:val="single" w:sz="4" w:space="0" w:color="auto"/>
            </w:tcBorders>
          </w:tcPr>
          <w:p w14:paraId="1E4307C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2</w:t>
            </w:r>
          </w:p>
          <w:p w14:paraId="0C8DDEF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Hopeful</w:t>
            </w:r>
          </w:p>
        </w:tc>
        <w:tc>
          <w:tcPr>
            <w:tcW w:w="1076" w:type="pct"/>
            <w:gridSpan w:val="3"/>
            <w:tcBorders>
              <w:top w:val="single" w:sz="4" w:space="0" w:color="auto"/>
              <w:bottom w:val="single" w:sz="4" w:space="0" w:color="auto"/>
            </w:tcBorders>
          </w:tcPr>
          <w:p w14:paraId="39AE9D3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3</w:t>
            </w:r>
          </w:p>
          <w:p w14:paraId="7AD3174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Positive Affect</w:t>
            </w:r>
          </w:p>
        </w:tc>
        <w:tc>
          <w:tcPr>
            <w:tcW w:w="1117" w:type="pct"/>
            <w:gridSpan w:val="3"/>
            <w:tcBorders>
              <w:top w:val="single" w:sz="4" w:space="0" w:color="auto"/>
              <w:bottom w:val="single" w:sz="4" w:space="0" w:color="auto"/>
            </w:tcBorders>
          </w:tcPr>
          <w:p w14:paraId="0F30209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Model 4</w:t>
            </w:r>
          </w:p>
          <w:p w14:paraId="445FCE3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Hopeful &amp; Positive Affect</w:t>
            </w:r>
          </w:p>
        </w:tc>
      </w:tr>
      <w:tr w:rsidR="00EE1D57" w:rsidRPr="00EE1D57" w14:paraId="30B0BFD7" w14:textId="77777777" w:rsidTr="0074143F">
        <w:tc>
          <w:tcPr>
            <w:tcW w:w="654" w:type="pct"/>
          </w:tcPr>
          <w:p w14:paraId="3B0AFEA9" w14:textId="77777777" w:rsidR="00EE1D57" w:rsidRPr="00EE1D57" w:rsidRDefault="00EE1D57" w:rsidP="00EE1D57">
            <w:pPr>
              <w:rPr>
                <w:rFonts w:ascii="Times New Roman" w:eastAsia="Times New Roman" w:hAnsi="Times New Roman" w:cs="Times New Roman"/>
              </w:rPr>
            </w:pPr>
          </w:p>
        </w:tc>
        <w:tc>
          <w:tcPr>
            <w:tcW w:w="1076" w:type="pct"/>
            <w:gridSpan w:val="3"/>
            <w:tcBorders>
              <w:top w:val="single" w:sz="4" w:space="0" w:color="auto"/>
            </w:tcBorders>
          </w:tcPr>
          <w:p w14:paraId="2FD876E8" w14:textId="77777777" w:rsidR="00EE1D57" w:rsidRPr="00EE1D57" w:rsidRDefault="00EE1D57" w:rsidP="00EE1D57">
            <w:pPr>
              <w:jc w:val="center"/>
              <w:rPr>
                <w:rFonts w:ascii="Times New Roman" w:eastAsia="Times New Roman" w:hAnsi="Times New Roman" w:cs="Times New Roman"/>
              </w:rPr>
            </w:pPr>
          </w:p>
        </w:tc>
        <w:tc>
          <w:tcPr>
            <w:tcW w:w="1076" w:type="pct"/>
            <w:gridSpan w:val="3"/>
            <w:tcBorders>
              <w:top w:val="single" w:sz="4" w:space="0" w:color="auto"/>
            </w:tcBorders>
          </w:tcPr>
          <w:p w14:paraId="1E567022" w14:textId="77777777" w:rsidR="00EE1D57" w:rsidRPr="00EE1D57" w:rsidRDefault="00EE1D57" w:rsidP="00EE1D57">
            <w:pPr>
              <w:jc w:val="center"/>
              <w:rPr>
                <w:rFonts w:ascii="Times New Roman" w:eastAsia="Times New Roman" w:hAnsi="Times New Roman" w:cs="Times New Roman"/>
                <w:i/>
              </w:rPr>
            </w:pPr>
          </w:p>
        </w:tc>
        <w:tc>
          <w:tcPr>
            <w:tcW w:w="1076" w:type="pct"/>
            <w:gridSpan w:val="3"/>
            <w:tcBorders>
              <w:top w:val="single" w:sz="4" w:space="0" w:color="auto"/>
            </w:tcBorders>
          </w:tcPr>
          <w:p w14:paraId="7518979F" w14:textId="77777777" w:rsidR="00EE1D57" w:rsidRPr="00EE1D57" w:rsidRDefault="00EE1D57" w:rsidP="00EE1D57">
            <w:pPr>
              <w:jc w:val="center"/>
              <w:rPr>
                <w:rFonts w:ascii="Times New Roman" w:eastAsia="Times New Roman" w:hAnsi="Times New Roman" w:cs="Times New Roman"/>
                <w:i/>
              </w:rPr>
            </w:pPr>
          </w:p>
        </w:tc>
        <w:tc>
          <w:tcPr>
            <w:tcW w:w="1117" w:type="pct"/>
            <w:gridSpan w:val="3"/>
            <w:tcBorders>
              <w:top w:val="single" w:sz="4" w:space="0" w:color="auto"/>
            </w:tcBorders>
          </w:tcPr>
          <w:p w14:paraId="4B7DB5B5" w14:textId="77777777" w:rsidR="00EE1D57" w:rsidRPr="00EE1D57" w:rsidRDefault="00EE1D57" w:rsidP="00EE1D57">
            <w:pPr>
              <w:jc w:val="center"/>
              <w:rPr>
                <w:rFonts w:ascii="Times New Roman" w:eastAsia="Times New Roman" w:hAnsi="Times New Roman" w:cs="Times New Roman"/>
                <w:i/>
              </w:rPr>
            </w:pPr>
          </w:p>
        </w:tc>
      </w:tr>
      <w:tr w:rsidR="00EE1D57" w:rsidRPr="00EE1D57" w14:paraId="3D554BE7" w14:textId="77777777" w:rsidTr="0074143F">
        <w:tc>
          <w:tcPr>
            <w:tcW w:w="654" w:type="pct"/>
          </w:tcPr>
          <w:p w14:paraId="07BC61D7"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t xml:space="preserve">Marginal </w:t>
            </w:r>
            <w:r w:rsidRPr="00EE1D57">
              <w:rPr>
                <w:rFonts w:ascii="Times New Roman" w:eastAsia="Times New Roman" w:hAnsi="Times New Roman" w:cs="Times New Roman"/>
                <w:i/>
              </w:rPr>
              <w:t>R</w:t>
            </w:r>
            <w:r w:rsidRPr="00EE1D57">
              <w:rPr>
                <w:rFonts w:ascii="Times New Roman" w:eastAsia="Times New Roman" w:hAnsi="Times New Roman" w:cs="Times New Roman"/>
                <w:i/>
                <w:vertAlign w:val="superscript"/>
              </w:rPr>
              <w:t>2</w:t>
            </w:r>
          </w:p>
        </w:tc>
        <w:tc>
          <w:tcPr>
            <w:tcW w:w="1076" w:type="pct"/>
            <w:gridSpan w:val="3"/>
          </w:tcPr>
          <w:p w14:paraId="61023A90" w14:textId="77777777" w:rsidR="00EE1D57" w:rsidRPr="00EE1D57" w:rsidRDefault="00EE1D57" w:rsidP="00EE1D57">
            <w:pPr>
              <w:jc w:val="center"/>
              <w:rPr>
                <w:rFonts w:ascii="Times New Roman" w:eastAsia="Times New Roman" w:hAnsi="Times New Roman" w:cs="Times New Roman"/>
                <w:color w:val="FF0000"/>
              </w:rPr>
            </w:pPr>
            <w:r w:rsidRPr="00EE1D57">
              <w:rPr>
                <w:rFonts w:ascii="Times New Roman" w:eastAsia="Times New Roman" w:hAnsi="Times New Roman" w:cs="Times New Roman"/>
                <w:color w:val="000000" w:themeColor="text1"/>
              </w:rPr>
              <w:t>.727</w:t>
            </w:r>
          </w:p>
        </w:tc>
        <w:tc>
          <w:tcPr>
            <w:tcW w:w="1076" w:type="pct"/>
            <w:gridSpan w:val="3"/>
          </w:tcPr>
          <w:p w14:paraId="2D8D8EC4" w14:textId="77777777" w:rsidR="00EE1D57" w:rsidRPr="00EE1D57" w:rsidRDefault="00EE1D57" w:rsidP="00EE1D57">
            <w:pPr>
              <w:jc w:val="center"/>
              <w:rPr>
                <w:rFonts w:ascii="Times New Roman" w:eastAsia="Times New Roman" w:hAnsi="Times New Roman" w:cs="Times New Roman"/>
                <w:color w:val="000000" w:themeColor="text1"/>
              </w:rPr>
            </w:pPr>
            <w:r w:rsidRPr="00EE1D57">
              <w:rPr>
                <w:rFonts w:ascii="Times New Roman" w:eastAsia="Times New Roman" w:hAnsi="Times New Roman" w:cs="Times New Roman"/>
                <w:color w:val="000000" w:themeColor="text1"/>
              </w:rPr>
              <w:t>.729</w:t>
            </w:r>
          </w:p>
        </w:tc>
        <w:tc>
          <w:tcPr>
            <w:tcW w:w="1076" w:type="pct"/>
            <w:gridSpan w:val="3"/>
          </w:tcPr>
          <w:p w14:paraId="2AAAB09F" w14:textId="77777777" w:rsidR="00EE1D57" w:rsidRPr="00EE1D57" w:rsidRDefault="00EE1D57" w:rsidP="00EE1D57">
            <w:pPr>
              <w:jc w:val="center"/>
              <w:rPr>
                <w:rFonts w:ascii="Times New Roman" w:eastAsia="Times New Roman" w:hAnsi="Times New Roman" w:cs="Times New Roman"/>
                <w:color w:val="000000" w:themeColor="text1"/>
              </w:rPr>
            </w:pPr>
            <w:r w:rsidRPr="00EE1D57">
              <w:rPr>
                <w:rFonts w:ascii="Times New Roman" w:eastAsia="Times New Roman" w:hAnsi="Times New Roman" w:cs="Times New Roman"/>
                <w:color w:val="000000" w:themeColor="text1"/>
              </w:rPr>
              <w:t>.728</w:t>
            </w:r>
          </w:p>
        </w:tc>
        <w:tc>
          <w:tcPr>
            <w:tcW w:w="1117" w:type="pct"/>
            <w:gridSpan w:val="3"/>
          </w:tcPr>
          <w:p w14:paraId="71469F2C" w14:textId="77777777" w:rsidR="00EE1D57" w:rsidRPr="00EE1D57" w:rsidRDefault="00EE1D57" w:rsidP="00EE1D57">
            <w:pPr>
              <w:jc w:val="center"/>
              <w:rPr>
                <w:rFonts w:ascii="Times New Roman" w:eastAsia="Times New Roman" w:hAnsi="Times New Roman" w:cs="Times New Roman"/>
                <w:color w:val="000000" w:themeColor="text1"/>
              </w:rPr>
            </w:pPr>
            <w:r w:rsidRPr="00EE1D57">
              <w:rPr>
                <w:rFonts w:ascii="Times New Roman" w:eastAsia="Times New Roman" w:hAnsi="Times New Roman" w:cs="Times New Roman"/>
                <w:color w:val="000000" w:themeColor="text1"/>
              </w:rPr>
              <w:t>.730</w:t>
            </w:r>
          </w:p>
        </w:tc>
      </w:tr>
      <w:tr w:rsidR="00EE1D57" w:rsidRPr="00EE1D57" w14:paraId="570D1354" w14:textId="77777777" w:rsidTr="0074143F">
        <w:tc>
          <w:tcPr>
            <w:tcW w:w="654" w:type="pct"/>
            <w:tcBorders>
              <w:bottom w:val="single" w:sz="4" w:space="0" w:color="auto"/>
            </w:tcBorders>
          </w:tcPr>
          <w:p w14:paraId="0C4DAC92" w14:textId="77777777" w:rsidR="00EE1D57" w:rsidRPr="00EE1D57" w:rsidRDefault="00EE1D57" w:rsidP="00EE1D57">
            <w:pPr>
              <w:rPr>
                <w:rFonts w:ascii="Times New Roman" w:eastAsia="Times New Roman" w:hAnsi="Times New Roman" w:cs="Times New Roman"/>
              </w:rPr>
            </w:pPr>
          </w:p>
        </w:tc>
        <w:tc>
          <w:tcPr>
            <w:tcW w:w="1076" w:type="pct"/>
            <w:gridSpan w:val="3"/>
            <w:tcBorders>
              <w:bottom w:val="single" w:sz="4" w:space="0" w:color="auto"/>
            </w:tcBorders>
          </w:tcPr>
          <w:p w14:paraId="1AE213BD" w14:textId="77777777" w:rsidR="00EE1D57" w:rsidRPr="00EE1D57" w:rsidRDefault="00EE1D57" w:rsidP="00EE1D57">
            <w:pPr>
              <w:jc w:val="center"/>
              <w:rPr>
                <w:rFonts w:ascii="Times New Roman" w:eastAsia="Times New Roman" w:hAnsi="Times New Roman" w:cs="Times New Roman"/>
              </w:rPr>
            </w:pPr>
          </w:p>
        </w:tc>
        <w:tc>
          <w:tcPr>
            <w:tcW w:w="1076" w:type="pct"/>
            <w:gridSpan w:val="3"/>
            <w:tcBorders>
              <w:bottom w:val="single" w:sz="4" w:space="0" w:color="auto"/>
            </w:tcBorders>
          </w:tcPr>
          <w:p w14:paraId="6E1C0410" w14:textId="77777777" w:rsidR="00EE1D57" w:rsidRPr="00EE1D57" w:rsidRDefault="00EE1D57" w:rsidP="00EE1D57">
            <w:pPr>
              <w:jc w:val="center"/>
              <w:rPr>
                <w:rFonts w:ascii="Times New Roman" w:eastAsia="Times New Roman" w:hAnsi="Times New Roman" w:cs="Times New Roman"/>
                <w:i/>
              </w:rPr>
            </w:pPr>
          </w:p>
        </w:tc>
        <w:tc>
          <w:tcPr>
            <w:tcW w:w="1076" w:type="pct"/>
            <w:gridSpan w:val="3"/>
            <w:tcBorders>
              <w:bottom w:val="single" w:sz="4" w:space="0" w:color="auto"/>
            </w:tcBorders>
          </w:tcPr>
          <w:p w14:paraId="43D4C1D0" w14:textId="77777777" w:rsidR="00EE1D57" w:rsidRPr="00EE1D57" w:rsidRDefault="00EE1D57" w:rsidP="00EE1D57">
            <w:pPr>
              <w:jc w:val="center"/>
              <w:rPr>
                <w:rFonts w:ascii="Times New Roman" w:eastAsia="Times New Roman" w:hAnsi="Times New Roman" w:cs="Times New Roman"/>
                <w:i/>
              </w:rPr>
            </w:pPr>
          </w:p>
        </w:tc>
        <w:tc>
          <w:tcPr>
            <w:tcW w:w="1117" w:type="pct"/>
            <w:gridSpan w:val="3"/>
            <w:tcBorders>
              <w:bottom w:val="single" w:sz="4" w:space="0" w:color="auto"/>
            </w:tcBorders>
          </w:tcPr>
          <w:p w14:paraId="541C26E5" w14:textId="77777777" w:rsidR="00EE1D57" w:rsidRPr="00EE1D57" w:rsidRDefault="00EE1D57" w:rsidP="00EE1D57">
            <w:pPr>
              <w:jc w:val="center"/>
              <w:rPr>
                <w:rFonts w:ascii="Times New Roman" w:eastAsia="Times New Roman" w:hAnsi="Times New Roman" w:cs="Times New Roman"/>
                <w:i/>
              </w:rPr>
            </w:pPr>
          </w:p>
        </w:tc>
      </w:tr>
      <w:tr w:rsidR="00EE1D57" w:rsidRPr="00EE1D57" w14:paraId="2A3D6992" w14:textId="77777777" w:rsidTr="0074143F">
        <w:tc>
          <w:tcPr>
            <w:tcW w:w="654" w:type="pct"/>
            <w:tcBorders>
              <w:top w:val="single" w:sz="4" w:space="0" w:color="auto"/>
              <w:bottom w:val="single" w:sz="4" w:space="0" w:color="auto"/>
            </w:tcBorders>
          </w:tcPr>
          <w:p w14:paraId="2BAB6C30" w14:textId="77777777" w:rsidR="00EE1D57" w:rsidRPr="00EE1D57" w:rsidRDefault="00EE1D57" w:rsidP="00EE1D57">
            <w:pPr>
              <w:rPr>
                <w:rFonts w:ascii="Times New Roman" w:eastAsia="Times New Roman" w:hAnsi="Times New Roman" w:cs="Times New Roman"/>
                <w:b/>
              </w:rPr>
            </w:pPr>
            <w:r w:rsidRPr="00EE1D57">
              <w:rPr>
                <w:rFonts w:ascii="Times New Roman" w:eastAsia="Times New Roman" w:hAnsi="Times New Roman" w:cs="Times New Roman"/>
                <w:b/>
              </w:rPr>
              <w:t>Effect</w:t>
            </w:r>
          </w:p>
        </w:tc>
        <w:tc>
          <w:tcPr>
            <w:tcW w:w="359" w:type="pct"/>
            <w:tcBorders>
              <w:top w:val="single" w:sz="4" w:space="0" w:color="auto"/>
              <w:bottom w:val="single" w:sz="4" w:space="0" w:color="auto"/>
            </w:tcBorders>
          </w:tcPr>
          <w:p w14:paraId="6A622BC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Est.</w:t>
            </w:r>
          </w:p>
        </w:tc>
        <w:tc>
          <w:tcPr>
            <w:tcW w:w="359" w:type="pct"/>
            <w:tcBorders>
              <w:top w:val="single" w:sz="4" w:space="0" w:color="auto"/>
              <w:bottom w:val="single" w:sz="4" w:space="0" w:color="auto"/>
            </w:tcBorders>
          </w:tcPr>
          <w:p w14:paraId="53364FE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SE</w:t>
            </w:r>
          </w:p>
        </w:tc>
        <w:tc>
          <w:tcPr>
            <w:tcW w:w="359" w:type="pct"/>
            <w:tcBorders>
              <w:top w:val="single" w:sz="4" w:space="0" w:color="auto"/>
              <w:bottom w:val="single" w:sz="4" w:space="0" w:color="auto"/>
            </w:tcBorders>
          </w:tcPr>
          <w:p w14:paraId="65A520BF"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359" w:type="pct"/>
            <w:tcBorders>
              <w:top w:val="single" w:sz="4" w:space="0" w:color="auto"/>
              <w:bottom w:val="single" w:sz="4" w:space="0" w:color="auto"/>
            </w:tcBorders>
          </w:tcPr>
          <w:p w14:paraId="0AE61D93"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59" w:type="pct"/>
            <w:tcBorders>
              <w:top w:val="single" w:sz="4" w:space="0" w:color="auto"/>
              <w:bottom w:val="single" w:sz="4" w:space="0" w:color="auto"/>
            </w:tcBorders>
          </w:tcPr>
          <w:p w14:paraId="3909503E"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359" w:type="pct"/>
            <w:tcBorders>
              <w:top w:val="single" w:sz="4" w:space="0" w:color="auto"/>
              <w:bottom w:val="single" w:sz="4" w:space="0" w:color="auto"/>
            </w:tcBorders>
          </w:tcPr>
          <w:p w14:paraId="35582B13"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359" w:type="pct"/>
            <w:tcBorders>
              <w:top w:val="single" w:sz="4" w:space="0" w:color="auto"/>
              <w:bottom w:val="single" w:sz="4" w:space="0" w:color="auto"/>
            </w:tcBorders>
          </w:tcPr>
          <w:p w14:paraId="1279357F"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59" w:type="pct"/>
            <w:tcBorders>
              <w:top w:val="single" w:sz="4" w:space="0" w:color="auto"/>
              <w:bottom w:val="single" w:sz="4" w:space="0" w:color="auto"/>
            </w:tcBorders>
          </w:tcPr>
          <w:p w14:paraId="4F060873"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359" w:type="pct"/>
            <w:tcBorders>
              <w:top w:val="single" w:sz="4" w:space="0" w:color="auto"/>
              <w:bottom w:val="single" w:sz="4" w:space="0" w:color="auto"/>
            </w:tcBorders>
          </w:tcPr>
          <w:p w14:paraId="357F1046"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c>
          <w:tcPr>
            <w:tcW w:w="359" w:type="pct"/>
            <w:tcBorders>
              <w:top w:val="single" w:sz="4" w:space="0" w:color="auto"/>
              <w:bottom w:val="single" w:sz="4" w:space="0" w:color="auto"/>
            </w:tcBorders>
          </w:tcPr>
          <w:p w14:paraId="66A027DE"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Est.</w:t>
            </w:r>
          </w:p>
        </w:tc>
        <w:tc>
          <w:tcPr>
            <w:tcW w:w="359" w:type="pct"/>
            <w:tcBorders>
              <w:top w:val="single" w:sz="4" w:space="0" w:color="auto"/>
              <w:bottom w:val="single" w:sz="4" w:space="0" w:color="auto"/>
            </w:tcBorders>
          </w:tcPr>
          <w:p w14:paraId="292652B5"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rPr>
              <w:t>SE</w:t>
            </w:r>
          </w:p>
        </w:tc>
        <w:tc>
          <w:tcPr>
            <w:tcW w:w="400" w:type="pct"/>
            <w:tcBorders>
              <w:top w:val="single" w:sz="4" w:space="0" w:color="auto"/>
              <w:bottom w:val="single" w:sz="4" w:space="0" w:color="auto"/>
            </w:tcBorders>
          </w:tcPr>
          <w:p w14:paraId="3E3FA22D" w14:textId="77777777" w:rsidR="00EE1D57" w:rsidRPr="00EE1D57" w:rsidRDefault="00EE1D57" w:rsidP="00EE1D57">
            <w:pPr>
              <w:jc w:val="center"/>
              <w:rPr>
                <w:rFonts w:ascii="Times New Roman" w:eastAsia="Times New Roman" w:hAnsi="Times New Roman" w:cs="Times New Roman"/>
                <w:i/>
              </w:rPr>
            </w:pPr>
            <w:r w:rsidRPr="00EE1D57">
              <w:rPr>
                <w:rFonts w:ascii="Times New Roman" w:eastAsia="Times New Roman" w:hAnsi="Times New Roman" w:cs="Times New Roman"/>
                <w:i/>
              </w:rPr>
              <w:t>p</w:t>
            </w:r>
          </w:p>
        </w:tc>
      </w:tr>
      <w:tr w:rsidR="00EE1D57" w:rsidRPr="00EE1D57" w14:paraId="503F15A3" w14:textId="77777777" w:rsidTr="0074143F">
        <w:tc>
          <w:tcPr>
            <w:tcW w:w="654" w:type="pct"/>
            <w:tcBorders>
              <w:top w:val="single" w:sz="4" w:space="0" w:color="auto"/>
            </w:tcBorders>
          </w:tcPr>
          <w:p w14:paraId="1107DBFC"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lastRenderedPageBreak/>
              <w:t>Overall Intercept</w:t>
            </w:r>
          </w:p>
        </w:tc>
        <w:tc>
          <w:tcPr>
            <w:tcW w:w="359" w:type="pct"/>
            <w:tcBorders>
              <w:top w:val="single" w:sz="4" w:space="0" w:color="auto"/>
            </w:tcBorders>
          </w:tcPr>
          <w:p w14:paraId="758F132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.65</w:t>
            </w:r>
          </w:p>
        </w:tc>
        <w:tc>
          <w:tcPr>
            <w:tcW w:w="359" w:type="pct"/>
            <w:tcBorders>
              <w:top w:val="single" w:sz="4" w:space="0" w:color="auto"/>
            </w:tcBorders>
          </w:tcPr>
          <w:p w14:paraId="0CDDEF3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.18</w:t>
            </w:r>
          </w:p>
        </w:tc>
        <w:tc>
          <w:tcPr>
            <w:tcW w:w="359" w:type="pct"/>
            <w:tcBorders>
              <w:top w:val="single" w:sz="4" w:space="0" w:color="auto"/>
            </w:tcBorders>
          </w:tcPr>
          <w:p w14:paraId="392F188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9" w:type="pct"/>
            <w:tcBorders>
              <w:top w:val="single" w:sz="4" w:space="0" w:color="auto"/>
            </w:tcBorders>
          </w:tcPr>
          <w:p w14:paraId="5ECCBD1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.54</w:t>
            </w:r>
          </w:p>
        </w:tc>
        <w:tc>
          <w:tcPr>
            <w:tcW w:w="359" w:type="pct"/>
            <w:tcBorders>
              <w:top w:val="single" w:sz="4" w:space="0" w:color="auto"/>
            </w:tcBorders>
          </w:tcPr>
          <w:p w14:paraId="6F7E470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.18</w:t>
            </w:r>
          </w:p>
        </w:tc>
        <w:tc>
          <w:tcPr>
            <w:tcW w:w="359" w:type="pct"/>
            <w:tcBorders>
              <w:top w:val="single" w:sz="4" w:space="0" w:color="auto"/>
            </w:tcBorders>
          </w:tcPr>
          <w:p w14:paraId="5A78FD6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.003</w:t>
            </w:r>
          </w:p>
        </w:tc>
        <w:tc>
          <w:tcPr>
            <w:tcW w:w="359" w:type="pct"/>
            <w:tcBorders>
              <w:top w:val="single" w:sz="4" w:space="0" w:color="auto"/>
            </w:tcBorders>
          </w:tcPr>
          <w:p w14:paraId="6E9DB16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.517</w:t>
            </w:r>
          </w:p>
        </w:tc>
        <w:tc>
          <w:tcPr>
            <w:tcW w:w="359" w:type="pct"/>
            <w:tcBorders>
              <w:top w:val="single" w:sz="4" w:space="0" w:color="auto"/>
            </w:tcBorders>
          </w:tcPr>
          <w:p w14:paraId="32AABE1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.19</w:t>
            </w:r>
          </w:p>
        </w:tc>
        <w:tc>
          <w:tcPr>
            <w:tcW w:w="359" w:type="pct"/>
            <w:tcBorders>
              <w:top w:val="single" w:sz="4" w:space="0" w:color="auto"/>
            </w:tcBorders>
          </w:tcPr>
          <w:p w14:paraId="5B4B48E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.007</w:t>
            </w:r>
          </w:p>
        </w:tc>
        <w:tc>
          <w:tcPr>
            <w:tcW w:w="359" w:type="pct"/>
            <w:tcBorders>
              <w:top w:val="single" w:sz="4" w:space="0" w:color="auto"/>
            </w:tcBorders>
          </w:tcPr>
          <w:p w14:paraId="7238A9D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.50</w:t>
            </w:r>
          </w:p>
        </w:tc>
        <w:tc>
          <w:tcPr>
            <w:tcW w:w="359" w:type="pct"/>
            <w:tcBorders>
              <w:top w:val="single" w:sz="4" w:space="0" w:color="auto"/>
            </w:tcBorders>
          </w:tcPr>
          <w:p w14:paraId="02D9B5B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.19</w:t>
            </w:r>
          </w:p>
        </w:tc>
        <w:tc>
          <w:tcPr>
            <w:tcW w:w="400" w:type="pct"/>
            <w:tcBorders>
              <w:top w:val="single" w:sz="4" w:space="0" w:color="auto"/>
            </w:tcBorders>
          </w:tcPr>
          <w:p w14:paraId="751C0D8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 xml:space="preserve"> .009</w:t>
            </w:r>
          </w:p>
        </w:tc>
      </w:tr>
      <w:tr w:rsidR="00EE1D57" w:rsidRPr="00EE1D57" w14:paraId="707C2805" w14:textId="77777777" w:rsidTr="0074143F">
        <w:tc>
          <w:tcPr>
            <w:tcW w:w="654" w:type="pct"/>
          </w:tcPr>
          <w:p w14:paraId="1F2DDDDE" w14:textId="77777777" w:rsidR="00EE1D57" w:rsidRPr="00EE1D57" w:rsidRDefault="00EE1D57" w:rsidP="00EE1D57">
            <w:pPr>
              <w:rPr>
                <w:rFonts w:ascii="Times New Roman" w:eastAsia="Times New Roman" w:hAnsi="Times New Roman" w:cs="Times New Roman"/>
                <w:i/>
              </w:rPr>
            </w:pPr>
            <w:r w:rsidRPr="00EE1D57">
              <w:rPr>
                <w:rFonts w:ascii="Times New Roman" w:eastAsia="Times New Roman" w:hAnsi="Times New Roman" w:cs="Times New Roman"/>
                <w:i/>
              </w:rPr>
              <w:t>Level 2 Effects</w:t>
            </w:r>
          </w:p>
        </w:tc>
        <w:tc>
          <w:tcPr>
            <w:tcW w:w="359" w:type="pct"/>
          </w:tcPr>
          <w:p w14:paraId="3DA54459" w14:textId="77777777" w:rsidR="00EE1D57" w:rsidRPr="00EE1D57" w:rsidRDefault="00EE1D57" w:rsidP="00EE1D57">
            <w:pPr>
              <w:jc w:val="center"/>
              <w:rPr>
                <w:rFonts w:ascii="Times New Roman" w:eastAsia="Times New Roman" w:hAnsi="Times New Roman" w:cs="Times New Roman"/>
              </w:rPr>
            </w:pPr>
          </w:p>
        </w:tc>
        <w:tc>
          <w:tcPr>
            <w:tcW w:w="359" w:type="pct"/>
          </w:tcPr>
          <w:p w14:paraId="083BD4BD" w14:textId="77777777" w:rsidR="00EE1D57" w:rsidRPr="00EE1D57" w:rsidRDefault="00EE1D57" w:rsidP="00EE1D57">
            <w:pPr>
              <w:jc w:val="center"/>
              <w:rPr>
                <w:rFonts w:ascii="Times New Roman" w:eastAsia="Times New Roman" w:hAnsi="Times New Roman" w:cs="Times New Roman"/>
              </w:rPr>
            </w:pPr>
          </w:p>
        </w:tc>
        <w:tc>
          <w:tcPr>
            <w:tcW w:w="359" w:type="pct"/>
          </w:tcPr>
          <w:p w14:paraId="7A5D184B" w14:textId="77777777" w:rsidR="00EE1D57" w:rsidRPr="00EE1D57" w:rsidRDefault="00EE1D57" w:rsidP="00EE1D57">
            <w:pPr>
              <w:jc w:val="center"/>
              <w:rPr>
                <w:rFonts w:ascii="Times New Roman" w:eastAsia="Times New Roman" w:hAnsi="Times New Roman" w:cs="Times New Roman"/>
              </w:rPr>
            </w:pPr>
          </w:p>
        </w:tc>
        <w:tc>
          <w:tcPr>
            <w:tcW w:w="359" w:type="pct"/>
          </w:tcPr>
          <w:p w14:paraId="6079F9F1" w14:textId="77777777" w:rsidR="00EE1D57" w:rsidRPr="00EE1D57" w:rsidRDefault="00EE1D57" w:rsidP="00EE1D57">
            <w:pPr>
              <w:jc w:val="center"/>
              <w:rPr>
                <w:rFonts w:ascii="Times New Roman" w:eastAsia="Times New Roman" w:hAnsi="Times New Roman" w:cs="Times New Roman"/>
              </w:rPr>
            </w:pPr>
          </w:p>
        </w:tc>
        <w:tc>
          <w:tcPr>
            <w:tcW w:w="359" w:type="pct"/>
          </w:tcPr>
          <w:p w14:paraId="427686C4" w14:textId="77777777" w:rsidR="00EE1D57" w:rsidRPr="00EE1D57" w:rsidRDefault="00EE1D57" w:rsidP="00EE1D57">
            <w:pPr>
              <w:jc w:val="center"/>
              <w:rPr>
                <w:rFonts w:ascii="Times New Roman" w:eastAsia="Times New Roman" w:hAnsi="Times New Roman" w:cs="Times New Roman"/>
              </w:rPr>
            </w:pPr>
          </w:p>
        </w:tc>
        <w:tc>
          <w:tcPr>
            <w:tcW w:w="359" w:type="pct"/>
          </w:tcPr>
          <w:p w14:paraId="581CDC7A" w14:textId="77777777" w:rsidR="00EE1D57" w:rsidRPr="00EE1D57" w:rsidRDefault="00EE1D57" w:rsidP="00EE1D57">
            <w:pPr>
              <w:jc w:val="center"/>
              <w:rPr>
                <w:rFonts w:ascii="Times New Roman" w:eastAsia="Times New Roman" w:hAnsi="Times New Roman" w:cs="Times New Roman"/>
              </w:rPr>
            </w:pPr>
          </w:p>
        </w:tc>
        <w:tc>
          <w:tcPr>
            <w:tcW w:w="359" w:type="pct"/>
          </w:tcPr>
          <w:p w14:paraId="664314E7" w14:textId="77777777" w:rsidR="00EE1D57" w:rsidRPr="00EE1D57" w:rsidRDefault="00EE1D57" w:rsidP="00EE1D57">
            <w:pPr>
              <w:jc w:val="center"/>
              <w:rPr>
                <w:rFonts w:ascii="Times New Roman" w:eastAsia="Times New Roman" w:hAnsi="Times New Roman" w:cs="Times New Roman"/>
              </w:rPr>
            </w:pPr>
          </w:p>
        </w:tc>
        <w:tc>
          <w:tcPr>
            <w:tcW w:w="359" w:type="pct"/>
          </w:tcPr>
          <w:p w14:paraId="3685C0EE" w14:textId="77777777" w:rsidR="00EE1D57" w:rsidRPr="00EE1D57" w:rsidRDefault="00EE1D57" w:rsidP="00EE1D57">
            <w:pPr>
              <w:jc w:val="center"/>
              <w:rPr>
                <w:rFonts w:ascii="Times New Roman" w:eastAsia="Times New Roman" w:hAnsi="Times New Roman" w:cs="Times New Roman"/>
              </w:rPr>
            </w:pPr>
          </w:p>
        </w:tc>
        <w:tc>
          <w:tcPr>
            <w:tcW w:w="359" w:type="pct"/>
          </w:tcPr>
          <w:p w14:paraId="44472A3A" w14:textId="77777777" w:rsidR="00EE1D57" w:rsidRPr="00EE1D57" w:rsidRDefault="00EE1D57" w:rsidP="00EE1D57">
            <w:pPr>
              <w:jc w:val="center"/>
              <w:rPr>
                <w:rFonts w:ascii="Times New Roman" w:eastAsia="Times New Roman" w:hAnsi="Times New Roman" w:cs="Times New Roman"/>
              </w:rPr>
            </w:pPr>
          </w:p>
        </w:tc>
        <w:tc>
          <w:tcPr>
            <w:tcW w:w="359" w:type="pct"/>
          </w:tcPr>
          <w:p w14:paraId="792BBCA6" w14:textId="77777777" w:rsidR="00EE1D57" w:rsidRPr="00EE1D57" w:rsidRDefault="00EE1D57" w:rsidP="00EE1D57">
            <w:pPr>
              <w:jc w:val="center"/>
              <w:rPr>
                <w:rFonts w:ascii="Times New Roman" w:eastAsia="Times New Roman" w:hAnsi="Times New Roman" w:cs="Times New Roman"/>
              </w:rPr>
            </w:pPr>
          </w:p>
        </w:tc>
        <w:tc>
          <w:tcPr>
            <w:tcW w:w="359" w:type="pct"/>
          </w:tcPr>
          <w:p w14:paraId="1DF11462" w14:textId="77777777" w:rsidR="00EE1D57" w:rsidRPr="00EE1D57" w:rsidRDefault="00EE1D57" w:rsidP="00EE1D57">
            <w:pPr>
              <w:jc w:val="center"/>
              <w:rPr>
                <w:rFonts w:ascii="Times New Roman" w:eastAsia="Times New Roman" w:hAnsi="Times New Roman" w:cs="Times New Roman"/>
              </w:rPr>
            </w:pPr>
          </w:p>
        </w:tc>
        <w:tc>
          <w:tcPr>
            <w:tcW w:w="400" w:type="pct"/>
          </w:tcPr>
          <w:p w14:paraId="44A7B29E" w14:textId="77777777" w:rsidR="00EE1D57" w:rsidRPr="00EE1D57" w:rsidRDefault="00EE1D57" w:rsidP="00EE1D57">
            <w:pPr>
              <w:jc w:val="center"/>
              <w:rPr>
                <w:rFonts w:ascii="Times New Roman" w:eastAsia="Times New Roman" w:hAnsi="Times New Roman" w:cs="Times New Roman"/>
              </w:rPr>
            </w:pPr>
          </w:p>
        </w:tc>
      </w:tr>
      <w:tr w:rsidR="00EE1D57" w:rsidRPr="00EE1D57" w14:paraId="4275F05B" w14:textId="77777777" w:rsidTr="0074143F">
        <w:tc>
          <w:tcPr>
            <w:tcW w:w="654" w:type="pct"/>
          </w:tcPr>
          <w:p w14:paraId="661832BD"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Age</w:t>
            </w:r>
          </w:p>
        </w:tc>
        <w:tc>
          <w:tcPr>
            <w:tcW w:w="359" w:type="pct"/>
          </w:tcPr>
          <w:p w14:paraId="495F5E4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6AB130B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2AA6FC0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.347</w:t>
            </w:r>
          </w:p>
        </w:tc>
        <w:tc>
          <w:tcPr>
            <w:tcW w:w="359" w:type="pct"/>
          </w:tcPr>
          <w:p w14:paraId="631E813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244EEB9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02B037C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.464</w:t>
            </w:r>
          </w:p>
        </w:tc>
        <w:tc>
          <w:tcPr>
            <w:tcW w:w="359" w:type="pct"/>
          </w:tcPr>
          <w:p w14:paraId="3D588AC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08D205E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7C399CE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.317</w:t>
            </w:r>
          </w:p>
        </w:tc>
        <w:tc>
          <w:tcPr>
            <w:tcW w:w="359" w:type="pct"/>
          </w:tcPr>
          <w:p w14:paraId="49451AE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7B266A7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400" w:type="pct"/>
          </w:tcPr>
          <w:p w14:paraId="0BCFEAF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.460</w:t>
            </w:r>
          </w:p>
        </w:tc>
      </w:tr>
      <w:tr w:rsidR="00EE1D57" w:rsidRPr="00EE1D57" w14:paraId="7D81E89E" w14:textId="77777777" w:rsidTr="0074143F">
        <w:tc>
          <w:tcPr>
            <w:tcW w:w="654" w:type="pct"/>
          </w:tcPr>
          <w:p w14:paraId="419298BE"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Gender</w:t>
            </w:r>
          </w:p>
        </w:tc>
        <w:tc>
          <w:tcPr>
            <w:tcW w:w="359" w:type="pct"/>
          </w:tcPr>
          <w:p w14:paraId="2FFA880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9" w:type="pct"/>
          </w:tcPr>
          <w:p w14:paraId="3940D6D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9" w:type="pct"/>
          </w:tcPr>
          <w:p w14:paraId="0780058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.595</w:t>
            </w:r>
          </w:p>
        </w:tc>
        <w:tc>
          <w:tcPr>
            <w:tcW w:w="359" w:type="pct"/>
          </w:tcPr>
          <w:p w14:paraId="5561B23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9" w:type="pct"/>
          </w:tcPr>
          <w:p w14:paraId="1FFEA01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9" w:type="pct"/>
          </w:tcPr>
          <w:p w14:paraId="0650E12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.437</w:t>
            </w:r>
          </w:p>
        </w:tc>
        <w:tc>
          <w:tcPr>
            <w:tcW w:w="359" w:type="pct"/>
          </w:tcPr>
          <w:p w14:paraId="67DAA1F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9" w:type="pct"/>
          </w:tcPr>
          <w:p w14:paraId="4984197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9" w:type="pct"/>
          </w:tcPr>
          <w:p w14:paraId="6BD1751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.589</w:t>
            </w:r>
          </w:p>
        </w:tc>
        <w:tc>
          <w:tcPr>
            <w:tcW w:w="359" w:type="pct"/>
          </w:tcPr>
          <w:p w14:paraId="5D86008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9" w:type="pct"/>
          </w:tcPr>
          <w:p w14:paraId="78CED03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400" w:type="pct"/>
          </w:tcPr>
          <w:p w14:paraId="3117EA3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.564</w:t>
            </w:r>
          </w:p>
        </w:tc>
      </w:tr>
      <w:tr w:rsidR="00EE1D57" w:rsidRPr="00EE1D57" w14:paraId="7B18FC6A" w14:textId="77777777" w:rsidTr="0074143F">
        <w:tc>
          <w:tcPr>
            <w:tcW w:w="654" w:type="pct"/>
          </w:tcPr>
          <w:p w14:paraId="7BC5FA05" w14:textId="77777777" w:rsidR="00EE1D57" w:rsidRPr="00EE1D57" w:rsidRDefault="00EE1D57" w:rsidP="00EE1D57">
            <w:pPr>
              <w:rPr>
                <w:rFonts w:ascii="Times New Roman" w:eastAsia="Times New Roman" w:hAnsi="Times New Roman" w:cs="Times New Roman"/>
                <w:iCs/>
              </w:rPr>
            </w:pPr>
            <w:r w:rsidRPr="00EE1D57">
              <w:rPr>
                <w:rFonts w:ascii="Times New Roman" w:eastAsia="Times New Roman" w:hAnsi="Times New Roman" w:cs="Times New Roman"/>
                <w:iCs/>
              </w:rPr>
              <w:t xml:space="preserve">   MIL prior</w:t>
            </w:r>
          </w:p>
        </w:tc>
        <w:tc>
          <w:tcPr>
            <w:tcW w:w="359" w:type="pct"/>
          </w:tcPr>
          <w:p w14:paraId="75157F2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.86</w:t>
            </w:r>
          </w:p>
        </w:tc>
        <w:tc>
          <w:tcPr>
            <w:tcW w:w="359" w:type="pct"/>
          </w:tcPr>
          <w:p w14:paraId="54BB3C2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2DFF874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9" w:type="pct"/>
          </w:tcPr>
          <w:p w14:paraId="3EF6545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.83</w:t>
            </w:r>
          </w:p>
        </w:tc>
        <w:tc>
          <w:tcPr>
            <w:tcW w:w="359" w:type="pct"/>
          </w:tcPr>
          <w:p w14:paraId="0B0F40E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63391AC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9" w:type="pct"/>
          </w:tcPr>
          <w:p w14:paraId="20C54E1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.832</w:t>
            </w:r>
          </w:p>
        </w:tc>
        <w:tc>
          <w:tcPr>
            <w:tcW w:w="359" w:type="pct"/>
          </w:tcPr>
          <w:p w14:paraId="4C517D4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6D3F099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c>
          <w:tcPr>
            <w:tcW w:w="359" w:type="pct"/>
          </w:tcPr>
          <w:p w14:paraId="265FE40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.82</w:t>
            </w:r>
          </w:p>
        </w:tc>
        <w:tc>
          <w:tcPr>
            <w:tcW w:w="359" w:type="pct"/>
          </w:tcPr>
          <w:p w14:paraId="47BC029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12BD169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&lt; .001</w:t>
            </w:r>
          </w:p>
        </w:tc>
      </w:tr>
      <w:tr w:rsidR="00EE1D57" w:rsidRPr="00EE1D57" w14:paraId="3F2414C4" w14:textId="77777777" w:rsidTr="0074143F">
        <w:tc>
          <w:tcPr>
            <w:tcW w:w="654" w:type="pct"/>
          </w:tcPr>
          <w:p w14:paraId="089872FC" w14:textId="77777777" w:rsidR="00EE1D57" w:rsidRPr="00EE1D57" w:rsidRDefault="00EE1D57" w:rsidP="00EE1D57">
            <w:pPr>
              <w:rPr>
                <w:rFonts w:ascii="Times New Roman" w:eastAsia="Times New Roman" w:hAnsi="Times New Roman" w:cs="Times New Roman"/>
                <w:i/>
              </w:rPr>
            </w:pPr>
            <w:r w:rsidRPr="00EE1D57">
              <w:rPr>
                <w:rFonts w:ascii="Times New Roman" w:eastAsia="Times New Roman" w:hAnsi="Times New Roman" w:cs="Times New Roman"/>
                <w:i/>
              </w:rPr>
              <w:t>Level 1 Effects</w:t>
            </w:r>
          </w:p>
        </w:tc>
        <w:tc>
          <w:tcPr>
            <w:tcW w:w="359" w:type="pct"/>
          </w:tcPr>
          <w:p w14:paraId="5B7FE66B" w14:textId="77777777" w:rsidR="00EE1D57" w:rsidRPr="00EE1D57" w:rsidRDefault="00EE1D57" w:rsidP="00EE1D57">
            <w:pPr>
              <w:jc w:val="center"/>
              <w:rPr>
                <w:rFonts w:ascii="Times New Roman" w:eastAsia="Times New Roman" w:hAnsi="Times New Roman" w:cs="Times New Roman"/>
              </w:rPr>
            </w:pPr>
          </w:p>
        </w:tc>
        <w:tc>
          <w:tcPr>
            <w:tcW w:w="359" w:type="pct"/>
          </w:tcPr>
          <w:p w14:paraId="54B76B8A" w14:textId="77777777" w:rsidR="00EE1D57" w:rsidRPr="00EE1D57" w:rsidRDefault="00EE1D57" w:rsidP="00EE1D57">
            <w:pPr>
              <w:jc w:val="center"/>
              <w:rPr>
                <w:rFonts w:ascii="Times New Roman" w:eastAsia="Times New Roman" w:hAnsi="Times New Roman" w:cs="Times New Roman"/>
              </w:rPr>
            </w:pPr>
          </w:p>
        </w:tc>
        <w:tc>
          <w:tcPr>
            <w:tcW w:w="359" w:type="pct"/>
          </w:tcPr>
          <w:p w14:paraId="1BA570B7" w14:textId="77777777" w:rsidR="00EE1D57" w:rsidRPr="00EE1D57" w:rsidRDefault="00EE1D57" w:rsidP="00EE1D57">
            <w:pPr>
              <w:jc w:val="center"/>
              <w:rPr>
                <w:rFonts w:ascii="Times New Roman" w:eastAsia="Times New Roman" w:hAnsi="Times New Roman" w:cs="Times New Roman"/>
              </w:rPr>
            </w:pPr>
          </w:p>
        </w:tc>
        <w:tc>
          <w:tcPr>
            <w:tcW w:w="359" w:type="pct"/>
          </w:tcPr>
          <w:p w14:paraId="34E1DF51" w14:textId="77777777" w:rsidR="00EE1D57" w:rsidRPr="00EE1D57" w:rsidRDefault="00EE1D57" w:rsidP="00EE1D57">
            <w:pPr>
              <w:jc w:val="center"/>
              <w:rPr>
                <w:rFonts w:ascii="Times New Roman" w:eastAsia="Times New Roman" w:hAnsi="Times New Roman" w:cs="Times New Roman"/>
              </w:rPr>
            </w:pPr>
          </w:p>
        </w:tc>
        <w:tc>
          <w:tcPr>
            <w:tcW w:w="359" w:type="pct"/>
          </w:tcPr>
          <w:p w14:paraId="5841012A" w14:textId="77777777" w:rsidR="00EE1D57" w:rsidRPr="00EE1D57" w:rsidRDefault="00EE1D57" w:rsidP="00EE1D57">
            <w:pPr>
              <w:jc w:val="center"/>
              <w:rPr>
                <w:rFonts w:ascii="Times New Roman" w:eastAsia="Times New Roman" w:hAnsi="Times New Roman" w:cs="Times New Roman"/>
              </w:rPr>
            </w:pPr>
          </w:p>
        </w:tc>
        <w:tc>
          <w:tcPr>
            <w:tcW w:w="359" w:type="pct"/>
          </w:tcPr>
          <w:p w14:paraId="50D680D3" w14:textId="77777777" w:rsidR="00EE1D57" w:rsidRPr="00EE1D57" w:rsidRDefault="00EE1D57" w:rsidP="00EE1D57">
            <w:pPr>
              <w:jc w:val="center"/>
              <w:rPr>
                <w:rFonts w:ascii="Times New Roman" w:eastAsia="Times New Roman" w:hAnsi="Times New Roman" w:cs="Times New Roman"/>
              </w:rPr>
            </w:pPr>
          </w:p>
        </w:tc>
        <w:tc>
          <w:tcPr>
            <w:tcW w:w="359" w:type="pct"/>
          </w:tcPr>
          <w:p w14:paraId="5018ECF4" w14:textId="77777777" w:rsidR="00EE1D57" w:rsidRPr="00EE1D57" w:rsidRDefault="00EE1D57" w:rsidP="00EE1D57">
            <w:pPr>
              <w:jc w:val="center"/>
              <w:rPr>
                <w:rFonts w:ascii="Times New Roman" w:eastAsia="Times New Roman" w:hAnsi="Times New Roman" w:cs="Times New Roman"/>
              </w:rPr>
            </w:pPr>
          </w:p>
        </w:tc>
        <w:tc>
          <w:tcPr>
            <w:tcW w:w="359" w:type="pct"/>
          </w:tcPr>
          <w:p w14:paraId="67471F5C" w14:textId="77777777" w:rsidR="00EE1D57" w:rsidRPr="00EE1D57" w:rsidRDefault="00EE1D57" w:rsidP="00EE1D57">
            <w:pPr>
              <w:jc w:val="center"/>
              <w:rPr>
                <w:rFonts w:ascii="Times New Roman" w:eastAsia="Times New Roman" w:hAnsi="Times New Roman" w:cs="Times New Roman"/>
              </w:rPr>
            </w:pPr>
          </w:p>
        </w:tc>
        <w:tc>
          <w:tcPr>
            <w:tcW w:w="359" w:type="pct"/>
          </w:tcPr>
          <w:p w14:paraId="2E8AFAA5" w14:textId="77777777" w:rsidR="00EE1D57" w:rsidRPr="00EE1D57" w:rsidRDefault="00EE1D57" w:rsidP="00EE1D57">
            <w:pPr>
              <w:jc w:val="center"/>
              <w:rPr>
                <w:rFonts w:ascii="Times New Roman" w:eastAsia="Times New Roman" w:hAnsi="Times New Roman" w:cs="Times New Roman"/>
              </w:rPr>
            </w:pPr>
          </w:p>
        </w:tc>
        <w:tc>
          <w:tcPr>
            <w:tcW w:w="359" w:type="pct"/>
          </w:tcPr>
          <w:p w14:paraId="24BE46D6" w14:textId="77777777" w:rsidR="00EE1D57" w:rsidRPr="00EE1D57" w:rsidRDefault="00EE1D57" w:rsidP="00EE1D57">
            <w:pPr>
              <w:jc w:val="center"/>
              <w:rPr>
                <w:rFonts w:ascii="Times New Roman" w:eastAsia="Times New Roman" w:hAnsi="Times New Roman" w:cs="Times New Roman"/>
              </w:rPr>
            </w:pPr>
          </w:p>
        </w:tc>
        <w:tc>
          <w:tcPr>
            <w:tcW w:w="359" w:type="pct"/>
          </w:tcPr>
          <w:p w14:paraId="32B050BE" w14:textId="77777777" w:rsidR="00EE1D57" w:rsidRPr="00EE1D57" w:rsidRDefault="00EE1D57" w:rsidP="00EE1D57">
            <w:pPr>
              <w:jc w:val="center"/>
              <w:rPr>
                <w:rFonts w:ascii="Times New Roman" w:eastAsia="Times New Roman" w:hAnsi="Times New Roman" w:cs="Times New Roman"/>
              </w:rPr>
            </w:pPr>
          </w:p>
        </w:tc>
        <w:tc>
          <w:tcPr>
            <w:tcW w:w="400" w:type="pct"/>
          </w:tcPr>
          <w:p w14:paraId="31164A10" w14:textId="77777777" w:rsidR="00EE1D57" w:rsidRPr="00EE1D57" w:rsidRDefault="00EE1D57" w:rsidP="00EE1D57">
            <w:pPr>
              <w:jc w:val="center"/>
              <w:rPr>
                <w:rFonts w:ascii="Times New Roman" w:eastAsia="Times New Roman" w:hAnsi="Times New Roman" w:cs="Times New Roman"/>
              </w:rPr>
            </w:pPr>
          </w:p>
        </w:tc>
      </w:tr>
      <w:tr w:rsidR="00EE1D57" w:rsidRPr="00EE1D57" w14:paraId="563FBB49" w14:textId="77777777" w:rsidTr="0074143F">
        <w:tc>
          <w:tcPr>
            <w:tcW w:w="654" w:type="pct"/>
          </w:tcPr>
          <w:p w14:paraId="663D6B95"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rPr>
              <w:t>Time Intercept</w:t>
            </w:r>
          </w:p>
        </w:tc>
        <w:tc>
          <w:tcPr>
            <w:tcW w:w="359" w:type="pct"/>
          </w:tcPr>
          <w:p w14:paraId="5D551EC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9" w:type="pct"/>
          </w:tcPr>
          <w:p w14:paraId="258B78F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72AD459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.188</w:t>
            </w:r>
          </w:p>
        </w:tc>
        <w:tc>
          <w:tcPr>
            <w:tcW w:w="359" w:type="pct"/>
          </w:tcPr>
          <w:p w14:paraId="7C52CCB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-.03</w:t>
            </w:r>
          </w:p>
        </w:tc>
        <w:tc>
          <w:tcPr>
            <w:tcW w:w="359" w:type="pct"/>
          </w:tcPr>
          <w:p w14:paraId="0F83E72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52470A2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.195</w:t>
            </w:r>
          </w:p>
        </w:tc>
        <w:tc>
          <w:tcPr>
            <w:tcW w:w="359" w:type="pct"/>
          </w:tcPr>
          <w:p w14:paraId="0A5D24E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325C93B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249CCF3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.238</w:t>
            </w:r>
          </w:p>
        </w:tc>
        <w:tc>
          <w:tcPr>
            <w:tcW w:w="359" w:type="pct"/>
          </w:tcPr>
          <w:p w14:paraId="2EC6601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0B61873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378DCEB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.244</w:t>
            </w:r>
          </w:p>
        </w:tc>
      </w:tr>
      <w:tr w:rsidR="00EE1D57" w:rsidRPr="00EE1D57" w14:paraId="0BBC5276" w14:textId="77777777" w:rsidTr="0074143F">
        <w:tc>
          <w:tcPr>
            <w:tcW w:w="654" w:type="pct"/>
          </w:tcPr>
          <w:p w14:paraId="6600CEF0"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Hopeful</w:t>
            </w:r>
          </w:p>
        </w:tc>
        <w:tc>
          <w:tcPr>
            <w:tcW w:w="359" w:type="pct"/>
          </w:tcPr>
          <w:p w14:paraId="480FAAD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1C1A229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1AEF4C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1FF1F11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9" w:type="pct"/>
          </w:tcPr>
          <w:p w14:paraId="1FBA643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4CA40EB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.004</w:t>
            </w:r>
          </w:p>
        </w:tc>
        <w:tc>
          <w:tcPr>
            <w:tcW w:w="359" w:type="pct"/>
          </w:tcPr>
          <w:p w14:paraId="4CD54FC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2E637D0F"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9C17F8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4F45C75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w:t>
            </w:r>
          </w:p>
        </w:tc>
        <w:tc>
          <w:tcPr>
            <w:tcW w:w="359" w:type="pct"/>
          </w:tcPr>
          <w:p w14:paraId="42FD2D0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05B4FF8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.023</w:t>
            </w:r>
          </w:p>
        </w:tc>
      </w:tr>
      <w:tr w:rsidR="00EE1D57" w:rsidRPr="00EE1D57" w14:paraId="435408A1" w14:textId="77777777" w:rsidTr="0074143F">
        <w:tc>
          <w:tcPr>
            <w:tcW w:w="654" w:type="pct"/>
          </w:tcPr>
          <w:p w14:paraId="52B43FF9"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Happy</w:t>
            </w:r>
          </w:p>
        </w:tc>
        <w:tc>
          <w:tcPr>
            <w:tcW w:w="359" w:type="pct"/>
          </w:tcPr>
          <w:p w14:paraId="68071BC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73C0B55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42F8EE7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62E0555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5337DBB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20F4591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590A92E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9" w:type="pct"/>
          </w:tcPr>
          <w:p w14:paraId="05B1C58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0FF4060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.050</w:t>
            </w:r>
          </w:p>
        </w:tc>
        <w:tc>
          <w:tcPr>
            <w:tcW w:w="359" w:type="pct"/>
          </w:tcPr>
          <w:p w14:paraId="1F979AD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.04</w:t>
            </w:r>
          </w:p>
        </w:tc>
        <w:tc>
          <w:tcPr>
            <w:tcW w:w="359" w:type="pct"/>
          </w:tcPr>
          <w:p w14:paraId="161C570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5843FD2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.087</w:t>
            </w:r>
          </w:p>
        </w:tc>
      </w:tr>
      <w:tr w:rsidR="00EE1D57" w:rsidRPr="00EE1D57" w14:paraId="7D546FD6" w14:textId="77777777" w:rsidTr="0074143F">
        <w:tc>
          <w:tcPr>
            <w:tcW w:w="654" w:type="pct"/>
          </w:tcPr>
          <w:p w14:paraId="09DBD033"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Excited</w:t>
            </w:r>
          </w:p>
        </w:tc>
        <w:tc>
          <w:tcPr>
            <w:tcW w:w="359" w:type="pct"/>
          </w:tcPr>
          <w:p w14:paraId="50CEE17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2BAD2B4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2D62762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55C49F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08EED6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7636BD11"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2D0032E8"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.002</w:t>
            </w:r>
          </w:p>
        </w:tc>
        <w:tc>
          <w:tcPr>
            <w:tcW w:w="359" w:type="pct"/>
          </w:tcPr>
          <w:p w14:paraId="7BADC05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53B82C6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.907</w:t>
            </w:r>
          </w:p>
        </w:tc>
        <w:tc>
          <w:tcPr>
            <w:tcW w:w="359" w:type="pct"/>
          </w:tcPr>
          <w:p w14:paraId="5B8B8BB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-.01</w:t>
            </w:r>
          </w:p>
        </w:tc>
        <w:tc>
          <w:tcPr>
            <w:tcW w:w="359" w:type="pct"/>
          </w:tcPr>
          <w:p w14:paraId="137C86D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2B4E7E6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.714</w:t>
            </w:r>
          </w:p>
        </w:tc>
      </w:tr>
      <w:tr w:rsidR="00EE1D57" w:rsidRPr="00EE1D57" w14:paraId="3B5398E5" w14:textId="77777777" w:rsidTr="0074143F">
        <w:tc>
          <w:tcPr>
            <w:tcW w:w="654" w:type="pct"/>
          </w:tcPr>
          <w:p w14:paraId="2B5361F3"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Energetic</w:t>
            </w:r>
          </w:p>
        </w:tc>
        <w:tc>
          <w:tcPr>
            <w:tcW w:w="359" w:type="pct"/>
          </w:tcPr>
          <w:p w14:paraId="38E16ED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B65CD20"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4B7B261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4E71BFB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7CD4842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7FDEC09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1F8FDEA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6D5CF57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2240F547"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.209</w:t>
            </w:r>
          </w:p>
        </w:tc>
        <w:tc>
          <w:tcPr>
            <w:tcW w:w="359" w:type="pct"/>
          </w:tcPr>
          <w:p w14:paraId="310E56C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0E23A35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083D863D"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.214</w:t>
            </w:r>
          </w:p>
        </w:tc>
      </w:tr>
      <w:tr w:rsidR="00EE1D57" w:rsidRPr="00EE1D57" w14:paraId="31042041" w14:textId="77777777" w:rsidTr="0074143F">
        <w:tc>
          <w:tcPr>
            <w:tcW w:w="654" w:type="pct"/>
          </w:tcPr>
          <w:p w14:paraId="111D4EA7" w14:textId="77777777" w:rsidR="00EE1D57" w:rsidRPr="00EE1D57" w:rsidRDefault="00EE1D57" w:rsidP="00EE1D57">
            <w:pPr>
              <w:ind w:left="153"/>
              <w:rPr>
                <w:rFonts w:ascii="Times New Roman" w:eastAsia="Times New Roman" w:hAnsi="Times New Roman" w:cs="Times New Roman"/>
              </w:rPr>
            </w:pPr>
            <w:r w:rsidRPr="00EE1D57">
              <w:rPr>
                <w:rFonts w:ascii="Times New Roman" w:eastAsia="Times New Roman" w:hAnsi="Times New Roman" w:cs="Times New Roman"/>
              </w:rPr>
              <w:t>Confident</w:t>
            </w:r>
          </w:p>
        </w:tc>
        <w:tc>
          <w:tcPr>
            <w:tcW w:w="359" w:type="pct"/>
          </w:tcPr>
          <w:p w14:paraId="2C5F1EC2"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582BB3E5"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1FA1339B"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06458BDE"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35136CD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45440A04"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w:t>
            </w:r>
          </w:p>
        </w:tc>
        <w:tc>
          <w:tcPr>
            <w:tcW w:w="359" w:type="pct"/>
          </w:tcPr>
          <w:p w14:paraId="5E4109FA"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0028A37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359" w:type="pct"/>
          </w:tcPr>
          <w:p w14:paraId="32132E46"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.351</w:t>
            </w:r>
          </w:p>
        </w:tc>
        <w:tc>
          <w:tcPr>
            <w:tcW w:w="359" w:type="pct"/>
          </w:tcPr>
          <w:p w14:paraId="24E2EF73"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.001</w:t>
            </w:r>
          </w:p>
        </w:tc>
        <w:tc>
          <w:tcPr>
            <w:tcW w:w="359" w:type="pct"/>
          </w:tcPr>
          <w:p w14:paraId="3108E399"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.02</w:t>
            </w:r>
          </w:p>
        </w:tc>
        <w:tc>
          <w:tcPr>
            <w:tcW w:w="400" w:type="pct"/>
          </w:tcPr>
          <w:p w14:paraId="3D102FBC" w14:textId="77777777" w:rsidR="00EE1D57" w:rsidRPr="00EE1D57" w:rsidRDefault="00EE1D57" w:rsidP="00EE1D57">
            <w:pPr>
              <w:jc w:val="center"/>
              <w:rPr>
                <w:rFonts w:ascii="Times New Roman" w:eastAsia="Times New Roman" w:hAnsi="Times New Roman" w:cs="Times New Roman"/>
              </w:rPr>
            </w:pPr>
            <w:r w:rsidRPr="00EE1D57">
              <w:rPr>
                <w:rFonts w:ascii="Times New Roman" w:eastAsia="Times New Roman" w:hAnsi="Times New Roman" w:cs="Times New Roman"/>
              </w:rPr>
              <w:t>.931</w:t>
            </w:r>
          </w:p>
        </w:tc>
      </w:tr>
    </w:tbl>
    <w:p w14:paraId="0656391B" w14:textId="77777777" w:rsidR="00EE1D57" w:rsidRPr="00EE1D57" w:rsidRDefault="00EE1D57" w:rsidP="00EE1D57">
      <w:pPr>
        <w:rPr>
          <w:rFonts w:ascii="Times New Roman" w:eastAsia="Times New Roman" w:hAnsi="Times New Roman" w:cs="Times New Roman"/>
        </w:rPr>
      </w:pPr>
      <w:r w:rsidRPr="00EE1D57">
        <w:rPr>
          <w:rFonts w:ascii="Times New Roman" w:eastAsia="Times New Roman" w:hAnsi="Times New Roman" w:cs="Times New Roman"/>
          <w:i/>
        </w:rPr>
        <w:t>Note</w:t>
      </w:r>
      <w:r w:rsidRPr="00EE1D57">
        <w:rPr>
          <w:rFonts w:ascii="Times New Roman" w:eastAsia="Times New Roman" w:hAnsi="Times New Roman" w:cs="Times New Roman"/>
        </w:rPr>
        <w:t>. Number of observations = 946. For gender, women = 1; men = 0. Time was measured in wave of participation. MIL = meaning in life.</w:t>
      </w:r>
    </w:p>
    <w:p w14:paraId="38AB9E3A" w14:textId="77777777" w:rsidR="00EE1D57" w:rsidRDefault="00EE1D57" w:rsidP="00EE1D57">
      <w:pPr>
        <w:spacing w:line="480" w:lineRule="auto"/>
        <w:ind w:left="720" w:hanging="720"/>
        <w:rPr>
          <w:rFonts w:ascii="Times New Roman" w:eastAsia="Times New Roman" w:hAnsi="Times New Roman" w:cs="Times New Roman"/>
        </w:rPr>
      </w:pPr>
    </w:p>
    <w:p w14:paraId="27544CF7" w14:textId="77777777" w:rsidR="0074143F" w:rsidRDefault="0074143F" w:rsidP="00494A40">
      <w:pPr>
        <w:autoSpaceDE w:val="0"/>
        <w:autoSpaceDN w:val="0"/>
        <w:adjustRightInd w:val="0"/>
        <w:spacing w:line="480" w:lineRule="auto"/>
        <w:rPr>
          <w:rFonts w:ascii="Times New Roman" w:hAnsi="Times New Roman" w:cs="Times New Roman"/>
          <w:b/>
        </w:rPr>
        <w:sectPr w:rsidR="0074143F" w:rsidSect="0074143F">
          <w:pgSz w:w="12240" w:h="15840"/>
          <w:pgMar w:top="1440" w:right="1440" w:bottom="1440" w:left="1440" w:header="720" w:footer="720" w:gutter="0"/>
          <w:cols w:space="720"/>
          <w:noEndnote/>
          <w:docGrid w:linePitch="326"/>
        </w:sectPr>
      </w:pPr>
    </w:p>
    <w:p w14:paraId="33C77BF7" w14:textId="1232337C" w:rsidR="00646E46" w:rsidRDefault="00646E46" w:rsidP="0074143F">
      <w:pPr>
        <w:autoSpaceDE w:val="0"/>
        <w:autoSpaceDN w:val="0"/>
        <w:adjustRightInd w:val="0"/>
        <w:spacing w:line="480" w:lineRule="auto"/>
        <w:jc w:val="center"/>
        <w:rPr>
          <w:rFonts w:ascii="Times New Roman" w:hAnsi="Times New Roman" w:cs="Times New Roman"/>
          <w:b/>
        </w:rPr>
      </w:pPr>
      <w:r>
        <w:rPr>
          <w:rFonts w:ascii="Times New Roman" w:hAnsi="Times New Roman" w:cs="Times New Roman"/>
          <w:b/>
        </w:rPr>
        <w:lastRenderedPageBreak/>
        <w:t>Study 5</w:t>
      </w:r>
    </w:p>
    <w:p w14:paraId="2D7F7142" w14:textId="64C9AD56" w:rsidR="00A02160" w:rsidRDefault="003D12BD" w:rsidP="00A02160">
      <w:pPr>
        <w:autoSpaceDE w:val="0"/>
        <w:autoSpaceDN w:val="0"/>
        <w:adjustRightInd w:val="0"/>
        <w:spacing w:line="480" w:lineRule="auto"/>
        <w:rPr>
          <w:rFonts w:ascii="Times New Roman" w:hAnsi="Times New Roman" w:cs="Times New Roman"/>
          <w:b/>
        </w:rPr>
      </w:pPr>
      <w:r>
        <w:rPr>
          <w:rFonts w:ascii="Times New Roman" w:hAnsi="Times New Roman" w:cs="Times New Roman"/>
          <w:b/>
        </w:rPr>
        <w:t>Additional</w:t>
      </w:r>
      <w:r w:rsidR="00A02160">
        <w:rPr>
          <w:rFonts w:ascii="Times New Roman" w:hAnsi="Times New Roman" w:cs="Times New Roman"/>
          <w:b/>
        </w:rPr>
        <w:t xml:space="preserve"> Results</w:t>
      </w:r>
    </w:p>
    <w:p w14:paraId="0B35D897" w14:textId="5746CC06" w:rsidR="00CD103C" w:rsidRPr="008C62BF" w:rsidRDefault="00CD103C" w:rsidP="00CD103C">
      <w:pPr>
        <w:autoSpaceDE w:val="0"/>
        <w:autoSpaceDN w:val="0"/>
        <w:adjustRightInd w:val="0"/>
        <w:spacing w:line="480" w:lineRule="auto"/>
        <w:rPr>
          <w:rFonts w:ascii="Times New Roman" w:hAnsi="Times New Roman" w:cs="Times New Roman"/>
          <w:b/>
          <w:i/>
          <w:iCs/>
        </w:rPr>
      </w:pPr>
      <w:r w:rsidRPr="008C62BF">
        <w:rPr>
          <w:rFonts w:ascii="Times New Roman" w:hAnsi="Times New Roman" w:cs="Times New Roman"/>
          <w:b/>
          <w:i/>
          <w:iCs/>
        </w:rPr>
        <w:t>Table S</w:t>
      </w:r>
      <w:r w:rsidR="009949F0" w:rsidRPr="008C62BF">
        <w:rPr>
          <w:rFonts w:ascii="Times New Roman" w:hAnsi="Times New Roman" w:cs="Times New Roman"/>
          <w:b/>
          <w:i/>
          <w:iCs/>
        </w:rPr>
        <w:t>4</w:t>
      </w:r>
      <w:r w:rsidRPr="008C62BF">
        <w:rPr>
          <w:rFonts w:ascii="Times New Roman" w:hAnsi="Times New Roman" w:cs="Times New Roman"/>
          <w:b/>
          <w:i/>
          <w:iCs/>
        </w:rPr>
        <w:t>.</w:t>
      </w:r>
      <w:r w:rsidR="008C62BF" w:rsidRPr="008C62BF">
        <w:rPr>
          <w:rFonts w:ascii="Times New Roman" w:hAnsi="Times New Roman" w:cs="Times New Roman"/>
          <w:b/>
          <w:i/>
          <w:iCs/>
        </w:rPr>
        <w:t xml:space="preserve"> </w:t>
      </w:r>
      <w:r w:rsidRPr="008C62BF">
        <w:rPr>
          <w:rFonts w:ascii="Times New Roman" w:hAnsi="Times New Roman" w:cs="Times New Roman"/>
          <w:b/>
          <w:i/>
          <w:iCs/>
        </w:rPr>
        <w:t>Study 5 – Correlations Collapsed Across Conditions.</w:t>
      </w:r>
    </w:p>
    <w:tbl>
      <w:tblPr>
        <w:tblW w:w="989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615"/>
        <w:gridCol w:w="1212"/>
        <w:gridCol w:w="1413"/>
        <w:gridCol w:w="1414"/>
        <w:gridCol w:w="1413"/>
        <w:gridCol w:w="1414"/>
        <w:gridCol w:w="1414"/>
      </w:tblGrid>
      <w:tr w:rsidR="0004293F" w:rsidRPr="0004293F" w14:paraId="7ACC2E32" w14:textId="77777777" w:rsidTr="00CD103C">
        <w:trPr>
          <w:cantSplit/>
        </w:trPr>
        <w:tc>
          <w:tcPr>
            <w:tcW w:w="1615" w:type="dxa"/>
            <w:tcBorders>
              <w:top w:val="single" w:sz="4" w:space="0" w:color="auto"/>
              <w:bottom w:val="single" w:sz="4" w:space="0" w:color="auto"/>
            </w:tcBorders>
            <w:shd w:val="clear" w:color="auto" w:fill="auto"/>
            <w:vAlign w:val="bottom"/>
          </w:tcPr>
          <w:p w14:paraId="2B5FD33D" w14:textId="77777777" w:rsidR="00090026" w:rsidRPr="0004293F" w:rsidRDefault="00090026" w:rsidP="00CD103C">
            <w:pPr>
              <w:autoSpaceDE w:val="0"/>
              <w:autoSpaceDN w:val="0"/>
              <w:adjustRightInd w:val="0"/>
              <w:spacing w:line="480" w:lineRule="auto"/>
              <w:rPr>
                <w:rFonts w:ascii="Times New Roman" w:hAnsi="Times New Roman" w:cs="Times New Roman"/>
                <w:color w:val="000000" w:themeColor="text1"/>
              </w:rPr>
            </w:pPr>
          </w:p>
        </w:tc>
        <w:tc>
          <w:tcPr>
            <w:tcW w:w="1212" w:type="dxa"/>
            <w:tcBorders>
              <w:top w:val="single" w:sz="4" w:space="0" w:color="auto"/>
              <w:bottom w:val="single" w:sz="4" w:space="0" w:color="auto"/>
            </w:tcBorders>
            <w:shd w:val="clear" w:color="auto" w:fill="auto"/>
            <w:vAlign w:val="bottom"/>
          </w:tcPr>
          <w:p w14:paraId="28C3839D" w14:textId="2D60C5DB"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1.</w:t>
            </w:r>
          </w:p>
        </w:tc>
        <w:tc>
          <w:tcPr>
            <w:tcW w:w="1413" w:type="dxa"/>
            <w:tcBorders>
              <w:top w:val="single" w:sz="4" w:space="0" w:color="auto"/>
              <w:bottom w:val="single" w:sz="4" w:space="0" w:color="auto"/>
            </w:tcBorders>
            <w:shd w:val="clear" w:color="auto" w:fill="auto"/>
            <w:vAlign w:val="bottom"/>
          </w:tcPr>
          <w:p w14:paraId="6F9CE3A4" w14:textId="1A072C61"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2.</w:t>
            </w:r>
          </w:p>
        </w:tc>
        <w:tc>
          <w:tcPr>
            <w:tcW w:w="1414" w:type="dxa"/>
            <w:tcBorders>
              <w:top w:val="single" w:sz="4" w:space="0" w:color="auto"/>
              <w:bottom w:val="single" w:sz="4" w:space="0" w:color="auto"/>
            </w:tcBorders>
            <w:shd w:val="clear" w:color="auto" w:fill="auto"/>
            <w:vAlign w:val="bottom"/>
          </w:tcPr>
          <w:p w14:paraId="79087C4D" w14:textId="33529F71"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3.</w:t>
            </w:r>
          </w:p>
        </w:tc>
        <w:tc>
          <w:tcPr>
            <w:tcW w:w="1413" w:type="dxa"/>
            <w:tcBorders>
              <w:top w:val="single" w:sz="4" w:space="0" w:color="auto"/>
              <w:bottom w:val="single" w:sz="4" w:space="0" w:color="auto"/>
            </w:tcBorders>
            <w:shd w:val="clear" w:color="auto" w:fill="auto"/>
            <w:vAlign w:val="bottom"/>
          </w:tcPr>
          <w:p w14:paraId="559586D0" w14:textId="0398EB41"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4.</w:t>
            </w:r>
          </w:p>
        </w:tc>
        <w:tc>
          <w:tcPr>
            <w:tcW w:w="1414" w:type="dxa"/>
            <w:tcBorders>
              <w:top w:val="single" w:sz="4" w:space="0" w:color="auto"/>
              <w:bottom w:val="single" w:sz="4" w:space="0" w:color="auto"/>
            </w:tcBorders>
            <w:shd w:val="clear" w:color="auto" w:fill="auto"/>
            <w:vAlign w:val="bottom"/>
          </w:tcPr>
          <w:p w14:paraId="6461C8AE" w14:textId="43ADD2AE"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5.</w:t>
            </w:r>
          </w:p>
        </w:tc>
        <w:tc>
          <w:tcPr>
            <w:tcW w:w="1414" w:type="dxa"/>
            <w:tcBorders>
              <w:top w:val="single" w:sz="4" w:space="0" w:color="auto"/>
              <w:bottom w:val="single" w:sz="4" w:space="0" w:color="auto"/>
            </w:tcBorders>
            <w:shd w:val="clear" w:color="auto" w:fill="auto"/>
            <w:vAlign w:val="bottom"/>
          </w:tcPr>
          <w:p w14:paraId="165CA35D" w14:textId="15C4BCEB"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6.</w:t>
            </w:r>
          </w:p>
        </w:tc>
      </w:tr>
      <w:tr w:rsidR="0004293F" w:rsidRPr="0004293F" w14:paraId="604E3256" w14:textId="77777777" w:rsidTr="00CD103C">
        <w:trPr>
          <w:cantSplit/>
        </w:trPr>
        <w:tc>
          <w:tcPr>
            <w:tcW w:w="1615" w:type="dxa"/>
            <w:tcBorders>
              <w:top w:val="single" w:sz="4" w:space="0" w:color="auto"/>
            </w:tcBorders>
            <w:shd w:val="clear" w:color="auto" w:fill="auto"/>
          </w:tcPr>
          <w:p w14:paraId="06152396" w14:textId="330E3401"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1. PA</w:t>
            </w:r>
          </w:p>
        </w:tc>
        <w:tc>
          <w:tcPr>
            <w:tcW w:w="1212" w:type="dxa"/>
            <w:tcBorders>
              <w:top w:val="single" w:sz="4" w:space="0" w:color="auto"/>
            </w:tcBorders>
            <w:shd w:val="clear" w:color="auto" w:fill="auto"/>
          </w:tcPr>
          <w:p w14:paraId="2EAC490B" w14:textId="356F5ACA"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c>
          <w:tcPr>
            <w:tcW w:w="1413" w:type="dxa"/>
            <w:tcBorders>
              <w:top w:val="single" w:sz="4" w:space="0" w:color="auto"/>
            </w:tcBorders>
            <w:shd w:val="clear" w:color="auto" w:fill="auto"/>
          </w:tcPr>
          <w:p w14:paraId="227AEE0F" w14:textId="00788D6A"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tcBorders>
              <w:top w:val="single" w:sz="4" w:space="0" w:color="auto"/>
            </w:tcBorders>
            <w:shd w:val="clear" w:color="auto" w:fill="auto"/>
          </w:tcPr>
          <w:p w14:paraId="610B7EBA" w14:textId="3C00A9A2"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3" w:type="dxa"/>
            <w:tcBorders>
              <w:top w:val="single" w:sz="4" w:space="0" w:color="auto"/>
            </w:tcBorders>
            <w:shd w:val="clear" w:color="auto" w:fill="auto"/>
          </w:tcPr>
          <w:p w14:paraId="11099824" w14:textId="14DEA22F"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tcBorders>
              <w:top w:val="single" w:sz="4" w:space="0" w:color="auto"/>
            </w:tcBorders>
            <w:shd w:val="clear" w:color="auto" w:fill="auto"/>
          </w:tcPr>
          <w:p w14:paraId="381E4624" w14:textId="7D111EFC"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tcBorders>
              <w:top w:val="single" w:sz="4" w:space="0" w:color="auto"/>
            </w:tcBorders>
            <w:shd w:val="clear" w:color="auto" w:fill="auto"/>
          </w:tcPr>
          <w:p w14:paraId="7C759B3B" w14:textId="2F7D82D6"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r>
      <w:tr w:rsidR="0004293F" w:rsidRPr="0004293F" w14:paraId="6E0B8953" w14:textId="77777777" w:rsidTr="00CD103C">
        <w:trPr>
          <w:cantSplit/>
        </w:trPr>
        <w:tc>
          <w:tcPr>
            <w:tcW w:w="1615" w:type="dxa"/>
            <w:shd w:val="clear" w:color="auto" w:fill="auto"/>
          </w:tcPr>
          <w:p w14:paraId="05686548" w14:textId="103FE966"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2. NA</w:t>
            </w:r>
          </w:p>
        </w:tc>
        <w:tc>
          <w:tcPr>
            <w:tcW w:w="1212" w:type="dxa"/>
            <w:shd w:val="clear" w:color="auto" w:fill="auto"/>
          </w:tcPr>
          <w:p w14:paraId="1999077C" w14:textId="03823E2D"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-.33</w:t>
            </w:r>
          </w:p>
        </w:tc>
        <w:tc>
          <w:tcPr>
            <w:tcW w:w="1413" w:type="dxa"/>
            <w:shd w:val="clear" w:color="auto" w:fill="auto"/>
          </w:tcPr>
          <w:p w14:paraId="1EC0EF2C" w14:textId="55AF6FBE"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c>
          <w:tcPr>
            <w:tcW w:w="1414" w:type="dxa"/>
            <w:shd w:val="clear" w:color="auto" w:fill="auto"/>
          </w:tcPr>
          <w:p w14:paraId="6AA43DA1" w14:textId="43F9620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3" w:type="dxa"/>
            <w:shd w:val="clear" w:color="auto" w:fill="auto"/>
          </w:tcPr>
          <w:p w14:paraId="39DD30BD" w14:textId="3378FFC8"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shd w:val="clear" w:color="auto" w:fill="auto"/>
          </w:tcPr>
          <w:p w14:paraId="75A3A809" w14:textId="7A553FAE"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shd w:val="clear" w:color="auto" w:fill="auto"/>
          </w:tcPr>
          <w:p w14:paraId="22725842" w14:textId="5F632A29"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r>
      <w:tr w:rsidR="0004293F" w:rsidRPr="0004293F" w14:paraId="2DE0F9FF" w14:textId="77777777" w:rsidTr="00CD103C">
        <w:trPr>
          <w:cantSplit/>
        </w:trPr>
        <w:tc>
          <w:tcPr>
            <w:tcW w:w="1615" w:type="dxa"/>
            <w:shd w:val="clear" w:color="auto" w:fill="auto"/>
          </w:tcPr>
          <w:p w14:paraId="713EA13E" w14:textId="60A6FE21"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3. Hopeful</w:t>
            </w:r>
          </w:p>
        </w:tc>
        <w:tc>
          <w:tcPr>
            <w:tcW w:w="1212" w:type="dxa"/>
            <w:shd w:val="clear" w:color="auto" w:fill="auto"/>
          </w:tcPr>
          <w:p w14:paraId="03674903" w14:textId="19220C96"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 xml:space="preserve"> .79</w:t>
            </w:r>
          </w:p>
        </w:tc>
        <w:tc>
          <w:tcPr>
            <w:tcW w:w="1413" w:type="dxa"/>
            <w:shd w:val="clear" w:color="auto" w:fill="auto"/>
          </w:tcPr>
          <w:p w14:paraId="2C68BB61" w14:textId="4F26711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-.29</w:t>
            </w:r>
          </w:p>
        </w:tc>
        <w:tc>
          <w:tcPr>
            <w:tcW w:w="1414" w:type="dxa"/>
            <w:shd w:val="clear" w:color="auto" w:fill="auto"/>
          </w:tcPr>
          <w:p w14:paraId="48E9300F" w14:textId="3EAEB3E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c>
          <w:tcPr>
            <w:tcW w:w="1413" w:type="dxa"/>
            <w:shd w:val="clear" w:color="auto" w:fill="auto"/>
          </w:tcPr>
          <w:p w14:paraId="34E595A7" w14:textId="54F03FA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shd w:val="clear" w:color="auto" w:fill="auto"/>
          </w:tcPr>
          <w:p w14:paraId="66AAF837" w14:textId="6A4ADC3F"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shd w:val="clear" w:color="auto" w:fill="auto"/>
          </w:tcPr>
          <w:p w14:paraId="480139EF" w14:textId="052EAA60"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r>
      <w:tr w:rsidR="0004293F" w:rsidRPr="0004293F" w14:paraId="4FC462F4" w14:textId="77777777" w:rsidTr="00CD103C">
        <w:trPr>
          <w:cantSplit/>
        </w:trPr>
        <w:tc>
          <w:tcPr>
            <w:tcW w:w="1615" w:type="dxa"/>
            <w:shd w:val="clear" w:color="auto" w:fill="auto"/>
          </w:tcPr>
          <w:p w14:paraId="78DED702" w14:textId="030036A5"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4. MIL</w:t>
            </w:r>
          </w:p>
        </w:tc>
        <w:tc>
          <w:tcPr>
            <w:tcW w:w="1212" w:type="dxa"/>
            <w:shd w:val="clear" w:color="auto" w:fill="auto"/>
          </w:tcPr>
          <w:p w14:paraId="3A474681" w14:textId="4A4989F8"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 xml:space="preserve"> .42</w:t>
            </w:r>
          </w:p>
        </w:tc>
        <w:tc>
          <w:tcPr>
            <w:tcW w:w="1413" w:type="dxa"/>
            <w:shd w:val="clear" w:color="auto" w:fill="auto"/>
          </w:tcPr>
          <w:p w14:paraId="5B68A312" w14:textId="4F0D9E2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-.39</w:t>
            </w:r>
          </w:p>
        </w:tc>
        <w:tc>
          <w:tcPr>
            <w:tcW w:w="1414" w:type="dxa"/>
            <w:shd w:val="clear" w:color="auto" w:fill="auto"/>
          </w:tcPr>
          <w:p w14:paraId="5844CC12" w14:textId="10CCE895"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.43</w:t>
            </w:r>
          </w:p>
        </w:tc>
        <w:tc>
          <w:tcPr>
            <w:tcW w:w="1413" w:type="dxa"/>
            <w:shd w:val="clear" w:color="auto" w:fill="auto"/>
          </w:tcPr>
          <w:p w14:paraId="6255A2E8" w14:textId="51377198"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c>
          <w:tcPr>
            <w:tcW w:w="1414" w:type="dxa"/>
            <w:shd w:val="clear" w:color="auto" w:fill="auto"/>
          </w:tcPr>
          <w:p w14:paraId="0A578C5B" w14:textId="72854736"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c>
          <w:tcPr>
            <w:tcW w:w="1414" w:type="dxa"/>
            <w:shd w:val="clear" w:color="auto" w:fill="auto"/>
          </w:tcPr>
          <w:p w14:paraId="5BB02C04" w14:textId="69CCD7F2"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r>
      <w:tr w:rsidR="0004293F" w:rsidRPr="0004293F" w14:paraId="438E8A69" w14:textId="77777777" w:rsidTr="00CD103C">
        <w:trPr>
          <w:cantSplit/>
        </w:trPr>
        <w:tc>
          <w:tcPr>
            <w:tcW w:w="1615" w:type="dxa"/>
            <w:shd w:val="clear" w:color="auto" w:fill="auto"/>
          </w:tcPr>
          <w:p w14:paraId="2BE47FE7" w14:textId="02626596"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5. purpose</w:t>
            </w:r>
          </w:p>
        </w:tc>
        <w:tc>
          <w:tcPr>
            <w:tcW w:w="1212" w:type="dxa"/>
            <w:shd w:val="clear" w:color="auto" w:fill="auto"/>
          </w:tcPr>
          <w:p w14:paraId="6BB7DA33" w14:textId="023EC0C5"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 xml:space="preserve"> .38</w:t>
            </w:r>
          </w:p>
        </w:tc>
        <w:tc>
          <w:tcPr>
            <w:tcW w:w="1413" w:type="dxa"/>
            <w:shd w:val="clear" w:color="auto" w:fill="auto"/>
          </w:tcPr>
          <w:p w14:paraId="073ACC3E" w14:textId="0F5691B4"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-.37</w:t>
            </w:r>
          </w:p>
        </w:tc>
        <w:tc>
          <w:tcPr>
            <w:tcW w:w="1414" w:type="dxa"/>
            <w:shd w:val="clear" w:color="auto" w:fill="auto"/>
          </w:tcPr>
          <w:p w14:paraId="75BA27C8" w14:textId="20034737"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.37</w:t>
            </w:r>
          </w:p>
        </w:tc>
        <w:tc>
          <w:tcPr>
            <w:tcW w:w="1413" w:type="dxa"/>
            <w:shd w:val="clear" w:color="auto" w:fill="auto"/>
          </w:tcPr>
          <w:p w14:paraId="01952BE1" w14:textId="26A691B7"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.80</w:t>
            </w:r>
          </w:p>
        </w:tc>
        <w:tc>
          <w:tcPr>
            <w:tcW w:w="1414" w:type="dxa"/>
            <w:shd w:val="clear" w:color="auto" w:fill="auto"/>
          </w:tcPr>
          <w:p w14:paraId="52C112E8" w14:textId="6CBBD2E1"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c>
          <w:tcPr>
            <w:tcW w:w="1414" w:type="dxa"/>
            <w:shd w:val="clear" w:color="auto" w:fill="auto"/>
          </w:tcPr>
          <w:p w14:paraId="53FF22A7" w14:textId="3B596551"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p>
        </w:tc>
      </w:tr>
      <w:tr w:rsidR="0004293F" w:rsidRPr="0004293F" w14:paraId="233B0E18" w14:textId="77777777" w:rsidTr="00CD103C">
        <w:trPr>
          <w:cantSplit/>
        </w:trPr>
        <w:tc>
          <w:tcPr>
            <w:tcW w:w="1615" w:type="dxa"/>
            <w:shd w:val="clear" w:color="auto" w:fill="auto"/>
          </w:tcPr>
          <w:p w14:paraId="00C76151" w14:textId="08A0F54E"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6. coherence</w:t>
            </w:r>
          </w:p>
        </w:tc>
        <w:tc>
          <w:tcPr>
            <w:tcW w:w="1212" w:type="dxa"/>
            <w:shd w:val="clear" w:color="auto" w:fill="auto"/>
          </w:tcPr>
          <w:p w14:paraId="52F021C5" w14:textId="3C75F898"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 xml:space="preserve"> .38</w:t>
            </w:r>
          </w:p>
        </w:tc>
        <w:tc>
          <w:tcPr>
            <w:tcW w:w="1413" w:type="dxa"/>
            <w:shd w:val="clear" w:color="auto" w:fill="auto"/>
          </w:tcPr>
          <w:p w14:paraId="614C5C41" w14:textId="45920F02"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-.40</w:t>
            </w:r>
          </w:p>
        </w:tc>
        <w:tc>
          <w:tcPr>
            <w:tcW w:w="1414" w:type="dxa"/>
            <w:shd w:val="clear" w:color="auto" w:fill="auto"/>
          </w:tcPr>
          <w:p w14:paraId="497C13B6" w14:textId="38CFCD77"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.38</w:t>
            </w:r>
          </w:p>
        </w:tc>
        <w:tc>
          <w:tcPr>
            <w:tcW w:w="1413" w:type="dxa"/>
            <w:shd w:val="clear" w:color="auto" w:fill="auto"/>
          </w:tcPr>
          <w:p w14:paraId="380D0EC0" w14:textId="5F30E59B"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.76</w:t>
            </w:r>
          </w:p>
        </w:tc>
        <w:tc>
          <w:tcPr>
            <w:tcW w:w="1414" w:type="dxa"/>
            <w:shd w:val="clear" w:color="auto" w:fill="auto"/>
          </w:tcPr>
          <w:p w14:paraId="67FBA939" w14:textId="0F7CBDDD"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.74</w:t>
            </w:r>
          </w:p>
        </w:tc>
        <w:tc>
          <w:tcPr>
            <w:tcW w:w="1414" w:type="dxa"/>
            <w:shd w:val="clear" w:color="auto" w:fill="auto"/>
          </w:tcPr>
          <w:p w14:paraId="3C97E8DE" w14:textId="0D17F8F6"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w:t>
            </w:r>
          </w:p>
        </w:tc>
      </w:tr>
      <w:tr w:rsidR="0004293F" w:rsidRPr="0004293F" w14:paraId="04665CF0" w14:textId="77777777" w:rsidTr="00CD103C">
        <w:trPr>
          <w:cantSplit/>
        </w:trPr>
        <w:tc>
          <w:tcPr>
            <w:tcW w:w="1615" w:type="dxa"/>
            <w:shd w:val="clear" w:color="auto" w:fill="auto"/>
          </w:tcPr>
          <w:p w14:paraId="5242110C" w14:textId="2E63E5E6" w:rsidR="00090026" w:rsidRPr="0004293F" w:rsidRDefault="00090026" w:rsidP="00CD103C">
            <w:pPr>
              <w:autoSpaceDE w:val="0"/>
              <w:autoSpaceDN w:val="0"/>
              <w:adjustRightInd w:val="0"/>
              <w:spacing w:line="480" w:lineRule="auto"/>
              <w:ind w:left="60" w:right="60"/>
              <w:rPr>
                <w:rFonts w:ascii="Times New Roman" w:hAnsi="Times New Roman" w:cs="Times New Roman"/>
                <w:color w:val="000000" w:themeColor="text1"/>
              </w:rPr>
            </w:pPr>
            <w:r w:rsidRPr="0004293F">
              <w:rPr>
                <w:rFonts w:ascii="Times New Roman" w:hAnsi="Times New Roman" w:cs="Times New Roman"/>
                <w:color w:val="000000" w:themeColor="text1"/>
              </w:rPr>
              <w:t>7. significance</w:t>
            </w:r>
          </w:p>
        </w:tc>
        <w:tc>
          <w:tcPr>
            <w:tcW w:w="1212" w:type="dxa"/>
            <w:shd w:val="clear" w:color="auto" w:fill="auto"/>
          </w:tcPr>
          <w:p w14:paraId="27463F66" w14:textId="14CEAD73"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 xml:space="preserve"> .38</w:t>
            </w:r>
          </w:p>
        </w:tc>
        <w:tc>
          <w:tcPr>
            <w:tcW w:w="1413" w:type="dxa"/>
            <w:shd w:val="clear" w:color="auto" w:fill="auto"/>
          </w:tcPr>
          <w:p w14:paraId="4CFAFEC6" w14:textId="68D4C4E2"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-.30</w:t>
            </w:r>
          </w:p>
        </w:tc>
        <w:tc>
          <w:tcPr>
            <w:tcW w:w="1414" w:type="dxa"/>
            <w:shd w:val="clear" w:color="auto" w:fill="auto"/>
          </w:tcPr>
          <w:p w14:paraId="540CE026" w14:textId="03498D08"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.40</w:t>
            </w:r>
          </w:p>
        </w:tc>
        <w:tc>
          <w:tcPr>
            <w:tcW w:w="1413" w:type="dxa"/>
            <w:shd w:val="clear" w:color="auto" w:fill="auto"/>
          </w:tcPr>
          <w:p w14:paraId="0CFFF311" w14:textId="71E55A20"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.81</w:t>
            </w:r>
          </w:p>
        </w:tc>
        <w:tc>
          <w:tcPr>
            <w:tcW w:w="1414" w:type="dxa"/>
            <w:shd w:val="clear" w:color="auto" w:fill="auto"/>
          </w:tcPr>
          <w:p w14:paraId="521C7DCF" w14:textId="3F8C6FF9"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.65</w:t>
            </w:r>
          </w:p>
        </w:tc>
        <w:tc>
          <w:tcPr>
            <w:tcW w:w="1414" w:type="dxa"/>
            <w:shd w:val="clear" w:color="auto" w:fill="auto"/>
          </w:tcPr>
          <w:p w14:paraId="2A13559A" w14:textId="09B06F23" w:rsidR="00090026" w:rsidRPr="0004293F" w:rsidRDefault="00090026" w:rsidP="00CD103C">
            <w:pPr>
              <w:autoSpaceDE w:val="0"/>
              <w:autoSpaceDN w:val="0"/>
              <w:adjustRightInd w:val="0"/>
              <w:spacing w:line="480" w:lineRule="auto"/>
              <w:ind w:left="60" w:right="60"/>
              <w:jc w:val="center"/>
              <w:rPr>
                <w:rFonts w:ascii="Times New Roman" w:hAnsi="Times New Roman" w:cs="Times New Roman"/>
                <w:color w:val="000000" w:themeColor="text1"/>
              </w:rPr>
            </w:pPr>
            <w:r w:rsidRPr="0004293F">
              <w:rPr>
                <w:rFonts w:ascii="Times New Roman" w:hAnsi="Times New Roman" w:cs="Times New Roman"/>
                <w:color w:val="000000" w:themeColor="text1"/>
              </w:rPr>
              <w:t>.61</w:t>
            </w:r>
          </w:p>
        </w:tc>
      </w:tr>
    </w:tbl>
    <w:p w14:paraId="3B44A8B1" w14:textId="142BC977" w:rsidR="00090026" w:rsidRDefault="00CD103C" w:rsidP="00CD103C">
      <w:pPr>
        <w:autoSpaceDE w:val="0"/>
        <w:autoSpaceDN w:val="0"/>
        <w:adjustRightInd w:val="0"/>
        <w:spacing w:line="480" w:lineRule="auto"/>
        <w:rPr>
          <w:rFonts w:ascii="Times New Roman" w:hAnsi="Times New Roman" w:cs="Times New Roman"/>
        </w:rPr>
      </w:pPr>
      <w:r>
        <w:rPr>
          <w:rFonts w:ascii="Times New Roman" w:hAnsi="Times New Roman" w:cs="Times New Roman"/>
          <w:i/>
        </w:rPr>
        <w:t xml:space="preserve">Note. </w:t>
      </w:r>
      <w:r>
        <w:rPr>
          <w:rFonts w:ascii="Times New Roman" w:hAnsi="Times New Roman" w:cs="Times New Roman"/>
        </w:rPr>
        <w:t xml:space="preserve">All correlations were significant at </w:t>
      </w:r>
      <w:r w:rsidRPr="00CD103C">
        <w:rPr>
          <w:rFonts w:ascii="Times New Roman" w:hAnsi="Times New Roman" w:cs="Times New Roman"/>
          <w:i/>
        </w:rPr>
        <w:t>p</w:t>
      </w:r>
      <w:r>
        <w:rPr>
          <w:rFonts w:ascii="Times New Roman" w:hAnsi="Times New Roman" w:cs="Times New Roman"/>
        </w:rPr>
        <w:t xml:space="preserve"> &lt; .001.</w:t>
      </w:r>
      <w:r w:rsidR="00B87E22">
        <w:rPr>
          <w:rFonts w:ascii="Times New Roman" w:hAnsi="Times New Roman" w:cs="Times New Roman"/>
        </w:rPr>
        <w:t xml:space="preserve"> PA = positive affect; NA = negative affect</w:t>
      </w:r>
      <w:r w:rsidR="00B757E7">
        <w:rPr>
          <w:rFonts w:ascii="Times New Roman" w:hAnsi="Times New Roman" w:cs="Times New Roman"/>
        </w:rPr>
        <w:t>; MIL = meaning in life.</w:t>
      </w:r>
    </w:p>
    <w:p w14:paraId="7AF9844F" w14:textId="77777777" w:rsidR="00AD0E50" w:rsidRDefault="00AD0E50" w:rsidP="00CD103C">
      <w:pPr>
        <w:autoSpaceDE w:val="0"/>
        <w:autoSpaceDN w:val="0"/>
        <w:adjustRightInd w:val="0"/>
        <w:spacing w:line="480" w:lineRule="auto"/>
        <w:rPr>
          <w:rFonts w:ascii="Times New Roman" w:hAnsi="Times New Roman" w:cs="Times New Roman"/>
        </w:rPr>
      </w:pPr>
    </w:p>
    <w:p w14:paraId="41EBB7FF" w14:textId="63A3B5AF" w:rsidR="00646E46" w:rsidRPr="00AD0E50" w:rsidRDefault="00AD0E50" w:rsidP="00AD0E50">
      <w:pPr>
        <w:autoSpaceDE w:val="0"/>
        <w:autoSpaceDN w:val="0"/>
        <w:adjustRightInd w:val="0"/>
        <w:spacing w:line="480" w:lineRule="auto"/>
        <w:rPr>
          <w:rFonts w:ascii="Times New Roman" w:hAnsi="Times New Roman" w:cs="Times New Roman"/>
          <w:b/>
          <w:bCs/>
          <w:i/>
          <w:iCs/>
        </w:rPr>
      </w:pPr>
      <w:r>
        <w:rPr>
          <w:rFonts w:ascii="Times New Roman" w:hAnsi="Times New Roman" w:cs="Times New Roman"/>
          <w:b/>
          <w:bCs/>
          <w:i/>
          <w:iCs/>
        </w:rPr>
        <w:t>Mediation with all three conditions.</w:t>
      </w:r>
    </w:p>
    <w:p w14:paraId="1E3F0786" w14:textId="20E90F1D" w:rsidR="00AD0E50" w:rsidRDefault="00AD0E50" w:rsidP="00AD0E50">
      <w:pPr>
        <w:spacing w:line="480" w:lineRule="auto"/>
        <w:ind w:firstLine="720"/>
        <w:rPr>
          <w:rFonts w:ascii="Times New Roman" w:eastAsia="Times New Roman" w:hAnsi="Times New Roman" w:cs="Times New Roman"/>
        </w:rPr>
      </w:pPr>
      <w:r w:rsidRPr="00AD0E50">
        <w:rPr>
          <w:rFonts w:ascii="Times New Roman" w:eastAsia="Times New Roman" w:hAnsi="Times New Roman" w:cs="Times New Roman"/>
        </w:rPr>
        <w:t xml:space="preserve">Finally, we examined how conditions differed from the neutral condition. PROCESS model 4 was used to examine hopeful and positive affect as parallel mediators between condition (all three conditions: 1 = cheerful, 0 = neutral, sadness; 1 = sadness, 0 = neutral, cheerful) and meaning in life. See Figure </w:t>
      </w:r>
      <w:r w:rsidR="008C62BF" w:rsidRPr="008C62BF">
        <w:rPr>
          <w:rFonts w:ascii="Times New Roman" w:eastAsia="Times New Roman" w:hAnsi="Times New Roman" w:cs="Times New Roman"/>
        </w:rPr>
        <w:t>S1</w:t>
      </w:r>
      <w:r w:rsidRPr="00AD0E50">
        <w:rPr>
          <w:rFonts w:ascii="Times New Roman" w:eastAsia="Times New Roman" w:hAnsi="Times New Roman" w:cs="Times New Roman"/>
        </w:rPr>
        <w:t xml:space="preserve">. Cheerful versus neutral and sadness conditions did not predict hope, but did predict greater positive affect. Sadness versus neutral and cheerful conditions predicted lower hope and positive affect. In turn, hope and positive affect both predicted greater meaning in life. Overall, there was a significant negative indirect effect of sadness (versus neutral and cheerful) condition on meaning via hope,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-.14(.04),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[-.23, -.06], and </w:t>
      </w:r>
      <w:r w:rsidRPr="00AD0E50">
        <w:rPr>
          <w:rFonts w:ascii="Times New Roman" w:eastAsia="Times New Roman" w:hAnsi="Times New Roman" w:cs="Times New Roman"/>
        </w:rPr>
        <w:lastRenderedPageBreak/>
        <w:t xml:space="preserve">positive affect,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-.20(.05),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[-.21, -.10]. There was only a significant positive indirect effect of cheerful (versus neutral and sadness) condition on meaning via positive affect,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.06(.03),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[.004, .12], but not hope,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.06(.03),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[-.002, .13]. </w:t>
      </w:r>
    </w:p>
    <w:p w14:paraId="5202DAFD" w14:textId="77777777" w:rsidR="00AD0E50" w:rsidRPr="00AD0E50" w:rsidRDefault="00AD0E50" w:rsidP="00AD0E50">
      <w:pPr>
        <w:spacing w:line="480" w:lineRule="auto"/>
        <w:ind w:firstLine="720"/>
        <w:rPr>
          <w:rFonts w:ascii="Times New Roman" w:eastAsia="Times New Roman" w:hAnsi="Times New Roman" w:cs="Times New Roman"/>
        </w:rPr>
      </w:pPr>
    </w:p>
    <w:p w14:paraId="4D27E886" w14:textId="22AE7EF6" w:rsidR="00AD0E50" w:rsidRPr="00AD0E50" w:rsidRDefault="00AD0E50" w:rsidP="00AD0E50">
      <w:pPr>
        <w:spacing w:line="480" w:lineRule="auto"/>
        <w:rPr>
          <w:rFonts w:ascii="Times New Roman" w:eastAsia="Times New Roman" w:hAnsi="Times New Roman" w:cs="Times New Roman"/>
          <w:b/>
          <w:bCs/>
          <w:i/>
          <w:iCs/>
        </w:rPr>
      </w:pPr>
      <w:r w:rsidRPr="00AD0E50">
        <w:rPr>
          <w:rFonts w:ascii="Times New Roman" w:eastAsia="Times New Roman" w:hAnsi="Times New Roman" w:cs="Times New Roman"/>
          <w:b/>
          <w:bCs/>
          <w:i/>
          <w:iCs/>
        </w:rPr>
        <w:t xml:space="preserve">Figure </w:t>
      </w:r>
      <w:r w:rsidR="008C62BF">
        <w:rPr>
          <w:rFonts w:ascii="Times New Roman" w:eastAsia="Times New Roman" w:hAnsi="Times New Roman" w:cs="Times New Roman"/>
          <w:b/>
          <w:bCs/>
          <w:i/>
          <w:iCs/>
        </w:rPr>
        <w:t>S1</w:t>
      </w:r>
      <w:r w:rsidRPr="00AD0E50">
        <w:rPr>
          <w:rFonts w:ascii="Times New Roman" w:eastAsia="Times New Roman" w:hAnsi="Times New Roman" w:cs="Times New Roman"/>
          <w:b/>
          <w:bCs/>
          <w:i/>
          <w:iCs/>
        </w:rPr>
        <w:t>. Hope and Positive Affect as Parallel Mediators, All Condition Effects, Study 5</w:t>
      </w:r>
    </w:p>
    <w:p w14:paraId="0F103D91" w14:textId="77777777" w:rsidR="00AD0E50" w:rsidRPr="00AD0E50" w:rsidRDefault="00AD0E50" w:rsidP="00AD0E50">
      <w:pPr>
        <w:spacing w:line="480" w:lineRule="auto"/>
        <w:rPr>
          <w:rFonts w:ascii="Times New Roman" w:eastAsia="Times New Roman" w:hAnsi="Times New Roman" w:cs="Times New Roman"/>
        </w:rPr>
      </w:pPr>
    </w:p>
    <w:p w14:paraId="7D1691D4" w14:textId="77777777" w:rsidR="00AD0E50" w:rsidRPr="00AD0E50" w:rsidRDefault="00AD0E50" w:rsidP="00AD0E50">
      <w:pPr>
        <w:spacing w:line="480" w:lineRule="auto"/>
        <w:rPr>
          <w:rFonts w:ascii="Times New Roman" w:eastAsia="Times New Roman" w:hAnsi="Times New Roman" w:cs="Times New Roman"/>
          <w:b/>
          <w:bCs/>
          <w:i/>
          <w:iCs/>
          <w:color w:val="000000" w:themeColor="text1"/>
        </w:rPr>
      </w:pPr>
      <w:r w:rsidRPr="00AD0E50">
        <w:rPr>
          <w:rFonts w:ascii="Times New Roman" w:eastAsia="Times New Roman" w:hAnsi="Times New Roman" w:cs="Times New Roman"/>
          <w:b/>
          <w:bCs/>
          <w:i/>
          <w:iCs/>
          <w:noProof/>
          <w:color w:val="000000" w:themeColor="text1"/>
        </w:rPr>
        <w:drawing>
          <wp:inline distT="0" distB="0" distL="0" distR="0" wp14:anchorId="2DBAA756" wp14:editId="6CB248D5">
            <wp:extent cx="5943600" cy="3235325"/>
            <wp:effectExtent l="0" t="0" r="0" b="3175"/>
            <wp:docPr id="1315867223" name="Picture 2" descr="A diagram of a positive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67223" name="Picture 2" descr="A diagram of a positive reac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35325"/>
                    </a:xfrm>
                    <a:prstGeom prst="rect">
                      <a:avLst/>
                    </a:prstGeom>
                  </pic:spPr>
                </pic:pic>
              </a:graphicData>
            </a:graphic>
          </wp:inline>
        </w:drawing>
      </w:r>
    </w:p>
    <w:p w14:paraId="65E56E05" w14:textId="77777777" w:rsidR="00AD0E50" w:rsidRPr="00AD0E50" w:rsidRDefault="00AD0E50" w:rsidP="00AD0E50">
      <w:pPr>
        <w:spacing w:line="480" w:lineRule="auto"/>
        <w:rPr>
          <w:rFonts w:ascii="Times New Roman" w:eastAsia="Times New Roman" w:hAnsi="Times New Roman" w:cs="Times New Roman"/>
          <w:b/>
          <w:bCs/>
          <w:color w:val="000000" w:themeColor="text1"/>
        </w:rPr>
      </w:pPr>
      <w:r w:rsidRPr="00AD0E50">
        <w:rPr>
          <w:rFonts w:ascii="Times New Roman" w:eastAsia="Times New Roman" w:hAnsi="Times New Roman" w:cs="Times New Roman"/>
          <w:b/>
          <w:bCs/>
          <w:i/>
          <w:iCs/>
          <w:color w:val="000000" w:themeColor="text1"/>
        </w:rPr>
        <w:t xml:space="preserve">Note. </w:t>
      </w:r>
      <w:r w:rsidRPr="00AD0E50">
        <w:rPr>
          <w:rFonts w:ascii="Times New Roman" w:eastAsia="Times New Roman" w:hAnsi="Times New Roman" w:cs="Times New Roman"/>
          <w:color w:val="000000" w:themeColor="text1"/>
        </w:rPr>
        <w:t>X1: Cheerful = 1, Neutral, Sadness = 0. X2: Sadness = 1, Neutral, Cheerful = 0.</w:t>
      </w:r>
      <w:r w:rsidRPr="00AD0E50">
        <w:rPr>
          <w:rFonts w:ascii="Times New Roman" w:eastAsia="Times New Roman" w:hAnsi="Times New Roman" w:cs="Times New Roman"/>
          <w:i/>
          <w:iCs/>
          <w:color w:val="000000" w:themeColor="text1"/>
        </w:rPr>
        <w:t xml:space="preserve"> </w:t>
      </w:r>
      <w:r w:rsidRPr="00AD0E50">
        <w:rPr>
          <w:rFonts w:ascii="Times New Roman" w:eastAsia="Times New Roman" w:hAnsi="Times New Roman" w:cs="Times New Roman"/>
          <w:color w:val="000000" w:themeColor="text1"/>
        </w:rPr>
        <w:t xml:space="preserve">For the indirect effect of X1 via hope,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.06(.03),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[-.002, .13], and via positive affect,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.06(.03),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[.004, .12]. For the indirect effect of X2 via hope,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-.14(.04),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[-.23, -.06], and via positive affect, </w:t>
      </w:r>
      <w:r w:rsidRPr="00AD0E50">
        <w:rPr>
          <w:rFonts w:ascii="Times New Roman" w:eastAsia="Times New Roman" w:hAnsi="Times New Roman" w:cs="Times New Roman"/>
          <w:i/>
          <w:iCs/>
        </w:rPr>
        <w:sym w:font="Symbol" w:char="F062"/>
      </w:r>
      <w:r w:rsidRPr="00AD0E50">
        <w:rPr>
          <w:rFonts w:ascii="Times New Roman" w:eastAsia="Times New Roman" w:hAnsi="Times New Roman" w:cs="Times New Roman"/>
          <w:i/>
          <w:iCs/>
        </w:rPr>
        <w:t>(SE)</w:t>
      </w:r>
      <w:r w:rsidRPr="00AD0E50">
        <w:rPr>
          <w:rFonts w:ascii="Times New Roman" w:eastAsia="Times New Roman" w:hAnsi="Times New Roman" w:cs="Times New Roman"/>
        </w:rPr>
        <w:t xml:space="preserve"> = -.20(.05), </w:t>
      </w:r>
      <w:r w:rsidRPr="00AD0E50">
        <w:rPr>
          <w:rFonts w:ascii="Times New Roman" w:eastAsia="Times New Roman" w:hAnsi="Times New Roman" w:cs="Times New Roman"/>
          <w:i/>
          <w:iCs/>
        </w:rPr>
        <w:t>95% CI</w:t>
      </w:r>
      <w:r w:rsidRPr="00AD0E50">
        <w:rPr>
          <w:rFonts w:ascii="Times New Roman" w:eastAsia="Times New Roman" w:hAnsi="Times New Roman" w:cs="Times New Roman"/>
        </w:rPr>
        <w:t xml:space="preserve"> [-.21, -.10].</w:t>
      </w:r>
    </w:p>
    <w:p w14:paraId="432FDD06" w14:textId="77777777" w:rsidR="00AD0E50" w:rsidRDefault="00AD0E50" w:rsidP="00AD0E50">
      <w:pPr>
        <w:spacing w:line="480" w:lineRule="auto"/>
        <w:rPr>
          <w:rFonts w:ascii="Times New Roman" w:hAnsi="Times New Roman" w:cs="Times New Roman"/>
          <w:b/>
        </w:rPr>
      </w:pPr>
    </w:p>
    <w:p w14:paraId="168D1942" w14:textId="771FA627" w:rsidR="00AD0E50" w:rsidRPr="00AD0E50" w:rsidRDefault="00AD0E50" w:rsidP="00AD0E50">
      <w:pPr>
        <w:spacing w:line="480" w:lineRule="auto"/>
        <w:rPr>
          <w:rFonts w:ascii="Times New Roman" w:hAnsi="Times New Roman" w:cs="Times New Roman"/>
          <w:b/>
          <w:i/>
          <w:iCs/>
        </w:rPr>
      </w:pPr>
      <w:r>
        <w:rPr>
          <w:rFonts w:ascii="Times New Roman" w:hAnsi="Times New Roman" w:cs="Times New Roman"/>
          <w:b/>
          <w:i/>
          <w:iCs/>
        </w:rPr>
        <w:t>Serial mediation</w:t>
      </w:r>
    </w:p>
    <w:p w14:paraId="66801535" w14:textId="0F369DE1" w:rsidR="00A02160" w:rsidRDefault="00A02160" w:rsidP="00AD0E50">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t>W</w:t>
      </w:r>
      <w:r w:rsidRPr="00A02160">
        <w:rPr>
          <w:rFonts w:ascii="Times New Roman" w:eastAsia="Times New Roman" w:hAnsi="Times New Roman" w:cs="Times New Roman"/>
        </w:rPr>
        <w:t xml:space="preserve">e examined for serial mediations, where we first examined if condition, would predict hope, which in turn would predict positive affect, which in turn would predict meaning, as well as the serial mediation switching the order of positive affect and hope. Results suggest that both serial mediations were significant,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.13(.05),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[.05, .23],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.23(.06),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[.11, .36], respectively. Where the cheerful (vs. sadness) condition predicted greater hope,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.90(.15),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[.61, 1.18], which in turn predicted greater PA,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.68(.02),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[.65, .72], which in turn predicted greater meaning,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.22(.06),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[.09, .34]. In addition, the cheerful (vs. sadness) condition predicted greater positive affect,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1.11(.12),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[.87, 1.35], which in turn predicted greater hope,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.96(.03),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 xml:space="preserve">[.90, 1.01], which in turn predicted greater meaning </w:t>
      </w:r>
      <w:r w:rsidRPr="00A02160">
        <w:rPr>
          <w:rFonts w:ascii="Times New Roman" w:eastAsia="Times New Roman" w:hAnsi="Times New Roman" w:cs="Times New Roman"/>
          <w:i/>
        </w:rPr>
        <w:t xml:space="preserve">b(SE) </w:t>
      </w:r>
      <w:r w:rsidRPr="00A02160">
        <w:rPr>
          <w:rFonts w:ascii="Times New Roman" w:eastAsia="Times New Roman" w:hAnsi="Times New Roman" w:cs="Times New Roman"/>
        </w:rPr>
        <w:t xml:space="preserve">= .21(.05), </w:t>
      </w:r>
      <w:r w:rsidRPr="00A02160">
        <w:rPr>
          <w:rFonts w:ascii="Times New Roman" w:eastAsia="Times New Roman" w:hAnsi="Times New Roman" w:cs="Times New Roman"/>
          <w:i/>
        </w:rPr>
        <w:t xml:space="preserve">95% CI </w:t>
      </w:r>
      <w:r w:rsidRPr="00A02160">
        <w:rPr>
          <w:rFonts w:ascii="Times New Roman" w:eastAsia="Times New Roman" w:hAnsi="Times New Roman" w:cs="Times New Roman"/>
        </w:rPr>
        <w:t>[.11, .32].</w:t>
      </w:r>
    </w:p>
    <w:p w14:paraId="6BC026C4" w14:textId="77777777" w:rsidR="00AD0E50" w:rsidRDefault="00AD0E50" w:rsidP="00A02160">
      <w:pPr>
        <w:spacing w:line="480" w:lineRule="auto"/>
        <w:rPr>
          <w:rFonts w:ascii="Times New Roman" w:eastAsia="Times New Roman" w:hAnsi="Times New Roman" w:cs="Times New Roman"/>
        </w:rPr>
      </w:pPr>
    </w:p>
    <w:p w14:paraId="3D5375F0" w14:textId="77777777" w:rsidR="003D12BD" w:rsidRPr="00A02160" w:rsidRDefault="003D12BD" w:rsidP="00A02160">
      <w:pPr>
        <w:spacing w:line="480" w:lineRule="auto"/>
        <w:rPr>
          <w:rFonts w:ascii="Times New Roman" w:eastAsia="Times New Roman" w:hAnsi="Times New Roman" w:cs="Times New Roman"/>
        </w:rPr>
      </w:pPr>
    </w:p>
    <w:p w14:paraId="681967F6" w14:textId="77777777" w:rsidR="0074143F" w:rsidRDefault="0074143F" w:rsidP="00646E46">
      <w:pPr>
        <w:spacing w:line="480" w:lineRule="auto"/>
        <w:rPr>
          <w:rFonts w:ascii="Times New Roman" w:hAnsi="Times New Roman" w:cs="Times New Roman"/>
          <w:b/>
        </w:rPr>
        <w:sectPr w:rsidR="0074143F" w:rsidSect="0074143F">
          <w:pgSz w:w="12240" w:h="15840"/>
          <w:pgMar w:top="1440" w:right="1440" w:bottom="1440" w:left="1440" w:header="720" w:footer="720" w:gutter="0"/>
          <w:cols w:space="720"/>
          <w:noEndnote/>
          <w:docGrid w:linePitch="326"/>
        </w:sectPr>
      </w:pPr>
    </w:p>
    <w:p w14:paraId="1F66B537" w14:textId="55FEEE85" w:rsidR="00A02160" w:rsidRPr="00646E46" w:rsidRDefault="00A02160" w:rsidP="00646E46">
      <w:pPr>
        <w:spacing w:line="480" w:lineRule="auto"/>
        <w:rPr>
          <w:rFonts w:ascii="Times New Roman" w:hAnsi="Times New Roman" w:cs="Times New Roman"/>
          <w:b/>
        </w:rPr>
      </w:pPr>
      <w:r w:rsidRPr="00646E46">
        <w:rPr>
          <w:rFonts w:ascii="Times New Roman" w:hAnsi="Times New Roman" w:cs="Times New Roman"/>
          <w:b/>
        </w:rPr>
        <w:lastRenderedPageBreak/>
        <w:t xml:space="preserve">Table S5. </w:t>
      </w:r>
    </w:p>
    <w:p w14:paraId="267D5B25" w14:textId="6F862178" w:rsidR="00646E46" w:rsidRPr="0096176B" w:rsidRDefault="00646E46" w:rsidP="00646E46">
      <w:pPr>
        <w:spacing w:line="480" w:lineRule="auto"/>
        <w:rPr>
          <w:rFonts w:ascii="Times New Roman" w:hAnsi="Times New Roman" w:cs="Times New Roman"/>
          <w:i/>
        </w:rPr>
      </w:pPr>
      <w:r w:rsidRPr="0096176B">
        <w:rPr>
          <w:rFonts w:ascii="Times New Roman" w:hAnsi="Times New Roman" w:cs="Times New Roman"/>
          <w:i/>
        </w:rPr>
        <w:t xml:space="preserve">Serial Mediation Model of Indirect effects of condition (cheerful versus sadness) on meaning facets through hope and positive affect.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6"/>
        <w:gridCol w:w="1436"/>
        <w:gridCol w:w="1423"/>
        <w:gridCol w:w="360"/>
        <w:gridCol w:w="1823"/>
        <w:gridCol w:w="1823"/>
        <w:gridCol w:w="1823"/>
        <w:gridCol w:w="1371"/>
      </w:tblGrid>
      <w:tr w:rsidR="00907CE9" w14:paraId="07E25772" w14:textId="77777777" w:rsidTr="00907CE9">
        <w:tc>
          <w:tcPr>
            <w:tcW w:w="1456" w:type="dxa"/>
          </w:tcPr>
          <w:p w14:paraId="321E4F7E" w14:textId="77777777" w:rsidR="0096176B" w:rsidRDefault="0096176B" w:rsidP="00646E46">
            <w:pPr>
              <w:spacing w:line="480" w:lineRule="auto"/>
              <w:rPr>
                <w:rFonts w:ascii="Times New Roman" w:hAnsi="Times New Roman" w:cs="Times New Roman"/>
              </w:rPr>
            </w:pPr>
          </w:p>
        </w:tc>
        <w:tc>
          <w:tcPr>
            <w:tcW w:w="2859" w:type="dxa"/>
            <w:gridSpan w:val="2"/>
            <w:tcBorders>
              <w:top w:val="single" w:sz="4" w:space="0" w:color="auto"/>
              <w:bottom w:val="single" w:sz="4" w:space="0" w:color="auto"/>
            </w:tcBorders>
          </w:tcPr>
          <w:p w14:paraId="4FDC5F54" w14:textId="77777777" w:rsidR="0096176B" w:rsidRDefault="0096176B" w:rsidP="00646E46">
            <w:pPr>
              <w:tabs>
                <w:tab w:val="left" w:pos="1395"/>
              </w:tabs>
              <w:spacing w:line="480" w:lineRule="auto"/>
              <w:jc w:val="center"/>
              <w:rPr>
                <w:rFonts w:ascii="Times New Roman" w:hAnsi="Times New Roman" w:cs="Times New Roman"/>
                <w:noProof/>
              </w:rPr>
            </w:pPr>
            <w:r>
              <w:rPr>
                <w:rFonts w:ascii="Times New Roman" w:hAnsi="Times New Roman" w:cs="Times New Roman"/>
              </w:rPr>
              <w:t>Indirect Effect</w:t>
            </w:r>
          </w:p>
        </w:tc>
        <w:tc>
          <w:tcPr>
            <w:tcW w:w="360" w:type="dxa"/>
          </w:tcPr>
          <w:p w14:paraId="2D833CD0" w14:textId="77777777" w:rsidR="0096176B" w:rsidRDefault="0096176B" w:rsidP="00646E46">
            <w:pPr>
              <w:tabs>
                <w:tab w:val="left" w:pos="1395"/>
              </w:tabs>
              <w:spacing w:line="480" w:lineRule="auto"/>
              <w:rPr>
                <w:rFonts w:ascii="Times New Roman" w:hAnsi="Times New Roman" w:cs="Times New Roman"/>
                <w:noProof/>
              </w:rPr>
            </w:pPr>
          </w:p>
        </w:tc>
        <w:tc>
          <w:tcPr>
            <w:tcW w:w="1823" w:type="dxa"/>
          </w:tcPr>
          <w:p w14:paraId="5441E917" w14:textId="5A05D9D9" w:rsidR="0096176B" w:rsidRDefault="0096176B" w:rsidP="00646E46">
            <w:pPr>
              <w:tabs>
                <w:tab w:val="left" w:pos="1395"/>
              </w:tabs>
              <w:spacing w:line="480" w:lineRule="auto"/>
              <w:rPr>
                <w:rFonts w:ascii="Times New Roman" w:hAnsi="Times New Roman" w:cs="Times New Roman"/>
                <w:noProof/>
              </w:rPr>
            </w:pPr>
          </w:p>
        </w:tc>
        <w:tc>
          <w:tcPr>
            <w:tcW w:w="1823" w:type="dxa"/>
          </w:tcPr>
          <w:p w14:paraId="7F97ED72" w14:textId="77777777" w:rsidR="0096176B" w:rsidRDefault="0096176B" w:rsidP="00646E46">
            <w:pPr>
              <w:spacing w:line="480" w:lineRule="auto"/>
              <w:rPr>
                <w:rFonts w:ascii="Times New Roman" w:hAnsi="Times New Roman" w:cs="Times New Roman"/>
                <w:noProof/>
              </w:rPr>
            </w:pPr>
          </w:p>
        </w:tc>
        <w:tc>
          <w:tcPr>
            <w:tcW w:w="1823" w:type="dxa"/>
          </w:tcPr>
          <w:p w14:paraId="027D234E" w14:textId="77777777" w:rsidR="0096176B" w:rsidRDefault="0096176B" w:rsidP="00646E46">
            <w:pPr>
              <w:spacing w:line="480" w:lineRule="auto"/>
              <w:rPr>
                <w:rFonts w:ascii="Times New Roman" w:hAnsi="Times New Roman" w:cs="Times New Roman"/>
                <w:noProof/>
              </w:rPr>
            </w:pPr>
          </w:p>
        </w:tc>
        <w:tc>
          <w:tcPr>
            <w:tcW w:w="1371" w:type="dxa"/>
          </w:tcPr>
          <w:p w14:paraId="15C0289A" w14:textId="77777777" w:rsidR="0096176B" w:rsidRDefault="0096176B" w:rsidP="00646E46">
            <w:pPr>
              <w:spacing w:line="480" w:lineRule="auto"/>
              <w:rPr>
                <w:rFonts w:ascii="Times New Roman" w:hAnsi="Times New Roman" w:cs="Times New Roman"/>
                <w:noProof/>
              </w:rPr>
            </w:pPr>
          </w:p>
        </w:tc>
      </w:tr>
      <w:tr w:rsidR="00907CE9" w14:paraId="56EEF46E" w14:textId="77777777" w:rsidTr="00907CE9">
        <w:tc>
          <w:tcPr>
            <w:tcW w:w="1456" w:type="dxa"/>
            <w:tcBorders>
              <w:bottom w:val="single" w:sz="4" w:space="0" w:color="auto"/>
            </w:tcBorders>
          </w:tcPr>
          <w:p w14:paraId="11415D13" w14:textId="77777777" w:rsidR="0096176B" w:rsidRDefault="0096176B" w:rsidP="00646E46">
            <w:pPr>
              <w:spacing w:line="480" w:lineRule="auto"/>
              <w:rPr>
                <w:rFonts w:ascii="Times New Roman" w:hAnsi="Times New Roman" w:cs="Times New Roman"/>
              </w:rPr>
            </w:pPr>
          </w:p>
        </w:tc>
        <w:tc>
          <w:tcPr>
            <w:tcW w:w="1436" w:type="dxa"/>
            <w:tcBorders>
              <w:top w:val="single" w:sz="4" w:space="0" w:color="auto"/>
              <w:bottom w:val="single" w:sz="4" w:space="0" w:color="auto"/>
            </w:tcBorders>
          </w:tcPr>
          <w:p w14:paraId="139C5F46"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Hope</w:t>
            </w:r>
          </w:p>
          <w:p w14:paraId="70FFAAD6" w14:textId="77777777" w:rsidR="0096176B" w:rsidRDefault="0096176B" w:rsidP="00646E46">
            <w:pPr>
              <w:spacing w:line="480" w:lineRule="auto"/>
              <w:rPr>
                <w:rFonts w:ascii="Times New Roman" w:hAnsi="Times New Roman" w:cs="Times New Roman"/>
              </w:rPr>
            </w:pPr>
          </w:p>
        </w:tc>
        <w:tc>
          <w:tcPr>
            <w:tcW w:w="1423" w:type="dxa"/>
            <w:tcBorders>
              <w:top w:val="single" w:sz="4" w:space="0" w:color="auto"/>
              <w:bottom w:val="single" w:sz="4" w:space="0" w:color="auto"/>
            </w:tcBorders>
          </w:tcPr>
          <w:p w14:paraId="1B49CC9B" w14:textId="77777777" w:rsidR="0096176B" w:rsidRDefault="0096176B" w:rsidP="00646E46">
            <w:pPr>
              <w:tabs>
                <w:tab w:val="left" w:pos="1395"/>
              </w:tabs>
              <w:spacing w:line="480" w:lineRule="auto"/>
              <w:rPr>
                <w:rFonts w:ascii="Times New Roman" w:hAnsi="Times New Roman" w:cs="Times New Roman"/>
                <w:noProof/>
              </w:rPr>
            </w:pPr>
            <w:r>
              <w:rPr>
                <w:rFonts w:ascii="Times New Roman" w:hAnsi="Times New Roman" w:cs="Times New Roman"/>
                <w:noProof/>
              </w:rPr>
              <w:t>Positive Affect</w:t>
            </w:r>
          </w:p>
        </w:tc>
        <w:tc>
          <w:tcPr>
            <w:tcW w:w="360" w:type="dxa"/>
            <w:tcBorders>
              <w:bottom w:val="single" w:sz="4" w:space="0" w:color="auto"/>
            </w:tcBorders>
          </w:tcPr>
          <w:p w14:paraId="26625524" w14:textId="77777777" w:rsidR="0096176B" w:rsidRDefault="0096176B" w:rsidP="00646E46">
            <w:pPr>
              <w:tabs>
                <w:tab w:val="left" w:pos="1395"/>
              </w:tabs>
              <w:spacing w:line="480" w:lineRule="auto"/>
              <w:rPr>
                <w:rFonts w:ascii="Times New Roman" w:hAnsi="Times New Roman" w:cs="Times New Roman"/>
                <w:noProof/>
              </w:rPr>
            </w:pPr>
          </w:p>
        </w:tc>
        <w:tc>
          <w:tcPr>
            <w:tcW w:w="1823" w:type="dxa"/>
            <w:tcBorders>
              <w:bottom w:val="single" w:sz="4" w:space="0" w:color="auto"/>
            </w:tcBorders>
          </w:tcPr>
          <w:p w14:paraId="373A0FAA" w14:textId="77777777" w:rsidR="00907CE9" w:rsidRDefault="0096176B" w:rsidP="00646E46">
            <w:pPr>
              <w:tabs>
                <w:tab w:val="left" w:pos="1395"/>
              </w:tabs>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ADC455B" wp14:editId="3F5D673C">
                      <wp:simplePos x="0" y="0"/>
                      <wp:positionH relativeFrom="column">
                        <wp:posOffset>609600</wp:posOffset>
                      </wp:positionH>
                      <wp:positionV relativeFrom="paragraph">
                        <wp:posOffset>84455</wp:posOffset>
                      </wp:positionV>
                      <wp:extent cx="200025" cy="9525"/>
                      <wp:effectExtent l="0" t="57150" r="28575" b="85725"/>
                      <wp:wrapNone/>
                      <wp:docPr id="1926078608" name="Straight Arrow Connector 1"/>
                      <wp:cNvGraphicFramePr/>
                      <a:graphic xmlns:a="http://schemas.openxmlformats.org/drawingml/2006/main">
                        <a:graphicData uri="http://schemas.microsoft.com/office/word/2010/wordprocessingShape">
                          <wps:wsp>
                            <wps:cNvCnPr/>
                            <wps:spPr>
                              <a:xfrm>
                                <a:off x="0" y="0"/>
                                <a:ext cx="200025"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0C205466" id="_x0000_t32" coordsize="21600,21600" o:spt="32" o:oned="t" path="m,l21600,21600e" filled="f">
                      <v:path arrowok="t" fillok="f" o:connecttype="none"/>
                      <o:lock v:ext="edit" shapetype="t"/>
                    </v:shapetype>
                    <v:shape id="Straight Arrow Connector 1" o:spid="_x0000_s1026" type="#_x0000_t32" style="position:absolute;margin-left:48pt;margin-top:6.65pt;width:15.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" strokecolor="windowText" strokeweight="1pt">
                      <v:stroke endarrow="block" joinstyle="miter"/>
                    </v:shape>
                  </w:pict>
                </mc:Fallback>
              </mc:AlternateContent>
            </w:r>
            <w:r>
              <w:rPr>
                <w:rFonts w:ascii="Times New Roman" w:hAnsi="Times New Roman" w:cs="Times New Roman"/>
              </w:rPr>
              <w:t xml:space="preserve">Condition </w:t>
            </w:r>
          </w:p>
          <w:p w14:paraId="793B0955" w14:textId="22BFE828" w:rsidR="0096176B" w:rsidRDefault="0096176B" w:rsidP="00646E46">
            <w:pPr>
              <w:tabs>
                <w:tab w:val="left" w:pos="1395"/>
              </w:tabs>
              <w:spacing w:line="480" w:lineRule="auto"/>
              <w:rPr>
                <w:rFonts w:ascii="Times New Roman" w:hAnsi="Times New Roman" w:cs="Times New Roman"/>
              </w:rPr>
            </w:pPr>
            <w:r>
              <w:rPr>
                <w:rFonts w:ascii="Times New Roman" w:hAnsi="Times New Roman" w:cs="Times New Roman"/>
              </w:rPr>
              <w:t>Hope</w:t>
            </w:r>
          </w:p>
          <w:p w14:paraId="68E1F677" w14:textId="77777777" w:rsidR="0096176B" w:rsidRDefault="0096176B" w:rsidP="00646E46">
            <w:pPr>
              <w:spacing w:line="480" w:lineRule="auto"/>
              <w:rPr>
                <w:rFonts w:ascii="Times New Roman" w:hAnsi="Times New Roman" w:cs="Times New Roman"/>
              </w:rPr>
            </w:pPr>
          </w:p>
        </w:tc>
        <w:tc>
          <w:tcPr>
            <w:tcW w:w="1823" w:type="dxa"/>
            <w:tcBorders>
              <w:bottom w:val="single" w:sz="4" w:space="0" w:color="auto"/>
            </w:tcBorders>
          </w:tcPr>
          <w:p w14:paraId="3FB92559" w14:textId="77777777" w:rsidR="0096176B" w:rsidRDefault="0096176B" w:rsidP="00646E46">
            <w:pPr>
              <w:spacing w:after="160"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D4E44F5" wp14:editId="3EB854E1">
                      <wp:simplePos x="0" y="0"/>
                      <wp:positionH relativeFrom="column">
                        <wp:posOffset>609600</wp:posOffset>
                      </wp:positionH>
                      <wp:positionV relativeFrom="paragraph">
                        <wp:posOffset>84455</wp:posOffset>
                      </wp:positionV>
                      <wp:extent cx="200025" cy="9525"/>
                      <wp:effectExtent l="0" t="57150" r="28575" b="85725"/>
                      <wp:wrapNone/>
                      <wp:docPr id="1639274029" name="Straight Arrow Connector 1"/>
                      <wp:cNvGraphicFramePr/>
                      <a:graphic xmlns:a="http://schemas.openxmlformats.org/drawingml/2006/main">
                        <a:graphicData uri="http://schemas.microsoft.com/office/word/2010/wordprocessingShape">
                          <wps:wsp>
                            <wps:cNvCnPr/>
                            <wps:spPr>
                              <a:xfrm>
                                <a:off x="0" y="0"/>
                                <a:ext cx="200025"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6C335A7" id="Straight Arrow Connector 1" o:spid="_x0000_s1026" type="#_x0000_t32" style="position:absolute;margin-left:48pt;margin-top:6.65pt;width:15.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" strokecolor="windowText" strokeweight="1pt">
                      <v:stroke endarrow="block" joinstyle="miter"/>
                    </v:shape>
                  </w:pict>
                </mc:Fallback>
              </mc:AlternateContent>
            </w:r>
            <w:r>
              <w:rPr>
                <w:rFonts w:ascii="Times New Roman" w:hAnsi="Times New Roman" w:cs="Times New Roman"/>
              </w:rPr>
              <w:t>Condition Positive Affect</w:t>
            </w:r>
          </w:p>
        </w:tc>
        <w:tc>
          <w:tcPr>
            <w:tcW w:w="1823" w:type="dxa"/>
            <w:tcBorders>
              <w:bottom w:val="single" w:sz="4" w:space="0" w:color="auto"/>
            </w:tcBorders>
          </w:tcPr>
          <w:p w14:paraId="3CDA934F" w14:textId="77777777" w:rsidR="0096176B" w:rsidRDefault="0096176B" w:rsidP="00646E46">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09D088A" wp14:editId="635D76F0">
                      <wp:simplePos x="0" y="0"/>
                      <wp:positionH relativeFrom="column">
                        <wp:posOffset>342900</wp:posOffset>
                      </wp:positionH>
                      <wp:positionV relativeFrom="paragraph">
                        <wp:posOffset>84455</wp:posOffset>
                      </wp:positionV>
                      <wp:extent cx="200025" cy="9525"/>
                      <wp:effectExtent l="0" t="57150" r="28575" b="85725"/>
                      <wp:wrapNone/>
                      <wp:docPr id="731714017" name="Straight Arrow Connector 1"/>
                      <wp:cNvGraphicFramePr/>
                      <a:graphic xmlns:a="http://schemas.openxmlformats.org/drawingml/2006/main">
                        <a:graphicData uri="http://schemas.microsoft.com/office/word/2010/wordprocessingShape">
                          <wps:wsp>
                            <wps:cNvCnPr/>
                            <wps:spPr>
                              <a:xfrm>
                                <a:off x="0" y="0"/>
                                <a:ext cx="200025"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395A6E" id="Straight Arrow Connector 1" o:spid="_x0000_s1026" type="#_x0000_t32" style="position:absolute;margin-left:27pt;margin-top:6.65pt;width:15.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" strokecolor="windowText" strokeweight="1pt">
                      <v:stroke endarrow="block" joinstyle="miter"/>
                    </v:shape>
                  </w:pict>
                </mc:Fallback>
              </mc:AlternateContent>
            </w:r>
            <w:r>
              <w:rPr>
                <w:rFonts w:ascii="Times New Roman" w:hAnsi="Times New Roman" w:cs="Times New Roman"/>
              </w:rPr>
              <w:t>Hope</w:t>
            </w:r>
          </w:p>
          <w:p w14:paraId="28521E95"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Facet</w:t>
            </w:r>
          </w:p>
        </w:tc>
        <w:tc>
          <w:tcPr>
            <w:tcW w:w="1371" w:type="dxa"/>
            <w:tcBorders>
              <w:bottom w:val="single" w:sz="4" w:space="0" w:color="auto"/>
            </w:tcBorders>
          </w:tcPr>
          <w:p w14:paraId="716C0EA5" w14:textId="77777777" w:rsidR="0096176B" w:rsidRDefault="0096176B" w:rsidP="00646E46">
            <w:pPr>
              <w:spacing w:after="160"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3A8C91B" wp14:editId="4D37C435">
                      <wp:simplePos x="0" y="0"/>
                      <wp:positionH relativeFrom="column">
                        <wp:posOffset>247650</wp:posOffset>
                      </wp:positionH>
                      <wp:positionV relativeFrom="paragraph">
                        <wp:posOffset>74930</wp:posOffset>
                      </wp:positionV>
                      <wp:extent cx="200025" cy="9525"/>
                      <wp:effectExtent l="0" t="57150" r="28575" b="85725"/>
                      <wp:wrapNone/>
                      <wp:docPr id="513196782" name="Straight Arrow Connector 1"/>
                      <wp:cNvGraphicFramePr/>
                      <a:graphic xmlns:a="http://schemas.openxmlformats.org/drawingml/2006/main">
                        <a:graphicData uri="http://schemas.microsoft.com/office/word/2010/wordprocessingShape">
                          <wps:wsp>
                            <wps:cNvCnPr/>
                            <wps:spPr>
                              <a:xfrm>
                                <a:off x="0" y="0"/>
                                <a:ext cx="200025" cy="95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2EC5EE" id="Straight Arrow Connector 1" o:spid="_x0000_s1026" type="#_x0000_t32" style="position:absolute;margin-left:19.5pt;margin-top:5.9pt;width:15.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" strokecolor="windowText" strokeweight="1pt">
                      <v:stroke endarrow="block" joinstyle="miter"/>
                    </v:shape>
                  </w:pict>
                </mc:Fallback>
              </mc:AlternateContent>
            </w:r>
            <w:r>
              <w:rPr>
                <w:rFonts w:ascii="Times New Roman" w:hAnsi="Times New Roman" w:cs="Times New Roman"/>
              </w:rPr>
              <w:t xml:space="preserve">PA </w:t>
            </w:r>
          </w:p>
          <w:p w14:paraId="597ACBF2" w14:textId="77777777" w:rsidR="0096176B" w:rsidRDefault="0096176B" w:rsidP="00646E46">
            <w:pPr>
              <w:spacing w:after="160" w:line="480" w:lineRule="auto"/>
              <w:rPr>
                <w:rFonts w:ascii="Times New Roman" w:hAnsi="Times New Roman" w:cs="Times New Roman"/>
              </w:rPr>
            </w:pPr>
            <w:r>
              <w:rPr>
                <w:rFonts w:ascii="Times New Roman" w:hAnsi="Times New Roman" w:cs="Times New Roman"/>
              </w:rPr>
              <w:t>Facet</w:t>
            </w:r>
          </w:p>
        </w:tc>
      </w:tr>
      <w:tr w:rsidR="0096176B" w14:paraId="31D7EDB3" w14:textId="77777777" w:rsidTr="00907CE9">
        <w:tc>
          <w:tcPr>
            <w:tcW w:w="1456" w:type="dxa"/>
            <w:tcBorders>
              <w:top w:val="single" w:sz="4" w:space="0" w:color="auto"/>
            </w:tcBorders>
          </w:tcPr>
          <w:p w14:paraId="282400EC" w14:textId="77777777" w:rsidR="0096176B" w:rsidRPr="005A77C3" w:rsidRDefault="0096176B" w:rsidP="00646E46">
            <w:pPr>
              <w:spacing w:line="480" w:lineRule="auto"/>
              <w:rPr>
                <w:rFonts w:ascii="Times New Roman" w:hAnsi="Times New Roman" w:cs="Times New Roman"/>
                <w:b/>
                <w:bCs/>
              </w:rPr>
            </w:pPr>
            <w:r w:rsidRPr="005A77C3">
              <w:rPr>
                <w:rFonts w:ascii="Times New Roman" w:hAnsi="Times New Roman" w:cs="Times New Roman"/>
                <w:b/>
                <w:bCs/>
              </w:rPr>
              <w:t>Purpose</w:t>
            </w:r>
          </w:p>
        </w:tc>
        <w:tc>
          <w:tcPr>
            <w:tcW w:w="1436" w:type="dxa"/>
            <w:tcBorders>
              <w:top w:val="single" w:sz="4" w:space="0" w:color="auto"/>
            </w:tcBorders>
          </w:tcPr>
          <w:p w14:paraId="084412DD" w14:textId="77777777" w:rsidR="0096176B" w:rsidRDefault="0096176B" w:rsidP="00646E46">
            <w:pPr>
              <w:spacing w:line="480" w:lineRule="auto"/>
              <w:rPr>
                <w:rFonts w:ascii="Times New Roman" w:hAnsi="Times New Roman" w:cs="Times New Roman"/>
              </w:rPr>
            </w:pPr>
          </w:p>
        </w:tc>
        <w:tc>
          <w:tcPr>
            <w:tcW w:w="1423" w:type="dxa"/>
            <w:tcBorders>
              <w:top w:val="single" w:sz="4" w:space="0" w:color="auto"/>
            </w:tcBorders>
          </w:tcPr>
          <w:p w14:paraId="36945372" w14:textId="77777777" w:rsidR="0096176B" w:rsidRDefault="0096176B" w:rsidP="00646E46">
            <w:pPr>
              <w:spacing w:line="480" w:lineRule="auto"/>
              <w:rPr>
                <w:rFonts w:ascii="Times New Roman" w:hAnsi="Times New Roman" w:cs="Times New Roman"/>
              </w:rPr>
            </w:pPr>
          </w:p>
        </w:tc>
        <w:tc>
          <w:tcPr>
            <w:tcW w:w="360" w:type="dxa"/>
            <w:tcBorders>
              <w:top w:val="single" w:sz="4" w:space="0" w:color="auto"/>
            </w:tcBorders>
          </w:tcPr>
          <w:p w14:paraId="2B853723" w14:textId="77777777" w:rsidR="0096176B" w:rsidRDefault="0096176B" w:rsidP="00646E46">
            <w:pPr>
              <w:spacing w:line="480" w:lineRule="auto"/>
              <w:rPr>
                <w:rFonts w:ascii="Times New Roman" w:hAnsi="Times New Roman" w:cs="Times New Roman"/>
              </w:rPr>
            </w:pPr>
          </w:p>
        </w:tc>
        <w:tc>
          <w:tcPr>
            <w:tcW w:w="1823" w:type="dxa"/>
            <w:tcBorders>
              <w:top w:val="single" w:sz="4" w:space="0" w:color="auto"/>
            </w:tcBorders>
          </w:tcPr>
          <w:p w14:paraId="735207DD" w14:textId="28645107" w:rsidR="0096176B" w:rsidRDefault="0096176B" w:rsidP="00646E46">
            <w:pPr>
              <w:spacing w:line="480" w:lineRule="auto"/>
              <w:rPr>
                <w:rFonts w:ascii="Times New Roman" w:hAnsi="Times New Roman" w:cs="Times New Roman"/>
              </w:rPr>
            </w:pPr>
          </w:p>
        </w:tc>
        <w:tc>
          <w:tcPr>
            <w:tcW w:w="1823" w:type="dxa"/>
            <w:tcBorders>
              <w:top w:val="single" w:sz="4" w:space="0" w:color="auto"/>
            </w:tcBorders>
          </w:tcPr>
          <w:p w14:paraId="2D04A61E" w14:textId="77777777" w:rsidR="0096176B" w:rsidRDefault="0096176B" w:rsidP="00646E46">
            <w:pPr>
              <w:spacing w:line="480" w:lineRule="auto"/>
              <w:rPr>
                <w:rFonts w:ascii="Times New Roman" w:hAnsi="Times New Roman" w:cs="Times New Roman"/>
              </w:rPr>
            </w:pPr>
          </w:p>
        </w:tc>
        <w:tc>
          <w:tcPr>
            <w:tcW w:w="1823" w:type="dxa"/>
            <w:tcBorders>
              <w:top w:val="single" w:sz="4" w:space="0" w:color="auto"/>
            </w:tcBorders>
          </w:tcPr>
          <w:p w14:paraId="2665980E" w14:textId="77777777" w:rsidR="0096176B" w:rsidRDefault="0096176B" w:rsidP="00646E46">
            <w:pPr>
              <w:spacing w:line="480" w:lineRule="auto"/>
              <w:rPr>
                <w:rFonts w:ascii="Times New Roman" w:hAnsi="Times New Roman" w:cs="Times New Roman"/>
              </w:rPr>
            </w:pPr>
          </w:p>
        </w:tc>
        <w:tc>
          <w:tcPr>
            <w:tcW w:w="1371" w:type="dxa"/>
            <w:tcBorders>
              <w:top w:val="single" w:sz="4" w:space="0" w:color="auto"/>
            </w:tcBorders>
          </w:tcPr>
          <w:p w14:paraId="22870BAF" w14:textId="77777777" w:rsidR="0096176B" w:rsidRDefault="0096176B" w:rsidP="00646E46">
            <w:pPr>
              <w:spacing w:line="480" w:lineRule="auto"/>
              <w:rPr>
                <w:rFonts w:ascii="Times New Roman" w:hAnsi="Times New Roman" w:cs="Times New Roman"/>
              </w:rPr>
            </w:pPr>
          </w:p>
        </w:tc>
      </w:tr>
      <w:tr w:rsidR="0096176B" w14:paraId="34CE405B" w14:textId="77777777" w:rsidTr="00907CE9">
        <w:tc>
          <w:tcPr>
            <w:tcW w:w="1456" w:type="dxa"/>
          </w:tcPr>
          <w:p w14:paraId="43C6BD8D" w14:textId="77777777" w:rsidR="0096176B" w:rsidRDefault="0096176B" w:rsidP="00646E46">
            <w:pPr>
              <w:spacing w:line="480" w:lineRule="auto"/>
              <w:rPr>
                <w:rFonts w:ascii="Times New Roman" w:hAnsi="Times New Roman" w:cs="Times New Roman"/>
              </w:rPr>
            </w:pPr>
            <w:r w:rsidRPr="005A77C3">
              <w:rPr>
                <w:rFonts w:ascii="Times New Roman" w:hAnsi="Times New Roman" w:cs="Times New Roman"/>
                <w:i/>
                <w:iCs/>
              </w:rPr>
              <w:t>B</w:t>
            </w:r>
            <w:r>
              <w:rPr>
                <w:rFonts w:ascii="Times New Roman" w:hAnsi="Times New Roman" w:cs="Times New Roman"/>
              </w:rPr>
              <w:t>(</w:t>
            </w:r>
            <w:r w:rsidRPr="005A77C3">
              <w:rPr>
                <w:rFonts w:ascii="Times New Roman" w:hAnsi="Times New Roman" w:cs="Times New Roman"/>
                <w:i/>
                <w:iCs/>
              </w:rPr>
              <w:t>SE</w:t>
            </w:r>
            <w:r>
              <w:rPr>
                <w:rFonts w:ascii="Times New Roman" w:hAnsi="Times New Roman" w:cs="Times New Roman"/>
              </w:rPr>
              <w:t>)</w:t>
            </w:r>
          </w:p>
        </w:tc>
        <w:tc>
          <w:tcPr>
            <w:tcW w:w="1436" w:type="dxa"/>
          </w:tcPr>
          <w:p w14:paraId="3A6295AD"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0.15(0.05)</w:t>
            </w:r>
          </w:p>
        </w:tc>
        <w:tc>
          <w:tcPr>
            <w:tcW w:w="1423" w:type="dxa"/>
          </w:tcPr>
          <w:p w14:paraId="7314E450"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0.21 (0.07)</w:t>
            </w:r>
          </w:p>
        </w:tc>
        <w:tc>
          <w:tcPr>
            <w:tcW w:w="360" w:type="dxa"/>
          </w:tcPr>
          <w:p w14:paraId="571CA598" w14:textId="77777777" w:rsidR="0096176B" w:rsidRDefault="0096176B" w:rsidP="00646E46">
            <w:pPr>
              <w:spacing w:line="480" w:lineRule="auto"/>
              <w:rPr>
                <w:rFonts w:ascii="Times New Roman" w:hAnsi="Times New Roman" w:cs="Times New Roman"/>
              </w:rPr>
            </w:pPr>
          </w:p>
        </w:tc>
        <w:tc>
          <w:tcPr>
            <w:tcW w:w="1823" w:type="dxa"/>
          </w:tcPr>
          <w:p w14:paraId="0387C26F" w14:textId="4F505012" w:rsidR="0096176B" w:rsidRDefault="0096176B" w:rsidP="00646E46">
            <w:pPr>
              <w:spacing w:line="480" w:lineRule="auto"/>
              <w:rPr>
                <w:rFonts w:ascii="Times New Roman" w:hAnsi="Times New Roman" w:cs="Times New Roman"/>
              </w:rPr>
            </w:pPr>
            <w:r>
              <w:rPr>
                <w:rFonts w:ascii="Times New Roman" w:hAnsi="Times New Roman" w:cs="Times New Roman"/>
              </w:rPr>
              <w:t>0.90(0.15)</w:t>
            </w:r>
          </w:p>
        </w:tc>
        <w:tc>
          <w:tcPr>
            <w:tcW w:w="1823" w:type="dxa"/>
          </w:tcPr>
          <w:p w14:paraId="0A3AC90F"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1.11(0.87)</w:t>
            </w:r>
          </w:p>
        </w:tc>
        <w:tc>
          <w:tcPr>
            <w:tcW w:w="1823" w:type="dxa"/>
          </w:tcPr>
          <w:p w14:paraId="0C4008CA"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0.17(0.05)</w:t>
            </w:r>
          </w:p>
        </w:tc>
        <w:tc>
          <w:tcPr>
            <w:tcW w:w="1371" w:type="dxa"/>
          </w:tcPr>
          <w:p w14:paraId="0F9DD3AD"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0.19(0.06)</w:t>
            </w:r>
          </w:p>
        </w:tc>
      </w:tr>
      <w:tr w:rsidR="0096176B" w14:paraId="4E491A94" w14:textId="77777777" w:rsidTr="00907CE9">
        <w:tc>
          <w:tcPr>
            <w:tcW w:w="1456" w:type="dxa"/>
          </w:tcPr>
          <w:p w14:paraId="6787B8D9"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 xml:space="preserve">95% </w:t>
            </w:r>
            <w:r w:rsidRPr="005A77C3">
              <w:rPr>
                <w:rFonts w:ascii="Times New Roman" w:hAnsi="Times New Roman" w:cs="Times New Roman"/>
                <w:i/>
                <w:iCs/>
              </w:rPr>
              <w:t>CI</w:t>
            </w:r>
          </w:p>
        </w:tc>
        <w:tc>
          <w:tcPr>
            <w:tcW w:w="1436" w:type="dxa"/>
          </w:tcPr>
          <w:p w14:paraId="5CCB5C35"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[0.06,0.26]</w:t>
            </w:r>
          </w:p>
        </w:tc>
        <w:tc>
          <w:tcPr>
            <w:tcW w:w="1423" w:type="dxa"/>
          </w:tcPr>
          <w:p w14:paraId="009D555E"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[0.08,0.36]</w:t>
            </w:r>
          </w:p>
        </w:tc>
        <w:tc>
          <w:tcPr>
            <w:tcW w:w="360" w:type="dxa"/>
          </w:tcPr>
          <w:p w14:paraId="458286BD" w14:textId="77777777" w:rsidR="0096176B" w:rsidRDefault="0096176B" w:rsidP="00646E46">
            <w:pPr>
              <w:spacing w:line="480" w:lineRule="auto"/>
              <w:rPr>
                <w:rFonts w:ascii="Times New Roman" w:hAnsi="Times New Roman" w:cs="Times New Roman"/>
              </w:rPr>
            </w:pPr>
          </w:p>
        </w:tc>
        <w:tc>
          <w:tcPr>
            <w:tcW w:w="1823" w:type="dxa"/>
          </w:tcPr>
          <w:p w14:paraId="2EE0B125" w14:textId="69859A6F" w:rsidR="0096176B" w:rsidRDefault="0096176B" w:rsidP="00646E46">
            <w:pPr>
              <w:spacing w:line="480" w:lineRule="auto"/>
              <w:rPr>
                <w:rFonts w:ascii="Times New Roman" w:hAnsi="Times New Roman" w:cs="Times New Roman"/>
              </w:rPr>
            </w:pPr>
            <w:r>
              <w:rPr>
                <w:rFonts w:ascii="Times New Roman" w:hAnsi="Times New Roman" w:cs="Times New Roman"/>
              </w:rPr>
              <w:t>[0.61,1.18]</w:t>
            </w:r>
          </w:p>
        </w:tc>
        <w:tc>
          <w:tcPr>
            <w:tcW w:w="1823" w:type="dxa"/>
          </w:tcPr>
          <w:p w14:paraId="7CF8A28B"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[0.87,1.35]</w:t>
            </w:r>
          </w:p>
        </w:tc>
        <w:tc>
          <w:tcPr>
            <w:tcW w:w="1823" w:type="dxa"/>
          </w:tcPr>
          <w:p w14:paraId="6980AC7C"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[0.07,0.26]</w:t>
            </w:r>
          </w:p>
        </w:tc>
        <w:tc>
          <w:tcPr>
            <w:tcW w:w="1371" w:type="dxa"/>
          </w:tcPr>
          <w:p w14:paraId="08660E8E"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[0.08,0.30]</w:t>
            </w:r>
          </w:p>
        </w:tc>
      </w:tr>
      <w:tr w:rsidR="0096176B" w14:paraId="4BAAD72E" w14:textId="77777777" w:rsidTr="00907CE9">
        <w:tc>
          <w:tcPr>
            <w:tcW w:w="1456" w:type="dxa"/>
          </w:tcPr>
          <w:p w14:paraId="658D740F" w14:textId="77777777" w:rsidR="0096176B" w:rsidRPr="005A77C3" w:rsidRDefault="0096176B" w:rsidP="00646E46">
            <w:pPr>
              <w:spacing w:line="480" w:lineRule="auto"/>
              <w:rPr>
                <w:rFonts w:ascii="Times New Roman" w:hAnsi="Times New Roman" w:cs="Times New Roman"/>
                <w:b/>
                <w:bCs/>
              </w:rPr>
            </w:pPr>
            <w:r w:rsidRPr="005A77C3">
              <w:rPr>
                <w:rFonts w:ascii="Times New Roman" w:hAnsi="Times New Roman" w:cs="Times New Roman"/>
                <w:b/>
                <w:bCs/>
              </w:rPr>
              <w:t>Coherence</w:t>
            </w:r>
          </w:p>
        </w:tc>
        <w:tc>
          <w:tcPr>
            <w:tcW w:w="1436" w:type="dxa"/>
          </w:tcPr>
          <w:p w14:paraId="7EAA4A8C" w14:textId="77777777" w:rsidR="0096176B" w:rsidRDefault="0096176B" w:rsidP="00646E46">
            <w:pPr>
              <w:spacing w:line="480" w:lineRule="auto"/>
              <w:rPr>
                <w:rFonts w:ascii="Times New Roman" w:hAnsi="Times New Roman" w:cs="Times New Roman"/>
              </w:rPr>
            </w:pPr>
          </w:p>
        </w:tc>
        <w:tc>
          <w:tcPr>
            <w:tcW w:w="1423" w:type="dxa"/>
          </w:tcPr>
          <w:p w14:paraId="65FADAA9" w14:textId="77777777" w:rsidR="0096176B" w:rsidRDefault="0096176B" w:rsidP="00646E46">
            <w:pPr>
              <w:spacing w:line="480" w:lineRule="auto"/>
              <w:rPr>
                <w:rFonts w:ascii="Times New Roman" w:hAnsi="Times New Roman" w:cs="Times New Roman"/>
              </w:rPr>
            </w:pPr>
          </w:p>
        </w:tc>
        <w:tc>
          <w:tcPr>
            <w:tcW w:w="360" w:type="dxa"/>
          </w:tcPr>
          <w:p w14:paraId="22771606" w14:textId="77777777" w:rsidR="0096176B" w:rsidRDefault="0096176B" w:rsidP="00646E46">
            <w:pPr>
              <w:spacing w:line="480" w:lineRule="auto"/>
              <w:rPr>
                <w:rFonts w:ascii="Times New Roman" w:hAnsi="Times New Roman" w:cs="Times New Roman"/>
              </w:rPr>
            </w:pPr>
          </w:p>
        </w:tc>
        <w:tc>
          <w:tcPr>
            <w:tcW w:w="1823" w:type="dxa"/>
          </w:tcPr>
          <w:p w14:paraId="63A384B2" w14:textId="162EF4EE" w:rsidR="0096176B" w:rsidRDefault="0096176B" w:rsidP="00646E46">
            <w:pPr>
              <w:spacing w:line="480" w:lineRule="auto"/>
              <w:rPr>
                <w:rFonts w:ascii="Times New Roman" w:hAnsi="Times New Roman" w:cs="Times New Roman"/>
              </w:rPr>
            </w:pPr>
          </w:p>
        </w:tc>
        <w:tc>
          <w:tcPr>
            <w:tcW w:w="1823" w:type="dxa"/>
          </w:tcPr>
          <w:p w14:paraId="132691CF" w14:textId="77777777" w:rsidR="0096176B" w:rsidRDefault="0096176B" w:rsidP="00646E46">
            <w:pPr>
              <w:spacing w:line="480" w:lineRule="auto"/>
              <w:rPr>
                <w:rFonts w:ascii="Times New Roman" w:hAnsi="Times New Roman" w:cs="Times New Roman"/>
              </w:rPr>
            </w:pPr>
          </w:p>
        </w:tc>
        <w:tc>
          <w:tcPr>
            <w:tcW w:w="1823" w:type="dxa"/>
          </w:tcPr>
          <w:p w14:paraId="49B47051" w14:textId="77777777" w:rsidR="0096176B" w:rsidRDefault="0096176B" w:rsidP="00646E46">
            <w:pPr>
              <w:spacing w:line="480" w:lineRule="auto"/>
              <w:rPr>
                <w:rFonts w:ascii="Times New Roman" w:hAnsi="Times New Roman" w:cs="Times New Roman"/>
              </w:rPr>
            </w:pPr>
          </w:p>
        </w:tc>
        <w:tc>
          <w:tcPr>
            <w:tcW w:w="1371" w:type="dxa"/>
          </w:tcPr>
          <w:p w14:paraId="2A459D28" w14:textId="77777777" w:rsidR="0096176B" w:rsidRDefault="0096176B" w:rsidP="00646E46">
            <w:pPr>
              <w:spacing w:line="480" w:lineRule="auto"/>
              <w:rPr>
                <w:rFonts w:ascii="Times New Roman" w:hAnsi="Times New Roman" w:cs="Times New Roman"/>
              </w:rPr>
            </w:pPr>
          </w:p>
        </w:tc>
      </w:tr>
      <w:tr w:rsidR="0096176B" w14:paraId="64BDD792" w14:textId="77777777" w:rsidTr="00907CE9">
        <w:tc>
          <w:tcPr>
            <w:tcW w:w="1456" w:type="dxa"/>
          </w:tcPr>
          <w:p w14:paraId="740DDCC5" w14:textId="77777777" w:rsidR="0096176B" w:rsidRDefault="0096176B" w:rsidP="00646E46">
            <w:pPr>
              <w:spacing w:line="480" w:lineRule="auto"/>
              <w:rPr>
                <w:rFonts w:ascii="Times New Roman" w:hAnsi="Times New Roman" w:cs="Times New Roman"/>
              </w:rPr>
            </w:pPr>
            <w:r w:rsidRPr="005A77C3">
              <w:rPr>
                <w:rFonts w:ascii="Times New Roman" w:hAnsi="Times New Roman" w:cs="Times New Roman"/>
                <w:i/>
                <w:iCs/>
              </w:rPr>
              <w:t>B</w:t>
            </w:r>
            <w:r>
              <w:rPr>
                <w:rFonts w:ascii="Times New Roman" w:hAnsi="Times New Roman" w:cs="Times New Roman"/>
              </w:rPr>
              <w:t>(</w:t>
            </w:r>
            <w:r w:rsidRPr="005A77C3">
              <w:rPr>
                <w:rFonts w:ascii="Times New Roman" w:hAnsi="Times New Roman" w:cs="Times New Roman"/>
                <w:i/>
                <w:iCs/>
              </w:rPr>
              <w:t>SE</w:t>
            </w:r>
            <w:r>
              <w:rPr>
                <w:rFonts w:ascii="Times New Roman" w:hAnsi="Times New Roman" w:cs="Times New Roman"/>
              </w:rPr>
              <w:t>)</w:t>
            </w:r>
          </w:p>
        </w:tc>
        <w:tc>
          <w:tcPr>
            <w:tcW w:w="1436" w:type="dxa"/>
          </w:tcPr>
          <w:p w14:paraId="52DB6255"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0.12(0.05)</w:t>
            </w:r>
          </w:p>
        </w:tc>
        <w:tc>
          <w:tcPr>
            <w:tcW w:w="1423" w:type="dxa"/>
          </w:tcPr>
          <w:p w14:paraId="45583EF4"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0.24(0.060</w:t>
            </w:r>
          </w:p>
        </w:tc>
        <w:tc>
          <w:tcPr>
            <w:tcW w:w="360" w:type="dxa"/>
          </w:tcPr>
          <w:p w14:paraId="402A18C7" w14:textId="77777777" w:rsidR="0096176B" w:rsidRDefault="0096176B" w:rsidP="00646E46">
            <w:pPr>
              <w:spacing w:line="480" w:lineRule="auto"/>
              <w:rPr>
                <w:rFonts w:ascii="Times New Roman" w:hAnsi="Times New Roman" w:cs="Times New Roman"/>
              </w:rPr>
            </w:pPr>
          </w:p>
        </w:tc>
        <w:tc>
          <w:tcPr>
            <w:tcW w:w="1823" w:type="dxa"/>
          </w:tcPr>
          <w:p w14:paraId="6573FBF1" w14:textId="0728B811" w:rsidR="0096176B" w:rsidRDefault="0096176B" w:rsidP="00646E46">
            <w:pPr>
              <w:spacing w:line="480" w:lineRule="auto"/>
              <w:rPr>
                <w:rFonts w:ascii="Times New Roman" w:hAnsi="Times New Roman" w:cs="Times New Roman"/>
              </w:rPr>
            </w:pPr>
            <w:r>
              <w:rPr>
                <w:rFonts w:ascii="Times New Roman" w:hAnsi="Times New Roman" w:cs="Times New Roman"/>
              </w:rPr>
              <w:t>0.90(0.150</w:t>
            </w:r>
          </w:p>
        </w:tc>
        <w:tc>
          <w:tcPr>
            <w:tcW w:w="1823" w:type="dxa"/>
          </w:tcPr>
          <w:p w14:paraId="2D953C92" w14:textId="77777777" w:rsidR="0096176B" w:rsidRPr="00D16EB6" w:rsidRDefault="0096176B" w:rsidP="00646E46">
            <w:pPr>
              <w:spacing w:line="480" w:lineRule="auto"/>
              <w:rPr>
                <w:rFonts w:ascii="Times New Roman" w:hAnsi="Times New Roman" w:cs="Times New Roman"/>
              </w:rPr>
            </w:pPr>
            <w:r w:rsidRPr="00D16EB6">
              <w:rPr>
                <w:rFonts w:ascii="Times New Roman" w:hAnsi="Times New Roman" w:cs="Times New Roman"/>
              </w:rPr>
              <w:t>1.11(0.87)</w:t>
            </w:r>
          </w:p>
        </w:tc>
        <w:tc>
          <w:tcPr>
            <w:tcW w:w="1823" w:type="dxa"/>
          </w:tcPr>
          <w:p w14:paraId="514175B8"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0.14(0.04)</w:t>
            </w:r>
          </w:p>
        </w:tc>
        <w:tc>
          <w:tcPr>
            <w:tcW w:w="1371" w:type="dxa"/>
          </w:tcPr>
          <w:p w14:paraId="574DF506"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0.21(0.05)</w:t>
            </w:r>
          </w:p>
        </w:tc>
      </w:tr>
      <w:tr w:rsidR="0096176B" w14:paraId="3F3491B7" w14:textId="77777777" w:rsidTr="00907CE9">
        <w:tc>
          <w:tcPr>
            <w:tcW w:w="1456" w:type="dxa"/>
          </w:tcPr>
          <w:p w14:paraId="6203E78F"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 xml:space="preserve">95% </w:t>
            </w:r>
            <w:r w:rsidRPr="005A77C3">
              <w:rPr>
                <w:rFonts w:ascii="Times New Roman" w:hAnsi="Times New Roman" w:cs="Times New Roman"/>
                <w:i/>
                <w:iCs/>
              </w:rPr>
              <w:t>CI</w:t>
            </w:r>
          </w:p>
        </w:tc>
        <w:tc>
          <w:tcPr>
            <w:tcW w:w="1436" w:type="dxa"/>
          </w:tcPr>
          <w:p w14:paraId="4AD74BE4"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[0.04,0.22]</w:t>
            </w:r>
          </w:p>
        </w:tc>
        <w:tc>
          <w:tcPr>
            <w:tcW w:w="1423" w:type="dxa"/>
          </w:tcPr>
          <w:p w14:paraId="408735BB"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[0.11,0.37]</w:t>
            </w:r>
          </w:p>
        </w:tc>
        <w:tc>
          <w:tcPr>
            <w:tcW w:w="360" w:type="dxa"/>
          </w:tcPr>
          <w:p w14:paraId="46026D93" w14:textId="77777777" w:rsidR="0096176B" w:rsidRDefault="0096176B" w:rsidP="00646E46">
            <w:pPr>
              <w:spacing w:line="480" w:lineRule="auto"/>
              <w:rPr>
                <w:rFonts w:ascii="Times New Roman" w:hAnsi="Times New Roman" w:cs="Times New Roman"/>
              </w:rPr>
            </w:pPr>
          </w:p>
        </w:tc>
        <w:tc>
          <w:tcPr>
            <w:tcW w:w="1823" w:type="dxa"/>
          </w:tcPr>
          <w:p w14:paraId="1E2520DA" w14:textId="7D97DCE6" w:rsidR="0096176B" w:rsidRDefault="0096176B" w:rsidP="00646E46">
            <w:pPr>
              <w:spacing w:line="480" w:lineRule="auto"/>
              <w:rPr>
                <w:rFonts w:ascii="Times New Roman" w:hAnsi="Times New Roman" w:cs="Times New Roman"/>
              </w:rPr>
            </w:pPr>
            <w:r>
              <w:rPr>
                <w:rFonts w:ascii="Times New Roman" w:hAnsi="Times New Roman" w:cs="Times New Roman"/>
              </w:rPr>
              <w:t>[0.61,1.18]</w:t>
            </w:r>
          </w:p>
        </w:tc>
        <w:tc>
          <w:tcPr>
            <w:tcW w:w="1823" w:type="dxa"/>
          </w:tcPr>
          <w:p w14:paraId="1169FD7A" w14:textId="77777777" w:rsidR="0096176B" w:rsidRPr="00D16EB6" w:rsidRDefault="0096176B" w:rsidP="00646E46">
            <w:pPr>
              <w:spacing w:line="480" w:lineRule="auto"/>
              <w:rPr>
                <w:rFonts w:ascii="Times New Roman" w:hAnsi="Times New Roman" w:cs="Times New Roman"/>
              </w:rPr>
            </w:pPr>
            <w:r w:rsidRPr="00D16EB6">
              <w:rPr>
                <w:rFonts w:ascii="Times New Roman" w:hAnsi="Times New Roman" w:cs="Times New Roman"/>
              </w:rPr>
              <w:t>[0.87,1.35]</w:t>
            </w:r>
          </w:p>
        </w:tc>
        <w:tc>
          <w:tcPr>
            <w:tcW w:w="1823" w:type="dxa"/>
          </w:tcPr>
          <w:p w14:paraId="2A2DE03A"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[0.05,0.22]</w:t>
            </w:r>
          </w:p>
        </w:tc>
        <w:tc>
          <w:tcPr>
            <w:tcW w:w="1371" w:type="dxa"/>
          </w:tcPr>
          <w:p w14:paraId="3CFFDFAC"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[0.11,0.31]</w:t>
            </w:r>
          </w:p>
        </w:tc>
      </w:tr>
      <w:tr w:rsidR="0096176B" w14:paraId="0F879123" w14:textId="77777777" w:rsidTr="00907CE9">
        <w:tc>
          <w:tcPr>
            <w:tcW w:w="1456" w:type="dxa"/>
          </w:tcPr>
          <w:p w14:paraId="5EC6F737" w14:textId="77777777" w:rsidR="0096176B" w:rsidRPr="005A77C3" w:rsidRDefault="0096176B" w:rsidP="00646E46">
            <w:pPr>
              <w:spacing w:line="480" w:lineRule="auto"/>
              <w:rPr>
                <w:rFonts w:ascii="Times New Roman" w:hAnsi="Times New Roman" w:cs="Times New Roman"/>
                <w:b/>
                <w:bCs/>
              </w:rPr>
            </w:pPr>
            <w:r w:rsidRPr="005A77C3">
              <w:rPr>
                <w:rFonts w:ascii="Times New Roman" w:hAnsi="Times New Roman" w:cs="Times New Roman"/>
                <w:b/>
                <w:bCs/>
              </w:rPr>
              <w:t>Significance</w:t>
            </w:r>
          </w:p>
        </w:tc>
        <w:tc>
          <w:tcPr>
            <w:tcW w:w="1436" w:type="dxa"/>
          </w:tcPr>
          <w:p w14:paraId="1206DBBD" w14:textId="77777777" w:rsidR="0096176B" w:rsidRDefault="0096176B" w:rsidP="00646E46">
            <w:pPr>
              <w:spacing w:line="480" w:lineRule="auto"/>
              <w:rPr>
                <w:rFonts w:ascii="Times New Roman" w:hAnsi="Times New Roman" w:cs="Times New Roman"/>
              </w:rPr>
            </w:pPr>
          </w:p>
        </w:tc>
        <w:tc>
          <w:tcPr>
            <w:tcW w:w="1423" w:type="dxa"/>
          </w:tcPr>
          <w:p w14:paraId="2C28A493" w14:textId="77777777" w:rsidR="0096176B" w:rsidRDefault="0096176B" w:rsidP="00646E46">
            <w:pPr>
              <w:spacing w:line="480" w:lineRule="auto"/>
              <w:rPr>
                <w:rFonts w:ascii="Times New Roman" w:hAnsi="Times New Roman" w:cs="Times New Roman"/>
              </w:rPr>
            </w:pPr>
          </w:p>
        </w:tc>
        <w:tc>
          <w:tcPr>
            <w:tcW w:w="360" w:type="dxa"/>
          </w:tcPr>
          <w:p w14:paraId="3291A3D3" w14:textId="77777777" w:rsidR="0096176B" w:rsidRDefault="0096176B" w:rsidP="00646E46">
            <w:pPr>
              <w:spacing w:line="480" w:lineRule="auto"/>
              <w:rPr>
                <w:rFonts w:ascii="Times New Roman" w:hAnsi="Times New Roman" w:cs="Times New Roman"/>
              </w:rPr>
            </w:pPr>
          </w:p>
        </w:tc>
        <w:tc>
          <w:tcPr>
            <w:tcW w:w="1823" w:type="dxa"/>
          </w:tcPr>
          <w:p w14:paraId="2E3E56BF" w14:textId="6FA89CBB" w:rsidR="0096176B" w:rsidRDefault="0096176B" w:rsidP="00646E46">
            <w:pPr>
              <w:spacing w:line="480" w:lineRule="auto"/>
              <w:rPr>
                <w:rFonts w:ascii="Times New Roman" w:hAnsi="Times New Roman" w:cs="Times New Roman"/>
              </w:rPr>
            </w:pPr>
          </w:p>
        </w:tc>
        <w:tc>
          <w:tcPr>
            <w:tcW w:w="1823" w:type="dxa"/>
          </w:tcPr>
          <w:p w14:paraId="2892B1D5" w14:textId="77777777" w:rsidR="0096176B" w:rsidRPr="00D16EB6" w:rsidRDefault="0096176B" w:rsidP="00646E46">
            <w:pPr>
              <w:spacing w:line="480" w:lineRule="auto"/>
              <w:rPr>
                <w:rFonts w:ascii="Times New Roman" w:hAnsi="Times New Roman" w:cs="Times New Roman"/>
              </w:rPr>
            </w:pPr>
          </w:p>
        </w:tc>
        <w:tc>
          <w:tcPr>
            <w:tcW w:w="1823" w:type="dxa"/>
          </w:tcPr>
          <w:p w14:paraId="1EBD070E" w14:textId="77777777" w:rsidR="0096176B" w:rsidRDefault="0096176B" w:rsidP="00646E46">
            <w:pPr>
              <w:spacing w:line="480" w:lineRule="auto"/>
              <w:rPr>
                <w:rFonts w:ascii="Times New Roman" w:hAnsi="Times New Roman" w:cs="Times New Roman"/>
              </w:rPr>
            </w:pPr>
          </w:p>
        </w:tc>
        <w:tc>
          <w:tcPr>
            <w:tcW w:w="1371" w:type="dxa"/>
          </w:tcPr>
          <w:p w14:paraId="54C47349" w14:textId="77777777" w:rsidR="0096176B" w:rsidRDefault="0096176B" w:rsidP="00646E46">
            <w:pPr>
              <w:spacing w:line="480" w:lineRule="auto"/>
              <w:rPr>
                <w:rFonts w:ascii="Times New Roman" w:hAnsi="Times New Roman" w:cs="Times New Roman"/>
              </w:rPr>
            </w:pPr>
          </w:p>
        </w:tc>
      </w:tr>
      <w:tr w:rsidR="0096176B" w14:paraId="78D81DE3" w14:textId="77777777" w:rsidTr="00907CE9">
        <w:tc>
          <w:tcPr>
            <w:tcW w:w="1456" w:type="dxa"/>
          </w:tcPr>
          <w:p w14:paraId="5ED7A87B" w14:textId="77777777" w:rsidR="0096176B" w:rsidRDefault="0096176B" w:rsidP="00646E46">
            <w:pPr>
              <w:spacing w:line="480" w:lineRule="auto"/>
              <w:rPr>
                <w:rFonts w:ascii="Times New Roman" w:hAnsi="Times New Roman" w:cs="Times New Roman"/>
              </w:rPr>
            </w:pPr>
            <w:r w:rsidRPr="005A77C3">
              <w:rPr>
                <w:rFonts w:ascii="Times New Roman" w:hAnsi="Times New Roman" w:cs="Times New Roman"/>
                <w:i/>
                <w:iCs/>
              </w:rPr>
              <w:t>B</w:t>
            </w:r>
            <w:r>
              <w:rPr>
                <w:rFonts w:ascii="Times New Roman" w:hAnsi="Times New Roman" w:cs="Times New Roman"/>
              </w:rPr>
              <w:t>(</w:t>
            </w:r>
            <w:r w:rsidRPr="005A77C3">
              <w:rPr>
                <w:rFonts w:ascii="Times New Roman" w:hAnsi="Times New Roman" w:cs="Times New Roman"/>
                <w:i/>
                <w:iCs/>
              </w:rPr>
              <w:t>SE</w:t>
            </w:r>
            <w:r>
              <w:rPr>
                <w:rFonts w:ascii="Times New Roman" w:hAnsi="Times New Roman" w:cs="Times New Roman"/>
              </w:rPr>
              <w:t>)</w:t>
            </w:r>
          </w:p>
        </w:tc>
        <w:tc>
          <w:tcPr>
            <w:tcW w:w="1436" w:type="dxa"/>
          </w:tcPr>
          <w:p w14:paraId="12675C70"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0.20(0.06)</w:t>
            </w:r>
          </w:p>
        </w:tc>
        <w:tc>
          <w:tcPr>
            <w:tcW w:w="1423" w:type="dxa"/>
          </w:tcPr>
          <w:p w14:paraId="225201CA"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0.24(0.08)</w:t>
            </w:r>
          </w:p>
        </w:tc>
        <w:tc>
          <w:tcPr>
            <w:tcW w:w="360" w:type="dxa"/>
          </w:tcPr>
          <w:p w14:paraId="33D222DF" w14:textId="77777777" w:rsidR="0096176B" w:rsidRDefault="0096176B" w:rsidP="00646E46">
            <w:pPr>
              <w:spacing w:line="480" w:lineRule="auto"/>
              <w:rPr>
                <w:rFonts w:ascii="Times New Roman" w:hAnsi="Times New Roman" w:cs="Times New Roman"/>
              </w:rPr>
            </w:pPr>
          </w:p>
        </w:tc>
        <w:tc>
          <w:tcPr>
            <w:tcW w:w="1823" w:type="dxa"/>
          </w:tcPr>
          <w:p w14:paraId="3F1B78B3" w14:textId="271A378F" w:rsidR="0096176B" w:rsidRDefault="0096176B" w:rsidP="00646E46">
            <w:pPr>
              <w:spacing w:line="480" w:lineRule="auto"/>
              <w:rPr>
                <w:rFonts w:ascii="Times New Roman" w:hAnsi="Times New Roman" w:cs="Times New Roman"/>
              </w:rPr>
            </w:pPr>
            <w:r>
              <w:rPr>
                <w:rFonts w:ascii="Times New Roman" w:hAnsi="Times New Roman" w:cs="Times New Roman"/>
              </w:rPr>
              <w:t>0.90(0.150</w:t>
            </w:r>
          </w:p>
        </w:tc>
        <w:tc>
          <w:tcPr>
            <w:tcW w:w="1823" w:type="dxa"/>
          </w:tcPr>
          <w:p w14:paraId="1BF24E76" w14:textId="77777777" w:rsidR="0096176B" w:rsidRPr="00D16EB6" w:rsidRDefault="0096176B" w:rsidP="00646E46">
            <w:pPr>
              <w:spacing w:line="480" w:lineRule="auto"/>
              <w:rPr>
                <w:rFonts w:ascii="Times New Roman" w:hAnsi="Times New Roman" w:cs="Times New Roman"/>
              </w:rPr>
            </w:pPr>
            <w:r w:rsidRPr="00D16EB6">
              <w:rPr>
                <w:rFonts w:ascii="Times New Roman" w:hAnsi="Times New Roman" w:cs="Times New Roman"/>
              </w:rPr>
              <w:t>1.11(0.87)</w:t>
            </w:r>
          </w:p>
        </w:tc>
        <w:tc>
          <w:tcPr>
            <w:tcW w:w="1823" w:type="dxa"/>
          </w:tcPr>
          <w:p w14:paraId="39B8B9C4"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0.22(0.06)</w:t>
            </w:r>
          </w:p>
        </w:tc>
        <w:tc>
          <w:tcPr>
            <w:tcW w:w="1371" w:type="dxa"/>
          </w:tcPr>
          <w:p w14:paraId="7EBB772E"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0.22(0.070</w:t>
            </w:r>
          </w:p>
        </w:tc>
      </w:tr>
      <w:tr w:rsidR="0096176B" w14:paraId="23D31A68" w14:textId="77777777" w:rsidTr="00907CE9">
        <w:tc>
          <w:tcPr>
            <w:tcW w:w="1456" w:type="dxa"/>
          </w:tcPr>
          <w:p w14:paraId="15FF892D"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 xml:space="preserve">95% </w:t>
            </w:r>
            <w:r w:rsidRPr="005A77C3">
              <w:rPr>
                <w:rFonts w:ascii="Times New Roman" w:hAnsi="Times New Roman" w:cs="Times New Roman"/>
                <w:i/>
                <w:iCs/>
              </w:rPr>
              <w:t>CI</w:t>
            </w:r>
          </w:p>
        </w:tc>
        <w:tc>
          <w:tcPr>
            <w:tcW w:w="1436" w:type="dxa"/>
          </w:tcPr>
          <w:p w14:paraId="073E32A2"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[0.08,0.33]</w:t>
            </w:r>
          </w:p>
        </w:tc>
        <w:tc>
          <w:tcPr>
            <w:tcW w:w="1423" w:type="dxa"/>
          </w:tcPr>
          <w:p w14:paraId="78291590"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[0.09,0.41]</w:t>
            </w:r>
          </w:p>
        </w:tc>
        <w:tc>
          <w:tcPr>
            <w:tcW w:w="360" w:type="dxa"/>
          </w:tcPr>
          <w:p w14:paraId="2E75B86C" w14:textId="77777777" w:rsidR="0096176B" w:rsidRDefault="0096176B" w:rsidP="00646E46">
            <w:pPr>
              <w:spacing w:line="480" w:lineRule="auto"/>
              <w:rPr>
                <w:rFonts w:ascii="Times New Roman" w:hAnsi="Times New Roman" w:cs="Times New Roman"/>
              </w:rPr>
            </w:pPr>
          </w:p>
        </w:tc>
        <w:tc>
          <w:tcPr>
            <w:tcW w:w="1823" w:type="dxa"/>
          </w:tcPr>
          <w:p w14:paraId="5B2D35AA" w14:textId="24F6E32B" w:rsidR="0096176B" w:rsidRDefault="0096176B" w:rsidP="00646E46">
            <w:pPr>
              <w:spacing w:line="480" w:lineRule="auto"/>
              <w:rPr>
                <w:rFonts w:ascii="Times New Roman" w:hAnsi="Times New Roman" w:cs="Times New Roman"/>
              </w:rPr>
            </w:pPr>
            <w:r>
              <w:rPr>
                <w:rFonts w:ascii="Times New Roman" w:hAnsi="Times New Roman" w:cs="Times New Roman"/>
              </w:rPr>
              <w:t>[0.61,1.18]</w:t>
            </w:r>
          </w:p>
        </w:tc>
        <w:tc>
          <w:tcPr>
            <w:tcW w:w="1823" w:type="dxa"/>
          </w:tcPr>
          <w:p w14:paraId="70709A70" w14:textId="77777777" w:rsidR="0096176B" w:rsidRPr="00D16EB6" w:rsidRDefault="0096176B" w:rsidP="00646E46">
            <w:pPr>
              <w:spacing w:line="480" w:lineRule="auto"/>
              <w:rPr>
                <w:rFonts w:ascii="Times New Roman" w:hAnsi="Times New Roman" w:cs="Times New Roman"/>
              </w:rPr>
            </w:pPr>
            <w:r w:rsidRPr="00D16EB6">
              <w:rPr>
                <w:rFonts w:ascii="Times New Roman" w:hAnsi="Times New Roman" w:cs="Times New Roman"/>
              </w:rPr>
              <w:t>[0.87,1.35]</w:t>
            </w:r>
          </w:p>
        </w:tc>
        <w:tc>
          <w:tcPr>
            <w:tcW w:w="1823" w:type="dxa"/>
          </w:tcPr>
          <w:p w14:paraId="2AE1B92B"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[0.11,0.33]</w:t>
            </w:r>
          </w:p>
        </w:tc>
        <w:tc>
          <w:tcPr>
            <w:tcW w:w="1371" w:type="dxa"/>
          </w:tcPr>
          <w:p w14:paraId="3089717A" w14:textId="77777777" w:rsidR="0096176B" w:rsidRDefault="0096176B" w:rsidP="00646E46">
            <w:pPr>
              <w:spacing w:line="480" w:lineRule="auto"/>
              <w:rPr>
                <w:rFonts w:ascii="Times New Roman" w:hAnsi="Times New Roman" w:cs="Times New Roman"/>
              </w:rPr>
            </w:pPr>
            <w:r>
              <w:rPr>
                <w:rFonts w:ascii="Times New Roman" w:hAnsi="Times New Roman" w:cs="Times New Roman"/>
              </w:rPr>
              <w:t>[0.09,0.35</w:t>
            </w:r>
          </w:p>
        </w:tc>
      </w:tr>
    </w:tbl>
    <w:p w14:paraId="73A3FF64" w14:textId="51199294" w:rsidR="00646E46" w:rsidRDefault="00646E46" w:rsidP="00271E25">
      <w:pPr>
        <w:spacing w:line="480" w:lineRule="auto"/>
        <w:rPr>
          <w:rFonts w:ascii="Times New Roman" w:hAnsi="Times New Roman" w:cs="Times New Roman"/>
          <w:b/>
        </w:rPr>
      </w:pPr>
    </w:p>
    <w:p w14:paraId="53417623" w14:textId="77777777" w:rsidR="00646E46" w:rsidRPr="00D13512" w:rsidRDefault="00646E46" w:rsidP="00271E25">
      <w:pPr>
        <w:spacing w:line="480" w:lineRule="auto"/>
        <w:rPr>
          <w:rFonts w:ascii="Times New Roman" w:hAnsi="Times New Roman" w:cs="Times New Roman"/>
          <w:b/>
        </w:rPr>
      </w:pPr>
    </w:p>
    <w:sectPr w:rsidR="00646E46" w:rsidRPr="00D13512" w:rsidSect="0074143F">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069F3" w14:textId="77777777" w:rsidR="00D32B4E" w:rsidRDefault="00D32B4E" w:rsidP="00B95436">
      <w:r>
        <w:separator/>
      </w:r>
    </w:p>
  </w:endnote>
  <w:endnote w:type="continuationSeparator" w:id="0">
    <w:p w14:paraId="23D3ECB9" w14:textId="77777777" w:rsidR="00D32B4E" w:rsidRDefault="00D32B4E" w:rsidP="00B9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8134" w14:textId="77777777" w:rsidR="00D32B4E" w:rsidRDefault="00D32B4E" w:rsidP="00B95436">
      <w:r>
        <w:separator/>
      </w:r>
    </w:p>
  </w:footnote>
  <w:footnote w:type="continuationSeparator" w:id="0">
    <w:p w14:paraId="6011BEE5" w14:textId="77777777" w:rsidR="00D32B4E" w:rsidRDefault="00D32B4E" w:rsidP="00B9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078348"/>
      <w:docPartObj>
        <w:docPartGallery w:val="Page Numbers (Top of Page)"/>
        <w:docPartUnique/>
      </w:docPartObj>
    </w:sdtPr>
    <w:sdtContent>
      <w:p w14:paraId="2FD3F691" w14:textId="019BF38C" w:rsidR="009949F0" w:rsidRDefault="009949F0" w:rsidP="00EF0B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5C17">
          <w:rPr>
            <w:rStyle w:val="PageNumber"/>
            <w:noProof/>
          </w:rPr>
          <w:t>5</w:t>
        </w:r>
        <w:r>
          <w:rPr>
            <w:rStyle w:val="PageNumber"/>
          </w:rPr>
          <w:fldChar w:fldCharType="end"/>
        </w:r>
      </w:p>
    </w:sdtContent>
  </w:sdt>
  <w:p w14:paraId="7431A6AB" w14:textId="77777777" w:rsidR="009949F0" w:rsidRDefault="009949F0" w:rsidP="00B954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4129912"/>
      <w:docPartObj>
        <w:docPartGallery w:val="Page Numbers (Top of Page)"/>
        <w:docPartUnique/>
      </w:docPartObj>
    </w:sdtPr>
    <w:sdtContent>
      <w:p w14:paraId="2D86E8B8" w14:textId="1C542B33" w:rsidR="009949F0" w:rsidRDefault="009949F0" w:rsidP="003E78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98A93E" w14:textId="77777777" w:rsidR="009949F0" w:rsidRDefault="009949F0" w:rsidP="00B9543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C9"/>
    <w:rsid w:val="00002258"/>
    <w:rsid w:val="000022B1"/>
    <w:rsid w:val="00003914"/>
    <w:rsid w:val="00005B96"/>
    <w:rsid w:val="000130B8"/>
    <w:rsid w:val="00017864"/>
    <w:rsid w:val="00017BBB"/>
    <w:rsid w:val="00020E95"/>
    <w:rsid w:val="000218A9"/>
    <w:rsid w:val="0002348B"/>
    <w:rsid w:val="0002361D"/>
    <w:rsid w:val="000237D3"/>
    <w:rsid w:val="000249BD"/>
    <w:rsid w:val="00024F53"/>
    <w:rsid w:val="000339CB"/>
    <w:rsid w:val="00033CBD"/>
    <w:rsid w:val="000379FE"/>
    <w:rsid w:val="0004066A"/>
    <w:rsid w:val="0004293F"/>
    <w:rsid w:val="0004378A"/>
    <w:rsid w:val="00047C18"/>
    <w:rsid w:val="0005050E"/>
    <w:rsid w:val="00055E4B"/>
    <w:rsid w:val="00056EB6"/>
    <w:rsid w:val="000579C8"/>
    <w:rsid w:val="000619BA"/>
    <w:rsid w:val="00062391"/>
    <w:rsid w:val="000653F2"/>
    <w:rsid w:val="00065624"/>
    <w:rsid w:val="000705BA"/>
    <w:rsid w:val="00070CCB"/>
    <w:rsid w:val="000713B5"/>
    <w:rsid w:val="00071964"/>
    <w:rsid w:val="00074E98"/>
    <w:rsid w:val="00076708"/>
    <w:rsid w:val="000816BF"/>
    <w:rsid w:val="00081E48"/>
    <w:rsid w:val="00082833"/>
    <w:rsid w:val="00084386"/>
    <w:rsid w:val="00090026"/>
    <w:rsid w:val="00093E0D"/>
    <w:rsid w:val="00095709"/>
    <w:rsid w:val="00096432"/>
    <w:rsid w:val="000A1739"/>
    <w:rsid w:val="000B3A14"/>
    <w:rsid w:val="000B51E9"/>
    <w:rsid w:val="000C12A5"/>
    <w:rsid w:val="000C1EED"/>
    <w:rsid w:val="000C2886"/>
    <w:rsid w:val="000C41BA"/>
    <w:rsid w:val="000C5A04"/>
    <w:rsid w:val="000D20AE"/>
    <w:rsid w:val="000D3A8A"/>
    <w:rsid w:val="000D6019"/>
    <w:rsid w:val="000D65C8"/>
    <w:rsid w:val="000D790A"/>
    <w:rsid w:val="000D797B"/>
    <w:rsid w:val="000E511D"/>
    <w:rsid w:val="000E566B"/>
    <w:rsid w:val="000E60DE"/>
    <w:rsid w:val="000E650D"/>
    <w:rsid w:val="000F03B4"/>
    <w:rsid w:val="000F2823"/>
    <w:rsid w:val="00102E56"/>
    <w:rsid w:val="00105022"/>
    <w:rsid w:val="00106380"/>
    <w:rsid w:val="00106909"/>
    <w:rsid w:val="00111C6D"/>
    <w:rsid w:val="001263AA"/>
    <w:rsid w:val="00126598"/>
    <w:rsid w:val="00131526"/>
    <w:rsid w:val="00131A81"/>
    <w:rsid w:val="001365F6"/>
    <w:rsid w:val="0014029A"/>
    <w:rsid w:val="001436A9"/>
    <w:rsid w:val="001444AE"/>
    <w:rsid w:val="00145B8E"/>
    <w:rsid w:val="001515D8"/>
    <w:rsid w:val="00151BB4"/>
    <w:rsid w:val="00161500"/>
    <w:rsid w:val="00163A3B"/>
    <w:rsid w:val="00176167"/>
    <w:rsid w:val="0018254C"/>
    <w:rsid w:val="001839EA"/>
    <w:rsid w:val="00186C84"/>
    <w:rsid w:val="0018776A"/>
    <w:rsid w:val="00192940"/>
    <w:rsid w:val="00197083"/>
    <w:rsid w:val="001976FB"/>
    <w:rsid w:val="001A1C27"/>
    <w:rsid w:val="001A7504"/>
    <w:rsid w:val="001B0EBF"/>
    <w:rsid w:val="001B228E"/>
    <w:rsid w:val="001B239A"/>
    <w:rsid w:val="001B2C53"/>
    <w:rsid w:val="001B4266"/>
    <w:rsid w:val="001C0D35"/>
    <w:rsid w:val="001C36AF"/>
    <w:rsid w:val="001C3ADC"/>
    <w:rsid w:val="001C4E4A"/>
    <w:rsid w:val="001C64BD"/>
    <w:rsid w:val="001D2A45"/>
    <w:rsid w:val="001D2A5E"/>
    <w:rsid w:val="001D2D2F"/>
    <w:rsid w:val="001D2E7E"/>
    <w:rsid w:val="001D58AF"/>
    <w:rsid w:val="001E498B"/>
    <w:rsid w:val="001E67AE"/>
    <w:rsid w:val="001F471E"/>
    <w:rsid w:val="001F47DA"/>
    <w:rsid w:val="001F56EE"/>
    <w:rsid w:val="001F5965"/>
    <w:rsid w:val="001F6DC5"/>
    <w:rsid w:val="001F7557"/>
    <w:rsid w:val="00203FE3"/>
    <w:rsid w:val="002047E1"/>
    <w:rsid w:val="00204C4C"/>
    <w:rsid w:val="00206CFA"/>
    <w:rsid w:val="00210578"/>
    <w:rsid w:val="002141A0"/>
    <w:rsid w:val="00215669"/>
    <w:rsid w:val="00220165"/>
    <w:rsid w:val="00221559"/>
    <w:rsid w:val="0022234F"/>
    <w:rsid w:val="00223C96"/>
    <w:rsid w:val="00223FFD"/>
    <w:rsid w:val="00224D0A"/>
    <w:rsid w:val="00226CB6"/>
    <w:rsid w:val="00226F51"/>
    <w:rsid w:val="00233E4C"/>
    <w:rsid w:val="0023699C"/>
    <w:rsid w:val="0023792F"/>
    <w:rsid w:val="00242643"/>
    <w:rsid w:val="00243C32"/>
    <w:rsid w:val="00247F2B"/>
    <w:rsid w:val="00251B45"/>
    <w:rsid w:val="0025363D"/>
    <w:rsid w:val="00255560"/>
    <w:rsid w:val="00255A77"/>
    <w:rsid w:val="00262C48"/>
    <w:rsid w:val="00263A37"/>
    <w:rsid w:val="00271243"/>
    <w:rsid w:val="00271E25"/>
    <w:rsid w:val="002723EB"/>
    <w:rsid w:val="00274E1C"/>
    <w:rsid w:val="00274E81"/>
    <w:rsid w:val="00277D25"/>
    <w:rsid w:val="00280E5F"/>
    <w:rsid w:val="00281394"/>
    <w:rsid w:val="00281641"/>
    <w:rsid w:val="002816B8"/>
    <w:rsid w:val="0028280D"/>
    <w:rsid w:val="002864F9"/>
    <w:rsid w:val="002912A7"/>
    <w:rsid w:val="00295B07"/>
    <w:rsid w:val="00295F43"/>
    <w:rsid w:val="00297A1E"/>
    <w:rsid w:val="002A30BA"/>
    <w:rsid w:val="002A5220"/>
    <w:rsid w:val="002A6F25"/>
    <w:rsid w:val="002B0502"/>
    <w:rsid w:val="002B3514"/>
    <w:rsid w:val="002B39EF"/>
    <w:rsid w:val="002B5E98"/>
    <w:rsid w:val="002C359C"/>
    <w:rsid w:val="002C5D19"/>
    <w:rsid w:val="002C7B2D"/>
    <w:rsid w:val="002D405D"/>
    <w:rsid w:val="002E1F8B"/>
    <w:rsid w:val="002E253F"/>
    <w:rsid w:val="002E2D55"/>
    <w:rsid w:val="002E2FC2"/>
    <w:rsid w:val="002E47D4"/>
    <w:rsid w:val="002F127E"/>
    <w:rsid w:val="002F1CA5"/>
    <w:rsid w:val="002F5DAB"/>
    <w:rsid w:val="002F6F8A"/>
    <w:rsid w:val="002F79CE"/>
    <w:rsid w:val="003032B7"/>
    <w:rsid w:val="003059D3"/>
    <w:rsid w:val="003104BC"/>
    <w:rsid w:val="00312250"/>
    <w:rsid w:val="00315593"/>
    <w:rsid w:val="00315CCD"/>
    <w:rsid w:val="00317938"/>
    <w:rsid w:val="003204D0"/>
    <w:rsid w:val="00320773"/>
    <w:rsid w:val="003218C2"/>
    <w:rsid w:val="00324A91"/>
    <w:rsid w:val="00330A31"/>
    <w:rsid w:val="00331A27"/>
    <w:rsid w:val="003379EE"/>
    <w:rsid w:val="003423FC"/>
    <w:rsid w:val="003430B9"/>
    <w:rsid w:val="00344988"/>
    <w:rsid w:val="00347880"/>
    <w:rsid w:val="00351484"/>
    <w:rsid w:val="00351B46"/>
    <w:rsid w:val="003542AB"/>
    <w:rsid w:val="00354B6F"/>
    <w:rsid w:val="00354D08"/>
    <w:rsid w:val="00357DF4"/>
    <w:rsid w:val="00357F08"/>
    <w:rsid w:val="00360076"/>
    <w:rsid w:val="003615D4"/>
    <w:rsid w:val="003631CD"/>
    <w:rsid w:val="00364390"/>
    <w:rsid w:val="00365915"/>
    <w:rsid w:val="00366D4B"/>
    <w:rsid w:val="00367049"/>
    <w:rsid w:val="00367406"/>
    <w:rsid w:val="00372DA1"/>
    <w:rsid w:val="00373270"/>
    <w:rsid w:val="0037331E"/>
    <w:rsid w:val="003734A1"/>
    <w:rsid w:val="00375307"/>
    <w:rsid w:val="00377D06"/>
    <w:rsid w:val="0038016B"/>
    <w:rsid w:val="00382200"/>
    <w:rsid w:val="003824B0"/>
    <w:rsid w:val="00382D44"/>
    <w:rsid w:val="00385181"/>
    <w:rsid w:val="00386FDC"/>
    <w:rsid w:val="00387BB5"/>
    <w:rsid w:val="00390E46"/>
    <w:rsid w:val="003941F6"/>
    <w:rsid w:val="00396B80"/>
    <w:rsid w:val="003A3CC2"/>
    <w:rsid w:val="003B491D"/>
    <w:rsid w:val="003B4A26"/>
    <w:rsid w:val="003B5405"/>
    <w:rsid w:val="003B69B0"/>
    <w:rsid w:val="003B73AD"/>
    <w:rsid w:val="003C1CC4"/>
    <w:rsid w:val="003C3153"/>
    <w:rsid w:val="003C4ED4"/>
    <w:rsid w:val="003C6E5D"/>
    <w:rsid w:val="003C7497"/>
    <w:rsid w:val="003C78F2"/>
    <w:rsid w:val="003D12BD"/>
    <w:rsid w:val="003D2C16"/>
    <w:rsid w:val="003D4AFA"/>
    <w:rsid w:val="003D55A3"/>
    <w:rsid w:val="003E1934"/>
    <w:rsid w:val="003E1B8F"/>
    <w:rsid w:val="003E1FC7"/>
    <w:rsid w:val="003E5CB9"/>
    <w:rsid w:val="003E6892"/>
    <w:rsid w:val="003E781F"/>
    <w:rsid w:val="003F16B6"/>
    <w:rsid w:val="003F4EAF"/>
    <w:rsid w:val="003F5FDE"/>
    <w:rsid w:val="004009D4"/>
    <w:rsid w:val="00401A4A"/>
    <w:rsid w:val="004040ED"/>
    <w:rsid w:val="004120CE"/>
    <w:rsid w:val="00416363"/>
    <w:rsid w:val="00416368"/>
    <w:rsid w:val="004229F2"/>
    <w:rsid w:val="00422B1A"/>
    <w:rsid w:val="00424A8A"/>
    <w:rsid w:val="0042500A"/>
    <w:rsid w:val="004263E5"/>
    <w:rsid w:val="0042749B"/>
    <w:rsid w:val="004338D5"/>
    <w:rsid w:val="00433C96"/>
    <w:rsid w:val="00435747"/>
    <w:rsid w:val="00436C11"/>
    <w:rsid w:val="00440005"/>
    <w:rsid w:val="00440F77"/>
    <w:rsid w:val="00441A54"/>
    <w:rsid w:val="004469CF"/>
    <w:rsid w:val="0045040A"/>
    <w:rsid w:val="004506AF"/>
    <w:rsid w:val="00450700"/>
    <w:rsid w:val="0045656C"/>
    <w:rsid w:val="004567FC"/>
    <w:rsid w:val="00456F6D"/>
    <w:rsid w:val="0046341A"/>
    <w:rsid w:val="00463444"/>
    <w:rsid w:val="00464C8A"/>
    <w:rsid w:val="004650AD"/>
    <w:rsid w:val="00465142"/>
    <w:rsid w:val="00470FE3"/>
    <w:rsid w:val="004716FB"/>
    <w:rsid w:val="00471D3E"/>
    <w:rsid w:val="00483F08"/>
    <w:rsid w:val="004855FA"/>
    <w:rsid w:val="00491139"/>
    <w:rsid w:val="004916BF"/>
    <w:rsid w:val="00493850"/>
    <w:rsid w:val="00494A40"/>
    <w:rsid w:val="0049736E"/>
    <w:rsid w:val="004A17A6"/>
    <w:rsid w:val="004A182D"/>
    <w:rsid w:val="004A29C6"/>
    <w:rsid w:val="004A583C"/>
    <w:rsid w:val="004A6912"/>
    <w:rsid w:val="004A6AD4"/>
    <w:rsid w:val="004A6CD5"/>
    <w:rsid w:val="004B18CC"/>
    <w:rsid w:val="004B37DD"/>
    <w:rsid w:val="004B4278"/>
    <w:rsid w:val="004B6522"/>
    <w:rsid w:val="004B65D0"/>
    <w:rsid w:val="004B6C65"/>
    <w:rsid w:val="004B7753"/>
    <w:rsid w:val="004C3DD5"/>
    <w:rsid w:val="004C4160"/>
    <w:rsid w:val="004C6A12"/>
    <w:rsid w:val="004C6EEA"/>
    <w:rsid w:val="004C6FB9"/>
    <w:rsid w:val="004C7EBE"/>
    <w:rsid w:val="004D0707"/>
    <w:rsid w:val="004E0277"/>
    <w:rsid w:val="004E2EE8"/>
    <w:rsid w:val="004E5A99"/>
    <w:rsid w:val="004F033A"/>
    <w:rsid w:val="004F23F9"/>
    <w:rsid w:val="004F3A33"/>
    <w:rsid w:val="004F5A0E"/>
    <w:rsid w:val="00502F0F"/>
    <w:rsid w:val="005034BC"/>
    <w:rsid w:val="00503873"/>
    <w:rsid w:val="00504E09"/>
    <w:rsid w:val="005063BD"/>
    <w:rsid w:val="00515183"/>
    <w:rsid w:val="005151C1"/>
    <w:rsid w:val="00517B04"/>
    <w:rsid w:val="0052182E"/>
    <w:rsid w:val="00526153"/>
    <w:rsid w:val="005261C8"/>
    <w:rsid w:val="005307A4"/>
    <w:rsid w:val="00532153"/>
    <w:rsid w:val="0053415C"/>
    <w:rsid w:val="005347BA"/>
    <w:rsid w:val="00534828"/>
    <w:rsid w:val="005433FF"/>
    <w:rsid w:val="00544060"/>
    <w:rsid w:val="00547447"/>
    <w:rsid w:val="0054759B"/>
    <w:rsid w:val="00553F0C"/>
    <w:rsid w:val="00562651"/>
    <w:rsid w:val="005666C5"/>
    <w:rsid w:val="00567348"/>
    <w:rsid w:val="005702AE"/>
    <w:rsid w:val="00571588"/>
    <w:rsid w:val="005717EB"/>
    <w:rsid w:val="00572F55"/>
    <w:rsid w:val="005739C4"/>
    <w:rsid w:val="00574D46"/>
    <w:rsid w:val="00581262"/>
    <w:rsid w:val="005827F9"/>
    <w:rsid w:val="00585F4D"/>
    <w:rsid w:val="0058626B"/>
    <w:rsid w:val="0058792B"/>
    <w:rsid w:val="00591D81"/>
    <w:rsid w:val="00592AFE"/>
    <w:rsid w:val="00593A9B"/>
    <w:rsid w:val="005964FE"/>
    <w:rsid w:val="0059798E"/>
    <w:rsid w:val="00597F6E"/>
    <w:rsid w:val="005A3EE8"/>
    <w:rsid w:val="005A528A"/>
    <w:rsid w:val="005A5BAE"/>
    <w:rsid w:val="005A769A"/>
    <w:rsid w:val="005B2247"/>
    <w:rsid w:val="005B62E3"/>
    <w:rsid w:val="005C0F15"/>
    <w:rsid w:val="005C1EB3"/>
    <w:rsid w:val="005C4D2F"/>
    <w:rsid w:val="005D1147"/>
    <w:rsid w:val="005E0125"/>
    <w:rsid w:val="005E0826"/>
    <w:rsid w:val="005E2676"/>
    <w:rsid w:val="005E2A5F"/>
    <w:rsid w:val="005E4865"/>
    <w:rsid w:val="005E4C8D"/>
    <w:rsid w:val="005E5222"/>
    <w:rsid w:val="005E6B6D"/>
    <w:rsid w:val="005F067B"/>
    <w:rsid w:val="005F0A95"/>
    <w:rsid w:val="005F1931"/>
    <w:rsid w:val="005F4A25"/>
    <w:rsid w:val="00600956"/>
    <w:rsid w:val="00602CE1"/>
    <w:rsid w:val="00602F3A"/>
    <w:rsid w:val="006122E2"/>
    <w:rsid w:val="00612DCD"/>
    <w:rsid w:val="00612E1B"/>
    <w:rsid w:val="00613A36"/>
    <w:rsid w:val="0062330E"/>
    <w:rsid w:val="00623A6D"/>
    <w:rsid w:val="006272C7"/>
    <w:rsid w:val="00627A34"/>
    <w:rsid w:val="00627A76"/>
    <w:rsid w:val="0063266A"/>
    <w:rsid w:val="00632ED9"/>
    <w:rsid w:val="006333FC"/>
    <w:rsid w:val="0063397D"/>
    <w:rsid w:val="006426FE"/>
    <w:rsid w:val="006445CA"/>
    <w:rsid w:val="00645665"/>
    <w:rsid w:val="00646E46"/>
    <w:rsid w:val="006473D6"/>
    <w:rsid w:val="00653383"/>
    <w:rsid w:val="00653466"/>
    <w:rsid w:val="006534AB"/>
    <w:rsid w:val="00656585"/>
    <w:rsid w:val="006571B6"/>
    <w:rsid w:val="00663885"/>
    <w:rsid w:val="00666A63"/>
    <w:rsid w:val="00681EC0"/>
    <w:rsid w:val="00683564"/>
    <w:rsid w:val="00684884"/>
    <w:rsid w:val="0068590C"/>
    <w:rsid w:val="0068648C"/>
    <w:rsid w:val="00690DAB"/>
    <w:rsid w:val="00690F1A"/>
    <w:rsid w:val="00692DD5"/>
    <w:rsid w:val="00694C99"/>
    <w:rsid w:val="00694FC8"/>
    <w:rsid w:val="00695056"/>
    <w:rsid w:val="00695865"/>
    <w:rsid w:val="006A02CA"/>
    <w:rsid w:val="006A2833"/>
    <w:rsid w:val="006A6295"/>
    <w:rsid w:val="006B68C0"/>
    <w:rsid w:val="006C1788"/>
    <w:rsid w:val="006C3380"/>
    <w:rsid w:val="006C389A"/>
    <w:rsid w:val="006D08AE"/>
    <w:rsid w:val="006D1912"/>
    <w:rsid w:val="006D26A9"/>
    <w:rsid w:val="006D454D"/>
    <w:rsid w:val="006E0188"/>
    <w:rsid w:val="006E1898"/>
    <w:rsid w:val="006E1EB4"/>
    <w:rsid w:val="006E36B4"/>
    <w:rsid w:val="006E4E81"/>
    <w:rsid w:val="006E57BA"/>
    <w:rsid w:val="006E7200"/>
    <w:rsid w:val="006E77E1"/>
    <w:rsid w:val="006F1D7F"/>
    <w:rsid w:val="006F3622"/>
    <w:rsid w:val="006F3925"/>
    <w:rsid w:val="006F75A8"/>
    <w:rsid w:val="0070728D"/>
    <w:rsid w:val="00715C4A"/>
    <w:rsid w:val="00715C54"/>
    <w:rsid w:val="007179A7"/>
    <w:rsid w:val="007200EC"/>
    <w:rsid w:val="00720D37"/>
    <w:rsid w:val="007218B2"/>
    <w:rsid w:val="00721925"/>
    <w:rsid w:val="00724F15"/>
    <w:rsid w:val="0072665F"/>
    <w:rsid w:val="00726BA6"/>
    <w:rsid w:val="00731949"/>
    <w:rsid w:val="0073351B"/>
    <w:rsid w:val="00736177"/>
    <w:rsid w:val="00740F7D"/>
    <w:rsid w:val="0074143F"/>
    <w:rsid w:val="00750945"/>
    <w:rsid w:val="00753482"/>
    <w:rsid w:val="00757ED8"/>
    <w:rsid w:val="00762FD9"/>
    <w:rsid w:val="007633DE"/>
    <w:rsid w:val="00763501"/>
    <w:rsid w:val="00763841"/>
    <w:rsid w:val="007668BE"/>
    <w:rsid w:val="00770427"/>
    <w:rsid w:val="007709D9"/>
    <w:rsid w:val="0077378B"/>
    <w:rsid w:val="0077737B"/>
    <w:rsid w:val="007779B2"/>
    <w:rsid w:val="007846DA"/>
    <w:rsid w:val="00786896"/>
    <w:rsid w:val="0079465E"/>
    <w:rsid w:val="00794794"/>
    <w:rsid w:val="007A54E6"/>
    <w:rsid w:val="007A6193"/>
    <w:rsid w:val="007A64F2"/>
    <w:rsid w:val="007B27C8"/>
    <w:rsid w:val="007C2D3F"/>
    <w:rsid w:val="007C2DF3"/>
    <w:rsid w:val="007C4638"/>
    <w:rsid w:val="007D409D"/>
    <w:rsid w:val="007D4545"/>
    <w:rsid w:val="007D457C"/>
    <w:rsid w:val="007D5663"/>
    <w:rsid w:val="007D5FAB"/>
    <w:rsid w:val="007D6AE3"/>
    <w:rsid w:val="007E152F"/>
    <w:rsid w:val="007E17B7"/>
    <w:rsid w:val="007E28A3"/>
    <w:rsid w:val="007E5308"/>
    <w:rsid w:val="007F21EA"/>
    <w:rsid w:val="007F28B3"/>
    <w:rsid w:val="007F2C10"/>
    <w:rsid w:val="007F3489"/>
    <w:rsid w:val="008022F2"/>
    <w:rsid w:val="00802C1F"/>
    <w:rsid w:val="00802E9C"/>
    <w:rsid w:val="00804EB3"/>
    <w:rsid w:val="00804FBD"/>
    <w:rsid w:val="008059DD"/>
    <w:rsid w:val="0081080F"/>
    <w:rsid w:val="00811225"/>
    <w:rsid w:val="00813D19"/>
    <w:rsid w:val="0081436C"/>
    <w:rsid w:val="00817061"/>
    <w:rsid w:val="00824B98"/>
    <w:rsid w:val="00825C37"/>
    <w:rsid w:val="00826FF1"/>
    <w:rsid w:val="0083221E"/>
    <w:rsid w:val="00833B05"/>
    <w:rsid w:val="008353FD"/>
    <w:rsid w:val="00842B8D"/>
    <w:rsid w:val="00845A52"/>
    <w:rsid w:val="00847BB0"/>
    <w:rsid w:val="00847E43"/>
    <w:rsid w:val="008524BF"/>
    <w:rsid w:val="008606E9"/>
    <w:rsid w:val="00861BC9"/>
    <w:rsid w:val="00862C66"/>
    <w:rsid w:val="008672EE"/>
    <w:rsid w:val="008674F0"/>
    <w:rsid w:val="00867570"/>
    <w:rsid w:val="00870AA4"/>
    <w:rsid w:val="00881973"/>
    <w:rsid w:val="00881B3F"/>
    <w:rsid w:val="00881BD5"/>
    <w:rsid w:val="008826CF"/>
    <w:rsid w:val="00885A86"/>
    <w:rsid w:val="00892D53"/>
    <w:rsid w:val="008961C3"/>
    <w:rsid w:val="0089740D"/>
    <w:rsid w:val="008A0450"/>
    <w:rsid w:val="008A1E60"/>
    <w:rsid w:val="008A26C7"/>
    <w:rsid w:val="008A586B"/>
    <w:rsid w:val="008A6E0C"/>
    <w:rsid w:val="008A7FAE"/>
    <w:rsid w:val="008B0440"/>
    <w:rsid w:val="008B0A13"/>
    <w:rsid w:val="008B26EA"/>
    <w:rsid w:val="008C3C26"/>
    <w:rsid w:val="008C57CB"/>
    <w:rsid w:val="008C5CDF"/>
    <w:rsid w:val="008C62BF"/>
    <w:rsid w:val="008D2A9B"/>
    <w:rsid w:val="008D3DCB"/>
    <w:rsid w:val="008D4633"/>
    <w:rsid w:val="008D4771"/>
    <w:rsid w:val="008D65B0"/>
    <w:rsid w:val="008E0CFD"/>
    <w:rsid w:val="008E21D6"/>
    <w:rsid w:val="008E3DB2"/>
    <w:rsid w:val="008E5449"/>
    <w:rsid w:val="008E5B7A"/>
    <w:rsid w:val="008F010D"/>
    <w:rsid w:val="008F01C9"/>
    <w:rsid w:val="008F20A8"/>
    <w:rsid w:val="008F2807"/>
    <w:rsid w:val="008F290E"/>
    <w:rsid w:val="008F3644"/>
    <w:rsid w:val="0090174C"/>
    <w:rsid w:val="009065B1"/>
    <w:rsid w:val="00907CE9"/>
    <w:rsid w:val="00913E4A"/>
    <w:rsid w:val="0091641D"/>
    <w:rsid w:val="009209DC"/>
    <w:rsid w:val="009210C5"/>
    <w:rsid w:val="009321A7"/>
    <w:rsid w:val="009336DA"/>
    <w:rsid w:val="00933712"/>
    <w:rsid w:val="00935D32"/>
    <w:rsid w:val="009535BD"/>
    <w:rsid w:val="00953D93"/>
    <w:rsid w:val="009555D4"/>
    <w:rsid w:val="009556BA"/>
    <w:rsid w:val="00957539"/>
    <w:rsid w:val="00961306"/>
    <w:rsid w:val="0096176B"/>
    <w:rsid w:val="00961F4B"/>
    <w:rsid w:val="00961F58"/>
    <w:rsid w:val="00965E9F"/>
    <w:rsid w:val="00970A43"/>
    <w:rsid w:val="00971542"/>
    <w:rsid w:val="009765C2"/>
    <w:rsid w:val="00977331"/>
    <w:rsid w:val="0098085A"/>
    <w:rsid w:val="00982045"/>
    <w:rsid w:val="009825DE"/>
    <w:rsid w:val="009843D6"/>
    <w:rsid w:val="00984CE9"/>
    <w:rsid w:val="00993085"/>
    <w:rsid w:val="009949F0"/>
    <w:rsid w:val="009963FB"/>
    <w:rsid w:val="009A51A0"/>
    <w:rsid w:val="009A72D0"/>
    <w:rsid w:val="009B7204"/>
    <w:rsid w:val="009C324E"/>
    <w:rsid w:val="009C5DFF"/>
    <w:rsid w:val="009D0151"/>
    <w:rsid w:val="009D150D"/>
    <w:rsid w:val="009E00C3"/>
    <w:rsid w:val="009E0BB0"/>
    <w:rsid w:val="009E2236"/>
    <w:rsid w:val="009E3B91"/>
    <w:rsid w:val="009E5D8C"/>
    <w:rsid w:val="009F5D71"/>
    <w:rsid w:val="009F614B"/>
    <w:rsid w:val="009F6BAC"/>
    <w:rsid w:val="009F6CAD"/>
    <w:rsid w:val="00A00A63"/>
    <w:rsid w:val="00A01304"/>
    <w:rsid w:val="00A02160"/>
    <w:rsid w:val="00A03E67"/>
    <w:rsid w:val="00A10087"/>
    <w:rsid w:val="00A11E0F"/>
    <w:rsid w:val="00A16C42"/>
    <w:rsid w:val="00A20546"/>
    <w:rsid w:val="00A20845"/>
    <w:rsid w:val="00A23C27"/>
    <w:rsid w:val="00A3066C"/>
    <w:rsid w:val="00A30E3B"/>
    <w:rsid w:val="00A31D0F"/>
    <w:rsid w:val="00A3642D"/>
    <w:rsid w:val="00A41658"/>
    <w:rsid w:val="00A426A6"/>
    <w:rsid w:val="00A436AC"/>
    <w:rsid w:val="00A479C0"/>
    <w:rsid w:val="00A54CC4"/>
    <w:rsid w:val="00A557AF"/>
    <w:rsid w:val="00A6064B"/>
    <w:rsid w:val="00A619AF"/>
    <w:rsid w:val="00A64B0C"/>
    <w:rsid w:val="00A7223F"/>
    <w:rsid w:val="00A7239D"/>
    <w:rsid w:val="00A73BE8"/>
    <w:rsid w:val="00A742B1"/>
    <w:rsid w:val="00A74464"/>
    <w:rsid w:val="00A76A49"/>
    <w:rsid w:val="00A82750"/>
    <w:rsid w:val="00A846AC"/>
    <w:rsid w:val="00A84855"/>
    <w:rsid w:val="00A8727E"/>
    <w:rsid w:val="00A903B9"/>
    <w:rsid w:val="00A93CBD"/>
    <w:rsid w:val="00A948B9"/>
    <w:rsid w:val="00A94D8D"/>
    <w:rsid w:val="00A95E01"/>
    <w:rsid w:val="00A95F90"/>
    <w:rsid w:val="00A96F86"/>
    <w:rsid w:val="00A973DA"/>
    <w:rsid w:val="00A974C7"/>
    <w:rsid w:val="00AA5A72"/>
    <w:rsid w:val="00AB0544"/>
    <w:rsid w:val="00AB1060"/>
    <w:rsid w:val="00AB202C"/>
    <w:rsid w:val="00AB28A5"/>
    <w:rsid w:val="00AC091D"/>
    <w:rsid w:val="00AC1376"/>
    <w:rsid w:val="00AC1C15"/>
    <w:rsid w:val="00AC1DE8"/>
    <w:rsid w:val="00AC378D"/>
    <w:rsid w:val="00AC3DDE"/>
    <w:rsid w:val="00AC4CF7"/>
    <w:rsid w:val="00AC4FF4"/>
    <w:rsid w:val="00AC5B38"/>
    <w:rsid w:val="00AC6DB1"/>
    <w:rsid w:val="00AD0E50"/>
    <w:rsid w:val="00AD10FB"/>
    <w:rsid w:val="00AD2B5E"/>
    <w:rsid w:val="00AD42CC"/>
    <w:rsid w:val="00AE2BFC"/>
    <w:rsid w:val="00AE532B"/>
    <w:rsid w:val="00AE57E9"/>
    <w:rsid w:val="00AE6ADD"/>
    <w:rsid w:val="00AF2DAC"/>
    <w:rsid w:val="00AF385D"/>
    <w:rsid w:val="00AF53E8"/>
    <w:rsid w:val="00AF73FC"/>
    <w:rsid w:val="00B00AA1"/>
    <w:rsid w:val="00B023D9"/>
    <w:rsid w:val="00B03AE7"/>
    <w:rsid w:val="00B04608"/>
    <w:rsid w:val="00B059BE"/>
    <w:rsid w:val="00B109FF"/>
    <w:rsid w:val="00B10C79"/>
    <w:rsid w:val="00B17C70"/>
    <w:rsid w:val="00B202F6"/>
    <w:rsid w:val="00B20345"/>
    <w:rsid w:val="00B20C54"/>
    <w:rsid w:val="00B23CEE"/>
    <w:rsid w:val="00B25376"/>
    <w:rsid w:val="00B306F5"/>
    <w:rsid w:val="00B3279D"/>
    <w:rsid w:val="00B33958"/>
    <w:rsid w:val="00B3572B"/>
    <w:rsid w:val="00B3649C"/>
    <w:rsid w:val="00B367D6"/>
    <w:rsid w:val="00B36977"/>
    <w:rsid w:val="00B412A0"/>
    <w:rsid w:val="00B45866"/>
    <w:rsid w:val="00B47477"/>
    <w:rsid w:val="00B47B0E"/>
    <w:rsid w:val="00B533BD"/>
    <w:rsid w:val="00B53C35"/>
    <w:rsid w:val="00B54059"/>
    <w:rsid w:val="00B549A4"/>
    <w:rsid w:val="00B5583B"/>
    <w:rsid w:val="00B55E39"/>
    <w:rsid w:val="00B56743"/>
    <w:rsid w:val="00B56A1D"/>
    <w:rsid w:val="00B56A94"/>
    <w:rsid w:val="00B577E1"/>
    <w:rsid w:val="00B6054C"/>
    <w:rsid w:val="00B63F86"/>
    <w:rsid w:val="00B64077"/>
    <w:rsid w:val="00B72BC1"/>
    <w:rsid w:val="00B7384C"/>
    <w:rsid w:val="00B73F01"/>
    <w:rsid w:val="00B757E7"/>
    <w:rsid w:val="00B763BE"/>
    <w:rsid w:val="00B80183"/>
    <w:rsid w:val="00B80B6A"/>
    <w:rsid w:val="00B82AD0"/>
    <w:rsid w:val="00B82F02"/>
    <w:rsid w:val="00B831A2"/>
    <w:rsid w:val="00B83E84"/>
    <w:rsid w:val="00B84DC6"/>
    <w:rsid w:val="00B877BA"/>
    <w:rsid w:val="00B87E22"/>
    <w:rsid w:val="00B95436"/>
    <w:rsid w:val="00BA028E"/>
    <w:rsid w:val="00BA1B8C"/>
    <w:rsid w:val="00BA6AA3"/>
    <w:rsid w:val="00BA70D7"/>
    <w:rsid w:val="00BB3517"/>
    <w:rsid w:val="00BB3F93"/>
    <w:rsid w:val="00BB4E27"/>
    <w:rsid w:val="00BB65B5"/>
    <w:rsid w:val="00BB71A5"/>
    <w:rsid w:val="00BB7D61"/>
    <w:rsid w:val="00BC1E13"/>
    <w:rsid w:val="00BC5E1C"/>
    <w:rsid w:val="00BC67C5"/>
    <w:rsid w:val="00BD08E2"/>
    <w:rsid w:val="00BD259B"/>
    <w:rsid w:val="00BD3DDD"/>
    <w:rsid w:val="00BD4B80"/>
    <w:rsid w:val="00BD4BD1"/>
    <w:rsid w:val="00BD67B6"/>
    <w:rsid w:val="00BD7D27"/>
    <w:rsid w:val="00BE7106"/>
    <w:rsid w:val="00BF536B"/>
    <w:rsid w:val="00BF750E"/>
    <w:rsid w:val="00BF7746"/>
    <w:rsid w:val="00C05459"/>
    <w:rsid w:val="00C062F5"/>
    <w:rsid w:val="00C12636"/>
    <w:rsid w:val="00C137A9"/>
    <w:rsid w:val="00C156D3"/>
    <w:rsid w:val="00C16C7E"/>
    <w:rsid w:val="00C175C6"/>
    <w:rsid w:val="00C217A0"/>
    <w:rsid w:val="00C21AAC"/>
    <w:rsid w:val="00C27157"/>
    <w:rsid w:val="00C2757C"/>
    <w:rsid w:val="00C3038C"/>
    <w:rsid w:val="00C30DC7"/>
    <w:rsid w:val="00C323C7"/>
    <w:rsid w:val="00C324C9"/>
    <w:rsid w:val="00C416E9"/>
    <w:rsid w:val="00C46201"/>
    <w:rsid w:val="00C46DAF"/>
    <w:rsid w:val="00C4757D"/>
    <w:rsid w:val="00C51BD3"/>
    <w:rsid w:val="00C57AC3"/>
    <w:rsid w:val="00C61C0F"/>
    <w:rsid w:val="00C62755"/>
    <w:rsid w:val="00C657AC"/>
    <w:rsid w:val="00C677BC"/>
    <w:rsid w:val="00C7028A"/>
    <w:rsid w:val="00C73933"/>
    <w:rsid w:val="00C73CFC"/>
    <w:rsid w:val="00C740F3"/>
    <w:rsid w:val="00C7769B"/>
    <w:rsid w:val="00C801C8"/>
    <w:rsid w:val="00C8237F"/>
    <w:rsid w:val="00C83E22"/>
    <w:rsid w:val="00C86D0F"/>
    <w:rsid w:val="00C90470"/>
    <w:rsid w:val="00C90715"/>
    <w:rsid w:val="00C954FB"/>
    <w:rsid w:val="00CA000D"/>
    <w:rsid w:val="00CA0750"/>
    <w:rsid w:val="00CA0EB4"/>
    <w:rsid w:val="00CA213C"/>
    <w:rsid w:val="00CA3B86"/>
    <w:rsid w:val="00CA406E"/>
    <w:rsid w:val="00CA5F58"/>
    <w:rsid w:val="00CA68F5"/>
    <w:rsid w:val="00CA6AB8"/>
    <w:rsid w:val="00CB0E62"/>
    <w:rsid w:val="00CB4D14"/>
    <w:rsid w:val="00CB54FD"/>
    <w:rsid w:val="00CC084E"/>
    <w:rsid w:val="00CC0A3C"/>
    <w:rsid w:val="00CC3D1B"/>
    <w:rsid w:val="00CC4921"/>
    <w:rsid w:val="00CC5C17"/>
    <w:rsid w:val="00CD08D2"/>
    <w:rsid w:val="00CD103C"/>
    <w:rsid w:val="00CD371D"/>
    <w:rsid w:val="00CD5D67"/>
    <w:rsid w:val="00CE092B"/>
    <w:rsid w:val="00CE0DB7"/>
    <w:rsid w:val="00CE19B7"/>
    <w:rsid w:val="00CE65FA"/>
    <w:rsid w:val="00CE6859"/>
    <w:rsid w:val="00CF0B8E"/>
    <w:rsid w:val="00CF1557"/>
    <w:rsid w:val="00CF472B"/>
    <w:rsid w:val="00CF4E75"/>
    <w:rsid w:val="00D00076"/>
    <w:rsid w:val="00D0443A"/>
    <w:rsid w:val="00D05FED"/>
    <w:rsid w:val="00D070E6"/>
    <w:rsid w:val="00D07362"/>
    <w:rsid w:val="00D10324"/>
    <w:rsid w:val="00D10623"/>
    <w:rsid w:val="00D11DD1"/>
    <w:rsid w:val="00D126F3"/>
    <w:rsid w:val="00D1328F"/>
    <w:rsid w:val="00D13512"/>
    <w:rsid w:val="00D1378B"/>
    <w:rsid w:val="00D1423D"/>
    <w:rsid w:val="00D160A2"/>
    <w:rsid w:val="00D16F92"/>
    <w:rsid w:val="00D17D48"/>
    <w:rsid w:val="00D24C3F"/>
    <w:rsid w:val="00D30402"/>
    <w:rsid w:val="00D31C28"/>
    <w:rsid w:val="00D32B4E"/>
    <w:rsid w:val="00D3390B"/>
    <w:rsid w:val="00D34B27"/>
    <w:rsid w:val="00D364A1"/>
    <w:rsid w:val="00D36845"/>
    <w:rsid w:val="00D411DC"/>
    <w:rsid w:val="00D4159B"/>
    <w:rsid w:val="00D41FC8"/>
    <w:rsid w:val="00D4258C"/>
    <w:rsid w:val="00D462E5"/>
    <w:rsid w:val="00D46BAB"/>
    <w:rsid w:val="00D501EF"/>
    <w:rsid w:val="00D52112"/>
    <w:rsid w:val="00D54A07"/>
    <w:rsid w:val="00D63A2D"/>
    <w:rsid w:val="00D65E86"/>
    <w:rsid w:val="00D712B5"/>
    <w:rsid w:val="00D714E3"/>
    <w:rsid w:val="00D72DC5"/>
    <w:rsid w:val="00D800CA"/>
    <w:rsid w:val="00D82B90"/>
    <w:rsid w:val="00D931F8"/>
    <w:rsid w:val="00D94F50"/>
    <w:rsid w:val="00D964F5"/>
    <w:rsid w:val="00DA282D"/>
    <w:rsid w:val="00DA2EDA"/>
    <w:rsid w:val="00DA4E41"/>
    <w:rsid w:val="00DB15A4"/>
    <w:rsid w:val="00DB2EAA"/>
    <w:rsid w:val="00DB3448"/>
    <w:rsid w:val="00DB4118"/>
    <w:rsid w:val="00DB4A2C"/>
    <w:rsid w:val="00DB7711"/>
    <w:rsid w:val="00DC676F"/>
    <w:rsid w:val="00DC7BA7"/>
    <w:rsid w:val="00DD4038"/>
    <w:rsid w:val="00DD5F67"/>
    <w:rsid w:val="00DE28B5"/>
    <w:rsid w:val="00DE327E"/>
    <w:rsid w:val="00DE379E"/>
    <w:rsid w:val="00DE400F"/>
    <w:rsid w:val="00DE4DD5"/>
    <w:rsid w:val="00DE4EEA"/>
    <w:rsid w:val="00DF1448"/>
    <w:rsid w:val="00DF1BEA"/>
    <w:rsid w:val="00DF27C1"/>
    <w:rsid w:val="00DF3999"/>
    <w:rsid w:val="00DF42FC"/>
    <w:rsid w:val="00DF48F9"/>
    <w:rsid w:val="00DF6763"/>
    <w:rsid w:val="00E01710"/>
    <w:rsid w:val="00E017F7"/>
    <w:rsid w:val="00E05676"/>
    <w:rsid w:val="00E10641"/>
    <w:rsid w:val="00E15D8D"/>
    <w:rsid w:val="00E21C5B"/>
    <w:rsid w:val="00E22167"/>
    <w:rsid w:val="00E226B8"/>
    <w:rsid w:val="00E22B9E"/>
    <w:rsid w:val="00E243C1"/>
    <w:rsid w:val="00E2730C"/>
    <w:rsid w:val="00E303BA"/>
    <w:rsid w:val="00E304D0"/>
    <w:rsid w:val="00E30DE0"/>
    <w:rsid w:val="00E3196C"/>
    <w:rsid w:val="00E33401"/>
    <w:rsid w:val="00E36868"/>
    <w:rsid w:val="00E36A3E"/>
    <w:rsid w:val="00E450A4"/>
    <w:rsid w:val="00E4661F"/>
    <w:rsid w:val="00E46AFE"/>
    <w:rsid w:val="00E47A4C"/>
    <w:rsid w:val="00E52DC7"/>
    <w:rsid w:val="00E53487"/>
    <w:rsid w:val="00E5398F"/>
    <w:rsid w:val="00E542BD"/>
    <w:rsid w:val="00E550E1"/>
    <w:rsid w:val="00E56DE3"/>
    <w:rsid w:val="00E60427"/>
    <w:rsid w:val="00E70BDF"/>
    <w:rsid w:val="00E72400"/>
    <w:rsid w:val="00E73BA5"/>
    <w:rsid w:val="00E73D8F"/>
    <w:rsid w:val="00E81EE4"/>
    <w:rsid w:val="00E82437"/>
    <w:rsid w:val="00E84BFB"/>
    <w:rsid w:val="00E92CD6"/>
    <w:rsid w:val="00E94B07"/>
    <w:rsid w:val="00E95AD6"/>
    <w:rsid w:val="00E966B3"/>
    <w:rsid w:val="00EA1D9B"/>
    <w:rsid w:val="00EA3643"/>
    <w:rsid w:val="00EB12D0"/>
    <w:rsid w:val="00EB148B"/>
    <w:rsid w:val="00EB3372"/>
    <w:rsid w:val="00EB6AA3"/>
    <w:rsid w:val="00EC0301"/>
    <w:rsid w:val="00EC11E3"/>
    <w:rsid w:val="00EC17B4"/>
    <w:rsid w:val="00EC4C33"/>
    <w:rsid w:val="00EC7F05"/>
    <w:rsid w:val="00ED121D"/>
    <w:rsid w:val="00ED5680"/>
    <w:rsid w:val="00ED5DE5"/>
    <w:rsid w:val="00ED6443"/>
    <w:rsid w:val="00EE1D57"/>
    <w:rsid w:val="00EE5A98"/>
    <w:rsid w:val="00EF0BE9"/>
    <w:rsid w:val="00EF5076"/>
    <w:rsid w:val="00F00AA3"/>
    <w:rsid w:val="00F02740"/>
    <w:rsid w:val="00F0499A"/>
    <w:rsid w:val="00F060AA"/>
    <w:rsid w:val="00F11790"/>
    <w:rsid w:val="00F1489D"/>
    <w:rsid w:val="00F15D5D"/>
    <w:rsid w:val="00F17F52"/>
    <w:rsid w:val="00F2105D"/>
    <w:rsid w:val="00F211F0"/>
    <w:rsid w:val="00F21E52"/>
    <w:rsid w:val="00F227FE"/>
    <w:rsid w:val="00F235F6"/>
    <w:rsid w:val="00F26383"/>
    <w:rsid w:val="00F33900"/>
    <w:rsid w:val="00F34CDE"/>
    <w:rsid w:val="00F34E83"/>
    <w:rsid w:val="00F37578"/>
    <w:rsid w:val="00F42D5B"/>
    <w:rsid w:val="00F43273"/>
    <w:rsid w:val="00F502BE"/>
    <w:rsid w:val="00F51BCC"/>
    <w:rsid w:val="00F52DCD"/>
    <w:rsid w:val="00F558C4"/>
    <w:rsid w:val="00F57A29"/>
    <w:rsid w:val="00F57CB4"/>
    <w:rsid w:val="00F603E2"/>
    <w:rsid w:val="00F7235A"/>
    <w:rsid w:val="00F76E1E"/>
    <w:rsid w:val="00F76ECB"/>
    <w:rsid w:val="00F7799D"/>
    <w:rsid w:val="00F82ABD"/>
    <w:rsid w:val="00F85956"/>
    <w:rsid w:val="00F85D38"/>
    <w:rsid w:val="00F8614C"/>
    <w:rsid w:val="00F86FF5"/>
    <w:rsid w:val="00F87643"/>
    <w:rsid w:val="00F907C2"/>
    <w:rsid w:val="00F921AD"/>
    <w:rsid w:val="00F9317A"/>
    <w:rsid w:val="00F93FFE"/>
    <w:rsid w:val="00F9445F"/>
    <w:rsid w:val="00FA27D0"/>
    <w:rsid w:val="00FA3C56"/>
    <w:rsid w:val="00FA4A73"/>
    <w:rsid w:val="00FA4AB4"/>
    <w:rsid w:val="00FB180D"/>
    <w:rsid w:val="00FB3965"/>
    <w:rsid w:val="00FB3C13"/>
    <w:rsid w:val="00FB5572"/>
    <w:rsid w:val="00FB73FB"/>
    <w:rsid w:val="00FB7430"/>
    <w:rsid w:val="00FC3D5F"/>
    <w:rsid w:val="00FC559A"/>
    <w:rsid w:val="00FC78C9"/>
    <w:rsid w:val="00FC7949"/>
    <w:rsid w:val="00FD3C49"/>
    <w:rsid w:val="00FD4D6D"/>
    <w:rsid w:val="00FD7E32"/>
    <w:rsid w:val="00FE69C8"/>
    <w:rsid w:val="00FF1164"/>
    <w:rsid w:val="00FF1DF6"/>
    <w:rsid w:val="00FF2A8E"/>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5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Title"/>
    <w:qFormat/>
    <w:rsid w:val="00F7799D"/>
    <w:pPr>
      <w:jc w:val="center"/>
    </w:pPr>
    <w:rPr>
      <w:rFonts w:ascii="Times New Roman" w:eastAsia="MS Gothic" w:hAnsi="Times New Roman"/>
      <w:b/>
    </w:rPr>
  </w:style>
  <w:style w:type="paragraph" w:styleId="Title">
    <w:name w:val="Title"/>
    <w:basedOn w:val="Normal"/>
    <w:next w:val="Normal"/>
    <w:link w:val="TitleChar"/>
    <w:uiPriority w:val="10"/>
    <w:qFormat/>
    <w:rsid w:val="00F779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99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059DD"/>
    <w:rPr>
      <w:sz w:val="16"/>
      <w:szCs w:val="16"/>
    </w:rPr>
  </w:style>
  <w:style w:type="paragraph" w:styleId="CommentText">
    <w:name w:val="annotation text"/>
    <w:basedOn w:val="Normal"/>
    <w:link w:val="CommentTextChar"/>
    <w:uiPriority w:val="99"/>
    <w:semiHidden/>
    <w:unhideWhenUsed/>
    <w:rsid w:val="008059DD"/>
    <w:rPr>
      <w:sz w:val="20"/>
      <w:szCs w:val="20"/>
    </w:rPr>
  </w:style>
  <w:style w:type="character" w:customStyle="1" w:styleId="CommentTextChar">
    <w:name w:val="Comment Text Char"/>
    <w:basedOn w:val="DefaultParagraphFont"/>
    <w:link w:val="CommentText"/>
    <w:uiPriority w:val="99"/>
    <w:semiHidden/>
    <w:rsid w:val="008059DD"/>
    <w:rPr>
      <w:sz w:val="20"/>
      <w:szCs w:val="20"/>
    </w:rPr>
  </w:style>
  <w:style w:type="paragraph" w:styleId="CommentSubject">
    <w:name w:val="annotation subject"/>
    <w:basedOn w:val="CommentText"/>
    <w:next w:val="CommentText"/>
    <w:link w:val="CommentSubjectChar"/>
    <w:uiPriority w:val="99"/>
    <w:semiHidden/>
    <w:unhideWhenUsed/>
    <w:rsid w:val="008059DD"/>
    <w:rPr>
      <w:b/>
      <w:bCs/>
    </w:rPr>
  </w:style>
  <w:style w:type="character" w:customStyle="1" w:styleId="CommentSubjectChar">
    <w:name w:val="Comment Subject Char"/>
    <w:basedOn w:val="CommentTextChar"/>
    <w:link w:val="CommentSubject"/>
    <w:uiPriority w:val="99"/>
    <w:semiHidden/>
    <w:rsid w:val="008059DD"/>
    <w:rPr>
      <w:b/>
      <w:bCs/>
      <w:sz w:val="20"/>
      <w:szCs w:val="20"/>
    </w:rPr>
  </w:style>
  <w:style w:type="paragraph" w:styleId="BalloonText">
    <w:name w:val="Balloon Text"/>
    <w:basedOn w:val="Normal"/>
    <w:link w:val="BalloonTextChar"/>
    <w:uiPriority w:val="99"/>
    <w:semiHidden/>
    <w:unhideWhenUsed/>
    <w:rsid w:val="008059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9DD"/>
    <w:rPr>
      <w:rFonts w:ascii="Times New Roman" w:hAnsi="Times New Roman" w:cs="Times New Roman"/>
      <w:sz w:val="18"/>
      <w:szCs w:val="18"/>
    </w:rPr>
  </w:style>
  <w:style w:type="table" w:styleId="TableGrid">
    <w:name w:val="Table Grid"/>
    <w:basedOn w:val="TableNormal"/>
    <w:uiPriority w:val="39"/>
    <w:rsid w:val="002F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36"/>
    <w:pPr>
      <w:tabs>
        <w:tab w:val="center" w:pos="4680"/>
        <w:tab w:val="right" w:pos="9360"/>
      </w:tabs>
    </w:pPr>
  </w:style>
  <w:style w:type="character" w:customStyle="1" w:styleId="HeaderChar">
    <w:name w:val="Header Char"/>
    <w:basedOn w:val="DefaultParagraphFont"/>
    <w:link w:val="Header"/>
    <w:uiPriority w:val="99"/>
    <w:rsid w:val="00B95436"/>
  </w:style>
  <w:style w:type="character" w:styleId="PageNumber">
    <w:name w:val="page number"/>
    <w:basedOn w:val="DefaultParagraphFont"/>
    <w:uiPriority w:val="99"/>
    <w:semiHidden/>
    <w:unhideWhenUsed/>
    <w:rsid w:val="00B95436"/>
  </w:style>
  <w:style w:type="table" w:customStyle="1" w:styleId="TableGrid1">
    <w:name w:val="Table Grid1"/>
    <w:basedOn w:val="TableNormal"/>
    <w:next w:val="TableGrid"/>
    <w:uiPriority w:val="39"/>
    <w:rsid w:val="00E3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5D71"/>
    <w:rPr>
      <w:sz w:val="20"/>
      <w:szCs w:val="20"/>
    </w:rPr>
  </w:style>
  <w:style w:type="character" w:customStyle="1" w:styleId="FootnoteTextChar">
    <w:name w:val="Footnote Text Char"/>
    <w:basedOn w:val="DefaultParagraphFont"/>
    <w:link w:val="FootnoteText"/>
    <w:uiPriority w:val="99"/>
    <w:semiHidden/>
    <w:rsid w:val="009F5D71"/>
    <w:rPr>
      <w:sz w:val="20"/>
      <w:szCs w:val="20"/>
    </w:rPr>
  </w:style>
  <w:style w:type="character" w:styleId="FootnoteReference">
    <w:name w:val="footnote reference"/>
    <w:basedOn w:val="DefaultParagraphFont"/>
    <w:uiPriority w:val="99"/>
    <w:semiHidden/>
    <w:unhideWhenUsed/>
    <w:rsid w:val="009F5D71"/>
    <w:rPr>
      <w:vertAlign w:val="superscript"/>
    </w:rPr>
  </w:style>
  <w:style w:type="table" w:customStyle="1" w:styleId="TableGrid4">
    <w:name w:val="Table Grid4"/>
    <w:basedOn w:val="TableNormal"/>
    <w:next w:val="TableGrid"/>
    <w:uiPriority w:val="39"/>
    <w:rsid w:val="00EE1D5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4143F"/>
    <w:pPr>
      <w:spacing w:before="180" w:after="180"/>
    </w:pPr>
  </w:style>
  <w:style w:type="character" w:customStyle="1" w:styleId="BodyTextChar">
    <w:name w:val="Body Text Char"/>
    <w:basedOn w:val="DefaultParagraphFont"/>
    <w:link w:val="BodyText"/>
    <w:rsid w:val="0074143F"/>
  </w:style>
  <w:style w:type="paragraph" w:customStyle="1" w:styleId="FirstParagraph">
    <w:name w:val="First Paragraph"/>
    <w:basedOn w:val="BodyText"/>
    <w:next w:val="BodyText"/>
    <w:qFormat/>
    <w:rsid w:val="0074143F"/>
  </w:style>
  <w:style w:type="character" w:customStyle="1" w:styleId="VerbatimChar">
    <w:name w:val="Verbatim Char"/>
    <w:basedOn w:val="DefaultParagraphFont"/>
    <w:link w:val="SourceCode"/>
    <w:rsid w:val="0074143F"/>
    <w:rPr>
      <w:rFonts w:ascii="Consolas" w:hAnsi="Consolas"/>
      <w:sz w:val="22"/>
      <w:shd w:val="clear" w:color="auto" w:fill="F8F8F8"/>
    </w:rPr>
  </w:style>
  <w:style w:type="paragraph" w:customStyle="1" w:styleId="SourceCode">
    <w:name w:val="Source Code"/>
    <w:basedOn w:val="Normal"/>
    <w:link w:val="VerbatimChar"/>
    <w:rsid w:val="0074143F"/>
    <w:pPr>
      <w:shd w:val="clear" w:color="auto" w:fill="F8F8F8"/>
      <w:wordWrap w:val="0"/>
      <w:spacing w:after="200"/>
    </w:pPr>
    <w:rPr>
      <w:rFonts w:ascii="Consolas" w:hAnsi="Consolas"/>
      <w:sz w:val="22"/>
    </w:rPr>
  </w:style>
  <w:style w:type="character" w:customStyle="1" w:styleId="ConstantTok">
    <w:name w:val="ConstantTok"/>
    <w:basedOn w:val="VerbatimChar"/>
    <w:rsid w:val="0074143F"/>
    <w:rPr>
      <w:rFonts w:ascii="Consolas" w:hAnsi="Consolas"/>
      <w:color w:val="8F5902"/>
      <w:sz w:val="22"/>
      <w:shd w:val="clear" w:color="auto" w:fill="F8F8F8"/>
    </w:rPr>
  </w:style>
  <w:style w:type="character" w:customStyle="1" w:styleId="StringTok">
    <w:name w:val="StringTok"/>
    <w:basedOn w:val="VerbatimChar"/>
    <w:rsid w:val="0074143F"/>
    <w:rPr>
      <w:rFonts w:ascii="Consolas" w:hAnsi="Consolas"/>
      <w:color w:val="4E9A06"/>
      <w:sz w:val="22"/>
      <w:shd w:val="clear" w:color="auto" w:fill="F8F8F8"/>
    </w:rPr>
  </w:style>
  <w:style w:type="character" w:customStyle="1" w:styleId="OtherTok">
    <w:name w:val="OtherTok"/>
    <w:basedOn w:val="VerbatimChar"/>
    <w:rsid w:val="0074143F"/>
    <w:rPr>
      <w:rFonts w:ascii="Consolas" w:hAnsi="Consolas"/>
      <w:color w:val="8F5902"/>
      <w:sz w:val="22"/>
      <w:shd w:val="clear" w:color="auto" w:fill="F8F8F8"/>
    </w:rPr>
  </w:style>
  <w:style w:type="character" w:customStyle="1" w:styleId="FunctionTok">
    <w:name w:val="FunctionTok"/>
    <w:basedOn w:val="VerbatimChar"/>
    <w:rsid w:val="0074143F"/>
    <w:rPr>
      <w:rFonts w:ascii="Consolas" w:hAnsi="Consolas"/>
      <w:b/>
      <w:color w:val="204A87"/>
      <w:sz w:val="22"/>
      <w:shd w:val="clear" w:color="auto" w:fill="F8F8F8"/>
    </w:rPr>
  </w:style>
  <w:style w:type="character" w:customStyle="1" w:styleId="AttributeTok">
    <w:name w:val="AttributeTok"/>
    <w:basedOn w:val="VerbatimChar"/>
    <w:rsid w:val="0074143F"/>
    <w:rPr>
      <w:rFonts w:ascii="Consolas" w:hAnsi="Consolas"/>
      <w:color w:val="204A87"/>
      <w:sz w:val="22"/>
      <w:shd w:val="clear" w:color="auto" w:fill="F8F8F8"/>
    </w:rPr>
  </w:style>
  <w:style w:type="character" w:customStyle="1" w:styleId="NormalTok">
    <w:name w:val="NormalTok"/>
    <w:basedOn w:val="VerbatimChar"/>
    <w:rsid w:val="0074143F"/>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5A71-0679-C041-95A2-96ED3235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2024-09-27T15:16:00Z</dcterms:created>
  <dcterms:modified xsi:type="dcterms:W3CDTF">2024-10-24T18:40:00Z</dcterms:modified>
</cp:coreProperties>
</file>