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1432" w14:textId="77777777" w:rsidR="004867EA" w:rsidRPr="00375ACA" w:rsidRDefault="004867EA" w:rsidP="004867EA">
      <w:pPr>
        <w:tabs>
          <w:tab w:val="left" w:pos="720"/>
          <w:tab w:val="center" w:pos="4680"/>
        </w:tabs>
        <w:spacing w:line="480" w:lineRule="auto"/>
        <w:jc w:val="center"/>
        <w:rPr>
          <w:b/>
          <w:bCs/>
        </w:rPr>
      </w:pPr>
      <w:r>
        <w:rPr>
          <w:b/>
          <w:bCs/>
        </w:rPr>
        <w:t>Supplemental Materials</w:t>
      </w:r>
    </w:p>
    <w:p w14:paraId="1EE9914B" w14:textId="017A1184" w:rsidR="00630C4D" w:rsidRDefault="00630C4D" w:rsidP="00630C4D">
      <w:pPr>
        <w:rPr>
          <w:b/>
          <w:bCs/>
        </w:rPr>
      </w:pPr>
      <w:r>
        <w:rPr>
          <w:b/>
          <w:bCs/>
        </w:rPr>
        <w:t>Table of Content</w:t>
      </w:r>
    </w:p>
    <w:p w14:paraId="42FEA309" w14:textId="77777777" w:rsidR="00435567" w:rsidRDefault="00435567" w:rsidP="00630C4D">
      <w:pPr>
        <w:rPr>
          <w:b/>
          <w:bCs/>
        </w:rPr>
      </w:pPr>
    </w:p>
    <w:p w14:paraId="5B9032C6" w14:textId="75538EE1" w:rsidR="006E42CE" w:rsidRDefault="00630C4D">
      <w:pPr>
        <w:pStyle w:val="TOC1"/>
        <w:tabs>
          <w:tab w:val="right" w:leader="dot" w:pos="9350"/>
        </w:tabs>
        <w:rPr>
          <w:rFonts w:asciiTheme="minorHAnsi" w:eastAsiaTheme="minorEastAsia" w:hAnsiTheme="minorHAnsi" w:cstheme="minorBidi"/>
          <w:noProof/>
          <w:lang w:eastAsia="en-US"/>
        </w:rPr>
      </w:pPr>
      <w:r>
        <w:rPr>
          <w:b/>
          <w:bCs/>
        </w:rPr>
        <w:fldChar w:fldCharType="begin"/>
      </w:r>
      <w:r>
        <w:rPr>
          <w:b/>
          <w:bCs/>
        </w:rPr>
        <w:instrText xml:space="preserve"> TOC \o "1-3" \h \z \u </w:instrText>
      </w:r>
      <w:r>
        <w:rPr>
          <w:b/>
          <w:bCs/>
        </w:rPr>
        <w:fldChar w:fldCharType="separate"/>
      </w:r>
      <w:hyperlink w:anchor="_Toc107388077" w:history="1">
        <w:r w:rsidR="006E42CE" w:rsidRPr="00184D5E">
          <w:rPr>
            <w:rStyle w:val="Hyperlink"/>
            <w:noProof/>
          </w:rPr>
          <w:t>Sensitivity Analyses for Preregistered Hypotheses (H1-H5)</w:t>
        </w:r>
        <w:r w:rsidR="006E42CE">
          <w:rPr>
            <w:noProof/>
            <w:webHidden/>
          </w:rPr>
          <w:tab/>
        </w:r>
        <w:r w:rsidR="006E42CE">
          <w:rPr>
            <w:noProof/>
            <w:webHidden/>
          </w:rPr>
          <w:fldChar w:fldCharType="begin"/>
        </w:r>
        <w:r w:rsidR="006E42CE">
          <w:rPr>
            <w:noProof/>
            <w:webHidden/>
          </w:rPr>
          <w:instrText xml:space="preserve"> PAGEREF _Toc107388077 \h </w:instrText>
        </w:r>
        <w:r w:rsidR="006E42CE">
          <w:rPr>
            <w:noProof/>
            <w:webHidden/>
          </w:rPr>
        </w:r>
        <w:r w:rsidR="006E42CE">
          <w:rPr>
            <w:noProof/>
            <w:webHidden/>
          </w:rPr>
          <w:fldChar w:fldCharType="separate"/>
        </w:r>
        <w:r w:rsidR="006E42CE">
          <w:rPr>
            <w:noProof/>
            <w:webHidden/>
          </w:rPr>
          <w:t>2</w:t>
        </w:r>
        <w:r w:rsidR="006E42CE">
          <w:rPr>
            <w:noProof/>
            <w:webHidden/>
          </w:rPr>
          <w:fldChar w:fldCharType="end"/>
        </w:r>
      </w:hyperlink>
    </w:p>
    <w:p w14:paraId="45F8ABA6" w14:textId="5A9E0EAD" w:rsidR="006E42CE" w:rsidRDefault="00000000">
      <w:pPr>
        <w:pStyle w:val="TOC1"/>
        <w:tabs>
          <w:tab w:val="right" w:leader="dot" w:pos="9350"/>
        </w:tabs>
        <w:rPr>
          <w:rFonts w:asciiTheme="minorHAnsi" w:eastAsiaTheme="minorEastAsia" w:hAnsiTheme="minorHAnsi" w:cstheme="minorBidi"/>
          <w:noProof/>
          <w:lang w:eastAsia="en-US"/>
        </w:rPr>
      </w:pPr>
      <w:hyperlink w:anchor="_Toc107388078" w:history="1">
        <w:r w:rsidR="006E42CE" w:rsidRPr="00184D5E">
          <w:rPr>
            <w:rStyle w:val="Hyperlink"/>
            <w:noProof/>
          </w:rPr>
          <w:t>Interpersonal Emotion Regulation (IER) Motives and Interaction Outcome Items</w:t>
        </w:r>
        <w:r w:rsidR="006E42CE">
          <w:rPr>
            <w:noProof/>
            <w:webHidden/>
          </w:rPr>
          <w:tab/>
        </w:r>
        <w:r w:rsidR="006E42CE">
          <w:rPr>
            <w:noProof/>
            <w:webHidden/>
          </w:rPr>
          <w:fldChar w:fldCharType="begin"/>
        </w:r>
        <w:r w:rsidR="006E42CE">
          <w:rPr>
            <w:noProof/>
            <w:webHidden/>
          </w:rPr>
          <w:instrText xml:space="preserve"> PAGEREF _Toc107388078 \h </w:instrText>
        </w:r>
        <w:r w:rsidR="006E42CE">
          <w:rPr>
            <w:noProof/>
            <w:webHidden/>
          </w:rPr>
        </w:r>
        <w:r w:rsidR="006E42CE">
          <w:rPr>
            <w:noProof/>
            <w:webHidden/>
          </w:rPr>
          <w:fldChar w:fldCharType="separate"/>
        </w:r>
        <w:r w:rsidR="006E42CE">
          <w:rPr>
            <w:noProof/>
            <w:webHidden/>
          </w:rPr>
          <w:t>4</w:t>
        </w:r>
        <w:r w:rsidR="006E42CE">
          <w:rPr>
            <w:noProof/>
            <w:webHidden/>
          </w:rPr>
          <w:fldChar w:fldCharType="end"/>
        </w:r>
      </w:hyperlink>
    </w:p>
    <w:p w14:paraId="6FDDD159" w14:textId="15946FF9" w:rsidR="006E42CE" w:rsidRDefault="00000000">
      <w:pPr>
        <w:pStyle w:val="TOC1"/>
        <w:tabs>
          <w:tab w:val="right" w:leader="dot" w:pos="9350"/>
        </w:tabs>
        <w:rPr>
          <w:rFonts w:asciiTheme="minorHAnsi" w:eastAsiaTheme="minorEastAsia" w:hAnsiTheme="minorHAnsi" w:cstheme="minorBidi"/>
          <w:noProof/>
          <w:lang w:eastAsia="en-US"/>
        </w:rPr>
      </w:pPr>
      <w:hyperlink w:anchor="_Toc107388079" w:history="1">
        <w:r w:rsidR="006E42CE" w:rsidRPr="00184D5E">
          <w:rPr>
            <w:rStyle w:val="Hyperlink"/>
            <w:noProof/>
          </w:rPr>
          <w:t>Within-person Correlations Between Study Variables and Time in Study</w:t>
        </w:r>
        <w:r w:rsidR="006E42CE">
          <w:rPr>
            <w:noProof/>
            <w:webHidden/>
          </w:rPr>
          <w:tab/>
        </w:r>
        <w:r w:rsidR="006E42CE">
          <w:rPr>
            <w:noProof/>
            <w:webHidden/>
          </w:rPr>
          <w:fldChar w:fldCharType="begin"/>
        </w:r>
        <w:r w:rsidR="006E42CE">
          <w:rPr>
            <w:noProof/>
            <w:webHidden/>
          </w:rPr>
          <w:instrText xml:space="preserve"> PAGEREF _Toc107388079 \h </w:instrText>
        </w:r>
        <w:r w:rsidR="006E42CE">
          <w:rPr>
            <w:noProof/>
            <w:webHidden/>
          </w:rPr>
        </w:r>
        <w:r w:rsidR="006E42CE">
          <w:rPr>
            <w:noProof/>
            <w:webHidden/>
          </w:rPr>
          <w:fldChar w:fldCharType="separate"/>
        </w:r>
        <w:r w:rsidR="006E42CE">
          <w:rPr>
            <w:noProof/>
            <w:webHidden/>
          </w:rPr>
          <w:t>6</w:t>
        </w:r>
        <w:r w:rsidR="006E42CE">
          <w:rPr>
            <w:noProof/>
            <w:webHidden/>
          </w:rPr>
          <w:fldChar w:fldCharType="end"/>
        </w:r>
      </w:hyperlink>
    </w:p>
    <w:p w14:paraId="2BB53F91" w14:textId="072E0716" w:rsidR="006E42CE" w:rsidRDefault="00000000">
      <w:pPr>
        <w:pStyle w:val="TOC1"/>
        <w:tabs>
          <w:tab w:val="right" w:leader="dot" w:pos="9350"/>
        </w:tabs>
        <w:rPr>
          <w:rFonts w:asciiTheme="minorHAnsi" w:eastAsiaTheme="minorEastAsia" w:hAnsiTheme="minorHAnsi" w:cstheme="minorBidi"/>
          <w:noProof/>
          <w:lang w:eastAsia="en-US"/>
        </w:rPr>
      </w:pPr>
      <w:hyperlink w:anchor="_Toc107388080" w:history="1">
        <w:r w:rsidR="006E42CE" w:rsidRPr="00184D5E">
          <w:rPr>
            <w:rStyle w:val="Hyperlink"/>
            <w:noProof/>
          </w:rPr>
          <w:t>Unstandardized Estimates for Attachment Avoidance/Anxiety Interaction and Interpersonal Emotion Regulation</w:t>
        </w:r>
        <w:r w:rsidR="006E42CE">
          <w:rPr>
            <w:noProof/>
            <w:webHidden/>
          </w:rPr>
          <w:tab/>
        </w:r>
        <w:r w:rsidR="006E42CE">
          <w:rPr>
            <w:noProof/>
            <w:webHidden/>
          </w:rPr>
          <w:fldChar w:fldCharType="begin"/>
        </w:r>
        <w:r w:rsidR="006E42CE">
          <w:rPr>
            <w:noProof/>
            <w:webHidden/>
          </w:rPr>
          <w:instrText xml:space="preserve"> PAGEREF _Toc107388080 \h </w:instrText>
        </w:r>
        <w:r w:rsidR="006E42CE">
          <w:rPr>
            <w:noProof/>
            <w:webHidden/>
          </w:rPr>
        </w:r>
        <w:r w:rsidR="006E42CE">
          <w:rPr>
            <w:noProof/>
            <w:webHidden/>
          </w:rPr>
          <w:fldChar w:fldCharType="separate"/>
        </w:r>
        <w:r w:rsidR="006E42CE">
          <w:rPr>
            <w:noProof/>
            <w:webHidden/>
          </w:rPr>
          <w:t>8</w:t>
        </w:r>
        <w:r w:rsidR="006E42CE">
          <w:rPr>
            <w:noProof/>
            <w:webHidden/>
          </w:rPr>
          <w:fldChar w:fldCharType="end"/>
        </w:r>
      </w:hyperlink>
    </w:p>
    <w:p w14:paraId="63545772" w14:textId="4F7010D7" w:rsidR="006E42CE" w:rsidRDefault="00000000">
      <w:pPr>
        <w:pStyle w:val="TOC1"/>
        <w:tabs>
          <w:tab w:val="right" w:leader="dot" w:pos="9350"/>
        </w:tabs>
        <w:rPr>
          <w:rFonts w:asciiTheme="minorHAnsi" w:eastAsiaTheme="minorEastAsia" w:hAnsiTheme="minorHAnsi" w:cstheme="minorBidi"/>
          <w:noProof/>
          <w:lang w:eastAsia="en-US"/>
        </w:rPr>
      </w:pPr>
      <w:hyperlink w:anchor="_Toc107388081" w:history="1">
        <w:r w:rsidR="006E42CE" w:rsidRPr="00184D5E">
          <w:rPr>
            <w:rStyle w:val="Hyperlink"/>
            <w:noProof/>
          </w:rPr>
          <w:t>Correlations with Big Five Personality Traits</w:t>
        </w:r>
        <w:r w:rsidR="006E42CE">
          <w:rPr>
            <w:noProof/>
            <w:webHidden/>
          </w:rPr>
          <w:tab/>
        </w:r>
        <w:r w:rsidR="006E42CE">
          <w:rPr>
            <w:noProof/>
            <w:webHidden/>
          </w:rPr>
          <w:fldChar w:fldCharType="begin"/>
        </w:r>
        <w:r w:rsidR="006E42CE">
          <w:rPr>
            <w:noProof/>
            <w:webHidden/>
          </w:rPr>
          <w:instrText xml:space="preserve"> PAGEREF _Toc107388081 \h </w:instrText>
        </w:r>
        <w:r w:rsidR="006E42CE">
          <w:rPr>
            <w:noProof/>
            <w:webHidden/>
          </w:rPr>
        </w:r>
        <w:r w:rsidR="006E42CE">
          <w:rPr>
            <w:noProof/>
            <w:webHidden/>
          </w:rPr>
          <w:fldChar w:fldCharType="separate"/>
        </w:r>
        <w:r w:rsidR="006E42CE">
          <w:rPr>
            <w:noProof/>
            <w:webHidden/>
          </w:rPr>
          <w:t>11</w:t>
        </w:r>
        <w:r w:rsidR="006E42CE">
          <w:rPr>
            <w:noProof/>
            <w:webHidden/>
          </w:rPr>
          <w:fldChar w:fldCharType="end"/>
        </w:r>
      </w:hyperlink>
    </w:p>
    <w:p w14:paraId="35AB8BFA" w14:textId="5EBFA4E4" w:rsidR="006E42CE" w:rsidRDefault="00000000">
      <w:pPr>
        <w:pStyle w:val="TOC1"/>
        <w:tabs>
          <w:tab w:val="right" w:leader="dot" w:pos="9350"/>
        </w:tabs>
        <w:rPr>
          <w:rFonts w:asciiTheme="minorHAnsi" w:eastAsiaTheme="minorEastAsia" w:hAnsiTheme="minorHAnsi" w:cstheme="minorBidi"/>
          <w:noProof/>
          <w:lang w:eastAsia="en-US"/>
        </w:rPr>
      </w:pPr>
      <w:hyperlink w:anchor="_Toc107388082" w:history="1">
        <w:r w:rsidR="006E42CE" w:rsidRPr="00184D5E">
          <w:rPr>
            <w:rStyle w:val="Hyperlink"/>
            <w:noProof/>
          </w:rPr>
          <w:t>Unstandardized Estimates for Attachment Predicting Interpersonal Emotion Regulation Controlling for Big Five Personality Traits</w:t>
        </w:r>
        <w:r w:rsidR="006E42CE">
          <w:rPr>
            <w:noProof/>
            <w:webHidden/>
          </w:rPr>
          <w:tab/>
        </w:r>
        <w:r w:rsidR="006E42CE">
          <w:rPr>
            <w:noProof/>
            <w:webHidden/>
          </w:rPr>
          <w:fldChar w:fldCharType="begin"/>
        </w:r>
        <w:r w:rsidR="006E42CE">
          <w:rPr>
            <w:noProof/>
            <w:webHidden/>
          </w:rPr>
          <w:instrText xml:space="preserve"> PAGEREF _Toc107388082 \h </w:instrText>
        </w:r>
        <w:r w:rsidR="006E42CE">
          <w:rPr>
            <w:noProof/>
            <w:webHidden/>
          </w:rPr>
        </w:r>
        <w:r w:rsidR="006E42CE">
          <w:rPr>
            <w:noProof/>
            <w:webHidden/>
          </w:rPr>
          <w:fldChar w:fldCharType="separate"/>
        </w:r>
        <w:r w:rsidR="006E42CE">
          <w:rPr>
            <w:noProof/>
            <w:webHidden/>
          </w:rPr>
          <w:t>12</w:t>
        </w:r>
        <w:r w:rsidR="006E42CE">
          <w:rPr>
            <w:noProof/>
            <w:webHidden/>
          </w:rPr>
          <w:fldChar w:fldCharType="end"/>
        </w:r>
      </w:hyperlink>
    </w:p>
    <w:p w14:paraId="1125CE50" w14:textId="23CFB04A" w:rsidR="006E42CE" w:rsidRDefault="00000000">
      <w:pPr>
        <w:pStyle w:val="TOC1"/>
        <w:tabs>
          <w:tab w:val="right" w:leader="dot" w:pos="9350"/>
        </w:tabs>
        <w:rPr>
          <w:rFonts w:asciiTheme="minorHAnsi" w:eastAsiaTheme="minorEastAsia" w:hAnsiTheme="minorHAnsi" w:cstheme="minorBidi"/>
          <w:noProof/>
          <w:lang w:eastAsia="en-US"/>
        </w:rPr>
      </w:pPr>
      <w:hyperlink w:anchor="_Toc107388083" w:history="1">
        <w:r w:rsidR="006E42CE" w:rsidRPr="00184D5E">
          <w:rPr>
            <w:rStyle w:val="Hyperlink"/>
            <w:noProof/>
          </w:rPr>
          <w:t>Relationship Type Frequencies and Correlations with Attachment Dimensions</w:t>
        </w:r>
        <w:r w:rsidR="006E42CE">
          <w:rPr>
            <w:noProof/>
            <w:webHidden/>
          </w:rPr>
          <w:tab/>
        </w:r>
        <w:r w:rsidR="006E42CE">
          <w:rPr>
            <w:noProof/>
            <w:webHidden/>
          </w:rPr>
          <w:fldChar w:fldCharType="begin"/>
        </w:r>
        <w:r w:rsidR="006E42CE">
          <w:rPr>
            <w:noProof/>
            <w:webHidden/>
          </w:rPr>
          <w:instrText xml:space="preserve"> PAGEREF _Toc107388083 \h </w:instrText>
        </w:r>
        <w:r w:rsidR="006E42CE">
          <w:rPr>
            <w:noProof/>
            <w:webHidden/>
          </w:rPr>
        </w:r>
        <w:r w:rsidR="006E42CE">
          <w:rPr>
            <w:noProof/>
            <w:webHidden/>
          </w:rPr>
          <w:fldChar w:fldCharType="separate"/>
        </w:r>
        <w:r w:rsidR="006E42CE">
          <w:rPr>
            <w:noProof/>
            <w:webHidden/>
          </w:rPr>
          <w:t>14</w:t>
        </w:r>
        <w:r w:rsidR="006E42CE">
          <w:rPr>
            <w:noProof/>
            <w:webHidden/>
          </w:rPr>
          <w:fldChar w:fldCharType="end"/>
        </w:r>
      </w:hyperlink>
    </w:p>
    <w:p w14:paraId="72689A64" w14:textId="3BFF2C37" w:rsidR="006E42CE" w:rsidRDefault="00000000">
      <w:pPr>
        <w:pStyle w:val="TOC1"/>
        <w:tabs>
          <w:tab w:val="right" w:leader="dot" w:pos="9350"/>
        </w:tabs>
        <w:rPr>
          <w:rFonts w:asciiTheme="minorHAnsi" w:eastAsiaTheme="minorEastAsia" w:hAnsiTheme="minorHAnsi" w:cstheme="minorBidi"/>
          <w:noProof/>
          <w:lang w:eastAsia="en-US"/>
        </w:rPr>
      </w:pPr>
      <w:hyperlink w:anchor="_Toc107388084" w:history="1">
        <w:r w:rsidR="006E42CE" w:rsidRPr="00184D5E">
          <w:rPr>
            <w:rStyle w:val="Hyperlink"/>
            <w:noProof/>
          </w:rPr>
          <w:t>Interaction between Attachment and Romantic Relationship, Predicting IER Motives and Interaction Outcomes</w:t>
        </w:r>
        <w:r w:rsidR="006E42CE">
          <w:rPr>
            <w:noProof/>
            <w:webHidden/>
          </w:rPr>
          <w:tab/>
        </w:r>
        <w:r w:rsidR="006E42CE">
          <w:rPr>
            <w:noProof/>
            <w:webHidden/>
          </w:rPr>
          <w:fldChar w:fldCharType="begin"/>
        </w:r>
        <w:r w:rsidR="006E42CE">
          <w:rPr>
            <w:noProof/>
            <w:webHidden/>
          </w:rPr>
          <w:instrText xml:space="preserve"> PAGEREF _Toc107388084 \h </w:instrText>
        </w:r>
        <w:r w:rsidR="006E42CE">
          <w:rPr>
            <w:noProof/>
            <w:webHidden/>
          </w:rPr>
        </w:r>
        <w:r w:rsidR="006E42CE">
          <w:rPr>
            <w:noProof/>
            <w:webHidden/>
          </w:rPr>
          <w:fldChar w:fldCharType="separate"/>
        </w:r>
        <w:r w:rsidR="006E42CE">
          <w:rPr>
            <w:noProof/>
            <w:webHidden/>
          </w:rPr>
          <w:t>16</w:t>
        </w:r>
        <w:r w:rsidR="006E42CE">
          <w:rPr>
            <w:noProof/>
            <w:webHidden/>
          </w:rPr>
          <w:fldChar w:fldCharType="end"/>
        </w:r>
      </w:hyperlink>
    </w:p>
    <w:p w14:paraId="31F7EB89" w14:textId="4582FB77" w:rsidR="006E42CE" w:rsidRDefault="00000000">
      <w:pPr>
        <w:pStyle w:val="TOC1"/>
        <w:tabs>
          <w:tab w:val="right" w:leader="dot" w:pos="9350"/>
        </w:tabs>
        <w:rPr>
          <w:rFonts w:asciiTheme="minorHAnsi" w:eastAsiaTheme="minorEastAsia" w:hAnsiTheme="minorHAnsi" w:cstheme="minorBidi"/>
          <w:noProof/>
          <w:lang w:eastAsia="en-US"/>
        </w:rPr>
      </w:pPr>
      <w:hyperlink w:anchor="_Toc107388085" w:history="1">
        <w:r w:rsidR="006E42CE" w:rsidRPr="00184D5E">
          <w:rPr>
            <w:rStyle w:val="Hyperlink"/>
            <w:noProof/>
          </w:rPr>
          <w:t>Unstandardized Estimates for Attachment Avoidance/Anxiety Interacting with IER Motives Predicting Perceived Social Interaction Outcomes</w:t>
        </w:r>
        <w:r w:rsidR="006E42CE">
          <w:rPr>
            <w:noProof/>
            <w:webHidden/>
          </w:rPr>
          <w:tab/>
        </w:r>
        <w:r w:rsidR="006E42CE">
          <w:rPr>
            <w:noProof/>
            <w:webHidden/>
          </w:rPr>
          <w:fldChar w:fldCharType="begin"/>
        </w:r>
        <w:r w:rsidR="006E42CE">
          <w:rPr>
            <w:noProof/>
            <w:webHidden/>
          </w:rPr>
          <w:instrText xml:space="preserve"> PAGEREF _Toc107388085 \h </w:instrText>
        </w:r>
        <w:r w:rsidR="006E42CE">
          <w:rPr>
            <w:noProof/>
            <w:webHidden/>
          </w:rPr>
        </w:r>
        <w:r w:rsidR="006E42CE">
          <w:rPr>
            <w:noProof/>
            <w:webHidden/>
          </w:rPr>
          <w:fldChar w:fldCharType="separate"/>
        </w:r>
        <w:r w:rsidR="006E42CE">
          <w:rPr>
            <w:noProof/>
            <w:webHidden/>
          </w:rPr>
          <w:t>18</w:t>
        </w:r>
        <w:r w:rsidR="006E42CE">
          <w:rPr>
            <w:noProof/>
            <w:webHidden/>
          </w:rPr>
          <w:fldChar w:fldCharType="end"/>
        </w:r>
      </w:hyperlink>
    </w:p>
    <w:p w14:paraId="69D3CC2D" w14:textId="160F98E9" w:rsidR="00630C4D" w:rsidRPr="00630C4D" w:rsidRDefault="00630C4D" w:rsidP="00630C4D">
      <w:pPr>
        <w:rPr>
          <w:b/>
          <w:bCs/>
        </w:rPr>
      </w:pPr>
      <w:r>
        <w:rPr>
          <w:b/>
          <w:bCs/>
        </w:rPr>
        <w:fldChar w:fldCharType="end"/>
      </w:r>
    </w:p>
    <w:p w14:paraId="658A0873" w14:textId="5138AB6D" w:rsidR="00630C4D" w:rsidRDefault="00630C4D" w:rsidP="00435567">
      <w:pPr>
        <w:pStyle w:val="Heading1"/>
      </w:pPr>
      <w:r>
        <w:br w:type="page"/>
      </w:r>
    </w:p>
    <w:p w14:paraId="6C5455E3" w14:textId="71F10E02" w:rsidR="005E0465" w:rsidRPr="00665670" w:rsidRDefault="005E0465" w:rsidP="00665670">
      <w:pPr>
        <w:spacing w:line="480" w:lineRule="auto"/>
        <w:rPr>
          <w:b/>
          <w:bCs/>
        </w:rPr>
      </w:pPr>
      <w:r w:rsidRPr="00665670">
        <w:rPr>
          <w:b/>
          <w:bCs/>
        </w:rPr>
        <w:lastRenderedPageBreak/>
        <w:t>Sensitivity Analyses</w:t>
      </w:r>
    </w:p>
    <w:p w14:paraId="26921ABF" w14:textId="3FB2EE3D" w:rsidR="005A239E" w:rsidRPr="005A239E" w:rsidRDefault="005A239E" w:rsidP="005A239E">
      <w:pPr>
        <w:spacing w:line="480" w:lineRule="auto"/>
        <w:ind w:firstLine="720"/>
      </w:pPr>
      <w:r>
        <w:t xml:space="preserve">Sensitivity </w:t>
      </w:r>
      <w:r w:rsidR="00233638">
        <w:t>a</w:t>
      </w:r>
      <w:r>
        <w:t>nalyses were computed</w:t>
      </w:r>
      <w:r w:rsidR="00895804">
        <w:t xml:space="preserve"> </w:t>
      </w:r>
      <w:r w:rsidR="00895804" w:rsidRPr="006F024E">
        <w:rPr>
          <w:lang w:eastAsia="en-US"/>
        </w:rPr>
        <w:t xml:space="preserve">using simulations with the </w:t>
      </w:r>
      <w:proofErr w:type="spellStart"/>
      <w:r w:rsidR="00895804" w:rsidRPr="006F024E">
        <w:rPr>
          <w:lang w:eastAsia="en-US"/>
        </w:rPr>
        <w:t>simr</w:t>
      </w:r>
      <w:proofErr w:type="spellEnd"/>
      <w:r w:rsidR="00895804" w:rsidRPr="006F024E">
        <w:rPr>
          <w:lang w:eastAsia="en-US"/>
        </w:rPr>
        <w:t xml:space="preserve"> package (Green &amp; MacLeod, 2016) for our main hypotheses</w:t>
      </w:r>
      <w:r>
        <w:t xml:space="preserve"> to assess what strength of effect we were able to detect with 80% power. </w:t>
      </w:r>
      <w:r w:rsidR="00233638">
        <w:t xml:space="preserve">As shown in Table S1, </w:t>
      </w:r>
      <w:r w:rsidR="00776004">
        <w:t xml:space="preserve">these analyses </w:t>
      </w:r>
      <w:r w:rsidR="00895804" w:rsidRPr="006F024E">
        <w:rPr>
          <w:lang w:eastAsia="en-US"/>
        </w:rPr>
        <w:t xml:space="preserve">revealed that we were equipped to detect effects of </w:t>
      </w:r>
      <w:r w:rsidR="00895804" w:rsidRPr="006F024E">
        <w:rPr>
          <w:i/>
          <w:iCs/>
          <w:lang w:eastAsia="en-US"/>
        </w:rPr>
        <w:t>y</w:t>
      </w:r>
      <w:r w:rsidR="00776004">
        <w:rPr>
          <w:i/>
          <w:iCs/>
          <w:lang w:eastAsia="en-US"/>
        </w:rPr>
        <w:t xml:space="preserve"> </w:t>
      </w:r>
      <w:r w:rsidR="00895804" w:rsidRPr="006F024E">
        <w:rPr>
          <w:lang w:eastAsia="en-US"/>
        </w:rPr>
        <w:t>= 0.18 – 0.28 for hypothesis 1 (attachment anxiety predicting</w:t>
      </w:r>
      <w:r w:rsidR="00895804">
        <w:rPr>
          <w:lang w:eastAsia="en-US"/>
        </w:rPr>
        <w:t xml:space="preserve"> </w:t>
      </w:r>
      <w:r w:rsidR="00895804" w:rsidRPr="006F024E">
        <w:rPr>
          <w:lang w:eastAsia="en-US"/>
        </w:rPr>
        <w:t xml:space="preserve">motives), </w:t>
      </w:r>
      <w:r w:rsidR="00895804" w:rsidRPr="006F024E">
        <w:rPr>
          <w:i/>
          <w:iCs/>
          <w:lang w:eastAsia="en-US"/>
        </w:rPr>
        <w:t>y</w:t>
      </w:r>
      <w:r w:rsidR="00895804" w:rsidRPr="006F024E">
        <w:rPr>
          <w:lang w:eastAsia="en-US"/>
        </w:rPr>
        <w:t xml:space="preserve"> =</w:t>
      </w:r>
      <w:r w:rsidR="00776004">
        <w:rPr>
          <w:lang w:eastAsia="en-US"/>
        </w:rPr>
        <w:t xml:space="preserve"> </w:t>
      </w:r>
      <w:r w:rsidR="00895804" w:rsidRPr="006F024E">
        <w:rPr>
          <w:lang w:eastAsia="en-US"/>
        </w:rPr>
        <w:t>0.19 – 0.27 for hypothesis 2 (attachment avoidance predicting</w:t>
      </w:r>
      <w:r w:rsidR="00895804">
        <w:rPr>
          <w:lang w:eastAsia="en-US"/>
        </w:rPr>
        <w:t xml:space="preserve"> </w:t>
      </w:r>
      <w:r w:rsidR="00895804" w:rsidRPr="006F024E">
        <w:rPr>
          <w:lang w:eastAsia="en-US"/>
        </w:rPr>
        <w:t xml:space="preserve">motives), </w:t>
      </w:r>
      <w:r w:rsidR="00895804" w:rsidRPr="006F024E">
        <w:rPr>
          <w:i/>
          <w:iCs/>
          <w:lang w:eastAsia="en-US"/>
        </w:rPr>
        <w:t>y</w:t>
      </w:r>
      <w:r w:rsidR="00776004">
        <w:rPr>
          <w:i/>
          <w:iCs/>
          <w:lang w:eastAsia="en-US"/>
        </w:rPr>
        <w:t xml:space="preserve"> </w:t>
      </w:r>
      <w:r w:rsidR="00895804" w:rsidRPr="006F024E">
        <w:rPr>
          <w:lang w:eastAsia="en-US"/>
        </w:rPr>
        <w:t xml:space="preserve">= 0.07 – 0.10 for hypothesis 3 (attachment anxiety predicting change in well-being), </w:t>
      </w:r>
      <w:r w:rsidR="00895804" w:rsidRPr="006F024E">
        <w:rPr>
          <w:i/>
          <w:iCs/>
          <w:lang w:eastAsia="en-US"/>
        </w:rPr>
        <w:t>y</w:t>
      </w:r>
      <w:r w:rsidR="00776004">
        <w:rPr>
          <w:i/>
          <w:iCs/>
          <w:lang w:eastAsia="en-US"/>
        </w:rPr>
        <w:t xml:space="preserve"> </w:t>
      </w:r>
      <w:r w:rsidR="00895804" w:rsidRPr="006F024E">
        <w:rPr>
          <w:lang w:eastAsia="en-US"/>
        </w:rPr>
        <w:t xml:space="preserve">= 0.07 – 0.10 for hypothesis 4 (attachment avoidance predicting change in well-being) with 80% power. </w:t>
      </w:r>
    </w:p>
    <w:p w14:paraId="307E4D3E" w14:textId="77777777" w:rsidR="00414C25" w:rsidRDefault="00414C25" w:rsidP="00054783">
      <w:pPr>
        <w:spacing w:line="480" w:lineRule="auto"/>
        <w:rPr>
          <w:b/>
          <w:bCs/>
        </w:rPr>
      </w:pPr>
    </w:p>
    <w:p w14:paraId="4385C9ED" w14:textId="11F2F3C3" w:rsidR="00054783" w:rsidRDefault="004867EA" w:rsidP="00054783">
      <w:pPr>
        <w:spacing w:line="480" w:lineRule="auto"/>
        <w:rPr>
          <w:i/>
          <w:iCs/>
        </w:rPr>
      </w:pPr>
      <w:r>
        <w:rPr>
          <w:b/>
          <w:bCs/>
        </w:rPr>
        <w:t>Table S1.</w:t>
      </w:r>
    </w:p>
    <w:p w14:paraId="4C48BC5B" w14:textId="00908688" w:rsidR="004867EA" w:rsidRPr="00AE725C" w:rsidRDefault="004867EA" w:rsidP="00414C25">
      <w:pPr>
        <w:pStyle w:val="Heading1"/>
        <w:spacing w:line="480" w:lineRule="auto"/>
      </w:pPr>
      <w:bookmarkStart w:id="0" w:name="_Toc107388077"/>
      <w:r>
        <w:t>Sensitivity Analyses for Preregistered Hypotheses (H1-H5)</w:t>
      </w:r>
      <w:bookmarkEnd w:id="0"/>
    </w:p>
    <w:tbl>
      <w:tblPr>
        <w:tblStyle w:val="TableGrid"/>
        <w:tblW w:w="9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3150"/>
        <w:gridCol w:w="3150"/>
        <w:gridCol w:w="2070"/>
      </w:tblGrid>
      <w:tr w:rsidR="004867EA" w:rsidRPr="00AE725C" w14:paraId="4DD6CF84" w14:textId="77777777" w:rsidTr="00DE667D">
        <w:tc>
          <w:tcPr>
            <w:tcW w:w="1350" w:type="dxa"/>
            <w:tcBorders>
              <w:top w:val="single" w:sz="4" w:space="0" w:color="auto"/>
              <w:left w:val="nil"/>
              <w:bottom w:val="single" w:sz="4" w:space="0" w:color="auto"/>
              <w:right w:val="nil"/>
            </w:tcBorders>
            <w:shd w:val="clear" w:color="auto" w:fill="auto"/>
          </w:tcPr>
          <w:p w14:paraId="1D6EBA4A" w14:textId="77777777" w:rsidR="004867EA" w:rsidRPr="00AE725C" w:rsidRDefault="004867EA" w:rsidP="00DE667D">
            <w:pPr>
              <w:spacing w:before="120" w:line="360" w:lineRule="auto"/>
              <w:rPr>
                <w:sz w:val="20"/>
                <w:szCs w:val="20"/>
              </w:rPr>
            </w:pPr>
            <w:r w:rsidRPr="00AE725C">
              <w:rPr>
                <w:sz w:val="20"/>
                <w:szCs w:val="20"/>
              </w:rPr>
              <w:t>Hypothesis</w:t>
            </w:r>
          </w:p>
        </w:tc>
        <w:tc>
          <w:tcPr>
            <w:tcW w:w="3150" w:type="dxa"/>
            <w:tcBorders>
              <w:top w:val="single" w:sz="4" w:space="0" w:color="auto"/>
              <w:left w:val="nil"/>
              <w:bottom w:val="single" w:sz="4" w:space="0" w:color="auto"/>
              <w:right w:val="nil"/>
            </w:tcBorders>
            <w:shd w:val="clear" w:color="auto" w:fill="auto"/>
          </w:tcPr>
          <w:p w14:paraId="3BED6A72" w14:textId="77777777" w:rsidR="004867EA" w:rsidRPr="00AE725C" w:rsidRDefault="004867EA" w:rsidP="00DE667D">
            <w:pPr>
              <w:spacing w:before="120" w:line="360" w:lineRule="auto"/>
              <w:jc w:val="center"/>
              <w:rPr>
                <w:sz w:val="20"/>
                <w:szCs w:val="20"/>
              </w:rPr>
            </w:pPr>
            <w:r w:rsidRPr="00AE725C">
              <w:rPr>
                <w:sz w:val="20"/>
                <w:szCs w:val="20"/>
              </w:rPr>
              <w:t>Predictor</w:t>
            </w:r>
          </w:p>
        </w:tc>
        <w:tc>
          <w:tcPr>
            <w:tcW w:w="3150" w:type="dxa"/>
            <w:tcBorders>
              <w:top w:val="single" w:sz="4" w:space="0" w:color="auto"/>
              <w:left w:val="nil"/>
              <w:bottom w:val="single" w:sz="4" w:space="0" w:color="auto"/>
              <w:right w:val="nil"/>
            </w:tcBorders>
            <w:shd w:val="clear" w:color="auto" w:fill="auto"/>
          </w:tcPr>
          <w:p w14:paraId="1E196EC8" w14:textId="77777777" w:rsidR="004867EA" w:rsidRPr="00AE725C" w:rsidRDefault="004867EA" w:rsidP="00DE667D">
            <w:pPr>
              <w:spacing w:before="120" w:line="360" w:lineRule="auto"/>
              <w:jc w:val="center"/>
              <w:rPr>
                <w:sz w:val="20"/>
                <w:szCs w:val="20"/>
              </w:rPr>
            </w:pPr>
            <w:r w:rsidRPr="00AE725C">
              <w:rPr>
                <w:sz w:val="20"/>
                <w:szCs w:val="20"/>
              </w:rPr>
              <w:t>Outcome</w:t>
            </w:r>
          </w:p>
        </w:tc>
        <w:tc>
          <w:tcPr>
            <w:tcW w:w="2070" w:type="dxa"/>
            <w:tcBorders>
              <w:top w:val="single" w:sz="4" w:space="0" w:color="auto"/>
              <w:left w:val="nil"/>
              <w:bottom w:val="single" w:sz="4" w:space="0" w:color="auto"/>
              <w:right w:val="nil"/>
            </w:tcBorders>
            <w:shd w:val="clear" w:color="auto" w:fill="auto"/>
          </w:tcPr>
          <w:p w14:paraId="50BBC08D" w14:textId="77777777" w:rsidR="004867EA" w:rsidRPr="00AE725C" w:rsidRDefault="004867EA" w:rsidP="00DE667D">
            <w:pPr>
              <w:spacing w:before="120" w:line="360" w:lineRule="auto"/>
              <w:jc w:val="center"/>
              <w:rPr>
                <w:sz w:val="20"/>
                <w:szCs w:val="20"/>
              </w:rPr>
            </w:pPr>
            <w:r w:rsidRPr="00553B61">
              <w:rPr>
                <w:sz w:val="20"/>
                <w:szCs w:val="20"/>
              </w:rPr>
              <w:t>γ</w:t>
            </w:r>
          </w:p>
        </w:tc>
      </w:tr>
      <w:tr w:rsidR="004867EA" w:rsidRPr="00AE725C" w14:paraId="08771C26" w14:textId="77777777" w:rsidTr="00DE667D">
        <w:tc>
          <w:tcPr>
            <w:tcW w:w="1350" w:type="dxa"/>
            <w:tcBorders>
              <w:top w:val="single" w:sz="4" w:space="0" w:color="auto"/>
              <w:left w:val="nil"/>
              <w:bottom w:val="nil"/>
              <w:right w:val="nil"/>
            </w:tcBorders>
            <w:shd w:val="clear" w:color="auto" w:fill="auto"/>
          </w:tcPr>
          <w:p w14:paraId="44E3E32E" w14:textId="77777777" w:rsidR="004867EA" w:rsidRPr="00AE725C" w:rsidRDefault="004867EA" w:rsidP="00DE667D">
            <w:pPr>
              <w:spacing w:before="120" w:line="360" w:lineRule="auto"/>
              <w:rPr>
                <w:sz w:val="20"/>
                <w:szCs w:val="20"/>
              </w:rPr>
            </w:pPr>
            <w:r w:rsidRPr="00AE725C">
              <w:rPr>
                <w:sz w:val="20"/>
                <w:szCs w:val="20"/>
              </w:rPr>
              <w:t>H</w:t>
            </w:r>
            <w:r>
              <w:rPr>
                <w:sz w:val="20"/>
                <w:szCs w:val="20"/>
              </w:rPr>
              <w:t>1</w:t>
            </w:r>
          </w:p>
        </w:tc>
        <w:tc>
          <w:tcPr>
            <w:tcW w:w="3150" w:type="dxa"/>
            <w:tcBorders>
              <w:top w:val="single" w:sz="4" w:space="0" w:color="auto"/>
              <w:left w:val="nil"/>
              <w:bottom w:val="nil"/>
              <w:right w:val="nil"/>
            </w:tcBorders>
            <w:shd w:val="clear" w:color="auto" w:fill="auto"/>
          </w:tcPr>
          <w:p w14:paraId="758F2896" w14:textId="77777777" w:rsidR="004867EA" w:rsidRPr="00AE725C" w:rsidRDefault="004867EA" w:rsidP="00DE667D">
            <w:pPr>
              <w:spacing w:before="120" w:line="360" w:lineRule="auto"/>
              <w:jc w:val="center"/>
              <w:rPr>
                <w:sz w:val="20"/>
                <w:szCs w:val="20"/>
              </w:rPr>
            </w:pPr>
            <w:r w:rsidRPr="00AE725C">
              <w:rPr>
                <w:sz w:val="20"/>
                <w:szCs w:val="20"/>
              </w:rPr>
              <w:t>Anxiety</w:t>
            </w:r>
          </w:p>
        </w:tc>
        <w:tc>
          <w:tcPr>
            <w:tcW w:w="3150" w:type="dxa"/>
            <w:tcBorders>
              <w:top w:val="single" w:sz="4" w:space="0" w:color="auto"/>
              <w:left w:val="nil"/>
              <w:bottom w:val="nil"/>
              <w:right w:val="nil"/>
            </w:tcBorders>
            <w:shd w:val="clear" w:color="auto" w:fill="auto"/>
          </w:tcPr>
          <w:p w14:paraId="1014EA45" w14:textId="6D811922" w:rsidR="004867EA" w:rsidRPr="00AE725C" w:rsidRDefault="004867EA" w:rsidP="00DE667D">
            <w:pPr>
              <w:spacing w:before="120" w:line="360" w:lineRule="auto"/>
              <w:jc w:val="center"/>
              <w:rPr>
                <w:sz w:val="20"/>
                <w:szCs w:val="20"/>
              </w:rPr>
            </w:pPr>
            <w:proofErr w:type="spellStart"/>
            <w:r w:rsidRPr="00AE725C">
              <w:rPr>
                <w:sz w:val="20"/>
                <w:szCs w:val="20"/>
              </w:rPr>
              <w:t>Contrahedonic</w:t>
            </w:r>
            <w:proofErr w:type="spellEnd"/>
            <w:r w:rsidR="00380AE4">
              <w:rPr>
                <w:sz w:val="20"/>
                <w:szCs w:val="20"/>
              </w:rPr>
              <w:t xml:space="preserve"> (self</w:t>
            </w:r>
            <w:r w:rsidR="005E0465">
              <w:rPr>
                <w:sz w:val="20"/>
                <w:szCs w:val="20"/>
              </w:rPr>
              <w:t>-focused</w:t>
            </w:r>
            <w:r w:rsidR="00380AE4">
              <w:rPr>
                <w:sz w:val="20"/>
                <w:szCs w:val="20"/>
              </w:rPr>
              <w:t>)</w:t>
            </w:r>
          </w:p>
        </w:tc>
        <w:tc>
          <w:tcPr>
            <w:tcW w:w="2070" w:type="dxa"/>
            <w:tcBorders>
              <w:top w:val="single" w:sz="4" w:space="0" w:color="auto"/>
              <w:left w:val="nil"/>
              <w:bottom w:val="nil"/>
              <w:right w:val="nil"/>
            </w:tcBorders>
            <w:shd w:val="clear" w:color="auto" w:fill="auto"/>
          </w:tcPr>
          <w:p w14:paraId="0D6C2293" w14:textId="77777777" w:rsidR="004867EA" w:rsidRPr="00AE725C" w:rsidRDefault="004867EA" w:rsidP="00DE667D">
            <w:pPr>
              <w:spacing w:before="120" w:line="360" w:lineRule="auto"/>
              <w:jc w:val="center"/>
              <w:rPr>
                <w:sz w:val="20"/>
                <w:szCs w:val="20"/>
              </w:rPr>
            </w:pPr>
            <w:r w:rsidRPr="00AE725C">
              <w:rPr>
                <w:sz w:val="20"/>
                <w:szCs w:val="20"/>
              </w:rPr>
              <w:t>0.18</w:t>
            </w:r>
          </w:p>
        </w:tc>
      </w:tr>
      <w:tr w:rsidR="004867EA" w:rsidRPr="00AE725C" w14:paraId="679CDF3A" w14:textId="77777777" w:rsidTr="00DE667D">
        <w:tc>
          <w:tcPr>
            <w:tcW w:w="1350" w:type="dxa"/>
            <w:tcBorders>
              <w:top w:val="nil"/>
              <w:left w:val="nil"/>
              <w:bottom w:val="nil"/>
              <w:right w:val="nil"/>
            </w:tcBorders>
            <w:shd w:val="clear" w:color="auto" w:fill="auto"/>
          </w:tcPr>
          <w:p w14:paraId="5C7FA0DD" w14:textId="77777777" w:rsidR="004867EA" w:rsidRPr="00AE725C" w:rsidRDefault="004867EA" w:rsidP="00DE667D">
            <w:pPr>
              <w:spacing w:before="120" w:line="360" w:lineRule="auto"/>
              <w:rPr>
                <w:sz w:val="20"/>
                <w:szCs w:val="20"/>
              </w:rPr>
            </w:pPr>
          </w:p>
        </w:tc>
        <w:tc>
          <w:tcPr>
            <w:tcW w:w="3150" w:type="dxa"/>
            <w:tcBorders>
              <w:top w:val="nil"/>
              <w:left w:val="nil"/>
              <w:bottom w:val="nil"/>
              <w:right w:val="nil"/>
            </w:tcBorders>
            <w:shd w:val="clear" w:color="auto" w:fill="auto"/>
          </w:tcPr>
          <w:p w14:paraId="274B2DEE" w14:textId="77777777" w:rsidR="004867EA" w:rsidRPr="00AE725C" w:rsidRDefault="004867EA" w:rsidP="00DE667D">
            <w:pPr>
              <w:spacing w:before="120" w:line="360" w:lineRule="auto"/>
              <w:jc w:val="center"/>
              <w:rPr>
                <w:sz w:val="20"/>
                <w:szCs w:val="20"/>
              </w:rPr>
            </w:pPr>
          </w:p>
        </w:tc>
        <w:tc>
          <w:tcPr>
            <w:tcW w:w="3150" w:type="dxa"/>
            <w:tcBorders>
              <w:top w:val="nil"/>
              <w:left w:val="nil"/>
              <w:bottom w:val="nil"/>
              <w:right w:val="nil"/>
            </w:tcBorders>
            <w:shd w:val="clear" w:color="auto" w:fill="auto"/>
          </w:tcPr>
          <w:p w14:paraId="0A2DCFAB" w14:textId="77777777" w:rsidR="004867EA" w:rsidRPr="00AE725C" w:rsidRDefault="004867EA" w:rsidP="00DE667D">
            <w:pPr>
              <w:spacing w:before="120" w:line="360" w:lineRule="auto"/>
              <w:jc w:val="center"/>
              <w:rPr>
                <w:sz w:val="20"/>
                <w:szCs w:val="20"/>
              </w:rPr>
            </w:pPr>
            <w:r w:rsidRPr="00AE725C">
              <w:rPr>
                <w:sz w:val="20"/>
                <w:szCs w:val="20"/>
              </w:rPr>
              <w:t>Relationship Maintenance</w:t>
            </w:r>
          </w:p>
        </w:tc>
        <w:tc>
          <w:tcPr>
            <w:tcW w:w="2070" w:type="dxa"/>
            <w:tcBorders>
              <w:top w:val="nil"/>
              <w:left w:val="nil"/>
              <w:bottom w:val="nil"/>
              <w:right w:val="nil"/>
            </w:tcBorders>
            <w:shd w:val="clear" w:color="auto" w:fill="auto"/>
          </w:tcPr>
          <w:p w14:paraId="1A847C2F" w14:textId="77777777" w:rsidR="004867EA" w:rsidRPr="00AE725C" w:rsidRDefault="004867EA" w:rsidP="00DE667D">
            <w:pPr>
              <w:spacing w:before="120" w:line="360" w:lineRule="auto"/>
              <w:jc w:val="center"/>
              <w:rPr>
                <w:sz w:val="20"/>
                <w:szCs w:val="20"/>
              </w:rPr>
            </w:pPr>
            <w:r w:rsidRPr="00AE725C">
              <w:rPr>
                <w:sz w:val="20"/>
                <w:szCs w:val="20"/>
              </w:rPr>
              <w:t>0.25</w:t>
            </w:r>
          </w:p>
        </w:tc>
      </w:tr>
      <w:tr w:rsidR="004867EA" w:rsidRPr="00AE725C" w14:paraId="755927CA" w14:textId="77777777" w:rsidTr="00DE667D">
        <w:tc>
          <w:tcPr>
            <w:tcW w:w="1350" w:type="dxa"/>
            <w:tcBorders>
              <w:top w:val="nil"/>
              <w:left w:val="nil"/>
              <w:bottom w:val="nil"/>
              <w:right w:val="nil"/>
            </w:tcBorders>
            <w:shd w:val="clear" w:color="auto" w:fill="auto"/>
          </w:tcPr>
          <w:p w14:paraId="082CB134" w14:textId="77777777" w:rsidR="004867EA" w:rsidRPr="00AE725C" w:rsidRDefault="004867EA" w:rsidP="00DE667D">
            <w:pPr>
              <w:spacing w:before="120" w:line="360" w:lineRule="auto"/>
              <w:rPr>
                <w:sz w:val="20"/>
                <w:szCs w:val="20"/>
              </w:rPr>
            </w:pPr>
          </w:p>
        </w:tc>
        <w:tc>
          <w:tcPr>
            <w:tcW w:w="3150" w:type="dxa"/>
            <w:tcBorders>
              <w:top w:val="nil"/>
              <w:left w:val="nil"/>
              <w:bottom w:val="nil"/>
              <w:right w:val="nil"/>
            </w:tcBorders>
            <w:shd w:val="clear" w:color="auto" w:fill="auto"/>
          </w:tcPr>
          <w:p w14:paraId="3596D868" w14:textId="77777777" w:rsidR="004867EA" w:rsidRPr="00AE725C" w:rsidRDefault="004867EA" w:rsidP="00DE667D">
            <w:pPr>
              <w:spacing w:before="120" w:line="360" w:lineRule="auto"/>
              <w:jc w:val="center"/>
              <w:rPr>
                <w:sz w:val="20"/>
                <w:szCs w:val="20"/>
              </w:rPr>
            </w:pPr>
          </w:p>
        </w:tc>
        <w:tc>
          <w:tcPr>
            <w:tcW w:w="3150" w:type="dxa"/>
            <w:tcBorders>
              <w:top w:val="nil"/>
              <w:left w:val="nil"/>
              <w:bottom w:val="nil"/>
              <w:right w:val="nil"/>
            </w:tcBorders>
            <w:shd w:val="clear" w:color="auto" w:fill="auto"/>
          </w:tcPr>
          <w:p w14:paraId="76F8D051" w14:textId="77777777" w:rsidR="004867EA" w:rsidRPr="00AE725C" w:rsidRDefault="004867EA" w:rsidP="00DE667D">
            <w:pPr>
              <w:spacing w:before="120" w:line="360" w:lineRule="auto"/>
              <w:jc w:val="center"/>
              <w:rPr>
                <w:sz w:val="20"/>
                <w:szCs w:val="20"/>
              </w:rPr>
            </w:pPr>
            <w:r w:rsidRPr="00AE725C">
              <w:rPr>
                <w:sz w:val="20"/>
                <w:szCs w:val="20"/>
              </w:rPr>
              <w:t>Impression Management</w:t>
            </w:r>
          </w:p>
        </w:tc>
        <w:tc>
          <w:tcPr>
            <w:tcW w:w="2070" w:type="dxa"/>
            <w:tcBorders>
              <w:top w:val="nil"/>
              <w:left w:val="nil"/>
              <w:bottom w:val="nil"/>
              <w:right w:val="nil"/>
            </w:tcBorders>
            <w:shd w:val="clear" w:color="auto" w:fill="auto"/>
          </w:tcPr>
          <w:p w14:paraId="425C98A7" w14:textId="77777777" w:rsidR="004867EA" w:rsidRPr="00AE725C" w:rsidRDefault="004867EA" w:rsidP="00DE667D">
            <w:pPr>
              <w:spacing w:before="120" w:line="360" w:lineRule="auto"/>
              <w:jc w:val="center"/>
              <w:rPr>
                <w:sz w:val="20"/>
                <w:szCs w:val="20"/>
              </w:rPr>
            </w:pPr>
            <w:r w:rsidRPr="00AE725C">
              <w:rPr>
                <w:sz w:val="20"/>
                <w:szCs w:val="20"/>
              </w:rPr>
              <w:t>0.28</w:t>
            </w:r>
          </w:p>
        </w:tc>
      </w:tr>
      <w:tr w:rsidR="004867EA" w:rsidRPr="00AE725C" w14:paraId="3F925870" w14:textId="77777777" w:rsidTr="00DE667D">
        <w:tc>
          <w:tcPr>
            <w:tcW w:w="1350" w:type="dxa"/>
            <w:tcBorders>
              <w:top w:val="nil"/>
              <w:left w:val="nil"/>
              <w:bottom w:val="nil"/>
              <w:right w:val="nil"/>
            </w:tcBorders>
            <w:shd w:val="clear" w:color="auto" w:fill="auto"/>
          </w:tcPr>
          <w:p w14:paraId="78586A83" w14:textId="77777777" w:rsidR="004867EA" w:rsidRPr="00AE725C" w:rsidRDefault="004867EA" w:rsidP="00DE667D">
            <w:pPr>
              <w:spacing w:before="120" w:line="360" w:lineRule="auto"/>
              <w:rPr>
                <w:sz w:val="20"/>
                <w:szCs w:val="20"/>
              </w:rPr>
            </w:pPr>
          </w:p>
        </w:tc>
        <w:tc>
          <w:tcPr>
            <w:tcW w:w="3150" w:type="dxa"/>
            <w:tcBorders>
              <w:top w:val="nil"/>
              <w:left w:val="nil"/>
              <w:bottom w:val="nil"/>
              <w:right w:val="nil"/>
            </w:tcBorders>
            <w:shd w:val="clear" w:color="auto" w:fill="auto"/>
          </w:tcPr>
          <w:p w14:paraId="72FB26C9" w14:textId="77777777" w:rsidR="004867EA" w:rsidRPr="00AE725C" w:rsidRDefault="004867EA" w:rsidP="00DE667D">
            <w:pPr>
              <w:spacing w:before="120" w:line="360" w:lineRule="auto"/>
              <w:jc w:val="center"/>
              <w:rPr>
                <w:sz w:val="20"/>
                <w:szCs w:val="20"/>
              </w:rPr>
            </w:pPr>
          </w:p>
        </w:tc>
        <w:tc>
          <w:tcPr>
            <w:tcW w:w="3150" w:type="dxa"/>
            <w:tcBorders>
              <w:top w:val="nil"/>
              <w:left w:val="nil"/>
              <w:bottom w:val="nil"/>
              <w:right w:val="nil"/>
            </w:tcBorders>
            <w:shd w:val="clear" w:color="auto" w:fill="auto"/>
          </w:tcPr>
          <w:p w14:paraId="280BEF52" w14:textId="77777777" w:rsidR="004867EA" w:rsidRPr="00AE725C" w:rsidRDefault="004867EA" w:rsidP="00DE667D">
            <w:pPr>
              <w:spacing w:before="120" w:line="360" w:lineRule="auto"/>
              <w:jc w:val="center"/>
              <w:rPr>
                <w:sz w:val="20"/>
                <w:szCs w:val="20"/>
              </w:rPr>
            </w:pPr>
            <w:r w:rsidRPr="00AE725C">
              <w:rPr>
                <w:sz w:val="20"/>
                <w:szCs w:val="20"/>
              </w:rPr>
              <w:t>Relationship Distancing</w:t>
            </w:r>
          </w:p>
        </w:tc>
        <w:tc>
          <w:tcPr>
            <w:tcW w:w="2070" w:type="dxa"/>
            <w:tcBorders>
              <w:top w:val="nil"/>
              <w:left w:val="nil"/>
              <w:bottom w:val="nil"/>
              <w:right w:val="nil"/>
            </w:tcBorders>
            <w:shd w:val="clear" w:color="auto" w:fill="auto"/>
          </w:tcPr>
          <w:p w14:paraId="6CE8F1D5" w14:textId="1144DB07" w:rsidR="004867EA" w:rsidRPr="00AE725C" w:rsidRDefault="004867EA" w:rsidP="00DE667D">
            <w:pPr>
              <w:spacing w:before="120" w:line="360" w:lineRule="auto"/>
              <w:jc w:val="center"/>
              <w:rPr>
                <w:sz w:val="20"/>
                <w:szCs w:val="20"/>
              </w:rPr>
            </w:pPr>
            <w:r w:rsidRPr="00AE725C">
              <w:rPr>
                <w:sz w:val="20"/>
                <w:szCs w:val="20"/>
              </w:rPr>
              <w:t>0.2</w:t>
            </w:r>
            <w:r w:rsidR="006F202E">
              <w:rPr>
                <w:sz w:val="20"/>
                <w:szCs w:val="20"/>
              </w:rPr>
              <w:t>0</w:t>
            </w:r>
          </w:p>
        </w:tc>
      </w:tr>
      <w:tr w:rsidR="004867EA" w:rsidRPr="00AE725C" w14:paraId="293C467A" w14:textId="77777777" w:rsidTr="00DE667D">
        <w:tc>
          <w:tcPr>
            <w:tcW w:w="1350" w:type="dxa"/>
            <w:tcBorders>
              <w:top w:val="nil"/>
              <w:left w:val="nil"/>
              <w:bottom w:val="nil"/>
              <w:right w:val="nil"/>
            </w:tcBorders>
            <w:shd w:val="clear" w:color="auto" w:fill="auto"/>
          </w:tcPr>
          <w:p w14:paraId="6C57956E" w14:textId="77777777" w:rsidR="004867EA" w:rsidRPr="00AE725C" w:rsidRDefault="004867EA" w:rsidP="00DE667D">
            <w:pPr>
              <w:spacing w:before="120" w:line="360" w:lineRule="auto"/>
              <w:rPr>
                <w:sz w:val="20"/>
                <w:szCs w:val="20"/>
              </w:rPr>
            </w:pPr>
            <w:r w:rsidRPr="00AE725C">
              <w:rPr>
                <w:sz w:val="20"/>
                <w:szCs w:val="20"/>
              </w:rPr>
              <w:t>H</w:t>
            </w:r>
            <w:r>
              <w:rPr>
                <w:sz w:val="20"/>
                <w:szCs w:val="20"/>
              </w:rPr>
              <w:t>2</w:t>
            </w:r>
          </w:p>
        </w:tc>
        <w:tc>
          <w:tcPr>
            <w:tcW w:w="3150" w:type="dxa"/>
            <w:tcBorders>
              <w:top w:val="nil"/>
              <w:left w:val="nil"/>
              <w:bottom w:val="nil"/>
              <w:right w:val="nil"/>
            </w:tcBorders>
            <w:shd w:val="clear" w:color="auto" w:fill="auto"/>
          </w:tcPr>
          <w:p w14:paraId="770C8782" w14:textId="77777777" w:rsidR="004867EA" w:rsidRPr="00AE725C" w:rsidRDefault="004867EA" w:rsidP="00DE667D">
            <w:pPr>
              <w:spacing w:before="120" w:line="360" w:lineRule="auto"/>
              <w:jc w:val="center"/>
              <w:rPr>
                <w:sz w:val="20"/>
                <w:szCs w:val="20"/>
              </w:rPr>
            </w:pPr>
            <w:r w:rsidRPr="00AE725C">
              <w:rPr>
                <w:sz w:val="20"/>
                <w:szCs w:val="20"/>
              </w:rPr>
              <w:t>Avoidance</w:t>
            </w:r>
          </w:p>
        </w:tc>
        <w:tc>
          <w:tcPr>
            <w:tcW w:w="3150" w:type="dxa"/>
            <w:tcBorders>
              <w:top w:val="nil"/>
              <w:left w:val="nil"/>
              <w:bottom w:val="nil"/>
              <w:right w:val="nil"/>
            </w:tcBorders>
            <w:shd w:val="clear" w:color="auto" w:fill="auto"/>
          </w:tcPr>
          <w:p w14:paraId="36B76B75" w14:textId="737A108D" w:rsidR="004867EA" w:rsidRPr="00AE725C" w:rsidRDefault="004867EA" w:rsidP="00DE667D">
            <w:pPr>
              <w:spacing w:before="120" w:line="360" w:lineRule="auto"/>
              <w:jc w:val="center"/>
              <w:rPr>
                <w:sz w:val="20"/>
                <w:szCs w:val="20"/>
              </w:rPr>
            </w:pPr>
            <w:proofErr w:type="spellStart"/>
            <w:r w:rsidRPr="00AE725C">
              <w:rPr>
                <w:sz w:val="20"/>
                <w:szCs w:val="20"/>
              </w:rPr>
              <w:t>Prohedonic</w:t>
            </w:r>
            <w:proofErr w:type="spellEnd"/>
            <w:r w:rsidR="00380AE4">
              <w:rPr>
                <w:sz w:val="20"/>
                <w:szCs w:val="20"/>
              </w:rPr>
              <w:t xml:space="preserve"> (self</w:t>
            </w:r>
            <w:r w:rsidR="005E0465">
              <w:rPr>
                <w:sz w:val="20"/>
                <w:szCs w:val="20"/>
              </w:rPr>
              <w:t>-focused</w:t>
            </w:r>
            <w:r w:rsidR="00380AE4">
              <w:rPr>
                <w:sz w:val="20"/>
                <w:szCs w:val="20"/>
              </w:rPr>
              <w:t>)</w:t>
            </w:r>
          </w:p>
        </w:tc>
        <w:tc>
          <w:tcPr>
            <w:tcW w:w="2070" w:type="dxa"/>
            <w:tcBorders>
              <w:top w:val="nil"/>
              <w:left w:val="nil"/>
              <w:bottom w:val="nil"/>
              <w:right w:val="nil"/>
            </w:tcBorders>
            <w:shd w:val="clear" w:color="auto" w:fill="auto"/>
          </w:tcPr>
          <w:p w14:paraId="35A22A44" w14:textId="77777777" w:rsidR="004867EA" w:rsidRPr="00AE725C" w:rsidRDefault="004867EA" w:rsidP="00DE667D">
            <w:pPr>
              <w:spacing w:before="120" w:line="360" w:lineRule="auto"/>
              <w:jc w:val="center"/>
              <w:rPr>
                <w:sz w:val="20"/>
                <w:szCs w:val="20"/>
              </w:rPr>
            </w:pPr>
            <w:r w:rsidRPr="00AE725C">
              <w:rPr>
                <w:sz w:val="20"/>
                <w:szCs w:val="20"/>
              </w:rPr>
              <w:t>0.26</w:t>
            </w:r>
          </w:p>
        </w:tc>
      </w:tr>
      <w:tr w:rsidR="004867EA" w:rsidRPr="00AE725C" w14:paraId="3B83BA44" w14:textId="77777777" w:rsidTr="00DE667D">
        <w:tc>
          <w:tcPr>
            <w:tcW w:w="1350" w:type="dxa"/>
            <w:tcBorders>
              <w:top w:val="nil"/>
              <w:left w:val="nil"/>
              <w:bottom w:val="nil"/>
              <w:right w:val="nil"/>
            </w:tcBorders>
            <w:shd w:val="clear" w:color="auto" w:fill="auto"/>
          </w:tcPr>
          <w:p w14:paraId="08686CA6" w14:textId="77777777" w:rsidR="004867EA" w:rsidRPr="00AE725C" w:rsidRDefault="004867EA" w:rsidP="00DE667D">
            <w:pPr>
              <w:spacing w:before="120" w:line="360" w:lineRule="auto"/>
              <w:rPr>
                <w:i/>
                <w:iCs/>
                <w:sz w:val="20"/>
                <w:szCs w:val="20"/>
              </w:rPr>
            </w:pPr>
          </w:p>
        </w:tc>
        <w:tc>
          <w:tcPr>
            <w:tcW w:w="3150" w:type="dxa"/>
            <w:tcBorders>
              <w:top w:val="nil"/>
              <w:left w:val="nil"/>
              <w:bottom w:val="nil"/>
              <w:right w:val="nil"/>
            </w:tcBorders>
            <w:shd w:val="clear" w:color="auto" w:fill="auto"/>
          </w:tcPr>
          <w:p w14:paraId="291CC3DE" w14:textId="77777777" w:rsidR="004867EA" w:rsidRPr="00AE725C" w:rsidRDefault="004867EA" w:rsidP="00DE667D">
            <w:pPr>
              <w:spacing w:before="120" w:line="360" w:lineRule="auto"/>
              <w:jc w:val="center"/>
              <w:rPr>
                <w:sz w:val="20"/>
                <w:szCs w:val="20"/>
              </w:rPr>
            </w:pPr>
          </w:p>
        </w:tc>
        <w:tc>
          <w:tcPr>
            <w:tcW w:w="3150" w:type="dxa"/>
            <w:tcBorders>
              <w:top w:val="nil"/>
              <w:left w:val="nil"/>
              <w:bottom w:val="nil"/>
              <w:right w:val="nil"/>
            </w:tcBorders>
            <w:shd w:val="clear" w:color="auto" w:fill="auto"/>
          </w:tcPr>
          <w:p w14:paraId="4F92F1E4" w14:textId="1CA95155" w:rsidR="004867EA" w:rsidRPr="00AE725C" w:rsidRDefault="004867EA" w:rsidP="00DE667D">
            <w:pPr>
              <w:spacing w:before="120" w:line="360" w:lineRule="auto"/>
              <w:jc w:val="center"/>
              <w:rPr>
                <w:sz w:val="20"/>
                <w:szCs w:val="20"/>
              </w:rPr>
            </w:pPr>
            <w:r w:rsidRPr="00AE725C">
              <w:rPr>
                <w:sz w:val="20"/>
                <w:szCs w:val="20"/>
              </w:rPr>
              <w:t>Performance</w:t>
            </w:r>
            <w:r w:rsidR="00380AE4">
              <w:rPr>
                <w:sz w:val="20"/>
                <w:szCs w:val="20"/>
              </w:rPr>
              <w:t xml:space="preserve"> (self</w:t>
            </w:r>
            <w:r w:rsidR="005E0465">
              <w:rPr>
                <w:sz w:val="20"/>
                <w:szCs w:val="20"/>
              </w:rPr>
              <w:t>-focused</w:t>
            </w:r>
            <w:r w:rsidR="00380AE4">
              <w:rPr>
                <w:sz w:val="20"/>
                <w:szCs w:val="20"/>
              </w:rPr>
              <w:t>)</w:t>
            </w:r>
          </w:p>
        </w:tc>
        <w:tc>
          <w:tcPr>
            <w:tcW w:w="2070" w:type="dxa"/>
            <w:tcBorders>
              <w:top w:val="nil"/>
              <w:left w:val="nil"/>
              <w:bottom w:val="nil"/>
              <w:right w:val="nil"/>
            </w:tcBorders>
            <w:shd w:val="clear" w:color="auto" w:fill="auto"/>
          </w:tcPr>
          <w:p w14:paraId="5356944A" w14:textId="77777777" w:rsidR="004867EA" w:rsidRPr="00AE725C" w:rsidRDefault="004867EA" w:rsidP="00DE667D">
            <w:pPr>
              <w:spacing w:before="120" w:line="360" w:lineRule="auto"/>
              <w:jc w:val="center"/>
              <w:rPr>
                <w:sz w:val="20"/>
                <w:szCs w:val="20"/>
              </w:rPr>
            </w:pPr>
            <w:r w:rsidRPr="00AE725C">
              <w:rPr>
                <w:sz w:val="20"/>
                <w:szCs w:val="20"/>
              </w:rPr>
              <w:t>0.25</w:t>
            </w:r>
          </w:p>
        </w:tc>
      </w:tr>
      <w:tr w:rsidR="004867EA" w:rsidRPr="00AE725C" w14:paraId="6B4F776C" w14:textId="77777777" w:rsidTr="00DE667D">
        <w:tc>
          <w:tcPr>
            <w:tcW w:w="1350" w:type="dxa"/>
            <w:tcBorders>
              <w:top w:val="nil"/>
              <w:left w:val="nil"/>
              <w:bottom w:val="nil"/>
              <w:right w:val="nil"/>
            </w:tcBorders>
            <w:shd w:val="clear" w:color="auto" w:fill="auto"/>
          </w:tcPr>
          <w:p w14:paraId="478DA54F" w14:textId="77777777" w:rsidR="004867EA" w:rsidRPr="00AE725C" w:rsidRDefault="004867EA" w:rsidP="00DE667D">
            <w:pPr>
              <w:spacing w:before="120" w:line="360" w:lineRule="auto"/>
              <w:rPr>
                <w:sz w:val="20"/>
                <w:szCs w:val="20"/>
              </w:rPr>
            </w:pPr>
          </w:p>
        </w:tc>
        <w:tc>
          <w:tcPr>
            <w:tcW w:w="3150" w:type="dxa"/>
            <w:tcBorders>
              <w:top w:val="nil"/>
              <w:left w:val="nil"/>
              <w:bottom w:val="nil"/>
              <w:right w:val="nil"/>
            </w:tcBorders>
            <w:shd w:val="clear" w:color="auto" w:fill="auto"/>
          </w:tcPr>
          <w:p w14:paraId="200BA30A" w14:textId="77777777" w:rsidR="004867EA" w:rsidRPr="00AE725C" w:rsidRDefault="004867EA" w:rsidP="00DE667D">
            <w:pPr>
              <w:spacing w:before="120" w:line="360" w:lineRule="auto"/>
              <w:jc w:val="center"/>
              <w:rPr>
                <w:sz w:val="20"/>
                <w:szCs w:val="20"/>
              </w:rPr>
            </w:pPr>
          </w:p>
        </w:tc>
        <w:tc>
          <w:tcPr>
            <w:tcW w:w="3150" w:type="dxa"/>
            <w:tcBorders>
              <w:top w:val="nil"/>
              <w:left w:val="nil"/>
              <w:bottom w:val="nil"/>
              <w:right w:val="nil"/>
            </w:tcBorders>
            <w:shd w:val="clear" w:color="auto" w:fill="auto"/>
          </w:tcPr>
          <w:p w14:paraId="797A7A37" w14:textId="77777777" w:rsidR="004867EA" w:rsidRPr="00AE725C" w:rsidRDefault="004867EA" w:rsidP="00DE667D">
            <w:pPr>
              <w:spacing w:before="120" w:line="360" w:lineRule="auto"/>
              <w:jc w:val="center"/>
              <w:rPr>
                <w:sz w:val="20"/>
                <w:szCs w:val="20"/>
              </w:rPr>
            </w:pPr>
            <w:r w:rsidRPr="00AE725C">
              <w:rPr>
                <w:sz w:val="20"/>
                <w:szCs w:val="20"/>
              </w:rPr>
              <w:t>Relationship Distancing</w:t>
            </w:r>
          </w:p>
        </w:tc>
        <w:tc>
          <w:tcPr>
            <w:tcW w:w="2070" w:type="dxa"/>
            <w:tcBorders>
              <w:top w:val="nil"/>
              <w:left w:val="nil"/>
              <w:bottom w:val="nil"/>
              <w:right w:val="nil"/>
            </w:tcBorders>
            <w:shd w:val="clear" w:color="auto" w:fill="auto"/>
          </w:tcPr>
          <w:p w14:paraId="6AAF8A09" w14:textId="77777777" w:rsidR="004867EA" w:rsidRPr="00AE725C" w:rsidRDefault="004867EA" w:rsidP="00DE667D">
            <w:pPr>
              <w:spacing w:before="120" w:line="360" w:lineRule="auto"/>
              <w:jc w:val="center"/>
              <w:rPr>
                <w:sz w:val="20"/>
                <w:szCs w:val="20"/>
              </w:rPr>
            </w:pPr>
            <w:r w:rsidRPr="00AE725C">
              <w:rPr>
                <w:sz w:val="20"/>
                <w:szCs w:val="20"/>
              </w:rPr>
              <w:t>0.19</w:t>
            </w:r>
          </w:p>
        </w:tc>
      </w:tr>
      <w:tr w:rsidR="004867EA" w:rsidRPr="00AE725C" w14:paraId="744FC2D1" w14:textId="77777777" w:rsidTr="00DE667D">
        <w:tc>
          <w:tcPr>
            <w:tcW w:w="1350" w:type="dxa"/>
            <w:tcBorders>
              <w:top w:val="nil"/>
              <w:left w:val="nil"/>
              <w:bottom w:val="nil"/>
              <w:right w:val="nil"/>
            </w:tcBorders>
            <w:shd w:val="clear" w:color="auto" w:fill="auto"/>
          </w:tcPr>
          <w:p w14:paraId="62A5699C"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7ED17DC7"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45D34204" w14:textId="77777777" w:rsidR="004867EA" w:rsidRPr="00AE725C" w:rsidRDefault="004867EA" w:rsidP="00DE667D">
            <w:pPr>
              <w:spacing w:line="360" w:lineRule="auto"/>
              <w:contextualSpacing/>
              <w:jc w:val="center"/>
              <w:rPr>
                <w:sz w:val="20"/>
                <w:szCs w:val="20"/>
              </w:rPr>
            </w:pPr>
            <w:r w:rsidRPr="00AE725C">
              <w:rPr>
                <w:sz w:val="20"/>
                <w:szCs w:val="20"/>
              </w:rPr>
              <w:t>Relationship Maintenance</w:t>
            </w:r>
          </w:p>
        </w:tc>
        <w:tc>
          <w:tcPr>
            <w:tcW w:w="2070" w:type="dxa"/>
            <w:tcBorders>
              <w:top w:val="nil"/>
              <w:left w:val="nil"/>
              <w:bottom w:val="nil"/>
              <w:right w:val="nil"/>
            </w:tcBorders>
            <w:shd w:val="clear" w:color="auto" w:fill="auto"/>
          </w:tcPr>
          <w:p w14:paraId="54985DB5" w14:textId="77777777" w:rsidR="004867EA" w:rsidRPr="00AE725C" w:rsidRDefault="004867EA" w:rsidP="00DE667D">
            <w:pPr>
              <w:spacing w:line="360" w:lineRule="auto"/>
              <w:contextualSpacing/>
              <w:jc w:val="center"/>
              <w:rPr>
                <w:sz w:val="20"/>
                <w:szCs w:val="20"/>
              </w:rPr>
            </w:pPr>
            <w:r w:rsidRPr="00AE725C">
              <w:rPr>
                <w:sz w:val="20"/>
                <w:szCs w:val="20"/>
              </w:rPr>
              <w:t>0.25</w:t>
            </w:r>
          </w:p>
        </w:tc>
      </w:tr>
      <w:tr w:rsidR="004867EA" w:rsidRPr="00AE725C" w14:paraId="55E9D4B8" w14:textId="77777777" w:rsidTr="00DE667D">
        <w:tc>
          <w:tcPr>
            <w:tcW w:w="1350" w:type="dxa"/>
            <w:tcBorders>
              <w:top w:val="nil"/>
              <w:left w:val="nil"/>
              <w:bottom w:val="nil"/>
              <w:right w:val="nil"/>
            </w:tcBorders>
            <w:shd w:val="clear" w:color="auto" w:fill="auto"/>
          </w:tcPr>
          <w:p w14:paraId="32F1B281"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7D59CBF6"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78F2990B" w14:textId="77777777" w:rsidR="004867EA" w:rsidRPr="00AE725C" w:rsidRDefault="004867EA" w:rsidP="00DE667D">
            <w:pPr>
              <w:spacing w:line="360" w:lineRule="auto"/>
              <w:contextualSpacing/>
              <w:jc w:val="center"/>
              <w:rPr>
                <w:color w:val="000000"/>
                <w:sz w:val="20"/>
                <w:szCs w:val="20"/>
              </w:rPr>
            </w:pPr>
            <w:r w:rsidRPr="00AE725C">
              <w:rPr>
                <w:sz w:val="20"/>
                <w:szCs w:val="20"/>
              </w:rPr>
              <w:t>Emotional Similarity</w:t>
            </w:r>
          </w:p>
        </w:tc>
        <w:tc>
          <w:tcPr>
            <w:tcW w:w="2070" w:type="dxa"/>
            <w:tcBorders>
              <w:top w:val="nil"/>
              <w:left w:val="nil"/>
              <w:bottom w:val="nil"/>
              <w:right w:val="nil"/>
            </w:tcBorders>
            <w:shd w:val="clear" w:color="auto" w:fill="auto"/>
          </w:tcPr>
          <w:p w14:paraId="0DE644CB" w14:textId="77777777" w:rsidR="004867EA" w:rsidRPr="00AE725C" w:rsidRDefault="004867EA" w:rsidP="00DE667D">
            <w:pPr>
              <w:spacing w:line="360" w:lineRule="auto"/>
              <w:contextualSpacing/>
              <w:jc w:val="center"/>
              <w:rPr>
                <w:sz w:val="20"/>
                <w:szCs w:val="20"/>
              </w:rPr>
            </w:pPr>
            <w:r w:rsidRPr="00AE725C">
              <w:rPr>
                <w:sz w:val="20"/>
                <w:szCs w:val="20"/>
              </w:rPr>
              <w:t>0.27</w:t>
            </w:r>
          </w:p>
        </w:tc>
      </w:tr>
      <w:tr w:rsidR="004867EA" w:rsidRPr="00AE725C" w14:paraId="4FAD96E7" w14:textId="77777777" w:rsidTr="00DE667D">
        <w:tc>
          <w:tcPr>
            <w:tcW w:w="1350" w:type="dxa"/>
            <w:tcBorders>
              <w:top w:val="nil"/>
              <w:left w:val="nil"/>
              <w:bottom w:val="nil"/>
              <w:right w:val="nil"/>
            </w:tcBorders>
            <w:shd w:val="clear" w:color="auto" w:fill="auto"/>
          </w:tcPr>
          <w:p w14:paraId="069280CC" w14:textId="77777777" w:rsidR="004867EA" w:rsidRPr="00AE725C" w:rsidRDefault="004867EA" w:rsidP="00DE667D">
            <w:pPr>
              <w:spacing w:line="360" w:lineRule="auto"/>
              <w:contextualSpacing/>
              <w:rPr>
                <w:sz w:val="20"/>
                <w:szCs w:val="20"/>
              </w:rPr>
            </w:pPr>
            <w:r w:rsidRPr="00AE725C">
              <w:rPr>
                <w:sz w:val="20"/>
                <w:szCs w:val="20"/>
              </w:rPr>
              <w:t>H3</w:t>
            </w:r>
          </w:p>
        </w:tc>
        <w:tc>
          <w:tcPr>
            <w:tcW w:w="3150" w:type="dxa"/>
            <w:tcBorders>
              <w:top w:val="nil"/>
              <w:left w:val="nil"/>
              <w:bottom w:val="nil"/>
              <w:right w:val="nil"/>
            </w:tcBorders>
            <w:shd w:val="clear" w:color="auto" w:fill="auto"/>
          </w:tcPr>
          <w:p w14:paraId="3D63BF71" w14:textId="77777777" w:rsidR="004867EA" w:rsidRPr="00AE725C" w:rsidRDefault="004867EA" w:rsidP="00DE667D">
            <w:pPr>
              <w:spacing w:line="360" w:lineRule="auto"/>
              <w:contextualSpacing/>
              <w:jc w:val="center"/>
              <w:rPr>
                <w:sz w:val="20"/>
                <w:szCs w:val="20"/>
              </w:rPr>
            </w:pPr>
            <w:r w:rsidRPr="00AE725C">
              <w:rPr>
                <w:sz w:val="20"/>
                <w:szCs w:val="20"/>
              </w:rPr>
              <w:t>Anxiety</w:t>
            </w:r>
          </w:p>
        </w:tc>
        <w:tc>
          <w:tcPr>
            <w:tcW w:w="3150" w:type="dxa"/>
            <w:tcBorders>
              <w:top w:val="nil"/>
              <w:left w:val="nil"/>
              <w:bottom w:val="nil"/>
              <w:right w:val="nil"/>
            </w:tcBorders>
            <w:shd w:val="clear" w:color="auto" w:fill="auto"/>
          </w:tcPr>
          <w:p w14:paraId="36B427C5" w14:textId="654A11A9" w:rsidR="004867EA" w:rsidRPr="00AE725C" w:rsidRDefault="004867EA" w:rsidP="00DE667D">
            <w:pPr>
              <w:spacing w:line="360" w:lineRule="auto"/>
              <w:contextualSpacing/>
              <w:jc w:val="center"/>
              <w:rPr>
                <w:color w:val="000000"/>
                <w:sz w:val="20"/>
                <w:szCs w:val="20"/>
              </w:rPr>
            </w:pPr>
            <w:r w:rsidRPr="00AE725C">
              <w:rPr>
                <w:sz w:val="20"/>
                <w:szCs w:val="20"/>
              </w:rPr>
              <w:t xml:space="preserve">Emotional WB </w:t>
            </w:r>
          </w:p>
        </w:tc>
        <w:tc>
          <w:tcPr>
            <w:tcW w:w="2070" w:type="dxa"/>
            <w:tcBorders>
              <w:top w:val="nil"/>
              <w:left w:val="nil"/>
              <w:bottom w:val="nil"/>
              <w:right w:val="nil"/>
            </w:tcBorders>
            <w:shd w:val="clear" w:color="auto" w:fill="auto"/>
          </w:tcPr>
          <w:p w14:paraId="3866829D" w14:textId="6913E22F" w:rsidR="004867EA" w:rsidRPr="00AE725C" w:rsidRDefault="004867EA" w:rsidP="00DE667D">
            <w:pPr>
              <w:spacing w:line="360" w:lineRule="auto"/>
              <w:contextualSpacing/>
              <w:jc w:val="center"/>
              <w:rPr>
                <w:sz w:val="20"/>
                <w:szCs w:val="20"/>
              </w:rPr>
            </w:pPr>
            <w:r w:rsidRPr="00AE725C">
              <w:rPr>
                <w:sz w:val="20"/>
                <w:szCs w:val="20"/>
              </w:rPr>
              <w:t>0.1</w:t>
            </w:r>
            <w:r w:rsidR="006F202E">
              <w:rPr>
                <w:sz w:val="20"/>
                <w:szCs w:val="20"/>
              </w:rPr>
              <w:t>0</w:t>
            </w:r>
          </w:p>
        </w:tc>
      </w:tr>
      <w:tr w:rsidR="004867EA" w:rsidRPr="00AE725C" w14:paraId="45E4FC7D" w14:textId="77777777" w:rsidTr="00DE667D">
        <w:tc>
          <w:tcPr>
            <w:tcW w:w="1350" w:type="dxa"/>
            <w:tcBorders>
              <w:top w:val="nil"/>
              <w:left w:val="nil"/>
              <w:bottom w:val="nil"/>
              <w:right w:val="nil"/>
            </w:tcBorders>
            <w:shd w:val="clear" w:color="auto" w:fill="auto"/>
          </w:tcPr>
          <w:p w14:paraId="5182FBE6"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29069A8C" w14:textId="77777777" w:rsidR="004867EA" w:rsidRPr="00AE725C" w:rsidRDefault="004867EA" w:rsidP="00DE667D">
            <w:pPr>
              <w:spacing w:line="360" w:lineRule="auto"/>
              <w:contextualSpacing/>
              <w:jc w:val="center"/>
              <w:rPr>
                <w:sz w:val="20"/>
                <w:szCs w:val="20"/>
                <w:highlight w:val="green"/>
              </w:rPr>
            </w:pPr>
          </w:p>
        </w:tc>
        <w:tc>
          <w:tcPr>
            <w:tcW w:w="3150" w:type="dxa"/>
            <w:tcBorders>
              <w:top w:val="nil"/>
              <w:left w:val="nil"/>
              <w:bottom w:val="nil"/>
              <w:right w:val="nil"/>
            </w:tcBorders>
            <w:shd w:val="clear" w:color="auto" w:fill="auto"/>
          </w:tcPr>
          <w:p w14:paraId="7D63A73A" w14:textId="6594737B" w:rsidR="004867EA" w:rsidRPr="00AE725C" w:rsidRDefault="00952D58" w:rsidP="00DE667D">
            <w:pPr>
              <w:spacing w:line="360" w:lineRule="auto"/>
              <w:contextualSpacing/>
              <w:jc w:val="center"/>
              <w:rPr>
                <w:color w:val="000000"/>
                <w:sz w:val="20"/>
                <w:szCs w:val="20"/>
              </w:rPr>
            </w:pPr>
            <w:r>
              <w:rPr>
                <w:sz w:val="20"/>
                <w:szCs w:val="20"/>
              </w:rPr>
              <w:t>Relationship</w:t>
            </w:r>
            <w:r w:rsidR="004867EA" w:rsidRPr="00AE725C">
              <w:rPr>
                <w:sz w:val="20"/>
                <w:szCs w:val="20"/>
              </w:rPr>
              <w:t xml:space="preserve"> WB </w:t>
            </w:r>
          </w:p>
        </w:tc>
        <w:tc>
          <w:tcPr>
            <w:tcW w:w="2070" w:type="dxa"/>
            <w:tcBorders>
              <w:top w:val="nil"/>
              <w:left w:val="nil"/>
              <w:bottom w:val="nil"/>
              <w:right w:val="nil"/>
            </w:tcBorders>
            <w:shd w:val="clear" w:color="auto" w:fill="auto"/>
          </w:tcPr>
          <w:p w14:paraId="73134903" w14:textId="77777777" w:rsidR="004867EA" w:rsidRPr="00AE725C" w:rsidRDefault="004867EA" w:rsidP="00DE667D">
            <w:pPr>
              <w:spacing w:line="360" w:lineRule="auto"/>
              <w:contextualSpacing/>
              <w:jc w:val="center"/>
              <w:rPr>
                <w:sz w:val="20"/>
                <w:szCs w:val="20"/>
              </w:rPr>
            </w:pPr>
            <w:r w:rsidRPr="00AE725C">
              <w:rPr>
                <w:sz w:val="20"/>
                <w:szCs w:val="20"/>
              </w:rPr>
              <w:t>0.07</w:t>
            </w:r>
          </w:p>
        </w:tc>
      </w:tr>
      <w:tr w:rsidR="004867EA" w:rsidRPr="00AE725C" w14:paraId="40333459" w14:textId="77777777" w:rsidTr="00DE667D">
        <w:tc>
          <w:tcPr>
            <w:tcW w:w="1350" w:type="dxa"/>
            <w:tcBorders>
              <w:top w:val="nil"/>
              <w:left w:val="nil"/>
              <w:bottom w:val="nil"/>
              <w:right w:val="nil"/>
            </w:tcBorders>
            <w:shd w:val="clear" w:color="auto" w:fill="auto"/>
          </w:tcPr>
          <w:p w14:paraId="7CB71FBF" w14:textId="77777777" w:rsidR="004867EA" w:rsidRPr="00AE725C" w:rsidRDefault="004867EA" w:rsidP="00DE667D">
            <w:pPr>
              <w:spacing w:line="360" w:lineRule="auto"/>
              <w:contextualSpacing/>
              <w:rPr>
                <w:sz w:val="20"/>
                <w:szCs w:val="20"/>
              </w:rPr>
            </w:pPr>
            <w:r w:rsidRPr="00AE725C">
              <w:rPr>
                <w:sz w:val="20"/>
                <w:szCs w:val="20"/>
              </w:rPr>
              <w:t>H4</w:t>
            </w:r>
          </w:p>
        </w:tc>
        <w:tc>
          <w:tcPr>
            <w:tcW w:w="3150" w:type="dxa"/>
            <w:tcBorders>
              <w:top w:val="nil"/>
              <w:left w:val="nil"/>
              <w:bottom w:val="nil"/>
              <w:right w:val="nil"/>
            </w:tcBorders>
            <w:shd w:val="clear" w:color="auto" w:fill="auto"/>
          </w:tcPr>
          <w:p w14:paraId="1849E883" w14:textId="77777777" w:rsidR="004867EA" w:rsidRPr="00AE725C" w:rsidRDefault="004867EA" w:rsidP="00DE667D">
            <w:pPr>
              <w:spacing w:line="360" w:lineRule="auto"/>
              <w:contextualSpacing/>
              <w:jc w:val="center"/>
              <w:rPr>
                <w:sz w:val="20"/>
                <w:szCs w:val="20"/>
                <w:highlight w:val="green"/>
              </w:rPr>
            </w:pPr>
            <w:r w:rsidRPr="00AE725C">
              <w:rPr>
                <w:sz w:val="20"/>
                <w:szCs w:val="20"/>
              </w:rPr>
              <w:t>Avoidance</w:t>
            </w:r>
          </w:p>
        </w:tc>
        <w:tc>
          <w:tcPr>
            <w:tcW w:w="3150" w:type="dxa"/>
            <w:tcBorders>
              <w:top w:val="nil"/>
              <w:left w:val="nil"/>
              <w:bottom w:val="nil"/>
              <w:right w:val="nil"/>
            </w:tcBorders>
            <w:shd w:val="clear" w:color="auto" w:fill="auto"/>
          </w:tcPr>
          <w:p w14:paraId="6669A275" w14:textId="0B1F35E4" w:rsidR="004867EA" w:rsidRPr="00AE725C" w:rsidRDefault="004867EA" w:rsidP="00DE667D">
            <w:pPr>
              <w:spacing w:line="360" w:lineRule="auto"/>
              <w:contextualSpacing/>
              <w:jc w:val="center"/>
              <w:rPr>
                <w:color w:val="000000"/>
                <w:sz w:val="20"/>
                <w:szCs w:val="20"/>
              </w:rPr>
            </w:pPr>
            <w:r w:rsidRPr="00AE725C">
              <w:rPr>
                <w:sz w:val="20"/>
                <w:szCs w:val="20"/>
              </w:rPr>
              <w:t xml:space="preserve">Emotional WB </w:t>
            </w:r>
          </w:p>
        </w:tc>
        <w:tc>
          <w:tcPr>
            <w:tcW w:w="2070" w:type="dxa"/>
            <w:tcBorders>
              <w:top w:val="nil"/>
              <w:left w:val="nil"/>
              <w:bottom w:val="nil"/>
              <w:right w:val="nil"/>
            </w:tcBorders>
            <w:shd w:val="clear" w:color="auto" w:fill="auto"/>
          </w:tcPr>
          <w:p w14:paraId="7D8A5D88" w14:textId="7AC1D5DA" w:rsidR="004867EA" w:rsidRPr="00AE725C" w:rsidRDefault="004867EA" w:rsidP="00DE667D">
            <w:pPr>
              <w:spacing w:line="360" w:lineRule="auto"/>
              <w:contextualSpacing/>
              <w:jc w:val="center"/>
              <w:rPr>
                <w:sz w:val="20"/>
                <w:szCs w:val="20"/>
              </w:rPr>
            </w:pPr>
            <w:r w:rsidRPr="00AE725C">
              <w:rPr>
                <w:sz w:val="20"/>
                <w:szCs w:val="20"/>
              </w:rPr>
              <w:t>0.1</w:t>
            </w:r>
            <w:r w:rsidR="006F202E">
              <w:rPr>
                <w:sz w:val="20"/>
                <w:szCs w:val="20"/>
              </w:rPr>
              <w:t>0</w:t>
            </w:r>
          </w:p>
        </w:tc>
      </w:tr>
      <w:tr w:rsidR="004867EA" w:rsidRPr="00AE725C" w14:paraId="3C9BC8A2" w14:textId="77777777" w:rsidTr="00DE667D">
        <w:tc>
          <w:tcPr>
            <w:tcW w:w="1350" w:type="dxa"/>
            <w:tcBorders>
              <w:top w:val="nil"/>
              <w:left w:val="nil"/>
              <w:bottom w:val="nil"/>
              <w:right w:val="nil"/>
            </w:tcBorders>
            <w:shd w:val="clear" w:color="auto" w:fill="auto"/>
          </w:tcPr>
          <w:p w14:paraId="076C239C" w14:textId="77777777" w:rsidR="004867EA" w:rsidRPr="00AE725C" w:rsidRDefault="004867EA" w:rsidP="00DE667D">
            <w:pPr>
              <w:spacing w:line="360" w:lineRule="auto"/>
              <w:contextualSpacing/>
              <w:rPr>
                <w:i/>
                <w:iCs/>
                <w:sz w:val="20"/>
                <w:szCs w:val="20"/>
              </w:rPr>
            </w:pPr>
          </w:p>
        </w:tc>
        <w:tc>
          <w:tcPr>
            <w:tcW w:w="3150" w:type="dxa"/>
            <w:tcBorders>
              <w:top w:val="nil"/>
              <w:left w:val="nil"/>
              <w:bottom w:val="nil"/>
              <w:right w:val="nil"/>
            </w:tcBorders>
            <w:shd w:val="clear" w:color="auto" w:fill="auto"/>
          </w:tcPr>
          <w:p w14:paraId="5A9ED304"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1A1214E6" w14:textId="47631723" w:rsidR="004867EA" w:rsidRPr="00AE725C" w:rsidRDefault="00952D58" w:rsidP="00DE667D">
            <w:pPr>
              <w:spacing w:line="360" w:lineRule="auto"/>
              <w:contextualSpacing/>
              <w:jc w:val="center"/>
              <w:rPr>
                <w:sz w:val="20"/>
                <w:szCs w:val="20"/>
              </w:rPr>
            </w:pPr>
            <w:r>
              <w:rPr>
                <w:sz w:val="20"/>
                <w:szCs w:val="20"/>
              </w:rPr>
              <w:t>Relationship</w:t>
            </w:r>
            <w:r w:rsidR="004867EA" w:rsidRPr="00AE725C">
              <w:rPr>
                <w:sz w:val="20"/>
                <w:szCs w:val="20"/>
              </w:rPr>
              <w:t xml:space="preserve"> WB </w:t>
            </w:r>
          </w:p>
        </w:tc>
        <w:tc>
          <w:tcPr>
            <w:tcW w:w="2070" w:type="dxa"/>
            <w:tcBorders>
              <w:top w:val="nil"/>
              <w:left w:val="nil"/>
              <w:bottom w:val="nil"/>
              <w:right w:val="nil"/>
            </w:tcBorders>
            <w:shd w:val="clear" w:color="auto" w:fill="auto"/>
          </w:tcPr>
          <w:p w14:paraId="42B88A3B" w14:textId="77777777" w:rsidR="004867EA" w:rsidRPr="00AE725C" w:rsidRDefault="004867EA" w:rsidP="00DE667D">
            <w:pPr>
              <w:spacing w:line="360" w:lineRule="auto"/>
              <w:contextualSpacing/>
              <w:jc w:val="center"/>
              <w:rPr>
                <w:sz w:val="20"/>
                <w:szCs w:val="20"/>
              </w:rPr>
            </w:pPr>
            <w:r w:rsidRPr="00AE725C">
              <w:rPr>
                <w:sz w:val="20"/>
                <w:szCs w:val="20"/>
              </w:rPr>
              <w:t>0.07</w:t>
            </w:r>
          </w:p>
        </w:tc>
      </w:tr>
      <w:tr w:rsidR="004867EA" w:rsidRPr="00AE725C" w14:paraId="1FA0D819" w14:textId="77777777" w:rsidTr="00DE667D">
        <w:tc>
          <w:tcPr>
            <w:tcW w:w="1350" w:type="dxa"/>
          </w:tcPr>
          <w:p w14:paraId="3F6CC877" w14:textId="77777777" w:rsidR="004867EA" w:rsidRPr="00AE725C" w:rsidRDefault="004867EA" w:rsidP="00DE667D">
            <w:pPr>
              <w:spacing w:line="360" w:lineRule="auto"/>
              <w:contextualSpacing/>
              <w:rPr>
                <w:sz w:val="20"/>
                <w:szCs w:val="20"/>
              </w:rPr>
            </w:pPr>
            <w:r>
              <w:rPr>
                <w:sz w:val="20"/>
                <w:szCs w:val="20"/>
              </w:rPr>
              <w:t>H5</w:t>
            </w:r>
          </w:p>
        </w:tc>
        <w:tc>
          <w:tcPr>
            <w:tcW w:w="3150" w:type="dxa"/>
            <w:tcBorders>
              <w:top w:val="nil"/>
              <w:left w:val="nil"/>
              <w:bottom w:val="nil"/>
              <w:right w:val="nil"/>
            </w:tcBorders>
            <w:shd w:val="clear" w:color="auto" w:fill="auto"/>
          </w:tcPr>
          <w:p w14:paraId="4B53605C" w14:textId="77777777" w:rsidR="004867EA" w:rsidRPr="00AE725C" w:rsidRDefault="004867EA" w:rsidP="00DE667D">
            <w:pPr>
              <w:spacing w:line="360" w:lineRule="auto"/>
              <w:contextualSpacing/>
              <w:jc w:val="center"/>
              <w:rPr>
                <w:sz w:val="20"/>
                <w:szCs w:val="20"/>
                <w:highlight w:val="green"/>
              </w:rPr>
            </w:pPr>
            <w:r w:rsidRPr="00AE725C">
              <w:rPr>
                <w:color w:val="000000"/>
                <w:sz w:val="20"/>
                <w:szCs w:val="20"/>
              </w:rPr>
              <w:t>Anxiety * Rel</w:t>
            </w:r>
          </w:p>
        </w:tc>
        <w:tc>
          <w:tcPr>
            <w:tcW w:w="3150" w:type="dxa"/>
            <w:tcBorders>
              <w:top w:val="nil"/>
              <w:left w:val="nil"/>
              <w:bottom w:val="nil"/>
              <w:right w:val="nil"/>
            </w:tcBorders>
            <w:shd w:val="clear" w:color="auto" w:fill="auto"/>
          </w:tcPr>
          <w:p w14:paraId="58A48F2C" w14:textId="55134369" w:rsidR="004867EA" w:rsidRPr="00AE725C" w:rsidRDefault="004867EA" w:rsidP="00DE667D">
            <w:pPr>
              <w:spacing w:line="360" w:lineRule="auto"/>
              <w:contextualSpacing/>
              <w:jc w:val="center"/>
              <w:rPr>
                <w:sz w:val="20"/>
                <w:szCs w:val="20"/>
              </w:rPr>
            </w:pPr>
            <w:proofErr w:type="spellStart"/>
            <w:r w:rsidRPr="00AE725C">
              <w:rPr>
                <w:color w:val="000000"/>
                <w:sz w:val="20"/>
                <w:szCs w:val="20"/>
              </w:rPr>
              <w:t>Contrahedonic</w:t>
            </w:r>
            <w:proofErr w:type="spellEnd"/>
            <w:r w:rsidR="00380AE4">
              <w:rPr>
                <w:color w:val="000000"/>
                <w:sz w:val="20"/>
                <w:szCs w:val="20"/>
              </w:rPr>
              <w:t xml:space="preserve"> (self</w:t>
            </w:r>
            <w:r w:rsidR="005E0465">
              <w:rPr>
                <w:color w:val="000000"/>
                <w:sz w:val="20"/>
                <w:szCs w:val="20"/>
              </w:rPr>
              <w:t>-focused</w:t>
            </w:r>
            <w:r w:rsidR="00380AE4">
              <w:rPr>
                <w:color w:val="000000"/>
                <w:sz w:val="20"/>
                <w:szCs w:val="20"/>
              </w:rPr>
              <w:t>)</w:t>
            </w:r>
          </w:p>
        </w:tc>
        <w:tc>
          <w:tcPr>
            <w:tcW w:w="2070" w:type="dxa"/>
            <w:tcBorders>
              <w:top w:val="nil"/>
              <w:left w:val="nil"/>
              <w:bottom w:val="nil"/>
              <w:right w:val="nil"/>
            </w:tcBorders>
            <w:shd w:val="clear" w:color="auto" w:fill="auto"/>
          </w:tcPr>
          <w:p w14:paraId="3C157E73" w14:textId="3433BEE1" w:rsidR="004867EA" w:rsidRPr="00AE725C" w:rsidRDefault="004867EA" w:rsidP="00DE667D">
            <w:pPr>
              <w:spacing w:line="360" w:lineRule="auto"/>
              <w:contextualSpacing/>
              <w:jc w:val="center"/>
              <w:rPr>
                <w:sz w:val="20"/>
                <w:szCs w:val="20"/>
              </w:rPr>
            </w:pPr>
            <w:r w:rsidRPr="00AE725C">
              <w:rPr>
                <w:color w:val="000000"/>
                <w:sz w:val="20"/>
                <w:szCs w:val="20"/>
              </w:rPr>
              <w:t>0.2</w:t>
            </w:r>
            <w:r w:rsidR="006F202E">
              <w:rPr>
                <w:color w:val="000000"/>
                <w:sz w:val="20"/>
                <w:szCs w:val="20"/>
              </w:rPr>
              <w:t>0</w:t>
            </w:r>
          </w:p>
        </w:tc>
      </w:tr>
      <w:tr w:rsidR="004867EA" w:rsidRPr="00AE725C" w14:paraId="3BB9D99B" w14:textId="77777777" w:rsidTr="00414C25">
        <w:tc>
          <w:tcPr>
            <w:tcW w:w="1350" w:type="dxa"/>
            <w:tcBorders>
              <w:bottom w:val="nil"/>
            </w:tcBorders>
          </w:tcPr>
          <w:p w14:paraId="788EF425"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1F393112" w14:textId="77777777" w:rsidR="004867EA" w:rsidRPr="00AE725C" w:rsidRDefault="004867EA" w:rsidP="00DE667D">
            <w:pPr>
              <w:spacing w:line="360" w:lineRule="auto"/>
              <w:contextualSpacing/>
              <w:jc w:val="center"/>
              <w:rPr>
                <w:sz w:val="20"/>
                <w:szCs w:val="20"/>
                <w:highlight w:val="green"/>
              </w:rPr>
            </w:pPr>
          </w:p>
        </w:tc>
        <w:tc>
          <w:tcPr>
            <w:tcW w:w="3150" w:type="dxa"/>
            <w:tcBorders>
              <w:top w:val="nil"/>
              <w:left w:val="nil"/>
              <w:bottom w:val="nil"/>
              <w:right w:val="nil"/>
            </w:tcBorders>
            <w:shd w:val="clear" w:color="auto" w:fill="auto"/>
          </w:tcPr>
          <w:p w14:paraId="701C3C4E" w14:textId="77777777" w:rsidR="004867EA" w:rsidRPr="00AE725C" w:rsidRDefault="004867EA" w:rsidP="00DE667D">
            <w:pPr>
              <w:spacing w:line="360" w:lineRule="auto"/>
              <w:contextualSpacing/>
              <w:jc w:val="center"/>
              <w:rPr>
                <w:sz w:val="20"/>
                <w:szCs w:val="20"/>
              </w:rPr>
            </w:pPr>
            <w:r w:rsidRPr="00AE725C">
              <w:rPr>
                <w:color w:val="000000"/>
                <w:sz w:val="20"/>
                <w:szCs w:val="20"/>
              </w:rPr>
              <w:t>Relationship Maintenance</w:t>
            </w:r>
          </w:p>
        </w:tc>
        <w:tc>
          <w:tcPr>
            <w:tcW w:w="2070" w:type="dxa"/>
            <w:tcBorders>
              <w:top w:val="nil"/>
              <w:left w:val="nil"/>
              <w:bottom w:val="nil"/>
              <w:right w:val="nil"/>
            </w:tcBorders>
            <w:shd w:val="clear" w:color="auto" w:fill="auto"/>
          </w:tcPr>
          <w:p w14:paraId="06426218" w14:textId="77777777" w:rsidR="004867EA" w:rsidRPr="00AE725C" w:rsidRDefault="004867EA" w:rsidP="00DE667D">
            <w:pPr>
              <w:spacing w:line="360" w:lineRule="auto"/>
              <w:contextualSpacing/>
              <w:jc w:val="center"/>
              <w:rPr>
                <w:sz w:val="20"/>
                <w:szCs w:val="20"/>
              </w:rPr>
            </w:pPr>
            <w:r w:rsidRPr="00AE725C">
              <w:rPr>
                <w:color w:val="000000"/>
                <w:sz w:val="20"/>
                <w:szCs w:val="20"/>
              </w:rPr>
              <w:t>0.24</w:t>
            </w:r>
          </w:p>
        </w:tc>
      </w:tr>
      <w:tr w:rsidR="004867EA" w:rsidRPr="00AE725C" w14:paraId="5262E103" w14:textId="77777777" w:rsidTr="00414C25">
        <w:tc>
          <w:tcPr>
            <w:tcW w:w="1350" w:type="dxa"/>
            <w:tcBorders>
              <w:top w:val="nil"/>
              <w:bottom w:val="nil"/>
            </w:tcBorders>
          </w:tcPr>
          <w:p w14:paraId="63DDF390"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54D5B680"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25C72884" w14:textId="77777777" w:rsidR="004867EA" w:rsidRPr="00AE725C" w:rsidRDefault="004867EA" w:rsidP="00DE667D">
            <w:pPr>
              <w:spacing w:line="360" w:lineRule="auto"/>
              <w:contextualSpacing/>
              <w:jc w:val="center"/>
              <w:rPr>
                <w:color w:val="000000"/>
                <w:sz w:val="20"/>
                <w:szCs w:val="20"/>
              </w:rPr>
            </w:pPr>
            <w:r w:rsidRPr="00AE725C">
              <w:rPr>
                <w:color w:val="000000"/>
                <w:sz w:val="20"/>
                <w:szCs w:val="20"/>
              </w:rPr>
              <w:t>Impression Management</w:t>
            </w:r>
          </w:p>
        </w:tc>
        <w:tc>
          <w:tcPr>
            <w:tcW w:w="2070" w:type="dxa"/>
            <w:tcBorders>
              <w:top w:val="nil"/>
              <w:left w:val="nil"/>
              <w:bottom w:val="nil"/>
              <w:right w:val="nil"/>
            </w:tcBorders>
            <w:shd w:val="clear" w:color="auto" w:fill="auto"/>
          </w:tcPr>
          <w:p w14:paraId="646A0586" w14:textId="77777777" w:rsidR="004867EA" w:rsidRPr="00AE725C" w:rsidRDefault="004867EA" w:rsidP="00DE667D">
            <w:pPr>
              <w:spacing w:line="360" w:lineRule="auto"/>
              <w:contextualSpacing/>
              <w:jc w:val="center"/>
              <w:rPr>
                <w:sz w:val="20"/>
                <w:szCs w:val="20"/>
              </w:rPr>
            </w:pPr>
            <w:r w:rsidRPr="00AE725C">
              <w:rPr>
                <w:color w:val="000000"/>
                <w:sz w:val="20"/>
                <w:szCs w:val="20"/>
              </w:rPr>
              <w:t>0.26</w:t>
            </w:r>
          </w:p>
        </w:tc>
      </w:tr>
      <w:tr w:rsidR="004867EA" w:rsidRPr="00AE725C" w14:paraId="0364A243" w14:textId="77777777" w:rsidTr="00414C25">
        <w:tc>
          <w:tcPr>
            <w:tcW w:w="1350" w:type="dxa"/>
            <w:tcBorders>
              <w:top w:val="nil"/>
              <w:bottom w:val="nil"/>
            </w:tcBorders>
          </w:tcPr>
          <w:p w14:paraId="365F092E"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76F0026C"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7099EBD5" w14:textId="77777777" w:rsidR="004867EA" w:rsidRPr="00AE725C" w:rsidRDefault="004867EA" w:rsidP="00DE667D">
            <w:pPr>
              <w:spacing w:line="360" w:lineRule="auto"/>
              <w:contextualSpacing/>
              <w:jc w:val="center"/>
              <w:rPr>
                <w:color w:val="000000"/>
                <w:sz w:val="20"/>
                <w:szCs w:val="20"/>
              </w:rPr>
            </w:pPr>
            <w:r w:rsidRPr="00AE725C">
              <w:rPr>
                <w:color w:val="000000"/>
                <w:sz w:val="20"/>
                <w:szCs w:val="20"/>
              </w:rPr>
              <w:t>Relationship Distancing</w:t>
            </w:r>
          </w:p>
        </w:tc>
        <w:tc>
          <w:tcPr>
            <w:tcW w:w="2070" w:type="dxa"/>
            <w:tcBorders>
              <w:top w:val="nil"/>
              <w:left w:val="nil"/>
              <w:bottom w:val="nil"/>
              <w:right w:val="nil"/>
            </w:tcBorders>
            <w:shd w:val="clear" w:color="auto" w:fill="auto"/>
          </w:tcPr>
          <w:p w14:paraId="5BF93B4B" w14:textId="50BBED56" w:rsidR="004867EA" w:rsidRPr="00AE725C" w:rsidRDefault="004867EA" w:rsidP="00DE667D">
            <w:pPr>
              <w:spacing w:line="360" w:lineRule="auto"/>
              <w:contextualSpacing/>
              <w:jc w:val="center"/>
              <w:rPr>
                <w:sz w:val="20"/>
                <w:szCs w:val="20"/>
              </w:rPr>
            </w:pPr>
            <w:r w:rsidRPr="00AE725C">
              <w:rPr>
                <w:color w:val="000000"/>
                <w:sz w:val="20"/>
                <w:szCs w:val="20"/>
              </w:rPr>
              <w:t>0.2</w:t>
            </w:r>
            <w:r w:rsidR="006F202E">
              <w:rPr>
                <w:color w:val="000000"/>
                <w:sz w:val="20"/>
                <w:szCs w:val="20"/>
              </w:rPr>
              <w:t>0</w:t>
            </w:r>
          </w:p>
        </w:tc>
      </w:tr>
      <w:tr w:rsidR="004867EA" w:rsidRPr="00AE725C" w14:paraId="630A8431" w14:textId="77777777" w:rsidTr="00414C25">
        <w:tc>
          <w:tcPr>
            <w:tcW w:w="1350" w:type="dxa"/>
            <w:tcBorders>
              <w:top w:val="nil"/>
              <w:bottom w:val="nil"/>
            </w:tcBorders>
          </w:tcPr>
          <w:p w14:paraId="46B19B0A"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2695990A" w14:textId="77777777" w:rsidR="004867EA" w:rsidRPr="00AE725C" w:rsidRDefault="004867EA" w:rsidP="00DE667D">
            <w:pPr>
              <w:spacing w:line="360" w:lineRule="auto"/>
              <w:contextualSpacing/>
              <w:jc w:val="center"/>
              <w:rPr>
                <w:sz w:val="20"/>
                <w:szCs w:val="20"/>
              </w:rPr>
            </w:pPr>
            <w:r w:rsidRPr="00AE725C">
              <w:rPr>
                <w:sz w:val="20"/>
                <w:szCs w:val="20"/>
              </w:rPr>
              <w:t>Avoidance * Rel</w:t>
            </w:r>
          </w:p>
        </w:tc>
        <w:tc>
          <w:tcPr>
            <w:tcW w:w="3150" w:type="dxa"/>
            <w:tcBorders>
              <w:top w:val="nil"/>
              <w:left w:val="nil"/>
              <w:bottom w:val="nil"/>
              <w:right w:val="nil"/>
            </w:tcBorders>
            <w:shd w:val="clear" w:color="auto" w:fill="auto"/>
          </w:tcPr>
          <w:p w14:paraId="541CD645" w14:textId="266C6224" w:rsidR="004867EA" w:rsidRPr="00AE725C" w:rsidRDefault="004867EA" w:rsidP="00DE667D">
            <w:pPr>
              <w:spacing w:line="360" w:lineRule="auto"/>
              <w:contextualSpacing/>
              <w:jc w:val="center"/>
              <w:rPr>
                <w:color w:val="000000"/>
                <w:sz w:val="20"/>
                <w:szCs w:val="20"/>
              </w:rPr>
            </w:pPr>
            <w:proofErr w:type="spellStart"/>
            <w:r w:rsidRPr="00AE725C">
              <w:rPr>
                <w:sz w:val="20"/>
                <w:szCs w:val="20"/>
              </w:rPr>
              <w:t>Prohedonic</w:t>
            </w:r>
            <w:proofErr w:type="spellEnd"/>
            <w:r w:rsidR="00380AE4">
              <w:rPr>
                <w:sz w:val="20"/>
                <w:szCs w:val="20"/>
              </w:rPr>
              <w:t xml:space="preserve"> (self</w:t>
            </w:r>
            <w:r w:rsidR="005E0465">
              <w:rPr>
                <w:sz w:val="20"/>
                <w:szCs w:val="20"/>
              </w:rPr>
              <w:t>-focused</w:t>
            </w:r>
            <w:r w:rsidR="00380AE4">
              <w:rPr>
                <w:sz w:val="20"/>
                <w:szCs w:val="20"/>
              </w:rPr>
              <w:t>)</w:t>
            </w:r>
          </w:p>
        </w:tc>
        <w:tc>
          <w:tcPr>
            <w:tcW w:w="2070" w:type="dxa"/>
            <w:tcBorders>
              <w:top w:val="nil"/>
              <w:left w:val="nil"/>
              <w:bottom w:val="nil"/>
              <w:right w:val="nil"/>
            </w:tcBorders>
            <w:shd w:val="clear" w:color="auto" w:fill="auto"/>
          </w:tcPr>
          <w:p w14:paraId="7154F366" w14:textId="77777777" w:rsidR="004867EA" w:rsidRPr="00AE725C" w:rsidRDefault="004867EA" w:rsidP="00DE667D">
            <w:pPr>
              <w:spacing w:line="360" w:lineRule="auto"/>
              <w:contextualSpacing/>
              <w:jc w:val="center"/>
              <w:rPr>
                <w:color w:val="000000"/>
                <w:sz w:val="20"/>
                <w:szCs w:val="20"/>
              </w:rPr>
            </w:pPr>
            <w:r w:rsidRPr="00AE725C">
              <w:rPr>
                <w:sz w:val="20"/>
                <w:szCs w:val="20"/>
              </w:rPr>
              <w:t>0.24</w:t>
            </w:r>
          </w:p>
        </w:tc>
      </w:tr>
      <w:tr w:rsidR="004867EA" w:rsidRPr="00AE725C" w14:paraId="23E474C8" w14:textId="77777777" w:rsidTr="00414C25">
        <w:tc>
          <w:tcPr>
            <w:tcW w:w="1350" w:type="dxa"/>
            <w:tcBorders>
              <w:top w:val="nil"/>
            </w:tcBorders>
          </w:tcPr>
          <w:p w14:paraId="257E3A9F"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769BB209"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4E0A0006" w14:textId="7D6770D1" w:rsidR="004867EA" w:rsidRPr="00AE725C" w:rsidRDefault="004867EA" w:rsidP="00DE667D">
            <w:pPr>
              <w:spacing w:line="360" w:lineRule="auto"/>
              <w:contextualSpacing/>
              <w:jc w:val="center"/>
              <w:rPr>
                <w:color w:val="000000"/>
                <w:sz w:val="20"/>
                <w:szCs w:val="20"/>
              </w:rPr>
            </w:pPr>
            <w:r w:rsidRPr="00AE725C">
              <w:rPr>
                <w:sz w:val="20"/>
                <w:szCs w:val="20"/>
              </w:rPr>
              <w:t>Performance</w:t>
            </w:r>
            <w:r w:rsidR="00380AE4">
              <w:rPr>
                <w:sz w:val="20"/>
                <w:szCs w:val="20"/>
              </w:rPr>
              <w:t xml:space="preserve"> (self</w:t>
            </w:r>
            <w:r w:rsidR="00776004">
              <w:rPr>
                <w:sz w:val="20"/>
                <w:szCs w:val="20"/>
              </w:rPr>
              <w:t>-focused</w:t>
            </w:r>
            <w:r w:rsidR="00380AE4">
              <w:rPr>
                <w:sz w:val="20"/>
                <w:szCs w:val="20"/>
              </w:rPr>
              <w:t>)</w:t>
            </w:r>
          </w:p>
        </w:tc>
        <w:tc>
          <w:tcPr>
            <w:tcW w:w="2070" w:type="dxa"/>
            <w:tcBorders>
              <w:top w:val="nil"/>
              <w:left w:val="nil"/>
              <w:bottom w:val="nil"/>
              <w:right w:val="nil"/>
            </w:tcBorders>
            <w:shd w:val="clear" w:color="auto" w:fill="auto"/>
          </w:tcPr>
          <w:p w14:paraId="70AFD0A6" w14:textId="77777777" w:rsidR="004867EA" w:rsidRPr="00AE725C" w:rsidRDefault="004867EA" w:rsidP="00DE667D">
            <w:pPr>
              <w:spacing w:line="360" w:lineRule="auto"/>
              <w:contextualSpacing/>
              <w:jc w:val="center"/>
              <w:rPr>
                <w:color w:val="000000"/>
                <w:sz w:val="20"/>
                <w:szCs w:val="20"/>
              </w:rPr>
            </w:pPr>
            <w:r w:rsidRPr="00AE725C">
              <w:rPr>
                <w:sz w:val="20"/>
                <w:szCs w:val="20"/>
              </w:rPr>
              <w:t>0.25</w:t>
            </w:r>
          </w:p>
        </w:tc>
      </w:tr>
      <w:tr w:rsidR="004867EA" w:rsidRPr="00AE725C" w14:paraId="73987B05" w14:textId="77777777" w:rsidTr="00DE667D">
        <w:tc>
          <w:tcPr>
            <w:tcW w:w="1350" w:type="dxa"/>
          </w:tcPr>
          <w:p w14:paraId="0E60D588"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33EC70B7"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10ACD9B3" w14:textId="77777777" w:rsidR="004867EA" w:rsidRPr="00AE725C" w:rsidRDefault="004867EA" w:rsidP="00DE667D">
            <w:pPr>
              <w:spacing w:line="360" w:lineRule="auto"/>
              <w:contextualSpacing/>
              <w:jc w:val="center"/>
              <w:rPr>
                <w:color w:val="000000"/>
                <w:sz w:val="20"/>
                <w:szCs w:val="20"/>
              </w:rPr>
            </w:pPr>
            <w:r w:rsidRPr="00AE725C">
              <w:rPr>
                <w:sz w:val="20"/>
                <w:szCs w:val="20"/>
              </w:rPr>
              <w:t>Relationship Distancing</w:t>
            </w:r>
          </w:p>
        </w:tc>
        <w:tc>
          <w:tcPr>
            <w:tcW w:w="2070" w:type="dxa"/>
            <w:tcBorders>
              <w:top w:val="nil"/>
              <w:left w:val="nil"/>
              <w:bottom w:val="nil"/>
              <w:right w:val="nil"/>
            </w:tcBorders>
            <w:shd w:val="clear" w:color="auto" w:fill="auto"/>
          </w:tcPr>
          <w:p w14:paraId="52286ADD" w14:textId="77777777" w:rsidR="004867EA" w:rsidRPr="00AE725C" w:rsidRDefault="004867EA" w:rsidP="00DE667D">
            <w:pPr>
              <w:spacing w:line="360" w:lineRule="auto"/>
              <w:contextualSpacing/>
              <w:jc w:val="center"/>
              <w:rPr>
                <w:color w:val="000000"/>
                <w:sz w:val="20"/>
                <w:szCs w:val="20"/>
              </w:rPr>
            </w:pPr>
            <w:r w:rsidRPr="00AE725C">
              <w:rPr>
                <w:sz w:val="20"/>
                <w:szCs w:val="20"/>
              </w:rPr>
              <w:t>0.17</w:t>
            </w:r>
          </w:p>
        </w:tc>
      </w:tr>
      <w:tr w:rsidR="004867EA" w:rsidRPr="00AE725C" w14:paraId="685847E9" w14:textId="77777777" w:rsidTr="00DE667D">
        <w:tc>
          <w:tcPr>
            <w:tcW w:w="1350" w:type="dxa"/>
          </w:tcPr>
          <w:p w14:paraId="3BB46DBF"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13E306D7"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078A2067" w14:textId="77777777" w:rsidR="004867EA" w:rsidRPr="00AE725C" w:rsidRDefault="004867EA" w:rsidP="00DE667D">
            <w:pPr>
              <w:spacing w:line="360" w:lineRule="auto"/>
              <w:contextualSpacing/>
              <w:jc w:val="center"/>
              <w:rPr>
                <w:color w:val="000000"/>
                <w:sz w:val="20"/>
                <w:szCs w:val="20"/>
              </w:rPr>
            </w:pPr>
            <w:r w:rsidRPr="00AE725C">
              <w:rPr>
                <w:sz w:val="20"/>
                <w:szCs w:val="20"/>
              </w:rPr>
              <w:t>Relationship Maintenance</w:t>
            </w:r>
          </w:p>
        </w:tc>
        <w:tc>
          <w:tcPr>
            <w:tcW w:w="2070" w:type="dxa"/>
            <w:tcBorders>
              <w:top w:val="nil"/>
              <w:left w:val="nil"/>
              <w:bottom w:val="nil"/>
              <w:right w:val="nil"/>
            </w:tcBorders>
            <w:shd w:val="clear" w:color="auto" w:fill="auto"/>
          </w:tcPr>
          <w:p w14:paraId="5909CF08" w14:textId="77777777" w:rsidR="004867EA" w:rsidRPr="00AE725C" w:rsidRDefault="004867EA" w:rsidP="00DE667D">
            <w:pPr>
              <w:spacing w:line="360" w:lineRule="auto"/>
              <w:contextualSpacing/>
              <w:jc w:val="center"/>
              <w:rPr>
                <w:color w:val="000000"/>
                <w:sz w:val="20"/>
                <w:szCs w:val="20"/>
              </w:rPr>
            </w:pPr>
            <w:r w:rsidRPr="00AE725C">
              <w:rPr>
                <w:sz w:val="20"/>
                <w:szCs w:val="20"/>
              </w:rPr>
              <w:t>0.23</w:t>
            </w:r>
          </w:p>
        </w:tc>
      </w:tr>
      <w:tr w:rsidR="004867EA" w:rsidRPr="00AE725C" w14:paraId="6C3BB9A1" w14:textId="77777777" w:rsidTr="00DE667D">
        <w:tc>
          <w:tcPr>
            <w:tcW w:w="1350" w:type="dxa"/>
          </w:tcPr>
          <w:p w14:paraId="1DCBA5F7"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28AAB2EC"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379ED86F" w14:textId="77777777" w:rsidR="004867EA" w:rsidRPr="00AE725C" w:rsidRDefault="004867EA" w:rsidP="00DE667D">
            <w:pPr>
              <w:spacing w:line="360" w:lineRule="auto"/>
              <w:contextualSpacing/>
              <w:jc w:val="center"/>
              <w:rPr>
                <w:color w:val="000000"/>
                <w:sz w:val="20"/>
                <w:szCs w:val="20"/>
              </w:rPr>
            </w:pPr>
            <w:r w:rsidRPr="00AE725C">
              <w:rPr>
                <w:sz w:val="20"/>
                <w:szCs w:val="20"/>
              </w:rPr>
              <w:t>Emotional Similarity</w:t>
            </w:r>
          </w:p>
        </w:tc>
        <w:tc>
          <w:tcPr>
            <w:tcW w:w="2070" w:type="dxa"/>
            <w:tcBorders>
              <w:top w:val="nil"/>
              <w:left w:val="nil"/>
              <w:bottom w:val="nil"/>
              <w:right w:val="nil"/>
            </w:tcBorders>
            <w:shd w:val="clear" w:color="auto" w:fill="auto"/>
          </w:tcPr>
          <w:p w14:paraId="63E1E5DA" w14:textId="77777777" w:rsidR="004867EA" w:rsidRPr="00AE725C" w:rsidRDefault="004867EA" w:rsidP="00DE667D">
            <w:pPr>
              <w:spacing w:line="360" w:lineRule="auto"/>
              <w:contextualSpacing/>
              <w:jc w:val="center"/>
              <w:rPr>
                <w:color w:val="000000"/>
                <w:sz w:val="20"/>
                <w:szCs w:val="20"/>
              </w:rPr>
            </w:pPr>
            <w:r w:rsidRPr="00AE725C">
              <w:rPr>
                <w:sz w:val="20"/>
                <w:szCs w:val="20"/>
              </w:rPr>
              <w:t>0.25</w:t>
            </w:r>
          </w:p>
        </w:tc>
      </w:tr>
      <w:tr w:rsidR="004867EA" w:rsidRPr="00AE725C" w14:paraId="07354341" w14:textId="77777777" w:rsidTr="00DE667D">
        <w:tc>
          <w:tcPr>
            <w:tcW w:w="1350" w:type="dxa"/>
          </w:tcPr>
          <w:p w14:paraId="4A4D42BC"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1105F9D8" w14:textId="77777777" w:rsidR="004867EA" w:rsidRPr="00AE725C" w:rsidRDefault="004867EA" w:rsidP="00DE667D">
            <w:pPr>
              <w:spacing w:line="360" w:lineRule="auto"/>
              <w:contextualSpacing/>
              <w:jc w:val="center"/>
              <w:rPr>
                <w:sz w:val="20"/>
                <w:szCs w:val="20"/>
              </w:rPr>
            </w:pPr>
            <w:r w:rsidRPr="00AE725C">
              <w:rPr>
                <w:color w:val="000000"/>
                <w:sz w:val="20"/>
                <w:szCs w:val="20"/>
              </w:rPr>
              <w:t>Anxiety * Rel</w:t>
            </w:r>
          </w:p>
        </w:tc>
        <w:tc>
          <w:tcPr>
            <w:tcW w:w="3150" w:type="dxa"/>
            <w:tcBorders>
              <w:top w:val="nil"/>
              <w:left w:val="nil"/>
              <w:bottom w:val="nil"/>
              <w:right w:val="nil"/>
            </w:tcBorders>
            <w:shd w:val="clear" w:color="auto" w:fill="auto"/>
          </w:tcPr>
          <w:p w14:paraId="2D4E9B40" w14:textId="3F7B731B" w:rsidR="004867EA" w:rsidRPr="00AE725C" w:rsidRDefault="004867EA" w:rsidP="00DE667D">
            <w:pPr>
              <w:spacing w:line="360" w:lineRule="auto"/>
              <w:contextualSpacing/>
              <w:jc w:val="center"/>
              <w:rPr>
                <w:color w:val="000000"/>
                <w:sz w:val="20"/>
                <w:szCs w:val="20"/>
              </w:rPr>
            </w:pPr>
            <w:r w:rsidRPr="00AE725C">
              <w:rPr>
                <w:color w:val="000000"/>
                <w:sz w:val="20"/>
                <w:szCs w:val="20"/>
              </w:rPr>
              <w:t>Emotional WB</w:t>
            </w:r>
          </w:p>
        </w:tc>
        <w:tc>
          <w:tcPr>
            <w:tcW w:w="2070" w:type="dxa"/>
            <w:tcBorders>
              <w:top w:val="nil"/>
              <w:left w:val="nil"/>
              <w:bottom w:val="nil"/>
              <w:right w:val="nil"/>
            </w:tcBorders>
            <w:shd w:val="clear" w:color="auto" w:fill="auto"/>
          </w:tcPr>
          <w:p w14:paraId="3BA6C08A" w14:textId="77777777" w:rsidR="004867EA" w:rsidRPr="00AE725C" w:rsidRDefault="004867EA" w:rsidP="00DE667D">
            <w:pPr>
              <w:spacing w:line="360" w:lineRule="auto"/>
              <w:contextualSpacing/>
              <w:jc w:val="center"/>
              <w:rPr>
                <w:sz w:val="20"/>
                <w:szCs w:val="20"/>
              </w:rPr>
            </w:pPr>
            <w:r w:rsidRPr="00AE725C">
              <w:rPr>
                <w:color w:val="000000"/>
                <w:sz w:val="20"/>
                <w:szCs w:val="20"/>
              </w:rPr>
              <w:t>0.22</w:t>
            </w:r>
          </w:p>
        </w:tc>
      </w:tr>
      <w:tr w:rsidR="004867EA" w:rsidRPr="00AE725C" w14:paraId="7D9DFB6A" w14:textId="77777777" w:rsidTr="00DE667D">
        <w:tc>
          <w:tcPr>
            <w:tcW w:w="1350" w:type="dxa"/>
          </w:tcPr>
          <w:p w14:paraId="2161D547"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413FD544"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nil"/>
              <w:right w:val="nil"/>
            </w:tcBorders>
            <w:shd w:val="clear" w:color="auto" w:fill="auto"/>
          </w:tcPr>
          <w:p w14:paraId="48E56EB0" w14:textId="7DFBA108" w:rsidR="004867EA" w:rsidRPr="00AE725C" w:rsidRDefault="00952D58" w:rsidP="00DE667D">
            <w:pPr>
              <w:spacing w:line="360" w:lineRule="auto"/>
              <w:contextualSpacing/>
              <w:jc w:val="center"/>
              <w:rPr>
                <w:color w:val="000000"/>
                <w:sz w:val="20"/>
                <w:szCs w:val="20"/>
              </w:rPr>
            </w:pPr>
            <w:r>
              <w:rPr>
                <w:color w:val="000000"/>
                <w:sz w:val="20"/>
                <w:szCs w:val="20"/>
              </w:rPr>
              <w:t>Relationship</w:t>
            </w:r>
            <w:r w:rsidR="004867EA" w:rsidRPr="00AE725C">
              <w:rPr>
                <w:color w:val="000000"/>
                <w:sz w:val="20"/>
                <w:szCs w:val="20"/>
              </w:rPr>
              <w:t xml:space="preserve"> WB </w:t>
            </w:r>
          </w:p>
        </w:tc>
        <w:tc>
          <w:tcPr>
            <w:tcW w:w="2070" w:type="dxa"/>
            <w:tcBorders>
              <w:top w:val="nil"/>
              <w:left w:val="nil"/>
              <w:bottom w:val="nil"/>
              <w:right w:val="nil"/>
            </w:tcBorders>
            <w:shd w:val="clear" w:color="auto" w:fill="auto"/>
          </w:tcPr>
          <w:p w14:paraId="24D43FBD" w14:textId="77777777" w:rsidR="004867EA" w:rsidRPr="00AE725C" w:rsidRDefault="004867EA" w:rsidP="00DE667D">
            <w:pPr>
              <w:spacing w:line="360" w:lineRule="auto"/>
              <w:contextualSpacing/>
              <w:jc w:val="center"/>
              <w:rPr>
                <w:sz w:val="20"/>
                <w:szCs w:val="20"/>
              </w:rPr>
            </w:pPr>
            <w:r w:rsidRPr="00AE725C">
              <w:rPr>
                <w:color w:val="000000"/>
                <w:sz w:val="20"/>
                <w:szCs w:val="20"/>
              </w:rPr>
              <w:t>0.15</w:t>
            </w:r>
          </w:p>
        </w:tc>
      </w:tr>
      <w:tr w:rsidR="004867EA" w:rsidRPr="00AE725C" w14:paraId="009CE3FD" w14:textId="77777777" w:rsidTr="00414C25">
        <w:tc>
          <w:tcPr>
            <w:tcW w:w="1350" w:type="dxa"/>
            <w:tcBorders>
              <w:bottom w:val="nil"/>
            </w:tcBorders>
          </w:tcPr>
          <w:p w14:paraId="30C315D5" w14:textId="77777777" w:rsidR="004867EA" w:rsidRPr="00AE725C" w:rsidRDefault="004867EA" w:rsidP="00DE667D">
            <w:pPr>
              <w:spacing w:line="360" w:lineRule="auto"/>
              <w:contextualSpacing/>
              <w:rPr>
                <w:sz w:val="20"/>
                <w:szCs w:val="20"/>
              </w:rPr>
            </w:pPr>
          </w:p>
        </w:tc>
        <w:tc>
          <w:tcPr>
            <w:tcW w:w="3150" w:type="dxa"/>
            <w:tcBorders>
              <w:top w:val="nil"/>
              <w:left w:val="nil"/>
              <w:bottom w:val="nil"/>
              <w:right w:val="nil"/>
            </w:tcBorders>
            <w:shd w:val="clear" w:color="auto" w:fill="auto"/>
          </w:tcPr>
          <w:p w14:paraId="47295DD3" w14:textId="77777777" w:rsidR="004867EA" w:rsidRPr="00AE725C" w:rsidRDefault="004867EA" w:rsidP="00DE667D">
            <w:pPr>
              <w:spacing w:line="360" w:lineRule="auto"/>
              <w:contextualSpacing/>
              <w:jc w:val="center"/>
              <w:rPr>
                <w:sz w:val="20"/>
                <w:szCs w:val="20"/>
              </w:rPr>
            </w:pPr>
            <w:r w:rsidRPr="00AE725C">
              <w:rPr>
                <w:color w:val="000000"/>
                <w:sz w:val="20"/>
                <w:szCs w:val="20"/>
              </w:rPr>
              <w:t>Avoidance * Rel</w:t>
            </w:r>
          </w:p>
        </w:tc>
        <w:tc>
          <w:tcPr>
            <w:tcW w:w="3150" w:type="dxa"/>
            <w:tcBorders>
              <w:top w:val="nil"/>
              <w:left w:val="nil"/>
              <w:bottom w:val="nil"/>
              <w:right w:val="nil"/>
            </w:tcBorders>
            <w:shd w:val="clear" w:color="auto" w:fill="auto"/>
          </w:tcPr>
          <w:p w14:paraId="19015281" w14:textId="395DA206" w:rsidR="004867EA" w:rsidRPr="00AE725C" w:rsidRDefault="004867EA" w:rsidP="00DE667D">
            <w:pPr>
              <w:spacing w:line="360" w:lineRule="auto"/>
              <w:contextualSpacing/>
              <w:jc w:val="center"/>
              <w:rPr>
                <w:color w:val="000000"/>
                <w:sz w:val="20"/>
                <w:szCs w:val="20"/>
              </w:rPr>
            </w:pPr>
            <w:r w:rsidRPr="00AE725C">
              <w:rPr>
                <w:color w:val="000000"/>
                <w:sz w:val="20"/>
                <w:szCs w:val="20"/>
              </w:rPr>
              <w:t>Emotional WB</w:t>
            </w:r>
          </w:p>
        </w:tc>
        <w:tc>
          <w:tcPr>
            <w:tcW w:w="2070" w:type="dxa"/>
            <w:tcBorders>
              <w:top w:val="nil"/>
              <w:left w:val="nil"/>
              <w:bottom w:val="nil"/>
              <w:right w:val="nil"/>
            </w:tcBorders>
            <w:shd w:val="clear" w:color="auto" w:fill="auto"/>
          </w:tcPr>
          <w:p w14:paraId="62C6D316" w14:textId="77777777" w:rsidR="004867EA" w:rsidRPr="00AE725C" w:rsidRDefault="004867EA" w:rsidP="00DE667D">
            <w:pPr>
              <w:spacing w:line="360" w:lineRule="auto"/>
              <w:contextualSpacing/>
              <w:jc w:val="center"/>
              <w:rPr>
                <w:sz w:val="20"/>
                <w:szCs w:val="20"/>
              </w:rPr>
            </w:pPr>
            <w:r w:rsidRPr="00AE725C">
              <w:rPr>
                <w:color w:val="000000"/>
                <w:sz w:val="20"/>
                <w:szCs w:val="20"/>
              </w:rPr>
              <w:t>0.18</w:t>
            </w:r>
          </w:p>
        </w:tc>
      </w:tr>
      <w:tr w:rsidR="004867EA" w:rsidRPr="00AE725C" w14:paraId="655F4280" w14:textId="77777777" w:rsidTr="00414C25">
        <w:tc>
          <w:tcPr>
            <w:tcW w:w="1350" w:type="dxa"/>
            <w:tcBorders>
              <w:top w:val="nil"/>
              <w:bottom w:val="single" w:sz="4" w:space="0" w:color="auto"/>
            </w:tcBorders>
          </w:tcPr>
          <w:p w14:paraId="1DE31117" w14:textId="77777777" w:rsidR="004867EA" w:rsidRPr="00AE725C" w:rsidRDefault="004867EA" w:rsidP="00DE667D">
            <w:pPr>
              <w:spacing w:line="360" w:lineRule="auto"/>
              <w:contextualSpacing/>
              <w:rPr>
                <w:sz w:val="20"/>
                <w:szCs w:val="20"/>
              </w:rPr>
            </w:pPr>
          </w:p>
        </w:tc>
        <w:tc>
          <w:tcPr>
            <w:tcW w:w="3150" w:type="dxa"/>
            <w:tcBorders>
              <w:top w:val="nil"/>
              <w:left w:val="nil"/>
              <w:bottom w:val="single" w:sz="4" w:space="0" w:color="auto"/>
              <w:right w:val="nil"/>
            </w:tcBorders>
            <w:shd w:val="clear" w:color="auto" w:fill="auto"/>
          </w:tcPr>
          <w:p w14:paraId="2B137154" w14:textId="77777777" w:rsidR="004867EA" w:rsidRPr="00AE725C" w:rsidRDefault="004867EA" w:rsidP="00DE667D">
            <w:pPr>
              <w:spacing w:line="360" w:lineRule="auto"/>
              <w:contextualSpacing/>
              <w:jc w:val="center"/>
              <w:rPr>
                <w:sz w:val="20"/>
                <w:szCs w:val="20"/>
              </w:rPr>
            </w:pPr>
          </w:p>
        </w:tc>
        <w:tc>
          <w:tcPr>
            <w:tcW w:w="3150" w:type="dxa"/>
            <w:tcBorders>
              <w:top w:val="nil"/>
              <w:left w:val="nil"/>
              <w:bottom w:val="single" w:sz="4" w:space="0" w:color="auto"/>
              <w:right w:val="nil"/>
            </w:tcBorders>
            <w:shd w:val="clear" w:color="auto" w:fill="auto"/>
          </w:tcPr>
          <w:p w14:paraId="23EF7DEB" w14:textId="581D8C3B" w:rsidR="004867EA" w:rsidRPr="00AE725C" w:rsidRDefault="00952D58" w:rsidP="00DE667D">
            <w:pPr>
              <w:spacing w:line="360" w:lineRule="auto"/>
              <w:contextualSpacing/>
              <w:jc w:val="center"/>
              <w:rPr>
                <w:color w:val="000000"/>
                <w:sz w:val="20"/>
                <w:szCs w:val="20"/>
              </w:rPr>
            </w:pPr>
            <w:r>
              <w:rPr>
                <w:color w:val="000000"/>
                <w:sz w:val="20"/>
                <w:szCs w:val="20"/>
              </w:rPr>
              <w:t>Relationship</w:t>
            </w:r>
            <w:r w:rsidR="004867EA" w:rsidRPr="00AE725C">
              <w:rPr>
                <w:color w:val="000000"/>
                <w:sz w:val="20"/>
                <w:szCs w:val="20"/>
              </w:rPr>
              <w:t xml:space="preserve"> WB </w:t>
            </w:r>
          </w:p>
        </w:tc>
        <w:tc>
          <w:tcPr>
            <w:tcW w:w="2070" w:type="dxa"/>
            <w:tcBorders>
              <w:top w:val="nil"/>
              <w:left w:val="nil"/>
              <w:bottom w:val="single" w:sz="4" w:space="0" w:color="auto"/>
              <w:right w:val="nil"/>
            </w:tcBorders>
            <w:shd w:val="clear" w:color="auto" w:fill="auto"/>
          </w:tcPr>
          <w:p w14:paraId="35BE6CC3" w14:textId="77777777" w:rsidR="004867EA" w:rsidRPr="00AE725C" w:rsidRDefault="004867EA" w:rsidP="00DE667D">
            <w:pPr>
              <w:spacing w:line="360" w:lineRule="auto"/>
              <w:contextualSpacing/>
              <w:jc w:val="center"/>
              <w:rPr>
                <w:sz w:val="20"/>
                <w:szCs w:val="20"/>
              </w:rPr>
            </w:pPr>
            <w:r w:rsidRPr="00AE725C">
              <w:rPr>
                <w:color w:val="000000"/>
                <w:sz w:val="20"/>
                <w:szCs w:val="20"/>
              </w:rPr>
              <w:t>0.12</w:t>
            </w:r>
          </w:p>
        </w:tc>
      </w:tr>
    </w:tbl>
    <w:p w14:paraId="029593CD" w14:textId="194E65B4" w:rsidR="000F3F9E" w:rsidRPr="00665670" w:rsidRDefault="000F3F9E" w:rsidP="00665670">
      <w:pPr>
        <w:spacing w:line="480" w:lineRule="auto"/>
        <w:rPr>
          <w:bCs/>
        </w:rPr>
      </w:pPr>
      <w:r w:rsidRPr="00665670">
        <w:rPr>
          <w:bCs/>
          <w:i/>
          <w:iCs/>
        </w:rPr>
        <w:t>Note.</w:t>
      </w:r>
      <w:r>
        <w:rPr>
          <w:bCs/>
        </w:rPr>
        <w:t xml:space="preserve"> Anxiety = Attachment Anxiety, Avoidance = Attachment Avoidance, </w:t>
      </w:r>
      <w:r w:rsidR="00614C5F">
        <w:rPr>
          <w:bCs/>
        </w:rPr>
        <w:t xml:space="preserve">Rel= Relationship Type (Romantic vs. </w:t>
      </w:r>
      <w:proofErr w:type="gramStart"/>
      <w:r w:rsidR="00614C5F">
        <w:rPr>
          <w:bCs/>
        </w:rPr>
        <w:t>Not-Romantic</w:t>
      </w:r>
      <w:proofErr w:type="gramEnd"/>
      <w:r w:rsidR="00614C5F">
        <w:rPr>
          <w:bCs/>
        </w:rPr>
        <w:t xml:space="preserve">), </w:t>
      </w:r>
      <w:r>
        <w:rPr>
          <w:bCs/>
        </w:rPr>
        <w:t>WB= Well-being,</w:t>
      </w:r>
      <w:r w:rsidR="006F202E">
        <w:rPr>
          <w:bCs/>
        </w:rPr>
        <w:t xml:space="preserve"> Coefficients show smallest effect sizes that could be determined with 80% power. Variables are not standardized so interpretation of effect sizes corresponds to original response scales</w:t>
      </w:r>
      <w:r>
        <w:rPr>
          <w:bCs/>
        </w:rPr>
        <w:t xml:space="preserve"> </w:t>
      </w:r>
    </w:p>
    <w:p w14:paraId="3C1977F9" w14:textId="2C77558B" w:rsidR="000F3F9E" w:rsidRDefault="00054783" w:rsidP="00665670">
      <w:pPr>
        <w:spacing w:line="480" w:lineRule="auto"/>
        <w:rPr>
          <w:b/>
        </w:rPr>
      </w:pPr>
      <w:r>
        <w:rPr>
          <w:b/>
        </w:rPr>
        <w:br w:type="page"/>
      </w:r>
    </w:p>
    <w:p w14:paraId="512427ED" w14:textId="45DF61D3" w:rsidR="002618E1" w:rsidRPr="00665670" w:rsidRDefault="00122DAA" w:rsidP="00665670">
      <w:pPr>
        <w:spacing w:line="480" w:lineRule="auto"/>
        <w:rPr>
          <w:b/>
          <w:bCs/>
        </w:rPr>
      </w:pPr>
      <w:r w:rsidRPr="00665670">
        <w:rPr>
          <w:b/>
          <w:bCs/>
        </w:rPr>
        <w:lastRenderedPageBreak/>
        <w:t>Experience Sampling Items</w:t>
      </w:r>
    </w:p>
    <w:p w14:paraId="1A61396C" w14:textId="2EC7433F" w:rsidR="00041AF9" w:rsidRDefault="00041AF9" w:rsidP="00041AF9">
      <w:pPr>
        <w:spacing w:line="480" w:lineRule="auto"/>
        <w:ind w:firstLine="720"/>
        <w:rPr>
          <w:b/>
        </w:rPr>
      </w:pPr>
      <w:r w:rsidRPr="006F024E">
        <w:t>To capture the motivations behind engaging in</w:t>
      </w:r>
      <w:r>
        <w:t xml:space="preserve"> interpersonal emotion regulation</w:t>
      </w:r>
      <w:r w:rsidRPr="006F024E">
        <w:t>, participants reported on various motives they had for regulating their partners’ emotions during their most recent interaction (</w:t>
      </w:r>
      <w:r w:rsidRPr="006F024E">
        <w:rPr>
          <w:i/>
          <w:iCs/>
        </w:rPr>
        <w:t>To what extent did you have any of following goals to manage your partner’s emotions during your most recent interaction, whether you acted on them or not?)</w:t>
      </w:r>
      <w:r w:rsidRPr="006F024E">
        <w:t>.</w:t>
      </w:r>
      <w:r>
        <w:t xml:space="preserve"> All items included in our study are displayed </w:t>
      </w:r>
      <w:r w:rsidR="00AA1C69">
        <w:t>in Table S2</w:t>
      </w:r>
      <w:r>
        <w:t xml:space="preserve">. </w:t>
      </w:r>
    </w:p>
    <w:p w14:paraId="7E67C2A3" w14:textId="77777777" w:rsidR="00414C25" w:rsidRDefault="00414C25" w:rsidP="00F973B5">
      <w:pPr>
        <w:spacing w:line="480" w:lineRule="auto"/>
        <w:rPr>
          <w:b/>
        </w:rPr>
      </w:pPr>
    </w:p>
    <w:p w14:paraId="69345781" w14:textId="78660F59" w:rsidR="00054783" w:rsidRDefault="00CF0234" w:rsidP="00F973B5">
      <w:pPr>
        <w:spacing w:line="480" w:lineRule="auto"/>
        <w:rPr>
          <w:i/>
          <w:iCs/>
        </w:rPr>
      </w:pPr>
      <w:r>
        <w:rPr>
          <w:b/>
        </w:rPr>
        <w:t>Table S</w:t>
      </w:r>
      <w:r w:rsidR="004867EA">
        <w:rPr>
          <w:b/>
        </w:rPr>
        <w:t>2</w:t>
      </w:r>
      <w:r>
        <w:rPr>
          <w:b/>
        </w:rPr>
        <w:t>.</w:t>
      </w:r>
    </w:p>
    <w:p w14:paraId="0341920B" w14:textId="7EA05D9D" w:rsidR="00CF0234" w:rsidRPr="00427FC1" w:rsidRDefault="00CF0234" w:rsidP="00665670">
      <w:pPr>
        <w:pStyle w:val="Heading1"/>
        <w:spacing w:line="480" w:lineRule="auto"/>
      </w:pPr>
      <w:bookmarkStart w:id="1" w:name="_Toc107388078"/>
      <w:r>
        <w:t>Interpersonal Emotion Regulation (</w:t>
      </w:r>
      <w:r w:rsidRPr="00427FC1">
        <w:t>IER</w:t>
      </w:r>
      <w:r>
        <w:t>)</w:t>
      </w:r>
      <w:r w:rsidRPr="00427FC1">
        <w:t xml:space="preserve"> Motives and </w:t>
      </w:r>
      <w:r>
        <w:t>Interaction Outcome</w:t>
      </w:r>
      <w:r w:rsidRPr="00427FC1">
        <w:t xml:space="preserve"> Items</w:t>
      </w:r>
      <w:bookmarkEnd w:id="1"/>
    </w:p>
    <w:tbl>
      <w:tblPr>
        <w:tblStyle w:val="TableGrid"/>
        <w:tblW w:w="9445" w:type="dxa"/>
        <w:jc w:val="center"/>
        <w:tblLook w:val="04A0" w:firstRow="1" w:lastRow="0" w:firstColumn="1" w:lastColumn="0" w:noHBand="0" w:noVBand="1"/>
      </w:tblPr>
      <w:tblGrid>
        <w:gridCol w:w="2515"/>
        <w:gridCol w:w="6930"/>
      </w:tblGrid>
      <w:tr w:rsidR="00CF0234" w:rsidRPr="008E59D4" w14:paraId="2829F6FE" w14:textId="77777777" w:rsidTr="00B03FB2">
        <w:trPr>
          <w:jc w:val="center"/>
        </w:trPr>
        <w:tc>
          <w:tcPr>
            <w:tcW w:w="2515" w:type="dxa"/>
            <w:vAlign w:val="bottom"/>
          </w:tcPr>
          <w:p w14:paraId="058C55B0" w14:textId="77777777" w:rsidR="00CF0234" w:rsidRPr="00427FC1" w:rsidRDefault="00CF0234" w:rsidP="00B03FB2">
            <w:pPr>
              <w:snapToGrid w:val="0"/>
              <w:spacing w:before="120" w:after="120"/>
              <w:rPr>
                <w:b/>
                <w:sz w:val="20"/>
                <w:szCs w:val="20"/>
              </w:rPr>
            </w:pPr>
            <w:r w:rsidRPr="00427FC1">
              <w:rPr>
                <w:b/>
                <w:sz w:val="20"/>
                <w:szCs w:val="20"/>
              </w:rPr>
              <w:t>IER Motives</w:t>
            </w:r>
          </w:p>
        </w:tc>
        <w:tc>
          <w:tcPr>
            <w:tcW w:w="6930" w:type="dxa"/>
            <w:vAlign w:val="center"/>
          </w:tcPr>
          <w:p w14:paraId="73C0026D" w14:textId="77777777" w:rsidR="00CF0234" w:rsidRPr="00427FC1" w:rsidRDefault="00CF0234" w:rsidP="000C35C9">
            <w:pPr>
              <w:spacing w:before="120" w:after="120"/>
              <w:jc w:val="center"/>
              <w:rPr>
                <w:bCs/>
                <w:sz w:val="20"/>
                <w:szCs w:val="20"/>
              </w:rPr>
            </w:pPr>
            <w:r w:rsidRPr="00427FC1">
              <w:rPr>
                <w:b/>
                <w:sz w:val="20"/>
                <w:szCs w:val="20"/>
              </w:rPr>
              <w:t>Each item was rated on a scale of 1 (‘not at all’) to 7 (‘extremely’)</w:t>
            </w:r>
          </w:p>
        </w:tc>
      </w:tr>
      <w:tr w:rsidR="00CF0234" w:rsidRPr="008E59D4" w14:paraId="3C6BE189" w14:textId="77777777" w:rsidTr="00B03FB2">
        <w:trPr>
          <w:trHeight w:val="288"/>
          <w:jc w:val="center"/>
        </w:trPr>
        <w:tc>
          <w:tcPr>
            <w:tcW w:w="2515" w:type="dxa"/>
            <w:vAlign w:val="center"/>
          </w:tcPr>
          <w:p w14:paraId="6CF52C16" w14:textId="66E7626F" w:rsidR="00CF0234" w:rsidRPr="00427FC1" w:rsidRDefault="00CF0234" w:rsidP="00B03FB2">
            <w:pPr>
              <w:spacing w:before="120" w:after="120"/>
              <w:contextualSpacing/>
              <w:rPr>
                <w:bCs/>
                <w:sz w:val="20"/>
                <w:szCs w:val="20"/>
              </w:rPr>
            </w:pPr>
            <w:r w:rsidRPr="00427FC1">
              <w:rPr>
                <w:bCs/>
                <w:sz w:val="20"/>
                <w:szCs w:val="20"/>
              </w:rPr>
              <w:t xml:space="preserve">   </w:t>
            </w:r>
            <w:proofErr w:type="spellStart"/>
            <w:r w:rsidRPr="00427FC1">
              <w:rPr>
                <w:bCs/>
                <w:sz w:val="20"/>
                <w:szCs w:val="20"/>
              </w:rPr>
              <w:t>Prohedonic</w:t>
            </w:r>
            <w:proofErr w:type="spellEnd"/>
            <w:r w:rsidR="006F011D">
              <w:rPr>
                <w:bCs/>
                <w:sz w:val="20"/>
                <w:szCs w:val="20"/>
              </w:rPr>
              <w:t xml:space="preserve"> - Self</w:t>
            </w:r>
          </w:p>
        </w:tc>
        <w:tc>
          <w:tcPr>
            <w:tcW w:w="6930" w:type="dxa"/>
            <w:vAlign w:val="center"/>
          </w:tcPr>
          <w:p w14:paraId="14A94294" w14:textId="77777777" w:rsidR="00CF0234" w:rsidRPr="00427FC1" w:rsidRDefault="00CF0234" w:rsidP="00B03FB2">
            <w:pPr>
              <w:spacing w:before="120" w:after="120"/>
              <w:ind w:left="360"/>
              <w:jc w:val="center"/>
              <w:rPr>
                <w:b/>
                <w:bCs/>
                <w:sz w:val="20"/>
                <w:szCs w:val="20"/>
              </w:rPr>
            </w:pPr>
            <w:r w:rsidRPr="00427FC1">
              <w:rPr>
                <w:bCs/>
                <w:sz w:val="20"/>
                <w:szCs w:val="20"/>
              </w:rPr>
              <w:t>I wanted to feel better or maintain my own positive feelings.</w:t>
            </w:r>
          </w:p>
        </w:tc>
      </w:tr>
      <w:tr w:rsidR="00CF0234" w:rsidRPr="008E59D4" w14:paraId="78B544D7" w14:textId="77777777" w:rsidTr="00B03FB2">
        <w:trPr>
          <w:trHeight w:val="288"/>
          <w:jc w:val="center"/>
        </w:trPr>
        <w:tc>
          <w:tcPr>
            <w:tcW w:w="2515" w:type="dxa"/>
            <w:vAlign w:val="center"/>
          </w:tcPr>
          <w:p w14:paraId="11B82056" w14:textId="08E06D44" w:rsidR="00CF0234" w:rsidRPr="00427FC1" w:rsidRDefault="00CF0234" w:rsidP="00B03FB2">
            <w:pPr>
              <w:spacing w:before="120" w:after="120"/>
              <w:contextualSpacing/>
              <w:rPr>
                <w:bCs/>
                <w:sz w:val="20"/>
                <w:szCs w:val="20"/>
              </w:rPr>
            </w:pPr>
            <w:r w:rsidRPr="00427FC1">
              <w:rPr>
                <w:bCs/>
                <w:sz w:val="20"/>
                <w:szCs w:val="20"/>
              </w:rPr>
              <w:t xml:space="preserve">   </w:t>
            </w:r>
            <w:proofErr w:type="spellStart"/>
            <w:r w:rsidRPr="00427FC1">
              <w:rPr>
                <w:bCs/>
                <w:sz w:val="20"/>
                <w:szCs w:val="20"/>
              </w:rPr>
              <w:t>Contrahedonic</w:t>
            </w:r>
            <w:proofErr w:type="spellEnd"/>
            <w:r w:rsidR="006F011D">
              <w:rPr>
                <w:bCs/>
                <w:sz w:val="20"/>
                <w:szCs w:val="20"/>
              </w:rPr>
              <w:t xml:space="preserve"> - Self</w:t>
            </w:r>
          </w:p>
        </w:tc>
        <w:tc>
          <w:tcPr>
            <w:tcW w:w="6930" w:type="dxa"/>
            <w:vAlign w:val="center"/>
          </w:tcPr>
          <w:p w14:paraId="5FBD355E" w14:textId="77777777" w:rsidR="00CF0234" w:rsidRPr="00427FC1" w:rsidRDefault="00CF0234" w:rsidP="00B03FB2">
            <w:pPr>
              <w:spacing w:before="120" w:after="120"/>
              <w:jc w:val="center"/>
              <w:rPr>
                <w:b/>
                <w:sz w:val="20"/>
                <w:szCs w:val="20"/>
              </w:rPr>
            </w:pPr>
            <w:r w:rsidRPr="00427FC1">
              <w:rPr>
                <w:sz w:val="20"/>
                <w:szCs w:val="20"/>
              </w:rPr>
              <w:t>I wanted to decrease my positive emotions or amplify my negative emotions.</w:t>
            </w:r>
          </w:p>
        </w:tc>
      </w:tr>
      <w:tr w:rsidR="006F011D" w:rsidRPr="008E59D4" w14:paraId="46BC0136" w14:textId="77777777" w:rsidTr="00B03FB2">
        <w:trPr>
          <w:trHeight w:val="288"/>
          <w:jc w:val="center"/>
        </w:trPr>
        <w:tc>
          <w:tcPr>
            <w:tcW w:w="2515" w:type="dxa"/>
            <w:vAlign w:val="center"/>
          </w:tcPr>
          <w:p w14:paraId="3EA7A6CE" w14:textId="4120D261" w:rsidR="006F011D" w:rsidRPr="00427FC1" w:rsidRDefault="006F011D" w:rsidP="006F011D">
            <w:pPr>
              <w:spacing w:before="120" w:after="120"/>
              <w:contextualSpacing/>
              <w:rPr>
                <w:bCs/>
                <w:sz w:val="20"/>
                <w:szCs w:val="20"/>
              </w:rPr>
            </w:pPr>
            <w:r w:rsidRPr="00427FC1">
              <w:rPr>
                <w:bCs/>
                <w:sz w:val="20"/>
                <w:szCs w:val="20"/>
              </w:rPr>
              <w:t xml:space="preserve">   Performance</w:t>
            </w:r>
            <w:r>
              <w:rPr>
                <w:bCs/>
                <w:sz w:val="20"/>
                <w:szCs w:val="20"/>
              </w:rPr>
              <w:t xml:space="preserve"> - Self</w:t>
            </w:r>
          </w:p>
        </w:tc>
        <w:tc>
          <w:tcPr>
            <w:tcW w:w="6930" w:type="dxa"/>
            <w:vAlign w:val="center"/>
          </w:tcPr>
          <w:p w14:paraId="40B6FAB0" w14:textId="23339FD1" w:rsidR="006F011D" w:rsidRPr="00427FC1" w:rsidRDefault="006F011D" w:rsidP="006F011D">
            <w:pPr>
              <w:spacing w:before="120" w:after="120"/>
              <w:jc w:val="center"/>
              <w:rPr>
                <w:sz w:val="20"/>
                <w:szCs w:val="20"/>
              </w:rPr>
            </w:pPr>
            <w:r w:rsidRPr="00427FC1">
              <w:rPr>
                <w:bCs/>
                <w:sz w:val="20"/>
                <w:szCs w:val="20"/>
              </w:rPr>
              <w:t>I wanted to concentrate on what I am doing without being distracted by their emotions</w:t>
            </w:r>
          </w:p>
        </w:tc>
      </w:tr>
      <w:tr w:rsidR="006F011D" w:rsidRPr="008E59D4" w14:paraId="6685BE25" w14:textId="77777777" w:rsidTr="00B03FB2">
        <w:trPr>
          <w:trHeight w:val="288"/>
          <w:jc w:val="center"/>
        </w:trPr>
        <w:tc>
          <w:tcPr>
            <w:tcW w:w="2515" w:type="dxa"/>
            <w:vMerge w:val="restart"/>
            <w:vAlign w:val="center"/>
          </w:tcPr>
          <w:p w14:paraId="5D1EE94F" w14:textId="77777777" w:rsidR="006F011D" w:rsidRPr="00427FC1" w:rsidRDefault="006F011D" w:rsidP="006F011D">
            <w:pPr>
              <w:spacing w:before="120" w:after="120"/>
              <w:contextualSpacing/>
              <w:rPr>
                <w:bCs/>
                <w:sz w:val="20"/>
                <w:szCs w:val="20"/>
              </w:rPr>
            </w:pPr>
            <w:r w:rsidRPr="00427FC1">
              <w:rPr>
                <w:bCs/>
                <w:sz w:val="20"/>
                <w:szCs w:val="20"/>
              </w:rPr>
              <w:t xml:space="preserve">   Impression Management</w:t>
            </w:r>
          </w:p>
        </w:tc>
        <w:tc>
          <w:tcPr>
            <w:tcW w:w="6930" w:type="dxa"/>
            <w:vAlign w:val="center"/>
          </w:tcPr>
          <w:p w14:paraId="05E9699F" w14:textId="77777777" w:rsidR="006F011D" w:rsidRPr="00427FC1" w:rsidRDefault="006F011D" w:rsidP="006F011D">
            <w:pPr>
              <w:spacing w:before="120" w:after="120"/>
              <w:ind w:left="360"/>
              <w:jc w:val="center"/>
              <w:rPr>
                <w:bCs/>
                <w:sz w:val="20"/>
                <w:szCs w:val="20"/>
              </w:rPr>
            </w:pPr>
            <w:r w:rsidRPr="00427FC1">
              <w:rPr>
                <w:bCs/>
                <w:sz w:val="20"/>
                <w:szCs w:val="20"/>
              </w:rPr>
              <w:t>I wanted them to think highly of me.</w:t>
            </w:r>
          </w:p>
        </w:tc>
      </w:tr>
      <w:tr w:rsidR="006F011D" w:rsidRPr="008E59D4" w14:paraId="2BDF2141" w14:textId="77777777" w:rsidTr="00B03FB2">
        <w:trPr>
          <w:trHeight w:val="288"/>
          <w:jc w:val="center"/>
        </w:trPr>
        <w:tc>
          <w:tcPr>
            <w:tcW w:w="2515" w:type="dxa"/>
            <w:vMerge/>
            <w:vAlign w:val="center"/>
          </w:tcPr>
          <w:p w14:paraId="33DC72ED" w14:textId="77777777" w:rsidR="006F011D" w:rsidRPr="00427FC1" w:rsidRDefault="006F011D" w:rsidP="006F011D">
            <w:pPr>
              <w:spacing w:before="120" w:after="120"/>
              <w:contextualSpacing/>
              <w:rPr>
                <w:bCs/>
                <w:sz w:val="20"/>
                <w:szCs w:val="20"/>
              </w:rPr>
            </w:pPr>
          </w:p>
        </w:tc>
        <w:tc>
          <w:tcPr>
            <w:tcW w:w="6930" w:type="dxa"/>
            <w:vAlign w:val="center"/>
          </w:tcPr>
          <w:p w14:paraId="2B31ADA3" w14:textId="77777777" w:rsidR="006F011D" w:rsidRPr="00427FC1" w:rsidRDefault="006F011D" w:rsidP="006F011D">
            <w:pPr>
              <w:spacing w:before="120" w:after="120"/>
              <w:ind w:left="360"/>
              <w:jc w:val="center"/>
              <w:rPr>
                <w:sz w:val="20"/>
                <w:szCs w:val="20"/>
              </w:rPr>
            </w:pPr>
            <w:r w:rsidRPr="00427FC1">
              <w:rPr>
                <w:sz w:val="20"/>
                <w:szCs w:val="20"/>
              </w:rPr>
              <w:t>I wanted to make a positive impression on them or avoid rejection from them.</w:t>
            </w:r>
          </w:p>
        </w:tc>
      </w:tr>
      <w:tr w:rsidR="006F011D" w:rsidRPr="008E59D4" w14:paraId="4AE2CF1E" w14:textId="77777777" w:rsidTr="00B03FB2">
        <w:trPr>
          <w:trHeight w:val="288"/>
          <w:jc w:val="center"/>
        </w:trPr>
        <w:tc>
          <w:tcPr>
            <w:tcW w:w="2515" w:type="dxa"/>
            <w:vMerge w:val="restart"/>
            <w:vAlign w:val="center"/>
          </w:tcPr>
          <w:p w14:paraId="2A0B88B1" w14:textId="77777777" w:rsidR="006F011D" w:rsidRPr="00427FC1" w:rsidRDefault="006F011D" w:rsidP="006F011D">
            <w:pPr>
              <w:spacing w:before="120" w:after="120"/>
              <w:contextualSpacing/>
              <w:rPr>
                <w:bCs/>
                <w:sz w:val="20"/>
                <w:szCs w:val="20"/>
              </w:rPr>
            </w:pPr>
            <w:r w:rsidRPr="00427FC1">
              <w:rPr>
                <w:bCs/>
                <w:sz w:val="20"/>
                <w:szCs w:val="20"/>
              </w:rPr>
              <w:t xml:space="preserve">   Relationship Maintenance</w:t>
            </w:r>
          </w:p>
        </w:tc>
        <w:tc>
          <w:tcPr>
            <w:tcW w:w="6930" w:type="dxa"/>
            <w:vAlign w:val="center"/>
          </w:tcPr>
          <w:p w14:paraId="1787AC1F" w14:textId="77777777" w:rsidR="006F011D" w:rsidRPr="00427FC1" w:rsidRDefault="006F011D" w:rsidP="006F011D">
            <w:pPr>
              <w:spacing w:before="120" w:after="120"/>
              <w:ind w:left="360"/>
              <w:jc w:val="center"/>
              <w:rPr>
                <w:bCs/>
                <w:sz w:val="20"/>
                <w:szCs w:val="20"/>
              </w:rPr>
            </w:pPr>
            <w:r w:rsidRPr="00427FC1">
              <w:rPr>
                <w:bCs/>
                <w:sz w:val="20"/>
                <w:szCs w:val="20"/>
              </w:rPr>
              <w:t>I wanted to maintain or develop a close relationship with them.</w:t>
            </w:r>
          </w:p>
        </w:tc>
      </w:tr>
      <w:tr w:rsidR="006F011D" w:rsidRPr="008E59D4" w14:paraId="3F3A8C3C" w14:textId="77777777" w:rsidTr="00B03FB2">
        <w:trPr>
          <w:trHeight w:val="288"/>
          <w:jc w:val="center"/>
        </w:trPr>
        <w:tc>
          <w:tcPr>
            <w:tcW w:w="2515" w:type="dxa"/>
            <w:vMerge/>
            <w:vAlign w:val="center"/>
          </w:tcPr>
          <w:p w14:paraId="7A309207" w14:textId="77777777" w:rsidR="006F011D" w:rsidRPr="00427FC1" w:rsidRDefault="006F011D" w:rsidP="006F011D">
            <w:pPr>
              <w:spacing w:before="120" w:after="120"/>
              <w:contextualSpacing/>
              <w:rPr>
                <w:bCs/>
                <w:sz w:val="20"/>
                <w:szCs w:val="20"/>
              </w:rPr>
            </w:pPr>
          </w:p>
        </w:tc>
        <w:tc>
          <w:tcPr>
            <w:tcW w:w="6930" w:type="dxa"/>
            <w:vAlign w:val="center"/>
          </w:tcPr>
          <w:p w14:paraId="345F1878" w14:textId="77777777" w:rsidR="006F011D" w:rsidRPr="00427FC1" w:rsidRDefault="006F011D" w:rsidP="006F011D">
            <w:pPr>
              <w:spacing w:before="120" w:after="120"/>
              <w:ind w:left="360"/>
              <w:jc w:val="center"/>
              <w:rPr>
                <w:bCs/>
                <w:sz w:val="20"/>
                <w:szCs w:val="20"/>
              </w:rPr>
            </w:pPr>
            <w:r w:rsidRPr="00427FC1">
              <w:rPr>
                <w:bCs/>
                <w:sz w:val="20"/>
                <w:szCs w:val="20"/>
              </w:rPr>
              <w:t>I wanted to have a smooth, conflict free interaction with them.</w:t>
            </w:r>
          </w:p>
        </w:tc>
      </w:tr>
      <w:tr w:rsidR="006F011D" w:rsidRPr="008E59D4" w14:paraId="6288B386" w14:textId="77777777" w:rsidTr="00B03FB2">
        <w:trPr>
          <w:trHeight w:val="288"/>
          <w:jc w:val="center"/>
        </w:trPr>
        <w:tc>
          <w:tcPr>
            <w:tcW w:w="2515" w:type="dxa"/>
            <w:vMerge w:val="restart"/>
            <w:vAlign w:val="center"/>
          </w:tcPr>
          <w:p w14:paraId="4422AF11" w14:textId="77777777" w:rsidR="006F011D" w:rsidRPr="00427FC1" w:rsidRDefault="006F011D" w:rsidP="006F011D">
            <w:pPr>
              <w:spacing w:before="120" w:after="120"/>
              <w:contextualSpacing/>
              <w:rPr>
                <w:bCs/>
                <w:sz w:val="20"/>
                <w:szCs w:val="20"/>
              </w:rPr>
            </w:pPr>
            <w:r w:rsidRPr="00427FC1">
              <w:rPr>
                <w:bCs/>
                <w:sz w:val="20"/>
                <w:szCs w:val="20"/>
              </w:rPr>
              <w:t xml:space="preserve">   Relationship Distancing</w:t>
            </w:r>
          </w:p>
        </w:tc>
        <w:tc>
          <w:tcPr>
            <w:tcW w:w="6930" w:type="dxa"/>
            <w:vAlign w:val="center"/>
          </w:tcPr>
          <w:p w14:paraId="01A2EDC8" w14:textId="77777777" w:rsidR="006F011D" w:rsidRPr="00427FC1" w:rsidRDefault="006F011D" w:rsidP="006F011D">
            <w:pPr>
              <w:spacing w:before="120" w:after="120"/>
              <w:ind w:left="360"/>
              <w:jc w:val="center"/>
              <w:rPr>
                <w:sz w:val="20"/>
                <w:szCs w:val="20"/>
              </w:rPr>
            </w:pPr>
            <w:r w:rsidRPr="00427FC1">
              <w:rPr>
                <w:sz w:val="20"/>
                <w:szCs w:val="20"/>
              </w:rPr>
              <w:t>I wanted to avoid having to deal with their emotions.</w:t>
            </w:r>
          </w:p>
        </w:tc>
      </w:tr>
      <w:tr w:rsidR="006F011D" w:rsidRPr="008E59D4" w14:paraId="2A8BD1D4" w14:textId="77777777" w:rsidTr="00B03FB2">
        <w:trPr>
          <w:trHeight w:val="288"/>
          <w:jc w:val="center"/>
        </w:trPr>
        <w:tc>
          <w:tcPr>
            <w:tcW w:w="2515" w:type="dxa"/>
            <w:vMerge/>
            <w:vAlign w:val="center"/>
          </w:tcPr>
          <w:p w14:paraId="315BF96B" w14:textId="77777777" w:rsidR="006F011D" w:rsidRPr="00427FC1" w:rsidRDefault="006F011D" w:rsidP="006F011D">
            <w:pPr>
              <w:spacing w:before="120" w:after="120"/>
              <w:contextualSpacing/>
              <w:rPr>
                <w:bCs/>
                <w:sz w:val="20"/>
                <w:szCs w:val="20"/>
              </w:rPr>
            </w:pPr>
          </w:p>
        </w:tc>
        <w:tc>
          <w:tcPr>
            <w:tcW w:w="6930" w:type="dxa"/>
            <w:vAlign w:val="center"/>
          </w:tcPr>
          <w:p w14:paraId="307C45BB" w14:textId="77777777" w:rsidR="006F011D" w:rsidRPr="00427FC1" w:rsidRDefault="006F011D" w:rsidP="006F011D">
            <w:pPr>
              <w:spacing w:before="120" w:after="120"/>
              <w:ind w:left="360"/>
              <w:jc w:val="center"/>
              <w:rPr>
                <w:bCs/>
                <w:sz w:val="20"/>
                <w:szCs w:val="20"/>
              </w:rPr>
            </w:pPr>
            <w:r w:rsidRPr="00427FC1">
              <w:rPr>
                <w:bCs/>
                <w:sz w:val="20"/>
                <w:szCs w:val="20"/>
              </w:rPr>
              <w:t>I wanted to distance myself from them</w:t>
            </w:r>
          </w:p>
        </w:tc>
      </w:tr>
      <w:tr w:rsidR="006F011D" w:rsidRPr="008E59D4" w14:paraId="121183FB" w14:textId="77777777" w:rsidTr="00B03FB2">
        <w:trPr>
          <w:trHeight w:val="233"/>
          <w:jc w:val="center"/>
        </w:trPr>
        <w:tc>
          <w:tcPr>
            <w:tcW w:w="2515" w:type="dxa"/>
            <w:vAlign w:val="center"/>
          </w:tcPr>
          <w:p w14:paraId="58159209" w14:textId="42F5B07E" w:rsidR="006F011D" w:rsidRPr="00427FC1" w:rsidRDefault="006F011D" w:rsidP="006F011D">
            <w:pPr>
              <w:spacing w:before="120" w:after="120"/>
              <w:rPr>
                <w:bCs/>
                <w:sz w:val="20"/>
                <w:szCs w:val="20"/>
              </w:rPr>
            </w:pPr>
            <w:r w:rsidRPr="00427FC1">
              <w:rPr>
                <w:bCs/>
                <w:sz w:val="20"/>
                <w:szCs w:val="20"/>
              </w:rPr>
              <w:t xml:space="preserve">   Emotional Similarity</w:t>
            </w:r>
          </w:p>
        </w:tc>
        <w:tc>
          <w:tcPr>
            <w:tcW w:w="6930" w:type="dxa"/>
            <w:vAlign w:val="center"/>
          </w:tcPr>
          <w:p w14:paraId="4E9054C9" w14:textId="66809E20" w:rsidR="006F011D" w:rsidRPr="00427FC1" w:rsidRDefault="006F011D" w:rsidP="006F011D">
            <w:pPr>
              <w:spacing w:before="120" w:after="120"/>
              <w:ind w:left="360"/>
              <w:jc w:val="center"/>
              <w:rPr>
                <w:bCs/>
                <w:sz w:val="20"/>
                <w:szCs w:val="20"/>
              </w:rPr>
            </w:pPr>
            <w:r w:rsidRPr="00427FC1">
              <w:rPr>
                <w:bCs/>
                <w:sz w:val="20"/>
                <w:szCs w:val="20"/>
              </w:rPr>
              <w:t>I wanted them to feel the way I feel.</w:t>
            </w:r>
          </w:p>
        </w:tc>
      </w:tr>
      <w:tr w:rsidR="006F011D" w:rsidRPr="008E59D4" w14:paraId="10319E15" w14:textId="77777777" w:rsidTr="00B03FB2">
        <w:trPr>
          <w:trHeight w:val="233"/>
          <w:jc w:val="center"/>
        </w:trPr>
        <w:tc>
          <w:tcPr>
            <w:tcW w:w="2515" w:type="dxa"/>
            <w:vAlign w:val="center"/>
          </w:tcPr>
          <w:p w14:paraId="351FC91A" w14:textId="1841C927" w:rsidR="006F011D" w:rsidRPr="00427FC1" w:rsidRDefault="006F011D" w:rsidP="006F011D">
            <w:pPr>
              <w:spacing w:before="120" w:after="120"/>
              <w:rPr>
                <w:bCs/>
                <w:sz w:val="20"/>
                <w:szCs w:val="20"/>
              </w:rPr>
            </w:pPr>
            <w:r w:rsidRPr="00427FC1">
              <w:rPr>
                <w:bCs/>
                <w:sz w:val="20"/>
                <w:szCs w:val="20"/>
              </w:rPr>
              <w:t xml:space="preserve">   </w:t>
            </w:r>
            <w:proofErr w:type="spellStart"/>
            <w:r w:rsidRPr="00427FC1">
              <w:rPr>
                <w:bCs/>
                <w:sz w:val="20"/>
                <w:szCs w:val="20"/>
              </w:rPr>
              <w:t>Prohedonic</w:t>
            </w:r>
            <w:proofErr w:type="spellEnd"/>
            <w:r>
              <w:rPr>
                <w:bCs/>
                <w:sz w:val="20"/>
                <w:szCs w:val="20"/>
              </w:rPr>
              <w:t xml:space="preserve"> - Other</w:t>
            </w:r>
          </w:p>
        </w:tc>
        <w:tc>
          <w:tcPr>
            <w:tcW w:w="6930" w:type="dxa"/>
            <w:vAlign w:val="center"/>
          </w:tcPr>
          <w:p w14:paraId="1F72BFB7" w14:textId="2EC90332" w:rsidR="006F011D" w:rsidRPr="00427FC1" w:rsidRDefault="006F011D" w:rsidP="006F011D">
            <w:pPr>
              <w:spacing w:before="120" w:after="120"/>
              <w:ind w:left="360"/>
              <w:jc w:val="center"/>
              <w:rPr>
                <w:bCs/>
                <w:sz w:val="20"/>
                <w:szCs w:val="20"/>
              </w:rPr>
            </w:pPr>
            <w:r w:rsidRPr="00427FC1">
              <w:rPr>
                <w:bCs/>
                <w:sz w:val="20"/>
                <w:szCs w:val="20"/>
              </w:rPr>
              <w:t>I wanted to make them feel better or maintain their good feelings.</w:t>
            </w:r>
          </w:p>
        </w:tc>
      </w:tr>
      <w:tr w:rsidR="006F011D" w:rsidRPr="008E59D4" w14:paraId="4F7EBA07" w14:textId="77777777" w:rsidTr="00B03FB2">
        <w:trPr>
          <w:trHeight w:val="233"/>
          <w:jc w:val="center"/>
        </w:trPr>
        <w:tc>
          <w:tcPr>
            <w:tcW w:w="2515" w:type="dxa"/>
            <w:vAlign w:val="center"/>
          </w:tcPr>
          <w:p w14:paraId="6B4C9BC9" w14:textId="2C39F09D" w:rsidR="006F011D" w:rsidRPr="00427FC1" w:rsidRDefault="006F011D" w:rsidP="006F011D">
            <w:pPr>
              <w:spacing w:before="120" w:after="120"/>
              <w:rPr>
                <w:bCs/>
                <w:sz w:val="20"/>
                <w:szCs w:val="20"/>
              </w:rPr>
            </w:pPr>
            <w:r w:rsidRPr="00427FC1">
              <w:rPr>
                <w:bCs/>
                <w:sz w:val="20"/>
                <w:szCs w:val="20"/>
              </w:rPr>
              <w:t xml:space="preserve">   </w:t>
            </w:r>
            <w:proofErr w:type="spellStart"/>
            <w:r w:rsidRPr="00427FC1">
              <w:rPr>
                <w:bCs/>
                <w:sz w:val="20"/>
                <w:szCs w:val="20"/>
              </w:rPr>
              <w:t>Contrahedonic</w:t>
            </w:r>
            <w:proofErr w:type="spellEnd"/>
            <w:r>
              <w:rPr>
                <w:bCs/>
                <w:sz w:val="20"/>
                <w:szCs w:val="20"/>
              </w:rPr>
              <w:t xml:space="preserve"> - Other</w:t>
            </w:r>
          </w:p>
        </w:tc>
        <w:tc>
          <w:tcPr>
            <w:tcW w:w="6930" w:type="dxa"/>
            <w:vAlign w:val="center"/>
          </w:tcPr>
          <w:p w14:paraId="7501574A" w14:textId="5469239B" w:rsidR="006F011D" w:rsidRPr="00427FC1" w:rsidRDefault="006F011D" w:rsidP="006F011D">
            <w:pPr>
              <w:spacing w:before="120" w:after="120"/>
              <w:ind w:left="360"/>
              <w:jc w:val="center"/>
              <w:rPr>
                <w:bCs/>
                <w:sz w:val="20"/>
                <w:szCs w:val="20"/>
              </w:rPr>
            </w:pPr>
            <w:r w:rsidRPr="00427FC1">
              <w:rPr>
                <w:bCs/>
                <w:sz w:val="20"/>
                <w:szCs w:val="20"/>
              </w:rPr>
              <w:t xml:space="preserve">I wanted to decrease their positive emotions or amplify their negative emotions.  </w:t>
            </w:r>
          </w:p>
        </w:tc>
      </w:tr>
      <w:tr w:rsidR="006F011D" w:rsidRPr="008E59D4" w14:paraId="55826BCA" w14:textId="77777777" w:rsidTr="006F011D">
        <w:trPr>
          <w:trHeight w:val="710"/>
          <w:jc w:val="center"/>
        </w:trPr>
        <w:tc>
          <w:tcPr>
            <w:tcW w:w="2515" w:type="dxa"/>
            <w:vMerge w:val="restart"/>
            <w:vAlign w:val="center"/>
          </w:tcPr>
          <w:p w14:paraId="04B816F4" w14:textId="42AA8D75" w:rsidR="006F011D" w:rsidRPr="00427FC1" w:rsidRDefault="006F011D" w:rsidP="006F011D">
            <w:pPr>
              <w:spacing w:before="120" w:after="120"/>
              <w:rPr>
                <w:bCs/>
                <w:sz w:val="20"/>
                <w:szCs w:val="20"/>
              </w:rPr>
            </w:pPr>
            <w:r>
              <w:rPr>
                <w:bCs/>
                <w:sz w:val="20"/>
                <w:szCs w:val="20"/>
              </w:rPr>
              <w:t xml:space="preserve">   Performance - Other</w:t>
            </w:r>
          </w:p>
        </w:tc>
        <w:tc>
          <w:tcPr>
            <w:tcW w:w="6930" w:type="dxa"/>
            <w:vAlign w:val="center"/>
          </w:tcPr>
          <w:p w14:paraId="255553F4" w14:textId="0C11B9D8" w:rsidR="006F011D" w:rsidRPr="00952D58" w:rsidRDefault="006F011D" w:rsidP="006F011D">
            <w:pPr>
              <w:spacing w:before="120" w:after="120"/>
              <w:ind w:left="360"/>
              <w:contextualSpacing/>
              <w:jc w:val="center"/>
              <w:rPr>
                <w:sz w:val="20"/>
                <w:szCs w:val="20"/>
              </w:rPr>
            </w:pPr>
            <w:r w:rsidRPr="00495420">
              <w:rPr>
                <w:sz w:val="20"/>
                <w:szCs w:val="20"/>
              </w:rPr>
              <w:t>I wanted to help them concentrate on what they were doing without being distracted by their emotions.</w:t>
            </w:r>
          </w:p>
        </w:tc>
      </w:tr>
      <w:tr w:rsidR="006F011D" w:rsidRPr="008E59D4" w14:paraId="02EBBD1E" w14:textId="77777777" w:rsidTr="006F011D">
        <w:trPr>
          <w:trHeight w:val="440"/>
          <w:jc w:val="center"/>
        </w:trPr>
        <w:tc>
          <w:tcPr>
            <w:tcW w:w="2515" w:type="dxa"/>
            <w:vMerge/>
            <w:vAlign w:val="center"/>
          </w:tcPr>
          <w:p w14:paraId="6A3C1B90" w14:textId="77777777" w:rsidR="006F011D" w:rsidRDefault="006F011D" w:rsidP="006F011D">
            <w:pPr>
              <w:spacing w:before="120" w:after="120"/>
              <w:rPr>
                <w:bCs/>
                <w:sz w:val="20"/>
                <w:szCs w:val="20"/>
              </w:rPr>
            </w:pPr>
          </w:p>
        </w:tc>
        <w:tc>
          <w:tcPr>
            <w:tcW w:w="6930" w:type="dxa"/>
            <w:vAlign w:val="center"/>
          </w:tcPr>
          <w:p w14:paraId="1EFA49BE" w14:textId="150DD683" w:rsidR="006F011D" w:rsidRPr="00952D58" w:rsidDel="00952D58" w:rsidRDefault="006F011D" w:rsidP="006F011D">
            <w:pPr>
              <w:spacing w:before="120" w:after="120"/>
              <w:ind w:left="360"/>
              <w:contextualSpacing/>
              <w:jc w:val="center"/>
              <w:rPr>
                <w:bCs/>
                <w:sz w:val="20"/>
                <w:szCs w:val="20"/>
              </w:rPr>
            </w:pPr>
            <w:r w:rsidRPr="00495420">
              <w:rPr>
                <w:bCs/>
                <w:sz w:val="20"/>
                <w:szCs w:val="20"/>
              </w:rPr>
              <w:t xml:space="preserve">I wanted to influence how they felt </w:t>
            </w:r>
            <w:proofErr w:type="gramStart"/>
            <w:r w:rsidRPr="00495420">
              <w:rPr>
                <w:bCs/>
                <w:sz w:val="20"/>
                <w:szCs w:val="20"/>
              </w:rPr>
              <w:t>in order to</w:t>
            </w:r>
            <w:proofErr w:type="gramEnd"/>
            <w:r w:rsidRPr="00495420">
              <w:rPr>
                <w:bCs/>
                <w:sz w:val="20"/>
                <w:szCs w:val="20"/>
              </w:rPr>
              <w:t xml:space="preserve"> get them to do something for me</w:t>
            </w:r>
          </w:p>
        </w:tc>
      </w:tr>
      <w:tr w:rsidR="006F011D" w:rsidRPr="008E59D4" w14:paraId="3FEAA29A" w14:textId="77777777" w:rsidTr="00B03FB2">
        <w:trPr>
          <w:trHeight w:val="278"/>
          <w:jc w:val="center"/>
        </w:trPr>
        <w:tc>
          <w:tcPr>
            <w:tcW w:w="2515" w:type="dxa"/>
            <w:vAlign w:val="center"/>
          </w:tcPr>
          <w:p w14:paraId="1D3E4D2D" w14:textId="77777777" w:rsidR="006F011D" w:rsidRPr="008E59D4" w:rsidRDefault="006F011D" w:rsidP="006F011D">
            <w:pPr>
              <w:spacing w:before="120" w:after="120"/>
              <w:rPr>
                <w:b/>
                <w:sz w:val="20"/>
                <w:szCs w:val="20"/>
              </w:rPr>
            </w:pPr>
            <w:r>
              <w:rPr>
                <w:b/>
                <w:sz w:val="20"/>
                <w:szCs w:val="20"/>
              </w:rPr>
              <w:lastRenderedPageBreak/>
              <w:t>Interaction outcome</w:t>
            </w:r>
          </w:p>
        </w:tc>
        <w:tc>
          <w:tcPr>
            <w:tcW w:w="6930" w:type="dxa"/>
            <w:vAlign w:val="center"/>
          </w:tcPr>
          <w:p w14:paraId="7A238678" w14:textId="77777777" w:rsidR="006F011D" w:rsidRPr="008E59D4" w:rsidRDefault="006F011D" w:rsidP="006F011D">
            <w:pPr>
              <w:spacing w:before="120" w:after="120"/>
              <w:jc w:val="center"/>
              <w:rPr>
                <w:bCs/>
                <w:sz w:val="20"/>
                <w:szCs w:val="20"/>
              </w:rPr>
            </w:pPr>
            <w:r w:rsidRPr="0072077A">
              <w:rPr>
                <w:b/>
                <w:sz w:val="20"/>
                <w:szCs w:val="20"/>
              </w:rPr>
              <w:t xml:space="preserve">Each item </w:t>
            </w:r>
            <w:r>
              <w:rPr>
                <w:b/>
                <w:sz w:val="20"/>
                <w:szCs w:val="20"/>
              </w:rPr>
              <w:t xml:space="preserve">was </w:t>
            </w:r>
            <w:r w:rsidRPr="0072077A">
              <w:rPr>
                <w:b/>
                <w:sz w:val="20"/>
                <w:szCs w:val="20"/>
              </w:rPr>
              <w:t>rated on a scale of 1 (</w:t>
            </w:r>
            <w:r>
              <w:rPr>
                <w:b/>
                <w:sz w:val="20"/>
                <w:szCs w:val="20"/>
              </w:rPr>
              <w:t>much less than before</w:t>
            </w:r>
            <w:r w:rsidRPr="0072077A">
              <w:rPr>
                <w:b/>
                <w:sz w:val="20"/>
                <w:szCs w:val="20"/>
              </w:rPr>
              <w:t>) to 7 (</w:t>
            </w:r>
            <w:r>
              <w:rPr>
                <w:b/>
                <w:sz w:val="20"/>
                <w:szCs w:val="20"/>
              </w:rPr>
              <w:t>much more than before</w:t>
            </w:r>
            <w:r w:rsidRPr="0072077A">
              <w:rPr>
                <w:b/>
                <w:sz w:val="20"/>
                <w:szCs w:val="20"/>
              </w:rPr>
              <w:t>)</w:t>
            </w:r>
          </w:p>
        </w:tc>
      </w:tr>
      <w:tr w:rsidR="006F011D" w:rsidRPr="008E59D4" w14:paraId="1F364303" w14:textId="77777777" w:rsidTr="00B03FB2">
        <w:trPr>
          <w:trHeight w:val="342"/>
          <w:jc w:val="center"/>
        </w:trPr>
        <w:tc>
          <w:tcPr>
            <w:tcW w:w="2515" w:type="dxa"/>
            <w:vMerge w:val="restart"/>
            <w:vAlign w:val="center"/>
          </w:tcPr>
          <w:p w14:paraId="276CD546" w14:textId="7C95AE2A" w:rsidR="006F011D" w:rsidRPr="00427FC1" w:rsidRDefault="006F011D" w:rsidP="006F011D">
            <w:pPr>
              <w:spacing w:before="120" w:after="120"/>
              <w:rPr>
                <w:bCs/>
                <w:sz w:val="20"/>
                <w:szCs w:val="20"/>
              </w:rPr>
            </w:pPr>
            <w:r w:rsidRPr="00427FC1">
              <w:rPr>
                <w:bCs/>
                <w:sz w:val="20"/>
                <w:szCs w:val="20"/>
              </w:rPr>
              <w:t xml:space="preserve">  </w:t>
            </w:r>
            <w:r>
              <w:rPr>
                <w:bCs/>
                <w:sz w:val="20"/>
                <w:szCs w:val="20"/>
              </w:rPr>
              <w:t>Perceived change in</w:t>
            </w:r>
            <w:r w:rsidRPr="00427FC1">
              <w:rPr>
                <w:bCs/>
                <w:sz w:val="20"/>
                <w:szCs w:val="20"/>
              </w:rPr>
              <w:t xml:space="preserve"> </w:t>
            </w:r>
            <w:r>
              <w:rPr>
                <w:bCs/>
                <w:sz w:val="20"/>
                <w:szCs w:val="20"/>
              </w:rPr>
              <w:t>e</w:t>
            </w:r>
            <w:r w:rsidRPr="00427FC1">
              <w:rPr>
                <w:bCs/>
                <w:sz w:val="20"/>
                <w:szCs w:val="20"/>
              </w:rPr>
              <w:t>motional well</w:t>
            </w:r>
            <w:r w:rsidR="00AA1C69">
              <w:rPr>
                <w:bCs/>
                <w:sz w:val="20"/>
                <w:szCs w:val="20"/>
              </w:rPr>
              <w:t>-</w:t>
            </w:r>
            <w:r w:rsidRPr="00427FC1">
              <w:rPr>
                <w:bCs/>
                <w:sz w:val="20"/>
                <w:szCs w:val="20"/>
              </w:rPr>
              <w:t>being</w:t>
            </w:r>
          </w:p>
        </w:tc>
        <w:tc>
          <w:tcPr>
            <w:tcW w:w="6930" w:type="dxa"/>
            <w:vAlign w:val="center"/>
          </w:tcPr>
          <w:p w14:paraId="153EA46A" w14:textId="77777777" w:rsidR="006F011D" w:rsidRPr="008E59D4" w:rsidRDefault="006F011D" w:rsidP="006F011D">
            <w:pPr>
              <w:snapToGrid w:val="0"/>
              <w:spacing w:before="120" w:after="120"/>
              <w:jc w:val="center"/>
              <w:rPr>
                <w:sz w:val="20"/>
                <w:szCs w:val="20"/>
              </w:rPr>
            </w:pPr>
            <w:r w:rsidRPr="00427FC1">
              <w:rPr>
                <w:sz w:val="20"/>
                <w:szCs w:val="20"/>
              </w:rPr>
              <w:t xml:space="preserve">How much </w:t>
            </w:r>
            <w:r w:rsidRPr="00427FC1">
              <w:rPr>
                <w:i/>
                <w:iCs/>
                <w:sz w:val="20"/>
                <w:szCs w:val="20"/>
              </w:rPr>
              <w:t>more</w:t>
            </w:r>
            <w:r w:rsidRPr="00427FC1">
              <w:rPr>
                <w:sz w:val="20"/>
                <w:szCs w:val="20"/>
              </w:rPr>
              <w:t xml:space="preserve"> positive emotion did you feel </w:t>
            </w:r>
            <w:proofErr w:type="gramStart"/>
            <w:r w:rsidRPr="00427FC1">
              <w:rPr>
                <w:iCs/>
                <w:sz w:val="20"/>
                <w:szCs w:val="20"/>
              </w:rPr>
              <w:t>as a result of</w:t>
            </w:r>
            <w:proofErr w:type="gramEnd"/>
            <w:r w:rsidRPr="00427FC1">
              <w:rPr>
                <w:iCs/>
                <w:sz w:val="20"/>
                <w:szCs w:val="20"/>
              </w:rPr>
              <w:t xml:space="preserve"> </w:t>
            </w:r>
            <w:r w:rsidRPr="00427FC1">
              <w:rPr>
                <w:sz w:val="20"/>
                <w:szCs w:val="20"/>
              </w:rPr>
              <w:t>this interaction (compared to before the interaction)?</w:t>
            </w:r>
          </w:p>
        </w:tc>
      </w:tr>
      <w:tr w:rsidR="006F011D" w:rsidRPr="008E59D4" w14:paraId="7B4D9151" w14:textId="77777777" w:rsidTr="00B03FB2">
        <w:trPr>
          <w:trHeight w:val="341"/>
          <w:jc w:val="center"/>
        </w:trPr>
        <w:tc>
          <w:tcPr>
            <w:tcW w:w="2515" w:type="dxa"/>
            <w:vMerge/>
            <w:vAlign w:val="center"/>
          </w:tcPr>
          <w:p w14:paraId="7FB58F05" w14:textId="77777777" w:rsidR="006F011D" w:rsidRPr="00427FC1" w:rsidRDefault="006F011D" w:rsidP="006F011D">
            <w:pPr>
              <w:spacing w:before="120" w:after="120"/>
              <w:rPr>
                <w:bCs/>
                <w:sz w:val="20"/>
                <w:szCs w:val="20"/>
              </w:rPr>
            </w:pPr>
          </w:p>
        </w:tc>
        <w:tc>
          <w:tcPr>
            <w:tcW w:w="6930" w:type="dxa"/>
            <w:vAlign w:val="center"/>
          </w:tcPr>
          <w:p w14:paraId="733CB736" w14:textId="77777777" w:rsidR="006F011D" w:rsidRPr="00427FC1" w:rsidRDefault="006F011D" w:rsidP="006F011D">
            <w:pPr>
              <w:snapToGrid w:val="0"/>
              <w:spacing w:before="120" w:after="120"/>
              <w:jc w:val="center"/>
              <w:rPr>
                <w:sz w:val="20"/>
                <w:szCs w:val="20"/>
              </w:rPr>
            </w:pPr>
            <w:r w:rsidRPr="00427FC1">
              <w:rPr>
                <w:sz w:val="20"/>
                <w:szCs w:val="20"/>
              </w:rPr>
              <w:t xml:space="preserve">How much </w:t>
            </w:r>
            <w:r w:rsidRPr="00427FC1">
              <w:rPr>
                <w:i/>
                <w:iCs/>
                <w:sz w:val="20"/>
                <w:szCs w:val="20"/>
              </w:rPr>
              <w:t>more</w:t>
            </w:r>
            <w:r w:rsidRPr="00427FC1">
              <w:rPr>
                <w:sz w:val="20"/>
                <w:szCs w:val="20"/>
              </w:rPr>
              <w:t xml:space="preserve"> negative emotion did you </w:t>
            </w:r>
            <w:r w:rsidRPr="00427FC1">
              <w:rPr>
                <w:iCs/>
                <w:sz w:val="20"/>
                <w:szCs w:val="20"/>
              </w:rPr>
              <w:t>feel</w:t>
            </w:r>
            <w:r w:rsidRPr="00427FC1">
              <w:rPr>
                <w:sz w:val="20"/>
                <w:szCs w:val="20"/>
              </w:rPr>
              <w:t xml:space="preserve"> </w:t>
            </w:r>
            <w:proofErr w:type="gramStart"/>
            <w:r w:rsidRPr="00427FC1">
              <w:rPr>
                <w:iCs/>
                <w:sz w:val="20"/>
                <w:szCs w:val="20"/>
              </w:rPr>
              <w:t>as a result of</w:t>
            </w:r>
            <w:proofErr w:type="gramEnd"/>
            <w:r w:rsidRPr="00427FC1">
              <w:rPr>
                <w:sz w:val="20"/>
                <w:szCs w:val="20"/>
              </w:rPr>
              <w:t xml:space="preserve"> this interaction (compared to before the interaction)?</w:t>
            </w:r>
          </w:p>
        </w:tc>
      </w:tr>
      <w:tr w:rsidR="006F011D" w:rsidRPr="008E59D4" w14:paraId="60CE2F68" w14:textId="77777777" w:rsidTr="00B03FB2">
        <w:trPr>
          <w:trHeight w:val="260"/>
          <w:jc w:val="center"/>
        </w:trPr>
        <w:tc>
          <w:tcPr>
            <w:tcW w:w="2515" w:type="dxa"/>
            <w:vMerge w:val="restart"/>
            <w:vAlign w:val="center"/>
          </w:tcPr>
          <w:p w14:paraId="69CCD69F" w14:textId="694DEE14" w:rsidR="006F011D" w:rsidRPr="00427FC1" w:rsidRDefault="006F011D" w:rsidP="006F011D">
            <w:pPr>
              <w:spacing w:before="120" w:after="120"/>
              <w:rPr>
                <w:bCs/>
                <w:sz w:val="20"/>
                <w:szCs w:val="20"/>
              </w:rPr>
            </w:pPr>
            <w:r w:rsidRPr="00427FC1">
              <w:rPr>
                <w:bCs/>
                <w:sz w:val="20"/>
                <w:szCs w:val="20"/>
              </w:rPr>
              <w:t xml:space="preserve">   </w:t>
            </w:r>
            <w:r>
              <w:rPr>
                <w:bCs/>
                <w:sz w:val="20"/>
                <w:szCs w:val="20"/>
              </w:rPr>
              <w:t>Perceived change in r</w:t>
            </w:r>
            <w:r w:rsidRPr="00427FC1">
              <w:rPr>
                <w:bCs/>
                <w:sz w:val="20"/>
                <w:szCs w:val="20"/>
              </w:rPr>
              <w:t>elationship well</w:t>
            </w:r>
            <w:r w:rsidR="00AA1C69">
              <w:rPr>
                <w:bCs/>
                <w:sz w:val="20"/>
                <w:szCs w:val="20"/>
              </w:rPr>
              <w:t>-</w:t>
            </w:r>
            <w:r w:rsidRPr="00427FC1">
              <w:rPr>
                <w:bCs/>
                <w:sz w:val="20"/>
                <w:szCs w:val="20"/>
              </w:rPr>
              <w:t>being</w:t>
            </w:r>
          </w:p>
        </w:tc>
        <w:tc>
          <w:tcPr>
            <w:tcW w:w="6930" w:type="dxa"/>
            <w:vAlign w:val="center"/>
          </w:tcPr>
          <w:p w14:paraId="725277E3" w14:textId="77777777" w:rsidR="006F011D" w:rsidRPr="008E59D4" w:rsidRDefault="006F011D" w:rsidP="006F011D">
            <w:pPr>
              <w:snapToGrid w:val="0"/>
              <w:spacing w:before="120" w:after="120"/>
              <w:jc w:val="center"/>
              <w:rPr>
                <w:sz w:val="20"/>
                <w:szCs w:val="20"/>
              </w:rPr>
            </w:pPr>
            <w:r w:rsidRPr="00427FC1">
              <w:rPr>
                <w:sz w:val="20"/>
                <w:szCs w:val="20"/>
              </w:rPr>
              <w:t xml:space="preserve">How much </w:t>
            </w:r>
            <w:r w:rsidRPr="00427FC1">
              <w:rPr>
                <w:i/>
                <w:iCs/>
                <w:sz w:val="20"/>
                <w:szCs w:val="20"/>
              </w:rPr>
              <w:t>more</w:t>
            </w:r>
            <w:r w:rsidRPr="00427FC1">
              <w:rPr>
                <w:sz w:val="20"/>
                <w:szCs w:val="20"/>
              </w:rPr>
              <w:t xml:space="preserve"> satisfied were you with the relationship </w:t>
            </w:r>
            <w:proofErr w:type="gramStart"/>
            <w:r w:rsidRPr="00427FC1">
              <w:rPr>
                <w:sz w:val="20"/>
                <w:szCs w:val="20"/>
              </w:rPr>
              <w:t>as a result of</w:t>
            </w:r>
            <w:proofErr w:type="gramEnd"/>
            <w:r w:rsidRPr="00427FC1">
              <w:rPr>
                <w:sz w:val="20"/>
                <w:szCs w:val="20"/>
              </w:rPr>
              <w:t xml:space="preserve"> this interaction (compared to before the interaction)?</w:t>
            </w:r>
          </w:p>
        </w:tc>
      </w:tr>
      <w:tr w:rsidR="006F011D" w:rsidRPr="008E59D4" w14:paraId="6ABFE9B8" w14:textId="77777777" w:rsidTr="00B03FB2">
        <w:trPr>
          <w:trHeight w:val="260"/>
          <w:jc w:val="center"/>
        </w:trPr>
        <w:tc>
          <w:tcPr>
            <w:tcW w:w="2515" w:type="dxa"/>
            <w:vMerge/>
            <w:vAlign w:val="center"/>
          </w:tcPr>
          <w:p w14:paraId="60FD9101" w14:textId="77777777" w:rsidR="006F011D" w:rsidRPr="00427FC1" w:rsidRDefault="006F011D" w:rsidP="006F011D">
            <w:pPr>
              <w:spacing w:before="120" w:after="120"/>
              <w:rPr>
                <w:bCs/>
                <w:sz w:val="20"/>
                <w:szCs w:val="20"/>
              </w:rPr>
            </w:pPr>
          </w:p>
        </w:tc>
        <w:tc>
          <w:tcPr>
            <w:tcW w:w="6930" w:type="dxa"/>
            <w:vAlign w:val="center"/>
          </w:tcPr>
          <w:p w14:paraId="7AB0C69A" w14:textId="77777777" w:rsidR="006F011D" w:rsidRPr="00427FC1" w:rsidRDefault="006F011D" w:rsidP="006F011D">
            <w:pPr>
              <w:snapToGrid w:val="0"/>
              <w:spacing w:before="120" w:after="120"/>
              <w:jc w:val="center"/>
              <w:rPr>
                <w:sz w:val="20"/>
                <w:szCs w:val="20"/>
              </w:rPr>
            </w:pPr>
            <w:r w:rsidRPr="00427FC1">
              <w:rPr>
                <w:sz w:val="20"/>
                <w:szCs w:val="20"/>
              </w:rPr>
              <w:t xml:space="preserve">How much </w:t>
            </w:r>
            <w:r w:rsidRPr="00427FC1">
              <w:rPr>
                <w:i/>
                <w:iCs/>
                <w:sz w:val="20"/>
                <w:szCs w:val="20"/>
              </w:rPr>
              <w:t>closer</w:t>
            </w:r>
            <w:r w:rsidRPr="00427FC1">
              <w:rPr>
                <w:sz w:val="20"/>
                <w:szCs w:val="20"/>
              </w:rPr>
              <w:t xml:space="preserve"> was your relationship with this person after this interaction?</w:t>
            </w:r>
          </w:p>
        </w:tc>
      </w:tr>
    </w:tbl>
    <w:p w14:paraId="6BC3A2E5" w14:textId="77777777" w:rsidR="004867EA" w:rsidRDefault="004867EA">
      <w:pPr>
        <w:rPr>
          <w:b/>
        </w:rPr>
      </w:pPr>
      <w:r>
        <w:rPr>
          <w:b/>
        </w:rPr>
        <w:br w:type="page"/>
      </w:r>
    </w:p>
    <w:p w14:paraId="00054E30" w14:textId="2D6B8973" w:rsidR="00122DAA" w:rsidRDefault="00122DAA" w:rsidP="00952D58">
      <w:pPr>
        <w:spacing w:line="480" w:lineRule="auto"/>
        <w:rPr>
          <w:b/>
          <w:bCs/>
        </w:rPr>
      </w:pPr>
      <w:r>
        <w:rPr>
          <w:b/>
          <w:bCs/>
        </w:rPr>
        <w:lastRenderedPageBreak/>
        <w:t>Effect of Time on Experience Sampling Variables</w:t>
      </w:r>
    </w:p>
    <w:p w14:paraId="744FDD02" w14:textId="23F499FF" w:rsidR="00D10EFD" w:rsidRPr="00D10EFD" w:rsidRDefault="00D10EFD" w:rsidP="00665670">
      <w:pPr>
        <w:spacing w:line="480" w:lineRule="auto"/>
        <w:ind w:firstLine="720"/>
      </w:pPr>
      <w:r>
        <w:t xml:space="preserve">Within-person correlations between study variables and time were computed to assess whether on average individuals increased or decreased in specific variables over time. As shown </w:t>
      </w:r>
      <w:r w:rsidR="001C569A">
        <w:t>in Table S3</w:t>
      </w:r>
      <w:r>
        <w:t xml:space="preserve">, </w:t>
      </w:r>
      <w:r w:rsidR="00C74992">
        <w:t xml:space="preserve">over time </w:t>
      </w:r>
      <w:r>
        <w:t xml:space="preserve">individuals </w:t>
      </w:r>
      <w:r w:rsidR="00C74992">
        <w:t xml:space="preserve">on average </w:t>
      </w:r>
      <w:r w:rsidR="002B0A71">
        <w:t>de</w:t>
      </w:r>
      <w:r w:rsidR="00C74992">
        <w:t xml:space="preserve">crease in </w:t>
      </w:r>
      <w:proofErr w:type="spellStart"/>
      <w:r w:rsidR="00C74992">
        <w:t>prohedonic</w:t>
      </w:r>
      <w:proofErr w:type="spellEnd"/>
      <w:r w:rsidR="00C74992">
        <w:t xml:space="preserve"> (self and other), impression management, relationship maintenance, </w:t>
      </w:r>
      <w:r w:rsidR="008426D3">
        <w:t>and emotional similarity motives</w:t>
      </w:r>
      <w:r w:rsidR="00473346">
        <w:t>, and they increase in their relationship distancing motives</w:t>
      </w:r>
      <w:r w:rsidR="008426D3">
        <w:t>. Individuals also on average perceive</w:t>
      </w:r>
      <w:r w:rsidR="002C00B7">
        <w:t>d</w:t>
      </w:r>
      <w:r w:rsidR="008426D3">
        <w:t xml:space="preserve"> </w:t>
      </w:r>
      <w:proofErr w:type="gramStart"/>
      <w:r w:rsidR="008426D3">
        <w:t>less</w:t>
      </w:r>
      <w:proofErr w:type="gramEnd"/>
      <w:r w:rsidR="008426D3">
        <w:t xml:space="preserve"> positive changes in their emotional well-being and relational well-being over time. </w:t>
      </w:r>
    </w:p>
    <w:p w14:paraId="1E07C072" w14:textId="77777777" w:rsidR="00414C25" w:rsidRDefault="00414C25" w:rsidP="00F973B5">
      <w:pPr>
        <w:spacing w:line="480" w:lineRule="auto"/>
        <w:rPr>
          <w:b/>
          <w:bCs/>
        </w:rPr>
      </w:pPr>
    </w:p>
    <w:p w14:paraId="0FC38D89" w14:textId="6DA2EA69" w:rsidR="004867EA" w:rsidRDefault="004867EA" w:rsidP="00F973B5">
      <w:pPr>
        <w:spacing w:line="480" w:lineRule="auto"/>
      </w:pPr>
      <w:r w:rsidRPr="00E97B9B">
        <w:rPr>
          <w:b/>
          <w:bCs/>
        </w:rPr>
        <w:t xml:space="preserve">Table </w:t>
      </w:r>
      <w:r>
        <w:rPr>
          <w:b/>
          <w:bCs/>
        </w:rPr>
        <w:t>S3.</w:t>
      </w:r>
    </w:p>
    <w:p w14:paraId="5C198D01" w14:textId="443AB5B9" w:rsidR="004867EA" w:rsidRDefault="004867EA" w:rsidP="00665670">
      <w:pPr>
        <w:pStyle w:val="Heading1"/>
        <w:spacing w:line="480" w:lineRule="auto"/>
      </w:pPr>
      <w:bookmarkStart w:id="2" w:name="_Toc107388079"/>
      <w:r>
        <w:t xml:space="preserve">Within-person </w:t>
      </w:r>
      <w:r w:rsidR="00054783">
        <w:t>C</w:t>
      </w:r>
      <w:r>
        <w:t xml:space="preserve">orrelations </w:t>
      </w:r>
      <w:r w:rsidR="00054783">
        <w:t>B</w:t>
      </w:r>
      <w:r>
        <w:t xml:space="preserve">etween </w:t>
      </w:r>
      <w:r w:rsidR="00054783">
        <w:t>S</w:t>
      </w:r>
      <w:r>
        <w:t xml:space="preserve">tudy </w:t>
      </w:r>
      <w:r w:rsidR="00054783">
        <w:t>V</w:t>
      </w:r>
      <w:r>
        <w:t xml:space="preserve">ariables and </w:t>
      </w:r>
      <w:r w:rsidR="00054783">
        <w:t>T</w:t>
      </w:r>
      <w:r>
        <w:t xml:space="preserve">ime in </w:t>
      </w:r>
      <w:r w:rsidR="00054783">
        <w:t>S</w:t>
      </w:r>
      <w:r>
        <w:t>tudy</w:t>
      </w:r>
      <w:bookmarkEnd w:id="2"/>
    </w:p>
    <w:tbl>
      <w:tblPr>
        <w:tblStyle w:val="TableGrid"/>
        <w:tblpPr w:leftFromText="180" w:rightFromText="180" w:vertAnchor="text" w:tblpY="1"/>
        <w:tblOverlap w:val="never"/>
        <w:tblW w:w="85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3150"/>
      </w:tblGrid>
      <w:tr w:rsidR="004867EA" w:rsidRPr="00F973B5" w14:paraId="6A209D6A" w14:textId="77777777" w:rsidTr="008F1BA5">
        <w:tc>
          <w:tcPr>
            <w:tcW w:w="5400" w:type="dxa"/>
            <w:tcBorders>
              <w:top w:val="single" w:sz="4" w:space="0" w:color="auto"/>
              <w:bottom w:val="single" w:sz="4" w:space="0" w:color="auto"/>
            </w:tcBorders>
          </w:tcPr>
          <w:p w14:paraId="5B433DD4" w14:textId="77777777" w:rsidR="004867EA" w:rsidRPr="00665670" w:rsidRDefault="004867EA" w:rsidP="00B03FB2">
            <w:pPr>
              <w:spacing w:before="120" w:line="480" w:lineRule="auto"/>
              <w:rPr>
                <w:iCs/>
                <w:sz w:val="24"/>
                <w:szCs w:val="24"/>
              </w:rPr>
            </w:pPr>
            <w:r w:rsidRPr="00665670">
              <w:rPr>
                <w:iCs/>
                <w:sz w:val="24"/>
                <w:szCs w:val="24"/>
              </w:rPr>
              <w:t xml:space="preserve">Study variables </w:t>
            </w:r>
          </w:p>
        </w:tc>
        <w:tc>
          <w:tcPr>
            <w:tcW w:w="3150" w:type="dxa"/>
            <w:tcBorders>
              <w:top w:val="single" w:sz="4" w:space="0" w:color="auto"/>
              <w:bottom w:val="single" w:sz="4" w:space="0" w:color="auto"/>
            </w:tcBorders>
          </w:tcPr>
          <w:p w14:paraId="3DA7D199" w14:textId="77777777" w:rsidR="004867EA" w:rsidRPr="00665670" w:rsidRDefault="004867EA" w:rsidP="00B03FB2">
            <w:pPr>
              <w:spacing w:before="120" w:line="480" w:lineRule="auto"/>
              <w:rPr>
                <w:iCs/>
                <w:sz w:val="24"/>
                <w:szCs w:val="24"/>
              </w:rPr>
            </w:pPr>
            <w:r w:rsidRPr="00665670">
              <w:rPr>
                <w:iCs/>
                <w:sz w:val="24"/>
                <w:szCs w:val="24"/>
              </w:rPr>
              <w:t xml:space="preserve">Time </w:t>
            </w:r>
          </w:p>
        </w:tc>
      </w:tr>
      <w:tr w:rsidR="004867EA" w:rsidRPr="00F973B5" w14:paraId="54F69C7F" w14:textId="77777777" w:rsidTr="008F1BA5">
        <w:tc>
          <w:tcPr>
            <w:tcW w:w="5400" w:type="dxa"/>
            <w:tcBorders>
              <w:top w:val="nil"/>
              <w:bottom w:val="nil"/>
            </w:tcBorders>
          </w:tcPr>
          <w:p w14:paraId="1DBC15CE" w14:textId="77777777" w:rsidR="004867EA" w:rsidRPr="00665670" w:rsidRDefault="004867EA" w:rsidP="00B03FB2">
            <w:pPr>
              <w:spacing w:before="120" w:line="480" w:lineRule="auto"/>
              <w:rPr>
                <w:sz w:val="24"/>
                <w:szCs w:val="24"/>
              </w:rPr>
            </w:pPr>
            <w:proofErr w:type="spellStart"/>
            <w:r w:rsidRPr="00665670">
              <w:rPr>
                <w:sz w:val="24"/>
                <w:szCs w:val="24"/>
              </w:rPr>
              <w:t>Prohedonic</w:t>
            </w:r>
            <w:proofErr w:type="spellEnd"/>
            <w:r w:rsidRPr="00665670">
              <w:rPr>
                <w:sz w:val="24"/>
                <w:szCs w:val="24"/>
              </w:rPr>
              <w:t xml:space="preserve"> - Self</w:t>
            </w:r>
          </w:p>
        </w:tc>
        <w:tc>
          <w:tcPr>
            <w:tcW w:w="3150" w:type="dxa"/>
            <w:tcBorders>
              <w:top w:val="nil"/>
              <w:bottom w:val="nil"/>
            </w:tcBorders>
          </w:tcPr>
          <w:p w14:paraId="539D4F43" w14:textId="77777777" w:rsidR="004867EA" w:rsidRPr="00665670" w:rsidRDefault="004867EA" w:rsidP="00B03FB2">
            <w:pPr>
              <w:spacing w:before="120" w:line="480" w:lineRule="auto"/>
              <w:rPr>
                <w:sz w:val="24"/>
                <w:szCs w:val="24"/>
              </w:rPr>
            </w:pPr>
            <w:r w:rsidRPr="00665670">
              <w:rPr>
                <w:sz w:val="24"/>
                <w:szCs w:val="24"/>
              </w:rPr>
              <w:t>-.06**</w:t>
            </w:r>
          </w:p>
        </w:tc>
      </w:tr>
      <w:tr w:rsidR="004867EA" w:rsidRPr="00F973B5" w14:paraId="522E5DE5" w14:textId="77777777" w:rsidTr="008F1BA5">
        <w:tc>
          <w:tcPr>
            <w:tcW w:w="5400" w:type="dxa"/>
            <w:tcBorders>
              <w:top w:val="nil"/>
              <w:bottom w:val="nil"/>
            </w:tcBorders>
          </w:tcPr>
          <w:p w14:paraId="13DEA834" w14:textId="77777777" w:rsidR="004867EA" w:rsidRPr="00665670" w:rsidRDefault="004867EA" w:rsidP="00B03FB2">
            <w:pPr>
              <w:spacing w:before="120" w:line="480" w:lineRule="auto"/>
              <w:rPr>
                <w:sz w:val="24"/>
                <w:szCs w:val="24"/>
              </w:rPr>
            </w:pPr>
            <w:proofErr w:type="spellStart"/>
            <w:r w:rsidRPr="00665670">
              <w:rPr>
                <w:sz w:val="24"/>
                <w:szCs w:val="24"/>
              </w:rPr>
              <w:t>Contrahedonic</w:t>
            </w:r>
            <w:proofErr w:type="spellEnd"/>
            <w:r w:rsidRPr="00665670">
              <w:rPr>
                <w:sz w:val="24"/>
                <w:szCs w:val="24"/>
              </w:rPr>
              <w:t xml:space="preserve"> - Self</w:t>
            </w:r>
          </w:p>
        </w:tc>
        <w:tc>
          <w:tcPr>
            <w:tcW w:w="3150" w:type="dxa"/>
            <w:tcBorders>
              <w:top w:val="nil"/>
              <w:bottom w:val="nil"/>
            </w:tcBorders>
          </w:tcPr>
          <w:p w14:paraId="5FE7943A" w14:textId="77777777" w:rsidR="004867EA" w:rsidRPr="00665670" w:rsidRDefault="004867EA" w:rsidP="00B03FB2">
            <w:pPr>
              <w:spacing w:before="120" w:line="480" w:lineRule="auto"/>
              <w:rPr>
                <w:sz w:val="24"/>
                <w:szCs w:val="24"/>
              </w:rPr>
            </w:pPr>
            <w:r w:rsidRPr="00665670">
              <w:rPr>
                <w:sz w:val="24"/>
                <w:szCs w:val="24"/>
              </w:rPr>
              <w:t>.00</w:t>
            </w:r>
          </w:p>
        </w:tc>
      </w:tr>
      <w:tr w:rsidR="004867EA" w:rsidRPr="00F973B5" w14:paraId="286476B5" w14:textId="77777777" w:rsidTr="008F1BA5">
        <w:tc>
          <w:tcPr>
            <w:tcW w:w="5400" w:type="dxa"/>
            <w:tcBorders>
              <w:top w:val="nil"/>
              <w:bottom w:val="nil"/>
            </w:tcBorders>
          </w:tcPr>
          <w:p w14:paraId="57D4F873" w14:textId="0BAC5573" w:rsidR="004867EA" w:rsidRPr="00665670" w:rsidRDefault="004867EA" w:rsidP="00B03FB2">
            <w:pPr>
              <w:spacing w:before="120" w:line="480" w:lineRule="auto"/>
              <w:rPr>
                <w:sz w:val="24"/>
                <w:szCs w:val="24"/>
              </w:rPr>
            </w:pPr>
            <w:r w:rsidRPr="00665670">
              <w:rPr>
                <w:sz w:val="24"/>
                <w:szCs w:val="24"/>
              </w:rPr>
              <w:t>Performance</w:t>
            </w:r>
            <w:r w:rsidR="00773A6E" w:rsidRPr="00665670">
              <w:rPr>
                <w:sz w:val="24"/>
                <w:szCs w:val="24"/>
              </w:rPr>
              <w:t xml:space="preserve"> - Self</w:t>
            </w:r>
          </w:p>
        </w:tc>
        <w:tc>
          <w:tcPr>
            <w:tcW w:w="3150" w:type="dxa"/>
            <w:tcBorders>
              <w:top w:val="nil"/>
              <w:bottom w:val="nil"/>
            </w:tcBorders>
          </w:tcPr>
          <w:p w14:paraId="204C40F3" w14:textId="77777777" w:rsidR="004867EA" w:rsidRPr="00665670" w:rsidRDefault="004867EA" w:rsidP="00B03FB2">
            <w:pPr>
              <w:spacing w:before="120" w:line="480" w:lineRule="auto"/>
              <w:rPr>
                <w:sz w:val="24"/>
                <w:szCs w:val="24"/>
              </w:rPr>
            </w:pPr>
            <w:r w:rsidRPr="00665670">
              <w:rPr>
                <w:sz w:val="24"/>
                <w:szCs w:val="24"/>
              </w:rPr>
              <w:t>.02</w:t>
            </w:r>
          </w:p>
        </w:tc>
      </w:tr>
      <w:tr w:rsidR="004867EA" w:rsidRPr="00F973B5" w14:paraId="25B92BE5" w14:textId="77777777" w:rsidTr="008F1BA5">
        <w:tc>
          <w:tcPr>
            <w:tcW w:w="5400" w:type="dxa"/>
            <w:tcBorders>
              <w:top w:val="nil"/>
              <w:bottom w:val="nil"/>
            </w:tcBorders>
          </w:tcPr>
          <w:p w14:paraId="312ABBB9" w14:textId="77777777" w:rsidR="004867EA" w:rsidRPr="00665670" w:rsidRDefault="004867EA" w:rsidP="00B03FB2">
            <w:pPr>
              <w:spacing w:before="120" w:line="480" w:lineRule="auto"/>
              <w:rPr>
                <w:sz w:val="24"/>
                <w:szCs w:val="24"/>
              </w:rPr>
            </w:pPr>
            <w:r w:rsidRPr="00665670">
              <w:rPr>
                <w:sz w:val="24"/>
                <w:szCs w:val="24"/>
              </w:rPr>
              <w:t>Impression Management</w:t>
            </w:r>
          </w:p>
        </w:tc>
        <w:tc>
          <w:tcPr>
            <w:tcW w:w="3150" w:type="dxa"/>
            <w:tcBorders>
              <w:top w:val="nil"/>
              <w:bottom w:val="nil"/>
            </w:tcBorders>
          </w:tcPr>
          <w:p w14:paraId="4F706400" w14:textId="77777777" w:rsidR="004867EA" w:rsidRPr="00665670" w:rsidRDefault="004867EA" w:rsidP="00B03FB2">
            <w:pPr>
              <w:spacing w:before="120" w:line="480" w:lineRule="auto"/>
              <w:rPr>
                <w:sz w:val="24"/>
                <w:szCs w:val="24"/>
              </w:rPr>
            </w:pPr>
            <w:r w:rsidRPr="00665670">
              <w:rPr>
                <w:sz w:val="24"/>
                <w:szCs w:val="24"/>
              </w:rPr>
              <w:t>-.05**</w:t>
            </w:r>
          </w:p>
        </w:tc>
      </w:tr>
      <w:tr w:rsidR="004867EA" w:rsidRPr="00F973B5" w14:paraId="450FF387" w14:textId="77777777" w:rsidTr="008F1BA5">
        <w:tc>
          <w:tcPr>
            <w:tcW w:w="5400" w:type="dxa"/>
            <w:tcBorders>
              <w:top w:val="nil"/>
              <w:bottom w:val="nil"/>
            </w:tcBorders>
          </w:tcPr>
          <w:p w14:paraId="4BD5A624" w14:textId="77777777" w:rsidR="004867EA" w:rsidRPr="00665670" w:rsidRDefault="004867EA" w:rsidP="00B03FB2">
            <w:pPr>
              <w:spacing w:before="120" w:line="480" w:lineRule="auto"/>
              <w:rPr>
                <w:sz w:val="24"/>
                <w:szCs w:val="24"/>
              </w:rPr>
            </w:pPr>
            <w:r w:rsidRPr="00665670">
              <w:rPr>
                <w:sz w:val="24"/>
                <w:szCs w:val="24"/>
              </w:rPr>
              <w:t>Relationship Distancing</w:t>
            </w:r>
          </w:p>
        </w:tc>
        <w:tc>
          <w:tcPr>
            <w:tcW w:w="3150" w:type="dxa"/>
            <w:tcBorders>
              <w:top w:val="nil"/>
              <w:bottom w:val="nil"/>
            </w:tcBorders>
          </w:tcPr>
          <w:p w14:paraId="5E538486" w14:textId="77777777" w:rsidR="004867EA" w:rsidRPr="00665670" w:rsidRDefault="004867EA" w:rsidP="00B03FB2">
            <w:pPr>
              <w:spacing w:before="120" w:line="480" w:lineRule="auto"/>
              <w:rPr>
                <w:sz w:val="24"/>
                <w:szCs w:val="24"/>
              </w:rPr>
            </w:pPr>
            <w:r w:rsidRPr="00665670">
              <w:rPr>
                <w:sz w:val="24"/>
                <w:szCs w:val="24"/>
              </w:rPr>
              <w:t>.04*</w:t>
            </w:r>
          </w:p>
        </w:tc>
      </w:tr>
      <w:tr w:rsidR="004867EA" w:rsidRPr="00F973B5" w14:paraId="74BEAE39" w14:textId="77777777" w:rsidTr="008F1BA5">
        <w:tc>
          <w:tcPr>
            <w:tcW w:w="5400" w:type="dxa"/>
            <w:tcBorders>
              <w:top w:val="nil"/>
              <w:bottom w:val="nil"/>
            </w:tcBorders>
          </w:tcPr>
          <w:p w14:paraId="0FFE5CA2" w14:textId="77777777" w:rsidR="004867EA" w:rsidRPr="00665670" w:rsidRDefault="004867EA" w:rsidP="00B03FB2">
            <w:pPr>
              <w:spacing w:before="120" w:line="480" w:lineRule="auto"/>
              <w:rPr>
                <w:sz w:val="24"/>
                <w:szCs w:val="24"/>
              </w:rPr>
            </w:pPr>
            <w:r w:rsidRPr="00665670">
              <w:rPr>
                <w:sz w:val="24"/>
                <w:szCs w:val="24"/>
              </w:rPr>
              <w:t>Relationship Maintenance</w:t>
            </w:r>
          </w:p>
        </w:tc>
        <w:tc>
          <w:tcPr>
            <w:tcW w:w="3150" w:type="dxa"/>
            <w:tcBorders>
              <w:top w:val="nil"/>
              <w:bottom w:val="nil"/>
            </w:tcBorders>
          </w:tcPr>
          <w:p w14:paraId="2C347D7B" w14:textId="77777777" w:rsidR="004867EA" w:rsidRPr="00665670" w:rsidRDefault="004867EA" w:rsidP="00B03FB2">
            <w:pPr>
              <w:spacing w:before="120" w:line="480" w:lineRule="auto"/>
              <w:rPr>
                <w:sz w:val="24"/>
                <w:szCs w:val="24"/>
              </w:rPr>
            </w:pPr>
            <w:r w:rsidRPr="00665670">
              <w:rPr>
                <w:sz w:val="24"/>
                <w:szCs w:val="24"/>
              </w:rPr>
              <w:t>-.20**</w:t>
            </w:r>
          </w:p>
        </w:tc>
      </w:tr>
      <w:tr w:rsidR="004867EA" w:rsidRPr="00F973B5" w14:paraId="20F15A0A" w14:textId="77777777" w:rsidTr="008F1BA5">
        <w:tc>
          <w:tcPr>
            <w:tcW w:w="5400" w:type="dxa"/>
            <w:tcBorders>
              <w:top w:val="nil"/>
              <w:bottom w:val="nil"/>
            </w:tcBorders>
          </w:tcPr>
          <w:p w14:paraId="522EB90B" w14:textId="77777777" w:rsidR="004867EA" w:rsidRPr="00665670" w:rsidRDefault="004867EA" w:rsidP="00B03FB2">
            <w:pPr>
              <w:spacing w:before="120" w:line="480" w:lineRule="auto"/>
              <w:rPr>
                <w:sz w:val="24"/>
                <w:szCs w:val="24"/>
              </w:rPr>
            </w:pPr>
            <w:r w:rsidRPr="00665670">
              <w:rPr>
                <w:sz w:val="24"/>
                <w:szCs w:val="24"/>
              </w:rPr>
              <w:t>Emotional Similarity</w:t>
            </w:r>
          </w:p>
        </w:tc>
        <w:tc>
          <w:tcPr>
            <w:tcW w:w="3150" w:type="dxa"/>
            <w:tcBorders>
              <w:top w:val="nil"/>
              <w:bottom w:val="nil"/>
            </w:tcBorders>
          </w:tcPr>
          <w:p w14:paraId="657DAA0B" w14:textId="77777777" w:rsidR="004867EA" w:rsidRPr="00665670" w:rsidRDefault="004867EA" w:rsidP="00B03FB2">
            <w:pPr>
              <w:spacing w:before="120" w:line="480" w:lineRule="auto"/>
              <w:rPr>
                <w:sz w:val="24"/>
                <w:szCs w:val="24"/>
              </w:rPr>
            </w:pPr>
            <w:r w:rsidRPr="00665670">
              <w:rPr>
                <w:sz w:val="24"/>
                <w:szCs w:val="24"/>
              </w:rPr>
              <w:t>-.04*</w:t>
            </w:r>
          </w:p>
        </w:tc>
      </w:tr>
      <w:tr w:rsidR="004867EA" w:rsidRPr="00F973B5" w14:paraId="6AFDE645" w14:textId="77777777" w:rsidTr="008F1BA5">
        <w:tc>
          <w:tcPr>
            <w:tcW w:w="5400" w:type="dxa"/>
            <w:tcBorders>
              <w:top w:val="nil"/>
              <w:bottom w:val="nil"/>
            </w:tcBorders>
          </w:tcPr>
          <w:p w14:paraId="6617F6A4" w14:textId="77777777" w:rsidR="004867EA" w:rsidRPr="00665670" w:rsidRDefault="004867EA" w:rsidP="00B03FB2">
            <w:pPr>
              <w:spacing w:before="120" w:line="480" w:lineRule="auto"/>
              <w:rPr>
                <w:sz w:val="24"/>
                <w:szCs w:val="24"/>
              </w:rPr>
            </w:pPr>
            <w:proofErr w:type="spellStart"/>
            <w:r w:rsidRPr="00665670">
              <w:rPr>
                <w:sz w:val="24"/>
                <w:szCs w:val="24"/>
              </w:rPr>
              <w:t>Prohedonic</w:t>
            </w:r>
            <w:proofErr w:type="spellEnd"/>
            <w:r w:rsidRPr="00665670">
              <w:rPr>
                <w:sz w:val="24"/>
                <w:szCs w:val="24"/>
              </w:rPr>
              <w:t xml:space="preserve"> - Other</w:t>
            </w:r>
          </w:p>
        </w:tc>
        <w:tc>
          <w:tcPr>
            <w:tcW w:w="3150" w:type="dxa"/>
            <w:tcBorders>
              <w:top w:val="nil"/>
              <w:bottom w:val="nil"/>
            </w:tcBorders>
          </w:tcPr>
          <w:p w14:paraId="405DD695" w14:textId="77777777" w:rsidR="004867EA" w:rsidRPr="00665670" w:rsidRDefault="004867EA" w:rsidP="00B03FB2">
            <w:pPr>
              <w:spacing w:before="120" w:line="480" w:lineRule="auto"/>
              <w:rPr>
                <w:sz w:val="24"/>
                <w:szCs w:val="24"/>
              </w:rPr>
            </w:pPr>
            <w:r w:rsidRPr="00665670">
              <w:rPr>
                <w:sz w:val="24"/>
                <w:szCs w:val="24"/>
              </w:rPr>
              <w:t>-.13**</w:t>
            </w:r>
          </w:p>
        </w:tc>
      </w:tr>
      <w:tr w:rsidR="004867EA" w:rsidRPr="00F973B5" w14:paraId="704287C6" w14:textId="77777777" w:rsidTr="008F1BA5">
        <w:tc>
          <w:tcPr>
            <w:tcW w:w="5400" w:type="dxa"/>
            <w:tcBorders>
              <w:top w:val="nil"/>
              <w:bottom w:val="nil"/>
            </w:tcBorders>
          </w:tcPr>
          <w:p w14:paraId="2977E499" w14:textId="77777777" w:rsidR="004867EA" w:rsidRPr="00665670" w:rsidRDefault="004867EA" w:rsidP="00B03FB2">
            <w:pPr>
              <w:spacing w:before="120" w:line="480" w:lineRule="auto"/>
              <w:rPr>
                <w:sz w:val="24"/>
                <w:szCs w:val="24"/>
              </w:rPr>
            </w:pPr>
            <w:proofErr w:type="spellStart"/>
            <w:r w:rsidRPr="00665670">
              <w:rPr>
                <w:sz w:val="24"/>
                <w:szCs w:val="24"/>
              </w:rPr>
              <w:t>Contrahedonic</w:t>
            </w:r>
            <w:proofErr w:type="spellEnd"/>
            <w:r w:rsidRPr="00665670">
              <w:rPr>
                <w:sz w:val="24"/>
                <w:szCs w:val="24"/>
              </w:rPr>
              <w:t xml:space="preserve"> - Other</w:t>
            </w:r>
          </w:p>
        </w:tc>
        <w:tc>
          <w:tcPr>
            <w:tcW w:w="3150" w:type="dxa"/>
            <w:tcBorders>
              <w:top w:val="nil"/>
              <w:bottom w:val="nil"/>
            </w:tcBorders>
          </w:tcPr>
          <w:p w14:paraId="77897B0D" w14:textId="77777777" w:rsidR="004867EA" w:rsidRPr="00665670" w:rsidRDefault="004867EA" w:rsidP="00B03FB2">
            <w:pPr>
              <w:spacing w:before="120" w:line="480" w:lineRule="auto"/>
              <w:rPr>
                <w:sz w:val="24"/>
                <w:szCs w:val="24"/>
              </w:rPr>
            </w:pPr>
            <w:r w:rsidRPr="00665670">
              <w:rPr>
                <w:sz w:val="24"/>
                <w:szCs w:val="24"/>
              </w:rPr>
              <w:t>.00</w:t>
            </w:r>
          </w:p>
        </w:tc>
      </w:tr>
      <w:tr w:rsidR="004867EA" w:rsidRPr="00F973B5" w14:paraId="05D8EA1F" w14:textId="77777777" w:rsidTr="008F1BA5">
        <w:tc>
          <w:tcPr>
            <w:tcW w:w="5400" w:type="dxa"/>
            <w:tcBorders>
              <w:top w:val="nil"/>
              <w:bottom w:val="nil"/>
            </w:tcBorders>
          </w:tcPr>
          <w:p w14:paraId="435FA00E" w14:textId="77777777" w:rsidR="004867EA" w:rsidRPr="00665670" w:rsidRDefault="004867EA" w:rsidP="00B03FB2">
            <w:pPr>
              <w:spacing w:before="120" w:line="480" w:lineRule="auto"/>
              <w:rPr>
                <w:sz w:val="24"/>
                <w:szCs w:val="24"/>
              </w:rPr>
            </w:pPr>
            <w:r w:rsidRPr="00665670">
              <w:rPr>
                <w:sz w:val="24"/>
                <w:szCs w:val="24"/>
              </w:rPr>
              <w:t>Performance – Other</w:t>
            </w:r>
          </w:p>
        </w:tc>
        <w:tc>
          <w:tcPr>
            <w:tcW w:w="3150" w:type="dxa"/>
            <w:tcBorders>
              <w:top w:val="nil"/>
              <w:bottom w:val="nil"/>
            </w:tcBorders>
          </w:tcPr>
          <w:p w14:paraId="468C0CEE" w14:textId="77777777" w:rsidR="004867EA" w:rsidRPr="00665670" w:rsidRDefault="004867EA" w:rsidP="00B03FB2">
            <w:pPr>
              <w:spacing w:before="120" w:line="480" w:lineRule="auto"/>
              <w:rPr>
                <w:sz w:val="24"/>
                <w:szCs w:val="24"/>
              </w:rPr>
            </w:pPr>
            <w:r w:rsidRPr="00665670">
              <w:rPr>
                <w:sz w:val="24"/>
                <w:szCs w:val="24"/>
              </w:rPr>
              <w:t>-.02</w:t>
            </w:r>
          </w:p>
        </w:tc>
      </w:tr>
      <w:tr w:rsidR="00952D58" w:rsidRPr="00F973B5" w14:paraId="2CEFBBC4" w14:textId="77777777" w:rsidTr="008F1BA5">
        <w:tc>
          <w:tcPr>
            <w:tcW w:w="5400" w:type="dxa"/>
            <w:tcBorders>
              <w:top w:val="nil"/>
              <w:bottom w:val="nil"/>
            </w:tcBorders>
            <w:vAlign w:val="center"/>
          </w:tcPr>
          <w:p w14:paraId="692DCEFF" w14:textId="48996FBF" w:rsidR="00952D58" w:rsidRPr="00665670" w:rsidRDefault="00952D58" w:rsidP="00952D58">
            <w:pPr>
              <w:spacing w:before="120" w:line="480" w:lineRule="auto"/>
              <w:rPr>
                <w:iCs/>
                <w:sz w:val="24"/>
                <w:szCs w:val="24"/>
              </w:rPr>
            </w:pPr>
            <w:r w:rsidRPr="00665670">
              <w:rPr>
                <w:sz w:val="24"/>
                <w:szCs w:val="24"/>
              </w:rPr>
              <w:lastRenderedPageBreak/>
              <w:t>Perceived Change in Emotional Well</w:t>
            </w:r>
            <w:r w:rsidR="00F973B5">
              <w:rPr>
                <w:sz w:val="24"/>
                <w:szCs w:val="24"/>
              </w:rPr>
              <w:t>-</w:t>
            </w:r>
            <w:r w:rsidRPr="00665670">
              <w:rPr>
                <w:sz w:val="24"/>
                <w:szCs w:val="24"/>
              </w:rPr>
              <w:t>being</w:t>
            </w:r>
          </w:p>
        </w:tc>
        <w:tc>
          <w:tcPr>
            <w:tcW w:w="3150" w:type="dxa"/>
            <w:tcBorders>
              <w:top w:val="nil"/>
              <w:bottom w:val="nil"/>
            </w:tcBorders>
          </w:tcPr>
          <w:p w14:paraId="1D6B001B" w14:textId="77777777" w:rsidR="00952D58" w:rsidRPr="00665670" w:rsidRDefault="00952D58" w:rsidP="00952D58">
            <w:pPr>
              <w:spacing w:before="120" w:line="480" w:lineRule="auto"/>
              <w:rPr>
                <w:sz w:val="24"/>
                <w:szCs w:val="24"/>
              </w:rPr>
            </w:pPr>
            <w:r w:rsidRPr="00665670">
              <w:rPr>
                <w:sz w:val="24"/>
                <w:szCs w:val="24"/>
              </w:rPr>
              <w:t xml:space="preserve"> -.14**</w:t>
            </w:r>
          </w:p>
        </w:tc>
      </w:tr>
      <w:tr w:rsidR="00952D58" w:rsidRPr="00F973B5" w14:paraId="7E75467E" w14:textId="77777777" w:rsidTr="008F1BA5">
        <w:tc>
          <w:tcPr>
            <w:tcW w:w="5400" w:type="dxa"/>
            <w:tcBorders>
              <w:top w:val="nil"/>
              <w:bottom w:val="single" w:sz="4" w:space="0" w:color="auto"/>
            </w:tcBorders>
            <w:vAlign w:val="center"/>
          </w:tcPr>
          <w:p w14:paraId="04030B46" w14:textId="11FB833E" w:rsidR="00952D58" w:rsidRPr="00665670" w:rsidRDefault="00952D58" w:rsidP="00952D58">
            <w:pPr>
              <w:spacing w:before="120" w:line="480" w:lineRule="auto"/>
              <w:rPr>
                <w:sz w:val="24"/>
                <w:szCs w:val="24"/>
              </w:rPr>
            </w:pPr>
            <w:r w:rsidRPr="00665670">
              <w:rPr>
                <w:sz w:val="24"/>
                <w:szCs w:val="24"/>
              </w:rPr>
              <w:t>Perceived Change in Relationship Well</w:t>
            </w:r>
            <w:r w:rsidR="00F973B5">
              <w:rPr>
                <w:sz w:val="24"/>
                <w:szCs w:val="24"/>
              </w:rPr>
              <w:t>-</w:t>
            </w:r>
            <w:r w:rsidRPr="00665670">
              <w:rPr>
                <w:sz w:val="24"/>
                <w:szCs w:val="24"/>
              </w:rPr>
              <w:t>being</w:t>
            </w:r>
          </w:p>
        </w:tc>
        <w:tc>
          <w:tcPr>
            <w:tcW w:w="3150" w:type="dxa"/>
            <w:tcBorders>
              <w:top w:val="nil"/>
              <w:bottom w:val="single" w:sz="4" w:space="0" w:color="auto"/>
            </w:tcBorders>
          </w:tcPr>
          <w:p w14:paraId="03D43155" w14:textId="77777777" w:rsidR="00952D58" w:rsidRPr="00665670" w:rsidRDefault="00952D58" w:rsidP="00952D58">
            <w:pPr>
              <w:spacing w:before="120" w:line="480" w:lineRule="auto"/>
              <w:rPr>
                <w:sz w:val="24"/>
                <w:szCs w:val="24"/>
              </w:rPr>
            </w:pPr>
            <w:r w:rsidRPr="00665670">
              <w:rPr>
                <w:sz w:val="24"/>
                <w:szCs w:val="24"/>
              </w:rPr>
              <w:t>-.12**</w:t>
            </w:r>
          </w:p>
        </w:tc>
      </w:tr>
    </w:tbl>
    <w:p w14:paraId="6D9A4AB3" w14:textId="77777777" w:rsidR="004867EA" w:rsidRDefault="004867EA" w:rsidP="004867EA">
      <w:pPr>
        <w:spacing w:line="480" w:lineRule="auto"/>
        <w:rPr>
          <w:i/>
          <w:iCs/>
        </w:rPr>
      </w:pPr>
    </w:p>
    <w:p w14:paraId="36CD6E8B" w14:textId="77777777" w:rsidR="0002490E" w:rsidRDefault="0002490E" w:rsidP="004867EA">
      <w:pPr>
        <w:spacing w:line="480" w:lineRule="auto"/>
        <w:rPr>
          <w:i/>
          <w:iCs/>
        </w:rPr>
      </w:pPr>
    </w:p>
    <w:p w14:paraId="3DE20F16" w14:textId="77777777" w:rsidR="009C724A" w:rsidRDefault="009C724A" w:rsidP="004867EA">
      <w:pPr>
        <w:spacing w:line="480" w:lineRule="auto"/>
        <w:rPr>
          <w:i/>
          <w:iCs/>
        </w:rPr>
      </w:pPr>
    </w:p>
    <w:p w14:paraId="1DDB689D" w14:textId="74038CF4" w:rsidR="004867EA" w:rsidRDefault="004867EA" w:rsidP="004867EA">
      <w:pPr>
        <w:spacing w:line="480" w:lineRule="auto"/>
      </w:pPr>
      <w:r>
        <w:rPr>
          <w:i/>
          <w:iCs/>
        </w:rPr>
        <w:t xml:space="preserve">Note. </w:t>
      </w:r>
      <w:r>
        <w:t xml:space="preserve">Time in study was indicated by duration since the first prompt. </w:t>
      </w:r>
      <w:r w:rsidRPr="00E97B9B">
        <w:t>*</w:t>
      </w:r>
      <w:r w:rsidRPr="00E97B9B">
        <w:rPr>
          <w:i/>
        </w:rPr>
        <w:t>p</w:t>
      </w:r>
      <w:r w:rsidRPr="00E97B9B">
        <w:t xml:space="preserve"> &lt; .05</w:t>
      </w:r>
      <w:r>
        <w:t xml:space="preserve">. </w:t>
      </w:r>
      <w:r w:rsidRPr="00E97B9B">
        <w:t>*</w:t>
      </w:r>
      <w:r>
        <w:t>*</w:t>
      </w:r>
      <w:r w:rsidRPr="00E97B9B">
        <w:rPr>
          <w:i/>
        </w:rPr>
        <w:t>p</w:t>
      </w:r>
      <w:r w:rsidRPr="00E97B9B">
        <w:t xml:space="preserve"> &lt; .0</w:t>
      </w:r>
      <w:r>
        <w:t>1.</w:t>
      </w:r>
    </w:p>
    <w:p w14:paraId="2F28A773" w14:textId="77777777" w:rsidR="0027685A" w:rsidRDefault="004867EA" w:rsidP="00DA242F">
      <w:r>
        <w:br w:type="page"/>
      </w:r>
    </w:p>
    <w:p w14:paraId="57E3EE3B" w14:textId="3BF43EE8" w:rsidR="00122DAA" w:rsidRPr="00665670" w:rsidRDefault="00122DAA" w:rsidP="00665670">
      <w:pPr>
        <w:spacing w:line="480" w:lineRule="auto"/>
        <w:rPr>
          <w:b/>
          <w:bCs/>
          <w:color w:val="000000"/>
        </w:rPr>
      </w:pPr>
      <w:r w:rsidRPr="00665670">
        <w:rPr>
          <w:b/>
          <w:bCs/>
          <w:color w:val="000000"/>
        </w:rPr>
        <w:lastRenderedPageBreak/>
        <w:t>Main Effects of Attachment</w:t>
      </w:r>
    </w:p>
    <w:p w14:paraId="0EB9C6D5" w14:textId="6757934D" w:rsidR="0027685A" w:rsidRPr="0027685A" w:rsidRDefault="0027685A" w:rsidP="00122DAA">
      <w:pPr>
        <w:spacing w:line="480" w:lineRule="auto"/>
        <w:ind w:firstLine="720"/>
      </w:pPr>
      <w:r>
        <w:rPr>
          <w:color w:val="000000"/>
        </w:rPr>
        <w:t>We tested whether the</w:t>
      </w:r>
      <w:r w:rsidRPr="006F024E">
        <w:rPr>
          <w:color w:val="000000"/>
        </w:rPr>
        <w:t xml:space="preserve"> interaction between attachment anxiety and attachment avoidance</w:t>
      </w:r>
      <w:r>
        <w:rPr>
          <w:color w:val="000000"/>
        </w:rPr>
        <w:t xml:space="preserve"> </w:t>
      </w:r>
      <w:r w:rsidR="00E175E9">
        <w:rPr>
          <w:color w:val="000000"/>
        </w:rPr>
        <w:t>predicted</w:t>
      </w:r>
      <w:r>
        <w:rPr>
          <w:color w:val="000000"/>
        </w:rPr>
        <w:t xml:space="preserve"> interpersonal emotion regulation motives or interaction outcomes</w:t>
      </w:r>
      <w:r w:rsidR="00B45B62">
        <w:rPr>
          <w:color w:val="000000"/>
        </w:rPr>
        <w:t xml:space="preserve"> by running</w:t>
      </w:r>
      <w:r w:rsidR="009A66BF">
        <w:rPr>
          <w:color w:val="000000"/>
        </w:rPr>
        <w:t xml:space="preserve"> </w:t>
      </w:r>
      <w:r w:rsidR="008C2C53">
        <w:rPr>
          <w:color w:val="000000"/>
        </w:rPr>
        <w:t xml:space="preserve">multilevel </w:t>
      </w:r>
      <w:r w:rsidR="00B45B62">
        <w:rPr>
          <w:color w:val="000000"/>
        </w:rPr>
        <w:t>models with interpersonal emotion regulation motives or interaction outcomes as the outcomes predicted by the interaction of attachment anxiety and attachment avoidance while controlling for gender and time</w:t>
      </w:r>
      <w:r w:rsidRPr="006F024E">
        <w:rPr>
          <w:color w:val="000000"/>
        </w:rPr>
        <w:t>.</w:t>
      </w:r>
      <w:r w:rsidR="00FF6750">
        <w:rPr>
          <w:color w:val="000000"/>
        </w:rPr>
        <w:t xml:space="preserve"> Attachment anxiety and attachment avoidance were grand mean centered</w:t>
      </w:r>
      <w:r w:rsidR="001A21D5">
        <w:rPr>
          <w:color w:val="000000"/>
        </w:rPr>
        <w:t>, gender was dummy coded (1=Woman</w:t>
      </w:r>
      <w:proofErr w:type="gramStart"/>
      <w:r w:rsidR="001A21D5">
        <w:rPr>
          <w:color w:val="000000"/>
        </w:rPr>
        <w:t>)</w:t>
      </w:r>
      <w:proofErr w:type="gramEnd"/>
      <w:r w:rsidR="001A21D5">
        <w:rPr>
          <w:color w:val="000000"/>
        </w:rPr>
        <w:t xml:space="preserve"> and time was calculated from </w:t>
      </w:r>
      <w:r w:rsidR="00414C25">
        <w:rPr>
          <w:color w:val="000000"/>
        </w:rPr>
        <w:t>when</w:t>
      </w:r>
      <w:r w:rsidR="001A21D5">
        <w:rPr>
          <w:color w:val="000000"/>
        </w:rPr>
        <w:t xml:space="preserve"> participants received the first survey</w:t>
      </w:r>
      <w:r w:rsidR="00FF6750">
        <w:rPr>
          <w:color w:val="000000"/>
        </w:rPr>
        <w:t>.</w:t>
      </w:r>
      <w:r w:rsidRPr="006F024E">
        <w:rPr>
          <w:color w:val="000000"/>
        </w:rPr>
        <w:t xml:space="preserve"> </w:t>
      </w:r>
      <w:r w:rsidR="0056122A">
        <w:rPr>
          <w:color w:val="000000"/>
        </w:rPr>
        <w:t xml:space="preserve">As seen </w:t>
      </w:r>
      <w:r w:rsidR="006C5391">
        <w:rPr>
          <w:color w:val="000000"/>
        </w:rPr>
        <w:t>in Table S4</w:t>
      </w:r>
      <w:r w:rsidR="0056122A">
        <w:rPr>
          <w:color w:val="000000"/>
        </w:rPr>
        <w:t xml:space="preserve">, </w:t>
      </w:r>
      <w:r w:rsidR="0056122A">
        <w:t>t</w:t>
      </w:r>
      <w:r w:rsidRPr="0027685A">
        <w:t xml:space="preserve">here was only a significant Attachment Anxiety x Attachment Avoidance interaction for emotional similarity motives </w:t>
      </w:r>
      <w:r w:rsidRPr="0027685A">
        <w:rPr>
          <w:color w:val="000000"/>
        </w:rPr>
        <w:t>(</w:t>
      </w:r>
      <m:oMath>
        <m:r>
          <w:rPr>
            <w:rFonts w:ascii="Cambria Math" w:hAnsi="Cambria Math"/>
            <w:color w:val="000000"/>
          </w:rPr>
          <m:t xml:space="preserve">γ=-0.21, p=.004, </m:t>
        </m:r>
        <m:sSubSup>
          <m:sSubSupPr>
            <m:ctrlPr>
              <w:rPr>
                <w:rFonts w:ascii="Cambria Math" w:hAnsi="Cambria Math"/>
                <w:i/>
                <w:color w:val="000000"/>
              </w:rPr>
            </m:ctrlPr>
          </m:sSubSupPr>
          <m:e>
            <m:r>
              <w:rPr>
                <w:rFonts w:ascii="Cambria Math" w:hAnsi="Cambria Math"/>
                <w:color w:val="000000"/>
              </w:rPr>
              <m:t>R</m:t>
            </m:r>
          </m:e>
          <m:sub>
            <m:r>
              <w:rPr>
                <w:rFonts w:ascii="Cambria Math" w:hAnsi="Cambria Math"/>
                <w:i/>
                <w:color w:val="000000"/>
              </w:rPr>
              <w:sym w:font="Symbol" w:char="F062"/>
            </m:r>
          </m:sub>
          <m:sup>
            <m:r>
              <w:rPr>
                <w:rFonts w:ascii="Cambria Math" w:hAnsi="Cambria Math"/>
                <w:color w:val="000000"/>
              </w:rPr>
              <m:t>2</m:t>
            </m:r>
          </m:sup>
        </m:sSubSup>
        <m:r>
          <w:rPr>
            <w:rFonts w:ascii="Cambria Math" w:hAnsi="Cambria Math"/>
            <w:color w:val="000000"/>
          </w:rPr>
          <m:t>=.03</m:t>
        </m:r>
      </m:oMath>
      <w:r w:rsidRPr="0027685A">
        <w:rPr>
          <w:color w:val="000000"/>
        </w:rPr>
        <w:t>)</w:t>
      </w:r>
      <w:r w:rsidRPr="0027685A">
        <w:t xml:space="preserve">. Simple slope analyses </w:t>
      </w:r>
      <w:r w:rsidR="00E175E9">
        <w:t>showed</w:t>
      </w:r>
      <w:r w:rsidR="00E175E9" w:rsidRPr="0027685A">
        <w:t xml:space="preserve"> </w:t>
      </w:r>
      <w:r w:rsidRPr="0027685A">
        <w:t xml:space="preserve">that </w:t>
      </w:r>
      <w:r w:rsidR="00031E89">
        <w:t xml:space="preserve">attachment </w:t>
      </w:r>
      <w:r w:rsidRPr="0027685A">
        <w:t>avoidance was significantly related to lower emotion similarity motives when attachment anxiety was 1 SD above the mean (</w:t>
      </w:r>
      <m:oMath>
        <m:r>
          <w:rPr>
            <w:rFonts w:ascii="Cambria Math" w:hAnsi="Cambria Math"/>
            <w:color w:val="000000"/>
          </w:rPr>
          <m:t>γ=-0.36, p=.002,  95%CI</m:t>
        </m:r>
        <m:d>
          <m:dPr>
            <m:begChr m:val="["/>
            <m:endChr m:val="]"/>
            <m:ctrlPr>
              <w:rPr>
                <w:rFonts w:ascii="Cambria Math" w:hAnsi="Cambria Math"/>
                <w:i/>
                <w:color w:val="000000"/>
              </w:rPr>
            </m:ctrlPr>
          </m:dPr>
          <m:e>
            <m:r>
              <m:rPr>
                <m:sty m:val="p"/>
              </m:rPr>
              <w:rPr>
                <w:rFonts w:ascii="Cambria Math" w:hAnsi="Cambria Math"/>
                <w:color w:val="000000"/>
              </w:rPr>
              <m:t>-0.59,-0.14</m:t>
            </m:r>
            <m:ctrlPr>
              <w:rPr>
                <w:rFonts w:ascii="Cambria Math" w:hAnsi="Cambria Math"/>
                <w:color w:val="000000"/>
              </w:rPr>
            </m:ctrlPr>
          </m:e>
        </m:d>
      </m:oMath>
      <w:r w:rsidR="00E23BDA">
        <w:rPr>
          <w:color w:val="000000"/>
        </w:rPr>
        <w:t xml:space="preserve">) </w:t>
      </w:r>
      <w:r w:rsidRPr="0027685A">
        <w:rPr>
          <w:color w:val="000000"/>
        </w:rPr>
        <w:t xml:space="preserve">but </w:t>
      </w:r>
      <w:r w:rsidR="00476FB5">
        <w:rPr>
          <w:color w:val="000000"/>
        </w:rPr>
        <w:t xml:space="preserve">unrelated to similarity motives </w:t>
      </w:r>
      <w:r w:rsidRPr="0027685A">
        <w:rPr>
          <w:color w:val="000000"/>
        </w:rPr>
        <w:t xml:space="preserve">when attachment anxiety was 1 SD below the mean </w:t>
      </w:r>
      <w:r w:rsidRPr="0027685A">
        <w:t>(</w:t>
      </w:r>
      <m:oMath>
        <m:r>
          <w:rPr>
            <w:rFonts w:ascii="Cambria Math" w:hAnsi="Cambria Math"/>
            <w:color w:val="000000"/>
          </w:rPr>
          <m:t>γ=0.07, p=.557, 95%CI</m:t>
        </m:r>
        <m:d>
          <m:dPr>
            <m:begChr m:val="["/>
            <m:endChr m:val="]"/>
            <m:ctrlPr>
              <w:rPr>
                <w:rFonts w:ascii="Cambria Math" w:hAnsi="Cambria Math"/>
                <w:i/>
                <w:color w:val="000000"/>
              </w:rPr>
            </m:ctrlPr>
          </m:dPr>
          <m:e>
            <m:r>
              <m:rPr>
                <m:sty m:val="p"/>
              </m:rPr>
              <w:rPr>
                <w:rFonts w:ascii="Cambria Math" w:hAnsi="Cambria Math"/>
                <w:color w:val="000000"/>
              </w:rPr>
              <m:t>-0.15, 0.28</m:t>
            </m:r>
            <m:ctrlPr>
              <w:rPr>
                <w:rFonts w:ascii="Cambria Math" w:hAnsi="Cambria Math"/>
                <w:color w:val="000000"/>
              </w:rPr>
            </m:ctrlPr>
          </m:e>
        </m:d>
      </m:oMath>
      <w:r w:rsidR="00E23BDA">
        <w:rPr>
          <w:color w:val="000000"/>
        </w:rPr>
        <w:t>).</w:t>
      </w:r>
    </w:p>
    <w:p w14:paraId="13E52125" w14:textId="77777777" w:rsidR="00414C25" w:rsidRDefault="00414C25" w:rsidP="00665670">
      <w:pPr>
        <w:spacing w:line="480" w:lineRule="auto"/>
        <w:rPr>
          <w:b/>
          <w:bCs/>
        </w:rPr>
      </w:pPr>
    </w:p>
    <w:p w14:paraId="7E71F102" w14:textId="7F4BA425" w:rsidR="00DA242F" w:rsidRPr="00F952F1" w:rsidRDefault="00DA242F" w:rsidP="00665670">
      <w:pPr>
        <w:spacing w:line="480" w:lineRule="auto"/>
        <w:rPr>
          <w:b/>
          <w:bCs/>
        </w:rPr>
      </w:pPr>
      <w:r w:rsidRPr="00F952F1">
        <w:rPr>
          <w:b/>
          <w:bCs/>
        </w:rPr>
        <w:t>Table S</w:t>
      </w:r>
      <w:r>
        <w:rPr>
          <w:b/>
          <w:bCs/>
        </w:rPr>
        <w:t>4</w:t>
      </w:r>
      <w:r w:rsidR="0011391A">
        <w:rPr>
          <w:b/>
          <w:bCs/>
        </w:rPr>
        <w:t>.</w:t>
      </w:r>
    </w:p>
    <w:p w14:paraId="7437C83E" w14:textId="558BE5C4" w:rsidR="00DA242F" w:rsidRPr="00E97B9B" w:rsidRDefault="00DA242F" w:rsidP="00665670">
      <w:pPr>
        <w:pStyle w:val="Heading1"/>
        <w:spacing w:line="480" w:lineRule="auto"/>
      </w:pPr>
      <w:bookmarkStart w:id="3" w:name="_Toc107388080"/>
      <w:r w:rsidRPr="00F952F1">
        <w:t>Unstandardized Estimates for Attachment Avoidance/Anxiety Interaction and I</w:t>
      </w:r>
      <w:r w:rsidR="00965011">
        <w:t xml:space="preserve">nterpersonal Emotion </w:t>
      </w:r>
      <w:r w:rsidRPr="00F952F1">
        <w:t>R</w:t>
      </w:r>
      <w:r w:rsidR="00965011">
        <w:t>egulation</w:t>
      </w:r>
      <w:bookmarkEnd w:id="3"/>
    </w:p>
    <w:tbl>
      <w:tblPr>
        <w:tblStyle w:val="TableGrid"/>
        <w:tblpPr w:leftFromText="180" w:rightFromText="180" w:vertAnchor="text" w:tblpY="1"/>
        <w:tblOverlap w:val="never"/>
        <w:tblW w:w="86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800"/>
        <w:gridCol w:w="540"/>
        <w:gridCol w:w="1980"/>
      </w:tblGrid>
      <w:tr w:rsidR="00DA242F" w:rsidRPr="00584579" w14:paraId="689FC728" w14:textId="77777777" w:rsidTr="00665670">
        <w:tc>
          <w:tcPr>
            <w:tcW w:w="4320" w:type="dxa"/>
            <w:tcBorders>
              <w:top w:val="nil"/>
              <w:bottom w:val="single" w:sz="4" w:space="0" w:color="auto"/>
            </w:tcBorders>
          </w:tcPr>
          <w:p w14:paraId="1B09EFBB" w14:textId="77777777" w:rsidR="00DA242F" w:rsidRPr="00584579" w:rsidRDefault="00DA242F" w:rsidP="00294AD0">
            <w:pPr>
              <w:spacing w:before="120" w:line="480" w:lineRule="auto"/>
              <w:rPr>
                <w:iCs/>
              </w:rPr>
            </w:pPr>
          </w:p>
        </w:tc>
        <w:tc>
          <w:tcPr>
            <w:tcW w:w="4320" w:type="dxa"/>
            <w:gridSpan w:val="3"/>
            <w:tcBorders>
              <w:top w:val="single" w:sz="4" w:space="0" w:color="auto"/>
              <w:bottom w:val="single" w:sz="4" w:space="0" w:color="auto"/>
            </w:tcBorders>
          </w:tcPr>
          <w:p w14:paraId="673EA07D" w14:textId="77777777" w:rsidR="00DA242F" w:rsidRPr="00584579" w:rsidRDefault="00DA242F" w:rsidP="00294AD0">
            <w:pPr>
              <w:spacing w:before="120" w:line="480" w:lineRule="auto"/>
              <w:jc w:val="center"/>
              <w:rPr>
                <w:iCs/>
              </w:rPr>
            </w:pPr>
            <w:r w:rsidRPr="00584579">
              <w:rPr>
                <w:iCs/>
              </w:rPr>
              <w:t xml:space="preserve">Attachment Anxiety * Attachment Avoidance </w:t>
            </w:r>
          </w:p>
        </w:tc>
      </w:tr>
      <w:tr w:rsidR="00DA242F" w:rsidRPr="00584579" w14:paraId="0B4A37E6" w14:textId="77777777" w:rsidTr="00665670">
        <w:tc>
          <w:tcPr>
            <w:tcW w:w="4320" w:type="dxa"/>
            <w:tcBorders>
              <w:top w:val="nil"/>
              <w:bottom w:val="single" w:sz="4" w:space="0" w:color="auto"/>
            </w:tcBorders>
          </w:tcPr>
          <w:p w14:paraId="54A82B03" w14:textId="77777777" w:rsidR="00DA242F" w:rsidRPr="00584579" w:rsidRDefault="00DA242F" w:rsidP="00B03FB2">
            <w:pPr>
              <w:spacing w:before="120" w:line="480" w:lineRule="auto"/>
              <w:rPr>
                <w:iCs/>
              </w:rPr>
            </w:pPr>
            <w:r w:rsidRPr="00584579">
              <w:rPr>
                <w:iCs/>
              </w:rPr>
              <w:t>Dependent Variables</w:t>
            </w:r>
          </w:p>
        </w:tc>
        <w:tc>
          <w:tcPr>
            <w:tcW w:w="1800" w:type="dxa"/>
            <w:tcBorders>
              <w:top w:val="nil"/>
              <w:bottom w:val="single" w:sz="4" w:space="0" w:color="auto"/>
            </w:tcBorders>
          </w:tcPr>
          <w:p w14:paraId="5286F7FE" w14:textId="77777777" w:rsidR="00DA242F" w:rsidRPr="00584579" w:rsidRDefault="00DA242F" w:rsidP="00B03FB2">
            <w:pPr>
              <w:spacing w:before="120" w:line="480" w:lineRule="auto"/>
              <w:jc w:val="center"/>
              <w:rPr>
                <w:iCs/>
              </w:rPr>
            </w:pPr>
            <w:r w:rsidRPr="00584579">
              <w:t>γ(SE)</w:t>
            </w:r>
          </w:p>
        </w:tc>
        <w:tc>
          <w:tcPr>
            <w:tcW w:w="540" w:type="dxa"/>
            <w:tcBorders>
              <w:top w:val="nil"/>
              <w:bottom w:val="single" w:sz="4" w:space="0" w:color="auto"/>
            </w:tcBorders>
          </w:tcPr>
          <w:p w14:paraId="1EE4A650" w14:textId="77777777" w:rsidR="00DA242F" w:rsidRPr="00584579" w:rsidRDefault="00000000" w:rsidP="00B03FB2">
            <w:pPr>
              <w:spacing w:before="120" w:line="480" w:lineRule="auto"/>
              <w:jc w:val="center"/>
              <w:rPr>
                <w:iCs/>
              </w:rPr>
            </w:pPr>
            <m:oMathPara>
              <m:oMathParaPr>
                <m:jc m:val="center"/>
              </m:oMathParaPr>
              <m:oMath>
                <m:sSubSup>
                  <m:sSubSupPr>
                    <m:ctrlPr>
                      <w:rPr>
                        <w:rFonts w:ascii="Cambria Math" w:hAnsi="Cambria Math"/>
                        <w:iCs/>
                        <w:color w:val="000000"/>
                        <w:lang w:eastAsia="zh-CN"/>
                      </w:rPr>
                    </m:ctrlPr>
                  </m:sSubSupPr>
                  <m:e>
                    <m:r>
                      <m:rPr>
                        <m:sty m:val="p"/>
                      </m:rPr>
                      <w:rPr>
                        <w:rFonts w:ascii="Cambria Math" w:hAnsi="Cambria Math"/>
                        <w:color w:val="000000"/>
                      </w:rPr>
                      <m:t>R</m:t>
                    </m:r>
                  </m:e>
                  <m:sub>
                    <m:r>
                      <m:rPr>
                        <m:sty m:val="p"/>
                      </m:rPr>
                      <w:rPr>
                        <w:rFonts w:ascii="Cambria Math" w:hAnsi="Cambria Math"/>
                        <w:iCs/>
                        <w:color w:val="000000"/>
                      </w:rPr>
                      <w:sym w:font="Symbol" w:char="F062"/>
                    </m:r>
                  </m:sub>
                  <m:sup>
                    <m:r>
                      <m:rPr>
                        <m:sty m:val="p"/>
                      </m:rPr>
                      <w:rPr>
                        <w:rFonts w:ascii="Cambria Math" w:hAnsi="Cambria Math"/>
                        <w:color w:val="000000"/>
                      </w:rPr>
                      <m:t>2</m:t>
                    </m:r>
                  </m:sup>
                </m:sSubSup>
              </m:oMath>
            </m:oMathPara>
          </w:p>
        </w:tc>
        <w:tc>
          <w:tcPr>
            <w:tcW w:w="1980" w:type="dxa"/>
            <w:tcBorders>
              <w:top w:val="nil"/>
              <w:bottom w:val="single" w:sz="4" w:space="0" w:color="auto"/>
            </w:tcBorders>
          </w:tcPr>
          <w:p w14:paraId="44CD1923" w14:textId="77777777" w:rsidR="00DA242F" w:rsidRPr="00584579" w:rsidRDefault="00DA242F" w:rsidP="00B03FB2">
            <w:pPr>
              <w:spacing w:before="120" w:line="480" w:lineRule="auto"/>
              <w:jc w:val="center"/>
              <w:rPr>
                <w:iCs/>
                <w:color w:val="000000"/>
              </w:rPr>
            </w:pPr>
            <w:r w:rsidRPr="00584579">
              <w:rPr>
                <w:iCs/>
                <w:color w:val="000000"/>
              </w:rPr>
              <w:t>95% CI</w:t>
            </w:r>
          </w:p>
        </w:tc>
      </w:tr>
      <w:tr w:rsidR="00DA242F" w:rsidRPr="00584579" w14:paraId="56207AA1" w14:textId="77777777" w:rsidTr="00665670">
        <w:tc>
          <w:tcPr>
            <w:tcW w:w="4320" w:type="dxa"/>
            <w:tcBorders>
              <w:top w:val="single" w:sz="4" w:space="0" w:color="auto"/>
            </w:tcBorders>
          </w:tcPr>
          <w:p w14:paraId="394F2069" w14:textId="77777777" w:rsidR="00DA242F" w:rsidRPr="00584579" w:rsidRDefault="00DA242F" w:rsidP="00B03FB2">
            <w:pPr>
              <w:spacing w:before="120" w:line="480" w:lineRule="auto"/>
              <w:rPr>
                <w:iCs/>
              </w:rPr>
            </w:pPr>
            <w:r w:rsidRPr="00584579">
              <w:rPr>
                <w:i/>
                <w:iCs/>
              </w:rPr>
              <w:t>Motives</w:t>
            </w:r>
          </w:p>
        </w:tc>
        <w:tc>
          <w:tcPr>
            <w:tcW w:w="1800" w:type="dxa"/>
            <w:tcBorders>
              <w:top w:val="single" w:sz="4" w:space="0" w:color="auto"/>
            </w:tcBorders>
          </w:tcPr>
          <w:p w14:paraId="2B9B3C47" w14:textId="77777777" w:rsidR="00DA242F" w:rsidRPr="00584579" w:rsidRDefault="00DA242F" w:rsidP="00B03FB2">
            <w:pPr>
              <w:spacing w:before="120" w:line="480" w:lineRule="auto"/>
              <w:jc w:val="center"/>
            </w:pPr>
          </w:p>
        </w:tc>
        <w:tc>
          <w:tcPr>
            <w:tcW w:w="540" w:type="dxa"/>
            <w:tcBorders>
              <w:top w:val="single" w:sz="4" w:space="0" w:color="auto"/>
            </w:tcBorders>
          </w:tcPr>
          <w:p w14:paraId="7D644B5A" w14:textId="77777777" w:rsidR="00DA242F" w:rsidRPr="00584579" w:rsidRDefault="00DA242F" w:rsidP="00B03FB2">
            <w:pPr>
              <w:spacing w:before="120" w:line="480" w:lineRule="auto"/>
              <w:jc w:val="center"/>
            </w:pPr>
          </w:p>
        </w:tc>
        <w:tc>
          <w:tcPr>
            <w:tcW w:w="1980" w:type="dxa"/>
            <w:tcBorders>
              <w:top w:val="single" w:sz="4" w:space="0" w:color="auto"/>
            </w:tcBorders>
          </w:tcPr>
          <w:p w14:paraId="0BABBA8D" w14:textId="77777777" w:rsidR="00DA242F" w:rsidRPr="00584579" w:rsidRDefault="00DA242F" w:rsidP="00B03FB2">
            <w:pPr>
              <w:spacing w:before="120" w:line="480" w:lineRule="auto"/>
              <w:jc w:val="center"/>
            </w:pPr>
          </w:p>
        </w:tc>
      </w:tr>
      <w:tr w:rsidR="00DA242F" w:rsidRPr="00584579" w14:paraId="5FB201D5" w14:textId="77777777" w:rsidTr="00414C25">
        <w:tc>
          <w:tcPr>
            <w:tcW w:w="4320" w:type="dxa"/>
            <w:tcBorders>
              <w:bottom w:val="nil"/>
            </w:tcBorders>
          </w:tcPr>
          <w:p w14:paraId="370D504D" w14:textId="77777777" w:rsidR="00DA242F" w:rsidRPr="00584579" w:rsidRDefault="00DA242F" w:rsidP="00B03FB2">
            <w:pPr>
              <w:spacing w:line="480" w:lineRule="auto"/>
              <w:contextualSpacing/>
              <w:rPr>
                <w:iCs/>
              </w:rPr>
            </w:pPr>
            <w:proofErr w:type="spellStart"/>
            <w:r w:rsidRPr="00584579">
              <w:t>Prohedonic</w:t>
            </w:r>
            <w:proofErr w:type="spellEnd"/>
            <w:r w:rsidRPr="00584579">
              <w:t xml:space="preserve"> - Self</w:t>
            </w:r>
          </w:p>
        </w:tc>
        <w:tc>
          <w:tcPr>
            <w:tcW w:w="1800" w:type="dxa"/>
            <w:tcBorders>
              <w:bottom w:val="nil"/>
            </w:tcBorders>
          </w:tcPr>
          <w:p w14:paraId="14CE5D56" w14:textId="77777777" w:rsidR="00DA242F" w:rsidRPr="00584579" w:rsidRDefault="00DA242F" w:rsidP="00B03FB2">
            <w:pPr>
              <w:spacing w:line="480" w:lineRule="auto"/>
              <w:contextualSpacing/>
              <w:jc w:val="center"/>
            </w:pPr>
            <w:r w:rsidRPr="00584579">
              <w:t>-.06(.08)</w:t>
            </w:r>
          </w:p>
        </w:tc>
        <w:tc>
          <w:tcPr>
            <w:tcW w:w="540" w:type="dxa"/>
            <w:tcBorders>
              <w:bottom w:val="nil"/>
            </w:tcBorders>
          </w:tcPr>
          <w:p w14:paraId="4BDF6B08" w14:textId="77777777" w:rsidR="00DA242F" w:rsidRPr="00584579" w:rsidRDefault="00DA242F" w:rsidP="00B03FB2">
            <w:pPr>
              <w:spacing w:line="480" w:lineRule="auto"/>
              <w:contextualSpacing/>
              <w:jc w:val="center"/>
            </w:pPr>
            <w:r w:rsidRPr="00584579">
              <w:t>.00</w:t>
            </w:r>
          </w:p>
        </w:tc>
        <w:tc>
          <w:tcPr>
            <w:tcW w:w="1980" w:type="dxa"/>
            <w:tcBorders>
              <w:bottom w:val="nil"/>
            </w:tcBorders>
          </w:tcPr>
          <w:p w14:paraId="5519F3FD" w14:textId="77777777" w:rsidR="00DA242F" w:rsidRPr="00584579" w:rsidRDefault="00DA242F" w:rsidP="00B03FB2">
            <w:pPr>
              <w:spacing w:line="480" w:lineRule="auto"/>
              <w:contextualSpacing/>
              <w:jc w:val="center"/>
            </w:pPr>
            <w:r w:rsidRPr="00584579">
              <w:t>[-.21, .08]</w:t>
            </w:r>
          </w:p>
        </w:tc>
      </w:tr>
      <w:tr w:rsidR="00DA242F" w:rsidRPr="00584579" w14:paraId="1C0EAEC3" w14:textId="77777777" w:rsidTr="00414C25">
        <w:tc>
          <w:tcPr>
            <w:tcW w:w="4320" w:type="dxa"/>
            <w:tcBorders>
              <w:top w:val="nil"/>
              <w:bottom w:val="nil"/>
            </w:tcBorders>
          </w:tcPr>
          <w:p w14:paraId="4AFD28D0" w14:textId="77777777" w:rsidR="00DA242F" w:rsidRPr="00584579" w:rsidRDefault="00DA242F" w:rsidP="00B03FB2">
            <w:pPr>
              <w:spacing w:line="480" w:lineRule="auto"/>
              <w:contextualSpacing/>
            </w:pPr>
            <w:proofErr w:type="spellStart"/>
            <w:r w:rsidRPr="00584579">
              <w:t>Contrahedonic</w:t>
            </w:r>
            <w:proofErr w:type="spellEnd"/>
            <w:r w:rsidRPr="00584579">
              <w:t xml:space="preserve"> - Self</w:t>
            </w:r>
          </w:p>
        </w:tc>
        <w:tc>
          <w:tcPr>
            <w:tcW w:w="1800" w:type="dxa"/>
            <w:tcBorders>
              <w:top w:val="nil"/>
              <w:bottom w:val="nil"/>
            </w:tcBorders>
          </w:tcPr>
          <w:p w14:paraId="6D1384A2" w14:textId="77777777" w:rsidR="00DA242F" w:rsidRPr="00584579" w:rsidRDefault="00DA242F" w:rsidP="00B03FB2">
            <w:pPr>
              <w:spacing w:line="480" w:lineRule="auto"/>
              <w:contextualSpacing/>
              <w:jc w:val="center"/>
            </w:pPr>
            <w:r w:rsidRPr="00584579">
              <w:t>-.05(.05)</w:t>
            </w:r>
          </w:p>
        </w:tc>
        <w:tc>
          <w:tcPr>
            <w:tcW w:w="540" w:type="dxa"/>
            <w:tcBorders>
              <w:top w:val="nil"/>
              <w:bottom w:val="nil"/>
            </w:tcBorders>
          </w:tcPr>
          <w:p w14:paraId="20D42939" w14:textId="77777777" w:rsidR="00DA242F" w:rsidRPr="00584579" w:rsidRDefault="00DA242F" w:rsidP="00B03FB2">
            <w:pPr>
              <w:spacing w:line="480" w:lineRule="auto"/>
              <w:contextualSpacing/>
              <w:jc w:val="center"/>
            </w:pPr>
            <w:r w:rsidRPr="00584579">
              <w:t>.00</w:t>
            </w:r>
          </w:p>
        </w:tc>
        <w:tc>
          <w:tcPr>
            <w:tcW w:w="1980" w:type="dxa"/>
            <w:tcBorders>
              <w:top w:val="nil"/>
              <w:bottom w:val="nil"/>
            </w:tcBorders>
          </w:tcPr>
          <w:p w14:paraId="063E389E" w14:textId="77777777" w:rsidR="00DA242F" w:rsidRPr="00584579" w:rsidRDefault="00DA242F" w:rsidP="00B03FB2">
            <w:pPr>
              <w:spacing w:line="480" w:lineRule="auto"/>
              <w:contextualSpacing/>
              <w:jc w:val="center"/>
            </w:pPr>
            <w:r w:rsidRPr="00584579">
              <w:t>[-.15, .04]</w:t>
            </w:r>
          </w:p>
        </w:tc>
      </w:tr>
      <w:tr w:rsidR="00DA242F" w:rsidRPr="00584579" w14:paraId="5DA127CA" w14:textId="77777777" w:rsidTr="00414C25">
        <w:tc>
          <w:tcPr>
            <w:tcW w:w="4320" w:type="dxa"/>
            <w:tcBorders>
              <w:top w:val="nil"/>
            </w:tcBorders>
          </w:tcPr>
          <w:p w14:paraId="7A532C81" w14:textId="77777777" w:rsidR="00DA242F" w:rsidRPr="00584579" w:rsidRDefault="00DA242F" w:rsidP="00B03FB2">
            <w:pPr>
              <w:spacing w:line="480" w:lineRule="auto"/>
              <w:contextualSpacing/>
            </w:pPr>
            <w:r w:rsidRPr="00584579">
              <w:lastRenderedPageBreak/>
              <w:t>Performance - Self</w:t>
            </w:r>
          </w:p>
        </w:tc>
        <w:tc>
          <w:tcPr>
            <w:tcW w:w="1800" w:type="dxa"/>
            <w:tcBorders>
              <w:top w:val="nil"/>
            </w:tcBorders>
          </w:tcPr>
          <w:p w14:paraId="63DF3D82" w14:textId="77777777" w:rsidR="00DA242F" w:rsidRPr="00584579" w:rsidRDefault="00DA242F" w:rsidP="00B03FB2">
            <w:pPr>
              <w:spacing w:line="480" w:lineRule="auto"/>
              <w:contextualSpacing/>
              <w:jc w:val="center"/>
            </w:pPr>
            <w:r w:rsidRPr="00584579">
              <w:t>-.09(.07)</w:t>
            </w:r>
          </w:p>
        </w:tc>
        <w:tc>
          <w:tcPr>
            <w:tcW w:w="540" w:type="dxa"/>
            <w:tcBorders>
              <w:top w:val="nil"/>
            </w:tcBorders>
          </w:tcPr>
          <w:p w14:paraId="06478CC1" w14:textId="77777777" w:rsidR="00DA242F" w:rsidRPr="00584579" w:rsidRDefault="00DA242F" w:rsidP="00B03FB2">
            <w:pPr>
              <w:spacing w:line="480" w:lineRule="auto"/>
              <w:contextualSpacing/>
              <w:jc w:val="center"/>
              <w:rPr>
                <w:lang w:eastAsia="zh-CN"/>
              </w:rPr>
            </w:pPr>
            <w:r w:rsidRPr="00584579">
              <w:t>.00</w:t>
            </w:r>
          </w:p>
        </w:tc>
        <w:tc>
          <w:tcPr>
            <w:tcW w:w="1980" w:type="dxa"/>
            <w:tcBorders>
              <w:top w:val="nil"/>
            </w:tcBorders>
          </w:tcPr>
          <w:p w14:paraId="01EF8A81" w14:textId="77777777" w:rsidR="00DA242F" w:rsidRPr="00584579" w:rsidRDefault="00DA242F" w:rsidP="00B03FB2">
            <w:pPr>
              <w:spacing w:line="480" w:lineRule="auto"/>
              <w:contextualSpacing/>
              <w:jc w:val="center"/>
            </w:pPr>
            <w:r w:rsidRPr="00584579">
              <w:t>[-.22, .05]</w:t>
            </w:r>
          </w:p>
        </w:tc>
      </w:tr>
      <w:tr w:rsidR="00DA242F" w:rsidRPr="00584579" w14:paraId="1BBC36DA" w14:textId="77777777" w:rsidTr="00665670">
        <w:tc>
          <w:tcPr>
            <w:tcW w:w="4320" w:type="dxa"/>
          </w:tcPr>
          <w:p w14:paraId="0A8061AE" w14:textId="77777777" w:rsidR="00DA242F" w:rsidRPr="00584579" w:rsidRDefault="00DA242F" w:rsidP="00B03FB2">
            <w:pPr>
              <w:spacing w:line="480" w:lineRule="auto"/>
              <w:contextualSpacing/>
            </w:pPr>
            <w:r w:rsidRPr="00584579">
              <w:t>Impression Management</w:t>
            </w:r>
          </w:p>
        </w:tc>
        <w:tc>
          <w:tcPr>
            <w:tcW w:w="1800" w:type="dxa"/>
          </w:tcPr>
          <w:p w14:paraId="7A300CE6" w14:textId="77777777" w:rsidR="00DA242F" w:rsidRPr="00584579" w:rsidRDefault="00DA242F" w:rsidP="00B03FB2">
            <w:pPr>
              <w:spacing w:line="480" w:lineRule="auto"/>
              <w:contextualSpacing/>
              <w:jc w:val="center"/>
            </w:pPr>
            <w:r w:rsidRPr="00584579">
              <w:t>-.05(.08)</w:t>
            </w:r>
          </w:p>
        </w:tc>
        <w:tc>
          <w:tcPr>
            <w:tcW w:w="540" w:type="dxa"/>
          </w:tcPr>
          <w:p w14:paraId="206BD8B4" w14:textId="77777777" w:rsidR="00DA242F" w:rsidRPr="00584579" w:rsidRDefault="00DA242F" w:rsidP="00B03FB2">
            <w:pPr>
              <w:spacing w:line="480" w:lineRule="auto"/>
              <w:contextualSpacing/>
              <w:jc w:val="center"/>
            </w:pPr>
            <w:r w:rsidRPr="00584579">
              <w:t>.00</w:t>
            </w:r>
          </w:p>
        </w:tc>
        <w:tc>
          <w:tcPr>
            <w:tcW w:w="1980" w:type="dxa"/>
          </w:tcPr>
          <w:p w14:paraId="646542B0" w14:textId="77777777" w:rsidR="00DA242F" w:rsidRPr="00584579" w:rsidRDefault="00DA242F" w:rsidP="00B03FB2">
            <w:pPr>
              <w:spacing w:line="480" w:lineRule="auto"/>
              <w:contextualSpacing/>
              <w:jc w:val="center"/>
            </w:pPr>
            <w:r w:rsidRPr="00584579">
              <w:t>[-.20, .11]</w:t>
            </w:r>
          </w:p>
        </w:tc>
      </w:tr>
      <w:tr w:rsidR="00DA242F" w:rsidRPr="00584579" w14:paraId="1140BF67" w14:textId="77777777" w:rsidTr="00665670">
        <w:tc>
          <w:tcPr>
            <w:tcW w:w="4320" w:type="dxa"/>
          </w:tcPr>
          <w:p w14:paraId="1E9105AA" w14:textId="77777777" w:rsidR="00DA242F" w:rsidRPr="00584579" w:rsidRDefault="00DA242F" w:rsidP="00B03FB2">
            <w:pPr>
              <w:spacing w:line="480" w:lineRule="auto"/>
              <w:contextualSpacing/>
            </w:pPr>
            <w:r w:rsidRPr="00584579">
              <w:t>Relationship Distancing</w:t>
            </w:r>
          </w:p>
        </w:tc>
        <w:tc>
          <w:tcPr>
            <w:tcW w:w="1800" w:type="dxa"/>
          </w:tcPr>
          <w:p w14:paraId="3C9314A3" w14:textId="77777777" w:rsidR="00DA242F" w:rsidRPr="00584579" w:rsidRDefault="00DA242F" w:rsidP="00B03FB2">
            <w:pPr>
              <w:spacing w:line="480" w:lineRule="auto"/>
              <w:contextualSpacing/>
              <w:jc w:val="center"/>
            </w:pPr>
            <w:r w:rsidRPr="00584579">
              <w:t>-.06(.06)</w:t>
            </w:r>
          </w:p>
        </w:tc>
        <w:tc>
          <w:tcPr>
            <w:tcW w:w="540" w:type="dxa"/>
          </w:tcPr>
          <w:p w14:paraId="718B8ECC" w14:textId="77777777" w:rsidR="00DA242F" w:rsidRPr="00584579" w:rsidRDefault="00DA242F" w:rsidP="00B03FB2">
            <w:pPr>
              <w:spacing w:line="480" w:lineRule="auto"/>
              <w:contextualSpacing/>
              <w:jc w:val="center"/>
            </w:pPr>
            <w:r w:rsidRPr="00584579">
              <w:t>.00</w:t>
            </w:r>
          </w:p>
        </w:tc>
        <w:tc>
          <w:tcPr>
            <w:tcW w:w="1980" w:type="dxa"/>
          </w:tcPr>
          <w:p w14:paraId="11F2234B" w14:textId="77777777" w:rsidR="00DA242F" w:rsidRPr="00584579" w:rsidRDefault="00DA242F" w:rsidP="00B03FB2">
            <w:pPr>
              <w:spacing w:line="480" w:lineRule="auto"/>
              <w:contextualSpacing/>
              <w:jc w:val="center"/>
            </w:pPr>
            <w:r w:rsidRPr="00584579">
              <w:t>[-.17, .05]</w:t>
            </w:r>
          </w:p>
        </w:tc>
      </w:tr>
      <w:tr w:rsidR="00DA242F" w:rsidRPr="00584579" w14:paraId="16A4F779" w14:textId="77777777" w:rsidTr="00665670">
        <w:tc>
          <w:tcPr>
            <w:tcW w:w="4320" w:type="dxa"/>
          </w:tcPr>
          <w:p w14:paraId="7BFB8D02" w14:textId="77777777" w:rsidR="00DA242F" w:rsidRPr="00584579" w:rsidRDefault="00DA242F" w:rsidP="00B03FB2">
            <w:pPr>
              <w:spacing w:line="480" w:lineRule="auto"/>
              <w:contextualSpacing/>
            </w:pPr>
            <w:r w:rsidRPr="00584579">
              <w:t>Relationship Maintenance</w:t>
            </w:r>
          </w:p>
        </w:tc>
        <w:tc>
          <w:tcPr>
            <w:tcW w:w="1800" w:type="dxa"/>
          </w:tcPr>
          <w:p w14:paraId="7C5D8793" w14:textId="77777777" w:rsidR="00DA242F" w:rsidRPr="00584579" w:rsidRDefault="00DA242F" w:rsidP="00B03FB2">
            <w:pPr>
              <w:spacing w:line="480" w:lineRule="auto"/>
              <w:contextualSpacing/>
              <w:jc w:val="center"/>
            </w:pPr>
            <w:r w:rsidRPr="00584579">
              <w:t>-.04(.07)</w:t>
            </w:r>
          </w:p>
        </w:tc>
        <w:tc>
          <w:tcPr>
            <w:tcW w:w="540" w:type="dxa"/>
          </w:tcPr>
          <w:p w14:paraId="2B270A5D" w14:textId="77777777" w:rsidR="00DA242F" w:rsidRPr="00584579" w:rsidRDefault="00DA242F" w:rsidP="00B03FB2">
            <w:pPr>
              <w:spacing w:line="480" w:lineRule="auto"/>
              <w:contextualSpacing/>
              <w:jc w:val="center"/>
            </w:pPr>
            <w:r w:rsidRPr="00584579">
              <w:t>.00</w:t>
            </w:r>
          </w:p>
        </w:tc>
        <w:tc>
          <w:tcPr>
            <w:tcW w:w="1980" w:type="dxa"/>
          </w:tcPr>
          <w:p w14:paraId="13C56449" w14:textId="77777777" w:rsidR="00DA242F" w:rsidRPr="00584579" w:rsidRDefault="00DA242F" w:rsidP="00B03FB2">
            <w:pPr>
              <w:spacing w:line="480" w:lineRule="auto"/>
              <w:contextualSpacing/>
              <w:jc w:val="center"/>
            </w:pPr>
            <w:r w:rsidRPr="00584579">
              <w:t>[-.17, .10]</w:t>
            </w:r>
          </w:p>
        </w:tc>
      </w:tr>
      <w:tr w:rsidR="00DA242F" w:rsidRPr="00584579" w14:paraId="4DBAFBBC" w14:textId="77777777" w:rsidTr="00665670">
        <w:tc>
          <w:tcPr>
            <w:tcW w:w="4320" w:type="dxa"/>
          </w:tcPr>
          <w:p w14:paraId="51B6A437" w14:textId="77777777" w:rsidR="00DA242F" w:rsidRPr="00584579" w:rsidRDefault="00DA242F" w:rsidP="00B03FB2">
            <w:pPr>
              <w:spacing w:line="480" w:lineRule="auto"/>
              <w:contextualSpacing/>
            </w:pPr>
            <w:r w:rsidRPr="00584579">
              <w:t>Emotional Similarity</w:t>
            </w:r>
          </w:p>
        </w:tc>
        <w:tc>
          <w:tcPr>
            <w:tcW w:w="1800" w:type="dxa"/>
          </w:tcPr>
          <w:p w14:paraId="66C6A1DA" w14:textId="77777777" w:rsidR="00DA242F" w:rsidRPr="00584579" w:rsidRDefault="00DA242F" w:rsidP="00B03FB2">
            <w:pPr>
              <w:spacing w:line="480" w:lineRule="auto"/>
              <w:contextualSpacing/>
              <w:jc w:val="center"/>
            </w:pPr>
            <w:r w:rsidRPr="00584579">
              <w:t>-.21(.</w:t>
            </w:r>
            <w:proofErr w:type="gramStart"/>
            <w:r w:rsidRPr="00584579">
              <w:t>07)*</w:t>
            </w:r>
            <w:proofErr w:type="gramEnd"/>
            <w:r w:rsidRPr="00584579">
              <w:t>*</w:t>
            </w:r>
          </w:p>
        </w:tc>
        <w:tc>
          <w:tcPr>
            <w:tcW w:w="540" w:type="dxa"/>
          </w:tcPr>
          <w:p w14:paraId="6D3C1A29" w14:textId="77777777" w:rsidR="00DA242F" w:rsidRPr="00584579" w:rsidRDefault="00DA242F" w:rsidP="00B03FB2">
            <w:pPr>
              <w:spacing w:line="480" w:lineRule="auto"/>
              <w:contextualSpacing/>
              <w:jc w:val="center"/>
            </w:pPr>
            <w:r w:rsidRPr="00584579">
              <w:t>.03</w:t>
            </w:r>
          </w:p>
        </w:tc>
        <w:tc>
          <w:tcPr>
            <w:tcW w:w="1980" w:type="dxa"/>
          </w:tcPr>
          <w:p w14:paraId="35C47B4D" w14:textId="77777777" w:rsidR="00DA242F" w:rsidRPr="00584579" w:rsidRDefault="00DA242F" w:rsidP="00B03FB2">
            <w:pPr>
              <w:spacing w:line="480" w:lineRule="auto"/>
              <w:contextualSpacing/>
              <w:jc w:val="center"/>
            </w:pPr>
            <w:r w:rsidRPr="00584579">
              <w:t>[-.36, -.07]</w:t>
            </w:r>
          </w:p>
        </w:tc>
      </w:tr>
      <w:tr w:rsidR="00DA242F" w:rsidRPr="00584579" w14:paraId="33B4A062" w14:textId="77777777" w:rsidTr="00665670">
        <w:tc>
          <w:tcPr>
            <w:tcW w:w="4320" w:type="dxa"/>
          </w:tcPr>
          <w:p w14:paraId="19582F12" w14:textId="77777777" w:rsidR="00DA242F" w:rsidRPr="00584579" w:rsidRDefault="00DA242F" w:rsidP="00B03FB2">
            <w:pPr>
              <w:spacing w:line="480" w:lineRule="auto"/>
              <w:contextualSpacing/>
            </w:pPr>
            <w:proofErr w:type="spellStart"/>
            <w:r w:rsidRPr="00584579">
              <w:t>Prohedonic</w:t>
            </w:r>
            <w:proofErr w:type="spellEnd"/>
            <w:r w:rsidRPr="00584579">
              <w:t xml:space="preserve"> - Other</w:t>
            </w:r>
          </w:p>
        </w:tc>
        <w:tc>
          <w:tcPr>
            <w:tcW w:w="1800" w:type="dxa"/>
          </w:tcPr>
          <w:p w14:paraId="67127BDC" w14:textId="77777777" w:rsidR="00DA242F" w:rsidRPr="00584579" w:rsidRDefault="00DA242F" w:rsidP="00B03FB2">
            <w:pPr>
              <w:spacing w:line="480" w:lineRule="auto"/>
              <w:contextualSpacing/>
              <w:jc w:val="center"/>
            </w:pPr>
            <w:r w:rsidRPr="00584579">
              <w:t>-.05(.07)</w:t>
            </w:r>
          </w:p>
        </w:tc>
        <w:tc>
          <w:tcPr>
            <w:tcW w:w="540" w:type="dxa"/>
          </w:tcPr>
          <w:p w14:paraId="4B269B36" w14:textId="77777777" w:rsidR="00DA242F" w:rsidRPr="00584579" w:rsidRDefault="00DA242F" w:rsidP="00B03FB2">
            <w:pPr>
              <w:spacing w:line="480" w:lineRule="auto"/>
              <w:contextualSpacing/>
              <w:jc w:val="center"/>
            </w:pPr>
            <w:r w:rsidRPr="00584579">
              <w:t>.00</w:t>
            </w:r>
          </w:p>
        </w:tc>
        <w:tc>
          <w:tcPr>
            <w:tcW w:w="1980" w:type="dxa"/>
          </w:tcPr>
          <w:p w14:paraId="231D3CDD" w14:textId="77777777" w:rsidR="00DA242F" w:rsidRPr="00584579" w:rsidRDefault="00DA242F" w:rsidP="00B03FB2">
            <w:pPr>
              <w:spacing w:line="480" w:lineRule="auto"/>
              <w:contextualSpacing/>
              <w:jc w:val="center"/>
            </w:pPr>
            <w:r w:rsidRPr="00584579">
              <w:t>[-.19, .09]</w:t>
            </w:r>
          </w:p>
        </w:tc>
      </w:tr>
      <w:tr w:rsidR="00DA242F" w:rsidRPr="00584579" w14:paraId="02F25C43" w14:textId="77777777" w:rsidTr="00665670">
        <w:tc>
          <w:tcPr>
            <w:tcW w:w="4320" w:type="dxa"/>
          </w:tcPr>
          <w:p w14:paraId="3379AEFD" w14:textId="77777777" w:rsidR="00DA242F" w:rsidRPr="00584579" w:rsidRDefault="00DA242F" w:rsidP="00B03FB2">
            <w:pPr>
              <w:spacing w:line="480" w:lineRule="auto"/>
              <w:contextualSpacing/>
            </w:pPr>
            <w:proofErr w:type="spellStart"/>
            <w:r w:rsidRPr="00584579">
              <w:t>Contrahedonic</w:t>
            </w:r>
            <w:proofErr w:type="spellEnd"/>
            <w:r w:rsidRPr="00584579">
              <w:t xml:space="preserve"> - Other</w:t>
            </w:r>
          </w:p>
        </w:tc>
        <w:tc>
          <w:tcPr>
            <w:tcW w:w="1800" w:type="dxa"/>
          </w:tcPr>
          <w:p w14:paraId="5E3ADC27" w14:textId="77777777" w:rsidR="00DA242F" w:rsidRPr="00584579" w:rsidRDefault="00DA242F" w:rsidP="00B03FB2">
            <w:pPr>
              <w:spacing w:line="480" w:lineRule="auto"/>
              <w:contextualSpacing/>
              <w:jc w:val="center"/>
            </w:pPr>
            <w:r w:rsidRPr="00584579">
              <w:t>-.07(.05)</w:t>
            </w:r>
          </w:p>
        </w:tc>
        <w:tc>
          <w:tcPr>
            <w:tcW w:w="540" w:type="dxa"/>
          </w:tcPr>
          <w:p w14:paraId="131C9F82" w14:textId="77777777" w:rsidR="00DA242F" w:rsidRPr="00584579" w:rsidRDefault="00DA242F" w:rsidP="00B03FB2">
            <w:pPr>
              <w:spacing w:line="480" w:lineRule="auto"/>
              <w:contextualSpacing/>
              <w:jc w:val="center"/>
            </w:pPr>
            <w:r w:rsidRPr="00584579">
              <w:t>.00</w:t>
            </w:r>
          </w:p>
        </w:tc>
        <w:tc>
          <w:tcPr>
            <w:tcW w:w="1980" w:type="dxa"/>
          </w:tcPr>
          <w:p w14:paraId="4C2001D0" w14:textId="77777777" w:rsidR="00DA242F" w:rsidRPr="00584579" w:rsidRDefault="00DA242F" w:rsidP="00B03FB2">
            <w:pPr>
              <w:spacing w:line="480" w:lineRule="auto"/>
              <w:contextualSpacing/>
              <w:jc w:val="center"/>
            </w:pPr>
            <w:r w:rsidRPr="00584579">
              <w:t>[-.17, .03]</w:t>
            </w:r>
          </w:p>
        </w:tc>
      </w:tr>
      <w:tr w:rsidR="00DA242F" w:rsidRPr="00584579" w14:paraId="2EB64078" w14:textId="77777777" w:rsidTr="00665670">
        <w:tc>
          <w:tcPr>
            <w:tcW w:w="4320" w:type="dxa"/>
          </w:tcPr>
          <w:p w14:paraId="26CA25B2" w14:textId="77777777" w:rsidR="00DA242F" w:rsidRPr="00584579" w:rsidRDefault="00DA242F" w:rsidP="00B03FB2">
            <w:pPr>
              <w:spacing w:line="480" w:lineRule="auto"/>
              <w:contextualSpacing/>
            </w:pPr>
            <w:r w:rsidRPr="00584579">
              <w:t>Performance – Other</w:t>
            </w:r>
          </w:p>
        </w:tc>
        <w:tc>
          <w:tcPr>
            <w:tcW w:w="1800" w:type="dxa"/>
          </w:tcPr>
          <w:p w14:paraId="3414EFB7" w14:textId="77777777" w:rsidR="00DA242F" w:rsidRPr="00584579" w:rsidRDefault="00DA242F" w:rsidP="00B03FB2">
            <w:pPr>
              <w:spacing w:line="480" w:lineRule="auto"/>
              <w:contextualSpacing/>
              <w:jc w:val="center"/>
            </w:pPr>
            <w:r w:rsidRPr="00584579">
              <w:t>-.11(.06)</w:t>
            </w:r>
          </w:p>
        </w:tc>
        <w:tc>
          <w:tcPr>
            <w:tcW w:w="540" w:type="dxa"/>
          </w:tcPr>
          <w:p w14:paraId="223D05FD" w14:textId="77777777" w:rsidR="00DA242F" w:rsidRPr="00584579" w:rsidRDefault="00DA242F" w:rsidP="00B03FB2">
            <w:pPr>
              <w:spacing w:line="480" w:lineRule="auto"/>
              <w:contextualSpacing/>
              <w:jc w:val="center"/>
            </w:pPr>
            <w:r w:rsidRPr="00584579">
              <w:t>.02</w:t>
            </w:r>
          </w:p>
        </w:tc>
        <w:tc>
          <w:tcPr>
            <w:tcW w:w="1980" w:type="dxa"/>
          </w:tcPr>
          <w:p w14:paraId="1A1B91D4" w14:textId="77777777" w:rsidR="00DA242F" w:rsidRPr="00584579" w:rsidRDefault="00DA242F" w:rsidP="00B03FB2">
            <w:pPr>
              <w:spacing w:line="480" w:lineRule="auto"/>
              <w:contextualSpacing/>
              <w:jc w:val="center"/>
            </w:pPr>
            <w:r w:rsidRPr="00584579">
              <w:t>[-.22, .00]</w:t>
            </w:r>
          </w:p>
        </w:tc>
      </w:tr>
      <w:tr w:rsidR="00DA242F" w:rsidRPr="00584579" w14:paraId="28F7490C" w14:textId="77777777" w:rsidTr="00665670">
        <w:tc>
          <w:tcPr>
            <w:tcW w:w="4320" w:type="dxa"/>
          </w:tcPr>
          <w:p w14:paraId="20D3F5E4" w14:textId="77777777" w:rsidR="00DA242F" w:rsidRPr="00584579" w:rsidRDefault="00DA242F" w:rsidP="00B03FB2">
            <w:pPr>
              <w:spacing w:line="480" w:lineRule="auto"/>
              <w:contextualSpacing/>
            </w:pPr>
            <w:r w:rsidRPr="00584579">
              <w:rPr>
                <w:i/>
                <w:iCs/>
              </w:rPr>
              <w:t>Interaction Outcomes</w:t>
            </w:r>
          </w:p>
        </w:tc>
        <w:tc>
          <w:tcPr>
            <w:tcW w:w="1800" w:type="dxa"/>
          </w:tcPr>
          <w:p w14:paraId="7E8CEB70" w14:textId="77777777" w:rsidR="00DA242F" w:rsidRPr="00584579" w:rsidRDefault="00DA242F" w:rsidP="00B03FB2">
            <w:pPr>
              <w:spacing w:line="480" w:lineRule="auto"/>
              <w:contextualSpacing/>
              <w:jc w:val="center"/>
            </w:pPr>
          </w:p>
        </w:tc>
        <w:tc>
          <w:tcPr>
            <w:tcW w:w="540" w:type="dxa"/>
          </w:tcPr>
          <w:p w14:paraId="7F31300E" w14:textId="77777777" w:rsidR="00DA242F" w:rsidRPr="00584579" w:rsidRDefault="00DA242F" w:rsidP="00B03FB2">
            <w:pPr>
              <w:spacing w:line="480" w:lineRule="auto"/>
              <w:contextualSpacing/>
              <w:jc w:val="center"/>
            </w:pPr>
          </w:p>
        </w:tc>
        <w:tc>
          <w:tcPr>
            <w:tcW w:w="1980" w:type="dxa"/>
          </w:tcPr>
          <w:p w14:paraId="1D0D7968" w14:textId="77777777" w:rsidR="00DA242F" w:rsidRPr="00584579" w:rsidRDefault="00DA242F" w:rsidP="00B03FB2">
            <w:pPr>
              <w:spacing w:line="480" w:lineRule="auto"/>
              <w:contextualSpacing/>
              <w:jc w:val="center"/>
            </w:pPr>
          </w:p>
        </w:tc>
      </w:tr>
      <w:tr w:rsidR="00DA242F" w:rsidRPr="00584579" w14:paraId="285AB2A3" w14:textId="77777777" w:rsidTr="00665670">
        <w:tc>
          <w:tcPr>
            <w:tcW w:w="4320" w:type="dxa"/>
          </w:tcPr>
          <w:p w14:paraId="31BA2907" w14:textId="5556ACC2" w:rsidR="00DA242F" w:rsidRPr="00584579" w:rsidRDefault="00584579" w:rsidP="00B03FB2">
            <w:pPr>
              <w:spacing w:line="480" w:lineRule="auto"/>
              <w:contextualSpacing/>
            </w:pPr>
            <w:r w:rsidRPr="00584579">
              <w:t>Perceived C</w:t>
            </w:r>
            <w:r w:rsidR="00DA242F" w:rsidRPr="00584579">
              <w:t>hange in Emotional Well</w:t>
            </w:r>
            <w:r w:rsidR="00406CD7">
              <w:t>-</w:t>
            </w:r>
            <w:r w:rsidR="00DA242F" w:rsidRPr="00584579">
              <w:t>being</w:t>
            </w:r>
          </w:p>
        </w:tc>
        <w:tc>
          <w:tcPr>
            <w:tcW w:w="1800" w:type="dxa"/>
          </w:tcPr>
          <w:p w14:paraId="4DC4B8F3" w14:textId="77777777" w:rsidR="00DA242F" w:rsidRPr="00584579" w:rsidRDefault="00DA242F" w:rsidP="00B03FB2">
            <w:pPr>
              <w:spacing w:line="480" w:lineRule="auto"/>
              <w:contextualSpacing/>
              <w:jc w:val="center"/>
            </w:pPr>
            <w:r w:rsidRPr="00584579">
              <w:t>.01(.03)</w:t>
            </w:r>
          </w:p>
        </w:tc>
        <w:tc>
          <w:tcPr>
            <w:tcW w:w="540" w:type="dxa"/>
          </w:tcPr>
          <w:p w14:paraId="0EF82017" w14:textId="77777777" w:rsidR="00DA242F" w:rsidRPr="00584579" w:rsidRDefault="00DA242F" w:rsidP="00B03FB2">
            <w:pPr>
              <w:spacing w:line="480" w:lineRule="auto"/>
              <w:contextualSpacing/>
              <w:jc w:val="center"/>
            </w:pPr>
            <w:r w:rsidRPr="00584579">
              <w:t>.00</w:t>
            </w:r>
          </w:p>
        </w:tc>
        <w:tc>
          <w:tcPr>
            <w:tcW w:w="1980" w:type="dxa"/>
          </w:tcPr>
          <w:p w14:paraId="5FF3D5B7" w14:textId="77777777" w:rsidR="00DA242F" w:rsidRPr="00584579" w:rsidRDefault="00DA242F" w:rsidP="00B03FB2">
            <w:pPr>
              <w:spacing w:line="480" w:lineRule="auto"/>
              <w:contextualSpacing/>
              <w:jc w:val="center"/>
            </w:pPr>
            <w:r w:rsidRPr="00584579">
              <w:t>[-.05, .06]</w:t>
            </w:r>
          </w:p>
        </w:tc>
      </w:tr>
      <w:tr w:rsidR="00DA242F" w:rsidRPr="00584579" w14:paraId="0C396AAA" w14:textId="77777777" w:rsidTr="00665670">
        <w:tc>
          <w:tcPr>
            <w:tcW w:w="4320" w:type="dxa"/>
          </w:tcPr>
          <w:p w14:paraId="3A83D2EF" w14:textId="1FEEDA1D" w:rsidR="00DA242F" w:rsidRPr="00584579" w:rsidRDefault="00584579" w:rsidP="00B03FB2">
            <w:pPr>
              <w:spacing w:line="480" w:lineRule="auto"/>
              <w:contextualSpacing/>
            </w:pPr>
            <w:r w:rsidRPr="00584579">
              <w:t xml:space="preserve">Perceived </w:t>
            </w:r>
            <w:r w:rsidR="00DA242F" w:rsidRPr="00584579">
              <w:t>Change in Relationship Well</w:t>
            </w:r>
            <w:r w:rsidR="00406CD7">
              <w:t>-</w:t>
            </w:r>
            <w:r w:rsidR="00DA242F" w:rsidRPr="00584579">
              <w:t>being</w:t>
            </w:r>
          </w:p>
        </w:tc>
        <w:tc>
          <w:tcPr>
            <w:tcW w:w="1800" w:type="dxa"/>
          </w:tcPr>
          <w:p w14:paraId="6E3FEBBF" w14:textId="77777777" w:rsidR="00DA242F" w:rsidRPr="00584579" w:rsidRDefault="00DA242F" w:rsidP="00B03FB2">
            <w:pPr>
              <w:spacing w:line="480" w:lineRule="auto"/>
              <w:contextualSpacing/>
              <w:jc w:val="center"/>
            </w:pPr>
            <w:r w:rsidRPr="00584579">
              <w:t>.00(.02)</w:t>
            </w:r>
          </w:p>
        </w:tc>
        <w:tc>
          <w:tcPr>
            <w:tcW w:w="540" w:type="dxa"/>
          </w:tcPr>
          <w:p w14:paraId="2543DED2" w14:textId="77777777" w:rsidR="00DA242F" w:rsidRPr="00584579" w:rsidRDefault="00DA242F" w:rsidP="00B03FB2">
            <w:pPr>
              <w:spacing w:line="480" w:lineRule="auto"/>
              <w:contextualSpacing/>
              <w:jc w:val="center"/>
            </w:pPr>
            <w:r w:rsidRPr="00584579">
              <w:t>.00</w:t>
            </w:r>
          </w:p>
        </w:tc>
        <w:tc>
          <w:tcPr>
            <w:tcW w:w="1980" w:type="dxa"/>
          </w:tcPr>
          <w:p w14:paraId="37C7EF70" w14:textId="77777777" w:rsidR="00DA242F" w:rsidRPr="00584579" w:rsidRDefault="00DA242F" w:rsidP="00B03FB2">
            <w:pPr>
              <w:spacing w:line="480" w:lineRule="auto"/>
              <w:contextualSpacing/>
              <w:jc w:val="center"/>
            </w:pPr>
            <w:r w:rsidRPr="00584579">
              <w:t>[-.03, .04]</w:t>
            </w:r>
          </w:p>
        </w:tc>
      </w:tr>
    </w:tbl>
    <w:p w14:paraId="11BDC078" w14:textId="77777777" w:rsidR="00DA242F" w:rsidRDefault="00DA242F" w:rsidP="00DA242F">
      <w:pPr>
        <w:rPr>
          <w:i/>
        </w:rPr>
      </w:pPr>
    </w:p>
    <w:p w14:paraId="378D84B9" w14:textId="77777777" w:rsidR="00DA242F" w:rsidRDefault="00DA242F" w:rsidP="00DA242F">
      <w:pPr>
        <w:rPr>
          <w:i/>
        </w:rPr>
      </w:pPr>
    </w:p>
    <w:p w14:paraId="4B2991D6" w14:textId="77777777" w:rsidR="00DA242F" w:rsidRDefault="00DA242F" w:rsidP="00DA242F">
      <w:pPr>
        <w:rPr>
          <w:i/>
        </w:rPr>
      </w:pPr>
    </w:p>
    <w:p w14:paraId="14CC9669" w14:textId="77777777" w:rsidR="00DA242F" w:rsidRDefault="00DA242F" w:rsidP="00DA242F">
      <w:pPr>
        <w:rPr>
          <w:i/>
        </w:rPr>
      </w:pPr>
    </w:p>
    <w:p w14:paraId="07B3018E" w14:textId="77777777" w:rsidR="00DA242F" w:rsidRDefault="00DA242F" w:rsidP="00DA242F">
      <w:pPr>
        <w:rPr>
          <w:i/>
        </w:rPr>
      </w:pPr>
    </w:p>
    <w:p w14:paraId="794F5C08" w14:textId="77777777" w:rsidR="00DA242F" w:rsidRDefault="00DA242F" w:rsidP="00DA242F">
      <w:pPr>
        <w:rPr>
          <w:i/>
        </w:rPr>
      </w:pPr>
    </w:p>
    <w:p w14:paraId="47CF578B" w14:textId="77777777" w:rsidR="00294AD0" w:rsidRDefault="00294AD0" w:rsidP="00406CD7">
      <w:pPr>
        <w:tabs>
          <w:tab w:val="left" w:pos="720"/>
          <w:tab w:val="center" w:pos="4680"/>
        </w:tabs>
        <w:spacing w:line="480" w:lineRule="auto"/>
        <w:rPr>
          <w:i/>
        </w:rPr>
      </w:pPr>
    </w:p>
    <w:p w14:paraId="61086BDD" w14:textId="77777777" w:rsidR="00122DAA" w:rsidRDefault="00122DAA">
      <w:pPr>
        <w:tabs>
          <w:tab w:val="left" w:pos="720"/>
          <w:tab w:val="center" w:pos="4680"/>
        </w:tabs>
        <w:spacing w:line="480" w:lineRule="auto"/>
        <w:rPr>
          <w:i/>
        </w:rPr>
      </w:pPr>
    </w:p>
    <w:p w14:paraId="30D59712" w14:textId="77777777" w:rsidR="00122DAA" w:rsidRDefault="00122DAA">
      <w:pPr>
        <w:tabs>
          <w:tab w:val="left" w:pos="720"/>
          <w:tab w:val="center" w:pos="4680"/>
        </w:tabs>
        <w:spacing w:line="480" w:lineRule="auto"/>
        <w:rPr>
          <w:i/>
        </w:rPr>
      </w:pPr>
    </w:p>
    <w:p w14:paraId="4F50716C" w14:textId="77777777" w:rsidR="00122DAA" w:rsidRDefault="00122DAA">
      <w:pPr>
        <w:tabs>
          <w:tab w:val="left" w:pos="720"/>
          <w:tab w:val="center" w:pos="4680"/>
        </w:tabs>
        <w:spacing w:line="480" w:lineRule="auto"/>
        <w:rPr>
          <w:i/>
        </w:rPr>
      </w:pPr>
    </w:p>
    <w:p w14:paraId="198285CB" w14:textId="77777777" w:rsidR="009A66BF" w:rsidRDefault="009A66BF">
      <w:pPr>
        <w:tabs>
          <w:tab w:val="left" w:pos="720"/>
          <w:tab w:val="center" w:pos="4680"/>
        </w:tabs>
        <w:spacing w:line="480" w:lineRule="auto"/>
        <w:rPr>
          <w:i/>
        </w:rPr>
      </w:pPr>
    </w:p>
    <w:p w14:paraId="33ECF7AB" w14:textId="77777777" w:rsidR="009A66BF" w:rsidRDefault="009A66BF">
      <w:pPr>
        <w:tabs>
          <w:tab w:val="left" w:pos="720"/>
          <w:tab w:val="center" w:pos="4680"/>
        </w:tabs>
        <w:spacing w:line="480" w:lineRule="auto"/>
        <w:rPr>
          <w:i/>
        </w:rPr>
      </w:pPr>
    </w:p>
    <w:p w14:paraId="0FB55C1D" w14:textId="77777777" w:rsidR="00414C25" w:rsidRDefault="00414C25" w:rsidP="00665670">
      <w:pPr>
        <w:tabs>
          <w:tab w:val="left" w:pos="720"/>
          <w:tab w:val="center" w:pos="4680"/>
        </w:tabs>
        <w:spacing w:line="480" w:lineRule="auto"/>
        <w:rPr>
          <w:i/>
        </w:rPr>
      </w:pPr>
    </w:p>
    <w:p w14:paraId="551BAAFD" w14:textId="77777777" w:rsidR="00414C25" w:rsidRDefault="00414C25" w:rsidP="00665670">
      <w:pPr>
        <w:tabs>
          <w:tab w:val="left" w:pos="720"/>
          <w:tab w:val="center" w:pos="4680"/>
        </w:tabs>
        <w:spacing w:line="480" w:lineRule="auto"/>
        <w:rPr>
          <w:i/>
        </w:rPr>
      </w:pPr>
    </w:p>
    <w:p w14:paraId="44CEFB52" w14:textId="3B9B6FC5" w:rsidR="00DA242F" w:rsidRPr="000B58CC" w:rsidRDefault="00DA242F" w:rsidP="00665670">
      <w:pPr>
        <w:tabs>
          <w:tab w:val="left" w:pos="720"/>
          <w:tab w:val="center" w:pos="4680"/>
        </w:tabs>
        <w:spacing w:line="480" w:lineRule="auto"/>
        <w:rPr>
          <w:i/>
        </w:rPr>
        <w:sectPr w:rsidR="00DA242F" w:rsidRPr="000B58CC" w:rsidSect="00DA242F">
          <w:headerReference w:type="even" r:id="rId7"/>
          <w:headerReference w:type="default" r:id="rId8"/>
          <w:pgSz w:w="12240" w:h="15840"/>
          <w:pgMar w:top="1440" w:right="1440" w:bottom="1440" w:left="1440" w:header="720" w:footer="720" w:gutter="0"/>
          <w:cols w:space="720"/>
          <w:docGrid w:linePitch="360"/>
        </w:sectPr>
      </w:pPr>
      <w:r w:rsidRPr="00E97B9B">
        <w:rPr>
          <w:i/>
        </w:rPr>
        <w:t>Note</w:t>
      </w:r>
      <w:r w:rsidRPr="00E97B9B">
        <w:t xml:space="preserve">. </w:t>
      </w:r>
      <w:r>
        <w:t>Main effects of each attachment dimension and t</w:t>
      </w:r>
      <w:r w:rsidRPr="00E97B9B">
        <w:t xml:space="preserve">he interaction between attachment avoidance and anxiety </w:t>
      </w:r>
      <w:r>
        <w:t xml:space="preserve">were included </w:t>
      </w:r>
      <w:r w:rsidRPr="00E97B9B">
        <w:t>predictor</w:t>
      </w:r>
      <w:r>
        <w:t>s</w:t>
      </w:r>
      <w:r w:rsidRPr="00E97B9B">
        <w:t xml:space="preserve"> of each IER </w:t>
      </w:r>
      <w:r>
        <w:t>motive</w:t>
      </w:r>
      <w:r w:rsidRPr="00E97B9B">
        <w:t xml:space="preserve"> and </w:t>
      </w:r>
      <w:r w:rsidR="000127AF">
        <w:t>interaction outcomes</w:t>
      </w:r>
      <w:r w:rsidRPr="00E97B9B">
        <w:t xml:space="preserve">. </w:t>
      </w:r>
      <w:r>
        <w:t xml:space="preserve">Values in brackets indicate the 95% confidence interval for each estimate. Only fixed effects were included. </w:t>
      </w:r>
      <w:r w:rsidRPr="00E97B9B">
        <w:t>*</w:t>
      </w:r>
      <w:r w:rsidRPr="00E97B9B">
        <w:rPr>
          <w:i/>
        </w:rPr>
        <w:t>p</w:t>
      </w:r>
      <w:r w:rsidRPr="00E97B9B">
        <w:t xml:space="preserve"> &lt; .05</w:t>
      </w:r>
      <w:r>
        <w:t xml:space="preserve">. </w:t>
      </w:r>
      <w:r w:rsidRPr="00E97B9B">
        <w:t>*</w:t>
      </w:r>
      <w:r>
        <w:t>*</w:t>
      </w:r>
      <w:r w:rsidRPr="00E97B9B">
        <w:rPr>
          <w:i/>
        </w:rPr>
        <w:t>p</w:t>
      </w:r>
      <w:r w:rsidRPr="00E97B9B">
        <w:t xml:space="preserve"> &lt; .</w:t>
      </w:r>
      <w:r w:rsidR="00D76A67">
        <w:t>01.</w:t>
      </w:r>
    </w:p>
    <w:p w14:paraId="67475BAA" w14:textId="2297F57C" w:rsidR="00122DAA" w:rsidRPr="00665670" w:rsidRDefault="00122DAA" w:rsidP="002B073F">
      <w:pPr>
        <w:tabs>
          <w:tab w:val="left" w:pos="720"/>
          <w:tab w:val="center" w:pos="4680"/>
        </w:tabs>
        <w:spacing w:line="480" w:lineRule="auto"/>
        <w:rPr>
          <w:b/>
          <w:bCs/>
          <w:lang w:val="en"/>
        </w:rPr>
      </w:pPr>
      <w:r w:rsidRPr="00665670">
        <w:rPr>
          <w:b/>
          <w:bCs/>
          <w:lang w:val="en"/>
        </w:rPr>
        <w:lastRenderedPageBreak/>
        <w:t>Models Accounting for Big Five Personality</w:t>
      </w:r>
    </w:p>
    <w:p w14:paraId="45704179" w14:textId="25BADB73" w:rsidR="002B073F" w:rsidRDefault="00122DAA" w:rsidP="002B073F">
      <w:pPr>
        <w:tabs>
          <w:tab w:val="left" w:pos="720"/>
          <w:tab w:val="center" w:pos="4680"/>
        </w:tabs>
        <w:spacing w:line="480" w:lineRule="auto"/>
        <w:rPr>
          <w:i/>
          <w:iCs/>
        </w:rPr>
      </w:pPr>
      <w:r>
        <w:rPr>
          <w:lang w:val="en"/>
        </w:rPr>
        <w:tab/>
      </w:r>
      <w:r w:rsidR="002B073F">
        <w:rPr>
          <w:lang w:val="en"/>
        </w:rPr>
        <w:t>Certain Big Five personality traits (namely, extraversion, agreeableness, conscientiousness, and neuroticism) are associated with attachment and therefore may explain attachment-related outcomes in IER (</w:t>
      </w:r>
      <w:proofErr w:type="spellStart"/>
      <w:r w:rsidR="002B073F" w:rsidRPr="0034326B">
        <w:t>Noftle</w:t>
      </w:r>
      <w:proofErr w:type="spellEnd"/>
      <w:r w:rsidR="002B073F" w:rsidRPr="0034326B">
        <w:t xml:space="preserve"> &amp; Shaver, 2006</w:t>
      </w:r>
      <w:r w:rsidR="002B073F">
        <w:t>)</w:t>
      </w:r>
      <w:r w:rsidR="002B073F">
        <w:rPr>
          <w:lang w:val="en"/>
        </w:rPr>
        <w:t xml:space="preserve">. Further, personality traits have been shown to relate to various intrapersonal ER motives, including </w:t>
      </w:r>
      <w:proofErr w:type="spellStart"/>
      <w:r w:rsidR="002B073F">
        <w:rPr>
          <w:lang w:val="en"/>
        </w:rPr>
        <w:t>prohedonic</w:t>
      </w:r>
      <w:proofErr w:type="spellEnd"/>
      <w:r w:rsidR="002B073F">
        <w:rPr>
          <w:lang w:val="en"/>
        </w:rPr>
        <w:t xml:space="preserve">, </w:t>
      </w:r>
      <w:proofErr w:type="spellStart"/>
      <w:r w:rsidR="002B073F">
        <w:rPr>
          <w:lang w:val="en"/>
        </w:rPr>
        <w:t>contrahedonic</w:t>
      </w:r>
      <w:proofErr w:type="spellEnd"/>
      <w:r w:rsidR="002B073F">
        <w:rPr>
          <w:lang w:val="en"/>
        </w:rPr>
        <w:t>, and impression management (</w:t>
      </w:r>
      <w:proofErr w:type="spellStart"/>
      <w:r w:rsidR="002B073F">
        <w:rPr>
          <w:lang w:val="en"/>
        </w:rPr>
        <w:t>Eldesouky</w:t>
      </w:r>
      <w:proofErr w:type="spellEnd"/>
      <w:r w:rsidR="002B073F">
        <w:rPr>
          <w:lang w:val="en"/>
        </w:rPr>
        <w:t xml:space="preserve"> &amp; English, 2019). </w:t>
      </w:r>
      <w:r w:rsidR="002B073F">
        <w:t xml:space="preserve">To test robustness of the effects of attachment, </w:t>
      </w:r>
      <w:r w:rsidR="002B073F" w:rsidRPr="00367F1C">
        <w:t>w</w:t>
      </w:r>
      <w:r w:rsidR="002B073F" w:rsidRPr="00AC5AD5">
        <w:t>e</w:t>
      </w:r>
      <w:r w:rsidR="002B073F">
        <w:t xml:space="preserve"> included these four </w:t>
      </w:r>
      <w:r w:rsidR="002B073F">
        <w:rPr>
          <w:lang w:val="en"/>
        </w:rPr>
        <w:t xml:space="preserve">Big Five personality traits </w:t>
      </w:r>
      <w:r w:rsidR="002B073F">
        <w:t xml:space="preserve">previously linked to attachment as covariates predicting each motive and </w:t>
      </w:r>
      <w:r w:rsidR="006E2484">
        <w:t xml:space="preserve">social interaction </w:t>
      </w:r>
      <w:r w:rsidR="002B073F">
        <w:t>outcome. Personality was assessed with the Big Five Inventory - 2 Short (BFI-2S</w:t>
      </w:r>
      <w:r w:rsidR="0039659E">
        <w:t>; Soto &amp; John, 2017</w:t>
      </w:r>
      <w:r w:rsidR="002B073F">
        <w:t>), which consists of 6 items for each of the 5 personality traits (extraversion, openness, conscientiousness, agreeableness, neuroticism). For each item, participants selected from 1 (</w:t>
      </w:r>
      <w:r w:rsidR="002B073F">
        <w:rPr>
          <w:i/>
          <w:iCs/>
        </w:rPr>
        <w:t>disagree strongly</w:t>
      </w:r>
      <w:r w:rsidR="002B073F">
        <w:t>) to 5 (</w:t>
      </w:r>
      <w:r w:rsidR="002B073F">
        <w:rPr>
          <w:i/>
          <w:iCs/>
        </w:rPr>
        <w:t>agree strongly)</w:t>
      </w:r>
      <w:r w:rsidR="002B073F">
        <w:t>. Scores for each personality trait were averaged in their respective scales</w:t>
      </w:r>
      <w:r w:rsidR="002B073F">
        <w:rPr>
          <w:i/>
          <w:iCs/>
        </w:rPr>
        <w:t xml:space="preserve"> </w:t>
      </w:r>
      <w:r w:rsidR="002B073F">
        <w:t xml:space="preserve">(extraversion: </w:t>
      </w:r>
      <w:r w:rsidR="002B073F" w:rsidRPr="00B9064E">
        <w:t>α</w:t>
      </w:r>
      <w:r w:rsidR="002B073F">
        <w:t xml:space="preserve"> = 0.76; agreeableness: </w:t>
      </w:r>
      <w:r w:rsidR="002B073F" w:rsidRPr="00B9064E">
        <w:t>α</w:t>
      </w:r>
      <w:r w:rsidR="002B073F">
        <w:t xml:space="preserve"> = 0.70; conscientiousness: </w:t>
      </w:r>
      <w:r w:rsidR="002B073F" w:rsidRPr="00B9064E">
        <w:t>α</w:t>
      </w:r>
      <w:r w:rsidR="002B073F">
        <w:t xml:space="preserve"> = 0.82; neuroticism: </w:t>
      </w:r>
      <w:r w:rsidR="002B073F" w:rsidRPr="00B9064E">
        <w:t>α</w:t>
      </w:r>
      <w:r w:rsidR="002B073F">
        <w:t xml:space="preserve"> = 0.86)</w:t>
      </w:r>
      <w:r w:rsidR="002B073F">
        <w:rPr>
          <w:i/>
          <w:iCs/>
        </w:rPr>
        <w:t>.</w:t>
      </w:r>
    </w:p>
    <w:p w14:paraId="730D879B" w14:textId="3F6CB0BB" w:rsidR="00201C7B" w:rsidRPr="002B073F" w:rsidRDefault="002B073F" w:rsidP="00665670">
      <w:pPr>
        <w:spacing w:line="480" w:lineRule="auto"/>
      </w:pPr>
      <w:r>
        <w:rPr>
          <w:i/>
          <w:iCs/>
        </w:rPr>
        <w:tab/>
      </w:r>
      <w:r w:rsidR="00574729">
        <w:t xml:space="preserve">Big Five personality traits </w:t>
      </w:r>
      <w:r>
        <w:t xml:space="preserve">were correlated with attachment, </w:t>
      </w:r>
      <w:r w:rsidR="00574729">
        <w:t xml:space="preserve">but </w:t>
      </w:r>
      <w:r>
        <w:t xml:space="preserve">largely unrelated to </w:t>
      </w:r>
      <w:r w:rsidR="00574729">
        <w:t xml:space="preserve">interpersonal emotion regulation </w:t>
      </w:r>
      <w:r>
        <w:t xml:space="preserve">(see </w:t>
      </w:r>
      <w:r w:rsidRPr="008720FB">
        <w:t>Table</w:t>
      </w:r>
      <w:r>
        <w:t xml:space="preserve"> S5 for correlations with personality)</w:t>
      </w:r>
      <w:r>
        <w:rPr>
          <w:color w:val="000000"/>
        </w:rPr>
        <w:t xml:space="preserve">. </w:t>
      </w:r>
      <w:r w:rsidR="00E23BDA">
        <w:t>M</w:t>
      </w:r>
      <w:r w:rsidR="00201C7B">
        <w:t>ost effects of attachment on interpersonal emotion regulation remained significant when controlling for Big Five personality traits (</w:t>
      </w:r>
      <w:r w:rsidR="00201C7B" w:rsidRPr="008720FB">
        <w:t xml:space="preserve">see </w:t>
      </w:r>
      <w:r w:rsidR="00201C7B">
        <w:t>Table S6 for estimates of fixed effects)</w:t>
      </w:r>
      <w:r w:rsidR="00E23BDA">
        <w:t xml:space="preserve">, which increases </w:t>
      </w:r>
      <w:r w:rsidR="00E23BDA">
        <w:t>confiden</w:t>
      </w:r>
      <w:r w:rsidR="00F65282">
        <w:t>ce</w:t>
      </w:r>
      <w:r w:rsidR="00E23BDA">
        <w:t xml:space="preserve"> in the robustness of the findings</w:t>
      </w:r>
      <w:r w:rsidR="00201C7B">
        <w:t>.</w:t>
      </w:r>
      <w:r w:rsidR="00201C7B" w:rsidRPr="002B073F">
        <w:t xml:space="preserve"> </w:t>
      </w:r>
      <w:r w:rsidR="00F65282">
        <w:t xml:space="preserve">The only </w:t>
      </w:r>
      <w:r w:rsidR="00201C7B">
        <w:t>exception</w:t>
      </w:r>
      <w:r w:rsidR="00F65282">
        <w:t xml:space="preserve"> was that </w:t>
      </w:r>
      <w:r w:rsidR="00201C7B">
        <w:t>w</w:t>
      </w:r>
      <w:r w:rsidR="00201C7B" w:rsidRPr="006F024E">
        <w:t xml:space="preserve">hen controlling for Big Five personality, the association between attachment anxiety and self-focused pro-hedonic motives became non-significant </w:t>
      </w:r>
      <w:r w:rsidR="00201C7B" w:rsidRPr="006F024E">
        <w:rPr>
          <w:color w:val="000000"/>
        </w:rPr>
        <w:t>(</w:t>
      </w:r>
      <m:oMath>
        <m:r>
          <w:rPr>
            <w:rFonts w:ascii="Cambria Math" w:hAnsi="Cambria Math"/>
            <w:color w:val="000000"/>
          </w:rPr>
          <m:t xml:space="preserve">γ=0.23, p=.071, </m:t>
        </m:r>
        <m:sSubSup>
          <m:sSubSupPr>
            <m:ctrlPr>
              <w:rPr>
                <w:rFonts w:ascii="Cambria Math" w:hAnsi="Cambria Math"/>
                <w:i/>
                <w:color w:val="000000"/>
              </w:rPr>
            </m:ctrlPr>
          </m:sSubSupPr>
          <m:e>
            <m:r>
              <w:rPr>
                <w:rFonts w:ascii="Cambria Math" w:hAnsi="Cambria Math"/>
                <w:color w:val="000000"/>
              </w:rPr>
              <m:t>R</m:t>
            </m:r>
          </m:e>
          <m:sub>
            <m:r>
              <w:rPr>
                <w:rFonts w:ascii="Cambria Math" w:hAnsi="Cambria Math"/>
                <w:i/>
                <w:color w:val="000000"/>
              </w:rPr>
              <w:sym w:font="Symbol" w:char="F062"/>
            </m:r>
          </m:sub>
          <m:sup>
            <m:r>
              <w:rPr>
                <w:rFonts w:ascii="Cambria Math" w:hAnsi="Cambria Math"/>
                <w:color w:val="000000"/>
              </w:rPr>
              <m:t>2</m:t>
            </m:r>
          </m:sup>
        </m:sSubSup>
        <m:r>
          <w:rPr>
            <w:rFonts w:ascii="Cambria Math" w:hAnsi="Cambria Math"/>
            <w:color w:val="000000"/>
          </w:rPr>
          <m:t>=.01</m:t>
        </m:r>
      </m:oMath>
      <w:r w:rsidR="00201C7B" w:rsidRPr="006F024E">
        <w:rPr>
          <w:color w:val="000000"/>
        </w:rPr>
        <w:t>)</w:t>
      </w:r>
      <w:r w:rsidR="00201C7B">
        <w:t>.</w:t>
      </w:r>
      <w:r w:rsidR="00E23BDA">
        <w:t xml:space="preserve"> </w:t>
      </w:r>
    </w:p>
    <w:p w14:paraId="2BA4F40E" w14:textId="77777777" w:rsidR="00201C7B" w:rsidRDefault="00201C7B" w:rsidP="002B073F">
      <w:pPr>
        <w:spacing w:line="480" w:lineRule="auto"/>
        <w:rPr>
          <w:b/>
          <w:bCs/>
        </w:rPr>
      </w:pPr>
    </w:p>
    <w:p w14:paraId="7255B3A2" w14:textId="3DEC934D" w:rsidR="003E5AAC" w:rsidRPr="00453882" w:rsidRDefault="003E5AAC" w:rsidP="00551F9F">
      <w:pPr>
        <w:spacing w:line="480" w:lineRule="auto"/>
      </w:pPr>
      <w:r w:rsidRPr="00453882">
        <w:rPr>
          <w:b/>
          <w:bCs/>
        </w:rPr>
        <w:t>Table S</w:t>
      </w:r>
      <w:r w:rsidR="00DA242F">
        <w:rPr>
          <w:b/>
          <w:bCs/>
        </w:rPr>
        <w:t>5</w:t>
      </w:r>
      <w:r w:rsidRPr="00453882">
        <w:rPr>
          <w:b/>
          <w:bCs/>
        </w:rPr>
        <w:t>.</w:t>
      </w:r>
    </w:p>
    <w:p w14:paraId="149A832F" w14:textId="36D062BD" w:rsidR="003E5AAC" w:rsidRPr="00E7293B" w:rsidRDefault="003E5AAC" w:rsidP="00665670">
      <w:pPr>
        <w:pStyle w:val="Heading1"/>
        <w:spacing w:line="480" w:lineRule="auto"/>
      </w:pPr>
      <w:bookmarkStart w:id="4" w:name="_Toc107388081"/>
      <w:r w:rsidRPr="00453882">
        <w:lastRenderedPageBreak/>
        <w:t xml:space="preserve">Correlations </w:t>
      </w:r>
      <w:r w:rsidR="00965011">
        <w:t>with</w:t>
      </w:r>
      <w:r w:rsidR="00965011" w:rsidRPr="00453882">
        <w:t xml:space="preserve"> </w:t>
      </w:r>
      <w:r w:rsidRPr="00453882">
        <w:t>Big Five Personality Traits</w:t>
      </w:r>
      <w:bookmarkEnd w:id="4"/>
      <w:r w:rsidRPr="00AF6FBC">
        <w:t xml:space="preserve"> </w:t>
      </w:r>
    </w:p>
    <w:tbl>
      <w:tblPr>
        <w:tblW w:w="0" w:type="auto"/>
        <w:tblInd w:w="-90" w:type="dxa"/>
        <w:tblCellMar>
          <w:left w:w="100" w:type="dxa"/>
          <w:right w:w="100" w:type="dxa"/>
        </w:tblCellMar>
        <w:tblLook w:val="0000" w:firstRow="0" w:lastRow="0" w:firstColumn="0" w:lastColumn="0" w:noHBand="0" w:noVBand="0"/>
      </w:tblPr>
      <w:tblGrid>
        <w:gridCol w:w="2610"/>
        <w:gridCol w:w="1800"/>
        <w:gridCol w:w="1710"/>
        <w:gridCol w:w="1504"/>
        <w:gridCol w:w="1826"/>
      </w:tblGrid>
      <w:tr w:rsidR="003E5AAC" w:rsidRPr="00584579" w14:paraId="0EC9663E" w14:textId="77777777" w:rsidTr="00584579">
        <w:trPr>
          <w:trHeight w:val="533"/>
        </w:trPr>
        <w:tc>
          <w:tcPr>
            <w:tcW w:w="2610" w:type="dxa"/>
            <w:tcBorders>
              <w:top w:val="single" w:sz="6" w:space="0" w:color="auto"/>
              <w:left w:val="nil"/>
              <w:right w:val="nil"/>
            </w:tcBorders>
            <w:vAlign w:val="center"/>
          </w:tcPr>
          <w:p w14:paraId="06A74E96" w14:textId="77777777" w:rsidR="003E5AAC" w:rsidRPr="00584579" w:rsidRDefault="003E5AAC" w:rsidP="005E2010">
            <w:pPr>
              <w:widowControl w:val="0"/>
              <w:autoSpaceDE w:val="0"/>
              <w:autoSpaceDN w:val="0"/>
              <w:adjustRightInd w:val="0"/>
              <w:spacing w:line="480" w:lineRule="auto"/>
              <w:rPr>
                <w:sz w:val="22"/>
                <w:szCs w:val="22"/>
              </w:rPr>
            </w:pPr>
            <w:r w:rsidRPr="00584579">
              <w:rPr>
                <w:sz w:val="22"/>
                <w:szCs w:val="22"/>
              </w:rPr>
              <w:t>Variable</w:t>
            </w:r>
          </w:p>
        </w:tc>
        <w:tc>
          <w:tcPr>
            <w:tcW w:w="1800" w:type="dxa"/>
            <w:tcBorders>
              <w:top w:val="single" w:sz="6" w:space="0" w:color="auto"/>
              <w:left w:val="nil"/>
              <w:right w:val="nil"/>
            </w:tcBorders>
            <w:vAlign w:val="center"/>
          </w:tcPr>
          <w:p w14:paraId="5B7E7FEC" w14:textId="77777777" w:rsidR="003E5AAC" w:rsidRPr="00584579" w:rsidRDefault="003E5AAC" w:rsidP="005E2010">
            <w:pPr>
              <w:widowControl w:val="0"/>
              <w:autoSpaceDE w:val="0"/>
              <w:autoSpaceDN w:val="0"/>
              <w:adjustRightInd w:val="0"/>
              <w:spacing w:line="480" w:lineRule="auto"/>
              <w:jc w:val="center"/>
              <w:rPr>
                <w:sz w:val="22"/>
                <w:szCs w:val="22"/>
              </w:rPr>
            </w:pPr>
            <w:r w:rsidRPr="00584579">
              <w:rPr>
                <w:sz w:val="22"/>
                <w:szCs w:val="22"/>
              </w:rPr>
              <w:t>Extraversion</w:t>
            </w:r>
          </w:p>
        </w:tc>
        <w:tc>
          <w:tcPr>
            <w:tcW w:w="1710" w:type="dxa"/>
            <w:tcBorders>
              <w:top w:val="single" w:sz="6" w:space="0" w:color="auto"/>
              <w:left w:val="nil"/>
              <w:right w:val="nil"/>
            </w:tcBorders>
            <w:vAlign w:val="center"/>
          </w:tcPr>
          <w:p w14:paraId="1EFE59C0" w14:textId="77777777" w:rsidR="003E5AAC" w:rsidRPr="00584579" w:rsidRDefault="003E5AAC" w:rsidP="005E2010">
            <w:pPr>
              <w:widowControl w:val="0"/>
              <w:autoSpaceDE w:val="0"/>
              <w:autoSpaceDN w:val="0"/>
              <w:adjustRightInd w:val="0"/>
              <w:spacing w:line="480" w:lineRule="auto"/>
              <w:jc w:val="center"/>
              <w:rPr>
                <w:sz w:val="22"/>
                <w:szCs w:val="22"/>
              </w:rPr>
            </w:pPr>
            <w:r w:rsidRPr="00584579">
              <w:rPr>
                <w:sz w:val="22"/>
                <w:szCs w:val="22"/>
              </w:rPr>
              <w:t>Agreeableness</w:t>
            </w:r>
          </w:p>
        </w:tc>
        <w:tc>
          <w:tcPr>
            <w:tcW w:w="1504" w:type="dxa"/>
            <w:tcBorders>
              <w:top w:val="single" w:sz="6" w:space="0" w:color="auto"/>
              <w:left w:val="nil"/>
              <w:right w:val="nil"/>
            </w:tcBorders>
            <w:vAlign w:val="center"/>
          </w:tcPr>
          <w:p w14:paraId="1EC5EC80" w14:textId="77777777" w:rsidR="003E5AAC" w:rsidRPr="00584579" w:rsidRDefault="003E5AAC" w:rsidP="005E2010">
            <w:pPr>
              <w:widowControl w:val="0"/>
              <w:autoSpaceDE w:val="0"/>
              <w:autoSpaceDN w:val="0"/>
              <w:adjustRightInd w:val="0"/>
              <w:spacing w:line="480" w:lineRule="auto"/>
              <w:jc w:val="center"/>
              <w:rPr>
                <w:sz w:val="22"/>
                <w:szCs w:val="22"/>
              </w:rPr>
            </w:pPr>
            <w:r w:rsidRPr="00584579">
              <w:rPr>
                <w:sz w:val="22"/>
                <w:szCs w:val="22"/>
              </w:rPr>
              <w:t>Neuroticism</w:t>
            </w:r>
          </w:p>
        </w:tc>
        <w:tc>
          <w:tcPr>
            <w:tcW w:w="0" w:type="auto"/>
            <w:tcBorders>
              <w:top w:val="single" w:sz="6" w:space="0" w:color="auto"/>
              <w:left w:val="nil"/>
              <w:right w:val="nil"/>
            </w:tcBorders>
            <w:vAlign w:val="center"/>
          </w:tcPr>
          <w:p w14:paraId="2A0EA47F" w14:textId="77777777" w:rsidR="003E5AAC" w:rsidRPr="00584579" w:rsidRDefault="003E5AAC" w:rsidP="005E2010">
            <w:pPr>
              <w:widowControl w:val="0"/>
              <w:autoSpaceDE w:val="0"/>
              <w:autoSpaceDN w:val="0"/>
              <w:adjustRightInd w:val="0"/>
              <w:spacing w:line="480" w:lineRule="auto"/>
              <w:jc w:val="center"/>
              <w:rPr>
                <w:sz w:val="22"/>
                <w:szCs w:val="22"/>
              </w:rPr>
            </w:pPr>
            <w:r w:rsidRPr="00584579">
              <w:rPr>
                <w:sz w:val="22"/>
                <w:szCs w:val="22"/>
              </w:rPr>
              <w:t>Conscientiousness</w:t>
            </w:r>
          </w:p>
        </w:tc>
      </w:tr>
      <w:tr w:rsidR="00453882" w:rsidRPr="00584579" w14:paraId="59370D39" w14:textId="77777777" w:rsidTr="00584579">
        <w:trPr>
          <w:trHeight w:val="432"/>
        </w:trPr>
        <w:tc>
          <w:tcPr>
            <w:tcW w:w="2610" w:type="dxa"/>
            <w:tcBorders>
              <w:top w:val="single" w:sz="4" w:space="0" w:color="auto"/>
              <w:left w:val="nil"/>
              <w:bottom w:val="nil"/>
              <w:right w:val="nil"/>
            </w:tcBorders>
            <w:vAlign w:val="center"/>
          </w:tcPr>
          <w:p w14:paraId="5F6424A6" w14:textId="0AE51289" w:rsidR="003E5AAC" w:rsidRPr="00584579" w:rsidRDefault="001C0C58" w:rsidP="005E2010">
            <w:pPr>
              <w:widowControl w:val="0"/>
              <w:autoSpaceDE w:val="0"/>
              <w:autoSpaceDN w:val="0"/>
              <w:adjustRightInd w:val="0"/>
              <w:spacing w:line="480" w:lineRule="auto"/>
              <w:rPr>
                <w:sz w:val="22"/>
                <w:szCs w:val="22"/>
              </w:rPr>
            </w:pPr>
            <w:r>
              <w:rPr>
                <w:sz w:val="22"/>
                <w:szCs w:val="22"/>
              </w:rPr>
              <w:t xml:space="preserve">Attachment </w:t>
            </w:r>
            <w:r w:rsidR="003E5AAC" w:rsidRPr="00584579">
              <w:rPr>
                <w:sz w:val="22"/>
                <w:szCs w:val="22"/>
              </w:rPr>
              <w:t>Anxiety</w:t>
            </w:r>
          </w:p>
        </w:tc>
        <w:tc>
          <w:tcPr>
            <w:tcW w:w="1800" w:type="dxa"/>
            <w:tcBorders>
              <w:top w:val="single" w:sz="4" w:space="0" w:color="auto"/>
              <w:left w:val="nil"/>
              <w:bottom w:val="nil"/>
              <w:right w:val="nil"/>
            </w:tcBorders>
            <w:vAlign w:val="center"/>
          </w:tcPr>
          <w:p w14:paraId="1FDEE320"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-0.11</w:t>
            </w:r>
          </w:p>
        </w:tc>
        <w:tc>
          <w:tcPr>
            <w:tcW w:w="1710" w:type="dxa"/>
            <w:tcBorders>
              <w:top w:val="single" w:sz="4" w:space="0" w:color="auto"/>
              <w:left w:val="nil"/>
              <w:bottom w:val="nil"/>
              <w:right w:val="nil"/>
            </w:tcBorders>
            <w:vAlign w:val="center"/>
          </w:tcPr>
          <w:p w14:paraId="44BC0EE7"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-0.26**</w:t>
            </w:r>
          </w:p>
        </w:tc>
        <w:tc>
          <w:tcPr>
            <w:tcW w:w="1504" w:type="dxa"/>
            <w:tcBorders>
              <w:top w:val="single" w:sz="4" w:space="0" w:color="auto"/>
              <w:left w:val="nil"/>
              <w:bottom w:val="nil"/>
              <w:right w:val="nil"/>
            </w:tcBorders>
            <w:vAlign w:val="center"/>
          </w:tcPr>
          <w:p w14:paraId="7D948A4F"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0.65**</w:t>
            </w:r>
          </w:p>
        </w:tc>
        <w:tc>
          <w:tcPr>
            <w:tcW w:w="0" w:type="auto"/>
            <w:tcBorders>
              <w:top w:val="single" w:sz="4" w:space="0" w:color="auto"/>
              <w:left w:val="nil"/>
              <w:bottom w:val="nil"/>
              <w:right w:val="nil"/>
            </w:tcBorders>
            <w:vAlign w:val="center"/>
          </w:tcPr>
          <w:p w14:paraId="468AE319"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-0.12</w:t>
            </w:r>
          </w:p>
        </w:tc>
      </w:tr>
      <w:tr w:rsidR="003E5AAC" w:rsidRPr="00584579" w14:paraId="25D450BC" w14:textId="77777777" w:rsidTr="00584579">
        <w:trPr>
          <w:trHeight w:val="432"/>
        </w:trPr>
        <w:tc>
          <w:tcPr>
            <w:tcW w:w="2610" w:type="dxa"/>
            <w:tcBorders>
              <w:top w:val="nil"/>
              <w:left w:val="nil"/>
              <w:bottom w:val="nil"/>
              <w:right w:val="nil"/>
            </w:tcBorders>
            <w:vAlign w:val="center"/>
          </w:tcPr>
          <w:p w14:paraId="30032710" w14:textId="59F92067" w:rsidR="003E5AAC" w:rsidRPr="00584579" w:rsidRDefault="001C0C58" w:rsidP="005E2010">
            <w:pPr>
              <w:widowControl w:val="0"/>
              <w:autoSpaceDE w:val="0"/>
              <w:autoSpaceDN w:val="0"/>
              <w:adjustRightInd w:val="0"/>
              <w:spacing w:line="480" w:lineRule="auto"/>
              <w:rPr>
                <w:sz w:val="22"/>
                <w:szCs w:val="22"/>
              </w:rPr>
            </w:pPr>
            <w:r>
              <w:rPr>
                <w:sz w:val="22"/>
                <w:szCs w:val="22"/>
              </w:rPr>
              <w:t xml:space="preserve">Attachment </w:t>
            </w:r>
            <w:r w:rsidR="003E5AAC" w:rsidRPr="00584579">
              <w:rPr>
                <w:sz w:val="22"/>
                <w:szCs w:val="22"/>
              </w:rPr>
              <w:t>Avoidance</w:t>
            </w:r>
          </w:p>
        </w:tc>
        <w:tc>
          <w:tcPr>
            <w:tcW w:w="1800" w:type="dxa"/>
            <w:tcBorders>
              <w:top w:val="nil"/>
              <w:left w:val="nil"/>
              <w:bottom w:val="nil"/>
              <w:right w:val="nil"/>
            </w:tcBorders>
            <w:vAlign w:val="center"/>
          </w:tcPr>
          <w:p w14:paraId="03FE651C" w14:textId="77777777" w:rsidR="003E5AAC" w:rsidRPr="00584579" w:rsidRDefault="003E5AAC" w:rsidP="005E2010">
            <w:pPr>
              <w:widowControl w:val="0"/>
              <w:tabs>
                <w:tab w:val="decimal" w:leader="dot" w:pos="428"/>
              </w:tabs>
              <w:autoSpaceDE w:val="0"/>
              <w:autoSpaceDN w:val="0"/>
              <w:adjustRightInd w:val="0"/>
              <w:spacing w:line="480" w:lineRule="auto"/>
              <w:jc w:val="center"/>
              <w:rPr>
                <w:rFonts w:eastAsiaTheme="minorEastAsia"/>
                <w:color w:val="000000"/>
                <w:sz w:val="22"/>
                <w:szCs w:val="22"/>
              </w:rPr>
            </w:pPr>
            <w:r w:rsidRPr="00584579">
              <w:rPr>
                <w:rFonts w:eastAsiaTheme="minorEastAsia"/>
                <w:color w:val="000000"/>
                <w:sz w:val="22"/>
                <w:szCs w:val="22"/>
              </w:rPr>
              <w:t>-0.29**</w:t>
            </w:r>
          </w:p>
        </w:tc>
        <w:tc>
          <w:tcPr>
            <w:tcW w:w="1710" w:type="dxa"/>
            <w:tcBorders>
              <w:top w:val="nil"/>
              <w:left w:val="nil"/>
              <w:bottom w:val="nil"/>
              <w:right w:val="nil"/>
            </w:tcBorders>
            <w:vAlign w:val="center"/>
          </w:tcPr>
          <w:p w14:paraId="5179A3E9"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-0.32**</w:t>
            </w:r>
          </w:p>
        </w:tc>
        <w:tc>
          <w:tcPr>
            <w:tcW w:w="1504" w:type="dxa"/>
            <w:tcBorders>
              <w:top w:val="nil"/>
              <w:left w:val="nil"/>
              <w:bottom w:val="nil"/>
              <w:right w:val="nil"/>
            </w:tcBorders>
            <w:vAlign w:val="center"/>
          </w:tcPr>
          <w:p w14:paraId="4291F916"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0.19**</w:t>
            </w:r>
          </w:p>
        </w:tc>
        <w:tc>
          <w:tcPr>
            <w:tcW w:w="0" w:type="auto"/>
            <w:tcBorders>
              <w:top w:val="nil"/>
              <w:left w:val="nil"/>
              <w:bottom w:val="nil"/>
              <w:right w:val="nil"/>
            </w:tcBorders>
            <w:vAlign w:val="center"/>
          </w:tcPr>
          <w:p w14:paraId="750D99DB"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0.07</w:t>
            </w:r>
          </w:p>
        </w:tc>
      </w:tr>
      <w:tr w:rsidR="00453882" w:rsidRPr="00584579" w14:paraId="1D3A3660" w14:textId="77777777" w:rsidTr="00584579">
        <w:trPr>
          <w:trHeight w:val="432"/>
        </w:trPr>
        <w:tc>
          <w:tcPr>
            <w:tcW w:w="2610" w:type="dxa"/>
            <w:tcBorders>
              <w:top w:val="nil"/>
              <w:left w:val="nil"/>
              <w:bottom w:val="nil"/>
              <w:right w:val="nil"/>
            </w:tcBorders>
          </w:tcPr>
          <w:p w14:paraId="4690A396" w14:textId="77777777" w:rsidR="003E5AAC" w:rsidRPr="00584579" w:rsidRDefault="003E5AAC" w:rsidP="005E2010">
            <w:pPr>
              <w:widowControl w:val="0"/>
              <w:autoSpaceDE w:val="0"/>
              <w:autoSpaceDN w:val="0"/>
              <w:adjustRightInd w:val="0"/>
              <w:spacing w:line="480" w:lineRule="auto"/>
              <w:rPr>
                <w:sz w:val="22"/>
                <w:szCs w:val="22"/>
              </w:rPr>
            </w:pPr>
            <w:proofErr w:type="spellStart"/>
            <w:r w:rsidRPr="00584579">
              <w:rPr>
                <w:sz w:val="22"/>
                <w:szCs w:val="22"/>
              </w:rPr>
              <w:t>Prohedonic</w:t>
            </w:r>
            <w:proofErr w:type="spellEnd"/>
            <w:r w:rsidRPr="00584579">
              <w:rPr>
                <w:sz w:val="22"/>
                <w:szCs w:val="22"/>
              </w:rPr>
              <w:t xml:space="preserve"> - Self</w:t>
            </w:r>
          </w:p>
        </w:tc>
        <w:tc>
          <w:tcPr>
            <w:tcW w:w="1800" w:type="dxa"/>
            <w:tcBorders>
              <w:top w:val="nil"/>
              <w:left w:val="nil"/>
              <w:bottom w:val="nil"/>
              <w:right w:val="nil"/>
            </w:tcBorders>
            <w:vAlign w:val="center"/>
          </w:tcPr>
          <w:p w14:paraId="35E09453"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0.01</w:t>
            </w:r>
          </w:p>
        </w:tc>
        <w:tc>
          <w:tcPr>
            <w:tcW w:w="1710" w:type="dxa"/>
            <w:tcBorders>
              <w:top w:val="nil"/>
              <w:left w:val="nil"/>
              <w:bottom w:val="nil"/>
              <w:right w:val="nil"/>
            </w:tcBorders>
            <w:vAlign w:val="center"/>
          </w:tcPr>
          <w:p w14:paraId="03A6FE09"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0.05</w:t>
            </w:r>
          </w:p>
        </w:tc>
        <w:tc>
          <w:tcPr>
            <w:tcW w:w="1504" w:type="dxa"/>
            <w:tcBorders>
              <w:top w:val="nil"/>
              <w:left w:val="nil"/>
              <w:bottom w:val="nil"/>
              <w:right w:val="nil"/>
            </w:tcBorders>
            <w:vAlign w:val="center"/>
          </w:tcPr>
          <w:p w14:paraId="386C567E"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0.09</w:t>
            </w:r>
          </w:p>
        </w:tc>
        <w:tc>
          <w:tcPr>
            <w:tcW w:w="0" w:type="auto"/>
            <w:tcBorders>
              <w:top w:val="nil"/>
              <w:left w:val="nil"/>
              <w:bottom w:val="nil"/>
              <w:right w:val="nil"/>
            </w:tcBorders>
            <w:vAlign w:val="center"/>
          </w:tcPr>
          <w:p w14:paraId="2F3EF498"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0.05</w:t>
            </w:r>
          </w:p>
        </w:tc>
      </w:tr>
      <w:tr w:rsidR="00453882" w:rsidRPr="00584579" w14:paraId="7787D895" w14:textId="77777777" w:rsidTr="00584579">
        <w:trPr>
          <w:trHeight w:val="432"/>
        </w:trPr>
        <w:tc>
          <w:tcPr>
            <w:tcW w:w="2610" w:type="dxa"/>
            <w:tcBorders>
              <w:top w:val="nil"/>
              <w:left w:val="nil"/>
              <w:bottom w:val="nil"/>
              <w:right w:val="nil"/>
            </w:tcBorders>
          </w:tcPr>
          <w:p w14:paraId="5D44BB78" w14:textId="77777777" w:rsidR="003E5AAC" w:rsidRPr="00584579" w:rsidRDefault="003E5AAC" w:rsidP="005E2010">
            <w:pPr>
              <w:widowControl w:val="0"/>
              <w:autoSpaceDE w:val="0"/>
              <w:autoSpaceDN w:val="0"/>
              <w:adjustRightInd w:val="0"/>
              <w:spacing w:line="480" w:lineRule="auto"/>
              <w:rPr>
                <w:sz w:val="22"/>
                <w:szCs w:val="22"/>
              </w:rPr>
            </w:pPr>
            <w:proofErr w:type="spellStart"/>
            <w:r w:rsidRPr="00584579">
              <w:rPr>
                <w:sz w:val="22"/>
                <w:szCs w:val="22"/>
              </w:rPr>
              <w:t>Contrahedonic</w:t>
            </w:r>
            <w:proofErr w:type="spellEnd"/>
            <w:r w:rsidRPr="00584579">
              <w:rPr>
                <w:sz w:val="22"/>
                <w:szCs w:val="22"/>
              </w:rPr>
              <w:t xml:space="preserve"> - Self</w:t>
            </w:r>
          </w:p>
        </w:tc>
        <w:tc>
          <w:tcPr>
            <w:tcW w:w="1800" w:type="dxa"/>
            <w:tcBorders>
              <w:top w:val="nil"/>
              <w:left w:val="nil"/>
              <w:bottom w:val="nil"/>
              <w:right w:val="nil"/>
            </w:tcBorders>
            <w:vAlign w:val="center"/>
          </w:tcPr>
          <w:p w14:paraId="30D8C615"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-0.01</w:t>
            </w:r>
          </w:p>
        </w:tc>
        <w:tc>
          <w:tcPr>
            <w:tcW w:w="1710" w:type="dxa"/>
            <w:tcBorders>
              <w:top w:val="nil"/>
              <w:left w:val="nil"/>
              <w:bottom w:val="nil"/>
              <w:right w:val="nil"/>
            </w:tcBorders>
            <w:vAlign w:val="center"/>
          </w:tcPr>
          <w:p w14:paraId="0733E528"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-0.07</w:t>
            </w:r>
          </w:p>
        </w:tc>
        <w:tc>
          <w:tcPr>
            <w:tcW w:w="1504" w:type="dxa"/>
            <w:tcBorders>
              <w:top w:val="nil"/>
              <w:left w:val="nil"/>
              <w:bottom w:val="nil"/>
              <w:right w:val="nil"/>
            </w:tcBorders>
            <w:vAlign w:val="center"/>
          </w:tcPr>
          <w:p w14:paraId="6CEAD49E"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0.04</w:t>
            </w:r>
          </w:p>
        </w:tc>
        <w:tc>
          <w:tcPr>
            <w:tcW w:w="0" w:type="auto"/>
            <w:tcBorders>
              <w:top w:val="nil"/>
              <w:left w:val="nil"/>
              <w:bottom w:val="nil"/>
              <w:right w:val="nil"/>
            </w:tcBorders>
            <w:vAlign w:val="center"/>
          </w:tcPr>
          <w:p w14:paraId="07EBAE3C"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-0.02</w:t>
            </w:r>
          </w:p>
        </w:tc>
      </w:tr>
      <w:tr w:rsidR="00453882" w:rsidRPr="00584579" w14:paraId="083086D9" w14:textId="77777777" w:rsidTr="00584579">
        <w:trPr>
          <w:trHeight w:val="432"/>
        </w:trPr>
        <w:tc>
          <w:tcPr>
            <w:tcW w:w="2610" w:type="dxa"/>
            <w:tcBorders>
              <w:top w:val="nil"/>
              <w:left w:val="nil"/>
              <w:bottom w:val="nil"/>
              <w:right w:val="nil"/>
            </w:tcBorders>
          </w:tcPr>
          <w:p w14:paraId="318CD373" w14:textId="6E62707D" w:rsidR="003E5AAC" w:rsidRPr="00584579" w:rsidRDefault="003E5AAC" w:rsidP="005E2010">
            <w:pPr>
              <w:widowControl w:val="0"/>
              <w:autoSpaceDE w:val="0"/>
              <w:autoSpaceDN w:val="0"/>
              <w:adjustRightInd w:val="0"/>
              <w:spacing w:line="480" w:lineRule="auto"/>
              <w:rPr>
                <w:sz w:val="22"/>
                <w:szCs w:val="22"/>
              </w:rPr>
            </w:pPr>
            <w:r w:rsidRPr="00584579">
              <w:rPr>
                <w:sz w:val="22"/>
                <w:szCs w:val="22"/>
              </w:rPr>
              <w:t>Performance - Self</w:t>
            </w:r>
          </w:p>
        </w:tc>
        <w:tc>
          <w:tcPr>
            <w:tcW w:w="1800" w:type="dxa"/>
            <w:tcBorders>
              <w:top w:val="nil"/>
              <w:left w:val="nil"/>
              <w:bottom w:val="nil"/>
              <w:right w:val="nil"/>
            </w:tcBorders>
            <w:vAlign w:val="center"/>
          </w:tcPr>
          <w:p w14:paraId="0298BE6B"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0.03</w:t>
            </w:r>
          </w:p>
        </w:tc>
        <w:tc>
          <w:tcPr>
            <w:tcW w:w="1710" w:type="dxa"/>
            <w:tcBorders>
              <w:top w:val="nil"/>
              <w:left w:val="nil"/>
              <w:bottom w:val="nil"/>
              <w:right w:val="nil"/>
            </w:tcBorders>
            <w:vAlign w:val="center"/>
          </w:tcPr>
          <w:p w14:paraId="38CDC7F8"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-0.07</w:t>
            </w:r>
          </w:p>
        </w:tc>
        <w:tc>
          <w:tcPr>
            <w:tcW w:w="1504" w:type="dxa"/>
            <w:tcBorders>
              <w:top w:val="nil"/>
              <w:left w:val="nil"/>
              <w:bottom w:val="nil"/>
              <w:right w:val="nil"/>
            </w:tcBorders>
            <w:vAlign w:val="center"/>
          </w:tcPr>
          <w:p w14:paraId="497D384E"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0.07</w:t>
            </w:r>
          </w:p>
        </w:tc>
        <w:tc>
          <w:tcPr>
            <w:tcW w:w="0" w:type="auto"/>
            <w:tcBorders>
              <w:top w:val="nil"/>
              <w:left w:val="nil"/>
              <w:bottom w:val="nil"/>
              <w:right w:val="nil"/>
            </w:tcBorders>
            <w:vAlign w:val="center"/>
          </w:tcPr>
          <w:p w14:paraId="63E5F68E"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0.03</w:t>
            </w:r>
          </w:p>
        </w:tc>
      </w:tr>
      <w:tr w:rsidR="00453882" w:rsidRPr="00584579" w14:paraId="08BF592F" w14:textId="77777777" w:rsidTr="00584579">
        <w:trPr>
          <w:trHeight w:val="432"/>
        </w:trPr>
        <w:tc>
          <w:tcPr>
            <w:tcW w:w="2610" w:type="dxa"/>
            <w:tcBorders>
              <w:top w:val="nil"/>
              <w:left w:val="nil"/>
              <w:bottom w:val="nil"/>
              <w:right w:val="nil"/>
            </w:tcBorders>
          </w:tcPr>
          <w:p w14:paraId="48B1DD77" w14:textId="77777777" w:rsidR="003E5AAC" w:rsidRPr="00584579" w:rsidRDefault="003E5AAC" w:rsidP="005E2010">
            <w:pPr>
              <w:widowControl w:val="0"/>
              <w:autoSpaceDE w:val="0"/>
              <w:autoSpaceDN w:val="0"/>
              <w:adjustRightInd w:val="0"/>
              <w:spacing w:line="480" w:lineRule="auto"/>
              <w:rPr>
                <w:sz w:val="22"/>
                <w:szCs w:val="22"/>
              </w:rPr>
            </w:pPr>
            <w:r w:rsidRPr="00584579">
              <w:rPr>
                <w:sz w:val="22"/>
                <w:szCs w:val="22"/>
              </w:rPr>
              <w:t>Impression Management</w:t>
            </w:r>
          </w:p>
        </w:tc>
        <w:tc>
          <w:tcPr>
            <w:tcW w:w="1800" w:type="dxa"/>
            <w:tcBorders>
              <w:top w:val="nil"/>
              <w:left w:val="nil"/>
              <w:bottom w:val="nil"/>
              <w:right w:val="nil"/>
            </w:tcBorders>
            <w:vAlign w:val="center"/>
          </w:tcPr>
          <w:p w14:paraId="6A8A05A1"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-0.03</w:t>
            </w:r>
          </w:p>
        </w:tc>
        <w:tc>
          <w:tcPr>
            <w:tcW w:w="1710" w:type="dxa"/>
            <w:tcBorders>
              <w:top w:val="nil"/>
              <w:left w:val="nil"/>
              <w:bottom w:val="nil"/>
              <w:right w:val="nil"/>
            </w:tcBorders>
            <w:vAlign w:val="center"/>
          </w:tcPr>
          <w:p w14:paraId="4C06E4CD"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-0.02</w:t>
            </w:r>
          </w:p>
        </w:tc>
        <w:tc>
          <w:tcPr>
            <w:tcW w:w="1504" w:type="dxa"/>
            <w:tcBorders>
              <w:top w:val="nil"/>
              <w:left w:val="nil"/>
              <w:bottom w:val="nil"/>
              <w:right w:val="nil"/>
            </w:tcBorders>
            <w:vAlign w:val="center"/>
          </w:tcPr>
          <w:p w14:paraId="3F847B38"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0.14*</w:t>
            </w:r>
          </w:p>
        </w:tc>
        <w:tc>
          <w:tcPr>
            <w:tcW w:w="0" w:type="auto"/>
            <w:tcBorders>
              <w:top w:val="nil"/>
              <w:left w:val="nil"/>
              <w:bottom w:val="nil"/>
              <w:right w:val="nil"/>
            </w:tcBorders>
            <w:vAlign w:val="center"/>
          </w:tcPr>
          <w:p w14:paraId="5877D8A7"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0.09</w:t>
            </w:r>
          </w:p>
        </w:tc>
      </w:tr>
      <w:tr w:rsidR="00453882" w:rsidRPr="00584579" w14:paraId="53F77839" w14:textId="77777777" w:rsidTr="00584579">
        <w:trPr>
          <w:trHeight w:val="432"/>
        </w:trPr>
        <w:tc>
          <w:tcPr>
            <w:tcW w:w="2610" w:type="dxa"/>
            <w:tcBorders>
              <w:top w:val="nil"/>
              <w:left w:val="nil"/>
              <w:right w:val="nil"/>
            </w:tcBorders>
          </w:tcPr>
          <w:p w14:paraId="2FCD23BC" w14:textId="77777777" w:rsidR="003E5AAC" w:rsidRPr="00584579" w:rsidRDefault="003E5AAC" w:rsidP="005E2010">
            <w:pPr>
              <w:widowControl w:val="0"/>
              <w:autoSpaceDE w:val="0"/>
              <w:autoSpaceDN w:val="0"/>
              <w:adjustRightInd w:val="0"/>
              <w:spacing w:line="480" w:lineRule="auto"/>
              <w:rPr>
                <w:sz w:val="22"/>
                <w:szCs w:val="22"/>
              </w:rPr>
            </w:pPr>
            <w:r w:rsidRPr="00584579">
              <w:rPr>
                <w:sz w:val="22"/>
                <w:szCs w:val="22"/>
              </w:rPr>
              <w:t>Relationship Distancing</w:t>
            </w:r>
          </w:p>
        </w:tc>
        <w:tc>
          <w:tcPr>
            <w:tcW w:w="1800" w:type="dxa"/>
            <w:tcBorders>
              <w:top w:val="nil"/>
              <w:left w:val="nil"/>
              <w:right w:val="nil"/>
            </w:tcBorders>
            <w:vAlign w:val="center"/>
          </w:tcPr>
          <w:p w14:paraId="6BE0BDF5"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0.01</w:t>
            </w:r>
          </w:p>
        </w:tc>
        <w:tc>
          <w:tcPr>
            <w:tcW w:w="1710" w:type="dxa"/>
            <w:tcBorders>
              <w:top w:val="nil"/>
              <w:left w:val="nil"/>
              <w:right w:val="nil"/>
            </w:tcBorders>
            <w:vAlign w:val="center"/>
          </w:tcPr>
          <w:p w14:paraId="27E457F7"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-0.13</w:t>
            </w:r>
          </w:p>
        </w:tc>
        <w:tc>
          <w:tcPr>
            <w:tcW w:w="1504" w:type="dxa"/>
            <w:tcBorders>
              <w:top w:val="nil"/>
              <w:left w:val="nil"/>
              <w:right w:val="nil"/>
            </w:tcBorders>
            <w:vAlign w:val="center"/>
          </w:tcPr>
          <w:p w14:paraId="7E0F7139"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0.04</w:t>
            </w:r>
          </w:p>
        </w:tc>
        <w:tc>
          <w:tcPr>
            <w:tcW w:w="0" w:type="auto"/>
            <w:tcBorders>
              <w:top w:val="nil"/>
              <w:left w:val="nil"/>
              <w:right w:val="nil"/>
            </w:tcBorders>
            <w:vAlign w:val="center"/>
          </w:tcPr>
          <w:p w14:paraId="31779763"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-0.05</w:t>
            </w:r>
          </w:p>
        </w:tc>
      </w:tr>
      <w:tr w:rsidR="00453882" w:rsidRPr="00584579" w14:paraId="08B2D036" w14:textId="77777777" w:rsidTr="00584579">
        <w:trPr>
          <w:trHeight w:val="432"/>
        </w:trPr>
        <w:tc>
          <w:tcPr>
            <w:tcW w:w="2610" w:type="dxa"/>
            <w:tcBorders>
              <w:top w:val="nil"/>
              <w:left w:val="nil"/>
              <w:bottom w:val="nil"/>
              <w:right w:val="nil"/>
            </w:tcBorders>
          </w:tcPr>
          <w:p w14:paraId="57CBF294" w14:textId="77777777" w:rsidR="003E5AAC" w:rsidRPr="00584579" w:rsidRDefault="003E5AAC" w:rsidP="005E2010">
            <w:pPr>
              <w:widowControl w:val="0"/>
              <w:autoSpaceDE w:val="0"/>
              <w:autoSpaceDN w:val="0"/>
              <w:adjustRightInd w:val="0"/>
              <w:spacing w:line="480" w:lineRule="auto"/>
              <w:rPr>
                <w:sz w:val="22"/>
                <w:szCs w:val="22"/>
              </w:rPr>
            </w:pPr>
            <w:r w:rsidRPr="00584579">
              <w:rPr>
                <w:sz w:val="22"/>
                <w:szCs w:val="22"/>
              </w:rPr>
              <w:t>Relationship Maintenance</w:t>
            </w:r>
          </w:p>
        </w:tc>
        <w:tc>
          <w:tcPr>
            <w:tcW w:w="1800" w:type="dxa"/>
            <w:tcBorders>
              <w:top w:val="nil"/>
              <w:left w:val="nil"/>
              <w:bottom w:val="nil"/>
              <w:right w:val="nil"/>
            </w:tcBorders>
            <w:vAlign w:val="center"/>
          </w:tcPr>
          <w:p w14:paraId="462609BB"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0.05</w:t>
            </w:r>
          </w:p>
        </w:tc>
        <w:tc>
          <w:tcPr>
            <w:tcW w:w="1710" w:type="dxa"/>
            <w:tcBorders>
              <w:top w:val="nil"/>
              <w:left w:val="nil"/>
              <w:bottom w:val="nil"/>
              <w:right w:val="nil"/>
            </w:tcBorders>
            <w:vAlign w:val="center"/>
          </w:tcPr>
          <w:p w14:paraId="3C502F57"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0.07</w:t>
            </w:r>
          </w:p>
        </w:tc>
        <w:tc>
          <w:tcPr>
            <w:tcW w:w="1504" w:type="dxa"/>
            <w:tcBorders>
              <w:top w:val="nil"/>
              <w:left w:val="nil"/>
              <w:bottom w:val="nil"/>
              <w:right w:val="nil"/>
            </w:tcBorders>
            <w:vAlign w:val="center"/>
          </w:tcPr>
          <w:p w14:paraId="6B34DF5D"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-0.02</w:t>
            </w:r>
          </w:p>
        </w:tc>
        <w:tc>
          <w:tcPr>
            <w:tcW w:w="0" w:type="auto"/>
            <w:tcBorders>
              <w:top w:val="nil"/>
              <w:left w:val="nil"/>
              <w:bottom w:val="nil"/>
              <w:right w:val="nil"/>
            </w:tcBorders>
            <w:vAlign w:val="center"/>
          </w:tcPr>
          <w:p w14:paraId="6669ECEB"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0.12</w:t>
            </w:r>
          </w:p>
        </w:tc>
      </w:tr>
      <w:tr w:rsidR="00453882" w:rsidRPr="00584579" w14:paraId="2C50F8B3" w14:textId="77777777" w:rsidTr="00584579">
        <w:trPr>
          <w:trHeight w:val="432"/>
        </w:trPr>
        <w:tc>
          <w:tcPr>
            <w:tcW w:w="2610" w:type="dxa"/>
            <w:tcBorders>
              <w:top w:val="nil"/>
              <w:left w:val="nil"/>
              <w:bottom w:val="nil"/>
              <w:right w:val="nil"/>
            </w:tcBorders>
          </w:tcPr>
          <w:p w14:paraId="4EEA5D1E" w14:textId="77777777" w:rsidR="003E5AAC" w:rsidRPr="00584579" w:rsidRDefault="003E5AAC" w:rsidP="005E2010">
            <w:pPr>
              <w:widowControl w:val="0"/>
              <w:autoSpaceDE w:val="0"/>
              <w:autoSpaceDN w:val="0"/>
              <w:adjustRightInd w:val="0"/>
              <w:spacing w:line="480" w:lineRule="auto"/>
              <w:rPr>
                <w:sz w:val="22"/>
                <w:szCs w:val="22"/>
              </w:rPr>
            </w:pPr>
            <w:r w:rsidRPr="00584579">
              <w:rPr>
                <w:sz w:val="22"/>
                <w:szCs w:val="22"/>
              </w:rPr>
              <w:t>Emotional Similarity</w:t>
            </w:r>
          </w:p>
        </w:tc>
        <w:tc>
          <w:tcPr>
            <w:tcW w:w="1800" w:type="dxa"/>
            <w:tcBorders>
              <w:top w:val="nil"/>
              <w:left w:val="nil"/>
              <w:bottom w:val="nil"/>
              <w:right w:val="nil"/>
            </w:tcBorders>
            <w:vAlign w:val="center"/>
          </w:tcPr>
          <w:p w14:paraId="100315E7"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0.02</w:t>
            </w:r>
          </w:p>
        </w:tc>
        <w:tc>
          <w:tcPr>
            <w:tcW w:w="1710" w:type="dxa"/>
            <w:tcBorders>
              <w:top w:val="nil"/>
              <w:left w:val="nil"/>
              <w:bottom w:val="nil"/>
              <w:right w:val="nil"/>
            </w:tcBorders>
            <w:vAlign w:val="center"/>
          </w:tcPr>
          <w:p w14:paraId="616BF5C4"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-0.08</w:t>
            </w:r>
          </w:p>
        </w:tc>
        <w:tc>
          <w:tcPr>
            <w:tcW w:w="1504" w:type="dxa"/>
            <w:tcBorders>
              <w:top w:val="nil"/>
              <w:left w:val="nil"/>
              <w:bottom w:val="nil"/>
              <w:right w:val="nil"/>
            </w:tcBorders>
            <w:vAlign w:val="center"/>
          </w:tcPr>
          <w:p w14:paraId="05C0388C"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0.12</w:t>
            </w:r>
          </w:p>
        </w:tc>
        <w:tc>
          <w:tcPr>
            <w:tcW w:w="0" w:type="auto"/>
            <w:tcBorders>
              <w:top w:val="nil"/>
              <w:left w:val="nil"/>
              <w:bottom w:val="nil"/>
              <w:right w:val="nil"/>
            </w:tcBorders>
            <w:vAlign w:val="center"/>
          </w:tcPr>
          <w:p w14:paraId="3A460C41"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-0.11</w:t>
            </w:r>
          </w:p>
        </w:tc>
      </w:tr>
      <w:tr w:rsidR="00453882" w:rsidRPr="00584579" w14:paraId="35094D0A" w14:textId="77777777" w:rsidTr="00584579">
        <w:trPr>
          <w:trHeight w:val="432"/>
        </w:trPr>
        <w:tc>
          <w:tcPr>
            <w:tcW w:w="2610" w:type="dxa"/>
            <w:tcBorders>
              <w:top w:val="nil"/>
              <w:left w:val="nil"/>
              <w:bottom w:val="nil"/>
              <w:right w:val="nil"/>
            </w:tcBorders>
          </w:tcPr>
          <w:p w14:paraId="3961B1C3" w14:textId="77777777" w:rsidR="003E5AAC" w:rsidRPr="00584579" w:rsidRDefault="003E5AAC" w:rsidP="005E2010">
            <w:pPr>
              <w:widowControl w:val="0"/>
              <w:autoSpaceDE w:val="0"/>
              <w:autoSpaceDN w:val="0"/>
              <w:adjustRightInd w:val="0"/>
              <w:spacing w:line="480" w:lineRule="auto"/>
              <w:rPr>
                <w:sz w:val="22"/>
                <w:szCs w:val="22"/>
              </w:rPr>
            </w:pPr>
            <w:proofErr w:type="spellStart"/>
            <w:r w:rsidRPr="00584579">
              <w:rPr>
                <w:sz w:val="22"/>
                <w:szCs w:val="22"/>
              </w:rPr>
              <w:t>Prohedonic</w:t>
            </w:r>
            <w:proofErr w:type="spellEnd"/>
            <w:r w:rsidRPr="00584579">
              <w:rPr>
                <w:sz w:val="22"/>
                <w:szCs w:val="22"/>
              </w:rPr>
              <w:t xml:space="preserve"> - Other</w:t>
            </w:r>
          </w:p>
        </w:tc>
        <w:tc>
          <w:tcPr>
            <w:tcW w:w="1800" w:type="dxa"/>
            <w:tcBorders>
              <w:top w:val="nil"/>
              <w:left w:val="nil"/>
              <w:bottom w:val="nil"/>
              <w:right w:val="nil"/>
            </w:tcBorders>
            <w:vAlign w:val="center"/>
          </w:tcPr>
          <w:p w14:paraId="73ED4B4C"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-0.01</w:t>
            </w:r>
          </w:p>
        </w:tc>
        <w:tc>
          <w:tcPr>
            <w:tcW w:w="1710" w:type="dxa"/>
            <w:tcBorders>
              <w:top w:val="nil"/>
              <w:left w:val="nil"/>
              <w:bottom w:val="nil"/>
              <w:right w:val="nil"/>
            </w:tcBorders>
            <w:vAlign w:val="center"/>
          </w:tcPr>
          <w:p w14:paraId="716E8B0F"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0.12</w:t>
            </w:r>
          </w:p>
        </w:tc>
        <w:tc>
          <w:tcPr>
            <w:tcW w:w="1504" w:type="dxa"/>
            <w:tcBorders>
              <w:top w:val="nil"/>
              <w:left w:val="nil"/>
              <w:bottom w:val="nil"/>
              <w:right w:val="nil"/>
            </w:tcBorders>
            <w:vAlign w:val="center"/>
          </w:tcPr>
          <w:p w14:paraId="38D9A062"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0.04</w:t>
            </w:r>
          </w:p>
        </w:tc>
        <w:tc>
          <w:tcPr>
            <w:tcW w:w="0" w:type="auto"/>
            <w:tcBorders>
              <w:top w:val="nil"/>
              <w:left w:val="nil"/>
              <w:bottom w:val="nil"/>
              <w:right w:val="nil"/>
            </w:tcBorders>
            <w:vAlign w:val="center"/>
          </w:tcPr>
          <w:p w14:paraId="0FEA92AA"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0.1</w:t>
            </w:r>
          </w:p>
        </w:tc>
      </w:tr>
      <w:tr w:rsidR="00453882" w:rsidRPr="00584579" w14:paraId="415C9A0D" w14:textId="77777777" w:rsidTr="00584579">
        <w:trPr>
          <w:trHeight w:val="432"/>
        </w:trPr>
        <w:tc>
          <w:tcPr>
            <w:tcW w:w="2610" w:type="dxa"/>
            <w:tcBorders>
              <w:top w:val="nil"/>
              <w:left w:val="nil"/>
              <w:bottom w:val="nil"/>
              <w:right w:val="nil"/>
            </w:tcBorders>
          </w:tcPr>
          <w:p w14:paraId="40DD44D6" w14:textId="77777777" w:rsidR="003E5AAC" w:rsidRPr="00584579" w:rsidRDefault="003E5AAC" w:rsidP="005E2010">
            <w:pPr>
              <w:widowControl w:val="0"/>
              <w:autoSpaceDE w:val="0"/>
              <w:autoSpaceDN w:val="0"/>
              <w:adjustRightInd w:val="0"/>
              <w:spacing w:line="480" w:lineRule="auto"/>
              <w:rPr>
                <w:sz w:val="22"/>
                <w:szCs w:val="22"/>
              </w:rPr>
            </w:pPr>
            <w:proofErr w:type="spellStart"/>
            <w:r w:rsidRPr="00584579">
              <w:rPr>
                <w:sz w:val="22"/>
                <w:szCs w:val="22"/>
              </w:rPr>
              <w:t>Contrahedonic</w:t>
            </w:r>
            <w:proofErr w:type="spellEnd"/>
            <w:r w:rsidRPr="00584579">
              <w:rPr>
                <w:sz w:val="22"/>
                <w:szCs w:val="22"/>
              </w:rPr>
              <w:t xml:space="preserve"> - Other</w:t>
            </w:r>
          </w:p>
        </w:tc>
        <w:tc>
          <w:tcPr>
            <w:tcW w:w="1800" w:type="dxa"/>
            <w:tcBorders>
              <w:top w:val="nil"/>
              <w:left w:val="nil"/>
              <w:bottom w:val="nil"/>
              <w:right w:val="nil"/>
            </w:tcBorders>
            <w:vAlign w:val="center"/>
          </w:tcPr>
          <w:p w14:paraId="03A6952C"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0.02</w:t>
            </w:r>
          </w:p>
        </w:tc>
        <w:tc>
          <w:tcPr>
            <w:tcW w:w="1710" w:type="dxa"/>
            <w:tcBorders>
              <w:top w:val="nil"/>
              <w:left w:val="nil"/>
              <w:bottom w:val="nil"/>
              <w:right w:val="nil"/>
            </w:tcBorders>
            <w:vAlign w:val="center"/>
          </w:tcPr>
          <w:p w14:paraId="28B55AC7"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-0.06</w:t>
            </w:r>
          </w:p>
        </w:tc>
        <w:tc>
          <w:tcPr>
            <w:tcW w:w="1504" w:type="dxa"/>
            <w:tcBorders>
              <w:top w:val="nil"/>
              <w:left w:val="nil"/>
              <w:bottom w:val="nil"/>
              <w:right w:val="nil"/>
            </w:tcBorders>
            <w:vAlign w:val="center"/>
          </w:tcPr>
          <w:p w14:paraId="50685B0F"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0.02</w:t>
            </w:r>
          </w:p>
        </w:tc>
        <w:tc>
          <w:tcPr>
            <w:tcW w:w="0" w:type="auto"/>
            <w:tcBorders>
              <w:top w:val="nil"/>
              <w:left w:val="nil"/>
              <w:bottom w:val="nil"/>
              <w:right w:val="nil"/>
            </w:tcBorders>
            <w:vAlign w:val="center"/>
          </w:tcPr>
          <w:p w14:paraId="4E7A3553"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-0.02</w:t>
            </w:r>
          </w:p>
        </w:tc>
      </w:tr>
      <w:tr w:rsidR="00453882" w:rsidRPr="00584579" w14:paraId="000BDA1A" w14:textId="77777777" w:rsidTr="00584579">
        <w:trPr>
          <w:trHeight w:val="432"/>
        </w:trPr>
        <w:tc>
          <w:tcPr>
            <w:tcW w:w="2610" w:type="dxa"/>
            <w:tcBorders>
              <w:top w:val="nil"/>
              <w:left w:val="nil"/>
              <w:bottom w:val="nil"/>
              <w:right w:val="nil"/>
            </w:tcBorders>
          </w:tcPr>
          <w:p w14:paraId="188EC9F4" w14:textId="77777777" w:rsidR="003E5AAC" w:rsidRPr="00584579" w:rsidRDefault="003E5AAC" w:rsidP="005E2010">
            <w:pPr>
              <w:widowControl w:val="0"/>
              <w:autoSpaceDE w:val="0"/>
              <w:autoSpaceDN w:val="0"/>
              <w:adjustRightInd w:val="0"/>
              <w:spacing w:line="480" w:lineRule="auto"/>
              <w:rPr>
                <w:sz w:val="22"/>
                <w:szCs w:val="22"/>
              </w:rPr>
            </w:pPr>
            <w:r w:rsidRPr="00584579">
              <w:rPr>
                <w:sz w:val="22"/>
                <w:szCs w:val="22"/>
              </w:rPr>
              <w:t>Performance – Other</w:t>
            </w:r>
          </w:p>
        </w:tc>
        <w:tc>
          <w:tcPr>
            <w:tcW w:w="1800" w:type="dxa"/>
            <w:tcBorders>
              <w:top w:val="nil"/>
              <w:left w:val="nil"/>
              <w:bottom w:val="nil"/>
              <w:right w:val="nil"/>
            </w:tcBorders>
            <w:vAlign w:val="center"/>
          </w:tcPr>
          <w:p w14:paraId="38E65854"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0.05</w:t>
            </w:r>
          </w:p>
        </w:tc>
        <w:tc>
          <w:tcPr>
            <w:tcW w:w="1710" w:type="dxa"/>
            <w:tcBorders>
              <w:top w:val="nil"/>
              <w:left w:val="nil"/>
              <w:bottom w:val="nil"/>
              <w:right w:val="nil"/>
            </w:tcBorders>
            <w:vAlign w:val="center"/>
          </w:tcPr>
          <w:p w14:paraId="77D75B50"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-0.01</w:t>
            </w:r>
          </w:p>
        </w:tc>
        <w:tc>
          <w:tcPr>
            <w:tcW w:w="1504" w:type="dxa"/>
            <w:tcBorders>
              <w:top w:val="nil"/>
              <w:left w:val="nil"/>
              <w:bottom w:val="nil"/>
              <w:right w:val="nil"/>
            </w:tcBorders>
            <w:vAlign w:val="center"/>
          </w:tcPr>
          <w:p w14:paraId="1BD7133C"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0.06</w:t>
            </w:r>
          </w:p>
        </w:tc>
        <w:tc>
          <w:tcPr>
            <w:tcW w:w="0" w:type="auto"/>
            <w:tcBorders>
              <w:top w:val="nil"/>
              <w:left w:val="nil"/>
              <w:bottom w:val="nil"/>
              <w:right w:val="nil"/>
            </w:tcBorders>
            <w:vAlign w:val="center"/>
          </w:tcPr>
          <w:p w14:paraId="2509B25A" w14:textId="77777777" w:rsidR="003E5AAC" w:rsidRPr="00584579" w:rsidRDefault="003E5AAC" w:rsidP="005E2010">
            <w:pPr>
              <w:widowControl w:val="0"/>
              <w:tabs>
                <w:tab w:val="decimal" w:leader="dot" w:pos="428"/>
              </w:tabs>
              <w:autoSpaceDE w:val="0"/>
              <w:autoSpaceDN w:val="0"/>
              <w:adjustRightInd w:val="0"/>
              <w:spacing w:line="480" w:lineRule="auto"/>
              <w:jc w:val="center"/>
              <w:rPr>
                <w:sz w:val="22"/>
                <w:szCs w:val="22"/>
              </w:rPr>
            </w:pPr>
            <w:r w:rsidRPr="00584579">
              <w:rPr>
                <w:sz w:val="22"/>
                <w:szCs w:val="22"/>
              </w:rPr>
              <w:t>0.04</w:t>
            </w:r>
          </w:p>
        </w:tc>
      </w:tr>
      <w:tr w:rsidR="00544B1F" w:rsidRPr="00584579" w14:paraId="3090A49E" w14:textId="77777777" w:rsidTr="00584579">
        <w:trPr>
          <w:trHeight w:val="432"/>
        </w:trPr>
        <w:tc>
          <w:tcPr>
            <w:tcW w:w="2610" w:type="dxa"/>
            <w:tcBorders>
              <w:top w:val="nil"/>
              <w:left w:val="nil"/>
              <w:right w:val="nil"/>
            </w:tcBorders>
            <w:vAlign w:val="center"/>
          </w:tcPr>
          <w:p w14:paraId="3AA4FECC" w14:textId="5272F1F4" w:rsidR="00544B1F" w:rsidRPr="00584579" w:rsidRDefault="00544B1F" w:rsidP="00B03FB2">
            <w:pPr>
              <w:widowControl w:val="0"/>
              <w:autoSpaceDE w:val="0"/>
              <w:autoSpaceDN w:val="0"/>
              <w:adjustRightInd w:val="0"/>
              <w:spacing w:line="480" w:lineRule="auto"/>
              <w:rPr>
                <w:sz w:val="22"/>
                <w:szCs w:val="22"/>
              </w:rPr>
            </w:pPr>
            <w:r w:rsidRPr="00584579">
              <w:rPr>
                <w:sz w:val="22"/>
                <w:szCs w:val="22"/>
              </w:rPr>
              <w:t>Perceived Change in Emotional Well</w:t>
            </w:r>
            <w:r w:rsidR="00201C7B">
              <w:rPr>
                <w:sz w:val="22"/>
                <w:szCs w:val="22"/>
              </w:rPr>
              <w:t>-</w:t>
            </w:r>
            <w:r w:rsidRPr="00584579">
              <w:rPr>
                <w:sz w:val="22"/>
                <w:szCs w:val="22"/>
              </w:rPr>
              <w:t>being</w:t>
            </w:r>
          </w:p>
        </w:tc>
        <w:tc>
          <w:tcPr>
            <w:tcW w:w="1800" w:type="dxa"/>
            <w:tcBorders>
              <w:top w:val="nil"/>
              <w:left w:val="nil"/>
              <w:right w:val="nil"/>
            </w:tcBorders>
            <w:vAlign w:val="center"/>
          </w:tcPr>
          <w:p w14:paraId="66CFB95D" w14:textId="77777777" w:rsidR="00544B1F" w:rsidRPr="00584579" w:rsidRDefault="00544B1F" w:rsidP="00B03FB2">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0.07</w:t>
            </w:r>
          </w:p>
        </w:tc>
        <w:tc>
          <w:tcPr>
            <w:tcW w:w="1710" w:type="dxa"/>
            <w:tcBorders>
              <w:top w:val="nil"/>
              <w:left w:val="nil"/>
              <w:right w:val="nil"/>
            </w:tcBorders>
            <w:vAlign w:val="center"/>
          </w:tcPr>
          <w:p w14:paraId="4A071C25" w14:textId="77777777" w:rsidR="00544B1F" w:rsidRPr="00584579" w:rsidRDefault="00544B1F" w:rsidP="00B03FB2">
            <w:pPr>
              <w:widowControl w:val="0"/>
              <w:tabs>
                <w:tab w:val="decimal" w:leader="dot" w:pos="428"/>
              </w:tabs>
              <w:autoSpaceDE w:val="0"/>
              <w:autoSpaceDN w:val="0"/>
              <w:adjustRightInd w:val="0"/>
              <w:spacing w:line="480" w:lineRule="auto"/>
              <w:jc w:val="center"/>
              <w:rPr>
                <w:sz w:val="22"/>
                <w:szCs w:val="22"/>
              </w:rPr>
            </w:pPr>
            <w:r w:rsidRPr="00584579">
              <w:rPr>
                <w:sz w:val="22"/>
                <w:szCs w:val="22"/>
              </w:rPr>
              <w:t>0.16*</w:t>
            </w:r>
          </w:p>
        </w:tc>
        <w:tc>
          <w:tcPr>
            <w:tcW w:w="1504" w:type="dxa"/>
            <w:tcBorders>
              <w:top w:val="nil"/>
              <w:left w:val="nil"/>
              <w:right w:val="nil"/>
            </w:tcBorders>
            <w:vAlign w:val="center"/>
          </w:tcPr>
          <w:p w14:paraId="0DCF9ED9" w14:textId="77777777" w:rsidR="00544B1F" w:rsidRPr="00584579" w:rsidRDefault="00544B1F" w:rsidP="00B03FB2">
            <w:pPr>
              <w:widowControl w:val="0"/>
              <w:tabs>
                <w:tab w:val="decimal" w:leader="dot" w:pos="428"/>
              </w:tabs>
              <w:autoSpaceDE w:val="0"/>
              <w:autoSpaceDN w:val="0"/>
              <w:adjustRightInd w:val="0"/>
              <w:spacing w:line="480" w:lineRule="auto"/>
              <w:jc w:val="center"/>
              <w:rPr>
                <w:sz w:val="22"/>
                <w:szCs w:val="22"/>
              </w:rPr>
            </w:pPr>
            <w:r w:rsidRPr="00584579">
              <w:rPr>
                <w:sz w:val="22"/>
                <w:szCs w:val="22"/>
              </w:rPr>
              <w:t>-0.08</w:t>
            </w:r>
          </w:p>
        </w:tc>
        <w:tc>
          <w:tcPr>
            <w:tcW w:w="0" w:type="auto"/>
            <w:tcBorders>
              <w:top w:val="nil"/>
              <w:left w:val="nil"/>
              <w:right w:val="nil"/>
            </w:tcBorders>
            <w:vAlign w:val="center"/>
          </w:tcPr>
          <w:p w14:paraId="710D916B" w14:textId="77777777" w:rsidR="00544B1F" w:rsidRPr="00584579" w:rsidRDefault="00544B1F" w:rsidP="00B03FB2">
            <w:pPr>
              <w:widowControl w:val="0"/>
              <w:tabs>
                <w:tab w:val="decimal" w:leader="dot" w:pos="428"/>
              </w:tabs>
              <w:autoSpaceDE w:val="0"/>
              <w:autoSpaceDN w:val="0"/>
              <w:adjustRightInd w:val="0"/>
              <w:spacing w:line="480" w:lineRule="auto"/>
              <w:jc w:val="center"/>
              <w:rPr>
                <w:sz w:val="22"/>
                <w:szCs w:val="22"/>
              </w:rPr>
            </w:pPr>
            <w:r w:rsidRPr="00584579">
              <w:rPr>
                <w:sz w:val="22"/>
                <w:szCs w:val="22"/>
              </w:rPr>
              <w:t>0.03</w:t>
            </w:r>
          </w:p>
        </w:tc>
      </w:tr>
      <w:tr w:rsidR="00544B1F" w:rsidRPr="00584579" w14:paraId="44ACE1ED" w14:textId="77777777" w:rsidTr="00584579">
        <w:trPr>
          <w:trHeight w:val="432"/>
        </w:trPr>
        <w:tc>
          <w:tcPr>
            <w:tcW w:w="2610" w:type="dxa"/>
            <w:tcBorders>
              <w:top w:val="nil"/>
              <w:left w:val="nil"/>
              <w:bottom w:val="single" w:sz="4" w:space="0" w:color="auto"/>
              <w:right w:val="nil"/>
            </w:tcBorders>
            <w:vAlign w:val="center"/>
          </w:tcPr>
          <w:p w14:paraId="380806DC" w14:textId="394416AF" w:rsidR="00544B1F" w:rsidRPr="00584579" w:rsidRDefault="00544B1F" w:rsidP="00B03FB2">
            <w:pPr>
              <w:widowControl w:val="0"/>
              <w:autoSpaceDE w:val="0"/>
              <w:autoSpaceDN w:val="0"/>
              <w:adjustRightInd w:val="0"/>
              <w:spacing w:line="480" w:lineRule="auto"/>
              <w:rPr>
                <w:sz w:val="22"/>
                <w:szCs w:val="22"/>
              </w:rPr>
            </w:pPr>
            <w:r w:rsidRPr="00584579">
              <w:rPr>
                <w:sz w:val="22"/>
                <w:szCs w:val="22"/>
              </w:rPr>
              <w:t>Perceived Change in Relationship Well</w:t>
            </w:r>
            <w:r w:rsidR="00201C7B">
              <w:rPr>
                <w:sz w:val="22"/>
                <w:szCs w:val="22"/>
              </w:rPr>
              <w:t>-</w:t>
            </w:r>
            <w:r w:rsidRPr="00584579">
              <w:rPr>
                <w:sz w:val="22"/>
                <w:szCs w:val="22"/>
              </w:rPr>
              <w:t>being</w:t>
            </w:r>
          </w:p>
        </w:tc>
        <w:tc>
          <w:tcPr>
            <w:tcW w:w="1800" w:type="dxa"/>
            <w:tcBorders>
              <w:top w:val="nil"/>
              <w:left w:val="nil"/>
              <w:bottom w:val="single" w:sz="4" w:space="0" w:color="auto"/>
              <w:right w:val="nil"/>
            </w:tcBorders>
            <w:vAlign w:val="center"/>
          </w:tcPr>
          <w:p w14:paraId="26FBE803" w14:textId="77777777" w:rsidR="00544B1F" w:rsidRPr="00584579" w:rsidRDefault="00544B1F" w:rsidP="00B03FB2">
            <w:pPr>
              <w:widowControl w:val="0"/>
              <w:tabs>
                <w:tab w:val="decimal" w:leader="dot" w:pos="428"/>
              </w:tabs>
              <w:autoSpaceDE w:val="0"/>
              <w:autoSpaceDN w:val="0"/>
              <w:adjustRightInd w:val="0"/>
              <w:spacing w:line="480" w:lineRule="auto"/>
              <w:jc w:val="center"/>
              <w:rPr>
                <w:sz w:val="22"/>
                <w:szCs w:val="22"/>
              </w:rPr>
            </w:pPr>
            <w:r w:rsidRPr="00584579">
              <w:rPr>
                <w:rFonts w:eastAsiaTheme="minorEastAsia"/>
                <w:color w:val="000000"/>
                <w:sz w:val="22"/>
                <w:szCs w:val="22"/>
              </w:rPr>
              <w:t>-0.01</w:t>
            </w:r>
          </w:p>
        </w:tc>
        <w:tc>
          <w:tcPr>
            <w:tcW w:w="1710" w:type="dxa"/>
            <w:tcBorders>
              <w:top w:val="nil"/>
              <w:left w:val="nil"/>
              <w:bottom w:val="single" w:sz="4" w:space="0" w:color="auto"/>
              <w:right w:val="nil"/>
            </w:tcBorders>
            <w:vAlign w:val="center"/>
          </w:tcPr>
          <w:p w14:paraId="29007682" w14:textId="77777777" w:rsidR="00544B1F" w:rsidRPr="00584579" w:rsidRDefault="00544B1F" w:rsidP="00B03FB2">
            <w:pPr>
              <w:widowControl w:val="0"/>
              <w:tabs>
                <w:tab w:val="decimal" w:leader="dot" w:pos="428"/>
              </w:tabs>
              <w:autoSpaceDE w:val="0"/>
              <w:autoSpaceDN w:val="0"/>
              <w:adjustRightInd w:val="0"/>
              <w:spacing w:line="480" w:lineRule="auto"/>
              <w:jc w:val="center"/>
              <w:rPr>
                <w:sz w:val="22"/>
                <w:szCs w:val="22"/>
              </w:rPr>
            </w:pPr>
            <w:r w:rsidRPr="00584579">
              <w:rPr>
                <w:sz w:val="22"/>
                <w:szCs w:val="22"/>
              </w:rPr>
              <w:t>0.08</w:t>
            </w:r>
          </w:p>
        </w:tc>
        <w:tc>
          <w:tcPr>
            <w:tcW w:w="1504" w:type="dxa"/>
            <w:tcBorders>
              <w:top w:val="nil"/>
              <w:left w:val="nil"/>
              <w:bottom w:val="single" w:sz="4" w:space="0" w:color="auto"/>
              <w:right w:val="nil"/>
            </w:tcBorders>
            <w:vAlign w:val="center"/>
          </w:tcPr>
          <w:p w14:paraId="11CF34A4" w14:textId="77777777" w:rsidR="00544B1F" w:rsidRPr="00584579" w:rsidRDefault="00544B1F" w:rsidP="00B03FB2">
            <w:pPr>
              <w:widowControl w:val="0"/>
              <w:tabs>
                <w:tab w:val="decimal" w:leader="dot" w:pos="428"/>
              </w:tabs>
              <w:autoSpaceDE w:val="0"/>
              <w:autoSpaceDN w:val="0"/>
              <w:adjustRightInd w:val="0"/>
              <w:spacing w:line="480" w:lineRule="auto"/>
              <w:jc w:val="center"/>
              <w:rPr>
                <w:sz w:val="22"/>
                <w:szCs w:val="22"/>
              </w:rPr>
            </w:pPr>
            <w:r w:rsidRPr="00584579">
              <w:rPr>
                <w:sz w:val="22"/>
                <w:szCs w:val="22"/>
              </w:rPr>
              <w:t>-0.07</w:t>
            </w:r>
          </w:p>
        </w:tc>
        <w:tc>
          <w:tcPr>
            <w:tcW w:w="0" w:type="auto"/>
            <w:tcBorders>
              <w:top w:val="nil"/>
              <w:left w:val="nil"/>
              <w:bottom w:val="single" w:sz="4" w:space="0" w:color="auto"/>
              <w:right w:val="nil"/>
            </w:tcBorders>
            <w:vAlign w:val="center"/>
          </w:tcPr>
          <w:p w14:paraId="55234221" w14:textId="77777777" w:rsidR="00544B1F" w:rsidRPr="00584579" w:rsidRDefault="00544B1F" w:rsidP="00B03FB2">
            <w:pPr>
              <w:widowControl w:val="0"/>
              <w:tabs>
                <w:tab w:val="decimal" w:leader="dot" w:pos="428"/>
              </w:tabs>
              <w:autoSpaceDE w:val="0"/>
              <w:autoSpaceDN w:val="0"/>
              <w:adjustRightInd w:val="0"/>
              <w:spacing w:line="480" w:lineRule="auto"/>
              <w:jc w:val="center"/>
              <w:rPr>
                <w:sz w:val="22"/>
                <w:szCs w:val="22"/>
              </w:rPr>
            </w:pPr>
            <w:r w:rsidRPr="00584579">
              <w:rPr>
                <w:sz w:val="22"/>
                <w:szCs w:val="22"/>
              </w:rPr>
              <w:t>0.06</w:t>
            </w:r>
          </w:p>
        </w:tc>
      </w:tr>
    </w:tbl>
    <w:p w14:paraId="76175D5F" w14:textId="7368BC9B" w:rsidR="00661C04" w:rsidRDefault="003E5AAC" w:rsidP="00C20A06">
      <w:pPr>
        <w:widowControl w:val="0"/>
        <w:autoSpaceDE w:val="0"/>
        <w:autoSpaceDN w:val="0"/>
        <w:adjustRightInd w:val="0"/>
        <w:spacing w:line="480" w:lineRule="auto"/>
        <w:sectPr w:rsidR="00661C04" w:rsidSect="00453882">
          <w:headerReference w:type="default" r:id="rId9"/>
          <w:pgSz w:w="12240" w:h="15840"/>
          <w:pgMar w:top="1440" w:right="1440" w:bottom="1440" w:left="1440" w:header="720" w:footer="720" w:gutter="0"/>
          <w:cols w:space="720"/>
          <w:docGrid w:linePitch="360"/>
        </w:sectPr>
      </w:pPr>
      <w:r w:rsidRPr="00453882">
        <w:rPr>
          <w:i/>
          <w:iCs/>
        </w:rPr>
        <w:t>Note.</w:t>
      </w:r>
      <w:r w:rsidRPr="00453882">
        <w:t xml:space="preserve"> Scores for attachment and Big Five personality traits (extraversion, agreeableness, neuroticism, conscientiousness) were averaged in their respective subscales. I</w:t>
      </w:r>
      <w:r w:rsidR="001C0C58">
        <w:t>nterpersonal emotion regulation</w:t>
      </w:r>
      <w:r w:rsidRPr="00453882">
        <w:t xml:space="preserve"> motive and </w:t>
      </w:r>
      <w:r w:rsidR="00453882" w:rsidRPr="00453882">
        <w:t xml:space="preserve">outcome </w:t>
      </w:r>
      <w:r w:rsidRPr="00453882">
        <w:t>scores were averaged across all occasions for each participant. *</w:t>
      </w:r>
      <w:r w:rsidRPr="00453882">
        <w:rPr>
          <w:i/>
          <w:iCs/>
        </w:rPr>
        <w:t>p</w:t>
      </w:r>
      <w:r w:rsidRPr="00453882">
        <w:t xml:space="preserve"> &lt; .05. **</w:t>
      </w:r>
      <w:r w:rsidRPr="00453882">
        <w:rPr>
          <w:i/>
          <w:iCs/>
        </w:rPr>
        <w:t>p</w:t>
      </w:r>
      <w:r w:rsidRPr="00453882">
        <w:t xml:space="preserve"> &lt; .01</w:t>
      </w:r>
      <w:r w:rsidR="0029021E">
        <w:t>.</w:t>
      </w:r>
    </w:p>
    <w:p w14:paraId="775D48BD" w14:textId="2C3CB859" w:rsidR="003E5AAC" w:rsidRPr="00E97B9B" w:rsidRDefault="003E5AAC">
      <w:pPr>
        <w:spacing w:line="480" w:lineRule="auto"/>
        <w:rPr>
          <w:b/>
          <w:bCs/>
        </w:rPr>
      </w:pPr>
      <w:r w:rsidRPr="00E97B9B">
        <w:rPr>
          <w:b/>
          <w:bCs/>
        </w:rPr>
        <w:lastRenderedPageBreak/>
        <w:t xml:space="preserve">Table </w:t>
      </w:r>
      <w:r>
        <w:rPr>
          <w:b/>
          <w:bCs/>
        </w:rPr>
        <w:t>S</w:t>
      </w:r>
      <w:r w:rsidR="00DA242F">
        <w:rPr>
          <w:b/>
          <w:bCs/>
        </w:rPr>
        <w:t>6</w:t>
      </w:r>
      <w:r>
        <w:rPr>
          <w:b/>
          <w:bCs/>
        </w:rPr>
        <w:t>.</w:t>
      </w:r>
    </w:p>
    <w:p w14:paraId="50BC7877" w14:textId="02AA5892" w:rsidR="003E5AAC" w:rsidRDefault="003E5AAC" w:rsidP="00630C4D">
      <w:pPr>
        <w:pStyle w:val="Heading1"/>
      </w:pPr>
      <w:bookmarkStart w:id="5" w:name="_Toc107388082"/>
      <w:r w:rsidRPr="00E97B9B">
        <w:t xml:space="preserve">Unstandardized Estimates for Attachment </w:t>
      </w:r>
      <w:r>
        <w:t>Predicting</w:t>
      </w:r>
      <w:r w:rsidRPr="00E97B9B">
        <w:t xml:space="preserve"> I</w:t>
      </w:r>
      <w:r w:rsidR="00777E04">
        <w:t xml:space="preserve">nterpersonal </w:t>
      </w:r>
      <w:r w:rsidRPr="00E97B9B">
        <w:t>E</w:t>
      </w:r>
      <w:r w:rsidR="00777E04">
        <w:t xml:space="preserve">motion </w:t>
      </w:r>
      <w:r w:rsidRPr="00E97B9B">
        <w:t>R</w:t>
      </w:r>
      <w:r w:rsidR="00777E04">
        <w:t>egulation</w:t>
      </w:r>
      <w:r w:rsidRPr="00E97B9B">
        <w:t xml:space="preserve"> Controlling for B</w:t>
      </w:r>
      <w:r>
        <w:t>ig Five Personality</w:t>
      </w:r>
      <w:r w:rsidRPr="00E97B9B">
        <w:t xml:space="preserve"> Traits</w:t>
      </w:r>
      <w:bookmarkEnd w:id="5"/>
    </w:p>
    <w:p w14:paraId="5C14907C" w14:textId="77777777" w:rsidR="00F65282" w:rsidRPr="00F65282" w:rsidRDefault="00F65282" w:rsidP="00F65282"/>
    <w:tbl>
      <w:tblPr>
        <w:tblStyle w:val="TableGrid"/>
        <w:tblpPr w:leftFromText="180" w:rightFromText="180" w:vertAnchor="text" w:tblpY="1"/>
        <w:tblOverlap w:val="never"/>
        <w:tblW w:w="124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881"/>
        <w:gridCol w:w="9"/>
        <w:gridCol w:w="1360"/>
        <w:gridCol w:w="1369"/>
        <w:gridCol w:w="1370"/>
        <w:gridCol w:w="41"/>
        <w:gridCol w:w="1328"/>
        <w:gridCol w:w="1369"/>
        <w:gridCol w:w="1353"/>
        <w:gridCol w:w="17"/>
      </w:tblGrid>
      <w:tr w:rsidR="003E5AAC" w:rsidRPr="000B055F" w14:paraId="1F2279F8" w14:textId="77777777" w:rsidTr="00584579">
        <w:trPr>
          <w:gridAfter w:val="1"/>
          <w:wAfter w:w="17" w:type="dxa"/>
          <w:trHeight w:val="503"/>
        </w:trPr>
        <w:tc>
          <w:tcPr>
            <w:tcW w:w="2340" w:type="dxa"/>
            <w:tcBorders>
              <w:top w:val="single" w:sz="4" w:space="0" w:color="auto"/>
              <w:bottom w:val="single" w:sz="4" w:space="0" w:color="auto"/>
            </w:tcBorders>
          </w:tcPr>
          <w:p w14:paraId="6966462B" w14:textId="77777777" w:rsidR="003E5AAC" w:rsidRPr="000B055F" w:rsidRDefault="003E5AAC" w:rsidP="00186086">
            <w:pPr>
              <w:spacing w:before="120" w:line="360" w:lineRule="auto"/>
              <w:rPr>
                <w:iCs/>
                <w:sz w:val="20"/>
                <w:szCs w:val="20"/>
              </w:rPr>
            </w:pPr>
          </w:p>
        </w:tc>
        <w:tc>
          <w:tcPr>
            <w:tcW w:w="1890" w:type="dxa"/>
            <w:gridSpan w:val="2"/>
            <w:tcBorders>
              <w:top w:val="single" w:sz="4" w:space="0" w:color="auto"/>
              <w:bottom w:val="single" w:sz="4" w:space="0" w:color="auto"/>
            </w:tcBorders>
          </w:tcPr>
          <w:p w14:paraId="139ED0C4" w14:textId="77777777" w:rsidR="003E5AAC" w:rsidRPr="000B055F" w:rsidRDefault="003E5AAC" w:rsidP="00186086">
            <w:pPr>
              <w:spacing w:before="120" w:line="360" w:lineRule="auto"/>
              <w:jc w:val="center"/>
              <w:rPr>
                <w:iCs/>
                <w:sz w:val="20"/>
                <w:szCs w:val="20"/>
              </w:rPr>
            </w:pPr>
          </w:p>
        </w:tc>
        <w:tc>
          <w:tcPr>
            <w:tcW w:w="4140" w:type="dxa"/>
            <w:gridSpan w:val="4"/>
            <w:tcBorders>
              <w:top w:val="single" w:sz="4" w:space="0" w:color="auto"/>
              <w:bottom w:val="single" w:sz="4" w:space="0" w:color="auto"/>
            </w:tcBorders>
          </w:tcPr>
          <w:p w14:paraId="4EBBAD51" w14:textId="77777777" w:rsidR="003E5AAC" w:rsidRPr="000B055F" w:rsidRDefault="003E5AAC" w:rsidP="00186086">
            <w:pPr>
              <w:spacing w:before="120" w:line="360" w:lineRule="auto"/>
              <w:jc w:val="center"/>
              <w:rPr>
                <w:iCs/>
                <w:sz w:val="20"/>
                <w:szCs w:val="20"/>
              </w:rPr>
            </w:pPr>
            <w:r>
              <w:rPr>
                <w:iCs/>
                <w:sz w:val="20"/>
                <w:szCs w:val="20"/>
              </w:rPr>
              <w:t xml:space="preserve">Attachment </w:t>
            </w:r>
            <w:r w:rsidRPr="000B055F">
              <w:rPr>
                <w:iCs/>
                <w:sz w:val="20"/>
                <w:szCs w:val="20"/>
              </w:rPr>
              <w:t>A</w:t>
            </w:r>
            <w:r>
              <w:rPr>
                <w:iCs/>
                <w:sz w:val="20"/>
                <w:szCs w:val="20"/>
              </w:rPr>
              <w:t>nxiety</w:t>
            </w:r>
          </w:p>
        </w:tc>
        <w:tc>
          <w:tcPr>
            <w:tcW w:w="4050" w:type="dxa"/>
            <w:gridSpan w:val="3"/>
            <w:tcBorders>
              <w:top w:val="single" w:sz="4" w:space="0" w:color="auto"/>
              <w:bottom w:val="single" w:sz="4" w:space="0" w:color="auto"/>
            </w:tcBorders>
          </w:tcPr>
          <w:p w14:paraId="10F4EC86" w14:textId="77777777" w:rsidR="003E5AAC" w:rsidRPr="000B055F" w:rsidRDefault="003E5AAC" w:rsidP="00186086">
            <w:pPr>
              <w:spacing w:before="120" w:line="360" w:lineRule="auto"/>
              <w:jc w:val="center"/>
              <w:rPr>
                <w:iCs/>
                <w:sz w:val="20"/>
                <w:szCs w:val="20"/>
              </w:rPr>
            </w:pPr>
            <w:r>
              <w:rPr>
                <w:iCs/>
                <w:sz w:val="20"/>
                <w:szCs w:val="20"/>
              </w:rPr>
              <w:t xml:space="preserve">Attachment </w:t>
            </w:r>
            <w:r w:rsidRPr="000B055F">
              <w:rPr>
                <w:iCs/>
                <w:sz w:val="20"/>
                <w:szCs w:val="20"/>
              </w:rPr>
              <w:t>A</w:t>
            </w:r>
            <w:r>
              <w:rPr>
                <w:iCs/>
                <w:sz w:val="20"/>
                <w:szCs w:val="20"/>
              </w:rPr>
              <w:t>voidance</w:t>
            </w:r>
          </w:p>
        </w:tc>
      </w:tr>
      <w:tr w:rsidR="003E5AAC" w:rsidRPr="000B055F" w14:paraId="0E04D2EC" w14:textId="77777777" w:rsidTr="00584579">
        <w:trPr>
          <w:trHeight w:val="503"/>
        </w:trPr>
        <w:tc>
          <w:tcPr>
            <w:tcW w:w="2340" w:type="dxa"/>
            <w:tcBorders>
              <w:top w:val="nil"/>
              <w:bottom w:val="single" w:sz="4" w:space="0" w:color="auto"/>
            </w:tcBorders>
          </w:tcPr>
          <w:p w14:paraId="08ADD5CC" w14:textId="77777777" w:rsidR="003E5AAC" w:rsidRPr="000B055F" w:rsidRDefault="003E5AAC" w:rsidP="00186086">
            <w:pPr>
              <w:spacing w:before="120" w:line="360" w:lineRule="auto"/>
              <w:rPr>
                <w:iCs/>
                <w:sz w:val="20"/>
                <w:szCs w:val="20"/>
              </w:rPr>
            </w:pPr>
            <w:r w:rsidRPr="000B055F">
              <w:rPr>
                <w:iCs/>
                <w:sz w:val="20"/>
                <w:szCs w:val="20"/>
              </w:rPr>
              <w:t>Dependent Variables</w:t>
            </w:r>
          </w:p>
        </w:tc>
        <w:tc>
          <w:tcPr>
            <w:tcW w:w="1881" w:type="dxa"/>
            <w:tcBorders>
              <w:top w:val="nil"/>
              <w:bottom w:val="single" w:sz="4" w:space="0" w:color="auto"/>
            </w:tcBorders>
          </w:tcPr>
          <w:p w14:paraId="0FEF9727" w14:textId="77777777" w:rsidR="003E5AAC" w:rsidRPr="000B055F" w:rsidRDefault="003E5AAC" w:rsidP="00186086">
            <w:pPr>
              <w:spacing w:before="120" w:line="360" w:lineRule="auto"/>
              <w:jc w:val="center"/>
              <w:rPr>
                <w:sz w:val="20"/>
                <w:szCs w:val="20"/>
              </w:rPr>
            </w:pPr>
            <w:r w:rsidRPr="000B055F">
              <w:rPr>
                <w:sz w:val="20"/>
                <w:szCs w:val="20"/>
              </w:rPr>
              <w:t>Intercept</w:t>
            </w:r>
          </w:p>
        </w:tc>
        <w:tc>
          <w:tcPr>
            <w:tcW w:w="1369" w:type="dxa"/>
            <w:gridSpan w:val="2"/>
            <w:tcBorders>
              <w:top w:val="nil"/>
              <w:bottom w:val="single" w:sz="4" w:space="0" w:color="auto"/>
            </w:tcBorders>
          </w:tcPr>
          <w:p w14:paraId="758674CD" w14:textId="77777777" w:rsidR="003E5AAC" w:rsidRPr="000B055F" w:rsidRDefault="003E5AAC" w:rsidP="00186086">
            <w:pPr>
              <w:spacing w:before="120" w:line="360" w:lineRule="auto"/>
              <w:jc w:val="center"/>
              <w:rPr>
                <w:sz w:val="20"/>
                <w:szCs w:val="20"/>
              </w:rPr>
            </w:pPr>
            <w:r w:rsidRPr="000B055F">
              <w:rPr>
                <w:sz w:val="20"/>
                <w:szCs w:val="20"/>
              </w:rPr>
              <w:t>γ(SE)</w:t>
            </w:r>
          </w:p>
        </w:tc>
        <w:tc>
          <w:tcPr>
            <w:tcW w:w="1369" w:type="dxa"/>
            <w:tcBorders>
              <w:top w:val="nil"/>
              <w:bottom w:val="single" w:sz="4" w:space="0" w:color="auto"/>
            </w:tcBorders>
          </w:tcPr>
          <w:p w14:paraId="423BE12C" w14:textId="77777777" w:rsidR="003E5AAC" w:rsidRPr="000B055F" w:rsidRDefault="00000000" w:rsidP="00186086">
            <w:pPr>
              <w:spacing w:before="120" w:line="360" w:lineRule="auto"/>
              <w:jc w:val="center"/>
              <w:rPr>
                <w:sz w:val="20"/>
                <w:szCs w:val="20"/>
              </w:rPr>
            </w:pPr>
            <m:oMathPara>
              <m:oMath>
                <m:sSubSup>
                  <m:sSubSupPr>
                    <m:ctrlPr>
                      <w:rPr>
                        <w:rFonts w:ascii="Cambria Math" w:hAnsi="Cambria Math"/>
                        <w:iCs/>
                        <w:color w:val="000000"/>
                        <w:sz w:val="20"/>
                        <w:szCs w:val="20"/>
                        <w:lang w:eastAsia="zh-CN"/>
                      </w:rPr>
                    </m:ctrlPr>
                  </m:sSubSupPr>
                  <m:e>
                    <m:r>
                      <m:rPr>
                        <m:sty m:val="p"/>
                      </m:rPr>
                      <w:rPr>
                        <w:rFonts w:ascii="Cambria Math" w:hAnsi="Cambria Math"/>
                        <w:color w:val="000000"/>
                        <w:sz w:val="20"/>
                        <w:szCs w:val="20"/>
                      </w:rPr>
                      <m:t>R</m:t>
                    </m:r>
                  </m:e>
                  <m:sub>
                    <m:r>
                      <m:rPr>
                        <m:sty m:val="p"/>
                      </m:rPr>
                      <w:rPr>
                        <w:rFonts w:ascii="Cambria Math" w:hAnsi="Cambria Math"/>
                        <w:iCs/>
                        <w:color w:val="000000"/>
                        <w:sz w:val="20"/>
                        <w:szCs w:val="20"/>
                      </w:rPr>
                      <w:sym w:font="Symbol" w:char="F062"/>
                    </m:r>
                  </m:sub>
                  <m:sup>
                    <m:r>
                      <m:rPr>
                        <m:sty m:val="p"/>
                      </m:rPr>
                      <w:rPr>
                        <w:rFonts w:ascii="Cambria Math" w:hAnsi="Cambria Math"/>
                        <w:color w:val="000000"/>
                        <w:sz w:val="20"/>
                        <w:szCs w:val="20"/>
                      </w:rPr>
                      <m:t>2</m:t>
                    </m:r>
                  </m:sup>
                </m:sSubSup>
              </m:oMath>
            </m:oMathPara>
          </w:p>
        </w:tc>
        <w:tc>
          <w:tcPr>
            <w:tcW w:w="1370" w:type="dxa"/>
            <w:tcBorders>
              <w:top w:val="nil"/>
              <w:bottom w:val="single" w:sz="4" w:space="0" w:color="auto"/>
            </w:tcBorders>
          </w:tcPr>
          <w:p w14:paraId="0E3A22D7" w14:textId="77777777" w:rsidR="003E5AAC" w:rsidRPr="000B055F" w:rsidRDefault="003E5AAC" w:rsidP="00186086">
            <w:pPr>
              <w:spacing w:before="120" w:line="360" w:lineRule="auto"/>
              <w:jc w:val="center"/>
              <w:rPr>
                <w:sz w:val="20"/>
                <w:szCs w:val="20"/>
              </w:rPr>
            </w:pPr>
            <w:r w:rsidRPr="000B055F">
              <w:rPr>
                <w:sz w:val="20"/>
                <w:szCs w:val="20"/>
              </w:rPr>
              <w:t>95% CI</w:t>
            </w:r>
          </w:p>
        </w:tc>
        <w:tc>
          <w:tcPr>
            <w:tcW w:w="1369" w:type="dxa"/>
            <w:gridSpan w:val="2"/>
            <w:tcBorders>
              <w:top w:val="nil"/>
              <w:bottom w:val="single" w:sz="4" w:space="0" w:color="auto"/>
            </w:tcBorders>
          </w:tcPr>
          <w:p w14:paraId="67573B04" w14:textId="77777777" w:rsidR="003E5AAC" w:rsidRPr="000B055F" w:rsidRDefault="003E5AAC" w:rsidP="00186086">
            <w:pPr>
              <w:spacing w:before="120" w:line="360" w:lineRule="auto"/>
              <w:jc w:val="center"/>
              <w:rPr>
                <w:sz w:val="20"/>
                <w:szCs w:val="20"/>
              </w:rPr>
            </w:pPr>
            <w:r w:rsidRPr="000B055F">
              <w:rPr>
                <w:sz w:val="20"/>
                <w:szCs w:val="20"/>
              </w:rPr>
              <w:t>γ(SE)</w:t>
            </w:r>
          </w:p>
        </w:tc>
        <w:tc>
          <w:tcPr>
            <w:tcW w:w="1369" w:type="dxa"/>
            <w:tcBorders>
              <w:top w:val="nil"/>
              <w:bottom w:val="single" w:sz="4" w:space="0" w:color="auto"/>
            </w:tcBorders>
          </w:tcPr>
          <w:p w14:paraId="187FE90A" w14:textId="77777777" w:rsidR="003E5AAC" w:rsidRPr="000B055F" w:rsidRDefault="00000000" w:rsidP="00186086">
            <w:pPr>
              <w:spacing w:before="120" w:line="360" w:lineRule="auto"/>
              <w:jc w:val="center"/>
              <w:rPr>
                <w:sz w:val="20"/>
                <w:szCs w:val="20"/>
              </w:rPr>
            </w:pPr>
            <m:oMathPara>
              <m:oMath>
                <m:sSubSup>
                  <m:sSubSupPr>
                    <m:ctrlPr>
                      <w:rPr>
                        <w:rFonts w:ascii="Cambria Math" w:hAnsi="Cambria Math"/>
                        <w:iCs/>
                        <w:color w:val="000000"/>
                        <w:sz w:val="20"/>
                        <w:szCs w:val="20"/>
                        <w:lang w:eastAsia="zh-CN"/>
                      </w:rPr>
                    </m:ctrlPr>
                  </m:sSubSupPr>
                  <m:e>
                    <m:r>
                      <m:rPr>
                        <m:sty m:val="p"/>
                      </m:rPr>
                      <w:rPr>
                        <w:rFonts w:ascii="Cambria Math" w:hAnsi="Cambria Math"/>
                        <w:color w:val="000000"/>
                        <w:sz w:val="20"/>
                        <w:szCs w:val="20"/>
                      </w:rPr>
                      <m:t>R</m:t>
                    </m:r>
                  </m:e>
                  <m:sub>
                    <m:r>
                      <m:rPr>
                        <m:sty m:val="p"/>
                      </m:rPr>
                      <w:rPr>
                        <w:rFonts w:ascii="Cambria Math" w:hAnsi="Cambria Math"/>
                        <w:iCs/>
                        <w:color w:val="000000"/>
                        <w:sz w:val="20"/>
                        <w:szCs w:val="20"/>
                      </w:rPr>
                      <w:sym w:font="Symbol" w:char="F062"/>
                    </m:r>
                  </m:sub>
                  <m:sup>
                    <m:r>
                      <m:rPr>
                        <m:sty m:val="p"/>
                      </m:rPr>
                      <w:rPr>
                        <w:rFonts w:ascii="Cambria Math" w:hAnsi="Cambria Math"/>
                        <w:color w:val="000000"/>
                        <w:sz w:val="20"/>
                        <w:szCs w:val="20"/>
                      </w:rPr>
                      <m:t>2</m:t>
                    </m:r>
                  </m:sup>
                </m:sSubSup>
              </m:oMath>
            </m:oMathPara>
          </w:p>
        </w:tc>
        <w:tc>
          <w:tcPr>
            <w:tcW w:w="1370" w:type="dxa"/>
            <w:gridSpan w:val="2"/>
            <w:tcBorders>
              <w:top w:val="nil"/>
              <w:bottom w:val="single" w:sz="4" w:space="0" w:color="auto"/>
            </w:tcBorders>
          </w:tcPr>
          <w:p w14:paraId="7E1BDD46" w14:textId="77777777" w:rsidR="003E5AAC" w:rsidRPr="000B055F" w:rsidRDefault="003E5AAC" w:rsidP="00186086">
            <w:pPr>
              <w:spacing w:before="120" w:line="360" w:lineRule="auto"/>
              <w:jc w:val="center"/>
              <w:rPr>
                <w:sz w:val="20"/>
                <w:szCs w:val="20"/>
              </w:rPr>
            </w:pPr>
            <w:r w:rsidRPr="000B055F">
              <w:rPr>
                <w:sz w:val="20"/>
                <w:szCs w:val="20"/>
              </w:rPr>
              <w:t>95% CI</w:t>
            </w:r>
          </w:p>
        </w:tc>
      </w:tr>
      <w:tr w:rsidR="003E5AAC" w:rsidRPr="000B055F" w14:paraId="0205658C" w14:textId="77777777" w:rsidTr="00584579">
        <w:trPr>
          <w:trHeight w:val="503"/>
        </w:trPr>
        <w:tc>
          <w:tcPr>
            <w:tcW w:w="2340" w:type="dxa"/>
            <w:tcBorders>
              <w:top w:val="single" w:sz="4" w:space="0" w:color="auto"/>
            </w:tcBorders>
          </w:tcPr>
          <w:p w14:paraId="6A1C7163" w14:textId="77777777" w:rsidR="003E5AAC" w:rsidRPr="000B055F" w:rsidRDefault="003E5AAC" w:rsidP="00186086">
            <w:pPr>
              <w:spacing w:before="120" w:line="360" w:lineRule="auto"/>
              <w:rPr>
                <w:iCs/>
                <w:sz w:val="20"/>
                <w:szCs w:val="20"/>
              </w:rPr>
            </w:pPr>
            <w:r w:rsidRPr="00553B61">
              <w:rPr>
                <w:i/>
                <w:iCs/>
                <w:sz w:val="20"/>
                <w:szCs w:val="20"/>
              </w:rPr>
              <w:t>Motives</w:t>
            </w:r>
          </w:p>
        </w:tc>
        <w:tc>
          <w:tcPr>
            <w:tcW w:w="1881" w:type="dxa"/>
            <w:tcBorders>
              <w:top w:val="single" w:sz="4" w:space="0" w:color="auto"/>
            </w:tcBorders>
          </w:tcPr>
          <w:p w14:paraId="6036D202" w14:textId="77777777" w:rsidR="003E5AAC" w:rsidRPr="000B055F" w:rsidRDefault="003E5AAC" w:rsidP="00186086">
            <w:pPr>
              <w:spacing w:before="120" w:line="360" w:lineRule="auto"/>
              <w:jc w:val="center"/>
              <w:rPr>
                <w:sz w:val="20"/>
                <w:szCs w:val="20"/>
              </w:rPr>
            </w:pPr>
          </w:p>
        </w:tc>
        <w:tc>
          <w:tcPr>
            <w:tcW w:w="1369" w:type="dxa"/>
            <w:gridSpan w:val="2"/>
            <w:tcBorders>
              <w:top w:val="single" w:sz="4" w:space="0" w:color="auto"/>
            </w:tcBorders>
          </w:tcPr>
          <w:p w14:paraId="322377E9" w14:textId="77777777" w:rsidR="003E5AAC" w:rsidRPr="000B055F" w:rsidRDefault="003E5AAC" w:rsidP="00186086">
            <w:pPr>
              <w:spacing w:before="120" w:line="360" w:lineRule="auto"/>
              <w:jc w:val="center"/>
              <w:rPr>
                <w:sz w:val="20"/>
                <w:szCs w:val="20"/>
              </w:rPr>
            </w:pPr>
          </w:p>
        </w:tc>
        <w:tc>
          <w:tcPr>
            <w:tcW w:w="1369" w:type="dxa"/>
            <w:tcBorders>
              <w:top w:val="single" w:sz="4" w:space="0" w:color="auto"/>
            </w:tcBorders>
          </w:tcPr>
          <w:p w14:paraId="15BBEFAD" w14:textId="77777777" w:rsidR="003E5AAC" w:rsidRPr="000B055F" w:rsidRDefault="003E5AAC" w:rsidP="00186086">
            <w:pPr>
              <w:spacing w:before="120" w:line="360" w:lineRule="auto"/>
              <w:jc w:val="center"/>
              <w:rPr>
                <w:sz w:val="20"/>
                <w:szCs w:val="20"/>
              </w:rPr>
            </w:pPr>
          </w:p>
        </w:tc>
        <w:tc>
          <w:tcPr>
            <w:tcW w:w="1370" w:type="dxa"/>
            <w:tcBorders>
              <w:top w:val="single" w:sz="4" w:space="0" w:color="auto"/>
            </w:tcBorders>
          </w:tcPr>
          <w:p w14:paraId="65E68501" w14:textId="77777777" w:rsidR="003E5AAC" w:rsidRPr="000B055F" w:rsidRDefault="003E5AAC" w:rsidP="00186086">
            <w:pPr>
              <w:spacing w:before="120" w:line="360" w:lineRule="auto"/>
              <w:jc w:val="center"/>
              <w:rPr>
                <w:sz w:val="20"/>
                <w:szCs w:val="20"/>
              </w:rPr>
            </w:pPr>
          </w:p>
        </w:tc>
        <w:tc>
          <w:tcPr>
            <w:tcW w:w="1369" w:type="dxa"/>
            <w:gridSpan w:val="2"/>
            <w:tcBorders>
              <w:top w:val="single" w:sz="4" w:space="0" w:color="auto"/>
            </w:tcBorders>
          </w:tcPr>
          <w:p w14:paraId="57896A4D" w14:textId="77777777" w:rsidR="003E5AAC" w:rsidRPr="000B055F" w:rsidRDefault="003E5AAC" w:rsidP="00186086">
            <w:pPr>
              <w:spacing w:before="120" w:line="360" w:lineRule="auto"/>
              <w:jc w:val="center"/>
              <w:rPr>
                <w:sz w:val="20"/>
                <w:szCs w:val="20"/>
              </w:rPr>
            </w:pPr>
          </w:p>
        </w:tc>
        <w:tc>
          <w:tcPr>
            <w:tcW w:w="1369" w:type="dxa"/>
            <w:tcBorders>
              <w:top w:val="single" w:sz="4" w:space="0" w:color="auto"/>
            </w:tcBorders>
          </w:tcPr>
          <w:p w14:paraId="4DBFFE3D" w14:textId="77777777" w:rsidR="003E5AAC" w:rsidRPr="000B055F" w:rsidRDefault="003E5AAC" w:rsidP="00186086">
            <w:pPr>
              <w:spacing w:before="120" w:line="360" w:lineRule="auto"/>
              <w:jc w:val="center"/>
              <w:rPr>
                <w:sz w:val="20"/>
                <w:szCs w:val="20"/>
              </w:rPr>
            </w:pPr>
          </w:p>
        </w:tc>
        <w:tc>
          <w:tcPr>
            <w:tcW w:w="1370" w:type="dxa"/>
            <w:gridSpan w:val="2"/>
            <w:tcBorders>
              <w:top w:val="single" w:sz="4" w:space="0" w:color="auto"/>
            </w:tcBorders>
          </w:tcPr>
          <w:p w14:paraId="59894413" w14:textId="77777777" w:rsidR="003E5AAC" w:rsidRPr="000B055F" w:rsidRDefault="003E5AAC" w:rsidP="00186086">
            <w:pPr>
              <w:spacing w:before="120" w:line="360" w:lineRule="auto"/>
              <w:jc w:val="center"/>
              <w:rPr>
                <w:sz w:val="20"/>
                <w:szCs w:val="20"/>
              </w:rPr>
            </w:pPr>
          </w:p>
        </w:tc>
      </w:tr>
      <w:tr w:rsidR="003E5AAC" w:rsidRPr="000B055F" w14:paraId="6C6079C7" w14:textId="77777777" w:rsidTr="00584579">
        <w:trPr>
          <w:trHeight w:val="389"/>
        </w:trPr>
        <w:tc>
          <w:tcPr>
            <w:tcW w:w="2340" w:type="dxa"/>
          </w:tcPr>
          <w:p w14:paraId="24155AC4" w14:textId="77777777" w:rsidR="003E5AAC" w:rsidRPr="000B055F" w:rsidRDefault="003E5AAC" w:rsidP="00186086">
            <w:pPr>
              <w:spacing w:line="360" w:lineRule="auto"/>
              <w:contextualSpacing/>
              <w:rPr>
                <w:iCs/>
                <w:sz w:val="20"/>
                <w:szCs w:val="20"/>
              </w:rPr>
            </w:pPr>
            <w:proofErr w:type="spellStart"/>
            <w:r w:rsidRPr="00553B61">
              <w:rPr>
                <w:sz w:val="20"/>
                <w:szCs w:val="20"/>
              </w:rPr>
              <w:t>Prohedonic</w:t>
            </w:r>
            <w:proofErr w:type="spellEnd"/>
            <w:r>
              <w:rPr>
                <w:sz w:val="20"/>
                <w:szCs w:val="20"/>
              </w:rPr>
              <w:t xml:space="preserve"> - Self</w:t>
            </w:r>
          </w:p>
        </w:tc>
        <w:tc>
          <w:tcPr>
            <w:tcW w:w="1881" w:type="dxa"/>
          </w:tcPr>
          <w:p w14:paraId="6247DFCE" w14:textId="77777777" w:rsidR="003E5AAC" w:rsidRPr="000B055F" w:rsidRDefault="003E5AAC" w:rsidP="00186086">
            <w:pPr>
              <w:spacing w:line="360" w:lineRule="auto"/>
              <w:contextualSpacing/>
              <w:jc w:val="center"/>
              <w:rPr>
                <w:sz w:val="20"/>
                <w:szCs w:val="20"/>
              </w:rPr>
            </w:pPr>
            <w:r w:rsidRPr="00553B61">
              <w:rPr>
                <w:sz w:val="20"/>
                <w:szCs w:val="20"/>
              </w:rPr>
              <w:t>3.</w:t>
            </w:r>
            <w:r>
              <w:rPr>
                <w:sz w:val="20"/>
                <w:szCs w:val="20"/>
              </w:rPr>
              <w:t>88</w:t>
            </w:r>
          </w:p>
        </w:tc>
        <w:tc>
          <w:tcPr>
            <w:tcW w:w="1369" w:type="dxa"/>
            <w:gridSpan w:val="2"/>
          </w:tcPr>
          <w:p w14:paraId="7A61C111" w14:textId="77777777" w:rsidR="003E5AAC" w:rsidRPr="000B055F" w:rsidRDefault="003E5AAC" w:rsidP="00186086">
            <w:pPr>
              <w:spacing w:line="360" w:lineRule="auto"/>
              <w:contextualSpacing/>
              <w:jc w:val="center"/>
              <w:rPr>
                <w:sz w:val="20"/>
                <w:szCs w:val="20"/>
              </w:rPr>
            </w:pPr>
            <w:r w:rsidRPr="000532AD">
              <w:rPr>
                <w:sz w:val="20"/>
                <w:szCs w:val="20"/>
              </w:rPr>
              <w:t>.2</w:t>
            </w:r>
            <w:r>
              <w:rPr>
                <w:sz w:val="20"/>
                <w:szCs w:val="20"/>
              </w:rPr>
              <w:t>2</w:t>
            </w:r>
            <w:r w:rsidRPr="000532AD">
              <w:rPr>
                <w:sz w:val="20"/>
                <w:szCs w:val="20"/>
              </w:rPr>
              <w:t>(.</w:t>
            </w:r>
            <w:r>
              <w:rPr>
                <w:sz w:val="20"/>
                <w:szCs w:val="20"/>
              </w:rPr>
              <w:t>12</w:t>
            </w:r>
            <w:r w:rsidRPr="000532AD">
              <w:rPr>
                <w:sz w:val="20"/>
                <w:szCs w:val="20"/>
              </w:rPr>
              <w:t>)</w:t>
            </w:r>
          </w:p>
        </w:tc>
        <w:tc>
          <w:tcPr>
            <w:tcW w:w="1369" w:type="dxa"/>
          </w:tcPr>
          <w:p w14:paraId="1338A436" w14:textId="77777777" w:rsidR="003E5AAC" w:rsidRPr="000B055F" w:rsidRDefault="003E5AAC" w:rsidP="00186086">
            <w:pPr>
              <w:spacing w:line="360" w:lineRule="auto"/>
              <w:contextualSpacing/>
              <w:jc w:val="center"/>
              <w:rPr>
                <w:sz w:val="20"/>
                <w:szCs w:val="20"/>
              </w:rPr>
            </w:pPr>
            <w:r>
              <w:rPr>
                <w:sz w:val="20"/>
                <w:szCs w:val="20"/>
              </w:rPr>
              <w:t>.01</w:t>
            </w:r>
          </w:p>
        </w:tc>
        <w:tc>
          <w:tcPr>
            <w:tcW w:w="1370" w:type="dxa"/>
          </w:tcPr>
          <w:p w14:paraId="7F0068FB" w14:textId="77777777" w:rsidR="003E5AAC" w:rsidRPr="000B055F" w:rsidRDefault="003E5AAC" w:rsidP="00186086">
            <w:pPr>
              <w:spacing w:line="360" w:lineRule="auto"/>
              <w:contextualSpacing/>
              <w:jc w:val="center"/>
              <w:rPr>
                <w:sz w:val="20"/>
                <w:szCs w:val="20"/>
              </w:rPr>
            </w:pPr>
            <w:r w:rsidRPr="000532AD">
              <w:rPr>
                <w:iCs/>
                <w:sz w:val="20"/>
                <w:szCs w:val="20"/>
              </w:rPr>
              <w:t>[</w:t>
            </w:r>
            <w:r>
              <w:rPr>
                <w:iCs/>
                <w:sz w:val="20"/>
                <w:szCs w:val="20"/>
              </w:rPr>
              <w:t>-</w:t>
            </w:r>
            <w:r w:rsidRPr="000532AD">
              <w:rPr>
                <w:iCs/>
                <w:sz w:val="20"/>
                <w:szCs w:val="20"/>
              </w:rPr>
              <w:t>.0</w:t>
            </w:r>
            <w:r>
              <w:rPr>
                <w:iCs/>
                <w:sz w:val="20"/>
                <w:szCs w:val="20"/>
              </w:rPr>
              <w:t>1</w:t>
            </w:r>
            <w:r w:rsidRPr="000532AD">
              <w:rPr>
                <w:iCs/>
                <w:sz w:val="20"/>
                <w:szCs w:val="20"/>
              </w:rPr>
              <w:t>, .</w:t>
            </w:r>
            <w:r>
              <w:rPr>
                <w:iCs/>
                <w:sz w:val="20"/>
                <w:szCs w:val="20"/>
              </w:rPr>
              <w:t>46</w:t>
            </w:r>
            <w:r w:rsidRPr="000532AD">
              <w:rPr>
                <w:iCs/>
                <w:sz w:val="20"/>
                <w:szCs w:val="20"/>
              </w:rPr>
              <w:t>]</w:t>
            </w:r>
          </w:p>
        </w:tc>
        <w:tc>
          <w:tcPr>
            <w:tcW w:w="1369" w:type="dxa"/>
            <w:gridSpan w:val="2"/>
          </w:tcPr>
          <w:p w14:paraId="4DC85C52" w14:textId="77777777" w:rsidR="003E5AAC" w:rsidRPr="000B055F" w:rsidRDefault="003E5AAC" w:rsidP="00186086">
            <w:pPr>
              <w:spacing w:line="360" w:lineRule="auto"/>
              <w:contextualSpacing/>
              <w:jc w:val="center"/>
              <w:rPr>
                <w:sz w:val="20"/>
                <w:szCs w:val="20"/>
              </w:rPr>
            </w:pPr>
            <w:r w:rsidRPr="000532AD">
              <w:rPr>
                <w:sz w:val="20"/>
                <w:szCs w:val="20"/>
              </w:rPr>
              <w:t>-.1</w:t>
            </w:r>
            <w:r>
              <w:rPr>
                <w:sz w:val="20"/>
                <w:szCs w:val="20"/>
              </w:rPr>
              <w:t>4</w:t>
            </w:r>
            <w:r w:rsidRPr="000532AD">
              <w:rPr>
                <w:sz w:val="20"/>
                <w:szCs w:val="20"/>
              </w:rPr>
              <w:t>(.09)</w:t>
            </w:r>
          </w:p>
        </w:tc>
        <w:tc>
          <w:tcPr>
            <w:tcW w:w="1369" w:type="dxa"/>
          </w:tcPr>
          <w:p w14:paraId="1A8A8870" w14:textId="77777777" w:rsidR="003E5AAC" w:rsidRPr="000B055F" w:rsidRDefault="003E5AAC" w:rsidP="00186086">
            <w:pPr>
              <w:spacing w:line="360" w:lineRule="auto"/>
              <w:contextualSpacing/>
              <w:jc w:val="center"/>
              <w:rPr>
                <w:sz w:val="20"/>
                <w:szCs w:val="20"/>
              </w:rPr>
            </w:pPr>
            <w:r w:rsidRPr="000532AD">
              <w:rPr>
                <w:sz w:val="20"/>
                <w:szCs w:val="20"/>
              </w:rPr>
              <w:t>.0</w:t>
            </w:r>
            <w:r>
              <w:rPr>
                <w:sz w:val="20"/>
                <w:szCs w:val="20"/>
              </w:rPr>
              <w:t>1</w:t>
            </w:r>
          </w:p>
        </w:tc>
        <w:tc>
          <w:tcPr>
            <w:tcW w:w="1370" w:type="dxa"/>
            <w:gridSpan w:val="2"/>
          </w:tcPr>
          <w:p w14:paraId="4FA0F193" w14:textId="77777777" w:rsidR="003E5AAC" w:rsidRPr="000B055F" w:rsidRDefault="003E5AAC" w:rsidP="00186086">
            <w:pPr>
              <w:spacing w:line="360" w:lineRule="auto"/>
              <w:contextualSpacing/>
              <w:jc w:val="center"/>
              <w:rPr>
                <w:sz w:val="20"/>
                <w:szCs w:val="20"/>
              </w:rPr>
            </w:pPr>
            <w:r w:rsidRPr="000532AD">
              <w:rPr>
                <w:sz w:val="20"/>
                <w:szCs w:val="20"/>
              </w:rPr>
              <w:t>[-.</w:t>
            </w:r>
            <w:r>
              <w:rPr>
                <w:sz w:val="20"/>
                <w:szCs w:val="20"/>
              </w:rPr>
              <w:t>33</w:t>
            </w:r>
            <w:r w:rsidRPr="000532AD">
              <w:rPr>
                <w:sz w:val="20"/>
                <w:szCs w:val="20"/>
              </w:rPr>
              <w:t>, .0</w:t>
            </w:r>
            <w:r>
              <w:rPr>
                <w:sz w:val="20"/>
                <w:szCs w:val="20"/>
              </w:rPr>
              <w:t>5</w:t>
            </w:r>
            <w:r w:rsidRPr="000532AD">
              <w:rPr>
                <w:sz w:val="20"/>
                <w:szCs w:val="20"/>
              </w:rPr>
              <w:t>]</w:t>
            </w:r>
          </w:p>
        </w:tc>
      </w:tr>
      <w:tr w:rsidR="003E5AAC" w:rsidRPr="000B055F" w14:paraId="36D87FFA" w14:textId="77777777" w:rsidTr="00584579">
        <w:trPr>
          <w:trHeight w:val="372"/>
        </w:trPr>
        <w:tc>
          <w:tcPr>
            <w:tcW w:w="2340" w:type="dxa"/>
          </w:tcPr>
          <w:p w14:paraId="4C2CBE47" w14:textId="77777777" w:rsidR="003E5AAC" w:rsidRPr="000B055F" w:rsidRDefault="003E5AAC" w:rsidP="00186086">
            <w:pPr>
              <w:spacing w:line="360" w:lineRule="auto"/>
              <w:contextualSpacing/>
              <w:rPr>
                <w:sz w:val="20"/>
                <w:szCs w:val="20"/>
              </w:rPr>
            </w:pPr>
            <w:proofErr w:type="spellStart"/>
            <w:r w:rsidRPr="00553B61">
              <w:rPr>
                <w:sz w:val="20"/>
                <w:szCs w:val="20"/>
              </w:rPr>
              <w:t>Contrahedonic</w:t>
            </w:r>
            <w:proofErr w:type="spellEnd"/>
            <w:r>
              <w:rPr>
                <w:sz w:val="20"/>
                <w:szCs w:val="20"/>
              </w:rPr>
              <w:t xml:space="preserve"> - Self</w:t>
            </w:r>
          </w:p>
        </w:tc>
        <w:tc>
          <w:tcPr>
            <w:tcW w:w="1881" w:type="dxa"/>
          </w:tcPr>
          <w:p w14:paraId="6B8C94B7" w14:textId="77777777" w:rsidR="003E5AAC" w:rsidRPr="000B055F" w:rsidRDefault="003E5AAC" w:rsidP="00186086">
            <w:pPr>
              <w:spacing w:line="360" w:lineRule="auto"/>
              <w:contextualSpacing/>
              <w:jc w:val="center"/>
              <w:rPr>
                <w:sz w:val="20"/>
                <w:szCs w:val="20"/>
              </w:rPr>
            </w:pPr>
            <w:r>
              <w:rPr>
                <w:sz w:val="20"/>
                <w:szCs w:val="20"/>
              </w:rPr>
              <w:t>1.86</w:t>
            </w:r>
          </w:p>
        </w:tc>
        <w:tc>
          <w:tcPr>
            <w:tcW w:w="1369" w:type="dxa"/>
            <w:gridSpan w:val="2"/>
          </w:tcPr>
          <w:p w14:paraId="0B32120A" w14:textId="77777777" w:rsidR="003E5AAC" w:rsidRPr="000B055F" w:rsidRDefault="003E5AAC" w:rsidP="00186086">
            <w:pPr>
              <w:spacing w:line="360" w:lineRule="auto"/>
              <w:contextualSpacing/>
              <w:jc w:val="center"/>
              <w:rPr>
                <w:sz w:val="20"/>
                <w:szCs w:val="20"/>
              </w:rPr>
            </w:pPr>
            <w:r>
              <w:rPr>
                <w:sz w:val="20"/>
                <w:szCs w:val="20"/>
              </w:rPr>
              <w:t>.47(.08)</w:t>
            </w:r>
          </w:p>
        </w:tc>
        <w:tc>
          <w:tcPr>
            <w:tcW w:w="1369" w:type="dxa"/>
          </w:tcPr>
          <w:p w14:paraId="1AEAD04B" w14:textId="77777777" w:rsidR="003E5AAC" w:rsidRPr="000B055F" w:rsidRDefault="003E5AAC" w:rsidP="00186086">
            <w:pPr>
              <w:spacing w:line="360" w:lineRule="auto"/>
              <w:contextualSpacing/>
              <w:jc w:val="center"/>
              <w:rPr>
                <w:sz w:val="20"/>
                <w:szCs w:val="20"/>
              </w:rPr>
            </w:pPr>
            <w:r>
              <w:rPr>
                <w:sz w:val="20"/>
                <w:szCs w:val="20"/>
              </w:rPr>
              <w:t>.00</w:t>
            </w:r>
          </w:p>
        </w:tc>
        <w:tc>
          <w:tcPr>
            <w:tcW w:w="1370" w:type="dxa"/>
          </w:tcPr>
          <w:p w14:paraId="3D458BBD" w14:textId="77777777" w:rsidR="003E5AAC" w:rsidRPr="000B055F" w:rsidRDefault="003E5AAC" w:rsidP="00186086">
            <w:pPr>
              <w:spacing w:line="360" w:lineRule="auto"/>
              <w:contextualSpacing/>
              <w:jc w:val="center"/>
              <w:rPr>
                <w:sz w:val="20"/>
                <w:szCs w:val="20"/>
              </w:rPr>
            </w:pPr>
            <w:r>
              <w:rPr>
                <w:sz w:val="20"/>
                <w:szCs w:val="20"/>
              </w:rPr>
              <w:t>[-.11,.20]</w:t>
            </w:r>
          </w:p>
        </w:tc>
        <w:tc>
          <w:tcPr>
            <w:tcW w:w="1369" w:type="dxa"/>
            <w:gridSpan w:val="2"/>
          </w:tcPr>
          <w:p w14:paraId="300E97DF" w14:textId="77777777" w:rsidR="003E5AAC" w:rsidRPr="000B055F" w:rsidRDefault="003E5AAC" w:rsidP="00186086">
            <w:pPr>
              <w:spacing w:line="360" w:lineRule="auto"/>
              <w:contextualSpacing/>
              <w:jc w:val="center"/>
              <w:rPr>
                <w:sz w:val="20"/>
                <w:szCs w:val="20"/>
              </w:rPr>
            </w:pPr>
            <w:r>
              <w:rPr>
                <w:sz w:val="20"/>
                <w:szCs w:val="20"/>
              </w:rPr>
              <w:t>-.06(.06)</w:t>
            </w:r>
          </w:p>
        </w:tc>
        <w:tc>
          <w:tcPr>
            <w:tcW w:w="1369" w:type="dxa"/>
          </w:tcPr>
          <w:p w14:paraId="3AE5010E" w14:textId="77777777" w:rsidR="003E5AAC" w:rsidRPr="000B055F" w:rsidRDefault="003E5AAC" w:rsidP="00186086">
            <w:pPr>
              <w:spacing w:line="360" w:lineRule="auto"/>
              <w:contextualSpacing/>
              <w:jc w:val="center"/>
              <w:rPr>
                <w:sz w:val="20"/>
                <w:szCs w:val="20"/>
              </w:rPr>
            </w:pPr>
            <w:r>
              <w:rPr>
                <w:sz w:val="20"/>
                <w:szCs w:val="20"/>
              </w:rPr>
              <w:t>.00</w:t>
            </w:r>
          </w:p>
        </w:tc>
        <w:tc>
          <w:tcPr>
            <w:tcW w:w="1370" w:type="dxa"/>
            <w:gridSpan w:val="2"/>
          </w:tcPr>
          <w:p w14:paraId="7E665504" w14:textId="77777777" w:rsidR="003E5AAC" w:rsidRPr="000B055F" w:rsidRDefault="003E5AAC" w:rsidP="00186086">
            <w:pPr>
              <w:spacing w:line="360" w:lineRule="auto"/>
              <w:contextualSpacing/>
              <w:jc w:val="center"/>
              <w:rPr>
                <w:sz w:val="20"/>
                <w:szCs w:val="20"/>
              </w:rPr>
            </w:pPr>
            <w:r>
              <w:rPr>
                <w:sz w:val="20"/>
                <w:szCs w:val="20"/>
              </w:rPr>
              <w:t>[-.18,.06]</w:t>
            </w:r>
          </w:p>
        </w:tc>
      </w:tr>
      <w:tr w:rsidR="003E5AAC" w:rsidRPr="000B055F" w14:paraId="4C8D7A0E" w14:textId="77777777" w:rsidTr="00584579">
        <w:trPr>
          <w:trHeight w:val="372"/>
        </w:trPr>
        <w:tc>
          <w:tcPr>
            <w:tcW w:w="2340" w:type="dxa"/>
          </w:tcPr>
          <w:p w14:paraId="2AB267AC" w14:textId="02DAB909" w:rsidR="003E5AAC" w:rsidRPr="000B055F" w:rsidRDefault="003E5AAC" w:rsidP="00186086">
            <w:pPr>
              <w:spacing w:line="360" w:lineRule="auto"/>
              <w:contextualSpacing/>
              <w:rPr>
                <w:sz w:val="20"/>
                <w:szCs w:val="20"/>
              </w:rPr>
            </w:pPr>
            <w:r>
              <w:rPr>
                <w:sz w:val="20"/>
                <w:szCs w:val="20"/>
              </w:rPr>
              <w:t>Performance</w:t>
            </w:r>
            <w:r w:rsidR="00091BC2">
              <w:rPr>
                <w:sz w:val="20"/>
                <w:szCs w:val="20"/>
              </w:rPr>
              <w:t xml:space="preserve"> - Self</w:t>
            </w:r>
          </w:p>
        </w:tc>
        <w:tc>
          <w:tcPr>
            <w:tcW w:w="1881" w:type="dxa"/>
          </w:tcPr>
          <w:p w14:paraId="194000C3" w14:textId="77777777" w:rsidR="003E5AAC" w:rsidRPr="000B055F" w:rsidRDefault="003E5AAC" w:rsidP="00186086">
            <w:pPr>
              <w:spacing w:line="360" w:lineRule="auto"/>
              <w:contextualSpacing/>
              <w:jc w:val="center"/>
              <w:rPr>
                <w:sz w:val="20"/>
                <w:szCs w:val="20"/>
              </w:rPr>
            </w:pPr>
            <w:r>
              <w:rPr>
                <w:sz w:val="20"/>
                <w:szCs w:val="20"/>
              </w:rPr>
              <w:t>2.89</w:t>
            </w:r>
          </w:p>
        </w:tc>
        <w:tc>
          <w:tcPr>
            <w:tcW w:w="1369" w:type="dxa"/>
            <w:gridSpan w:val="2"/>
          </w:tcPr>
          <w:p w14:paraId="4769F30F" w14:textId="77777777" w:rsidR="003E5AAC" w:rsidRPr="000B055F" w:rsidRDefault="003E5AAC" w:rsidP="00186086">
            <w:pPr>
              <w:spacing w:line="360" w:lineRule="auto"/>
              <w:contextualSpacing/>
              <w:jc w:val="center"/>
              <w:rPr>
                <w:sz w:val="20"/>
                <w:szCs w:val="20"/>
              </w:rPr>
            </w:pPr>
            <w:r>
              <w:rPr>
                <w:sz w:val="20"/>
                <w:szCs w:val="20"/>
              </w:rPr>
              <w:t>.06(.12)</w:t>
            </w:r>
          </w:p>
        </w:tc>
        <w:tc>
          <w:tcPr>
            <w:tcW w:w="1369" w:type="dxa"/>
          </w:tcPr>
          <w:p w14:paraId="469E6575" w14:textId="77777777" w:rsidR="003E5AAC" w:rsidRPr="000B055F" w:rsidRDefault="003E5AAC" w:rsidP="00186086">
            <w:pPr>
              <w:spacing w:line="360" w:lineRule="auto"/>
              <w:contextualSpacing/>
              <w:jc w:val="center"/>
              <w:rPr>
                <w:sz w:val="20"/>
                <w:szCs w:val="20"/>
              </w:rPr>
            </w:pPr>
            <w:r>
              <w:rPr>
                <w:sz w:val="20"/>
                <w:szCs w:val="20"/>
              </w:rPr>
              <w:t>.00</w:t>
            </w:r>
          </w:p>
        </w:tc>
        <w:tc>
          <w:tcPr>
            <w:tcW w:w="1370" w:type="dxa"/>
          </w:tcPr>
          <w:p w14:paraId="45A71FA2" w14:textId="77777777" w:rsidR="003E5AAC" w:rsidRPr="000B055F" w:rsidRDefault="003E5AAC" w:rsidP="00186086">
            <w:pPr>
              <w:spacing w:line="360" w:lineRule="auto"/>
              <w:contextualSpacing/>
              <w:jc w:val="center"/>
              <w:rPr>
                <w:sz w:val="20"/>
                <w:szCs w:val="20"/>
              </w:rPr>
            </w:pPr>
            <w:r>
              <w:rPr>
                <w:sz w:val="20"/>
                <w:szCs w:val="20"/>
              </w:rPr>
              <w:t>[-.16, .28]</w:t>
            </w:r>
          </w:p>
        </w:tc>
        <w:tc>
          <w:tcPr>
            <w:tcW w:w="1369" w:type="dxa"/>
            <w:gridSpan w:val="2"/>
          </w:tcPr>
          <w:p w14:paraId="3775536F" w14:textId="77777777" w:rsidR="003E5AAC" w:rsidRPr="000B055F" w:rsidRDefault="003E5AAC" w:rsidP="00186086">
            <w:pPr>
              <w:spacing w:line="360" w:lineRule="auto"/>
              <w:contextualSpacing/>
              <w:jc w:val="center"/>
              <w:rPr>
                <w:sz w:val="20"/>
                <w:szCs w:val="20"/>
              </w:rPr>
            </w:pPr>
            <w:r>
              <w:rPr>
                <w:sz w:val="20"/>
                <w:szCs w:val="20"/>
              </w:rPr>
              <w:t>.05(.09)</w:t>
            </w:r>
          </w:p>
        </w:tc>
        <w:tc>
          <w:tcPr>
            <w:tcW w:w="1369" w:type="dxa"/>
          </w:tcPr>
          <w:p w14:paraId="2B0E8B0A" w14:textId="77777777" w:rsidR="003E5AAC" w:rsidRPr="000B055F" w:rsidRDefault="003E5AAC" w:rsidP="00186086">
            <w:pPr>
              <w:spacing w:line="360" w:lineRule="auto"/>
              <w:contextualSpacing/>
              <w:jc w:val="center"/>
              <w:rPr>
                <w:sz w:val="20"/>
                <w:szCs w:val="20"/>
              </w:rPr>
            </w:pPr>
            <w:r>
              <w:rPr>
                <w:sz w:val="20"/>
                <w:szCs w:val="20"/>
              </w:rPr>
              <w:t>.00</w:t>
            </w:r>
          </w:p>
        </w:tc>
        <w:tc>
          <w:tcPr>
            <w:tcW w:w="1370" w:type="dxa"/>
            <w:gridSpan w:val="2"/>
          </w:tcPr>
          <w:p w14:paraId="67F8BD92" w14:textId="77777777" w:rsidR="003E5AAC" w:rsidRPr="000B055F" w:rsidRDefault="003E5AAC" w:rsidP="00186086">
            <w:pPr>
              <w:spacing w:line="360" w:lineRule="auto"/>
              <w:contextualSpacing/>
              <w:jc w:val="center"/>
              <w:rPr>
                <w:sz w:val="20"/>
                <w:szCs w:val="20"/>
              </w:rPr>
            </w:pPr>
            <w:r>
              <w:rPr>
                <w:sz w:val="20"/>
                <w:szCs w:val="20"/>
              </w:rPr>
              <w:t>[-.12. .23]</w:t>
            </w:r>
          </w:p>
        </w:tc>
      </w:tr>
      <w:tr w:rsidR="003E5AAC" w:rsidRPr="000B055F" w14:paraId="4BA5F5A1" w14:textId="77777777" w:rsidTr="00584579">
        <w:trPr>
          <w:trHeight w:val="372"/>
        </w:trPr>
        <w:tc>
          <w:tcPr>
            <w:tcW w:w="2340" w:type="dxa"/>
          </w:tcPr>
          <w:p w14:paraId="6A905A21" w14:textId="77777777" w:rsidR="003E5AAC" w:rsidRPr="000B055F" w:rsidRDefault="003E5AAC" w:rsidP="00186086">
            <w:pPr>
              <w:spacing w:line="360" w:lineRule="auto"/>
              <w:contextualSpacing/>
              <w:rPr>
                <w:sz w:val="20"/>
                <w:szCs w:val="20"/>
              </w:rPr>
            </w:pPr>
            <w:r w:rsidRPr="00553B61">
              <w:rPr>
                <w:sz w:val="20"/>
                <w:szCs w:val="20"/>
              </w:rPr>
              <w:t>Impression Management</w:t>
            </w:r>
          </w:p>
        </w:tc>
        <w:tc>
          <w:tcPr>
            <w:tcW w:w="1881" w:type="dxa"/>
          </w:tcPr>
          <w:p w14:paraId="3EDE852C" w14:textId="77777777" w:rsidR="003E5AAC" w:rsidRPr="000B055F" w:rsidRDefault="003E5AAC" w:rsidP="00186086">
            <w:pPr>
              <w:spacing w:line="360" w:lineRule="auto"/>
              <w:contextualSpacing/>
              <w:jc w:val="center"/>
              <w:rPr>
                <w:sz w:val="20"/>
                <w:szCs w:val="20"/>
              </w:rPr>
            </w:pPr>
            <w:r>
              <w:rPr>
                <w:sz w:val="20"/>
                <w:szCs w:val="20"/>
              </w:rPr>
              <w:t>3.69</w:t>
            </w:r>
          </w:p>
        </w:tc>
        <w:tc>
          <w:tcPr>
            <w:tcW w:w="1369" w:type="dxa"/>
            <w:gridSpan w:val="2"/>
          </w:tcPr>
          <w:p w14:paraId="79A7B303" w14:textId="77777777" w:rsidR="003E5AAC" w:rsidRPr="000B055F" w:rsidRDefault="003E5AAC" w:rsidP="00186086">
            <w:pPr>
              <w:spacing w:line="360" w:lineRule="auto"/>
              <w:contextualSpacing/>
              <w:jc w:val="center"/>
              <w:rPr>
                <w:sz w:val="20"/>
                <w:szCs w:val="20"/>
              </w:rPr>
            </w:pPr>
            <w:r>
              <w:rPr>
                <w:sz w:val="20"/>
                <w:szCs w:val="20"/>
              </w:rPr>
              <w:t>.32(.</w:t>
            </w:r>
            <w:proofErr w:type="gramStart"/>
            <w:r>
              <w:rPr>
                <w:sz w:val="20"/>
                <w:szCs w:val="20"/>
              </w:rPr>
              <w:t>13)*</w:t>
            </w:r>
            <w:proofErr w:type="gramEnd"/>
            <w:r>
              <w:rPr>
                <w:sz w:val="20"/>
                <w:szCs w:val="20"/>
              </w:rPr>
              <w:t>*</w:t>
            </w:r>
          </w:p>
        </w:tc>
        <w:tc>
          <w:tcPr>
            <w:tcW w:w="1369" w:type="dxa"/>
          </w:tcPr>
          <w:p w14:paraId="318B659D" w14:textId="77777777" w:rsidR="003E5AAC" w:rsidRPr="000B055F" w:rsidRDefault="003E5AAC" w:rsidP="00186086">
            <w:pPr>
              <w:spacing w:line="360" w:lineRule="auto"/>
              <w:contextualSpacing/>
              <w:jc w:val="center"/>
              <w:rPr>
                <w:sz w:val="20"/>
                <w:szCs w:val="20"/>
              </w:rPr>
            </w:pPr>
            <w:r>
              <w:rPr>
                <w:sz w:val="20"/>
                <w:szCs w:val="20"/>
              </w:rPr>
              <w:t>.03</w:t>
            </w:r>
          </w:p>
        </w:tc>
        <w:tc>
          <w:tcPr>
            <w:tcW w:w="1370" w:type="dxa"/>
          </w:tcPr>
          <w:p w14:paraId="4BC604B0" w14:textId="77777777" w:rsidR="003E5AAC" w:rsidRPr="000B055F" w:rsidRDefault="003E5AAC" w:rsidP="00186086">
            <w:pPr>
              <w:spacing w:line="360" w:lineRule="auto"/>
              <w:contextualSpacing/>
              <w:jc w:val="center"/>
              <w:rPr>
                <w:sz w:val="20"/>
                <w:szCs w:val="20"/>
              </w:rPr>
            </w:pPr>
            <w:r>
              <w:rPr>
                <w:sz w:val="20"/>
                <w:szCs w:val="20"/>
              </w:rPr>
              <w:t>[.06, .57]</w:t>
            </w:r>
          </w:p>
        </w:tc>
        <w:tc>
          <w:tcPr>
            <w:tcW w:w="1369" w:type="dxa"/>
            <w:gridSpan w:val="2"/>
          </w:tcPr>
          <w:p w14:paraId="06AEA6D0" w14:textId="77777777" w:rsidR="003E5AAC" w:rsidRPr="000B055F" w:rsidRDefault="003E5AAC" w:rsidP="00186086">
            <w:pPr>
              <w:spacing w:line="360" w:lineRule="auto"/>
              <w:contextualSpacing/>
              <w:jc w:val="center"/>
              <w:rPr>
                <w:sz w:val="20"/>
                <w:szCs w:val="20"/>
              </w:rPr>
            </w:pPr>
            <w:r>
              <w:rPr>
                <w:sz w:val="20"/>
                <w:szCs w:val="20"/>
              </w:rPr>
              <w:t>-.07(.10)</w:t>
            </w:r>
          </w:p>
        </w:tc>
        <w:tc>
          <w:tcPr>
            <w:tcW w:w="1369" w:type="dxa"/>
          </w:tcPr>
          <w:p w14:paraId="754228FD" w14:textId="77777777" w:rsidR="003E5AAC" w:rsidRPr="000B055F" w:rsidRDefault="003E5AAC" w:rsidP="00186086">
            <w:pPr>
              <w:spacing w:line="360" w:lineRule="auto"/>
              <w:contextualSpacing/>
              <w:jc w:val="center"/>
              <w:rPr>
                <w:sz w:val="20"/>
                <w:szCs w:val="20"/>
              </w:rPr>
            </w:pPr>
            <w:r>
              <w:rPr>
                <w:sz w:val="20"/>
                <w:szCs w:val="20"/>
              </w:rPr>
              <w:t>.00</w:t>
            </w:r>
          </w:p>
        </w:tc>
        <w:tc>
          <w:tcPr>
            <w:tcW w:w="1370" w:type="dxa"/>
            <w:gridSpan w:val="2"/>
          </w:tcPr>
          <w:p w14:paraId="062B714B" w14:textId="77777777" w:rsidR="003E5AAC" w:rsidRPr="000B055F" w:rsidRDefault="003E5AAC" w:rsidP="00186086">
            <w:pPr>
              <w:spacing w:line="360" w:lineRule="auto"/>
              <w:contextualSpacing/>
              <w:jc w:val="center"/>
              <w:rPr>
                <w:sz w:val="20"/>
                <w:szCs w:val="20"/>
              </w:rPr>
            </w:pPr>
            <w:r>
              <w:rPr>
                <w:sz w:val="20"/>
                <w:szCs w:val="20"/>
              </w:rPr>
              <w:t>[-.27, .13]</w:t>
            </w:r>
          </w:p>
        </w:tc>
      </w:tr>
      <w:tr w:rsidR="003E5AAC" w:rsidRPr="000B055F" w14:paraId="6EC9CCA9" w14:textId="77777777" w:rsidTr="00584579">
        <w:trPr>
          <w:trHeight w:val="372"/>
        </w:trPr>
        <w:tc>
          <w:tcPr>
            <w:tcW w:w="2340" w:type="dxa"/>
          </w:tcPr>
          <w:p w14:paraId="38CD01D9" w14:textId="77777777" w:rsidR="003E5AAC" w:rsidRPr="000B055F" w:rsidRDefault="003E5AAC" w:rsidP="00186086">
            <w:pPr>
              <w:spacing w:line="360" w:lineRule="auto"/>
              <w:contextualSpacing/>
              <w:rPr>
                <w:sz w:val="20"/>
                <w:szCs w:val="20"/>
              </w:rPr>
            </w:pPr>
            <w:r w:rsidRPr="00553B61">
              <w:rPr>
                <w:sz w:val="20"/>
                <w:szCs w:val="20"/>
              </w:rPr>
              <w:t>Relationship Distancing</w:t>
            </w:r>
          </w:p>
        </w:tc>
        <w:tc>
          <w:tcPr>
            <w:tcW w:w="1881" w:type="dxa"/>
          </w:tcPr>
          <w:p w14:paraId="2BCCABF0" w14:textId="77777777" w:rsidR="003E5AAC" w:rsidRPr="000B055F" w:rsidRDefault="003E5AAC" w:rsidP="00186086">
            <w:pPr>
              <w:spacing w:line="360" w:lineRule="auto"/>
              <w:contextualSpacing/>
              <w:jc w:val="center"/>
              <w:rPr>
                <w:sz w:val="20"/>
                <w:szCs w:val="20"/>
              </w:rPr>
            </w:pPr>
            <w:r>
              <w:rPr>
                <w:sz w:val="20"/>
                <w:szCs w:val="20"/>
              </w:rPr>
              <w:t>2.04</w:t>
            </w:r>
          </w:p>
        </w:tc>
        <w:tc>
          <w:tcPr>
            <w:tcW w:w="1369" w:type="dxa"/>
            <w:gridSpan w:val="2"/>
          </w:tcPr>
          <w:p w14:paraId="65ECE250" w14:textId="77777777" w:rsidR="003E5AAC" w:rsidRPr="000B055F" w:rsidRDefault="003E5AAC" w:rsidP="00186086">
            <w:pPr>
              <w:spacing w:line="360" w:lineRule="auto"/>
              <w:contextualSpacing/>
              <w:jc w:val="center"/>
              <w:rPr>
                <w:sz w:val="20"/>
                <w:szCs w:val="20"/>
              </w:rPr>
            </w:pPr>
            <w:r>
              <w:rPr>
                <w:sz w:val="20"/>
                <w:szCs w:val="20"/>
              </w:rPr>
              <w:t>.13(.09)</w:t>
            </w:r>
          </w:p>
        </w:tc>
        <w:tc>
          <w:tcPr>
            <w:tcW w:w="1369" w:type="dxa"/>
          </w:tcPr>
          <w:p w14:paraId="4BB305E2" w14:textId="77777777" w:rsidR="003E5AAC" w:rsidRPr="000B055F" w:rsidRDefault="003E5AAC" w:rsidP="00186086">
            <w:pPr>
              <w:spacing w:line="360" w:lineRule="auto"/>
              <w:contextualSpacing/>
              <w:jc w:val="center"/>
              <w:rPr>
                <w:sz w:val="20"/>
                <w:szCs w:val="20"/>
              </w:rPr>
            </w:pPr>
            <w:r>
              <w:rPr>
                <w:sz w:val="20"/>
                <w:szCs w:val="20"/>
              </w:rPr>
              <w:t>.01</w:t>
            </w:r>
          </w:p>
        </w:tc>
        <w:tc>
          <w:tcPr>
            <w:tcW w:w="1370" w:type="dxa"/>
          </w:tcPr>
          <w:p w14:paraId="2DF57B61" w14:textId="77777777" w:rsidR="003E5AAC" w:rsidRPr="000B055F" w:rsidRDefault="003E5AAC" w:rsidP="00186086">
            <w:pPr>
              <w:spacing w:line="360" w:lineRule="auto"/>
              <w:contextualSpacing/>
              <w:jc w:val="center"/>
              <w:rPr>
                <w:sz w:val="20"/>
                <w:szCs w:val="20"/>
              </w:rPr>
            </w:pPr>
            <w:r>
              <w:rPr>
                <w:sz w:val="20"/>
                <w:szCs w:val="20"/>
              </w:rPr>
              <w:t>[-.04, .30]</w:t>
            </w:r>
          </w:p>
        </w:tc>
        <w:tc>
          <w:tcPr>
            <w:tcW w:w="1369" w:type="dxa"/>
            <w:gridSpan w:val="2"/>
          </w:tcPr>
          <w:p w14:paraId="3D8B0EA2" w14:textId="77777777" w:rsidR="003E5AAC" w:rsidRPr="000B055F" w:rsidRDefault="003E5AAC" w:rsidP="00186086">
            <w:pPr>
              <w:spacing w:line="360" w:lineRule="auto"/>
              <w:contextualSpacing/>
              <w:jc w:val="center"/>
              <w:rPr>
                <w:sz w:val="20"/>
                <w:szCs w:val="20"/>
              </w:rPr>
            </w:pPr>
            <w:r>
              <w:rPr>
                <w:sz w:val="20"/>
                <w:szCs w:val="20"/>
              </w:rPr>
              <w:t>.02(.07)</w:t>
            </w:r>
          </w:p>
        </w:tc>
        <w:tc>
          <w:tcPr>
            <w:tcW w:w="1369" w:type="dxa"/>
          </w:tcPr>
          <w:p w14:paraId="1ABD20E4" w14:textId="77777777" w:rsidR="003E5AAC" w:rsidRPr="000B055F" w:rsidRDefault="003E5AAC" w:rsidP="00186086">
            <w:pPr>
              <w:spacing w:line="360" w:lineRule="auto"/>
              <w:contextualSpacing/>
              <w:jc w:val="center"/>
              <w:rPr>
                <w:sz w:val="20"/>
                <w:szCs w:val="20"/>
              </w:rPr>
            </w:pPr>
            <w:r>
              <w:rPr>
                <w:sz w:val="20"/>
                <w:szCs w:val="20"/>
              </w:rPr>
              <w:t>.00</w:t>
            </w:r>
          </w:p>
        </w:tc>
        <w:tc>
          <w:tcPr>
            <w:tcW w:w="1370" w:type="dxa"/>
            <w:gridSpan w:val="2"/>
          </w:tcPr>
          <w:p w14:paraId="64A37B9B" w14:textId="77777777" w:rsidR="003E5AAC" w:rsidRPr="000B055F" w:rsidRDefault="003E5AAC" w:rsidP="00186086">
            <w:pPr>
              <w:spacing w:line="360" w:lineRule="auto"/>
              <w:contextualSpacing/>
              <w:jc w:val="center"/>
              <w:rPr>
                <w:sz w:val="20"/>
                <w:szCs w:val="20"/>
              </w:rPr>
            </w:pPr>
            <w:r>
              <w:rPr>
                <w:sz w:val="20"/>
                <w:szCs w:val="20"/>
              </w:rPr>
              <w:t>[-.11,.16]</w:t>
            </w:r>
          </w:p>
        </w:tc>
      </w:tr>
      <w:tr w:rsidR="003E5AAC" w:rsidRPr="000B055F" w14:paraId="118CB68B" w14:textId="77777777" w:rsidTr="00584579">
        <w:trPr>
          <w:trHeight w:val="389"/>
        </w:trPr>
        <w:tc>
          <w:tcPr>
            <w:tcW w:w="2340" w:type="dxa"/>
          </w:tcPr>
          <w:p w14:paraId="4EBD6A0D" w14:textId="77777777" w:rsidR="003E5AAC" w:rsidRPr="000B055F" w:rsidRDefault="003E5AAC" w:rsidP="00186086">
            <w:pPr>
              <w:spacing w:line="360" w:lineRule="auto"/>
              <w:contextualSpacing/>
              <w:rPr>
                <w:sz w:val="20"/>
                <w:szCs w:val="20"/>
              </w:rPr>
            </w:pPr>
            <w:r w:rsidRPr="00553B61">
              <w:rPr>
                <w:sz w:val="20"/>
                <w:szCs w:val="20"/>
              </w:rPr>
              <w:t>Relationship Maintenance</w:t>
            </w:r>
          </w:p>
        </w:tc>
        <w:tc>
          <w:tcPr>
            <w:tcW w:w="1881" w:type="dxa"/>
          </w:tcPr>
          <w:p w14:paraId="539A5BE6" w14:textId="77777777" w:rsidR="003E5AAC" w:rsidRPr="000B055F" w:rsidRDefault="003E5AAC" w:rsidP="00186086">
            <w:pPr>
              <w:spacing w:line="360" w:lineRule="auto"/>
              <w:contextualSpacing/>
              <w:jc w:val="center"/>
              <w:rPr>
                <w:sz w:val="20"/>
                <w:szCs w:val="20"/>
              </w:rPr>
            </w:pPr>
            <w:r>
              <w:rPr>
                <w:sz w:val="20"/>
                <w:szCs w:val="20"/>
              </w:rPr>
              <w:t>4.83</w:t>
            </w:r>
          </w:p>
        </w:tc>
        <w:tc>
          <w:tcPr>
            <w:tcW w:w="1369" w:type="dxa"/>
            <w:gridSpan w:val="2"/>
          </w:tcPr>
          <w:p w14:paraId="63C464F6" w14:textId="77777777" w:rsidR="003E5AAC" w:rsidRPr="000B055F" w:rsidRDefault="003E5AAC" w:rsidP="00186086">
            <w:pPr>
              <w:spacing w:line="360" w:lineRule="auto"/>
              <w:contextualSpacing/>
              <w:jc w:val="center"/>
              <w:rPr>
                <w:sz w:val="20"/>
                <w:szCs w:val="20"/>
              </w:rPr>
            </w:pPr>
            <w:r>
              <w:rPr>
                <w:sz w:val="20"/>
                <w:szCs w:val="20"/>
              </w:rPr>
              <w:t>.22(.11)</w:t>
            </w:r>
          </w:p>
        </w:tc>
        <w:tc>
          <w:tcPr>
            <w:tcW w:w="1369" w:type="dxa"/>
          </w:tcPr>
          <w:p w14:paraId="00622C7B" w14:textId="77777777" w:rsidR="003E5AAC" w:rsidRPr="000B055F" w:rsidRDefault="003E5AAC" w:rsidP="00186086">
            <w:pPr>
              <w:spacing w:line="360" w:lineRule="auto"/>
              <w:contextualSpacing/>
              <w:jc w:val="center"/>
              <w:rPr>
                <w:sz w:val="20"/>
                <w:szCs w:val="20"/>
              </w:rPr>
            </w:pPr>
            <w:r>
              <w:rPr>
                <w:sz w:val="20"/>
                <w:szCs w:val="20"/>
              </w:rPr>
              <w:t>.02</w:t>
            </w:r>
          </w:p>
        </w:tc>
        <w:tc>
          <w:tcPr>
            <w:tcW w:w="1370" w:type="dxa"/>
          </w:tcPr>
          <w:p w14:paraId="51510881" w14:textId="77777777" w:rsidR="003E5AAC" w:rsidRPr="000B055F" w:rsidRDefault="003E5AAC" w:rsidP="00186086">
            <w:pPr>
              <w:spacing w:line="360" w:lineRule="auto"/>
              <w:contextualSpacing/>
              <w:jc w:val="center"/>
              <w:rPr>
                <w:sz w:val="20"/>
                <w:szCs w:val="20"/>
              </w:rPr>
            </w:pPr>
            <w:r>
              <w:rPr>
                <w:sz w:val="20"/>
                <w:szCs w:val="20"/>
              </w:rPr>
              <w:t>[-.01, .44]</w:t>
            </w:r>
          </w:p>
        </w:tc>
        <w:tc>
          <w:tcPr>
            <w:tcW w:w="1369" w:type="dxa"/>
            <w:gridSpan w:val="2"/>
          </w:tcPr>
          <w:p w14:paraId="2CC021F2" w14:textId="77777777" w:rsidR="003E5AAC" w:rsidRPr="000B055F" w:rsidRDefault="003E5AAC" w:rsidP="00186086">
            <w:pPr>
              <w:spacing w:line="360" w:lineRule="auto"/>
              <w:contextualSpacing/>
              <w:jc w:val="center"/>
              <w:rPr>
                <w:sz w:val="20"/>
                <w:szCs w:val="20"/>
              </w:rPr>
            </w:pPr>
            <w:r>
              <w:rPr>
                <w:sz w:val="20"/>
                <w:szCs w:val="20"/>
              </w:rPr>
              <w:t>-.06(.09)</w:t>
            </w:r>
          </w:p>
        </w:tc>
        <w:tc>
          <w:tcPr>
            <w:tcW w:w="1369" w:type="dxa"/>
          </w:tcPr>
          <w:p w14:paraId="61E3040C" w14:textId="77777777" w:rsidR="003E5AAC" w:rsidRPr="000B055F" w:rsidRDefault="003E5AAC" w:rsidP="00186086">
            <w:pPr>
              <w:spacing w:line="360" w:lineRule="auto"/>
              <w:contextualSpacing/>
              <w:jc w:val="center"/>
              <w:rPr>
                <w:sz w:val="20"/>
                <w:szCs w:val="20"/>
              </w:rPr>
            </w:pPr>
            <w:r>
              <w:rPr>
                <w:sz w:val="20"/>
                <w:szCs w:val="20"/>
              </w:rPr>
              <w:t>.00</w:t>
            </w:r>
          </w:p>
        </w:tc>
        <w:tc>
          <w:tcPr>
            <w:tcW w:w="1370" w:type="dxa"/>
            <w:gridSpan w:val="2"/>
          </w:tcPr>
          <w:p w14:paraId="5D1F36F8" w14:textId="77777777" w:rsidR="003E5AAC" w:rsidRPr="000B055F" w:rsidRDefault="003E5AAC" w:rsidP="00186086">
            <w:pPr>
              <w:spacing w:line="360" w:lineRule="auto"/>
              <w:contextualSpacing/>
              <w:jc w:val="center"/>
              <w:rPr>
                <w:sz w:val="20"/>
                <w:szCs w:val="20"/>
              </w:rPr>
            </w:pPr>
            <w:r>
              <w:rPr>
                <w:sz w:val="20"/>
                <w:szCs w:val="20"/>
              </w:rPr>
              <w:t>[-.24, .11]</w:t>
            </w:r>
          </w:p>
        </w:tc>
      </w:tr>
      <w:tr w:rsidR="003E5AAC" w:rsidRPr="000B055F" w14:paraId="6493D4FB" w14:textId="77777777" w:rsidTr="00584579">
        <w:trPr>
          <w:trHeight w:val="372"/>
        </w:trPr>
        <w:tc>
          <w:tcPr>
            <w:tcW w:w="2340" w:type="dxa"/>
          </w:tcPr>
          <w:p w14:paraId="5E439BEE" w14:textId="77777777" w:rsidR="003E5AAC" w:rsidRPr="000B055F" w:rsidRDefault="003E5AAC" w:rsidP="00186086">
            <w:pPr>
              <w:spacing w:line="360" w:lineRule="auto"/>
              <w:contextualSpacing/>
              <w:rPr>
                <w:sz w:val="20"/>
                <w:szCs w:val="20"/>
              </w:rPr>
            </w:pPr>
            <w:r w:rsidRPr="00553B61">
              <w:rPr>
                <w:sz w:val="20"/>
                <w:szCs w:val="20"/>
              </w:rPr>
              <w:t>Emotional Similarity</w:t>
            </w:r>
          </w:p>
        </w:tc>
        <w:tc>
          <w:tcPr>
            <w:tcW w:w="1881" w:type="dxa"/>
          </w:tcPr>
          <w:p w14:paraId="62C1E475" w14:textId="77777777" w:rsidR="003E5AAC" w:rsidRPr="000B055F" w:rsidRDefault="003E5AAC" w:rsidP="00186086">
            <w:pPr>
              <w:spacing w:line="360" w:lineRule="auto"/>
              <w:contextualSpacing/>
              <w:jc w:val="center"/>
              <w:rPr>
                <w:sz w:val="20"/>
                <w:szCs w:val="20"/>
              </w:rPr>
            </w:pPr>
            <w:r>
              <w:rPr>
                <w:sz w:val="20"/>
                <w:szCs w:val="20"/>
              </w:rPr>
              <w:t>2.98</w:t>
            </w:r>
          </w:p>
        </w:tc>
        <w:tc>
          <w:tcPr>
            <w:tcW w:w="1369" w:type="dxa"/>
            <w:gridSpan w:val="2"/>
          </w:tcPr>
          <w:p w14:paraId="43664507" w14:textId="77777777" w:rsidR="003E5AAC" w:rsidRPr="000B055F" w:rsidRDefault="003E5AAC" w:rsidP="00186086">
            <w:pPr>
              <w:spacing w:line="360" w:lineRule="auto"/>
              <w:contextualSpacing/>
              <w:jc w:val="center"/>
              <w:rPr>
                <w:sz w:val="20"/>
                <w:szCs w:val="20"/>
              </w:rPr>
            </w:pPr>
            <w:r>
              <w:rPr>
                <w:sz w:val="20"/>
                <w:szCs w:val="20"/>
              </w:rPr>
              <w:t>.11(.12)</w:t>
            </w:r>
          </w:p>
        </w:tc>
        <w:tc>
          <w:tcPr>
            <w:tcW w:w="1369" w:type="dxa"/>
          </w:tcPr>
          <w:p w14:paraId="4573064B" w14:textId="77777777" w:rsidR="003E5AAC" w:rsidRPr="000B055F" w:rsidRDefault="003E5AAC" w:rsidP="00186086">
            <w:pPr>
              <w:spacing w:line="360" w:lineRule="auto"/>
              <w:contextualSpacing/>
              <w:jc w:val="center"/>
              <w:rPr>
                <w:sz w:val="20"/>
                <w:szCs w:val="20"/>
              </w:rPr>
            </w:pPr>
            <w:r>
              <w:rPr>
                <w:sz w:val="20"/>
                <w:szCs w:val="20"/>
              </w:rPr>
              <w:t>.00</w:t>
            </w:r>
          </w:p>
        </w:tc>
        <w:tc>
          <w:tcPr>
            <w:tcW w:w="1370" w:type="dxa"/>
          </w:tcPr>
          <w:p w14:paraId="68C54289" w14:textId="77777777" w:rsidR="003E5AAC" w:rsidRPr="000B055F" w:rsidRDefault="003E5AAC" w:rsidP="00186086">
            <w:pPr>
              <w:spacing w:line="360" w:lineRule="auto"/>
              <w:contextualSpacing/>
              <w:jc w:val="center"/>
              <w:rPr>
                <w:sz w:val="20"/>
                <w:szCs w:val="20"/>
              </w:rPr>
            </w:pPr>
            <w:r>
              <w:rPr>
                <w:sz w:val="20"/>
                <w:szCs w:val="20"/>
              </w:rPr>
              <w:t>[-.13, .34]</w:t>
            </w:r>
          </w:p>
        </w:tc>
        <w:tc>
          <w:tcPr>
            <w:tcW w:w="1369" w:type="dxa"/>
            <w:gridSpan w:val="2"/>
          </w:tcPr>
          <w:p w14:paraId="7296730F" w14:textId="77777777" w:rsidR="003E5AAC" w:rsidRPr="000B055F" w:rsidRDefault="003E5AAC" w:rsidP="00186086">
            <w:pPr>
              <w:spacing w:line="360" w:lineRule="auto"/>
              <w:contextualSpacing/>
              <w:jc w:val="center"/>
              <w:rPr>
                <w:sz w:val="20"/>
                <w:szCs w:val="20"/>
              </w:rPr>
            </w:pPr>
            <w:r>
              <w:rPr>
                <w:sz w:val="20"/>
                <w:szCs w:val="20"/>
              </w:rPr>
              <w:t>-.15(.10)</w:t>
            </w:r>
          </w:p>
        </w:tc>
        <w:tc>
          <w:tcPr>
            <w:tcW w:w="1369" w:type="dxa"/>
          </w:tcPr>
          <w:p w14:paraId="10C8F8DE" w14:textId="77777777" w:rsidR="003E5AAC" w:rsidRPr="000B055F" w:rsidRDefault="003E5AAC" w:rsidP="00186086">
            <w:pPr>
              <w:spacing w:line="360" w:lineRule="auto"/>
              <w:contextualSpacing/>
              <w:jc w:val="center"/>
              <w:rPr>
                <w:sz w:val="20"/>
                <w:szCs w:val="20"/>
              </w:rPr>
            </w:pPr>
            <w:r>
              <w:rPr>
                <w:sz w:val="20"/>
                <w:szCs w:val="20"/>
              </w:rPr>
              <w:t>.01</w:t>
            </w:r>
          </w:p>
        </w:tc>
        <w:tc>
          <w:tcPr>
            <w:tcW w:w="1370" w:type="dxa"/>
            <w:gridSpan w:val="2"/>
          </w:tcPr>
          <w:p w14:paraId="09001E37" w14:textId="77777777" w:rsidR="003E5AAC" w:rsidRPr="000B055F" w:rsidRDefault="003E5AAC" w:rsidP="00186086">
            <w:pPr>
              <w:spacing w:line="360" w:lineRule="auto"/>
              <w:contextualSpacing/>
              <w:jc w:val="center"/>
              <w:rPr>
                <w:sz w:val="20"/>
                <w:szCs w:val="20"/>
              </w:rPr>
            </w:pPr>
            <w:r>
              <w:rPr>
                <w:sz w:val="20"/>
                <w:szCs w:val="20"/>
              </w:rPr>
              <w:t>[-.34, .03]</w:t>
            </w:r>
          </w:p>
        </w:tc>
      </w:tr>
      <w:tr w:rsidR="003E5AAC" w:rsidRPr="000B055F" w14:paraId="6A4163CC" w14:textId="77777777" w:rsidTr="00584579">
        <w:trPr>
          <w:trHeight w:val="372"/>
        </w:trPr>
        <w:tc>
          <w:tcPr>
            <w:tcW w:w="2340" w:type="dxa"/>
          </w:tcPr>
          <w:p w14:paraId="165E9972" w14:textId="77777777" w:rsidR="003E5AAC" w:rsidRDefault="003E5AAC" w:rsidP="00186086">
            <w:pPr>
              <w:spacing w:line="360" w:lineRule="auto"/>
              <w:contextualSpacing/>
              <w:rPr>
                <w:sz w:val="20"/>
                <w:szCs w:val="20"/>
              </w:rPr>
            </w:pPr>
            <w:proofErr w:type="spellStart"/>
            <w:r>
              <w:rPr>
                <w:sz w:val="20"/>
                <w:szCs w:val="20"/>
              </w:rPr>
              <w:t>Prohedonic</w:t>
            </w:r>
            <w:proofErr w:type="spellEnd"/>
            <w:r>
              <w:rPr>
                <w:sz w:val="20"/>
                <w:szCs w:val="20"/>
              </w:rPr>
              <w:t xml:space="preserve"> - Other</w:t>
            </w:r>
          </w:p>
        </w:tc>
        <w:tc>
          <w:tcPr>
            <w:tcW w:w="1881" w:type="dxa"/>
          </w:tcPr>
          <w:p w14:paraId="46317258" w14:textId="77777777" w:rsidR="003E5AAC" w:rsidRPr="000B055F" w:rsidDel="00C30E3E" w:rsidRDefault="003E5AAC" w:rsidP="00186086">
            <w:pPr>
              <w:spacing w:line="360" w:lineRule="auto"/>
              <w:contextualSpacing/>
              <w:jc w:val="center"/>
              <w:rPr>
                <w:sz w:val="20"/>
                <w:szCs w:val="20"/>
              </w:rPr>
            </w:pPr>
            <w:r>
              <w:rPr>
                <w:sz w:val="20"/>
                <w:szCs w:val="20"/>
              </w:rPr>
              <w:t>4.19</w:t>
            </w:r>
          </w:p>
        </w:tc>
        <w:tc>
          <w:tcPr>
            <w:tcW w:w="1369" w:type="dxa"/>
            <w:gridSpan w:val="2"/>
          </w:tcPr>
          <w:p w14:paraId="71FC8231" w14:textId="77777777" w:rsidR="003E5AAC" w:rsidRPr="000B055F" w:rsidDel="00C30E3E" w:rsidRDefault="003E5AAC" w:rsidP="00186086">
            <w:pPr>
              <w:spacing w:line="360" w:lineRule="auto"/>
              <w:contextualSpacing/>
              <w:jc w:val="center"/>
              <w:rPr>
                <w:sz w:val="20"/>
                <w:szCs w:val="20"/>
              </w:rPr>
            </w:pPr>
            <w:r>
              <w:rPr>
                <w:sz w:val="20"/>
                <w:szCs w:val="20"/>
              </w:rPr>
              <w:t>.15(.12)</w:t>
            </w:r>
          </w:p>
        </w:tc>
        <w:tc>
          <w:tcPr>
            <w:tcW w:w="1369" w:type="dxa"/>
          </w:tcPr>
          <w:p w14:paraId="7F1B8509" w14:textId="77777777" w:rsidR="003E5AAC" w:rsidDel="00C30E3E" w:rsidRDefault="003E5AAC" w:rsidP="00186086">
            <w:pPr>
              <w:spacing w:line="360" w:lineRule="auto"/>
              <w:contextualSpacing/>
              <w:jc w:val="center"/>
              <w:rPr>
                <w:sz w:val="20"/>
                <w:szCs w:val="20"/>
              </w:rPr>
            </w:pPr>
            <w:r>
              <w:rPr>
                <w:sz w:val="20"/>
                <w:szCs w:val="20"/>
              </w:rPr>
              <w:t>.01</w:t>
            </w:r>
          </w:p>
        </w:tc>
        <w:tc>
          <w:tcPr>
            <w:tcW w:w="1370" w:type="dxa"/>
          </w:tcPr>
          <w:p w14:paraId="5DCBB88F" w14:textId="77777777" w:rsidR="003E5AAC" w:rsidRPr="000B055F" w:rsidDel="00C30E3E" w:rsidRDefault="003E5AAC" w:rsidP="00186086">
            <w:pPr>
              <w:spacing w:line="360" w:lineRule="auto"/>
              <w:contextualSpacing/>
              <w:jc w:val="center"/>
              <w:rPr>
                <w:sz w:val="20"/>
                <w:szCs w:val="20"/>
              </w:rPr>
            </w:pPr>
            <w:r>
              <w:rPr>
                <w:sz w:val="20"/>
                <w:szCs w:val="20"/>
              </w:rPr>
              <w:t>[-.08, .38]</w:t>
            </w:r>
          </w:p>
        </w:tc>
        <w:tc>
          <w:tcPr>
            <w:tcW w:w="1369" w:type="dxa"/>
            <w:gridSpan w:val="2"/>
          </w:tcPr>
          <w:p w14:paraId="6B741D63" w14:textId="77777777" w:rsidR="003E5AAC" w:rsidRPr="000B055F" w:rsidDel="00C30E3E" w:rsidRDefault="003E5AAC" w:rsidP="00186086">
            <w:pPr>
              <w:spacing w:line="360" w:lineRule="auto"/>
              <w:contextualSpacing/>
              <w:jc w:val="center"/>
              <w:rPr>
                <w:sz w:val="20"/>
                <w:szCs w:val="20"/>
              </w:rPr>
            </w:pPr>
            <w:r>
              <w:rPr>
                <w:sz w:val="20"/>
                <w:szCs w:val="20"/>
              </w:rPr>
              <w:t>-.09(.09)</w:t>
            </w:r>
          </w:p>
        </w:tc>
        <w:tc>
          <w:tcPr>
            <w:tcW w:w="1369" w:type="dxa"/>
          </w:tcPr>
          <w:p w14:paraId="60985E31" w14:textId="77777777" w:rsidR="003E5AAC" w:rsidDel="00C30E3E" w:rsidRDefault="003E5AAC" w:rsidP="00186086">
            <w:pPr>
              <w:spacing w:line="360" w:lineRule="auto"/>
              <w:contextualSpacing/>
              <w:jc w:val="center"/>
              <w:rPr>
                <w:sz w:val="20"/>
                <w:szCs w:val="20"/>
              </w:rPr>
            </w:pPr>
            <w:r>
              <w:rPr>
                <w:sz w:val="20"/>
                <w:szCs w:val="20"/>
              </w:rPr>
              <w:t>.00</w:t>
            </w:r>
          </w:p>
        </w:tc>
        <w:tc>
          <w:tcPr>
            <w:tcW w:w="1370" w:type="dxa"/>
            <w:gridSpan w:val="2"/>
          </w:tcPr>
          <w:p w14:paraId="50626820" w14:textId="77777777" w:rsidR="003E5AAC" w:rsidRPr="000B055F" w:rsidDel="00C30E3E" w:rsidRDefault="003E5AAC" w:rsidP="00186086">
            <w:pPr>
              <w:spacing w:line="360" w:lineRule="auto"/>
              <w:contextualSpacing/>
              <w:jc w:val="center"/>
              <w:rPr>
                <w:sz w:val="20"/>
                <w:szCs w:val="20"/>
              </w:rPr>
            </w:pPr>
            <w:r>
              <w:rPr>
                <w:sz w:val="20"/>
                <w:szCs w:val="20"/>
              </w:rPr>
              <w:t>[-.27, .09]</w:t>
            </w:r>
          </w:p>
        </w:tc>
      </w:tr>
      <w:tr w:rsidR="003E5AAC" w:rsidRPr="000B055F" w14:paraId="72A949C3" w14:textId="77777777" w:rsidTr="00584579">
        <w:trPr>
          <w:trHeight w:val="372"/>
        </w:trPr>
        <w:tc>
          <w:tcPr>
            <w:tcW w:w="2340" w:type="dxa"/>
          </w:tcPr>
          <w:p w14:paraId="699E7095" w14:textId="77777777" w:rsidR="003E5AAC" w:rsidRDefault="003E5AAC" w:rsidP="00186086">
            <w:pPr>
              <w:spacing w:line="360" w:lineRule="auto"/>
              <w:contextualSpacing/>
              <w:rPr>
                <w:sz w:val="20"/>
                <w:szCs w:val="20"/>
              </w:rPr>
            </w:pPr>
            <w:proofErr w:type="spellStart"/>
            <w:r>
              <w:rPr>
                <w:sz w:val="20"/>
                <w:szCs w:val="20"/>
              </w:rPr>
              <w:t>Contrahedonic</w:t>
            </w:r>
            <w:proofErr w:type="spellEnd"/>
            <w:r>
              <w:rPr>
                <w:sz w:val="20"/>
                <w:szCs w:val="20"/>
              </w:rPr>
              <w:t xml:space="preserve"> - Other</w:t>
            </w:r>
          </w:p>
        </w:tc>
        <w:tc>
          <w:tcPr>
            <w:tcW w:w="1881" w:type="dxa"/>
          </w:tcPr>
          <w:p w14:paraId="7E51FE69" w14:textId="77777777" w:rsidR="003E5AAC" w:rsidRPr="000B055F" w:rsidDel="00C30E3E" w:rsidRDefault="003E5AAC" w:rsidP="00186086">
            <w:pPr>
              <w:spacing w:line="360" w:lineRule="auto"/>
              <w:contextualSpacing/>
              <w:jc w:val="center"/>
              <w:rPr>
                <w:sz w:val="20"/>
                <w:szCs w:val="20"/>
              </w:rPr>
            </w:pPr>
            <w:r>
              <w:rPr>
                <w:sz w:val="20"/>
                <w:szCs w:val="20"/>
              </w:rPr>
              <w:t>1.81</w:t>
            </w:r>
          </w:p>
        </w:tc>
        <w:tc>
          <w:tcPr>
            <w:tcW w:w="1369" w:type="dxa"/>
            <w:gridSpan w:val="2"/>
          </w:tcPr>
          <w:p w14:paraId="2A99ECC5" w14:textId="77777777" w:rsidR="003E5AAC" w:rsidRPr="000B055F" w:rsidDel="00C30E3E" w:rsidRDefault="003E5AAC" w:rsidP="00186086">
            <w:pPr>
              <w:spacing w:line="360" w:lineRule="auto"/>
              <w:contextualSpacing/>
              <w:jc w:val="center"/>
              <w:rPr>
                <w:sz w:val="20"/>
                <w:szCs w:val="20"/>
              </w:rPr>
            </w:pPr>
            <w:r>
              <w:rPr>
                <w:sz w:val="20"/>
                <w:szCs w:val="20"/>
              </w:rPr>
              <w:t>.03 (.08)</w:t>
            </w:r>
          </w:p>
        </w:tc>
        <w:tc>
          <w:tcPr>
            <w:tcW w:w="1369" w:type="dxa"/>
          </w:tcPr>
          <w:p w14:paraId="6E1D0752" w14:textId="77777777" w:rsidR="003E5AAC" w:rsidDel="00C30E3E" w:rsidRDefault="003E5AAC" w:rsidP="00186086">
            <w:pPr>
              <w:spacing w:line="360" w:lineRule="auto"/>
              <w:contextualSpacing/>
              <w:jc w:val="center"/>
              <w:rPr>
                <w:sz w:val="20"/>
                <w:szCs w:val="20"/>
              </w:rPr>
            </w:pPr>
            <w:r>
              <w:rPr>
                <w:sz w:val="20"/>
                <w:szCs w:val="20"/>
              </w:rPr>
              <w:t>.00</w:t>
            </w:r>
          </w:p>
        </w:tc>
        <w:tc>
          <w:tcPr>
            <w:tcW w:w="1370" w:type="dxa"/>
          </w:tcPr>
          <w:p w14:paraId="6AAED91C" w14:textId="77777777" w:rsidR="003E5AAC" w:rsidRPr="000B055F" w:rsidDel="00C30E3E" w:rsidRDefault="003E5AAC" w:rsidP="00186086">
            <w:pPr>
              <w:spacing w:line="360" w:lineRule="auto"/>
              <w:contextualSpacing/>
              <w:jc w:val="center"/>
              <w:rPr>
                <w:sz w:val="20"/>
                <w:szCs w:val="20"/>
              </w:rPr>
            </w:pPr>
            <w:r>
              <w:rPr>
                <w:sz w:val="20"/>
                <w:szCs w:val="20"/>
              </w:rPr>
              <w:t>[-.13, .20]</w:t>
            </w:r>
          </w:p>
        </w:tc>
        <w:tc>
          <w:tcPr>
            <w:tcW w:w="1369" w:type="dxa"/>
            <w:gridSpan w:val="2"/>
          </w:tcPr>
          <w:p w14:paraId="50CBFEFB" w14:textId="77777777" w:rsidR="003E5AAC" w:rsidRPr="000B055F" w:rsidDel="00C30E3E" w:rsidRDefault="003E5AAC" w:rsidP="00186086">
            <w:pPr>
              <w:spacing w:line="360" w:lineRule="auto"/>
              <w:contextualSpacing/>
              <w:jc w:val="center"/>
              <w:rPr>
                <w:sz w:val="20"/>
                <w:szCs w:val="20"/>
              </w:rPr>
            </w:pPr>
            <w:r>
              <w:rPr>
                <w:sz w:val="20"/>
                <w:szCs w:val="20"/>
              </w:rPr>
              <w:t>-.02 (.07)</w:t>
            </w:r>
          </w:p>
        </w:tc>
        <w:tc>
          <w:tcPr>
            <w:tcW w:w="1369" w:type="dxa"/>
          </w:tcPr>
          <w:p w14:paraId="3D01CE08" w14:textId="77777777" w:rsidR="003E5AAC" w:rsidDel="00C30E3E" w:rsidRDefault="003E5AAC" w:rsidP="00186086">
            <w:pPr>
              <w:spacing w:line="360" w:lineRule="auto"/>
              <w:contextualSpacing/>
              <w:jc w:val="center"/>
              <w:rPr>
                <w:sz w:val="20"/>
                <w:szCs w:val="20"/>
              </w:rPr>
            </w:pPr>
            <w:r>
              <w:rPr>
                <w:sz w:val="20"/>
                <w:szCs w:val="20"/>
              </w:rPr>
              <w:t>.00</w:t>
            </w:r>
          </w:p>
        </w:tc>
        <w:tc>
          <w:tcPr>
            <w:tcW w:w="1370" w:type="dxa"/>
            <w:gridSpan w:val="2"/>
          </w:tcPr>
          <w:p w14:paraId="0949E380" w14:textId="77777777" w:rsidR="003E5AAC" w:rsidRPr="000B055F" w:rsidDel="00C30E3E" w:rsidRDefault="003E5AAC" w:rsidP="00186086">
            <w:pPr>
              <w:spacing w:line="360" w:lineRule="auto"/>
              <w:contextualSpacing/>
              <w:jc w:val="center"/>
              <w:rPr>
                <w:sz w:val="20"/>
                <w:szCs w:val="20"/>
              </w:rPr>
            </w:pPr>
            <w:r>
              <w:rPr>
                <w:sz w:val="20"/>
                <w:szCs w:val="20"/>
              </w:rPr>
              <w:t>[-.15, .10]</w:t>
            </w:r>
          </w:p>
        </w:tc>
      </w:tr>
      <w:tr w:rsidR="003E5AAC" w:rsidRPr="000B055F" w14:paraId="39EC290D" w14:textId="77777777" w:rsidTr="00584579">
        <w:trPr>
          <w:trHeight w:val="372"/>
        </w:trPr>
        <w:tc>
          <w:tcPr>
            <w:tcW w:w="2340" w:type="dxa"/>
          </w:tcPr>
          <w:p w14:paraId="637FBABE" w14:textId="77777777" w:rsidR="003E5AAC" w:rsidRDefault="003E5AAC" w:rsidP="00186086">
            <w:pPr>
              <w:spacing w:line="360" w:lineRule="auto"/>
              <w:contextualSpacing/>
              <w:rPr>
                <w:sz w:val="20"/>
                <w:szCs w:val="20"/>
              </w:rPr>
            </w:pPr>
            <w:r>
              <w:rPr>
                <w:sz w:val="20"/>
                <w:szCs w:val="20"/>
              </w:rPr>
              <w:t>Performance – Other</w:t>
            </w:r>
          </w:p>
        </w:tc>
        <w:tc>
          <w:tcPr>
            <w:tcW w:w="1881" w:type="dxa"/>
          </w:tcPr>
          <w:p w14:paraId="362C036F" w14:textId="77777777" w:rsidR="003E5AAC" w:rsidRPr="000B055F" w:rsidDel="00C30E3E" w:rsidRDefault="003E5AAC" w:rsidP="00186086">
            <w:pPr>
              <w:spacing w:line="360" w:lineRule="auto"/>
              <w:contextualSpacing/>
              <w:jc w:val="center"/>
              <w:rPr>
                <w:sz w:val="20"/>
                <w:szCs w:val="20"/>
              </w:rPr>
            </w:pPr>
            <w:r>
              <w:rPr>
                <w:sz w:val="20"/>
                <w:szCs w:val="20"/>
              </w:rPr>
              <w:t>2.43</w:t>
            </w:r>
          </w:p>
        </w:tc>
        <w:tc>
          <w:tcPr>
            <w:tcW w:w="1369" w:type="dxa"/>
            <w:gridSpan w:val="2"/>
          </w:tcPr>
          <w:p w14:paraId="518C8F31" w14:textId="77777777" w:rsidR="003E5AAC" w:rsidRPr="000B055F" w:rsidDel="00C30E3E" w:rsidRDefault="003E5AAC" w:rsidP="00186086">
            <w:pPr>
              <w:spacing w:line="360" w:lineRule="auto"/>
              <w:contextualSpacing/>
              <w:jc w:val="center"/>
              <w:rPr>
                <w:sz w:val="20"/>
                <w:szCs w:val="20"/>
              </w:rPr>
            </w:pPr>
            <w:r>
              <w:rPr>
                <w:sz w:val="20"/>
                <w:szCs w:val="20"/>
              </w:rPr>
              <w:t>.13(.10)</w:t>
            </w:r>
          </w:p>
        </w:tc>
        <w:tc>
          <w:tcPr>
            <w:tcW w:w="1369" w:type="dxa"/>
          </w:tcPr>
          <w:p w14:paraId="185E2AC9" w14:textId="77777777" w:rsidR="003E5AAC" w:rsidDel="00C30E3E" w:rsidRDefault="003E5AAC" w:rsidP="00186086">
            <w:pPr>
              <w:spacing w:line="360" w:lineRule="auto"/>
              <w:contextualSpacing/>
              <w:jc w:val="center"/>
              <w:rPr>
                <w:sz w:val="20"/>
                <w:szCs w:val="20"/>
              </w:rPr>
            </w:pPr>
            <w:r>
              <w:rPr>
                <w:sz w:val="20"/>
                <w:szCs w:val="20"/>
              </w:rPr>
              <w:t>.01</w:t>
            </w:r>
          </w:p>
        </w:tc>
        <w:tc>
          <w:tcPr>
            <w:tcW w:w="1370" w:type="dxa"/>
          </w:tcPr>
          <w:p w14:paraId="6F9C2EA5" w14:textId="77777777" w:rsidR="003E5AAC" w:rsidRPr="000B055F" w:rsidDel="00C30E3E" w:rsidRDefault="003E5AAC" w:rsidP="00186086">
            <w:pPr>
              <w:spacing w:line="360" w:lineRule="auto"/>
              <w:contextualSpacing/>
              <w:jc w:val="center"/>
              <w:rPr>
                <w:sz w:val="20"/>
                <w:szCs w:val="20"/>
              </w:rPr>
            </w:pPr>
            <w:r>
              <w:rPr>
                <w:sz w:val="20"/>
                <w:szCs w:val="20"/>
              </w:rPr>
              <w:t>[-.06, .31]</w:t>
            </w:r>
          </w:p>
        </w:tc>
        <w:tc>
          <w:tcPr>
            <w:tcW w:w="1369" w:type="dxa"/>
            <w:gridSpan w:val="2"/>
          </w:tcPr>
          <w:p w14:paraId="55B650AC" w14:textId="77777777" w:rsidR="003E5AAC" w:rsidRPr="000B055F" w:rsidDel="00C30E3E" w:rsidRDefault="003E5AAC" w:rsidP="00186086">
            <w:pPr>
              <w:spacing w:line="360" w:lineRule="auto"/>
              <w:contextualSpacing/>
              <w:jc w:val="center"/>
              <w:rPr>
                <w:sz w:val="20"/>
                <w:szCs w:val="20"/>
              </w:rPr>
            </w:pPr>
            <w:r>
              <w:rPr>
                <w:sz w:val="20"/>
                <w:szCs w:val="20"/>
              </w:rPr>
              <w:t>-.01(.08)</w:t>
            </w:r>
          </w:p>
        </w:tc>
        <w:tc>
          <w:tcPr>
            <w:tcW w:w="1369" w:type="dxa"/>
          </w:tcPr>
          <w:p w14:paraId="4E41C381" w14:textId="77777777" w:rsidR="003E5AAC" w:rsidDel="00C30E3E" w:rsidRDefault="003E5AAC" w:rsidP="00186086">
            <w:pPr>
              <w:spacing w:line="360" w:lineRule="auto"/>
              <w:contextualSpacing/>
              <w:jc w:val="center"/>
              <w:rPr>
                <w:sz w:val="20"/>
                <w:szCs w:val="20"/>
              </w:rPr>
            </w:pPr>
            <w:r>
              <w:rPr>
                <w:sz w:val="20"/>
                <w:szCs w:val="20"/>
              </w:rPr>
              <w:t>.00</w:t>
            </w:r>
          </w:p>
        </w:tc>
        <w:tc>
          <w:tcPr>
            <w:tcW w:w="1370" w:type="dxa"/>
            <w:gridSpan w:val="2"/>
          </w:tcPr>
          <w:p w14:paraId="4BF610B7" w14:textId="77777777" w:rsidR="003E5AAC" w:rsidRPr="000B055F" w:rsidDel="00C30E3E" w:rsidRDefault="003E5AAC" w:rsidP="00186086">
            <w:pPr>
              <w:spacing w:line="360" w:lineRule="auto"/>
              <w:contextualSpacing/>
              <w:jc w:val="center"/>
              <w:rPr>
                <w:sz w:val="20"/>
                <w:szCs w:val="20"/>
              </w:rPr>
            </w:pPr>
            <w:r>
              <w:rPr>
                <w:sz w:val="20"/>
                <w:szCs w:val="20"/>
              </w:rPr>
              <w:t>[-.15, .14]</w:t>
            </w:r>
          </w:p>
        </w:tc>
      </w:tr>
      <w:tr w:rsidR="003E5AAC" w:rsidRPr="000B055F" w14:paraId="1D519992" w14:textId="77777777" w:rsidTr="00584579">
        <w:trPr>
          <w:trHeight w:val="372"/>
        </w:trPr>
        <w:tc>
          <w:tcPr>
            <w:tcW w:w="2340" w:type="dxa"/>
          </w:tcPr>
          <w:p w14:paraId="33EFB921" w14:textId="77777777" w:rsidR="003E5AAC" w:rsidRDefault="003E5AAC" w:rsidP="00186086">
            <w:pPr>
              <w:spacing w:line="360" w:lineRule="auto"/>
              <w:contextualSpacing/>
              <w:rPr>
                <w:sz w:val="20"/>
                <w:szCs w:val="20"/>
              </w:rPr>
            </w:pPr>
            <w:r>
              <w:rPr>
                <w:i/>
                <w:iCs/>
                <w:sz w:val="20"/>
                <w:szCs w:val="20"/>
              </w:rPr>
              <w:t>Interaction Outcomes</w:t>
            </w:r>
          </w:p>
        </w:tc>
        <w:tc>
          <w:tcPr>
            <w:tcW w:w="1881" w:type="dxa"/>
          </w:tcPr>
          <w:p w14:paraId="0E9E05ED" w14:textId="77777777" w:rsidR="003E5AAC" w:rsidRPr="000B055F" w:rsidDel="00C30E3E" w:rsidRDefault="003E5AAC" w:rsidP="00186086">
            <w:pPr>
              <w:spacing w:line="360" w:lineRule="auto"/>
              <w:contextualSpacing/>
              <w:jc w:val="center"/>
              <w:rPr>
                <w:sz w:val="20"/>
                <w:szCs w:val="20"/>
              </w:rPr>
            </w:pPr>
          </w:p>
        </w:tc>
        <w:tc>
          <w:tcPr>
            <w:tcW w:w="1369" w:type="dxa"/>
            <w:gridSpan w:val="2"/>
          </w:tcPr>
          <w:p w14:paraId="5F560DE4" w14:textId="77777777" w:rsidR="003E5AAC" w:rsidRPr="000B055F" w:rsidDel="00C30E3E" w:rsidRDefault="003E5AAC" w:rsidP="00186086">
            <w:pPr>
              <w:spacing w:line="360" w:lineRule="auto"/>
              <w:contextualSpacing/>
              <w:jc w:val="center"/>
              <w:rPr>
                <w:sz w:val="20"/>
                <w:szCs w:val="20"/>
              </w:rPr>
            </w:pPr>
          </w:p>
        </w:tc>
        <w:tc>
          <w:tcPr>
            <w:tcW w:w="1369" w:type="dxa"/>
          </w:tcPr>
          <w:p w14:paraId="035FD7E5" w14:textId="77777777" w:rsidR="003E5AAC" w:rsidDel="00C30E3E" w:rsidRDefault="003E5AAC" w:rsidP="00186086">
            <w:pPr>
              <w:spacing w:line="360" w:lineRule="auto"/>
              <w:contextualSpacing/>
              <w:jc w:val="center"/>
              <w:rPr>
                <w:sz w:val="20"/>
                <w:szCs w:val="20"/>
              </w:rPr>
            </w:pPr>
          </w:p>
        </w:tc>
        <w:tc>
          <w:tcPr>
            <w:tcW w:w="1370" w:type="dxa"/>
          </w:tcPr>
          <w:p w14:paraId="0EEA2D88" w14:textId="77777777" w:rsidR="003E5AAC" w:rsidRPr="000B055F" w:rsidDel="00C30E3E" w:rsidRDefault="003E5AAC" w:rsidP="00186086">
            <w:pPr>
              <w:spacing w:line="360" w:lineRule="auto"/>
              <w:contextualSpacing/>
              <w:jc w:val="center"/>
              <w:rPr>
                <w:sz w:val="20"/>
                <w:szCs w:val="20"/>
              </w:rPr>
            </w:pPr>
          </w:p>
        </w:tc>
        <w:tc>
          <w:tcPr>
            <w:tcW w:w="1369" w:type="dxa"/>
            <w:gridSpan w:val="2"/>
          </w:tcPr>
          <w:p w14:paraId="48E17CDE" w14:textId="77777777" w:rsidR="003E5AAC" w:rsidRPr="000B055F" w:rsidDel="00C30E3E" w:rsidRDefault="003E5AAC" w:rsidP="00186086">
            <w:pPr>
              <w:spacing w:line="360" w:lineRule="auto"/>
              <w:contextualSpacing/>
              <w:jc w:val="center"/>
              <w:rPr>
                <w:sz w:val="20"/>
                <w:szCs w:val="20"/>
              </w:rPr>
            </w:pPr>
          </w:p>
        </w:tc>
        <w:tc>
          <w:tcPr>
            <w:tcW w:w="1369" w:type="dxa"/>
          </w:tcPr>
          <w:p w14:paraId="0D802EE9" w14:textId="77777777" w:rsidR="003E5AAC" w:rsidDel="00C30E3E" w:rsidRDefault="003E5AAC" w:rsidP="00186086">
            <w:pPr>
              <w:spacing w:line="360" w:lineRule="auto"/>
              <w:contextualSpacing/>
              <w:jc w:val="center"/>
              <w:rPr>
                <w:sz w:val="20"/>
                <w:szCs w:val="20"/>
              </w:rPr>
            </w:pPr>
          </w:p>
        </w:tc>
        <w:tc>
          <w:tcPr>
            <w:tcW w:w="1370" w:type="dxa"/>
            <w:gridSpan w:val="2"/>
          </w:tcPr>
          <w:p w14:paraId="09946775" w14:textId="77777777" w:rsidR="003E5AAC" w:rsidRPr="000B055F" w:rsidDel="00C30E3E" w:rsidRDefault="003E5AAC" w:rsidP="00186086">
            <w:pPr>
              <w:spacing w:line="360" w:lineRule="auto"/>
              <w:contextualSpacing/>
              <w:jc w:val="center"/>
              <w:rPr>
                <w:sz w:val="20"/>
                <w:szCs w:val="20"/>
              </w:rPr>
            </w:pPr>
          </w:p>
        </w:tc>
      </w:tr>
      <w:tr w:rsidR="003E5AAC" w:rsidRPr="000B055F" w14:paraId="337AEC23" w14:textId="77777777" w:rsidTr="00584579">
        <w:trPr>
          <w:trHeight w:val="372"/>
        </w:trPr>
        <w:tc>
          <w:tcPr>
            <w:tcW w:w="2340" w:type="dxa"/>
          </w:tcPr>
          <w:p w14:paraId="5E7D3401" w14:textId="2093D261" w:rsidR="003E5AAC" w:rsidRDefault="00584579" w:rsidP="00186086">
            <w:pPr>
              <w:spacing w:line="360" w:lineRule="auto"/>
              <w:contextualSpacing/>
              <w:rPr>
                <w:sz w:val="20"/>
                <w:szCs w:val="20"/>
              </w:rPr>
            </w:pPr>
            <w:r>
              <w:rPr>
                <w:sz w:val="20"/>
                <w:szCs w:val="20"/>
              </w:rPr>
              <w:t>Perceived C</w:t>
            </w:r>
            <w:r w:rsidR="003E5AAC">
              <w:rPr>
                <w:sz w:val="20"/>
                <w:szCs w:val="20"/>
              </w:rPr>
              <w:t xml:space="preserve">hange in </w:t>
            </w:r>
            <w:r w:rsidR="003E5AAC" w:rsidRPr="00553B61">
              <w:rPr>
                <w:sz w:val="20"/>
                <w:szCs w:val="20"/>
              </w:rPr>
              <w:t>Emotional Well</w:t>
            </w:r>
            <w:r w:rsidR="00777E04">
              <w:rPr>
                <w:sz w:val="20"/>
                <w:szCs w:val="20"/>
              </w:rPr>
              <w:t>-</w:t>
            </w:r>
            <w:r w:rsidR="003E5AAC" w:rsidRPr="00553B61">
              <w:rPr>
                <w:sz w:val="20"/>
                <w:szCs w:val="20"/>
              </w:rPr>
              <w:t>being</w:t>
            </w:r>
          </w:p>
        </w:tc>
        <w:tc>
          <w:tcPr>
            <w:tcW w:w="1881" w:type="dxa"/>
          </w:tcPr>
          <w:p w14:paraId="0440EC86" w14:textId="77777777" w:rsidR="003E5AAC" w:rsidRPr="000B055F" w:rsidDel="00C30E3E" w:rsidRDefault="003E5AAC" w:rsidP="00186086">
            <w:pPr>
              <w:spacing w:line="360" w:lineRule="auto"/>
              <w:contextualSpacing/>
              <w:jc w:val="center"/>
              <w:rPr>
                <w:sz w:val="20"/>
                <w:szCs w:val="20"/>
              </w:rPr>
            </w:pPr>
            <w:r>
              <w:rPr>
                <w:sz w:val="20"/>
                <w:szCs w:val="20"/>
              </w:rPr>
              <w:t>4.70</w:t>
            </w:r>
          </w:p>
        </w:tc>
        <w:tc>
          <w:tcPr>
            <w:tcW w:w="1369" w:type="dxa"/>
            <w:gridSpan w:val="2"/>
          </w:tcPr>
          <w:p w14:paraId="49BE8235" w14:textId="77777777" w:rsidR="003E5AAC" w:rsidRPr="000B055F" w:rsidDel="00C30E3E" w:rsidRDefault="003E5AAC" w:rsidP="00186086">
            <w:pPr>
              <w:spacing w:line="360" w:lineRule="auto"/>
              <w:contextualSpacing/>
              <w:jc w:val="center"/>
              <w:rPr>
                <w:sz w:val="20"/>
                <w:szCs w:val="20"/>
              </w:rPr>
            </w:pPr>
            <w:r>
              <w:rPr>
                <w:sz w:val="20"/>
                <w:szCs w:val="20"/>
              </w:rPr>
              <w:t>-.03(.</w:t>
            </w:r>
            <w:proofErr w:type="gramStart"/>
            <w:r>
              <w:rPr>
                <w:sz w:val="20"/>
                <w:szCs w:val="20"/>
              </w:rPr>
              <w:t>05)*</w:t>
            </w:r>
            <w:proofErr w:type="gramEnd"/>
          </w:p>
        </w:tc>
        <w:tc>
          <w:tcPr>
            <w:tcW w:w="1369" w:type="dxa"/>
          </w:tcPr>
          <w:p w14:paraId="2C960791" w14:textId="77777777" w:rsidR="003E5AAC" w:rsidDel="00C30E3E" w:rsidRDefault="003E5AAC" w:rsidP="00186086">
            <w:pPr>
              <w:spacing w:line="360" w:lineRule="auto"/>
              <w:contextualSpacing/>
              <w:jc w:val="center"/>
              <w:rPr>
                <w:sz w:val="20"/>
                <w:szCs w:val="20"/>
              </w:rPr>
            </w:pPr>
            <w:r>
              <w:rPr>
                <w:sz w:val="20"/>
                <w:szCs w:val="20"/>
              </w:rPr>
              <w:t>.00</w:t>
            </w:r>
          </w:p>
        </w:tc>
        <w:tc>
          <w:tcPr>
            <w:tcW w:w="1370" w:type="dxa"/>
          </w:tcPr>
          <w:p w14:paraId="12AD1720" w14:textId="77777777" w:rsidR="003E5AAC" w:rsidRPr="000B055F" w:rsidDel="00C30E3E" w:rsidRDefault="003E5AAC" w:rsidP="00186086">
            <w:pPr>
              <w:spacing w:line="360" w:lineRule="auto"/>
              <w:contextualSpacing/>
              <w:jc w:val="center"/>
              <w:rPr>
                <w:sz w:val="20"/>
                <w:szCs w:val="20"/>
              </w:rPr>
            </w:pPr>
            <w:r>
              <w:rPr>
                <w:sz w:val="20"/>
                <w:szCs w:val="20"/>
              </w:rPr>
              <w:t>[-.12, .06]</w:t>
            </w:r>
          </w:p>
        </w:tc>
        <w:tc>
          <w:tcPr>
            <w:tcW w:w="1369" w:type="dxa"/>
            <w:gridSpan w:val="2"/>
          </w:tcPr>
          <w:p w14:paraId="155CEB1D" w14:textId="77777777" w:rsidR="003E5AAC" w:rsidRPr="000B055F" w:rsidDel="00C30E3E" w:rsidRDefault="003E5AAC" w:rsidP="00186086">
            <w:pPr>
              <w:spacing w:line="360" w:lineRule="auto"/>
              <w:contextualSpacing/>
              <w:jc w:val="center"/>
              <w:rPr>
                <w:sz w:val="20"/>
                <w:szCs w:val="20"/>
              </w:rPr>
            </w:pPr>
            <w:r>
              <w:rPr>
                <w:sz w:val="20"/>
                <w:szCs w:val="20"/>
              </w:rPr>
              <w:t>-.10(.</w:t>
            </w:r>
            <w:proofErr w:type="gramStart"/>
            <w:r>
              <w:rPr>
                <w:sz w:val="20"/>
                <w:szCs w:val="20"/>
              </w:rPr>
              <w:t>04)*</w:t>
            </w:r>
            <w:proofErr w:type="gramEnd"/>
          </w:p>
        </w:tc>
        <w:tc>
          <w:tcPr>
            <w:tcW w:w="1369" w:type="dxa"/>
          </w:tcPr>
          <w:p w14:paraId="28B46BC3" w14:textId="77777777" w:rsidR="003E5AAC" w:rsidDel="00C30E3E" w:rsidRDefault="003E5AAC" w:rsidP="00186086">
            <w:pPr>
              <w:spacing w:line="360" w:lineRule="auto"/>
              <w:contextualSpacing/>
              <w:jc w:val="center"/>
              <w:rPr>
                <w:sz w:val="20"/>
                <w:szCs w:val="20"/>
              </w:rPr>
            </w:pPr>
            <w:r>
              <w:rPr>
                <w:sz w:val="20"/>
                <w:szCs w:val="20"/>
              </w:rPr>
              <w:t>.01</w:t>
            </w:r>
          </w:p>
        </w:tc>
        <w:tc>
          <w:tcPr>
            <w:tcW w:w="1370" w:type="dxa"/>
            <w:gridSpan w:val="2"/>
          </w:tcPr>
          <w:p w14:paraId="2C96E278" w14:textId="77777777" w:rsidR="003E5AAC" w:rsidRPr="000B055F" w:rsidDel="00C30E3E" w:rsidRDefault="003E5AAC" w:rsidP="00186086">
            <w:pPr>
              <w:spacing w:line="360" w:lineRule="auto"/>
              <w:contextualSpacing/>
              <w:jc w:val="center"/>
              <w:rPr>
                <w:sz w:val="20"/>
                <w:szCs w:val="20"/>
              </w:rPr>
            </w:pPr>
            <w:r>
              <w:rPr>
                <w:sz w:val="20"/>
                <w:szCs w:val="20"/>
              </w:rPr>
              <w:t>[-.17,.-.03]</w:t>
            </w:r>
          </w:p>
        </w:tc>
      </w:tr>
      <w:tr w:rsidR="003E5AAC" w:rsidRPr="000B055F" w14:paraId="398D00F5" w14:textId="77777777" w:rsidTr="00584579">
        <w:trPr>
          <w:trHeight w:val="372"/>
        </w:trPr>
        <w:tc>
          <w:tcPr>
            <w:tcW w:w="2340" w:type="dxa"/>
          </w:tcPr>
          <w:p w14:paraId="0DC1CCB1" w14:textId="4BF7B5D6" w:rsidR="003E5AAC" w:rsidRDefault="00584579" w:rsidP="00186086">
            <w:pPr>
              <w:spacing w:line="360" w:lineRule="auto"/>
              <w:contextualSpacing/>
              <w:rPr>
                <w:sz w:val="20"/>
                <w:szCs w:val="20"/>
              </w:rPr>
            </w:pPr>
            <w:r>
              <w:rPr>
                <w:sz w:val="20"/>
                <w:szCs w:val="20"/>
              </w:rPr>
              <w:t xml:space="preserve">Perceived </w:t>
            </w:r>
            <w:r w:rsidR="003E5AAC">
              <w:rPr>
                <w:sz w:val="20"/>
                <w:szCs w:val="20"/>
              </w:rPr>
              <w:t xml:space="preserve">Change in </w:t>
            </w:r>
            <w:r w:rsidR="003E5AAC" w:rsidRPr="00553B61">
              <w:rPr>
                <w:sz w:val="20"/>
                <w:szCs w:val="20"/>
              </w:rPr>
              <w:t>Relationship Well</w:t>
            </w:r>
            <w:r w:rsidR="00777E04">
              <w:rPr>
                <w:sz w:val="20"/>
                <w:szCs w:val="20"/>
              </w:rPr>
              <w:t>-</w:t>
            </w:r>
            <w:r w:rsidR="003E5AAC" w:rsidRPr="00553B61">
              <w:rPr>
                <w:sz w:val="20"/>
                <w:szCs w:val="20"/>
              </w:rPr>
              <w:t>being</w:t>
            </w:r>
          </w:p>
        </w:tc>
        <w:tc>
          <w:tcPr>
            <w:tcW w:w="1881" w:type="dxa"/>
          </w:tcPr>
          <w:p w14:paraId="5ED64AD6" w14:textId="77777777" w:rsidR="003E5AAC" w:rsidRPr="000B055F" w:rsidDel="00C30E3E" w:rsidRDefault="003E5AAC" w:rsidP="00186086">
            <w:pPr>
              <w:spacing w:line="360" w:lineRule="auto"/>
              <w:contextualSpacing/>
              <w:jc w:val="center"/>
              <w:rPr>
                <w:sz w:val="20"/>
                <w:szCs w:val="20"/>
              </w:rPr>
            </w:pPr>
            <w:r>
              <w:rPr>
                <w:sz w:val="20"/>
                <w:szCs w:val="20"/>
              </w:rPr>
              <w:t>4.44</w:t>
            </w:r>
          </w:p>
        </w:tc>
        <w:tc>
          <w:tcPr>
            <w:tcW w:w="1369" w:type="dxa"/>
            <w:gridSpan w:val="2"/>
          </w:tcPr>
          <w:p w14:paraId="5E01D7D8" w14:textId="77777777" w:rsidR="003E5AAC" w:rsidRPr="000B055F" w:rsidDel="00C30E3E" w:rsidRDefault="003E5AAC" w:rsidP="00186086">
            <w:pPr>
              <w:spacing w:line="360" w:lineRule="auto"/>
              <w:contextualSpacing/>
              <w:jc w:val="center"/>
              <w:rPr>
                <w:sz w:val="20"/>
                <w:szCs w:val="20"/>
              </w:rPr>
            </w:pPr>
            <w:r>
              <w:rPr>
                <w:sz w:val="20"/>
                <w:szCs w:val="20"/>
              </w:rPr>
              <w:t>.02 (.03)</w:t>
            </w:r>
          </w:p>
        </w:tc>
        <w:tc>
          <w:tcPr>
            <w:tcW w:w="1369" w:type="dxa"/>
          </w:tcPr>
          <w:p w14:paraId="07C26D16" w14:textId="77777777" w:rsidR="003E5AAC" w:rsidDel="00C30E3E" w:rsidRDefault="003E5AAC" w:rsidP="00186086">
            <w:pPr>
              <w:spacing w:line="360" w:lineRule="auto"/>
              <w:contextualSpacing/>
              <w:jc w:val="center"/>
              <w:rPr>
                <w:sz w:val="20"/>
                <w:szCs w:val="20"/>
              </w:rPr>
            </w:pPr>
            <w:r>
              <w:rPr>
                <w:sz w:val="20"/>
                <w:szCs w:val="20"/>
              </w:rPr>
              <w:t>.00</w:t>
            </w:r>
          </w:p>
        </w:tc>
        <w:tc>
          <w:tcPr>
            <w:tcW w:w="1370" w:type="dxa"/>
          </w:tcPr>
          <w:p w14:paraId="48DFA2E2" w14:textId="77777777" w:rsidR="003E5AAC" w:rsidRPr="000B055F" w:rsidDel="00C30E3E" w:rsidRDefault="003E5AAC" w:rsidP="00186086">
            <w:pPr>
              <w:spacing w:line="360" w:lineRule="auto"/>
              <w:contextualSpacing/>
              <w:jc w:val="center"/>
              <w:rPr>
                <w:sz w:val="20"/>
                <w:szCs w:val="20"/>
              </w:rPr>
            </w:pPr>
            <w:r>
              <w:rPr>
                <w:sz w:val="20"/>
                <w:szCs w:val="20"/>
              </w:rPr>
              <w:t>[-.04, .08]</w:t>
            </w:r>
          </w:p>
        </w:tc>
        <w:tc>
          <w:tcPr>
            <w:tcW w:w="1369" w:type="dxa"/>
            <w:gridSpan w:val="2"/>
          </w:tcPr>
          <w:p w14:paraId="4678934A" w14:textId="77777777" w:rsidR="003E5AAC" w:rsidRPr="000B055F" w:rsidDel="00C30E3E" w:rsidRDefault="003E5AAC" w:rsidP="00186086">
            <w:pPr>
              <w:spacing w:line="360" w:lineRule="auto"/>
              <w:contextualSpacing/>
              <w:jc w:val="center"/>
              <w:rPr>
                <w:sz w:val="20"/>
                <w:szCs w:val="20"/>
              </w:rPr>
            </w:pPr>
            <w:r>
              <w:rPr>
                <w:sz w:val="20"/>
                <w:szCs w:val="20"/>
              </w:rPr>
              <w:t>-.06 (.</w:t>
            </w:r>
            <w:proofErr w:type="gramStart"/>
            <w:r>
              <w:rPr>
                <w:sz w:val="20"/>
                <w:szCs w:val="20"/>
              </w:rPr>
              <w:t>03)*</w:t>
            </w:r>
            <w:proofErr w:type="gramEnd"/>
          </w:p>
        </w:tc>
        <w:tc>
          <w:tcPr>
            <w:tcW w:w="1369" w:type="dxa"/>
          </w:tcPr>
          <w:p w14:paraId="1AB759E6" w14:textId="77777777" w:rsidR="003E5AAC" w:rsidDel="00C30E3E" w:rsidRDefault="003E5AAC" w:rsidP="00186086">
            <w:pPr>
              <w:spacing w:line="360" w:lineRule="auto"/>
              <w:contextualSpacing/>
              <w:jc w:val="center"/>
              <w:rPr>
                <w:sz w:val="20"/>
                <w:szCs w:val="20"/>
              </w:rPr>
            </w:pPr>
            <w:r>
              <w:rPr>
                <w:sz w:val="20"/>
                <w:szCs w:val="20"/>
              </w:rPr>
              <w:t>.01</w:t>
            </w:r>
          </w:p>
        </w:tc>
        <w:tc>
          <w:tcPr>
            <w:tcW w:w="1370" w:type="dxa"/>
            <w:gridSpan w:val="2"/>
          </w:tcPr>
          <w:p w14:paraId="07008222" w14:textId="77777777" w:rsidR="003E5AAC" w:rsidRPr="000B055F" w:rsidDel="00C30E3E" w:rsidRDefault="003E5AAC" w:rsidP="00186086">
            <w:pPr>
              <w:spacing w:line="360" w:lineRule="auto"/>
              <w:contextualSpacing/>
              <w:jc w:val="center"/>
              <w:rPr>
                <w:sz w:val="20"/>
                <w:szCs w:val="20"/>
              </w:rPr>
            </w:pPr>
            <w:r>
              <w:rPr>
                <w:sz w:val="20"/>
                <w:szCs w:val="20"/>
              </w:rPr>
              <w:t>[-.11, -.01]</w:t>
            </w:r>
          </w:p>
        </w:tc>
      </w:tr>
    </w:tbl>
    <w:p w14:paraId="716A9017" w14:textId="228F51C9" w:rsidR="003E5AAC" w:rsidRPr="00CC46DE" w:rsidRDefault="003E5AAC" w:rsidP="003E5AAC">
      <w:pPr>
        <w:spacing w:line="480" w:lineRule="auto"/>
        <w:rPr>
          <w:i/>
        </w:rPr>
      </w:pPr>
      <w:r w:rsidRPr="00E97B9B">
        <w:rPr>
          <w:i/>
        </w:rPr>
        <w:t>Note</w:t>
      </w:r>
      <w:r w:rsidRPr="00E97B9B">
        <w:t xml:space="preserve">. </w:t>
      </w:r>
      <w:r>
        <w:t>Values in brackets indicate the 95% confidence interval for each estimate.</w:t>
      </w:r>
      <w:r w:rsidR="008F6084" w:rsidRPr="008F6084">
        <w:t xml:space="preserve"> </w:t>
      </w:r>
      <w:r w:rsidR="008F6084">
        <w:t xml:space="preserve">Big Five personality traits, </w:t>
      </w:r>
      <w:r w:rsidR="008F6084" w:rsidRPr="008F6084">
        <w:t>gender, and time were included but effects are not shown here</w:t>
      </w:r>
      <w:r>
        <w:t xml:space="preserve"> </w:t>
      </w:r>
      <w:r w:rsidRPr="000237EA">
        <w:t>Scores for B</w:t>
      </w:r>
      <w:r>
        <w:t>ig Five personality</w:t>
      </w:r>
      <w:r w:rsidRPr="000237EA">
        <w:t xml:space="preserve"> traits (extraversion, agreeableness, neuroticism, </w:t>
      </w:r>
      <w:r w:rsidRPr="000237EA">
        <w:lastRenderedPageBreak/>
        <w:t xml:space="preserve">conscientiousness) were averaged in their respective subscales. </w:t>
      </w:r>
      <w:r w:rsidRPr="00E97B9B">
        <w:t xml:space="preserve">Both attachment dimensions were included together as predictors </w:t>
      </w:r>
      <w:r>
        <w:t xml:space="preserve">of </w:t>
      </w:r>
      <w:r w:rsidR="00777E04">
        <w:t>interpersonal emotion regulation</w:t>
      </w:r>
      <w:r>
        <w:t>. Big Five and Attachment variables were grand mean centered. G</w:t>
      </w:r>
      <w:r w:rsidRPr="00E97B9B">
        <w:t xml:space="preserve">ender </w:t>
      </w:r>
      <w:r>
        <w:t xml:space="preserve">and time were included </w:t>
      </w:r>
      <w:r w:rsidRPr="00E97B9B">
        <w:t>as covariate</w:t>
      </w:r>
      <w:r>
        <w:t>s</w:t>
      </w:r>
      <w:r w:rsidRPr="00E97B9B">
        <w:t xml:space="preserve"> in each </w:t>
      </w:r>
      <w:r>
        <w:t>model</w:t>
      </w:r>
      <w:r w:rsidRPr="00E97B9B">
        <w:t xml:space="preserve">. </w:t>
      </w:r>
      <w:r>
        <w:t xml:space="preserve">Only fixed effects were included. </w:t>
      </w:r>
      <w:r w:rsidRPr="00E97B9B">
        <w:t>*</w:t>
      </w:r>
      <w:r w:rsidRPr="00E97B9B">
        <w:rPr>
          <w:i/>
        </w:rPr>
        <w:t>p</w:t>
      </w:r>
      <w:r w:rsidRPr="00E97B9B">
        <w:t xml:space="preserve"> &lt; .05</w:t>
      </w:r>
      <w:r>
        <w:t xml:space="preserve">. </w:t>
      </w:r>
      <w:r w:rsidRPr="00E97B9B">
        <w:t>*</w:t>
      </w:r>
      <w:r>
        <w:t>*</w:t>
      </w:r>
      <w:r w:rsidRPr="00E97B9B">
        <w:rPr>
          <w:i/>
        </w:rPr>
        <w:t>p</w:t>
      </w:r>
      <w:r w:rsidRPr="00E97B9B">
        <w:t xml:space="preserve"> &lt; .0</w:t>
      </w:r>
      <w:r>
        <w:t>1.</w:t>
      </w:r>
    </w:p>
    <w:p w14:paraId="596C156F" w14:textId="77777777" w:rsidR="00661C04" w:rsidRDefault="00661C04">
      <w:pPr>
        <w:rPr>
          <w:b/>
          <w:bCs/>
          <w:lang w:val="en"/>
        </w:rPr>
        <w:sectPr w:rsidR="00661C04" w:rsidSect="00091BC2">
          <w:pgSz w:w="15840" w:h="12240" w:orient="landscape"/>
          <w:pgMar w:top="1440" w:right="1440" w:bottom="1440" w:left="1440" w:header="720" w:footer="720" w:gutter="0"/>
          <w:cols w:space="720"/>
          <w:docGrid w:linePitch="360"/>
        </w:sectPr>
      </w:pPr>
    </w:p>
    <w:p w14:paraId="7E8D676B" w14:textId="7F0E2A3E" w:rsidR="001A2999" w:rsidRPr="00665670" w:rsidRDefault="001A2999" w:rsidP="00665670">
      <w:pPr>
        <w:spacing w:line="480" w:lineRule="auto"/>
        <w:rPr>
          <w:b/>
          <w:bCs/>
        </w:rPr>
      </w:pPr>
      <w:r w:rsidRPr="00665670">
        <w:rPr>
          <w:b/>
          <w:bCs/>
        </w:rPr>
        <w:lastRenderedPageBreak/>
        <w:t>Attachment Predicting Frequency of Different Types of Interaction Partners in Daily Life</w:t>
      </w:r>
    </w:p>
    <w:p w14:paraId="7B58D58F" w14:textId="36A54D25" w:rsidR="002B073F" w:rsidRDefault="002B073F" w:rsidP="002B073F">
      <w:pPr>
        <w:spacing w:line="480" w:lineRule="auto"/>
        <w:ind w:firstLine="720"/>
        <w:rPr>
          <w:b/>
          <w:bCs/>
        </w:rPr>
      </w:pPr>
      <w:r>
        <w:t>W</w:t>
      </w:r>
      <w:r w:rsidRPr="006F024E">
        <w:rPr>
          <w:color w:val="000000"/>
        </w:rPr>
        <w:t>e assessed correlations between attachment and the proportion of interactions for each relationship type (nested within person).</w:t>
      </w:r>
      <w:r w:rsidRPr="002B073F">
        <w:rPr>
          <w:color w:val="000000"/>
        </w:rPr>
        <w:t xml:space="preserve"> </w:t>
      </w:r>
      <w:r w:rsidR="00777E04">
        <w:rPr>
          <w:color w:val="000000"/>
        </w:rPr>
        <w:t xml:space="preserve">Results are shown in Table S7. </w:t>
      </w:r>
      <w:r w:rsidRPr="006F024E">
        <w:rPr>
          <w:color w:val="000000"/>
        </w:rPr>
        <w:t>Attachment avoidance was associated with less interaction with college friends and more interaction with family, romantic partners</w:t>
      </w:r>
      <w:r>
        <w:rPr>
          <w:color w:val="000000"/>
        </w:rPr>
        <w:t>,</w:t>
      </w:r>
      <w:r w:rsidRPr="006F024E">
        <w:rPr>
          <w:color w:val="000000"/>
        </w:rPr>
        <w:t xml:space="preserve"> and professors. Attachment anxiety was associated with less interaction with college friends and romantic partners, and more interaction with family and acquaintances</w:t>
      </w:r>
    </w:p>
    <w:p w14:paraId="7AC20F9A" w14:textId="77777777" w:rsidR="00F65282" w:rsidRDefault="00F65282" w:rsidP="003C2405">
      <w:pPr>
        <w:spacing w:line="480" w:lineRule="auto"/>
        <w:rPr>
          <w:b/>
          <w:bCs/>
        </w:rPr>
      </w:pPr>
    </w:p>
    <w:p w14:paraId="595017C7" w14:textId="2AFB0380" w:rsidR="00A75241" w:rsidRPr="001C1600" w:rsidRDefault="00A75241" w:rsidP="003C2405">
      <w:pPr>
        <w:spacing w:line="480" w:lineRule="auto"/>
        <w:rPr>
          <w:b/>
          <w:bCs/>
        </w:rPr>
      </w:pPr>
      <w:r w:rsidRPr="00636E82">
        <w:rPr>
          <w:b/>
          <w:bCs/>
        </w:rPr>
        <w:t>Table S</w:t>
      </w:r>
      <w:r w:rsidR="00DA242F">
        <w:rPr>
          <w:b/>
          <w:bCs/>
        </w:rPr>
        <w:t>7</w:t>
      </w:r>
      <w:r w:rsidRPr="00636E82">
        <w:rPr>
          <w:b/>
          <w:bCs/>
        </w:rPr>
        <w:t>.</w:t>
      </w:r>
    </w:p>
    <w:p w14:paraId="70AD0BDA" w14:textId="77777777" w:rsidR="00A75241" w:rsidRPr="003A351B" w:rsidRDefault="00A75241" w:rsidP="00665670">
      <w:pPr>
        <w:pStyle w:val="Heading1"/>
        <w:spacing w:line="480" w:lineRule="auto"/>
      </w:pPr>
      <w:bookmarkStart w:id="6" w:name="_Toc107388083"/>
      <w:r w:rsidRPr="003A351B">
        <w:t>Relationship Type Frequencies and Correlations with Attachment Dimensions</w:t>
      </w:r>
      <w:bookmarkEnd w:id="6"/>
    </w:p>
    <w:tbl>
      <w:tblPr>
        <w:tblStyle w:val="TableGrid"/>
        <w:tblpPr w:leftFromText="180" w:rightFromText="180" w:vertAnchor="text" w:tblpY="1"/>
        <w:tblOverlap w:val="never"/>
        <w:tblW w:w="8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1440"/>
        <w:gridCol w:w="1530"/>
        <w:gridCol w:w="1387"/>
        <w:gridCol w:w="1285"/>
      </w:tblGrid>
      <w:tr w:rsidR="00A75241" w:rsidRPr="003A351B" w14:paraId="2BEBE093" w14:textId="77777777" w:rsidTr="00B03FB2">
        <w:tc>
          <w:tcPr>
            <w:tcW w:w="2520" w:type="dxa"/>
            <w:tcBorders>
              <w:top w:val="single" w:sz="4" w:space="0" w:color="auto"/>
              <w:bottom w:val="single" w:sz="4" w:space="0" w:color="auto"/>
            </w:tcBorders>
          </w:tcPr>
          <w:p w14:paraId="39ACA3E1" w14:textId="77777777" w:rsidR="00A75241" w:rsidRPr="003A351B" w:rsidRDefault="00A75241" w:rsidP="003C2405">
            <w:pPr>
              <w:spacing w:before="120" w:line="480" w:lineRule="auto"/>
              <w:rPr>
                <w:iCs/>
                <w:sz w:val="24"/>
                <w:szCs w:val="24"/>
              </w:rPr>
            </w:pPr>
            <w:r w:rsidRPr="003A351B">
              <w:rPr>
                <w:iCs/>
                <w:sz w:val="24"/>
                <w:szCs w:val="24"/>
              </w:rPr>
              <w:t>Relationship Type</w:t>
            </w:r>
          </w:p>
        </w:tc>
        <w:tc>
          <w:tcPr>
            <w:tcW w:w="1440" w:type="dxa"/>
            <w:tcBorders>
              <w:top w:val="single" w:sz="4" w:space="0" w:color="auto"/>
              <w:bottom w:val="single" w:sz="4" w:space="0" w:color="auto"/>
            </w:tcBorders>
          </w:tcPr>
          <w:p w14:paraId="2F17C7FB" w14:textId="77777777" w:rsidR="00A75241" w:rsidRPr="003A351B" w:rsidRDefault="00A75241" w:rsidP="003C2405">
            <w:pPr>
              <w:spacing w:before="120" w:line="480" w:lineRule="auto"/>
              <w:rPr>
                <w:iCs/>
                <w:sz w:val="24"/>
                <w:szCs w:val="24"/>
              </w:rPr>
            </w:pPr>
            <w:r w:rsidRPr="003A351B">
              <w:rPr>
                <w:iCs/>
                <w:sz w:val="24"/>
                <w:szCs w:val="24"/>
              </w:rPr>
              <w:t>Avoidance</w:t>
            </w:r>
          </w:p>
        </w:tc>
        <w:tc>
          <w:tcPr>
            <w:tcW w:w="1530" w:type="dxa"/>
            <w:tcBorders>
              <w:top w:val="single" w:sz="4" w:space="0" w:color="auto"/>
              <w:bottom w:val="single" w:sz="4" w:space="0" w:color="auto"/>
            </w:tcBorders>
          </w:tcPr>
          <w:p w14:paraId="3E5FA879" w14:textId="77777777" w:rsidR="00A75241" w:rsidRPr="003A351B" w:rsidRDefault="00A75241" w:rsidP="003C2405">
            <w:pPr>
              <w:spacing w:before="120" w:line="480" w:lineRule="auto"/>
              <w:rPr>
                <w:iCs/>
                <w:sz w:val="24"/>
                <w:szCs w:val="24"/>
              </w:rPr>
            </w:pPr>
            <w:r w:rsidRPr="003A351B">
              <w:rPr>
                <w:iCs/>
                <w:sz w:val="24"/>
                <w:szCs w:val="24"/>
              </w:rPr>
              <w:t>Anxiety</w:t>
            </w:r>
          </w:p>
        </w:tc>
        <w:tc>
          <w:tcPr>
            <w:tcW w:w="1387" w:type="dxa"/>
            <w:tcBorders>
              <w:top w:val="single" w:sz="4" w:space="0" w:color="auto"/>
              <w:bottom w:val="single" w:sz="4" w:space="0" w:color="auto"/>
            </w:tcBorders>
          </w:tcPr>
          <w:p w14:paraId="76CEFDF3" w14:textId="77777777" w:rsidR="00A75241" w:rsidRPr="003A351B" w:rsidRDefault="00A75241" w:rsidP="003C2405">
            <w:pPr>
              <w:spacing w:before="120" w:line="480" w:lineRule="auto"/>
              <w:rPr>
                <w:iCs/>
                <w:sz w:val="24"/>
                <w:szCs w:val="24"/>
              </w:rPr>
            </w:pPr>
            <w:r w:rsidRPr="003A351B">
              <w:rPr>
                <w:iCs/>
                <w:sz w:val="24"/>
                <w:szCs w:val="24"/>
              </w:rPr>
              <w:t>Frequency</w:t>
            </w:r>
          </w:p>
        </w:tc>
        <w:tc>
          <w:tcPr>
            <w:tcW w:w="1285" w:type="dxa"/>
            <w:tcBorders>
              <w:top w:val="single" w:sz="4" w:space="0" w:color="auto"/>
              <w:bottom w:val="single" w:sz="4" w:space="0" w:color="auto"/>
            </w:tcBorders>
          </w:tcPr>
          <w:p w14:paraId="7DF144DD" w14:textId="77777777" w:rsidR="00A75241" w:rsidRPr="003A351B" w:rsidRDefault="00A75241" w:rsidP="003C2405">
            <w:pPr>
              <w:spacing w:before="120" w:line="480" w:lineRule="auto"/>
              <w:rPr>
                <w:iCs/>
                <w:sz w:val="24"/>
                <w:szCs w:val="24"/>
              </w:rPr>
            </w:pPr>
            <w:r w:rsidRPr="003A351B">
              <w:rPr>
                <w:iCs/>
                <w:sz w:val="24"/>
                <w:szCs w:val="24"/>
              </w:rPr>
              <w:t>Percent</w:t>
            </w:r>
          </w:p>
        </w:tc>
      </w:tr>
      <w:tr w:rsidR="00A75241" w:rsidRPr="003A351B" w14:paraId="33748666" w14:textId="77777777" w:rsidTr="00B03FB2">
        <w:tc>
          <w:tcPr>
            <w:tcW w:w="2520" w:type="dxa"/>
            <w:tcBorders>
              <w:top w:val="single" w:sz="4" w:space="0" w:color="auto"/>
              <w:bottom w:val="nil"/>
            </w:tcBorders>
          </w:tcPr>
          <w:p w14:paraId="13133ED9" w14:textId="77777777" w:rsidR="00A75241" w:rsidRPr="003A351B" w:rsidRDefault="00A75241" w:rsidP="00091BC2">
            <w:pPr>
              <w:spacing w:before="120" w:line="480" w:lineRule="auto"/>
              <w:rPr>
                <w:iCs/>
                <w:sz w:val="24"/>
                <w:szCs w:val="24"/>
              </w:rPr>
            </w:pPr>
            <w:r w:rsidRPr="003A351B">
              <w:rPr>
                <w:sz w:val="24"/>
                <w:szCs w:val="24"/>
              </w:rPr>
              <w:t>College Friend</w:t>
            </w:r>
          </w:p>
        </w:tc>
        <w:tc>
          <w:tcPr>
            <w:tcW w:w="1440" w:type="dxa"/>
            <w:tcBorders>
              <w:top w:val="single" w:sz="4" w:space="0" w:color="auto"/>
              <w:bottom w:val="nil"/>
            </w:tcBorders>
          </w:tcPr>
          <w:p w14:paraId="645EBD55" w14:textId="77777777" w:rsidR="00A75241" w:rsidRPr="003A351B" w:rsidRDefault="00A75241" w:rsidP="00091BC2">
            <w:pPr>
              <w:spacing w:before="120" w:line="480" w:lineRule="auto"/>
              <w:rPr>
                <w:sz w:val="24"/>
                <w:szCs w:val="24"/>
              </w:rPr>
            </w:pPr>
            <w:r w:rsidRPr="003A351B">
              <w:rPr>
                <w:i/>
                <w:iCs/>
                <w:sz w:val="24"/>
                <w:szCs w:val="24"/>
              </w:rPr>
              <w:t>r</w:t>
            </w:r>
            <w:r w:rsidRPr="003A351B">
              <w:rPr>
                <w:sz w:val="24"/>
                <w:szCs w:val="24"/>
              </w:rPr>
              <w:t xml:space="preserve"> = -.21**</w:t>
            </w:r>
          </w:p>
        </w:tc>
        <w:tc>
          <w:tcPr>
            <w:tcW w:w="1530" w:type="dxa"/>
            <w:tcBorders>
              <w:top w:val="single" w:sz="4" w:space="0" w:color="auto"/>
              <w:bottom w:val="nil"/>
            </w:tcBorders>
          </w:tcPr>
          <w:p w14:paraId="2192500E" w14:textId="77777777" w:rsidR="00A75241" w:rsidRPr="003A351B" w:rsidRDefault="00A75241" w:rsidP="00CE7F86">
            <w:pPr>
              <w:spacing w:before="120" w:line="480" w:lineRule="auto"/>
              <w:rPr>
                <w:sz w:val="24"/>
                <w:szCs w:val="24"/>
              </w:rPr>
            </w:pPr>
            <w:r w:rsidRPr="003A351B">
              <w:rPr>
                <w:i/>
                <w:iCs/>
                <w:sz w:val="24"/>
                <w:szCs w:val="24"/>
              </w:rPr>
              <w:t>r</w:t>
            </w:r>
            <w:r w:rsidRPr="003A351B">
              <w:rPr>
                <w:sz w:val="24"/>
                <w:szCs w:val="24"/>
              </w:rPr>
              <w:t xml:space="preserve"> = -.07**</w:t>
            </w:r>
          </w:p>
        </w:tc>
        <w:tc>
          <w:tcPr>
            <w:tcW w:w="1387" w:type="dxa"/>
            <w:tcBorders>
              <w:top w:val="single" w:sz="4" w:space="0" w:color="auto"/>
              <w:bottom w:val="nil"/>
            </w:tcBorders>
          </w:tcPr>
          <w:p w14:paraId="0515EB54" w14:textId="77777777" w:rsidR="00A75241" w:rsidRPr="003A351B" w:rsidRDefault="00A75241" w:rsidP="00862FAC">
            <w:pPr>
              <w:spacing w:before="120" w:line="480" w:lineRule="auto"/>
              <w:rPr>
                <w:sz w:val="24"/>
                <w:szCs w:val="24"/>
              </w:rPr>
            </w:pPr>
            <w:r w:rsidRPr="003A351B">
              <w:rPr>
                <w:sz w:val="24"/>
                <w:szCs w:val="24"/>
              </w:rPr>
              <w:t>1813</w:t>
            </w:r>
          </w:p>
        </w:tc>
        <w:tc>
          <w:tcPr>
            <w:tcW w:w="1285" w:type="dxa"/>
            <w:tcBorders>
              <w:top w:val="single" w:sz="4" w:space="0" w:color="auto"/>
              <w:bottom w:val="nil"/>
            </w:tcBorders>
          </w:tcPr>
          <w:p w14:paraId="34F19882" w14:textId="77777777" w:rsidR="00A75241" w:rsidRPr="003A351B" w:rsidRDefault="00A75241" w:rsidP="00952D58">
            <w:pPr>
              <w:spacing w:before="120" w:line="480" w:lineRule="auto"/>
              <w:rPr>
                <w:sz w:val="24"/>
                <w:szCs w:val="24"/>
              </w:rPr>
            </w:pPr>
            <w:r w:rsidRPr="003A351B">
              <w:rPr>
                <w:sz w:val="24"/>
                <w:szCs w:val="24"/>
              </w:rPr>
              <w:t>53.3</w:t>
            </w:r>
          </w:p>
        </w:tc>
      </w:tr>
      <w:tr w:rsidR="00A75241" w:rsidRPr="003A351B" w14:paraId="7070D13B" w14:textId="77777777" w:rsidTr="00B03FB2">
        <w:tc>
          <w:tcPr>
            <w:tcW w:w="2520" w:type="dxa"/>
          </w:tcPr>
          <w:p w14:paraId="1854C25C" w14:textId="77777777" w:rsidR="00A75241" w:rsidRPr="003A351B" w:rsidRDefault="00A75241" w:rsidP="00091BC2">
            <w:pPr>
              <w:spacing w:line="480" w:lineRule="auto"/>
              <w:contextualSpacing/>
              <w:rPr>
                <w:iCs/>
                <w:sz w:val="24"/>
                <w:szCs w:val="24"/>
              </w:rPr>
            </w:pPr>
            <w:r w:rsidRPr="003A351B">
              <w:rPr>
                <w:sz w:val="24"/>
                <w:szCs w:val="24"/>
              </w:rPr>
              <w:t>Home Friend</w:t>
            </w:r>
          </w:p>
        </w:tc>
        <w:tc>
          <w:tcPr>
            <w:tcW w:w="1440" w:type="dxa"/>
          </w:tcPr>
          <w:p w14:paraId="06B10BF5" w14:textId="77777777" w:rsidR="00A75241" w:rsidRPr="003A351B" w:rsidRDefault="00A75241" w:rsidP="00091BC2">
            <w:pPr>
              <w:spacing w:line="480" w:lineRule="auto"/>
              <w:contextualSpacing/>
              <w:rPr>
                <w:sz w:val="24"/>
                <w:szCs w:val="24"/>
              </w:rPr>
            </w:pPr>
            <w:r w:rsidRPr="003A351B">
              <w:rPr>
                <w:i/>
                <w:iCs/>
                <w:sz w:val="24"/>
                <w:szCs w:val="24"/>
              </w:rPr>
              <w:t xml:space="preserve">r </w:t>
            </w:r>
            <w:r w:rsidRPr="003A351B">
              <w:rPr>
                <w:sz w:val="24"/>
                <w:szCs w:val="24"/>
              </w:rPr>
              <w:t>= -.04</w:t>
            </w:r>
          </w:p>
        </w:tc>
        <w:tc>
          <w:tcPr>
            <w:tcW w:w="1530" w:type="dxa"/>
          </w:tcPr>
          <w:p w14:paraId="512462E3" w14:textId="77777777" w:rsidR="00A75241" w:rsidRPr="003A351B" w:rsidRDefault="00A75241" w:rsidP="00CE7F86">
            <w:pPr>
              <w:spacing w:line="480" w:lineRule="auto"/>
              <w:contextualSpacing/>
              <w:rPr>
                <w:sz w:val="24"/>
                <w:szCs w:val="24"/>
              </w:rPr>
            </w:pPr>
            <w:r w:rsidRPr="003A351B">
              <w:rPr>
                <w:i/>
                <w:iCs/>
                <w:sz w:val="24"/>
                <w:szCs w:val="24"/>
              </w:rPr>
              <w:t>r</w:t>
            </w:r>
            <w:r w:rsidRPr="003A351B">
              <w:rPr>
                <w:sz w:val="24"/>
                <w:szCs w:val="24"/>
              </w:rPr>
              <w:t xml:space="preserve"> = -.05</w:t>
            </w:r>
          </w:p>
        </w:tc>
        <w:tc>
          <w:tcPr>
            <w:tcW w:w="1387" w:type="dxa"/>
          </w:tcPr>
          <w:p w14:paraId="7BF270BC" w14:textId="77777777" w:rsidR="00A75241" w:rsidRPr="003A351B" w:rsidRDefault="00A75241" w:rsidP="00862FAC">
            <w:pPr>
              <w:spacing w:line="480" w:lineRule="auto"/>
              <w:contextualSpacing/>
              <w:rPr>
                <w:sz w:val="24"/>
                <w:szCs w:val="24"/>
              </w:rPr>
            </w:pPr>
            <w:r w:rsidRPr="003A351B">
              <w:rPr>
                <w:sz w:val="24"/>
                <w:szCs w:val="24"/>
              </w:rPr>
              <w:t>204</w:t>
            </w:r>
          </w:p>
        </w:tc>
        <w:tc>
          <w:tcPr>
            <w:tcW w:w="1285" w:type="dxa"/>
          </w:tcPr>
          <w:p w14:paraId="1EDBC712" w14:textId="77777777" w:rsidR="00A75241" w:rsidRPr="003A351B" w:rsidRDefault="00A75241" w:rsidP="00952D58">
            <w:pPr>
              <w:spacing w:line="480" w:lineRule="auto"/>
              <w:contextualSpacing/>
              <w:rPr>
                <w:sz w:val="24"/>
                <w:szCs w:val="24"/>
              </w:rPr>
            </w:pPr>
            <w:r w:rsidRPr="003A351B">
              <w:rPr>
                <w:sz w:val="24"/>
                <w:szCs w:val="24"/>
              </w:rPr>
              <w:t>6.0</w:t>
            </w:r>
          </w:p>
        </w:tc>
      </w:tr>
      <w:tr w:rsidR="00A75241" w:rsidRPr="003A351B" w14:paraId="1A96540E" w14:textId="77777777" w:rsidTr="00B03FB2">
        <w:tc>
          <w:tcPr>
            <w:tcW w:w="2520" w:type="dxa"/>
          </w:tcPr>
          <w:p w14:paraId="3317C084" w14:textId="77777777" w:rsidR="00A75241" w:rsidRPr="003A351B" w:rsidRDefault="00A75241" w:rsidP="00091BC2">
            <w:pPr>
              <w:spacing w:line="480" w:lineRule="auto"/>
              <w:contextualSpacing/>
              <w:rPr>
                <w:iCs/>
                <w:sz w:val="24"/>
                <w:szCs w:val="24"/>
              </w:rPr>
            </w:pPr>
            <w:r w:rsidRPr="003A351B">
              <w:rPr>
                <w:sz w:val="24"/>
                <w:szCs w:val="24"/>
              </w:rPr>
              <w:t>Family Member</w:t>
            </w:r>
          </w:p>
        </w:tc>
        <w:tc>
          <w:tcPr>
            <w:tcW w:w="1440" w:type="dxa"/>
          </w:tcPr>
          <w:p w14:paraId="31415A00" w14:textId="77777777" w:rsidR="00A75241" w:rsidRPr="003A351B" w:rsidRDefault="00A75241" w:rsidP="00091BC2">
            <w:pPr>
              <w:spacing w:line="480" w:lineRule="auto"/>
              <w:contextualSpacing/>
              <w:rPr>
                <w:sz w:val="24"/>
                <w:szCs w:val="24"/>
              </w:rPr>
            </w:pPr>
            <w:r w:rsidRPr="003A351B">
              <w:rPr>
                <w:i/>
                <w:iCs/>
                <w:sz w:val="24"/>
                <w:szCs w:val="24"/>
              </w:rPr>
              <w:t>r</w:t>
            </w:r>
            <w:r w:rsidRPr="003A351B">
              <w:rPr>
                <w:sz w:val="24"/>
                <w:szCs w:val="24"/>
              </w:rPr>
              <w:t xml:space="preserve"> = .16**</w:t>
            </w:r>
          </w:p>
        </w:tc>
        <w:tc>
          <w:tcPr>
            <w:tcW w:w="1530" w:type="dxa"/>
          </w:tcPr>
          <w:p w14:paraId="332687DE" w14:textId="77777777" w:rsidR="00A75241" w:rsidRPr="003A351B" w:rsidRDefault="00A75241" w:rsidP="00CE7F86">
            <w:pPr>
              <w:spacing w:line="480" w:lineRule="auto"/>
              <w:contextualSpacing/>
              <w:rPr>
                <w:sz w:val="24"/>
                <w:szCs w:val="24"/>
              </w:rPr>
            </w:pPr>
            <w:r w:rsidRPr="003A351B">
              <w:rPr>
                <w:i/>
                <w:iCs/>
                <w:sz w:val="24"/>
                <w:szCs w:val="24"/>
              </w:rPr>
              <w:t>r</w:t>
            </w:r>
            <w:r w:rsidRPr="003A351B">
              <w:rPr>
                <w:sz w:val="24"/>
                <w:szCs w:val="24"/>
              </w:rPr>
              <w:t xml:space="preserve"> = .08**</w:t>
            </w:r>
          </w:p>
        </w:tc>
        <w:tc>
          <w:tcPr>
            <w:tcW w:w="1387" w:type="dxa"/>
          </w:tcPr>
          <w:p w14:paraId="68372FA1" w14:textId="77777777" w:rsidR="00A75241" w:rsidRPr="003A351B" w:rsidRDefault="00A75241" w:rsidP="00862FAC">
            <w:pPr>
              <w:spacing w:line="480" w:lineRule="auto"/>
              <w:contextualSpacing/>
              <w:rPr>
                <w:sz w:val="24"/>
                <w:szCs w:val="24"/>
              </w:rPr>
            </w:pPr>
            <w:r w:rsidRPr="003A351B">
              <w:rPr>
                <w:sz w:val="24"/>
                <w:szCs w:val="24"/>
              </w:rPr>
              <w:t>565</w:t>
            </w:r>
          </w:p>
        </w:tc>
        <w:tc>
          <w:tcPr>
            <w:tcW w:w="1285" w:type="dxa"/>
          </w:tcPr>
          <w:p w14:paraId="282B277B" w14:textId="77777777" w:rsidR="00A75241" w:rsidRPr="003A351B" w:rsidRDefault="00A75241" w:rsidP="00952D58">
            <w:pPr>
              <w:spacing w:line="480" w:lineRule="auto"/>
              <w:contextualSpacing/>
              <w:rPr>
                <w:sz w:val="24"/>
                <w:szCs w:val="24"/>
              </w:rPr>
            </w:pPr>
            <w:r w:rsidRPr="003A351B">
              <w:rPr>
                <w:sz w:val="24"/>
                <w:szCs w:val="24"/>
              </w:rPr>
              <w:t>16.5</w:t>
            </w:r>
          </w:p>
        </w:tc>
      </w:tr>
      <w:tr w:rsidR="00A75241" w:rsidRPr="003A351B" w14:paraId="60F6CF54" w14:textId="77777777" w:rsidTr="00B03FB2">
        <w:tc>
          <w:tcPr>
            <w:tcW w:w="2520" w:type="dxa"/>
          </w:tcPr>
          <w:p w14:paraId="142363AC" w14:textId="77777777" w:rsidR="00A75241" w:rsidRPr="003A351B" w:rsidRDefault="00A75241" w:rsidP="00091BC2">
            <w:pPr>
              <w:spacing w:line="480" w:lineRule="auto"/>
              <w:contextualSpacing/>
              <w:rPr>
                <w:sz w:val="24"/>
                <w:szCs w:val="24"/>
              </w:rPr>
            </w:pPr>
            <w:r w:rsidRPr="003A351B">
              <w:rPr>
                <w:sz w:val="24"/>
                <w:szCs w:val="24"/>
              </w:rPr>
              <w:t>Romantic Partner</w:t>
            </w:r>
          </w:p>
        </w:tc>
        <w:tc>
          <w:tcPr>
            <w:tcW w:w="1440" w:type="dxa"/>
          </w:tcPr>
          <w:p w14:paraId="2CB37502" w14:textId="77777777" w:rsidR="00A75241" w:rsidRPr="003A351B" w:rsidRDefault="00A75241" w:rsidP="00091BC2">
            <w:pPr>
              <w:spacing w:line="480" w:lineRule="auto"/>
              <w:contextualSpacing/>
              <w:rPr>
                <w:sz w:val="24"/>
                <w:szCs w:val="24"/>
              </w:rPr>
            </w:pPr>
            <w:r w:rsidRPr="003A351B">
              <w:rPr>
                <w:i/>
                <w:iCs/>
                <w:sz w:val="24"/>
                <w:szCs w:val="24"/>
              </w:rPr>
              <w:t>r</w:t>
            </w:r>
            <w:r w:rsidRPr="003A351B">
              <w:rPr>
                <w:sz w:val="24"/>
                <w:szCs w:val="24"/>
              </w:rPr>
              <w:t xml:space="preserve"> = .41**</w:t>
            </w:r>
          </w:p>
        </w:tc>
        <w:tc>
          <w:tcPr>
            <w:tcW w:w="1530" w:type="dxa"/>
          </w:tcPr>
          <w:p w14:paraId="7B9C980D" w14:textId="77777777" w:rsidR="00A75241" w:rsidRPr="003A351B" w:rsidRDefault="00A75241" w:rsidP="00CE7F86">
            <w:pPr>
              <w:spacing w:line="480" w:lineRule="auto"/>
              <w:contextualSpacing/>
              <w:rPr>
                <w:sz w:val="24"/>
                <w:szCs w:val="24"/>
              </w:rPr>
            </w:pPr>
            <w:r w:rsidRPr="003A351B">
              <w:rPr>
                <w:i/>
                <w:iCs/>
                <w:sz w:val="24"/>
                <w:szCs w:val="24"/>
              </w:rPr>
              <w:t>r</w:t>
            </w:r>
            <w:r w:rsidRPr="003A351B">
              <w:rPr>
                <w:sz w:val="24"/>
                <w:szCs w:val="24"/>
              </w:rPr>
              <w:t xml:space="preserve"> = -.13**</w:t>
            </w:r>
          </w:p>
        </w:tc>
        <w:tc>
          <w:tcPr>
            <w:tcW w:w="1387" w:type="dxa"/>
          </w:tcPr>
          <w:p w14:paraId="4182321E" w14:textId="77777777" w:rsidR="00A75241" w:rsidRPr="003A351B" w:rsidRDefault="00A75241" w:rsidP="00862FAC">
            <w:pPr>
              <w:spacing w:line="480" w:lineRule="auto"/>
              <w:contextualSpacing/>
              <w:rPr>
                <w:sz w:val="24"/>
                <w:szCs w:val="24"/>
              </w:rPr>
            </w:pPr>
            <w:r w:rsidRPr="003A351B">
              <w:rPr>
                <w:sz w:val="24"/>
                <w:szCs w:val="24"/>
              </w:rPr>
              <w:t>378</w:t>
            </w:r>
          </w:p>
        </w:tc>
        <w:tc>
          <w:tcPr>
            <w:tcW w:w="1285" w:type="dxa"/>
          </w:tcPr>
          <w:p w14:paraId="3AC98B6E" w14:textId="77777777" w:rsidR="00A75241" w:rsidRPr="003A351B" w:rsidRDefault="00A75241" w:rsidP="00952D58">
            <w:pPr>
              <w:spacing w:line="480" w:lineRule="auto"/>
              <w:contextualSpacing/>
              <w:rPr>
                <w:sz w:val="24"/>
                <w:szCs w:val="24"/>
              </w:rPr>
            </w:pPr>
            <w:r w:rsidRPr="003A351B">
              <w:rPr>
                <w:sz w:val="24"/>
                <w:szCs w:val="24"/>
              </w:rPr>
              <w:t>11.1</w:t>
            </w:r>
          </w:p>
        </w:tc>
      </w:tr>
      <w:tr w:rsidR="00A75241" w:rsidRPr="003A351B" w14:paraId="026A9512" w14:textId="77777777" w:rsidTr="00B03FB2">
        <w:tc>
          <w:tcPr>
            <w:tcW w:w="2520" w:type="dxa"/>
          </w:tcPr>
          <w:p w14:paraId="777CB795" w14:textId="77777777" w:rsidR="00A75241" w:rsidRPr="003A351B" w:rsidRDefault="00A75241" w:rsidP="00091BC2">
            <w:pPr>
              <w:spacing w:line="480" w:lineRule="auto"/>
              <w:contextualSpacing/>
              <w:rPr>
                <w:iCs/>
                <w:sz w:val="24"/>
                <w:szCs w:val="24"/>
              </w:rPr>
            </w:pPr>
            <w:r w:rsidRPr="003A351B">
              <w:rPr>
                <w:sz w:val="24"/>
                <w:szCs w:val="24"/>
              </w:rPr>
              <w:t>Acquaintance</w:t>
            </w:r>
          </w:p>
        </w:tc>
        <w:tc>
          <w:tcPr>
            <w:tcW w:w="1440" w:type="dxa"/>
          </w:tcPr>
          <w:p w14:paraId="069BC8D1" w14:textId="77777777" w:rsidR="00A75241" w:rsidRPr="003A351B" w:rsidRDefault="00A75241" w:rsidP="00091BC2">
            <w:pPr>
              <w:spacing w:line="480" w:lineRule="auto"/>
              <w:contextualSpacing/>
              <w:rPr>
                <w:sz w:val="24"/>
                <w:szCs w:val="24"/>
              </w:rPr>
            </w:pPr>
            <w:r w:rsidRPr="003A351B">
              <w:rPr>
                <w:i/>
                <w:iCs/>
                <w:sz w:val="24"/>
                <w:szCs w:val="24"/>
              </w:rPr>
              <w:t>r</w:t>
            </w:r>
            <w:r w:rsidRPr="003A351B">
              <w:rPr>
                <w:sz w:val="24"/>
                <w:szCs w:val="24"/>
              </w:rPr>
              <w:t xml:space="preserve"> = .03</w:t>
            </w:r>
          </w:p>
        </w:tc>
        <w:tc>
          <w:tcPr>
            <w:tcW w:w="1530" w:type="dxa"/>
          </w:tcPr>
          <w:p w14:paraId="2173ACCE" w14:textId="77777777" w:rsidR="00A75241" w:rsidRPr="003A351B" w:rsidRDefault="00A75241" w:rsidP="00CE7F86">
            <w:pPr>
              <w:spacing w:line="480" w:lineRule="auto"/>
              <w:contextualSpacing/>
              <w:rPr>
                <w:sz w:val="24"/>
                <w:szCs w:val="24"/>
              </w:rPr>
            </w:pPr>
            <w:r w:rsidRPr="003A351B">
              <w:rPr>
                <w:i/>
                <w:iCs/>
                <w:sz w:val="24"/>
                <w:szCs w:val="24"/>
              </w:rPr>
              <w:t>r</w:t>
            </w:r>
            <w:r w:rsidRPr="003A351B">
              <w:rPr>
                <w:sz w:val="24"/>
                <w:szCs w:val="24"/>
              </w:rPr>
              <w:t xml:space="preserve"> = .06*</w:t>
            </w:r>
          </w:p>
        </w:tc>
        <w:tc>
          <w:tcPr>
            <w:tcW w:w="1387" w:type="dxa"/>
          </w:tcPr>
          <w:p w14:paraId="6DB91B1F" w14:textId="77777777" w:rsidR="00A75241" w:rsidRPr="003A351B" w:rsidRDefault="00A75241" w:rsidP="00CE7F86">
            <w:pPr>
              <w:spacing w:line="480" w:lineRule="auto"/>
              <w:contextualSpacing/>
              <w:rPr>
                <w:sz w:val="24"/>
                <w:szCs w:val="24"/>
              </w:rPr>
            </w:pPr>
            <w:r w:rsidRPr="003A351B">
              <w:rPr>
                <w:sz w:val="24"/>
                <w:szCs w:val="24"/>
              </w:rPr>
              <w:t>177</w:t>
            </w:r>
          </w:p>
        </w:tc>
        <w:tc>
          <w:tcPr>
            <w:tcW w:w="1285" w:type="dxa"/>
          </w:tcPr>
          <w:p w14:paraId="71526E9E" w14:textId="77777777" w:rsidR="00A75241" w:rsidRPr="003A351B" w:rsidRDefault="00A75241" w:rsidP="00862FAC">
            <w:pPr>
              <w:spacing w:line="480" w:lineRule="auto"/>
              <w:contextualSpacing/>
              <w:rPr>
                <w:sz w:val="24"/>
                <w:szCs w:val="24"/>
              </w:rPr>
            </w:pPr>
            <w:r w:rsidRPr="003A351B">
              <w:rPr>
                <w:sz w:val="24"/>
                <w:szCs w:val="24"/>
              </w:rPr>
              <w:t>5.1</w:t>
            </w:r>
          </w:p>
        </w:tc>
      </w:tr>
      <w:tr w:rsidR="00A75241" w:rsidRPr="003A351B" w14:paraId="17E9C943" w14:textId="77777777" w:rsidTr="00B03FB2">
        <w:tc>
          <w:tcPr>
            <w:tcW w:w="2520" w:type="dxa"/>
          </w:tcPr>
          <w:p w14:paraId="4DE575C8" w14:textId="77777777" w:rsidR="00A75241" w:rsidRPr="003A351B" w:rsidRDefault="00A75241" w:rsidP="00091BC2">
            <w:pPr>
              <w:spacing w:line="480" w:lineRule="auto"/>
              <w:contextualSpacing/>
              <w:rPr>
                <w:sz w:val="24"/>
                <w:szCs w:val="24"/>
              </w:rPr>
            </w:pPr>
            <w:r w:rsidRPr="003A351B">
              <w:rPr>
                <w:sz w:val="24"/>
                <w:szCs w:val="24"/>
              </w:rPr>
              <w:t>Professor</w:t>
            </w:r>
          </w:p>
        </w:tc>
        <w:tc>
          <w:tcPr>
            <w:tcW w:w="1440" w:type="dxa"/>
          </w:tcPr>
          <w:p w14:paraId="76E453DF" w14:textId="77777777" w:rsidR="00A75241" w:rsidRPr="003A351B" w:rsidRDefault="00A75241" w:rsidP="00091BC2">
            <w:pPr>
              <w:spacing w:line="480" w:lineRule="auto"/>
              <w:contextualSpacing/>
              <w:rPr>
                <w:sz w:val="24"/>
                <w:szCs w:val="24"/>
              </w:rPr>
            </w:pPr>
            <w:r w:rsidRPr="003A351B">
              <w:rPr>
                <w:i/>
                <w:iCs/>
                <w:sz w:val="24"/>
                <w:szCs w:val="24"/>
              </w:rPr>
              <w:t xml:space="preserve">r </w:t>
            </w:r>
            <w:r w:rsidRPr="003A351B">
              <w:rPr>
                <w:sz w:val="24"/>
                <w:szCs w:val="24"/>
              </w:rPr>
              <w:t>= .05*</w:t>
            </w:r>
          </w:p>
        </w:tc>
        <w:tc>
          <w:tcPr>
            <w:tcW w:w="1530" w:type="dxa"/>
          </w:tcPr>
          <w:p w14:paraId="3072772B" w14:textId="77777777" w:rsidR="00A75241" w:rsidRPr="003A351B" w:rsidRDefault="00A75241" w:rsidP="00CE7F86">
            <w:pPr>
              <w:spacing w:line="480" w:lineRule="auto"/>
              <w:contextualSpacing/>
              <w:rPr>
                <w:sz w:val="24"/>
                <w:szCs w:val="24"/>
              </w:rPr>
            </w:pPr>
            <w:r w:rsidRPr="003A351B">
              <w:rPr>
                <w:i/>
                <w:iCs/>
                <w:sz w:val="24"/>
                <w:szCs w:val="24"/>
              </w:rPr>
              <w:t>r</w:t>
            </w:r>
            <w:r w:rsidRPr="003A351B">
              <w:rPr>
                <w:sz w:val="24"/>
                <w:szCs w:val="24"/>
              </w:rPr>
              <w:t xml:space="preserve"> = .03</w:t>
            </w:r>
          </w:p>
        </w:tc>
        <w:tc>
          <w:tcPr>
            <w:tcW w:w="1387" w:type="dxa"/>
          </w:tcPr>
          <w:p w14:paraId="3252687D" w14:textId="77777777" w:rsidR="00A75241" w:rsidRPr="003A351B" w:rsidRDefault="00A75241" w:rsidP="00CE7F86">
            <w:pPr>
              <w:spacing w:line="480" w:lineRule="auto"/>
              <w:contextualSpacing/>
              <w:rPr>
                <w:sz w:val="24"/>
                <w:szCs w:val="24"/>
              </w:rPr>
            </w:pPr>
            <w:r w:rsidRPr="003A351B">
              <w:rPr>
                <w:sz w:val="24"/>
                <w:szCs w:val="24"/>
              </w:rPr>
              <w:t>123</w:t>
            </w:r>
          </w:p>
        </w:tc>
        <w:tc>
          <w:tcPr>
            <w:tcW w:w="1285" w:type="dxa"/>
          </w:tcPr>
          <w:p w14:paraId="1E7F6246" w14:textId="77777777" w:rsidR="00A75241" w:rsidRPr="003A351B" w:rsidRDefault="00A75241" w:rsidP="00862FAC">
            <w:pPr>
              <w:spacing w:line="480" w:lineRule="auto"/>
              <w:contextualSpacing/>
              <w:rPr>
                <w:sz w:val="24"/>
                <w:szCs w:val="24"/>
              </w:rPr>
            </w:pPr>
            <w:r w:rsidRPr="003A351B">
              <w:rPr>
                <w:sz w:val="24"/>
                <w:szCs w:val="24"/>
              </w:rPr>
              <w:t>3.6</w:t>
            </w:r>
          </w:p>
        </w:tc>
      </w:tr>
      <w:tr w:rsidR="00A75241" w:rsidRPr="003A351B" w14:paraId="309025B5" w14:textId="77777777" w:rsidTr="00B03FB2">
        <w:tc>
          <w:tcPr>
            <w:tcW w:w="2520" w:type="dxa"/>
          </w:tcPr>
          <w:p w14:paraId="7EDABACB" w14:textId="77777777" w:rsidR="00A75241" w:rsidRPr="003A351B" w:rsidRDefault="00A75241" w:rsidP="00091BC2">
            <w:pPr>
              <w:spacing w:line="480" w:lineRule="auto"/>
              <w:contextualSpacing/>
              <w:rPr>
                <w:sz w:val="24"/>
                <w:szCs w:val="24"/>
              </w:rPr>
            </w:pPr>
            <w:r w:rsidRPr="003A351B">
              <w:rPr>
                <w:sz w:val="24"/>
                <w:szCs w:val="24"/>
              </w:rPr>
              <w:t>Other</w:t>
            </w:r>
          </w:p>
        </w:tc>
        <w:tc>
          <w:tcPr>
            <w:tcW w:w="1440" w:type="dxa"/>
          </w:tcPr>
          <w:p w14:paraId="283D0B70" w14:textId="77777777" w:rsidR="00A75241" w:rsidRPr="003A351B" w:rsidRDefault="00A75241" w:rsidP="00091BC2">
            <w:pPr>
              <w:spacing w:line="480" w:lineRule="auto"/>
              <w:contextualSpacing/>
              <w:rPr>
                <w:sz w:val="24"/>
                <w:szCs w:val="24"/>
              </w:rPr>
            </w:pPr>
            <w:r w:rsidRPr="003A351B">
              <w:rPr>
                <w:i/>
                <w:iCs/>
                <w:sz w:val="24"/>
                <w:szCs w:val="24"/>
              </w:rPr>
              <w:t>r</w:t>
            </w:r>
            <w:r w:rsidRPr="003A351B">
              <w:rPr>
                <w:sz w:val="24"/>
                <w:szCs w:val="24"/>
              </w:rPr>
              <w:t xml:space="preserve"> = .11**</w:t>
            </w:r>
          </w:p>
        </w:tc>
        <w:tc>
          <w:tcPr>
            <w:tcW w:w="1530" w:type="dxa"/>
          </w:tcPr>
          <w:p w14:paraId="48EC8DBF" w14:textId="77777777" w:rsidR="00A75241" w:rsidRPr="003A351B" w:rsidRDefault="00A75241" w:rsidP="00091BC2">
            <w:pPr>
              <w:spacing w:line="480" w:lineRule="auto"/>
              <w:contextualSpacing/>
              <w:rPr>
                <w:sz w:val="24"/>
                <w:szCs w:val="24"/>
              </w:rPr>
            </w:pPr>
            <w:r w:rsidRPr="003A351B">
              <w:rPr>
                <w:i/>
                <w:iCs/>
                <w:sz w:val="24"/>
                <w:szCs w:val="24"/>
              </w:rPr>
              <w:t>r</w:t>
            </w:r>
            <w:r w:rsidRPr="003A351B">
              <w:rPr>
                <w:sz w:val="24"/>
                <w:szCs w:val="24"/>
              </w:rPr>
              <w:t xml:space="preserve"> = .13**</w:t>
            </w:r>
          </w:p>
        </w:tc>
        <w:tc>
          <w:tcPr>
            <w:tcW w:w="1387" w:type="dxa"/>
          </w:tcPr>
          <w:p w14:paraId="3606ABDC" w14:textId="77777777" w:rsidR="00A75241" w:rsidRPr="003A351B" w:rsidRDefault="00A75241" w:rsidP="00CE7F86">
            <w:pPr>
              <w:spacing w:line="480" w:lineRule="auto"/>
              <w:contextualSpacing/>
              <w:rPr>
                <w:sz w:val="24"/>
                <w:szCs w:val="24"/>
              </w:rPr>
            </w:pPr>
            <w:r w:rsidRPr="003A351B">
              <w:rPr>
                <w:sz w:val="24"/>
                <w:szCs w:val="24"/>
              </w:rPr>
              <w:t>150</w:t>
            </w:r>
          </w:p>
        </w:tc>
        <w:tc>
          <w:tcPr>
            <w:tcW w:w="1285" w:type="dxa"/>
          </w:tcPr>
          <w:p w14:paraId="38FBD7BC" w14:textId="77777777" w:rsidR="00A75241" w:rsidRPr="003A351B" w:rsidRDefault="00A75241" w:rsidP="00CE7F86">
            <w:pPr>
              <w:spacing w:line="480" w:lineRule="auto"/>
              <w:contextualSpacing/>
              <w:rPr>
                <w:sz w:val="24"/>
                <w:szCs w:val="24"/>
              </w:rPr>
            </w:pPr>
            <w:r w:rsidRPr="003A351B">
              <w:rPr>
                <w:sz w:val="24"/>
                <w:szCs w:val="24"/>
              </w:rPr>
              <w:t>4.4</w:t>
            </w:r>
          </w:p>
        </w:tc>
      </w:tr>
    </w:tbl>
    <w:p w14:paraId="25036580" w14:textId="0ECC69B9" w:rsidR="00A75241" w:rsidRDefault="00A75241" w:rsidP="00091BC2">
      <w:pPr>
        <w:spacing w:line="480" w:lineRule="auto"/>
      </w:pPr>
      <w:r w:rsidRPr="003A351B">
        <w:rPr>
          <w:i/>
        </w:rPr>
        <w:br w:type="textWrapping" w:clear="all"/>
        <w:t>Note</w:t>
      </w:r>
      <w:r w:rsidRPr="003A351B">
        <w:t>. Correlations between relationship type</w:t>
      </w:r>
      <w:r w:rsidRPr="001C1600">
        <w:t xml:space="preserve"> and attachment were </w:t>
      </w:r>
      <w:r>
        <w:t>calculated</w:t>
      </w:r>
      <w:r w:rsidRPr="001C1600">
        <w:t xml:space="preserve"> using proportions of each interaction type out of total interactions within each participant. </w:t>
      </w:r>
      <w:r>
        <w:t xml:space="preserve">Only people in romantic relationships were included in romantic partner correlations. </w:t>
      </w:r>
      <w:r w:rsidRPr="001C1600">
        <w:t>*</w:t>
      </w:r>
      <w:r w:rsidRPr="000C1099">
        <w:rPr>
          <w:i/>
          <w:iCs/>
        </w:rPr>
        <w:t>p</w:t>
      </w:r>
      <w:r w:rsidR="008204B4">
        <w:rPr>
          <w:i/>
          <w:iCs/>
        </w:rPr>
        <w:t xml:space="preserve"> </w:t>
      </w:r>
      <w:r w:rsidRPr="001C1600">
        <w:t>&lt;</w:t>
      </w:r>
      <w:r>
        <w:t xml:space="preserve"> </w:t>
      </w:r>
      <w:r w:rsidRPr="001C1600">
        <w:t>.05, **</w:t>
      </w:r>
      <w:r w:rsidRPr="000C1099">
        <w:rPr>
          <w:i/>
          <w:iCs/>
        </w:rPr>
        <w:t>p</w:t>
      </w:r>
      <w:r>
        <w:rPr>
          <w:i/>
          <w:iCs/>
        </w:rPr>
        <w:t xml:space="preserve"> </w:t>
      </w:r>
      <w:r w:rsidRPr="001C1600">
        <w:t>&lt;</w:t>
      </w:r>
      <w:r>
        <w:t xml:space="preserve"> </w:t>
      </w:r>
      <w:r w:rsidRPr="001C1600">
        <w:t>.01.</w:t>
      </w:r>
    </w:p>
    <w:p w14:paraId="4012CA92" w14:textId="4CCBCFF7" w:rsidR="00B07AC1" w:rsidRPr="00281D12" w:rsidRDefault="00B07AC1" w:rsidP="00281D12">
      <w:pPr>
        <w:sectPr w:rsidR="00B07AC1" w:rsidRPr="00281D12" w:rsidSect="00453882">
          <w:pgSz w:w="12240" w:h="15840"/>
          <w:pgMar w:top="1440" w:right="1440" w:bottom="1440" w:left="1440" w:header="720" w:footer="720" w:gutter="0"/>
          <w:cols w:space="720"/>
          <w:docGrid w:linePitch="360"/>
        </w:sectPr>
      </w:pPr>
    </w:p>
    <w:p w14:paraId="744F1BF7" w14:textId="34C64A45" w:rsidR="00EA0073" w:rsidRPr="00665670" w:rsidRDefault="00EA0073" w:rsidP="00665670">
      <w:pPr>
        <w:spacing w:line="480" w:lineRule="auto"/>
        <w:rPr>
          <w:b/>
          <w:bCs/>
          <w:lang w:val="en"/>
        </w:rPr>
      </w:pPr>
      <w:r w:rsidRPr="00665670">
        <w:rPr>
          <w:b/>
          <w:bCs/>
          <w:lang w:val="en"/>
        </w:rPr>
        <w:lastRenderedPageBreak/>
        <w:t>Testing Relationship Type as a Moderator</w:t>
      </w:r>
    </w:p>
    <w:p w14:paraId="64A15E5B" w14:textId="3040D77C" w:rsidR="002B073F" w:rsidRDefault="00F44D69" w:rsidP="002B073F">
      <w:pPr>
        <w:spacing w:line="480" w:lineRule="auto"/>
        <w:ind w:firstLine="720"/>
        <w:rPr>
          <w:b/>
          <w:bCs/>
        </w:rPr>
      </w:pPr>
      <w:r w:rsidRPr="00750E37">
        <w:rPr>
          <w:lang w:val="en"/>
        </w:rPr>
        <w:t>In adulthood, romantic partners tend to be the primary attachment figures for individuals (Doherty &amp; Feeney, 2004). We therefore expect that attachment related processes should be particularly salient in interactions with romantic partners.</w:t>
      </w:r>
      <w:r>
        <w:rPr>
          <w:lang w:val="en"/>
        </w:rPr>
        <w:t xml:space="preserve"> R</w:t>
      </w:r>
      <w:r w:rsidRPr="00750E37">
        <w:rPr>
          <w:lang w:val="en"/>
        </w:rPr>
        <w:t xml:space="preserve">elationship type </w:t>
      </w:r>
      <w:r>
        <w:rPr>
          <w:lang w:val="en"/>
        </w:rPr>
        <w:t>of daily interaction partners was</w:t>
      </w:r>
      <w:r w:rsidRPr="00750E37">
        <w:rPr>
          <w:lang w:val="en"/>
        </w:rPr>
        <w:t xml:space="preserve"> examined to test </w:t>
      </w:r>
      <w:r>
        <w:rPr>
          <w:lang w:val="en"/>
        </w:rPr>
        <w:t>this hypothesis.</w:t>
      </w:r>
      <w:r w:rsidRPr="00750E37">
        <w:rPr>
          <w:lang w:val="en"/>
        </w:rPr>
        <w:t xml:space="preserve"> </w:t>
      </w:r>
      <w:r>
        <w:rPr>
          <w:lang w:val="en"/>
        </w:rPr>
        <w:t xml:space="preserve">Specifically, </w:t>
      </w:r>
      <w:r>
        <w:t>we ran follow-up models with</w:t>
      </w:r>
      <w:r>
        <w:rPr>
          <w:color w:val="000000"/>
        </w:rPr>
        <w:t xml:space="preserve"> r</w:t>
      </w:r>
      <w:r w:rsidRPr="00FB7CC6">
        <w:rPr>
          <w:color w:val="000000"/>
        </w:rPr>
        <w:t xml:space="preserve">elationship type </w:t>
      </w:r>
      <w:r>
        <w:rPr>
          <w:color w:val="000000"/>
        </w:rPr>
        <w:t xml:space="preserve">(coded as 1 = romantic and 0 = all other relationship types) </w:t>
      </w:r>
      <w:r w:rsidRPr="00FB7CC6">
        <w:rPr>
          <w:color w:val="000000"/>
        </w:rPr>
        <w:t xml:space="preserve">included as a moderating </w:t>
      </w:r>
      <w:r>
        <w:rPr>
          <w:color w:val="000000"/>
        </w:rPr>
        <w:t xml:space="preserve">level 1 </w:t>
      </w:r>
      <w:r w:rsidRPr="00FB7CC6">
        <w:rPr>
          <w:color w:val="000000"/>
        </w:rPr>
        <w:t>dummy variable to test whether the association</w:t>
      </w:r>
      <w:r>
        <w:rPr>
          <w:color w:val="000000"/>
        </w:rPr>
        <w:t>s</w:t>
      </w:r>
      <w:r w:rsidRPr="00FB7CC6">
        <w:rPr>
          <w:color w:val="000000"/>
        </w:rPr>
        <w:t xml:space="preserve"> between attachment and </w:t>
      </w:r>
      <w:r>
        <w:rPr>
          <w:color w:val="000000"/>
        </w:rPr>
        <w:t xml:space="preserve">motives or perceived </w:t>
      </w:r>
      <w:r w:rsidR="006E2484">
        <w:rPr>
          <w:color w:val="000000"/>
        </w:rPr>
        <w:t xml:space="preserve">interaction outcome </w:t>
      </w:r>
      <w:r w:rsidRPr="00FB7CC6">
        <w:rPr>
          <w:color w:val="000000"/>
        </w:rPr>
        <w:t xml:space="preserve">differ </w:t>
      </w:r>
      <w:r>
        <w:rPr>
          <w:color w:val="000000"/>
        </w:rPr>
        <w:t>between romantic and non-romantic relationships. These relationship type moderation analyses were only conducted among those in a romantic relationship (N = 67), as these are the only participants for which the distinction between romantic and nonromantic is meaningful</w:t>
      </w:r>
      <w:r w:rsidRPr="00FB7CC6">
        <w:rPr>
          <w:color w:val="000000"/>
        </w:rPr>
        <w:t>.</w:t>
      </w:r>
      <w:r>
        <w:rPr>
          <w:color w:val="000000"/>
        </w:rPr>
        <w:t xml:space="preserve"> There were no significant interactions between attachment and romantic relationship type (see Table S8 for interaction estimates). </w:t>
      </w:r>
      <w:r w:rsidR="00FC2715" w:rsidRPr="006F024E">
        <w:t>That is, there was no evidence that attachment was more predictive of</w:t>
      </w:r>
      <w:r w:rsidR="00FC2715">
        <w:t xml:space="preserve"> interpersonal emotion regulation </w:t>
      </w:r>
      <w:r w:rsidR="00FC2715" w:rsidRPr="006F024E">
        <w:t>motives or perceived outcomes in interactions with romantic partners compared to other types of social interactions.</w:t>
      </w:r>
      <w:r w:rsidR="00FC2715">
        <w:t xml:space="preserve"> </w:t>
      </w:r>
      <w:r>
        <w:rPr>
          <w:color w:val="000000"/>
        </w:rPr>
        <w:t>However, due to few participants being in romantic relationships and interactions with romantic partners not occurring frequently, we had limited ability to detect whether effects varied across these types of relationship contexts</w:t>
      </w:r>
      <w:r w:rsidR="00FC2715">
        <w:rPr>
          <w:color w:val="000000"/>
        </w:rPr>
        <w:t xml:space="preserve">. </w:t>
      </w:r>
      <w:r w:rsidR="002B073F" w:rsidRPr="006F024E">
        <w:t xml:space="preserve"> </w:t>
      </w:r>
    </w:p>
    <w:p w14:paraId="32BD1D8B" w14:textId="77777777" w:rsidR="00FC2715" w:rsidRDefault="00FC2715" w:rsidP="00FC2715">
      <w:pPr>
        <w:spacing w:line="480" w:lineRule="auto"/>
        <w:rPr>
          <w:b/>
          <w:bCs/>
        </w:rPr>
        <w:sectPr w:rsidR="00FC2715" w:rsidSect="00FC2715">
          <w:pgSz w:w="12240" w:h="15840"/>
          <w:pgMar w:top="1440" w:right="1440" w:bottom="1440" w:left="1440" w:header="720" w:footer="720" w:gutter="0"/>
          <w:cols w:space="720"/>
          <w:docGrid w:linePitch="360"/>
        </w:sectPr>
      </w:pPr>
    </w:p>
    <w:p w14:paraId="35725C3B" w14:textId="7E999393" w:rsidR="003E5AAC" w:rsidRPr="00A75241" w:rsidRDefault="003E5AAC" w:rsidP="00FC2715">
      <w:pPr>
        <w:spacing w:line="480" w:lineRule="auto"/>
        <w:rPr>
          <w:b/>
          <w:bCs/>
        </w:rPr>
      </w:pPr>
      <w:r w:rsidRPr="00A75241">
        <w:rPr>
          <w:b/>
          <w:bCs/>
        </w:rPr>
        <w:lastRenderedPageBreak/>
        <w:t>Table S</w:t>
      </w:r>
      <w:r w:rsidR="00DA242F">
        <w:rPr>
          <w:b/>
          <w:bCs/>
        </w:rPr>
        <w:t>8</w:t>
      </w:r>
      <w:r w:rsidRPr="00A75241">
        <w:rPr>
          <w:b/>
          <w:bCs/>
        </w:rPr>
        <w:t xml:space="preserve">. </w:t>
      </w:r>
    </w:p>
    <w:p w14:paraId="31EC6400" w14:textId="42978D2F" w:rsidR="003E5AAC" w:rsidRPr="00E97B9B" w:rsidRDefault="003E5AAC" w:rsidP="00665670">
      <w:pPr>
        <w:pStyle w:val="Heading1"/>
        <w:spacing w:line="480" w:lineRule="auto"/>
      </w:pPr>
      <w:bookmarkStart w:id="7" w:name="_Toc107388084"/>
      <w:r w:rsidRPr="00A75241">
        <w:t xml:space="preserve">Interaction between Attachment and Romantic Relationship, Predicting IER Motives and </w:t>
      </w:r>
      <w:r w:rsidR="006E2484">
        <w:t>Interaction Outcomes</w:t>
      </w:r>
      <w:bookmarkEnd w:id="7"/>
    </w:p>
    <w:tbl>
      <w:tblPr>
        <w:tblStyle w:val="TableGrid"/>
        <w:tblW w:w="127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710"/>
        <w:gridCol w:w="2070"/>
        <w:gridCol w:w="1620"/>
        <w:gridCol w:w="180"/>
        <w:gridCol w:w="56"/>
        <w:gridCol w:w="2374"/>
        <w:gridCol w:w="2160"/>
        <w:gridCol w:w="270"/>
      </w:tblGrid>
      <w:tr w:rsidR="00837728" w:rsidRPr="00CC46DE" w14:paraId="6EC2325E" w14:textId="77777777" w:rsidTr="00584579">
        <w:tc>
          <w:tcPr>
            <w:tcW w:w="2340" w:type="dxa"/>
            <w:tcBorders>
              <w:top w:val="single" w:sz="4" w:space="0" w:color="auto"/>
              <w:bottom w:val="single" w:sz="4" w:space="0" w:color="auto"/>
            </w:tcBorders>
          </w:tcPr>
          <w:p w14:paraId="750434B4" w14:textId="77777777" w:rsidR="00837728" w:rsidRPr="00CC46DE" w:rsidRDefault="00837728" w:rsidP="00186086">
            <w:pPr>
              <w:spacing w:before="120" w:line="360" w:lineRule="auto"/>
              <w:rPr>
                <w:iCs/>
                <w:sz w:val="20"/>
                <w:szCs w:val="20"/>
              </w:rPr>
            </w:pPr>
          </w:p>
        </w:tc>
        <w:tc>
          <w:tcPr>
            <w:tcW w:w="1710" w:type="dxa"/>
            <w:tcBorders>
              <w:top w:val="single" w:sz="4" w:space="0" w:color="auto"/>
              <w:bottom w:val="single" w:sz="4" w:space="0" w:color="auto"/>
            </w:tcBorders>
          </w:tcPr>
          <w:p w14:paraId="3D66D20E" w14:textId="77777777" w:rsidR="00837728" w:rsidRPr="00CC46DE" w:rsidRDefault="00837728" w:rsidP="00186086">
            <w:pPr>
              <w:spacing w:before="120" w:line="360" w:lineRule="auto"/>
              <w:ind w:left="-104"/>
              <w:jc w:val="center"/>
              <w:rPr>
                <w:sz w:val="20"/>
                <w:szCs w:val="20"/>
              </w:rPr>
            </w:pPr>
          </w:p>
        </w:tc>
        <w:tc>
          <w:tcPr>
            <w:tcW w:w="3690" w:type="dxa"/>
            <w:gridSpan w:val="2"/>
            <w:tcBorders>
              <w:top w:val="single" w:sz="4" w:space="0" w:color="auto"/>
              <w:bottom w:val="single" w:sz="4" w:space="0" w:color="auto"/>
            </w:tcBorders>
          </w:tcPr>
          <w:p w14:paraId="2C9535E2" w14:textId="0409F67D" w:rsidR="00837728" w:rsidRPr="00CC46DE" w:rsidRDefault="00C3533E" w:rsidP="00186086">
            <w:pPr>
              <w:spacing w:before="120" w:line="360" w:lineRule="auto"/>
              <w:ind w:left="-104"/>
              <w:jc w:val="center"/>
              <w:rPr>
                <w:sz w:val="20"/>
                <w:szCs w:val="20"/>
              </w:rPr>
            </w:pPr>
            <w:r>
              <w:rPr>
                <w:sz w:val="20"/>
                <w:szCs w:val="20"/>
              </w:rPr>
              <w:t>Attachment Anxiety</w:t>
            </w:r>
            <w:r w:rsidRPr="00CC46DE">
              <w:rPr>
                <w:iCs/>
                <w:sz w:val="20"/>
                <w:szCs w:val="20"/>
              </w:rPr>
              <w:t>*Romantic Relationship</w:t>
            </w:r>
          </w:p>
        </w:tc>
        <w:tc>
          <w:tcPr>
            <w:tcW w:w="236" w:type="dxa"/>
            <w:gridSpan w:val="2"/>
            <w:tcBorders>
              <w:top w:val="single" w:sz="4" w:space="0" w:color="auto"/>
              <w:bottom w:val="single" w:sz="4" w:space="0" w:color="auto"/>
            </w:tcBorders>
          </w:tcPr>
          <w:p w14:paraId="7340EDEC" w14:textId="77777777" w:rsidR="00837728" w:rsidRPr="00CC46DE" w:rsidRDefault="00837728" w:rsidP="00186086">
            <w:pPr>
              <w:spacing w:before="120" w:line="360" w:lineRule="auto"/>
              <w:jc w:val="center"/>
              <w:rPr>
                <w:sz w:val="20"/>
                <w:szCs w:val="20"/>
              </w:rPr>
            </w:pPr>
          </w:p>
        </w:tc>
        <w:tc>
          <w:tcPr>
            <w:tcW w:w="4534" w:type="dxa"/>
            <w:gridSpan w:val="2"/>
            <w:tcBorders>
              <w:top w:val="single" w:sz="4" w:space="0" w:color="auto"/>
              <w:bottom w:val="single" w:sz="4" w:space="0" w:color="auto"/>
            </w:tcBorders>
          </w:tcPr>
          <w:p w14:paraId="1CF47A3C" w14:textId="18AAE512" w:rsidR="00837728" w:rsidRPr="00CC46DE" w:rsidRDefault="00C3533E" w:rsidP="00186086">
            <w:pPr>
              <w:spacing w:before="120" w:line="360" w:lineRule="auto"/>
              <w:jc w:val="center"/>
              <w:rPr>
                <w:sz w:val="20"/>
                <w:szCs w:val="20"/>
              </w:rPr>
            </w:pPr>
            <w:r>
              <w:rPr>
                <w:iCs/>
                <w:sz w:val="20"/>
                <w:szCs w:val="20"/>
              </w:rPr>
              <w:t>Attachment Avoidance</w:t>
            </w:r>
            <w:r w:rsidRPr="00CC46DE">
              <w:rPr>
                <w:iCs/>
                <w:sz w:val="20"/>
                <w:szCs w:val="20"/>
              </w:rPr>
              <w:t>*Romantic Relationship</w:t>
            </w:r>
          </w:p>
        </w:tc>
        <w:tc>
          <w:tcPr>
            <w:tcW w:w="270" w:type="dxa"/>
            <w:tcBorders>
              <w:top w:val="single" w:sz="4" w:space="0" w:color="auto"/>
              <w:bottom w:val="single" w:sz="4" w:space="0" w:color="auto"/>
            </w:tcBorders>
          </w:tcPr>
          <w:p w14:paraId="6A02213E" w14:textId="77777777" w:rsidR="00837728" w:rsidRPr="00CC46DE" w:rsidRDefault="00837728" w:rsidP="00186086">
            <w:pPr>
              <w:spacing w:before="120" w:line="360" w:lineRule="auto"/>
              <w:jc w:val="center"/>
              <w:rPr>
                <w:iCs/>
                <w:color w:val="000000"/>
                <w:sz w:val="20"/>
                <w:szCs w:val="20"/>
              </w:rPr>
            </w:pPr>
          </w:p>
        </w:tc>
      </w:tr>
      <w:tr w:rsidR="00837728" w:rsidRPr="00CC46DE" w14:paraId="70B2D5CC" w14:textId="77777777" w:rsidTr="00584579">
        <w:tc>
          <w:tcPr>
            <w:tcW w:w="2340" w:type="dxa"/>
            <w:tcBorders>
              <w:top w:val="single" w:sz="4" w:space="0" w:color="auto"/>
              <w:bottom w:val="single" w:sz="4" w:space="0" w:color="auto"/>
            </w:tcBorders>
          </w:tcPr>
          <w:p w14:paraId="4B228F09" w14:textId="77777777" w:rsidR="00837728" w:rsidRPr="00CC46DE" w:rsidRDefault="00837728" w:rsidP="00186086">
            <w:pPr>
              <w:spacing w:before="120" w:line="360" w:lineRule="auto"/>
              <w:rPr>
                <w:iCs/>
                <w:sz w:val="20"/>
                <w:szCs w:val="20"/>
              </w:rPr>
            </w:pPr>
            <w:r w:rsidRPr="00CC46DE">
              <w:rPr>
                <w:iCs/>
                <w:sz w:val="20"/>
                <w:szCs w:val="20"/>
              </w:rPr>
              <w:t>Dependent Variables</w:t>
            </w:r>
          </w:p>
        </w:tc>
        <w:tc>
          <w:tcPr>
            <w:tcW w:w="1710" w:type="dxa"/>
            <w:tcBorders>
              <w:top w:val="single" w:sz="4" w:space="0" w:color="auto"/>
              <w:bottom w:val="single" w:sz="4" w:space="0" w:color="auto"/>
            </w:tcBorders>
          </w:tcPr>
          <w:p w14:paraId="07D6285C" w14:textId="77777777" w:rsidR="00837728" w:rsidRPr="00CC46DE" w:rsidRDefault="00837728" w:rsidP="00186086">
            <w:pPr>
              <w:spacing w:before="120" w:line="360" w:lineRule="auto"/>
              <w:ind w:left="-104"/>
              <w:jc w:val="center"/>
              <w:rPr>
                <w:sz w:val="20"/>
                <w:szCs w:val="20"/>
              </w:rPr>
            </w:pPr>
            <w:r w:rsidRPr="00CC46DE">
              <w:rPr>
                <w:sz w:val="20"/>
                <w:szCs w:val="20"/>
              </w:rPr>
              <w:t>Intercept</w:t>
            </w:r>
          </w:p>
        </w:tc>
        <w:tc>
          <w:tcPr>
            <w:tcW w:w="2070" w:type="dxa"/>
            <w:tcBorders>
              <w:top w:val="single" w:sz="4" w:space="0" w:color="auto"/>
              <w:bottom w:val="single" w:sz="4" w:space="0" w:color="auto"/>
            </w:tcBorders>
          </w:tcPr>
          <w:p w14:paraId="3DD70DF7" w14:textId="77777777" w:rsidR="00837728" w:rsidRPr="00CC46DE" w:rsidRDefault="00837728" w:rsidP="00186086">
            <w:pPr>
              <w:spacing w:before="120" w:line="360" w:lineRule="auto"/>
              <w:ind w:left="-104"/>
              <w:jc w:val="center"/>
              <w:rPr>
                <w:sz w:val="20"/>
                <w:szCs w:val="20"/>
              </w:rPr>
            </w:pPr>
            <w:r w:rsidRPr="00CC46DE">
              <w:rPr>
                <w:sz w:val="20"/>
                <w:szCs w:val="20"/>
              </w:rPr>
              <w:t>γ(SE)</w:t>
            </w:r>
          </w:p>
        </w:tc>
        <w:tc>
          <w:tcPr>
            <w:tcW w:w="1800" w:type="dxa"/>
            <w:gridSpan w:val="2"/>
            <w:tcBorders>
              <w:top w:val="single" w:sz="4" w:space="0" w:color="auto"/>
              <w:bottom w:val="single" w:sz="4" w:space="0" w:color="auto"/>
            </w:tcBorders>
          </w:tcPr>
          <w:p w14:paraId="6727403A" w14:textId="77777777" w:rsidR="00837728" w:rsidRPr="00CC46DE" w:rsidRDefault="00837728" w:rsidP="00186086">
            <w:pPr>
              <w:spacing w:before="120" w:line="360" w:lineRule="auto"/>
              <w:jc w:val="center"/>
              <w:rPr>
                <w:sz w:val="20"/>
                <w:szCs w:val="20"/>
              </w:rPr>
            </w:pPr>
            <w:r w:rsidRPr="00CC46DE">
              <w:rPr>
                <w:sz w:val="20"/>
                <w:szCs w:val="20"/>
              </w:rPr>
              <w:t>95% CI</w:t>
            </w:r>
          </w:p>
        </w:tc>
        <w:tc>
          <w:tcPr>
            <w:tcW w:w="2430" w:type="dxa"/>
            <w:gridSpan w:val="2"/>
            <w:tcBorders>
              <w:top w:val="single" w:sz="4" w:space="0" w:color="auto"/>
              <w:bottom w:val="single" w:sz="4" w:space="0" w:color="auto"/>
            </w:tcBorders>
          </w:tcPr>
          <w:p w14:paraId="67D7ECC6" w14:textId="77777777" w:rsidR="00837728" w:rsidRPr="00CC46DE" w:rsidRDefault="00837728" w:rsidP="00186086">
            <w:pPr>
              <w:spacing w:before="120" w:line="360" w:lineRule="auto"/>
              <w:jc w:val="center"/>
              <w:rPr>
                <w:i/>
                <w:sz w:val="20"/>
                <w:szCs w:val="20"/>
              </w:rPr>
            </w:pPr>
            <w:r w:rsidRPr="00CC46DE">
              <w:rPr>
                <w:sz w:val="20"/>
                <w:szCs w:val="20"/>
              </w:rPr>
              <w:t>γ</w:t>
            </w:r>
            <w:r w:rsidRPr="00CC46DE">
              <w:rPr>
                <w:iCs/>
                <w:sz w:val="20"/>
                <w:szCs w:val="20"/>
              </w:rPr>
              <w:t>(SE)</w:t>
            </w:r>
          </w:p>
        </w:tc>
        <w:tc>
          <w:tcPr>
            <w:tcW w:w="2430" w:type="dxa"/>
            <w:gridSpan w:val="2"/>
            <w:tcBorders>
              <w:top w:val="single" w:sz="4" w:space="0" w:color="auto"/>
              <w:bottom w:val="single" w:sz="4" w:space="0" w:color="auto"/>
            </w:tcBorders>
          </w:tcPr>
          <w:p w14:paraId="543AD965" w14:textId="77777777" w:rsidR="00837728" w:rsidRPr="00CC46DE" w:rsidRDefault="00837728" w:rsidP="00186086">
            <w:pPr>
              <w:spacing w:before="120" w:line="360" w:lineRule="auto"/>
              <w:jc w:val="center"/>
              <w:rPr>
                <w:iCs/>
                <w:color w:val="000000"/>
                <w:sz w:val="20"/>
                <w:szCs w:val="20"/>
              </w:rPr>
            </w:pPr>
            <w:r w:rsidRPr="00CC46DE">
              <w:rPr>
                <w:iCs/>
                <w:color w:val="000000"/>
                <w:sz w:val="20"/>
                <w:szCs w:val="20"/>
              </w:rPr>
              <w:t>95% CI</w:t>
            </w:r>
          </w:p>
        </w:tc>
      </w:tr>
      <w:tr w:rsidR="00837728" w:rsidRPr="00CC46DE" w14:paraId="045C25C4" w14:textId="77777777" w:rsidTr="00584579">
        <w:trPr>
          <w:trHeight w:val="450"/>
        </w:trPr>
        <w:tc>
          <w:tcPr>
            <w:tcW w:w="2340" w:type="dxa"/>
            <w:tcBorders>
              <w:top w:val="nil"/>
            </w:tcBorders>
          </w:tcPr>
          <w:p w14:paraId="31B574A7" w14:textId="77777777" w:rsidR="00837728" w:rsidRPr="00CC46DE" w:rsidRDefault="00837728" w:rsidP="00186086">
            <w:pPr>
              <w:spacing w:line="360" w:lineRule="auto"/>
              <w:rPr>
                <w:iCs/>
                <w:sz w:val="20"/>
                <w:szCs w:val="20"/>
              </w:rPr>
            </w:pPr>
            <w:r w:rsidRPr="00553B61">
              <w:rPr>
                <w:i/>
                <w:iCs/>
                <w:sz w:val="20"/>
                <w:szCs w:val="20"/>
              </w:rPr>
              <w:t>Motives</w:t>
            </w:r>
          </w:p>
        </w:tc>
        <w:tc>
          <w:tcPr>
            <w:tcW w:w="1710" w:type="dxa"/>
            <w:tcBorders>
              <w:top w:val="nil"/>
            </w:tcBorders>
          </w:tcPr>
          <w:p w14:paraId="194905C9" w14:textId="77777777" w:rsidR="00837728" w:rsidRPr="00885E5B" w:rsidRDefault="00837728" w:rsidP="00186086">
            <w:pPr>
              <w:spacing w:line="360" w:lineRule="auto"/>
              <w:jc w:val="center"/>
              <w:rPr>
                <w:sz w:val="20"/>
                <w:szCs w:val="20"/>
              </w:rPr>
            </w:pPr>
          </w:p>
        </w:tc>
        <w:tc>
          <w:tcPr>
            <w:tcW w:w="2070" w:type="dxa"/>
            <w:tcBorders>
              <w:top w:val="nil"/>
            </w:tcBorders>
          </w:tcPr>
          <w:p w14:paraId="216F9EB4" w14:textId="77777777" w:rsidR="00837728" w:rsidRPr="001302FD" w:rsidRDefault="00837728" w:rsidP="00186086">
            <w:pPr>
              <w:spacing w:line="360" w:lineRule="auto"/>
              <w:jc w:val="center"/>
              <w:rPr>
                <w:sz w:val="20"/>
                <w:szCs w:val="20"/>
              </w:rPr>
            </w:pPr>
          </w:p>
        </w:tc>
        <w:tc>
          <w:tcPr>
            <w:tcW w:w="1800" w:type="dxa"/>
            <w:gridSpan w:val="2"/>
            <w:tcBorders>
              <w:top w:val="nil"/>
            </w:tcBorders>
          </w:tcPr>
          <w:p w14:paraId="67573596" w14:textId="77777777" w:rsidR="00837728" w:rsidRPr="001302FD" w:rsidRDefault="00837728" w:rsidP="00186086">
            <w:pPr>
              <w:spacing w:line="360" w:lineRule="auto"/>
              <w:jc w:val="center"/>
              <w:rPr>
                <w:sz w:val="20"/>
                <w:szCs w:val="20"/>
              </w:rPr>
            </w:pPr>
          </w:p>
        </w:tc>
        <w:tc>
          <w:tcPr>
            <w:tcW w:w="2430" w:type="dxa"/>
            <w:gridSpan w:val="2"/>
            <w:tcBorders>
              <w:top w:val="nil"/>
            </w:tcBorders>
          </w:tcPr>
          <w:p w14:paraId="17AF981B" w14:textId="77777777" w:rsidR="00837728" w:rsidRPr="001302FD" w:rsidRDefault="00837728" w:rsidP="00186086">
            <w:pPr>
              <w:spacing w:line="360" w:lineRule="auto"/>
              <w:jc w:val="center"/>
              <w:rPr>
                <w:iCs/>
                <w:sz w:val="20"/>
                <w:szCs w:val="20"/>
              </w:rPr>
            </w:pPr>
          </w:p>
        </w:tc>
        <w:tc>
          <w:tcPr>
            <w:tcW w:w="2430" w:type="dxa"/>
            <w:gridSpan w:val="2"/>
            <w:tcBorders>
              <w:top w:val="nil"/>
            </w:tcBorders>
          </w:tcPr>
          <w:p w14:paraId="1388DB92" w14:textId="77777777" w:rsidR="00837728" w:rsidRPr="00885E5B" w:rsidRDefault="00837728" w:rsidP="00186086">
            <w:pPr>
              <w:spacing w:line="360" w:lineRule="auto"/>
              <w:jc w:val="center"/>
              <w:rPr>
                <w:iCs/>
                <w:sz w:val="20"/>
                <w:szCs w:val="20"/>
              </w:rPr>
            </w:pPr>
          </w:p>
        </w:tc>
      </w:tr>
      <w:tr w:rsidR="00837728" w:rsidRPr="00CC46DE" w14:paraId="45A00264" w14:textId="77777777" w:rsidTr="00584579">
        <w:tc>
          <w:tcPr>
            <w:tcW w:w="2340" w:type="dxa"/>
          </w:tcPr>
          <w:p w14:paraId="5E218CBE" w14:textId="77777777" w:rsidR="00837728" w:rsidRPr="00CC46DE" w:rsidRDefault="00837728" w:rsidP="00186086">
            <w:pPr>
              <w:spacing w:line="360" w:lineRule="auto"/>
              <w:contextualSpacing/>
              <w:rPr>
                <w:iCs/>
                <w:sz w:val="20"/>
                <w:szCs w:val="20"/>
              </w:rPr>
            </w:pPr>
            <w:proofErr w:type="spellStart"/>
            <w:r w:rsidRPr="00553B61">
              <w:rPr>
                <w:sz w:val="20"/>
                <w:szCs w:val="20"/>
              </w:rPr>
              <w:t>Prohedonic</w:t>
            </w:r>
            <w:proofErr w:type="spellEnd"/>
            <w:r>
              <w:rPr>
                <w:sz w:val="20"/>
                <w:szCs w:val="20"/>
              </w:rPr>
              <w:t xml:space="preserve"> - Self</w:t>
            </w:r>
          </w:p>
        </w:tc>
        <w:tc>
          <w:tcPr>
            <w:tcW w:w="1710" w:type="dxa"/>
          </w:tcPr>
          <w:p w14:paraId="48214C3C" w14:textId="77777777" w:rsidR="00837728" w:rsidRPr="00885E5B" w:rsidRDefault="00837728" w:rsidP="00186086">
            <w:pPr>
              <w:spacing w:line="360" w:lineRule="auto"/>
              <w:contextualSpacing/>
              <w:jc w:val="center"/>
              <w:rPr>
                <w:iCs/>
                <w:sz w:val="20"/>
                <w:szCs w:val="20"/>
              </w:rPr>
            </w:pPr>
            <w:r w:rsidRPr="007511BA">
              <w:rPr>
                <w:sz w:val="20"/>
                <w:szCs w:val="20"/>
              </w:rPr>
              <w:t>3.</w:t>
            </w:r>
            <w:r>
              <w:rPr>
                <w:sz w:val="20"/>
                <w:szCs w:val="20"/>
              </w:rPr>
              <w:t>55</w:t>
            </w:r>
          </w:p>
        </w:tc>
        <w:tc>
          <w:tcPr>
            <w:tcW w:w="2070" w:type="dxa"/>
          </w:tcPr>
          <w:p w14:paraId="40767343" w14:textId="77777777" w:rsidR="00837728" w:rsidRPr="001302FD" w:rsidRDefault="00837728" w:rsidP="00186086">
            <w:pPr>
              <w:spacing w:line="360" w:lineRule="auto"/>
              <w:contextualSpacing/>
              <w:jc w:val="center"/>
              <w:rPr>
                <w:iCs/>
                <w:sz w:val="20"/>
                <w:szCs w:val="20"/>
              </w:rPr>
            </w:pPr>
            <w:r w:rsidRPr="007511BA">
              <w:rPr>
                <w:sz w:val="20"/>
                <w:szCs w:val="20"/>
              </w:rPr>
              <w:t>-</w:t>
            </w:r>
            <w:r>
              <w:rPr>
                <w:sz w:val="20"/>
                <w:szCs w:val="20"/>
              </w:rPr>
              <w:t>.06</w:t>
            </w:r>
            <w:r w:rsidRPr="007511BA">
              <w:rPr>
                <w:sz w:val="20"/>
                <w:szCs w:val="20"/>
              </w:rPr>
              <w:t>(.1</w:t>
            </w:r>
            <w:r>
              <w:rPr>
                <w:sz w:val="20"/>
                <w:szCs w:val="20"/>
              </w:rPr>
              <w:t>4</w:t>
            </w:r>
            <w:r w:rsidRPr="007511BA">
              <w:rPr>
                <w:sz w:val="20"/>
                <w:szCs w:val="20"/>
              </w:rPr>
              <w:t>)</w:t>
            </w:r>
          </w:p>
        </w:tc>
        <w:tc>
          <w:tcPr>
            <w:tcW w:w="1800" w:type="dxa"/>
            <w:gridSpan w:val="2"/>
          </w:tcPr>
          <w:p w14:paraId="34719D67" w14:textId="77777777" w:rsidR="00837728" w:rsidRPr="001302FD" w:rsidRDefault="00837728" w:rsidP="00186086">
            <w:pPr>
              <w:spacing w:line="360" w:lineRule="auto"/>
              <w:contextualSpacing/>
              <w:jc w:val="center"/>
              <w:rPr>
                <w:iCs/>
                <w:sz w:val="20"/>
                <w:szCs w:val="20"/>
              </w:rPr>
            </w:pPr>
            <w:r w:rsidRPr="007511BA">
              <w:rPr>
                <w:sz w:val="20"/>
                <w:szCs w:val="20"/>
              </w:rPr>
              <w:t>[-.</w:t>
            </w:r>
            <w:r>
              <w:rPr>
                <w:sz w:val="20"/>
                <w:szCs w:val="20"/>
              </w:rPr>
              <w:t>33</w:t>
            </w:r>
            <w:r w:rsidRPr="007511BA">
              <w:rPr>
                <w:sz w:val="20"/>
                <w:szCs w:val="20"/>
              </w:rPr>
              <w:t>, .</w:t>
            </w:r>
            <w:r>
              <w:rPr>
                <w:sz w:val="20"/>
                <w:szCs w:val="20"/>
              </w:rPr>
              <w:t>22</w:t>
            </w:r>
            <w:r w:rsidRPr="007511BA">
              <w:rPr>
                <w:sz w:val="20"/>
                <w:szCs w:val="20"/>
              </w:rPr>
              <w:t>]</w:t>
            </w:r>
          </w:p>
        </w:tc>
        <w:tc>
          <w:tcPr>
            <w:tcW w:w="2430" w:type="dxa"/>
            <w:gridSpan w:val="2"/>
          </w:tcPr>
          <w:p w14:paraId="05B044C6" w14:textId="77777777" w:rsidR="00837728" w:rsidRPr="001302FD" w:rsidRDefault="00837728" w:rsidP="00186086">
            <w:pPr>
              <w:spacing w:line="360" w:lineRule="auto"/>
              <w:contextualSpacing/>
              <w:jc w:val="center"/>
              <w:rPr>
                <w:iCs/>
                <w:sz w:val="20"/>
                <w:szCs w:val="20"/>
              </w:rPr>
            </w:pPr>
            <w:r w:rsidRPr="007511BA">
              <w:rPr>
                <w:sz w:val="20"/>
                <w:szCs w:val="20"/>
              </w:rPr>
              <w:t>-.0</w:t>
            </w:r>
            <w:r>
              <w:rPr>
                <w:sz w:val="20"/>
                <w:szCs w:val="20"/>
              </w:rPr>
              <w:t>4</w:t>
            </w:r>
            <w:r w:rsidRPr="007511BA">
              <w:rPr>
                <w:sz w:val="20"/>
                <w:szCs w:val="20"/>
              </w:rPr>
              <w:t>(.1</w:t>
            </w:r>
            <w:r>
              <w:rPr>
                <w:sz w:val="20"/>
                <w:szCs w:val="20"/>
              </w:rPr>
              <w:t>3</w:t>
            </w:r>
            <w:r w:rsidRPr="007511BA">
              <w:rPr>
                <w:sz w:val="20"/>
                <w:szCs w:val="20"/>
              </w:rPr>
              <w:t>)</w:t>
            </w:r>
          </w:p>
        </w:tc>
        <w:tc>
          <w:tcPr>
            <w:tcW w:w="2430" w:type="dxa"/>
            <w:gridSpan w:val="2"/>
          </w:tcPr>
          <w:p w14:paraId="19BB6861" w14:textId="77777777" w:rsidR="00837728" w:rsidRPr="00885E5B" w:rsidRDefault="00837728" w:rsidP="00186086">
            <w:pPr>
              <w:spacing w:line="360" w:lineRule="auto"/>
              <w:contextualSpacing/>
              <w:jc w:val="center"/>
              <w:rPr>
                <w:iCs/>
                <w:sz w:val="20"/>
                <w:szCs w:val="20"/>
              </w:rPr>
            </w:pPr>
            <w:r w:rsidRPr="007511BA">
              <w:rPr>
                <w:iCs/>
                <w:sz w:val="20"/>
                <w:szCs w:val="20"/>
              </w:rPr>
              <w:t>[-.</w:t>
            </w:r>
            <w:r>
              <w:rPr>
                <w:iCs/>
                <w:sz w:val="20"/>
                <w:szCs w:val="20"/>
              </w:rPr>
              <w:t>29</w:t>
            </w:r>
            <w:r w:rsidRPr="007511BA">
              <w:rPr>
                <w:iCs/>
                <w:sz w:val="20"/>
                <w:szCs w:val="20"/>
              </w:rPr>
              <w:t xml:space="preserve">, </w:t>
            </w:r>
            <w:r>
              <w:rPr>
                <w:iCs/>
                <w:sz w:val="20"/>
                <w:szCs w:val="20"/>
              </w:rPr>
              <w:t>.21</w:t>
            </w:r>
            <w:r w:rsidRPr="007511BA">
              <w:rPr>
                <w:iCs/>
                <w:sz w:val="20"/>
                <w:szCs w:val="20"/>
              </w:rPr>
              <w:t>]</w:t>
            </w:r>
          </w:p>
        </w:tc>
      </w:tr>
      <w:tr w:rsidR="00837728" w:rsidRPr="00CC46DE" w14:paraId="548C874B" w14:textId="77777777" w:rsidTr="00584579">
        <w:tc>
          <w:tcPr>
            <w:tcW w:w="2340" w:type="dxa"/>
          </w:tcPr>
          <w:p w14:paraId="2688962A" w14:textId="77777777" w:rsidR="00837728" w:rsidRPr="00CC46DE" w:rsidRDefault="00837728" w:rsidP="00186086">
            <w:pPr>
              <w:spacing w:line="360" w:lineRule="auto"/>
              <w:contextualSpacing/>
              <w:rPr>
                <w:sz w:val="20"/>
                <w:szCs w:val="20"/>
              </w:rPr>
            </w:pPr>
            <w:proofErr w:type="spellStart"/>
            <w:r w:rsidRPr="00553B61">
              <w:rPr>
                <w:sz w:val="20"/>
                <w:szCs w:val="20"/>
              </w:rPr>
              <w:t>Contrahedonic</w:t>
            </w:r>
            <w:proofErr w:type="spellEnd"/>
            <w:r>
              <w:rPr>
                <w:sz w:val="20"/>
                <w:szCs w:val="20"/>
              </w:rPr>
              <w:t xml:space="preserve"> - Self</w:t>
            </w:r>
          </w:p>
        </w:tc>
        <w:tc>
          <w:tcPr>
            <w:tcW w:w="1710" w:type="dxa"/>
          </w:tcPr>
          <w:p w14:paraId="60F588F2" w14:textId="77777777" w:rsidR="00837728" w:rsidRPr="00885E5B" w:rsidRDefault="00837728" w:rsidP="00186086">
            <w:pPr>
              <w:spacing w:line="360" w:lineRule="auto"/>
              <w:contextualSpacing/>
              <w:jc w:val="center"/>
              <w:rPr>
                <w:iCs/>
                <w:sz w:val="20"/>
                <w:szCs w:val="20"/>
              </w:rPr>
            </w:pPr>
            <w:r>
              <w:rPr>
                <w:iCs/>
                <w:sz w:val="20"/>
                <w:szCs w:val="20"/>
              </w:rPr>
              <w:t>1.69</w:t>
            </w:r>
          </w:p>
        </w:tc>
        <w:tc>
          <w:tcPr>
            <w:tcW w:w="2070" w:type="dxa"/>
          </w:tcPr>
          <w:p w14:paraId="469394E3" w14:textId="77777777" w:rsidR="00837728" w:rsidRPr="001302FD" w:rsidRDefault="00837728" w:rsidP="00186086">
            <w:pPr>
              <w:spacing w:line="360" w:lineRule="auto"/>
              <w:contextualSpacing/>
              <w:jc w:val="center"/>
              <w:rPr>
                <w:iCs/>
                <w:sz w:val="20"/>
                <w:szCs w:val="20"/>
              </w:rPr>
            </w:pPr>
            <w:r>
              <w:rPr>
                <w:iCs/>
                <w:sz w:val="20"/>
                <w:szCs w:val="20"/>
              </w:rPr>
              <w:t>-.08(.08)</w:t>
            </w:r>
          </w:p>
        </w:tc>
        <w:tc>
          <w:tcPr>
            <w:tcW w:w="1800" w:type="dxa"/>
            <w:gridSpan w:val="2"/>
          </w:tcPr>
          <w:p w14:paraId="3CF69C53" w14:textId="77777777" w:rsidR="00837728" w:rsidRPr="001302FD" w:rsidRDefault="00837728" w:rsidP="00186086">
            <w:pPr>
              <w:spacing w:line="360" w:lineRule="auto"/>
              <w:contextualSpacing/>
              <w:jc w:val="center"/>
              <w:rPr>
                <w:iCs/>
                <w:sz w:val="20"/>
                <w:szCs w:val="20"/>
              </w:rPr>
            </w:pPr>
            <w:r>
              <w:rPr>
                <w:iCs/>
                <w:sz w:val="20"/>
                <w:szCs w:val="20"/>
              </w:rPr>
              <w:t>[-.24, .07]</w:t>
            </w:r>
          </w:p>
        </w:tc>
        <w:tc>
          <w:tcPr>
            <w:tcW w:w="2430" w:type="dxa"/>
            <w:gridSpan w:val="2"/>
          </w:tcPr>
          <w:p w14:paraId="5BD7E954" w14:textId="77777777" w:rsidR="00837728" w:rsidRPr="001302FD" w:rsidRDefault="00837728" w:rsidP="00186086">
            <w:pPr>
              <w:spacing w:line="360" w:lineRule="auto"/>
              <w:contextualSpacing/>
              <w:jc w:val="center"/>
              <w:rPr>
                <w:iCs/>
                <w:sz w:val="20"/>
                <w:szCs w:val="20"/>
              </w:rPr>
            </w:pPr>
            <w:r>
              <w:rPr>
                <w:iCs/>
                <w:sz w:val="20"/>
                <w:szCs w:val="20"/>
              </w:rPr>
              <w:t>-.10(.07)</w:t>
            </w:r>
          </w:p>
        </w:tc>
        <w:tc>
          <w:tcPr>
            <w:tcW w:w="2430" w:type="dxa"/>
            <w:gridSpan w:val="2"/>
          </w:tcPr>
          <w:p w14:paraId="15074FC9" w14:textId="77777777" w:rsidR="00837728" w:rsidRPr="00885E5B" w:rsidRDefault="00837728" w:rsidP="00186086">
            <w:pPr>
              <w:spacing w:line="360" w:lineRule="auto"/>
              <w:contextualSpacing/>
              <w:jc w:val="center"/>
              <w:rPr>
                <w:iCs/>
                <w:sz w:val="20"/>
                <w:szCs w:val="20"/>
              </w:rPr>
            </w:pPr>
            <w:r>
              <w:rPr>
                <w:iCs/>
                <w:sz w:val="20"/>
                <w:szCs w:val="20"/>
              </w:rPr>
              <w:t>[-.25, .04]</w:t>
            </w:r>
          </w:p>
        </w:tc>
      </w:tr>
      <w:tr w:rsidR="00837728" w:rsidRPr="00CC46DE" w14:paraId="654F1718" w14:textId="77777777" w:rsidTr="00584579">
        <w:tc>
          <w:tcPr>
            <w:tcW w:w="2340" w:type="dxa"/>
          </w:tcPr>
          <w:p w14:paraId="2E2F27B5" w14:textId="3F1F46B1" w:rsidR="00837728" w:rsidRPr="00CC46DE" w:rsidRDefault="00837728" w:rsidP="00186086">
            <w:pPr>
              <w:spacing w:line="360" w:lineRule="auto"/>
              <w:contextualSpacing/>
              <w:rPr>
                <w:sz w:val="20"/>
                <w:szCs w:val="20"/>
              </w:rPr>
            </w:pPr>
            <w:r>
              <w:rPr>
                <w:sz w:val="20"/>
                <w:szCs w:val="20"/>
              </w:rPr>
              <w:t>Performance - Self</w:t>
            </w:r>
          </w:p>
        </w:tc>
        <w:tc>
          <w:tcPr>
            <w:tcW w:w="1710" w:type="dxa"/>
          </w:tcPr>
          <w:p w14:paraId="62130DF6" w14:textId="77777777" w:rsidR="00837728" w:rsidRPr="00885E5B" w:rsidRDefault="00837728" w:rsidP="00186086">
            <w:pPr>
              <w:spacing w:line="360" w:lineRule="auto"/>
              <w:contextualSpacing/>
              <w:jc w:val="center"/>
              <w:rPr>
                <w:iCs/>
                <w:sz w:val="20"/>
                <w:szCs w:val="20"/>
              </w:rPr>
            </w:pPr>
            <w:r>
              <w:rPr>
                <w:iCs/>
                <w:sz w:val="20"/>
                <w:szCs w:val="20"/>
              </w:rPr>
              <w:t>2.82</w:t>
            </w:r>
          </w:p>
        </w:tc>
        <w:tc>
          <w:tcPr>
            <w:tcW w:w="2070" w:type="dxa"/>
          </w:tcPr>
          <w:p w14:paraId="100B93F3" w14:textId="77777777" w:rsidR="00837728" w:rsidRPr="001302FD" w:rsidRDefault="00837728" w:rsidP="00186086">
            <w:pPr>
              <w:spacing w:line="360" w:lineRule="auto"/>
              <w:contextualSpacing/>
              <w:jc w:val="center"/>
              <w:rPr>
                <w:iCs/>
                <w:sz w:val="20"/>
                <w:szCs w:val="20"/>
              </w:rPr>
            </w:pPr>
            <w:r>
              <w:rPr>
                <w:iCs/>
                <w:sz w:val="20"/>
                <w:szCs w:val="20"/>
              </w:rPr>
              <w:t>-.07(.13)</w:t>
            </w:r>
          </w:p>
        </w:tc>
        <w:tc>
          <w:tcPr>
            <w:tcW w:w="1800" w:type="dxa"/>
            <w:gridSpan w:val="2"/>
          </w:tcPr>
          <w:p w14:paraId="1A651556" w14:textId="77777777" w:rsidR="00837728" w:rsidRPr="001302FD" w:rsidRDefault="00837728" w:rsidP="00186086">
            <w:pPr>
              <w:spacing w:line="360" w:lineRule="auto"/>
              <w:contextualSpacing/>
              <w:jc w:val="center"/>
              <w:rPr>
                <w:iCs/>
                <w:sz w:val="20"/>
                <w:szCs w:val="20"/>
              </w:rPr>
            </w:pPr>
            <w:r>
              <w:rPr>
                <w:iCs/>
                <w:sz w:val="20"/>
                <w:szCs w:val="20"/>
              </w:rPr>
              <w:t>[-.32, .19]</w:t>
            </w:r>
          </w:p>
        </w:tc>
        <w:tc>
          <w:tcPr>
            <w:tcW w:w="2430" w:type="dxa"/>
            <w:gridSpan w:val="2"/>
          </w:tcPr>
          <w:p w14:paraId="32F0455B" w14:textId="77777777" w:rsidR="00837728" w:rsidRPr="001302FD" w:rsidRDefault="00837728" w:rsidP="00186086">
            <w:pPr>
              <w:spacing w:line="360" w:lineRule="auto"/>
              <w:contextualSpacing/>
              <w:jc w:val="center"/>
              <w:rPr>
                <w:iCs/>
                <w:sz w:val="20"/>
                <w:szCs w:val="20"/>
              </w:rPr>
            </w:pPr>
            <w:r>
              <w:rPr>
                <w:iCs/>
                <w:sz w:val="20"/>
                <w:szCs w:val="20"/>
              </w:rPr>
              <w:t>-.06(.12)</w:t>
            </w:r>
          </w:p>
        </w:tc>
        <w:tc>
          <w:tcPr>
            <w:tcW w:w="2430" w:type="dxa"/>
            <w:gridSpan w:val="2"/>
          </w:tcPr>
          <w:p w14:paraId="3DEA6C72" w14:textId="77777777" w:rsidR="00837728" w:rsidRPr="00885E5B" w:rsidRDefault="00837728" w:rsidP="00186086">
            <w:pPr>
              <w:spacing w:line="360" w:lineRule="auto"/>
              <w:contextualSpacing/>
              <w:jc w:val="center"/>
              <w:rPr>
                <w:iCs/>
                <w:sz w:val="20"/>
                <w:szCs w:val="20"/>
              </w:rPr>
            </w:pPr>
            <w:r>
              <w:rPr>
                <w:iCs/>
                <w:sz w:val="20"/>
                <w:szCs w:val="20"/>
              </w:rPr>
              <w:t>[-.30, .17]</w:t>
            </w:r>
          </w:p>
        </w:tc>
      </w:tr>
      <w:tr w:rsidR="00837728" w:rsidRPr="00CC46DE" w14:paraId="07707270" w14:textId="77777777" w:rsidTr="00584579">
        <w:tc>
          <w:tcPr>
            <w:tcW w:w="2340" w:type="dxa"/>
          </w:tcPr>
          <w:p w14:paraId="2635F113" w14:textId="77777777" w:rsidR="00837728" w:rsidRPr="00CC46DE" w:rsidRDefault="00837728" w:rsidP="00186086">
            <w:pPr>
              <w:spacing w:line="360" w:lineRule="auto"/>
              <w:contextualSpacing/>
              <w:rPr>
                <w:sz w:val="20"/>
                <w:szCs w:val="20"/>
              </w:rPr>
            </w:pPr>
            <w:r w:rsidRPr="00553B61">
              <w:rPr>
                <w:sz w:val="20"/>
                <w:szCs w:val="20"/>
              </w:rPr>
              <w:t>Impression Management</w:t>
            </w:r>
          </w:p>
        </w:tc>
        <w:tc>
          <w:tcPr>
            <w:tcW w:w="1710" w:type="dxa"/>
          </w:tcPr>
          <w:p w14:paraId="7E6E3B51" w14:textId="77777777" w:rsidR="00837728" w:rsidRPr="00885E5B" w:rsidRDefault="00837728" w:rsidP="00186086">
            <w:pPr>
              <w:spacing w:line="360" w:lineRule="auto"/>
              <w:contextualSpacing/>
              <w:jc w:val="center"/>
              <w:rPr>
                <w:iCs/>
                <w:sz w:val="20"/>
                <w:szCs w:val="20"/>
              </w:rPr>
            </w:pPr>
            <w:r>
              <w:rPr>
                <w:iCs/>
                <w:sz w:val="20"/>
                <w:szCs w:val="20"/>
              </w:rPr>
              <w:t>3.48</w:t>
            </w:r>
          </w:p>
        </w:tc>
        <w:tc>
          <w:tcPr>
            <w:tcW w:w="2070" w:type="dxa"/>
          </w:tcPr>
          <w:p w14:paraId="65E69553" w14:textId="77777777" w:rsidR="00837728" w:rsidRPr="001302FD" w:rsidRDefault="00837728" w:rsidP="00186086">
            <w:pPr>
              <w:spacing w:line="360" w:lineRule="auto"/>
              <w:contextualSpacing/>
              <w:jc w:val="center"/>
              <w:rPr>
                <w:iCs/>
                <w:sz w:val="20"/>
                <w:szCs w:val="20"/>
              </w:rPr>
            </w:pPr>
            <w:r>
              <w:rPr>
                <w:iCs/>
                <w:sz w:val="20"/>
                <w:szCs w:val="20"/>
              </w:rPr>
              <w:t>.11(.13)</w:t>
            </w:r>
          </w:p>
        </w:tc>
        <w:tc>
          <w:tcPr>
            <w:tcW w:w="1800" w:type="dxa"/>
            <w:gridSpan w:val="2"/>
          </w:tcPr>
          <w:p w14:paraId="1F274E39" w14:textId="77777777" w:rsidR="00837728" w:rsidRPr="001302FD" w:rsidRDefault="00837728" w:rsidP="00186086">
            <w:pPr>
              <w:spacing w:line="360" w:lineRule="auto"/>
              <w:contextualSpacing/>
              <w:jc w:val="center"/>
              <w:rPr>
                <w:iCs/>
                <w:sz w:val="20"/>
                <w:szCs w:val="20"/>
              </w:rPr>
            </w:pPr>
            <w:r>
              <w:rPr>
                <w:iCs/>
                <w:sz w:val="20"/>
                <w:szCs w:val="20"/>
              </w:rPr>
              <w:t>[-.14, .37]</w:t>
            </w:r>
          </w:p>
        </w:tc>
        <w:tc>
          <w:tcPr>
            <w:tcW w:w="2430" w:type="dxa"/>
            <w:gridSpan w:val="2"/>
          </w:tcPr>
          <w:p w14:paraId="41F091EF" w14:textId="77777777" w:rsidR="00837728" w:rsidRPr="001302FD" w:rsidRDefault="00837728" w:rsidP="00186086">
            <w:pPr>
              <w:spacing w:line="360" w:lineRule="auto"/>
              <w:contextualSpacing/>
              <w:jc w:val="center"/>
              <w:rPr>
                <w:iCs/>
                <w:sz w:val="20"/>
                <w:szCs w:val="20"/>
              </w:rPr>
            </w:pPr>
            <w:r>
              <w:rPr>
                <w:iCs/>
                <w:sz w:val="20"/>
                <w:szCs w:val="20"/>
              </w:rPr>
              <w:t>.09(.12)</w:t>
            </w:r>
          </w:p>
        </w:tc>
        <w:tc>
          <w:tcPr>
            <w:tcW w:w="2430" w:type="dxa"/>
            <w:gridSpan w:val="2"/>
          </w:tcPr>
          <w:p w14:paraId="46F0300E" w14:textId="77777777" w:rsidR="00837728" w:rsidRPr="00885E5B" w:rsidRDefault="00837728" w:rsidP="00186086">
            <w:pPr>
              <w:spacing w:line="360" w:lineRule="auto"/>
              <w:contextualSpacing/>
              <w:jc w:val="center"/>
              <w:rPr>
                <w:iCs/>
                <w:sz w:val="20"/>
                <w:szCs w:val="20"/>
              </w:rPr>
            </w:pPr>
            <w:r>
              <w:rPr>
                <w:iCs/>
                <w:sz w:val="20"/>
                <w:szCs w:val="20"/>
              </w:rPr>
              <w:t>[-.14, .33]</w:t>
            </w:r>
          </w:p>
        </w:tc>
      </w:tr>
      <w:tr w:rsidR="00837728" w:rsidRPr="00CC46DE" w14:paraId="406790AE" w14:textId="77777777" w:rsidTr="00584579">
        <w:tc>
          <w:tcPr>
            <w:tcW w:w="2340" w:type="dxa"/>
          </w:tcPr>
          <w:p w14:paraId="7FE2F4FF" w14:textId="77777777" w:rsidR="00837728" w:rsidRPr="00CC46DE" w:rsidRDefault="00837728" w:rsidP="00186086">
            <w:pPr>
              <w:spacing w:after="120" w:line="360" w:lineRule="auto"/>
              <w:rPr>
                <w:sz w:val="20"/>
                <w:szCs w:val="20"/>
              </w:rPr>
            </w:pPr>
            <w:r w:rsidRPr="00553B61">
              <w:rPr>
                <w:sz w:val="20"/>
                <w:szCs w:val="20"/>
              </w:rPr>
              <w:t>Relationship Distancing</w:t>
            </w:r>
          </w:p>
        </w:tc>
        <w:tc>
          <w:tcPr>
            <w:tcW w:w="1710" w:type="dxa"/>
          </w:tcPr>
          <w:p w14:paraId="40DDD153" w14:textId="77777777" w:rsidR="00837728" w:rsidRPr="00885E5B" w:rsidRDefault="00837728" w:rsidP="00186086">
            <w:pPr>
              <w:spacing w:after="120" w:line="360" w:lineRule="auto"/>
              <w:jc w:val="center"/>
              <w:rPr>
                <w:iCs/>
                <w:sz w:val="20"/>
                <w:szCs w:val="20"/>
              </w:rPr>
            </w:pPr>
            <w:r>
              <w:rPr>
                <w:iCs/>
                <w:sz w:val="20"/>
                <w:szCs w:val="20"/>
              </w:rPr>
              <w:t>2.03</w:t>
            </w:r>
          </w:p>
        </w:tc>
        <w:tc>
          <w:tcPr>
            <w:tcW w:w="2070" w:type="dxa"/>
          </w:tcPr>
          <w:p w14:paraId="18B42C34" w14:textId="77777777" w:rsidR="00837728" w:rsidRPr="001302FD" w:rsidRDefault="00837728" w:rsidP="00186086">
            <w:pPr>
              <w:spacing w:after="120" w:line="360" w:lineRule="auto"/>
              <w:jc w:val="center"/>
              <w:rPr>
                <w:iCs/>
                <w:sz w:val="20"/>
                <w:szCs w:val="20"/>
              </w:rPr>
            </w:pPr>
            <w:r>
              <w:rPr>
                <w:iCs/>
                <w:sz w:val="20"/>
                <w:szCs w:val="20"/>
              </w:rPr>
              <w:t>-.16(.10)</w:t>
            </w:r>
          </w:p>
        </w:tc>
        <w:tc>
          <w:tcPr>
            <w:tcW w:w="1800" w:type="dxa"/>
            <w:gridSpan w:val="2"/>
          </w:tcPr>
          <w:p w14:paraId="3DD3B00C" w14:textId="77777777" w:rsidR="00837728" w:rsidRPr="001302FD" w:rsidRDefault="00837728" w:rsidP="00186086">
            <w:pPr>
              <w:spacing w:after="120" w:line="360" w:lineRule="auto"/>
              <w:jc w:val="center"/>
              <w:rPr>
                <w:iCs/>
                <w:sz w:val="20"/>
                <w:szCs w:val="20"/>
              </w:rPr>
            </w:pPr>
            <w:r>
              <w:rPr>
                <w:iCs/>
                <w:sz w:val="20"/>
                <w:szCs w:val="20"/>
              </w:rPr>
              <w:t>[-.37, .04]</w:t>
            </w:r>
          </w:p>
        </w:tc>
        <w:tc>
          <w:tcPr>
            <w:tcW w:w="2430" w:type="dxa"/>
            <w:gridSpan w:val="2"/>
          </w:tcPr>
          <w:p w14:paraId="7D15A15C" w14:textId="77777777" w:rsidR="00837728" w:rsidRPr="001302FD" w:rsidRDefault="00837728" w:rsidP="00186086">
            <w:pPr>
              <w:spacing w:after="120" w:line="360" w:lineRule="auto"/>
              <w:jc w:val="center"/>
              <w:rPr>
                <w:iCs/>
                <w:sz w:val="20"/>
                <w:szCs w:val="20"/>
              </w:rPr>
            </w:pPr>
            <w:r>
              <w:rPr>
                <w:iCs/>
                <w:sz w:val="20"/>
                <w:szCs w:val="20"/>
              </w:rPr>
              <w:t>-.11(.09)</w:t>
            </w:r>
          </w:p>
        </w:tc>
        <w:tc>
          <w:tcPr>
            <w:tcW w:w="2430" w:type="dxa"/>
            <w:gridSpan w:val="2"/>
          </w:tcPr>
          <w:p w14:paraId="39B3C3B4" w14:textId="77777777" w:rsidR="00837728" w:rsidRPr="00885E5B" w:rsidRDefault="00837728" w:rsidP="00186086">
            <w:pPr>
              <w:spacing w:after="120" w:line="360" w:lineRule="auto"/>
              <w:jc w:val="center"/>
              <w:rPr>
                <w:iCs/>
                <w:sz w:val="20"/>
                <w:szCs w:val="20"/>
              </w:rPr>
            </w:pPr>
            <w:r>
              <w:rPr>
                <w:iCs/>
                <w:sz w:val="20"/>
                <w:szCs w:val="20"/>
              </w:rPr>
              <w:t>[-.29, .07]</w:t>
            </w:r>
          </w:p>
        </w:tc>
      </w:tr>
      <w:tr w:rsidR="00837728" w:rsidRPr="00CC46DE" w14:paraId="484219CE" w14:textId="77777777" w:rsidTr="00584579">
        <w:tc>
          <w:tcPr>
            <w:tcW w:w="2340" w:type="dxa"/>
          </w:tcPr>
          <w:p w14:paraId="60263734" w14:textId="77777777" w:rsidR="00837728" w:rsidRPr="00CC46DE" w:rsidRDefault="00837728" w:rsidP="00186086">
            <w:pPr>
              <w:spacing w:before="120" w:line="360" w:lineRule="auto"/>
              <w:contextualSpacing/>
              <w:rPr>
                <w:i/>
                <w:iCs/>
                <w:sz w:val="20"/>
                <w:szCs w:val="20"/>
              </w:rPr>
            </w:pPr>
            <w:r w:rsidRPr="00553B61">
              <w:rPr>
                <w:sz w:val="20"/>
                <w:szCs w:val="20"/>
              </w:rPr>
              <w:t>Relationship Maintenance</w:t>
            </w:r>
          </w:p>
        </w:tc>
        <w:tc>
          <w:tcPr>
            <w:tcW w:w="1710" w:type="dxa"/>
          </w:tcPr>
          <w:p w14:paraId="3520B77C" w14:textId="77777777" w:rsidR="00837728" w:rsidRPr="00885E5B" w:rsidRDefault="00837728" w:rsidP="00186086">
            <w:pPr>
              <w:spacing w:before="120" w:line="360" w:lineRule="auto"/>
              <w:contextualSpacing/>
              <w:jc w:val="center"/>
              <w:rPr>
                <w:iCs/>
                <w:sz w:val="20"/>
                <w:szCs w:val="20"/>
              </w:rPr>
            </w:pPr>
            <w:r>
              <w:rPr>
                <w:iCs/>
                <w:sz w:val="20"/>
                <w:szCs w:val="20"/>
              </w:rPr>
              <w:t>4.70</w:t>
            </w:r>
          </w:p>
        </w:tc>
        <w:tc>
          <w:tcPr>
            <w:tcW w:w="2070" w:type="dxa"/>
          </w:tcPr>
          <w:p w14:paraId="432BD19C" w14:textId="77777777" w:rsidR="00837728" w:rsidRPr="00885E5B" w:rsidRDefault="00837728" w:rsidP="00186086">
            <w:pPr>
              <w:spacing w:before="120" w:line="360" w:lineRule="auto"/>
              <w:contextualSpacing/>
              <w:jc w:val="center"/>
              <w:rPr>
                <w:iCs/>
                <w:sz w:val="20"/>
                <w:szCs w:val="20"/>
              </w:rPr>
            </w:pPr>
            <w:r>
              <w:rPr>
                <w:iCs/>
                <w:sz w:val="20"/>
                <w:szCs w:val="20"/>
              </w:rPr>
              <w:t>-.05(.13)</w:t>
            </w:r>
          </w:p>
        </w:tc>
        <w:tc>
          <w:tcPr>
            <w:tcW w:w="1800" w:type="dxa"/>
            <w:gridSpan w:val="2"/>
          </w:tcPr>
          <w:p w14:paraId="5D3AC287" w14:textId="77777777" w:rsidR="00837728" w:rsidRPr="00885E5B" w:rsidRDefault="00837728" w:rsidP="00186086">
            <w:pPr>
              <w:spacing w:before="120" w:line="360" w:lineRule="auto"/>
              <w:contextualSpacing/>
              <w:jc w:val="center"/>
              <w:rPr>
                <w:iCs/>
                <w:sz w:val="20"/>
                <w:szCs w:val="20"/>
              </w:rPr>
            </w:pPr>
            <w:r>
              <w:rPr>
                <w:iCs/>
                <w:sz w:val="20"/>
                <w:szCs w:val="20"/>
              </w:rPr>
              <w:t>[-.31, .21]</w:t>
            </w:r>
          </w:p>
        </w:tc>
        <w:tc>
          <w:tcPr>
            <w:tcW w:w="2430" w:type="dxa"/>
            <w:gridSpan w:val="2"/>
          </w:tcPr>
          <w:p w14:paraId="3245A357" w14:textId="77777777" w:rsidR="00837728" w:rsidRPr="00885E5B" w:rsidRDefault="00837728" w:rsidP="00186086">
            <w:pPr>
              <w:spacing w:before="120" w:line="360" w:lineRule="auto"/>
              <w:contextualSpacing/>
              <w:jc w:val="center"/>
              <w:rPr>
                <w:iCs/>
                <w:sz w:val="20"/>
                <w:szCs w:val="20"/>
              </w:rPr>
            </w:pPr>
            <w:r>
              <w:rPr>
                <w:iCs/>
                <w:sz w:val="20"/>
                <w:szCs w:val="20"/>
              </w:rPr>
              <w:t>.08(.12)</w:t>
            </w:r>
          </w:p>
        </w:tc>
        <w:tc>
          <w:tcPr>
            <w:tcW w:w="2430" w:type="dxa"/>
            <w:gridSpan w:val="2"/>
          </w:tcPr>
          <w:p w14:paraId="4A15FAC4" w14:textId="77777777" w:rsidR="00837728" w:rsidRPr="00885E5B" w:rsidRDefault="00837728" w:rsidP="00186086">
            <w:pPr>
              <w:spacing w:before="120" w:line="360" w:lineRule="auto"/>
              <w:contextualSpacing/>
              <w:jc w:val="center"/>
              <w:rPr>
                <w:iCs/>
                <w:sz w:val="20"/>
                <w:szCs w:val="20"/>
              </w:rPr>
            </w:pPr>
            <w:r>
              <w:rPr>
                <w:iCs/>
                <w:sz w:val="20"/>
                <w:szCs w:val="20"/>
              </w:rPr>
              <w:t>[-.15, .31]</w:t>
            </w:r>
          </w:p>
        </w:tc>
      </w:tr>
      <w:tr w:rsidR="00837728" w:rsidRPr="00CC46DE" w14:paraId="79C99AB3" w14:textId="77777777" w:rsidTr="00584579">
        <w:tc>
          <w:tcPr>
            <w:tcW w:w="2340" w:type="dxa"/>
          </w:tcPr>
          <w:p w14:paraId="2AE4BD31" w14:textId="77777777" w:rsidR="00837728" w:rsidRPr="00CC46DE" w:rsidRDefault="00837728" w:rsidP="00186086">
            <w:pPr>
              <w:spacing w:line="360" w:lineRule="auto"/>
              <w:contextualSpacing/>
              <w:rPr>
                <w:sz w:val="20"/>
                <w:szCs w:val="20"/>
              </w:rPr>
            </w:pPr>
            <w:r w:rsidRPr="00553B61">
              <w:rPr>
                <w:sz w:val="20"/>
                <w:szCs w:val="20"/>
              </w:rPr>
              <w:t>Emotional Similarity</w:t>
            </w:r>
          </w:p>
        </w:tc>
        <w:tc>
          <w:tcPr>
            <w:tcW w:w="1710" w:type="dxa"/>
          </w:tcPr>
          <w:p w14:paraId="243AD3F9" w14:textId="77777777" w:rsidR="00837728" w:rsidRPr="00885E5B" w:rsidRDefault="00837728" w:rsidP="00186086">
            <w:pPr>
              <w:spacing w:line="360" w:lineRule="auto"/>
              <w:contextualSpacing/>
              <w:jc w:val="center"/>
              <w:rPr>
                <w:iCs/>
                <w:sz w:val="20"/>
                <w:szCs w:val="20"/>
              </w:rPr>
            </w:pPr>
            <w:r>
              <w:rPr>
                <w:iCs/>
                <w:sz w:val="20"/>
                <w:szCs w:val="20"/>
              </w:rPr>
              <w:t>2.70</w:t>
            </w:r>
          </w:p>
        </w:tc>
        <w:tc>
          <w:tcPr>
            <w:tcW w:w="2070" w:type="dxa"/>
          </w:tcPr>
          <w:p w14:paraId="7FE2C2C2" w14:textId="77777777" w:rsidR="00837728" w:rsidRPr="00885E5B" w:rsidRDefault="00837728" w:rsidP="00186086">
            <w:pPr>
              <w:spacing w:line="360" w:lineRule="auto"/>
              <w:contextualSpacing/>
              <w:jc w:val="center"/>
              <w:rPr>
                <w:iCs/>
                <w:sz w:val="20"/>
                <w:szCs w:val="20"/>
              </w:rPr>
            </w:pPr>
            <w:r>
              <w:rPr>
                <w:iCs/>
                <w:sz w:val="20"/>
                <w:szCs w:val="20"/>
              </w:rPr>
              <w:t>-.04(.14)</w:t>
            </w:r>
          </w:p>
        </w:tc>
        <w:tc>
          <w:tcPr>
            <w:tcW w:w="1800" w:type="dxa"/>
            <w:gridSpan w:val="2"/>
          </w:tcPr>
          <w:p w14:paraId="45C7BEC2" w14:textId="77777777" w:rsidR="00837728" w:rsidRPr="00885E5B" w:rsidRDefault="00837728" w:rsidP="00186086">
            <w:pPr>
              <w:spacing w:line="360" w:lineRule="auto"/>
              <w:contextualSpacing/>
              <w:jc w:val="center"/>
              <w:rPr>
                <w:iCs/>
                <w:sz w:val="20"/>
                <w:szCs w:val="20"/>
              </w:rPr>
            </w:pPr>
            <w:r>
              <w:rPr>
                <w:iCs/>
                <w:sz w:val="20"/>
                <w:szCs w:val="20"/>
              </w:rPr>
              <w:t>[-.31, .23]</w:t>
            </w:r>
          </w:p>
        </w:tc>
        <w:tc>
          <w:tcPr>
            <w:tcW w:w="2430" w:type="dxa"/>
            <w:gridSpan w:val="2"/>
          </w:tcPr>
          <w:p w14:paraId="1AEDEAC0" w14:textId="77777777" w:rsidR="00837728" w:rsidRPr="00885E5B" w:rsidRDefault="00837728" w:rsidP="00186086">
            <w:pPr>
              <w:spacing w:line="360" w:lineRule="auto"/>
              <w:contextualSpacing/>
              <w:jc w:val="center"/>
              <w:rPr>
                <w:iCs/>
                <w:sz w:val="20"/>
                <w:szCs w:val="20"/>
              </w:rPr>
            </w:pPr>
            <w:r>
              <w:rPr>
                <w:iCs/>
                <w:sz w:val="20"/>
                <w:szCs w:val="20"/>
              </w:rPr>
              <w:t>.07(.13)</w:t>
            </w:r>
          </w:p>
        </w:tc>
        <w:tc>
          <w:tcPr>
            <w:tcW w:w="2430" w:type="dxa"/>
            <w:gridSpan w:val="2"/>
          </w:tcPr>
          <w:p w14:paraId="0434D485" w14:textId="77777777" w:rsidR="00837728" w:rsidRPr="00885E5B" w:rsidRDefault="00837728" w:rsidP="00186086">
            <w:pPr>
              <w:spacing w:line="360" w:lineRule="auto"/>
              <w:contextualSpacing/>
              <w:jc w:val="center"/>
              <w:rPr>
                <w:iCs/>
                <w:sz w:val="20"/>
                <w:szCs w:val="20"/>
              </w:rPr>
            </w:pPr>
            <w:r>
              <w:rPr>
                <w:iCs/>
                <w:sz w:val="20"/>
                <w:szCs w:val="20"/>
              </w:rPr>
              <w:t>[-.17, .32]</w:t>
            </w:r>
          </w:p>
        </w:tc>
      </w:tr>
      <w:tr w:rsidR="00837728" w:rsidRPr="00CC46DE" w14:paraId="5A8F2288" w14:textId="77777777" w:rsidTr="00584579">
        <w:tc>
          <w:tcPr>
            <w:tcW w:w="2340" w:type="dxa"/>
          </w:tcPr>
          <w:p w14:paraId="4640C18F" w14:textId="77777777" w:rsidR="00837728" w:rsidRPr="00CC46DE" w:rsidRDefault="00837728" w:rsidP="00186086">
            <w:pPr>
              <w:spacing w:line="360" w:lineRule="auto"/>
              <w:contextualSpacing/>
              <w:rPr>
                <w:sz w:val="20"/>
                <w:szCs w:val="20"/>
              </w:rPr>
            </w:pPr>
            <w:proofErr w:type="spellStart"/>
            <w:r>
              <w:rPr>
                <w:sz w:val="20"/>
                <w:szCs w:val="20"/>
              </w:rPr>
              <w:t>Prohedonic</w:t>
            </w:r>
            <w:proofErr w:type="spellEnd"/>
            <w:r>
              <w:rPr>
                <w:sz w:val="20"/>
                <w:szCs w:val="20"/>
              </w:rPr>
              <w:t xml:space="preserve"> - Other</w:t>
            </w:r>
          </w:p>
        </w:tc>
        <w:tc>
          <w:tcPr>
            <w:tcW w:w="1710" w:type="dxa"/>
          </w:tcPr>
          <w:p w14:paraId="3D4E6098" w14:textId="77777777" w:rsidR="00837728" w:rsidRPr="00885E5B" w:rsidRDefault="00837728" w:rsidP="00186086">
            <w:pPr>
              <w:spacing w:line="360" w:lineRule="auto"/>
              <w:contextualSpacing/>
              <w:jc w:val="center"/>
              <w:rPr>
                <w:iCs/>
                <w:sz w:val="20"/>
                <w:szCs w:val="20"/>
              </w:rPr>
            </w:pPr>
            <w:r>
              <w:rPr>
                <w:iCs/>
                <w:sz w:val="20"/>
                <w:szCs w:val="20"/>
              </w:rPr>
              <w:t>3.60</w:t>
            </w:r>
          </w:p>
        </w:tc>
        <w:tc>
          <w:tcPr>
            <w:tcW w:w="2070" w:type="dxa"/>
          </w:tcPr>
          <w:p w14:paraId="02DC724D" w14:textId="77777777" w:rsidR="00837728" w:rsidRPr="00885E5B" w:rsidRDefault="00837728" w:rsidP="00186086">
            <w:pPr>
              <w:spacing w:line="360" w:lineRule="auto"/>
              <w:contextualSpacing/>
              <w:jc w:val="center"/>
              <w:rPr>
                <w:iCs/>
                <w:sz w:val="20"/>
                <w:szCs w:val="20"/>
              </w:rPr>
            </w:pPr>
            <w:r>
              <w:rPr>
                <w:iCs/>
                <w:sz w:val="20"/>
                <w:szCs w:val="20"/>
              </w:rPr>
              <w:t>-.21(.15)</w:t>
            </w:r>
          </w:p>
        </w:tc>
        <w:tc>
          <w:tcPr>
            <w:tcW w:w="1800" w:type="dxa"/>
            <w:gridSpan w:val="2"/>
          </w:tcPr>
          <w:p w14:paraId="193F7832" w14:textId="77777777" w:rsidR="00837728" w:rsidRPr="00885E5B" w:rsidRDefault="00837728" w:rsidP="00186086">
            <w:pPr>
              <w:spacing w:line="360" w:lineRule="auto"/>
              <w:contextualSpacing/>
              <w:jc w:val="center"/>
              <w:rPr>
                <w:iCs/>
                <w:sz w:val="20"/>
                <w:szCs w:val="20"/>
              </w:rPr>
            </w:pPr>
            <w:r>
              <w:rPr>
                <w:iCs/>
                <w:sz w:val="20"/>
                <w:szCs w:val="20"/>
              </w:rPr>
              <w:t>[-.51, .09]</w:t>
            </w:r>
          </w:p>
        </w:tc>
        <w:tc>
          <w:tcPr>
            <w:tcW w:w="2430" w:type="dxa"/>
            <w:gridSpan w:val="2"/>
          </w:tcPr>
          <w:p w14:paraId="32F2D7F4" w14:textId="77777777" w:rsidR="00837728" w:rsidRPr="00885E5B" w:rsidRDefault="00837728" w:rsidP="00186086">
            <w:pPr>
              <w:spacing w:line="360" w:lineRule="auto"/>
              <w:contextualSpacing/>
              <w:jc w:val="center"/>
              <w:rPr>
                <w:iCs/>
                <w:sz w:val="20"/>
                <w:szCs w:val="20"/>
              </w:rPr>
            </w:pPr>
            <w:r>
              <w:rPr>
                <w:iCs/>
                <w:sz w:val="20"/>
                <w:szCs w:val="20"/>
              </w:rPr>
              <w:t>.11(.14)</w:t>
            </w:r>
          </w:p>
        </w:tc>
        <w:tc>
          <w:tcPr>
            <w:tcW w:w="2430" w:type="dxa"/>
            <w:gridSpan w:val="2"/>
          </w:tcPr>
          <w:p w14:paraId="0137F3C3" w14:textId="77777777" w:rsidR="00837728" w:rsidRPr="00885E5B" w:rsidRDefault="00837728" w:rsidP="00186086">
            <w:pPr>
              <w:spacing w:line="360" w:lineRule="auto"/>
              <w:contextualSpacing/>
              <w:jc w:val="center"/>
              <w:rPr>
                <w:iCs/>
                <w:sz w:val="20"/>
                <w:szCs w:val="20"/>
              </w:rPr>
            </w:pPr>
            <w:r>
              <w:rPr>
                <w:iCs/>
                <w:sz w:val="20"/>
                <w:szCs w:val="20"/>
              </w:rPr>
              <w:t>[-.17, .38]</w:t>
            </w:r>
          </w:p>
        </w:tc>
      </w:tr>
      <w:tr w:rsidR="00837728" w:rsidRPr="00CC46DE" w14:paraId="145BA411" w14:textId="77777777" w:rsidTr="00584579">
        <w:tc>
          <w:tcPr>
            <w:tcW w:w="2340" w:type="dxa"/>
          </w:tcPr>
          <w:p w14:paraId="402C9911" w14:textId="77777777" w:rsidR="00837728" w:rsidRPr="00CC46DE" w:rsidRDefault="00837728" w:rsidP="00186086">
            <w:pPr>
              <w:spacing w:line="360" w:lineRule="auto"/>
              <w:contextualSpacing/>
              <w:rPr>
                <w:sz w:val="20"/>
                <w:szCs w:val="20"/>
              </w:rPr>
            </w:pPr>
            <w:proofErr w:type="spellStart"/>
            <w:r>
              <w:rPr>
                <w:sz w:val="20"/>
                <w:szCs w:val="20"/>
              </w:rPr>
              <w:t>Contrahedonic</w:t>
            </w:r>
            <w:proofErr w:type="spellEnd"/>
            <w:r>
              <w:rPr>
                <w:sz w:val="20"/>
                <w:szCs w:val="20"/>
              </w:rPr>
              <w:t xml:space="preserve"> - Other</w:t>
            </w:r>
          </w:p>
        </w:tc>
        <w:tc>
          <w:tcPr>
            <w:tcW w:w="1710" w:type="dxa"/>
          </w:tcPr>
          <w:p w14:paraId="09F9086E" w14:textId="77777777" w:rsidR="00837728" w:rsidRPr="00885E5B" w:rsidRDefault="00837728" w:rsidP="00186086">
            <w:pPr>
              <w:spacing w:line="360" w:lineRule="auto"/>
              <w:contextualSpacing/>
              <w:jc w:val="center"/>
              <w:rPr>
                <w:iCs/>
                <w:sz w:val="20"/>
                <w:szCs w:val="20"/>
              </w:rPr>
            </w:pPr>
            <w:r>
              <w:rPr>
                <w:iCs/>
                <w:sz w:val="20"/>
                <w:szCs w:val="20"/>
              </w:rPr>
              <w:t>1.58</w:t>
            </w:r>
          </w:p>
        </w:tc>
        <w:tc>
          <w:tcPr>
            <w:tcW w:w="2070" w:type="dxa"/>
          </w:tcPr>
          <w:p w14:paraId="31C522FA" w14:textId="77777777" w:rsidR="00837728" w:rsidRPr="00885E5B" w:rsidRDefault="00837728" w:rsidP="00186086">
            <w:pPr>
              <w:spacing w:line="360" w:lineRule="auto"/>
              <w:contextualSpacing/>
              <w:jc w:val="center"/>
              <w:rPr>
                <w:iCs/>
                <w:sz w:val="20"/>
                <w:szCs w:val="20"/>
              </w:rPr>
            </w:pPr>
            <w:r>
              <w:rPr>
                <w:iCs/>
                <w:sz w:val="20"/>
                <w:szCs w:val="20"/>
              </w:rPr>
              <w:t>.03(.08)</w:t>
            </w:r>
          </w:p>
        </w:tc>
        <w:tc>
          <w:tcPr>
            <w:tcW w:w="1800" w:type="dxa"/>
            <w:gridSpan w:val="2"/>
          </w:tcPr>
          <w:p w14:paraId="6ECD56F9" w14:textId="77777777" w:rsidR="00837728" w:rsidRPr="00885E5B" w:rsidRDefault="00837728" w:rsidP="00186086">
            <w:pPr>
              <w:spacing w:line="360" w:lineRule="auto"/>
              <w:contextualSpacing/>
              <w:jc w:val="center"/>
              <w:rPr>
                <w:iCs/>
                <w:sz w:val="20"/>
                <w:szCs w:val="20"/>
              </w:rPr>
            </w:pPr>
            <w:r>
              <w:rPr>
                <w:iCs/>
                <w:sz w:val="20"/>
                <w:szCs w:val="20"/>
              </w:rPr>
              <w:t>[-.12, .18]</w:t>
            </w:r>
          </w:p>
        </w:tc>
        <w:tc>
          <w:tcPr>
            <w:tcW w:w="2430" w:type="dxa"/>
            <w:gridSpan w:val="2"/>
          </w:tcPr>
          <w:p w14:paraId="568E7016" w14:textId="77777777" w:rsidR="00837728" w:rsidRPr="00885E5B" w:rsidRDefault="00837728" w:rsidP="00186086">
            <w:pPr>
              <w:spacing w:line="360" w:lineRule="auto"/>
              <w:contextualSpacing/>
              <w:jc w:val="center"/>
              <w:rPr>
                <w:iCs/>
                <w:sz w:val="20"/>
                <w:szCs w:val="20"/>
              </w:rPr>
            </w:pPr>
            <w:r>
              <w:rPr>
                <w:iCs/>
                <w:sz w:val="20"/>
                <w:szCs w:val="20"/>
              </w:rPr>
              <w:t>-.01(.07)</w:t>
            </w:r>
          </w:p>
        </w:tc>
        <w:tc>
          <w:tcPr>
            <w:tcW w:w="2430" w:type="dxa"/>
            <w:gridSpan w:val="2"/>
          </w:tcPr>
          <w:p w14:paraId="07F6710D" w14:textId="77777777" w:rsidR="00837728" w:rsidRPr="00885E5B" w:rsidRDefault="00837728" w:rsidP="00186086">
            <w:pPr>
              <w:spacing w:line="360" w:lineRule="auto"/>
              <w:contextualSpacing/>
              <w:jc w:val="center"/>
              <w:rPr>
                <w:iCs/>
                <w:sz w:val="20"/>
                <w:szCs w:val="20"/>
              </w:rPr>
            </w:pPr>
            <w:r>
              <w:rPr>
                <w:iCs/>
                <w:sz w:val="20"/>
                <w:szCs w:val="20"/>
              </w:rPr>
              <w:t>[-.15, .13]</w:t>
            </w:r>
          </w:p>
        </w:tc>
      </w:tr>
      <w:tr w:rsidR="00837728" w:rsidRPr="00CC46DE" w14:paraId="3A4CC48C" w14:textId="77777777" w:rsidTr="00584579">
        <w:tc>
          <w:tcPr>
            <w:tcW w:w="2340" w:type="dxa"/>
          </w:tcPr>
          <w:p w14:paraId="1AB1D753" w14:textId="77777777" w:rsidR="00837728" w:rsidRPr="00CC46DE" w:rsidRDefault="00837728" w:rsidP="00186086">
            <w:pPr>
              <w:spacing w:line="360" w:lineRule="auto"/>
              <w:contextualSpacing/>
              <w:rPr>
                <w:sz w:val="20"/>
                <w:szCs w:val="20"/>
              </w:rPr>
            </w:pPr>
            <w:r>
              <w:rPr>
                <w:sz w:val="20"/>
                <w:szCs w:val="20"/>
              </w:rPr>
              <w:t>Performance – Other</w:t>
            </w:r>
          </w:p>
        </w:tc>
        <w:tc>
          <w:tcPr>
            <w:tcW w:w="1710" w:type="dxa"/>
          </w:tcPr>
          <w:p w14:paraId="339E5901" w14:textId="77777777" w:rsidR="00837728" w:rsidRPr="00885E5B" w:rsidRDefault="00837728" w:rsidP="00186086">
            <w:pPr>
              <w:spacing w:line="360" w:lineRule="auto"/>
              <w:contextualSpacing/>
              <w:jc w:val="center"/>
              <w:rPr>
                <w:iCs/>
                <w:sz w:val="20"/>
                <w:szCs w:val="20"/>
              </w:rPr>
            </w:pPr>
            <w:r>
              <w:rPr>
                <w:iCs/>
                <w:sz w:val="20"/>
                <w:szCs w:val="20"/>
              </w:rPr>
              <w:t>2.25</w:t>
            </w:r>
          </w:p>
        </w:tc>
        <w:tc>
          <w:tcPr>
            <w:tcW w:w="2070" w:type="dxa"/>
          </w:tcPr>
          <w:p w14:paraId="5CC94AA3" w14:textId="77777777" w:rsidR="00837728" w:rsidRPr="00885E5B" w:rsidRDefault="00837728" w:rsidP="00186086">
            <w:pPr>
              <w:spacing w:line="360" w:lineRule="auto"/>
              <w:contextualSpacing/>
              <w:jc w:val="center"/>
              <w:rPr>
                <w:iCs/>
                <w:sz w:val="20"/>
                <w:szCs w:val="20"/>
              </w:rPr>
            </w:pPr>
            <w:r>
              <w:rPr>
                <w:iCs/>
                <w:sz w:val="20"/>
                <w:szCs w:val="20"/>
              </w:rPr>
              <w:t>.03(.07)</w:t>
            </w:r>
          </w:p>
        </w:tc>
        <w:tc>
          <w:tcPr>
            <w:tcW w:w="1800" w:type="dxa"/>
            <w:gridSpan w:val="2"/>
          </w:tcPr>
          <w:p w14:paraId="2CD3841F" w14:textId="77777777" w:rsidR="00837728" w:rsidRPr="00885E5B" w:rsidRDefault="00837728" w:rsidP="00186086">
            <w:pPr>
              <w:spacing w:line="360" w:lineRule="auto"/>
              <w:contextualSpacing/>
              <w:jc w:val="center"/>
              <w:rPr>
                <w:iCs/>
                <w:sz w:val="20"/>
                <w:szCs w:val="20"/>
              </w:rPr>
            </w:pPr>
            <w:r>
              <w:rPr>
                <w:iCs/>
                <w:sz w:val="20"/>
                <w:szCs w:val="20"/>
              </w:rPr>
              <w:t>[-.11, .17]</w:t>
            </w:r>
          </w:p>
        </w:tc>
        <w:tc>
          <w:tcPr>
            <w:tcW w:w="2430" w:type="dxa"/>
            <w:gridSpan w:val="2"/>
          </w:tcPr>
          <w:p w14:paraId="49805907" w14:textId="77777777" w:rsidR="00837728" w:rsidRPr="00885E5B" w:rsidRDefault="00837728" w:rsidP="00186086">
            <w:pPr>
              <w:spacing w:line="360" w:lineRule="auto"/>
              <w:contextualSpacing/>
              <w:jc w:val="center"/>
              <w:rPr>
                <w:iCs/>
                <w:sz w:val="20"/>
                <w:szCs w:val="20"/>
              </w:rPr>
            </w:pPr>
            <w:r>
              <w:rPr>
                <w:iCs/>
                <w:sz w:val="20"/>
                <w:szCs w:val="20"/>
              </w:rPr>
              <w:t>.05(.07)</w:t>
            </w:r>
          </w:p>
        </w:tc>
        <w:tc>
          <w:tcPr>
            <w:tcW w:w="2430" w:type="dxa"/>
            <w:gridSpan w:val="2"/>
          </w:tcPr>
          <w:p w14:paraId="5B572C56" w14:textId="77777777" w:rsidR="00837728" w:rsidRPr="00885E5B" w:rsidRDefault="00837728" w:rsidP="00186086">
            <w:pPr>
              <w:spacing w:line="360" w:lineRule="auto"/>
              <w:contextualSpacing/>
              <w:jc w:val="center"/>
              <w:rPr>
                <w:iCs/>
                <w:sz w:val="20"/>
                <w:szCs w:val="20"/>
              </w:rPr>
            </w:pPr>
            <w:r>
              <w:rPr>
                <w:iCs/>
                <w:sz w:val="20"/>
                <w:szCs w:val="20"/>
              </w:rPr>
              <w:t>[-.08, .18]</w:t>
            </w:r>
          </w:p>
        </w:tc>
      </w:tr>
      <w:tr w:rsidR="00837728" w:rsidRPr="00CC46DE" w14:paraId="127D60AC" w14:textId="77777777" w:rsidTr="00584579">
        <w:tc>
          <w:tcPr>
            <w:tcW w:w="2340" w:type="dxa"/>
          </w:tcPr>
          <w:p w14:paraId="2E1CF884" w14:textId="2E2D6DE4" w:rsidR="00837728" w:rsidRPr="00CC46DE" w:rsidRDefault="00837728" w:rsidP="00186086">
            <w:pPr>
              <w:spacing w:line="360" w:lineRule="auto"/>
              <w:contextualSpacing/>
              <w:rPr>
                <w:sz w:val="20"/>
                <w:szCs w:val="20"/>
              </w:rPr>
            </w:pPr>
            <w:r>
              <w:rPr>
                <w:i/>
                <w:iCs/>
                <w:sz w:val="20"/>
                <w:szCs w:val="20"/>
              </w:rPr>
              <w:t>Interaction Outcomes</w:t>
            </w:r>
          </w:p>
        </w:tc>
        <w:tc>
          <w:tcPr>
            <w:tcW w:w="1710" w:type="dxa"/>
          </w:tcPr>
          <w:p w14:paraId="2876A8A3" w14:textId="77777777" w:rsidR="00837728" w:rsidRPr="00885E5B" w:rsidRDefault="00837728" w:rsidP="00186086">
            <w:pPr>
              <w:spacing w:line="360" w:lineRule="auto"/>
              <w:contextualSpacing/>
              <w:jc w:val="center"/>
              <w:rPr>
                <w:iCs/>
                <w:sz w:val="20"/>
                <w:szCs w:val="20"/>
              </w:rPr>
            </w:pPr>
          </w:p>
        </w:tc>
        <w:tc>
          <w:tcPr>
            <w:tcW w:w="2070" w:type="dxa"/>
          </w:tcPr>
          <w:p w14:paraId="6B303008" w14:textId="77777777" w:rsidR="00837728" w:rsidRPr="00885E5B" w:rsidRDefault="00837728" w:rsidP="00186086">
            <w:pPr>
              <w:spacing w:line="360" w:lineRule="auto"/>
              <w:contextualSpacing/>
              <w:jc w:val="center"/>
              <w:rPr>
                <w:iCs/>
                <w:sz w:val="20"/>
                <w:szCs w:val="20"/>
              </w:rPr>
            </w:pPr>
          </w:p>
        </w:tc>
        <w:tc>
          <w:tcPr>
            <w:tcW w:w="1800" w:type="dxa"/>
            <w:gridSpan w:val="2"/>
          </w:tcPr>
          <w:p w14:paraId="14B2B622" w14:textId="77777777" w:rsidR="00837728" w:rsidRPr="00885E5B" w:rsidRDefault="00837728" w:rsidP="00186086">
            <w:pPr>
              <w:spacing w:line="360" w:lineRule="auto"/>
              <w:contextualSpacing/>
              <w:jc w:val="center"/>
              <w:rPr>
                <w:iCs/>
                <w:sz w:val="20"/>
                <w:szCs w:val="20"/>
              </w:rPr>
            </w:pPr>
          </w:p>
        </w:tc>
        <w:tc>
          <w:tcPr>
            <w:tcW w:w="2430" w:type="dxa"/>
            <w:gridSpan w:val="2"/>
          </w:tcPr>
          <w:p w14:paraId="270202EE" w14:textId="77777777" w:rsidR="00837728" w:rsidRPr="00885E5B" w:rsidRDefault="00837728" w:rsidP="00186086">
            <w:pPr>
              <w:spacing w:line="360" w:lineRule="auto"/>
              <w:contextualSpacing/>
              <w:jc w:val="center"/>
              <w:rPr>
                <w:iCs/>
                <w:sz w:val="20"/>
                <w:szCs w:val="20"/>
              </w:rPr>
            </w:pPr>
          </w:p>
        </w:tc>
        <w:tc>
          <w:tcPr>
            <w:tcW w:w="2430" w:type="dxa"/>
            <w:gridSpan w:val="2"/>
          </w:tcPr>
          <w:p w14:paraId="474739B3" w14:textId="77777777" w:rsidR="00837728" w:rsidRPr="00885E5B" w:rsidRDefault="00837728" w:rsidP="00186086">
            <w:pPr>
              <w:spacing w:line="360" w:lineRule="auto"/>
              <w:contextualSpacing/>
              <w:jc w:val="center"/>
              <w:rPr>
                <w:iCs/>
                <w:sz w:val="20"/>
                <w:szCs w:val="20"/>
              </w:rPr>
            </w:pPr>
          </w:p>
        </w:tc>
      </w:tr>
      <w:tr w:rsidR="00837728" w:rsidRPr="00CC46DE" w14:paraId="6DD7C67E" w14:textId="77777777" w:rsidTr="00584579">
        <w:tc>
          <w:tcPr>
            <w:tcW w:w="2340" w:type="dxa"/>
          </w:tcPr>
          <w:p w14:paraId="6EF25563" w14:textId="69C5284A" w:rsidR="00837728" w:rsidRPr="00CC46DE" w:rsidRDefault="00584579" w:rsidP="00186086">
            <w:pPr>
              <w:spacing w:line="360" w:lineRule="auto"/>
              <w:contextualSpacing/>
              <w:rPr>
                <w:sz w:val="20"/>
                <w:szCs w:val="20"/>
              </w:rPr>
            </w:pPr>
            <w:r>
              <w:rPr>
                <w:sz w:val="20"/>
                <w:szCs w:val="20"/>
              </w:rPr>
              <w:t>Perceived C</w:t>
            </w:r>
            <w:r w:rsidR="00837728">
              <w:rPr>
                <w:sz w:val="20"/>
                <w:szCs w:val="20"/>
              </w:rPr>
              <w:t xml:space="preserve">hange in </w:t>
            </w:r>
            <w:r w:rsidR="00837728" w:rsidRPr="00553B61">
              <w:rPr>
                <w:sz w:val="20"/>
                <w:szCs w:val="20"/>
              </w:rPr>
              <w:t>Emotional Well</w:t>
            </w:r>
            <w:r w:rsidR="003C2405">
              <w:rPr>
                <w:sz w:val="20"/>
                <w:szCs w:val="20"/>
              </w:rPr>
              <w:t>-</w:t>
            </w:r>
            <w:r w:rsidR="00837728" w:rsidRPr="00553B61">
              <w:rPr>
                <w:sz w:val="20"/>
                <w:szCs w:val="20"/>
              </w:rPr>
              <w:t>being</w:t>
            </w:r>
          </w:p>
        </w:tc>
        <w:tc>
          <w:tcPr>
            <w:tcW w:w="1710" w:type="dxa"/>
          </w:tcPr>
          <w:p w14:paraId="61C2ABED" w14:textId="77777777" w:rsidR="00837728" w:rsidRPr="00885E5B" w:rsidRDefault="00837728" w:rsidP="00186086">
            <w:pPr>
              <w:spacing w:line="360" w:lineRule="auto"/>
              <w:contextualSpacing/>
              <w:jc w:val="center"/>
              <w:rPr>
                <w:iCs/>
                <w:sz w:val="20"/>
                <w:szCs w:val="20"/>
              </w:rPr>
            </w:pPr>
            <w:r>
              <w:rPr>
                <w:iCs/>
                <w:sz w:val="20"/>
                <w:szCs w:val="20"/>
              </w:rPr>
              <w:t>4.78</w:t>
            </w:r>
          </w:p>
        </w:tc>
        <w:tc>
          <w:tcPr>
            <w:tcW w:w="2070" w:type="dxa"/>
          </w:tcPr>
          <w:p w14:paraId="044A91C5" w14:textId="77777777" w:rsidR="00837728" w:rsidRPr="00885E5B" w:rsidRDefault="00837728" w:rsidP="00186086">
            <w:pPr>
              <w:spacing w:line="360" w:lineRule="auto"/>
              <w:contextualSpacing/>
              <w:jc w:val="center"/>
              <w:rPr>
                <w:iCs/>
                <w:sz w:val="20"/>
                <w:szCs w:val="20"/>
              </w:rPr>
            </w:pPr>
            <w:r>
              <w:rPr>
                <w:iCs/>
                <w:sz w:val="20"/>
                <w:szCs w:val="20"/>
              </w:rPr>
              <w:t>-.05(.11)</w:t>
            </w:r>
          </w:p>
        </w:tc>
        <w:tc>
          <w:tcPr>
            <w:tcW w:w="1800" w:type="dxa"/>
            <w:gridSpan w:val="2"/>
          </w:tcPr>
          <w:p w14:paraId="5A14D2EA" w14:textId="77777777" w:rsidR="00837728" w:rsidRPr="00885E5B" w:rsidRDefault="00837728" w:rsidP="00186086">
            <w:pPr>
              <w:spacing w:line="360" w:lineRule="auto"/>
              <w:contextualSpacing/>
              <w:jc w:val="center"/>
              <w:rPr>
                <w:iCs/>
                <w:sz w:val="20"/>
                <w:szCs w:val="20"/>
              </w:rPr>
            </w:pPr>
            <w:r>
              <w:rPr>
                <w:iCs/>
                <w:sz w:val="20"/>
                <w:szCs w:val="20"/>
              </w:rPr>
              <w:t>[-.27, .17]</w:t>
            </w:r>
          </w:p>
        </w:tc>
        <w:tc>
          <w:tcPr>
            <w:tcW w:w="2430" w:type="dxa"/>
            <w:gridSpan w:val="2"/>
          </w:tcPr>
          <w:p w14:paraId="6BEC44A8" w14:textId="77777777" w:rsidR="00837728" w:rsidRPr="00885E5B" w:rsidRDefault="00837728" w:rsidP="00186086">
            <w:pPr>
              <w:spacing w:line="360" w:lineRule="auto"/>
              <w:contextualSpacing/>
              <w:jc w:val="center"/>
              <w:rPr>
                <w:iCs/>
                <w:sz w:val="20"/>
                <w:szCs w:val="20"/>
              </w:rPr>
            </w:pPr>
            <w:r>
              <w:rPr>
                <w:iCs/>
                <w:sz w:val="20"/>
                <w:szCs w:val="20"/>
              </w:rPr>
              <w:t>-.01(.10)</w:t>
            </w:r>
          </w:p>
        </w:tc>
        <w:tc>
          <w:tcPr>
            <w:tcW w:w="2430" w:type="dxa"/>
            <w:gridSpan w:val="2"/>
          </w:tcPr>
          <w:p w14:paraId="043E8743" w14:textId="77777777" w:rsidR="00837728" w:rsidRPr="00885E5B" w:rsidRDefault="00837728" w:rsidP="00186086">
            <w:pPr>
              <w:spacing w:line="360" w:lineRule="auto"/>
              <w:contextualSpacing/>
              <w:jc w:val="center"/>
              <w:rPr>
                <w:iCs/>
                <w:sz w:val="20"/>
                <w:szCs w:val="20"/>
              </w:rPr>
            </w:pPr>
            <w:r>
              <w:rPr>
                <w:iCs/>
                <w:sz w:val="20"/>
                <w:szCs w:val="20"/>
              </w:rPr>
              <w:t>[-.20, .19]</w:t>
            </w:r>
          </w:p>
        </w:tc>
      </w:tr>
      <w:tr w:rsidR="00837728" w:rsidRPr="00CC46DE" w14:paraId="4151C218" w14:textId="77777777" w:rsidTr="00584579">
        <w:tc>
          <w:tcPr>
            <w:tcW w:w="2340" w:type="dxa"/>
          </w:tcPr>
          <w:p w14:paraId="09E6AF9C" w14:textId="236BD6D7" w:rsidR="00837728" w:rsidRPr="00CC46DE" w:rsidRDefault="00584579" w:rsidP="00186086">
            <w:pPr>
              <w:spacing w:line="360" w:lineRule="auto"/>
              <w:contextualSpacing/>
              <w:rPr>
                <w:sz w:val="20"/>
                <w:szCs w:val="20"/>
              </w:rPr>
            </w:pPr>
            <w:r>
              <w:rPr>
                <w:sz w:val="20"/>
                <w:szCs w:val="20"/>
              </w:rPr>
              <w:t>Perceived C</w:t>
            </w:r>
            <w:r w:rsidR="00837728">
              <w:rPr>
                <w:sz w:val="20"/>
                <w:szCs w:val="20"/>
              </w:rPr>
              <w:t xml:space="preserve">hange in </w:t>
            </w:r>
            <w:r w:rsidR="00837728" w:rsidRPr="00553B61">
              <w:rPr>
                <w:sz w:val="20"/>
                <w:szCs w:val="20"/>
              </w:rPr>
              <w:t>Relationship Well</w:t>
            </w:r>
            <w:r w:rsidR="003C2405">
              <w:rPr>
                <w:sz w:val="20"/>
                <w:szCs w:val="20"/>
              </w:rPr>
              <w:t>-</w:t>
            </w:r>
            <w:r w:rsidR="00837728" w:rsidRPr="00553B61">
              <w:rPr>
                <w:sz w:val="20"/>
                <w:szCs w:val="20"/>
              </w:rPr>
              <w:t>being</w:t>
            </w:r>
          </w:p>
        </w:tc>
        <w:tc>
          <w:tcPr>
            <w:tcW w:w="1710" w:type="dxa"/>
          </w:tcPr>
          <w:p w14:paraId="71EBB36F" w14:textId="77777777" w:rsidR="00837728" w:rsidRPr="00885E5B" w:rsidRDefault="00837728" w:rsidP="00186086">
            <w:pPr>
              <w:spacing w:line="360" w:lineRule="auto"/>
              <w:contextualSpacing/>
              <w:jc w:val="center"/>
              <w:rPr>
                <w:iCs/>
                <w:sz w:val="20"/>
                <w:szCs w:val="20"/>
              </w:rPr>
            </w:pPr>
            <w:r>
              <w:rPr>
                <w:iCs/>
                <w:sz w:val="20"/>
                <w:szCs w:val="20"/>
              </w:rPr>
              <w:t>4.41</w:t>
            </w:r>
          </w:p>
        </w:tc>
        <w:tc>
          <w:tcPr>
            <w:tcW w:w="2070" w:type="dxa"/>
          </w:tcPr>
          <w:p w14:paraId="7A4F9944" w14:textId="77777777" w:rsidR="00837728" w:rsidRPr="00885E5B" w:rsidRDefault="00837728" w:rsidP="00186086">
            <w:pPr>
              <w:spacing w:line="360" w:lineRule="auto"/>
              <w:contextualSpacing/>
              <w:jc w:val="center"/>
              <w:rPr>
                <w:iCs/>
                <w:sz w:val="20"/>
                <w:szCs w:val="20"/>
              </w:rPr>
            </w:pPr>
            <w:r>
              <w:rPr>
                <w:iCs/>
                <w:sz w:val="20"/>
                <w:szCs w:val="20"/>
              </w:rPr>
              <w:t>.03(.06)</w:t>
            </w:r>
          </w:p>
        </w:tc>
        <w:tc>
          <w:tcPr>
            <w:tcW w:w="1800" w:type="dxa"/>
            <w:gridSpan w:val="2"/>
          </w:tcPr>
          <w:p w14:paraId="53985069" w14:textId="77777777" w:rsidR="00837728" w:rsidRPr="00885E5B" w:rsidRDefault="00837728" w:rsidP="00186086">
            <w:pPr>
              <w:spacing w:line="360" w:lineRule="auto"/>
              <w:contextualSpacing/>
              <w:jc w:val="center"/>
              <w:rPr>
                <w:iCs/>
                <w:sz w:val="20"/>
                <w:szCs w:val="20"/>
              </w:rPr>
            </w:pPr>
            <w:r>
              <w:rPr>
                <w:iCs/>
                <w:sz w:val="20"/>
                <w:szCs w:val="20"/>
              </w:rPr>
              <w:t>[-.10, .15]</w:t>
            </w:r>
          </w:p>
        </w:tc>
        <w:tc>
          <w:tcPr>
            <w:tcW w:w="2430" w:type="dxa"/>
            <w:gridSpan w:val="2"/>
          </w:tcPr>
          <w:p w14:paraId="1551BAE4" w14:textId="77777777" w:rsidR="00837728" w:rsidRPr="00885E5B" w:rsidRDefault="00837728" w:rsidP="00186086">
            <w:pPr>
              <w:spacing w:line="360" w:lineRule="auto"/>
              <w:contextualSpacing/>
              <w:jc w:val="center"/>
              <w:rPr>
                <w:iCs/>
                <w:sz w:val="20"/>
                <w:szCs w:val="20"/>
              </w:rPr>
            </w:pPr>
            <w:r>
              <w:rPr>
                <w:iCs/>
                <w:sz w:val="20"/>
                <w:szCs w:val="20"/>
              </w:rPr>
              <w:t>-.02(.06)</w:t>
            </w:r>
          </w:p>
        </w:tc>
        <w:tc>
          <w:tcPr>
            <w:tcW w:w="2430" w:type="dxa"/>
            <w:gridSpan w:val="2"/>
          </w:tcPr>
          <w:p w14:paraId="4C3C533A" w14:textId="77777777" w:rsidR="00837728" w:rsidRPr="00885E5B" w:rsidRDefault="00837728" w:rsidP="00186086">
            <w:pPr>
              <w:spacing w:line="360" w:lineRule="auto"/>
              <w:contextualSpacing/>
              <w:jc w:val="center"/>
              <w:rPr>
                <w:iCs/>
                <w:sz w:val="20"/>
                <w:szCs w:val="20"/>
              </w:rPr>
            </w:pPr>
            <w:r>
              <w:rPr>
                <w:iCs/>
                <w:sz w:val="20"/>
                <w:szCs w:val="20"/>
              </w:rPr>
              <w:t>[-.13, .09]</w:t>
            </w:r>
          </w:p>
        </w:tc>
      </w:tr>
    </w:tbl>
    <w:p w14:paraId="4CB8C10F" w14:textId="01DD7971" w:rsidR="00A3547A" w:rsidRDefault="003E5AAC" w:rsidP="006F48FD">
      <w:pPr>
        <w:tabs>
          <w:tab w:val="left" w:pos="720"/>
          <w:tab w:val="center" w:pos="4680"/>
        </w:tabs>
        <w:spacing w:line="480" w:lineRule="auto"/>
        <w:rPr>
          <w:i/>
          <w:iCs/>
        </w:rPr>
      </w:pPr>
      <w:r w:rsidRPr="00E97B9B">
        <w:rPr>
          <w:i/>
        </w:rPr>
        <w:t>Note.</w:t>
      </w:r>
      <w:r w:rsidRPr="00E97B9B">
        <w:t xml:space="preserve"> </w:t>
      </w:r>
      <w:r w:rsidR="00FC2715">
        <w:t xml:space="preserve"> Only participants in romantic relationships were included in these models (N = 67). The interaction between each attachment dimension and romantic relationship </w:t>
      </w:r>
      <w:r w:rsidR="00FC2715">
        <w:rPr>
          <w:color w:val="000000"/>
        </w:rPr>
        <w:t xml:space="preserve">(coded as 1 = romantic and 0 = all other relationship types) were included together as predictors of IER motives and </w:t>
      </w:r>
      <w:r w:rsidR="006E42CE">
        <w:rPr>
          <w:color w:val="000000"/>
        </w:rPr>
        <w:t>interaction outcomes</w:t>
      </w:r>
      <w:r w:rsidR="00FC2715">
        <w:rPr>
          <w:color w:val="000000"/>
        </w:rPr>
        <w:t xml:space="preserve">. </w:t>
      </w:r>
      <w:r w:rsidR="00FC2715">
        <w:t xml:space="preserve">Values in brackets indicate the 95% confidence interval for each estimate. </w:t>
      </w:r>
      <w:r w:rsidR="00FC2715" w:rsidRPr="00E97B9B">
        <w:t xml:space="preserve">Gender was </w:t>
      </w:r>
      <w:r w:rsidR="00FC2715">
        <w:lastRenderedPageBreak/>
        <w:t>included</w:t>
      </w:r>
      <w:r w:rsidR="00FC2715" w:rsidRPr="00E97B9B">
        <w:t xml:space="preserve"> as a covariate </w:t>
      </w:r>
      <w:r w:rsidR="00FC2715">
        <w:t>and main effects of attachment were also included in these models. Random effects of romantic relationship were included.</w:t>
      </w:r>
      <w:r w:rsidR="00F65282">
        <w:t xml:space="preserve"> </w:t>
      </w:r>
      <w:proofErr w:type="gramStart"/>
      <w:r w:rsidRPr="00E97B9B">
        <w:t>*</w:t>
      </w:r>
      <w:proofErr w:type="gramEnd"/>
      <w:r w:rsidRPr="00E97B9B">
        <w:rPr>
          <w:i/>
        </w:rPr>
        <w:t>p</w:t>
      </w:r>
      <w:r w:rsidRPr="00E97B9B">
        <w:t xml:space="preserve"> &lt; .05</w:t>
      </w:r>
      <w:r>
        <w:t>. **</w:t>
      </w:r>
      <w:r w:rsidRPr="00197279">
        <w:rPr>
          <w:i/>
          <w:iCs/>
        </w:rPr>
        <w:t>p</w:t>
      </w:r>
      <w:r>
        <w:rPr>
          <w:i/>
          <w:iCs/>
        </w:rPr>
        <w:t xml:space="preserve"> </w:t>
      </w:r>
      <w:r>
        <w:t>&lt; .01.</w:t>
      </w:r>
    </w:p>
    <w:p w14:paraId="273027ED" w14:textId="77777777" w:rsidR="00EB5ECC" w:rsidRDefault="00EB5ECC" w:rsidP="00965813">
      <w:pPr>
        <w:spacing w:line="480" w:lineRule="auto"/>
        <w:rPr>
          <w:b/>
          <w:bCs/>
        </w:rPr>
        <w:sectPr w:rsidR="00EB5ECC" w:rsidSect="00FC2715">
          <w:pgSz w:w="15840" w:h="12240" w:orient="landscape"/>
          <w:pgMar w:top="1440" w:right="1440" w:bottom="1440" w:left="1440" w:header="720" w:footer="720" w:gutter="0"/>
          <w:cols w:space="720"/>
          <w:docGrid w:linePitch="360"/>
        </w:sectPr>
      </w:pPr>
    </w:p>
    <w:p w14:paraId="6D2C0352" w14:textId="1AA4087F" w:rsidR="00EA0073" w:rsidRPr="00665670" w:rsidRDefault="00E01C2B" w:rsidP="00665670">
      <w:pPr>
        <w:spacing w:line="480" w:lineRule="auto"/>
        <w:rPr>
          <w:b/>
          <w:bCs/>
          <w:color w:val="000000"/>
        </w:rPr>
      </w:pPr>
      <w:r w:rsidRPr="00665670">
        <w:rPr>
          <w:b/>
          <w:bCs/>
          <w:color w:val="000000"/>
        </w:rPr>
        <w:lastRenderedPageBreak/>
        <w:t>Attachment as a Moderator of In</w:t>
      </w:r>
      <w:r>
        <w:rPr>
          <w:b/>
          <w:bCs/>
          <w:color w:val="000000"/>
        </w:rPr>
        <w:t>ter</w:t>
      </w:r>
      <w:r w:rsidRPr="00665670">
        <w:rPr>
          <w:b/>
          <w:bCs/>
          <w:color w:val="000000"/>
        </w:rPr>
        <w:t>personal Emotion Regulation Motive-Outcome Links</w:t>
      </w:r>
    </w:p>
    <w:p w14:paraId="50A533E5" w14:textId="4892834A" w:rsidR="002B7633" w:rsidRDefault="002B7633" w:rsidP="002B7633">
      <w:pPr>
        <w:spacing w:line="480" w:lineRule="auto"/>
        <w:ind w:firstLine="720"/>
        <w:rPr>
          <w:b/>
          <w:bCs/>
        </w:rPr>
      </w:pPr>
      <w:r w:rsidRPr="006F024E">
        <w:rPr>
          <w:color w:val="000000"/>
        </w:rPr>
        <w:t>We also explored whether the relationship between</w:t>
      </w:r>
      <w:r>
        <w:rPr>
          <w:color w:val="000000"/>
        </w:rPr>
        <w:t xml:space="preserve"> interpersonal emotion regulation </w:t>
      </w:r>
      <w:r w:rsidRPr="006F024E">
        <w:rPr>
          <w:color w:val="000000"/>
        </w:rPr>
        <w:t xml:space="preserve">motives and perceived social interaction outcomes was dependent on attachment (Exploratory RQ2). However, </w:t>
      </w:r>
      <w:r>
        <w:rPr>
          <w:color w:val="000000"/>
        </w:rPr>
        <w:t xml:space="preserve">as shown </w:t>
      </w:r>
      <w:r w:rsidR="005814E7">
        <w:rPr>
          <w:color w:val="000000"/>
        </w:rPr>
        <w:t>in Table S9</w:t>
      </w:r>
      <w:r>
        <w:rPr>
          <w:color w:val="000000"/>
        </w:rPr>
        <w:t xml:space="preserve">, </w:t>
      </w:r>
      <w:r w:rsidRPr="006F024E">
        <w:rPr>
          <w:color w:val="000000"/>
        </w:rPr>
        <w:t>no significant interaction effects emerged</w:t>
      </w:r>
      <w:r w:rsidR="005814E7">
        <w:rPr>
          <w:color w:val="000000"/>
        </w:rPr>
        <w:t>.</w:t>
      </w:r>
    </w:p>
    <w:p w14:paraId="01B02B7F" w14:textId="77777777" w:rsidR="008C2C53" w:rsidRDefault="008C2C53" w:rsidP="005814E7">
      <w:pPr>
        <w:spacing w:line="480" w:lineRule="auto"/>
        <w:rPr>
          <w:b/>
          <w:bCs/>
        </w:rPr>
      </w:pPr>
    </w:p>
    <w:p w14:paraId="1409C6A3" w14:textId="768905CB" w:rsidR="00DF67D4" w:rsidRDefault="00DF67D4" w:rsidP="005814E7">
      <w:pPr>
        <w:spacing w:line="480" w:lineRule="auto"/>
        <w:rPr>
          <w:b/>
          <w:bCs/>
        </w:rPr>
      </w:pPr>
      <w:r>
        <w:rPr>
          <w:b/>
          <w:bCs/>
        </w:rPr>
        <w:t xml:space="preserve">Table </w:t>
      </w:r>
      <w:r w:rsidR="00A75241">
        <w:rPr>
          <w:b/>
          <w:bCs/>
        </w:rPr>
        <w:t>S9</w:t>
      </w:r>
      <w:r>
        <w:rPr>
          <w:b/>
          <w:bCs/>
        </w:rPr>
        <w:t>.</w:t>
      </w:r>
    </w:p>
    <w:p w14:paraId="44DC2E50" w14:textId="692F055E" w:rsidR="00DF67D4" w:rsidRPr="00630C4D" w:rsidRDefault="00A75241" w:rsidP="00665670">
      <w:pPr>
        <w:pStyle w:val="Heading1"/>
        <w:spacing w:line="480" w:lineRule="auto"/>
      </w:pPr>
      <w:bookmarkStart w:id="8" w:name="_Toc107388085"/>
      <w:r w:rsidRPr="00630C4D">
        <w:t xml:space="preserve">Unstandardized Estimates for Attachment Avoidance/Anxiety Interacting with IER </w:t>
      </w:r>
      <w:r w:rsidR="000A1375" w:rsidRPr="00630C4D">
        <w:t>M</w:t>
      </w:r>
      <w:r w:rsidRPr="00630C4D">
        <w:t xml:space="preserve">otives </w:t>
      </w:r>
      <w:r w:rsidR="000A1375" w:rsidRPr="00630C4D">
        <w:t>P</w:t>
      </w:r>
      <w:r w:rsidRPr="00630C4D">
        <w:t xml:space="preserve">redicting </w:t>
      </w:r>
      <w:r w:rsidR="000A1375" w:rsidRPr="00630C4D">
        <w:t>P</w:t>
      </w:r>
      <w:r w:rsidRPr="00630C4D">
        <w:t xml:space="preserve">erceived </w:t>
      </w:r>
      <w:r w:rsidR="000A1375" w:rsidRPr="00630C4D">
        <w:t>S</w:t>
      </w:r>
      <w:r w:rsidRPr="00630C4D">
        <w:t xml:space="preserve">ocial </w:t>
      </w:r>
      <w:r w:rsidR="000A1375" w:rsidRPr="00630C4D">
        <w:t>I</w:t>
      </w:r>
      <w:r w:rsidRPr="00630C4D">
        <w:t xml:space="preserve">nteraction </w:t>
      </w:r>
      <w:r w:rsidR="000A1375" w:rsidRPr="00630C4D">
        <w:t>O</w:t>
      </w:r>
      <w:r w:rsidRPr="00630C4D">
        <w:t>utcomes</w:t>
      </w:r>
      <w:bookmarkEnd w:id="8"/>
    </w:p>
    <w:tbl>
      <w:tblPr>
        <w:tblStyle w:val="TableGrid"/>
        <w:tblW w:w="9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170"/>
        <w:gridCol w:w="246"/>
        <w:gridCol w:w="1284"/>
        <w:gridCol w:w="246"/>
        <w:gridCol w:w="1464"/>
        <w:gridCol w:w="1530"/>
        <w:gridCol w:w="270"/>
      </w:tblGrid>
      <w:tr w:rsidR="00D33D53" w:rsidRPr="00CC46DE" w14:paraId="41EE2801" w14:textId="77777777" w:rsidTr="00D33D53">
        <w:tc>
          <w:tcPr>
            <w:tcW w:w="3060" w:type="dxa"/>
            <w:tcBorders>
              <w:top w:val="single" w:sz="4" w:space="0" w:color="auto"/>
              <w:bottom w:val="single" w:sz="4" w:space="0" w:color="auto"/>
            </w:tcBorders>
          </w:tcPr>
          <w:p w14:paraId="163B370A" w14:textId="77777777" w:rsidR="00D33D53" w:rsidRDefault="00D33D53" w:rsidP="00B03FB2">
            <w:pPr>
              <w:spacing w:before="120" w:line="360" w:lineRule="auto"/>
              <w:rPr>
                <w:iCs/>
                <w:sz w:val="20"/>
                <w:szCs w:val="20"/>
              </w:rPr>
            </w:pPr>
          </w:p>
        </w:tc>
        <w:tc>
          <w:tcPr>
            <w:tcW w:w="2700" w:type="dxa"/>
            <w:gridSpan w:val="3"/>
            <w:tcBorders>
              <w:top w:val="single" w:sz="4" w:space="0" w:color="auto"/>
              <w:bottom w:val="single" w:sz="4" w:space="0" w:color="auto"/>
            </w:tcBorders>
          </w:tcPr>
          <w:p w14:paraId="78BB324D" w14:textId="042E793A" w:rsidR="00D33D53" w:rsidRPr="00CC46DE" w:rsidRDefault="00D33D53" w:rsidP="00B03FB2">
            <w:pPr>
              <w:spacing w:before="120" w:line="360" w:lineRule="auto"/>
              <w:ind w:left="-104"/>
              <w:jc w:val="center"/>
              <w:rPr>
                <w:sz w:val="20"/>
                <w:szCs w:val="20"/>
              </w:rPr>
            </w:pPr>
            <w:r>
              <w:rPr>
                <w:sz w:val="20"/>
                <w:szCs w:val="20"/>
              </w:rPr>
              <w:t>Attachment Anxiety * Motive</w:t>
            </w:r>
          </w:p>
        </w:tc>
        <w:tc>
          <w:tcPr>
            <w:tcW w:w="246" w:type="dxa"/>
            <w:tcBorders>
              <w:top w:val="single" w:sz="4" w:space="0" w:color="auto"/>
              <w:bottom w:val="single" w:sz="4" w:space="0" w:color="auto"/>
            </w:tcBorders>
          </w:tcPr>
          <w:p w14:paraId="4085B29A" w14:textId="77777777" w:rsidR="00D33D53" w:rsidRPr="00CC46DE" w:rsidRDefault="00D33D53" w:rsidP="00B03FB2">
            <w:pPr>
              <w:spacing w:before="120" w:line="360" w:lineRule="auto"/>
              <w:jc w:val="center"/>
              <w:rPr>
                <w:sz w:val="20"/>
                <w:szCs w:val="20"/>
              </w:rPr>
            </w:pPr>
          </w:p>
        </w:tc>
        <w:tc>
          <w:tcPr>
            <w:tcW w:w="2994" w:type="dxa"/>
            <w:gridSpan w:val="2"/>
            <w:tcBorders>
              <w:top w:val="single" w:sz="4" w:space="0" w:color="auto"/>
              <w:bottom w:val="single" w:sz="4" w:space="0" w:color="auto"/>
            </w:tcBorders>
          </w:tcPr>
          <w:p w14:paraId="642196E2" w14:textId="161C6203" w:rsidR="00D33D53" w:rsidRPr="00CC46DE" w:rsidRDefault="00D33D53" w:rsidP="00B03FB2">
            <w:pPr>
              <w:spacing w:before="120" w:line="360" w:lineRule="auto"/>
              <w:jc w:val="center"/>
              <w:rPr>
                <w:sz w:val="20"/>
                <w:szCs w:val="20"/>
              </w:rPr>
            </w:pPr>
            <w:r>
              <w:rPr>
                <w:sz w:val="20"/>
                <w:szCs w:val="20"/>
              </w:rPr>
              <w:t>Attachment Avoidance * Motive</w:t>
            </w:r>
          </w:p>
        </w:tc>
        <w:tc>
          <w:tcPr>
            <w:tcW w:w="270" w:type="dxa"/>
            <w:tcBorders>
              <w:top w:val="single" w:sz="4" w:space="0" w:color="auto"/>
              <w:bottom w:val="single" w:sz="4" w:space="0" w:color="auto"/>
            </w:tcBorders>
          </w:tcPr>
          <w:p w14:paraId="77A64D3D" w14:textId="77777777" w:rsidR="00D33D53" w:rsidRPr="00CC46DE" w:rsidRDefault="00D33D53" w:rsidP="00B03FB2">
            <w:pPr>
              <w:spacing w:before="120" w:line="360" w:lineRule="auto"/>
              <w:jc w:val="center"/>
              <w:rPr>
                <w:iCs/>
                <w:color w:val="000000"/>
                <w:sz w:val="20"/>
                <w:szCs w:val="20"/>
              </w:rPr>
            </w:pPr>
          </w:p>
        </w:tc>
      </w:tr>
      <w:tr w:rsidR="00D33D53" w:rsidRPr="00CC46DE" w14:paraId="17D7CF93" w14:textId="77777777" w:rsidTr="00D33D53">
        <w:tc>
          <w:tcPr>
            <w:tcW w:w="3060" w:type="dxa"/>
            <w:tcBorders>
              <w:top w:val="single" w:sz="4" w:space="0" w:color="auto"/>
              <w:bottom w:val="single" w:sz="4" w:space="0" w:color="auto"/>
            </w:tcBorders>
          </w:tcPr>
          <w:p w14:paraId="18DCE141" w14:textId="401FDB1F" w:rsidR="00D33D53" w:rsidRPr="00CC46DE" w:rsidRDefault="00D33D53" w:rsidP="00B03FB2">
            <w:pPr>
              <w:spacing w:before="120" w:line="360" w:lineRule="auto"/>
              <w:rPr>
                <w:iCs/>
                <w:sz w:val="20"/>
                <w:szCs w:val="20"/>
              </w:rPr>
            </w:pPr>
            <w:r>
              <w:rPr>
                <w:iCs/>
                <w:sz w:val="20"/>
                <w:szCs w:val="20"/>
              </w:rPr>
              <w:t>Ind</w:t>
            </w:r>
            <w:r w:rsidRPr="00CC46DE">
              <w:rPr>
                <w:iCs/>
                <w:sz w:val="20"/>
                <w:szCs w:val="20"/>
              </w:rPr>
              <w:t>ependent Variables</w:t>
            </w:r>
          </w:p>
        </w:tc>
        <w:tc>
          <w:tcPr>
            <w:tcW w:w="1416" w:type="dxa"/>
            <w:gridSpan w:val="2"/>
            <w:tcBorders>
              <w:top w:val="single" w:sz="4" w:space="0" w:color="auto"/>
              <w:bottom w:val="single" w:sz="4" w:space="0" w:color="auto"/>
            </w:tcBorders>
          </w:tcPr>
          <w:p w14:paraId="3FA92175" w14:textId="77777777" w:rsidR="00D33D53" w:rsidRPr="00CC46DE" w:rsidRDefault="00D33D53" w:rsidP="00B03FB2">
            <w:pPr>
              <w:spacing w:before="120" w:line="360" w:lineRule="auto"/>
              <w:ind w:left="-104"/>
              <w:jc w:val="center"/>
              <w:rPr>
                <w:sz w:val="20"/>
                <w:szCs w:val="20"/>
              </w:rPr>
            </w:pPr>
            <w:r w:rsidRPr="00CC46DE">
              <w:rPr>
                <w:sz w:val="20"/>
                <w:szCs w:val="20"/>
              </w:rPr>
              <w:t>γ(SE)</w:t>
            </w:r>
          </w:p>
        </w:tc>
        <w:tc>
          <w:tcPr>
            <w:tcW w:w="1530" w:type="dxa"/>
            <w:gridSpan w:val="2"/>
            <w:tcBorders>
              <w:top w:val="single" w:sz="4" w:space="0" w:color="auto"/>
              <w:bottom w:val="single" w:sz="4" w:space="0" w:color="auto"/>
            </w:tcBorders>
          </w:tcPr>
          <w:p w14:paraId="6D6AA093" w14:textId="77777777" w:rsidR="00D33D53" w:rsidRPr="00CC46DE" w:rsidRDefault="00D33D53" w:rsidP="00B03FB2">
            <w:pPr>
              <w:spacing w:before="120" w:line="360" w:lineRule="auto"/>
              <w:jc w:val="center"/>
              <w:rPr>
                <w:sz w:val="20"/>
                <w:szCs w:val="20"/>
              </w:rPr>
            </w:pPr>
            <w:r w:rsidRPr="00CC46DE">
              <w:rPr>
                <w:sz w:val="20"/>
                <w:szCs w:val="20"/>
              </w:rPr>
              <w:t>95% CI</w:t>
            </w:r>
          </w:p>
        </w:tc>
        <w:tc>
          <w:tcPr>
            <w:tcW w:w="1464" w:type="dxa"/>
            <w:tcBorders>
              <w:top w:val="single" w:sz="4" w:space="0" w:color="auto"/>
              <w:bottom w:val="single" w:sz="4" w:space="0" w:color="auto"/>
            </w:tcBorders>
          </w:tcPr>
          <w:p w14:paraId="2E9F0896" w14:textId="77777777" w:rsidR="00D33D53" w:rsidRPr="00CC46DE" w:rsidRDefault="00D33D53" w:rsidP="00B03FB2">
            <w:pPr>
              <w:spacing w:before="120" w:line="360" w:lineRule="auto"/>
              <w:jc w:val="center"/>
              <w:rPr>
                <w:i/>
                <w:sz w:val="20"/>
                <w:szCs w:val="20"/>
              </w:rPr>
            </w:pPr>
            <w:r w:rsidRPr="00CC46DE">
              <w:rPr>
                <w:sz w:val="20"/>
                <w:szCs w:val="20"/>
              </w:rPr>
              <w:t>γ</w:t>
            </w:r>
            <w:r w:rsidRPr="00CC46DE">
              <w:rPr>
                <w:iCs/>
                <w:sz w:val="20"/>
                <w:szCs w:val="20"/>
              </w:rPr>
              <w:t>(SE)</w:t>
            </w:r>
          </w:p>
        </w:tc>
        <w:tc>
          <w:tcPr>
            <w:tcW w:w="1800" w:type="dxa"/>
            <w:gridSpan w:val="2"/>
            <w:tcBorders>
              <w:top w:val="single" w:sz="4" w:space="0" w:color="auto"/>
              <w:bottom w:val="single" w:sz="4" w:space="0" w:color="auto"/>
            </w:tcBorders>
          </w:tcPr>
          <w:p w14:paraId="2ED0B5B6" w14:textId="77777777" w:rsidR="00D33D53" w:rsidRPr="00CC46DE" w:rsidRDefault="00D33D53" w:rsidP="00B03FB2">
            <w:pPr>
              <w:spacing w:before="120" w:line="360" w:lineRule="auto"/>
              <w:jc w:val="center"/>
              <w:rPr>
                <w:iCs/>
                <w:color w:val="000000"/>
                <w:sz w:val="20"/>
                <w:szCs w:val="20"/>
              </w:rPr>
            </w:pPr>
            <w:r w:rsidRPr="00CC46DE">
              <w:rPr>
                <w:iCs/>
                <w:color w:val="000000"/>
                <w:sz w:val="20"/>
                <w:szCs w:val="20"/>
              </w:rPr>
              <w:t>95% CI</w:t>
            </w:r>
          </w:p>
        </w:tc>
      </w:tr>
      <w:tr w:rsidR="00D33D53" w:rsidRPr="00CC46DE" w14:paraId="6B20CF88" w14:textId="77777777" w:rsidTr="00D33D53">
        <w:trPr>
          <w:trHeight w:val="450"/>
        </w:trPr>
        <w:tc>
          <w:tcPr>
            <w:tcW w:w="4230" w:type="dxa"/>
            <w:gridSpan w:val="2"/>
            <w:tcBorders>
              <w:top w:val="nil"/>
            </w:tcBorders>
          </w:tcPr>
          <w:p w14:paraId="02725C1D" w14:textId="550A243E" w:rsidR="00D33D53" w:rsidRPr="00CC46DE" w:rsidRDefault="00D33D53" w:rsidP="00B03FB2">
            <w:pPr>
              <w:spacing w:line="360" w:lineRule="auto"/>
              <w:rPr>
                <w:iCs/>
                <w:sz w:val="20"/>
                <w:szCs w:val="20"/>
              </w:rPr>
            </w:pPr>
            <w:r>
              <w:rPr>
                <w:i/>
                <w:iCs/>
                <w:sz w:val="20"/>
                <w:szCs w:val="20"/>
              </w:rPr>
              <w:t xml:space="preserve">Predicting Changes in Emotional Well-being </w:t>
            </w:r>
          </w:p>
        </w:tc>
        <w:tc>
          <w:tcPr>
            <w:tcW w:w="246" w:type="dxa"/>
            <w:tcBorders>
              <w:top w:val="nil"/>
            </w:tcBorders>
          </w:tcPr>
          <w:p w14:paraId="7729EC56" w14:textId="77777777" w:rsidR="00D33D53" w:rsidRPr="001302FD" w:rsidRDefault="00D33D53" w:rsidP="00B03FB2">
            <w:pPr>
              <w:spacing w:line="360" w:lineRule="auto"/>
              <w:jc w:val="center"/>
              <w:rPr>
                <w:sz w:val="20"/>
                <w:szCs w:val="20"/>
              </w:rPr>
            </w:pPr>
          </w:p>
        </w:tc>
        <w:tc>
          <w:tcPr>
            <w:tcW w:w="1530" w:type="dxa"/>
            <w:gridSpan w:val="2"/>
            <w:tcBorders>
              <w:top w:val="nil"/>
            </w:tcBorders>
          </w:tcPr>
          <w:p w14:paraId="620D2DC8" w14:textId="77777777" w:rsidR="00D33D53" w:rsidRPr="001302FD" w:rsidRDefault="00D33D53" w:rsidP="00B03FB2">
            <w:pPr>
              <w:spacing w:line="360" w:lineRule="auto"/>
              <w:jc w:val="center"/>
              <w:rPr>
                <w:sz w:val="20"/>
                <w:szCs w:val="20"/>
              </w:rPr>
            </w:pPr>
          </w:p>
        </w:tc>
        <w:tc>
          <w:tcPr>
            <w:tcW w:w="1464" w:type="dxa"/>
            <w:tcBorders>
              <w:top w:val="nil"/>
            </w:tcBorders>
          </w:tcPr>
          <w:p w14:paraId="2EA23251" w14:textId="77777777" w:rsidR="00D33D53" w:rsidRPr="001302FD" w:rsidRDefault="00D33D53" w:rsidP="00B03FB2">
            <w:pPr>
              <w:spacing w:line="360" w:lineRule="auto"/>
              <w:jc w:val="center"/>
              <w:rPr>
                <w:iCs/>
                <w:sz w:val="20"/>
                <w:szCs w:val="20"/>
              </w:rPr>
            </w:pPr>
          </w:p>
        </w:tc>
        <w:tc>
          <w:tcPr>
            <w:tcW w:w="1800" w:type="dxa"/>
            <w:gridSpan w:val="2"/>
            <w:tcBorders>
              <w:top w:val="nil"/>
            </w:tcBorders>
          </w:tcPr>
          <w:p w14:paraId="4F0E1AA3" w14:textId="77777777" w:rsidR="00D33D53" w:rsidRPr="00885E5B" w:rsidRDefault="00D33D53" w:rsidP="00B03FB2">
            <w:pPr>
              <w:spacing w:line="360" w:lineRule="auto"/>
              <w:jc w:val="center"/>
              <w:rPr>
                <w:iCs/>
                <w:sz w:val="20"/>
                <w:szCs w:val="20"/>
              </w:rPr>
            </w:pPr>
          </w:p>
        </w:tc>
      </w:tr>
      <w:tr w:rsidR="00D33D53" w:rsidRPr="00CC46DE" w14:paraId="62C5F8FB" w14:textId="77777777" w:rsidTr="00D33D53">
        <w:tc>
          <w:tcPr>
            <w:tcW w:w="3060" w:type="dxa"/>
          </w:tcPr>
          <w:p w14:paraId="64C678F5" w14:textId="77777777" w:rsidR="00D33D53" w:rsidRPr="00CC46DE" w:rsidRDefault="00D33D53" w:rsidP="00B03FB2">
            <w:pPr>
              <w:spacing w:line="360" w:lineRule="auto"/>
              <w:contextualSpacing/>
              <w:rPr>
                <w:iCs/>
                <w:sz w:val="20"/>
                <w:szCs w:val="20"/>
              </w:rPr>
            </w:pPr>
            <w:proofErr w:type="spellStart"/>
            <w:r w:rsidRPr="00553B61">
              <w:rPr>
                <w:sz w:val="20"/>
                <w:szCs w:val="20"/>
              </w:rPr>
              <w:t>Prohedonic</w:t>
            </w:r>
            <w:proofErr w:type="spellEnd"/>
            <w:r>
              <w:rPr>
                <w:sz w:val="20"/>
                <w:szCs w:val="20"/>
              </w:rPr>
              <w:t xml:space="preserve"> - Self</w:t>
            </w:r>
          </w:p>
        </w:tc>
        <w:tc>
          <w:tcPr>
            <w:tcW w:w="1416" w:type="dxa"/>
            <w:gridSpan w:val="2"/>
          </w:tcPr>
          <w:p w14:paraId="0A618573" w14:textId="26FD5B13" w:rsidR="00D33D53" w:rsidRPr="001302FD" w:rsidRDefault="00D33D53" w:rsidP="00B03FB2">
            <w:pPr>
              <w:spacing w:line="360" w:lineRule="auto"/>
              <w:contextualSpacing/>
              <w:jc w:val="center"/>
              <w:rPr>
                <w:iCs/>
                <w:sz w:val="20"/>
                <w:szCs w:val="20"/>
              </w:rPr>
            </w:pPr>
            <w:r>
              <w:rPr>
                <w:iCs/>
                <w:sz w:val="20"/>
                <w:szCs w:val="20"/>
              </w:rPr>
              <w:t>-.01(.01)</w:t>
            </w:r>
          </w:p>
        </w:tc>
        <w:tc>
          <w:tcPr>
            <w:tcW w:w="1530" w:type="dxa"/>
            <w:gridSpan w:val="2"/>
          </w:tcPr>
          <w:p w14:paraId="4680974E" w14:textId="1DADC93E" w:rsidR="00D33D53" w:rsidRPr="001302FD" w:rsidRDefault="00D33D53" w:rsidP="00B03FB2">
            <w:pPr>
              <w:spacing w:line="360" w:lineRule="auto"/>
              <w:contextualSpacing/>
              <w:jc w:val="center"/>
              <w:rPr>
                <w:iCs/>
                <w:sz w:val="20"/>
                <w:szCs w:val="20"/>
              </w:rPr>
            </w:pPr>
            <w:r>
              <w:rPr>
                <w:iCs/>
                <w:sz w:val="20"/>
                <w:szCs w:val="20"/>
              </w:rPr>
              <w:t>[-.04, .02]</w:t>
            </w:r>
          </w:p>
        </w:tc>
        <w:tc>
          <w:tcPr>
            <w:tcW w:w="1464" w:type="dxa"/>
          </w:tcPr>
          <w:p w14:paraId="4E3957B0" w14:textId="45E328FB" w:rsidR="00D33D53" w:rsidRPr="001302FD" w:rsidRDefault="00D33D53" w:rsidP="00B03FB2">
            <w:pPr>
              <w:spacing w:line="360" w:lineRule="auto"/>
              <w:contextualSpacing/>
              <w:jc w:val="center"/>
              <w:rPr>
                <w:iCs/>
                <w:sz w:val="20"/>
                <w:szCs w:val="20"/>
              </w:rPr>
            </w:pPr>
            <w:r>
              <w:rPr>
                <w:iCs/>
                <w:sz w:val="20"/>
                <w:szCs w:val="20"/>
              </w:rPr>
              <w:t>.00(.01)</w:t>
            </w:r>
          </w:p>
        </w:tc>
        <w:tc>
          <w:tcPr>
            <w:tcW w:w="1800" w:type="dxa"/>
            <w:gridSpan w:val="2"/>
          </w:tcPr>
          <w:p w14:paraId="74A7C1E2" w14:textId="1BD030DC" w:rsidR="00D33D53" w:rsidRPr="00885E5B" w:rsidRDefault="00D33D53" w:rsidP="00B03FB2">
            <w:pPr>
              <w:spacing w:line="360" w:lineRule="auto"/>
              <w:contextualSpacing/>
              <w:jc w:val="center"/>
              <w:rPr>
                <w:iCs/>
                <w:sz w:val="20"/>
                <w:szCs w:val="20"/>
              </w:rPr>
            </w:pPr>
            <w:r>
              <w:rPr>
                <w:iCs/>
                <w:sz w:val="20"/>
                <w:szCs w:val="20"/>
              </w:rPr>
              <w:t>[-.02, .03]</w:t>
            </w:r>
          </w:p>
        </w:tc>
      </w:tr>
      <w:tr w:rsidR="00D33D53" w:rsidRPr="00CC46DE" w14:paraId="468EA6F8" w14:textId="77777777" w:rsidTr="00D33D53">
        <w:tc>
          <w:tcPr>
            <w:tcW w:w="3060" w:type="dxa"/>
          </w:tcPr>
          <w:p w14:paraId="5FED9504" w14:textId="77777777" w:rsidR="00D33D53" w:rsidRPr="00CC46DE" w:rsidRDefault="00D33D53" w:rsidP="00B03FB2">
            <w:pPr>
              <w:spacing w:line="360" w:lineRule="auto"/>
              <w:contextualSpacing/>
              <w:rPr>
                <w:sz w:val="20"/>
                <w:szCs w:val="20"/>
              </w:rPr>
            </w:pPr>
            <w:proofErr w:type="spellStart"/>
            <w:r w:rsidRPr="00553B61">
              <w:rPr>
                <w:sz w:val="20"/>
                <w:szCs w:val="20"/>
              </w:rPr>
              <w:t>Contrahedonic</w:t>
            </w:r>
            <w:proofErr w:type="spellEnd"/>
            <w:r>
              <w:rPr>
                <w:sz w:val="20"/>
                <w:szCs w:val="20"/>
              </w:rPr>
              <w:t xml:space="preserve"> - Self</w:t>
            </w:r>
          </w:p>
        </w:tc>
        <w:tc>
          <w:tcPr>
            <w:tcW w:w="1416" w:type="dxa"/>
            <w:gridSpan w:val="2"/>
          </w:tcPr>
          <w:p w14:paraId="536C5DD6" w14:textId="52A4F7EC" w:rsidR="00D33D53" w:rsidRPr="001302FD" w:rsidRDefault="00D33D53" w:rsidP="00B03FB2">
            <w:pPr>
              <w:spacing w:line="360" w:lineRule="auto"/>
              <w:contextualSpacing/>
              <w:jc w:val="center"/>
              <w:rPr>
                <w:iCs/>
                <w:sz w:val="20"/>
                <w:szCs w:val="20"/>
              </w:rPr>
            </w:pPr>
            <w:r>
              <w:rPr>
                <w:iCs/>
                <w:sz w:val="20"/>
                <w:szCs w:val="20"/>
              </w:rPr>
              <w:t>.02(.02)</w:t>
            </w:r>
          </w:p>
        </w:tc>
        <w:tc>
          <w:tcPr>
            <w:tcW w:w="1530" w:type="dxa"/>
            <w:gridSpan w:val="2"/>
          </w:tcPr>
          <w:p w14:paraId="0BD4CA1F" w14:textId="7DDE4D6A" w:rsidR="00D33D53" w:rsidRPr="001302FD" w:rsidRDefault="00D33D53" w:rsidP="00B03FB2">
            <w:pPr>
              <w:spacing w:line="360" w:lineRule="auto"/>
              <w:contextualSpacing/>
              <w:jc w:val="center"/>
              <w:rPr>
                <w:iCs/>
                <w:sz w:val="20"/>
                <w:szCs w:val="20"/>
              </w:rPr>
            </w:pPr>
            <w:r>
              <w:rPr>
                <w:iCs/>
                <w:sz w:val="20"/>
                <w:szCs w:val="20"/>
              </w:rPr>
              <w:t>[-.03, .06]</w:t>
            </w:r>
          </w:p>
        </w:tc>
        <w:tc>
          <w:tcPr>
            <w:tcW w:w="1464" w:type="dxa"/>
          </w:tcPr>
          <w:p w14:paraId="7D5AAE25" w14:textId="5DF13D8A" w:rsidR="00D33D53" w:rsidRPr="001302FD" w:rsidRDefault="00D33D53" w:rsidP="00B03FB2">
            <w:pPr>
              <w:spacing w:line="360" w:lineRule="auto"/>
              <w:contextualSpacing/>
              <w:jc w:val="center"/>
              <w:rPr>
                <w:iCs/>
                <w:sz w:val="20"/>
                <w:szCs w:val="20"/>
              </w:rPr>
            </w:pPr>
            <w:r>
              <w:rPr>
                <w:iCs/>
                <w:sz w:val="20"/>
                <w:szCs w:val="20"/>
              </w:rPr>
              <w:t>.03(.02)</w:t>
            </w:r>
          </w:p>
        </w:tc>
        <w:tc>
          <w:tcPr>
            <w:tcW w:w="1800" w:type="dxa"/>
            <w:gridSpan w:val="2"/>
          </w:tcPr>
          <w:p w14:paraId="63BC36C9" w14:textId="67FCF484" w:rsidR="00D33D53" w:rsidRPr="00885E5B" w:rsidRDefault="00D33D53" w:rsidP="00B03FB2">
            <w:pPr>
              <w:spacing w:line="360" w:lineRule="auto"/>
              <w:contextualSpacing/>
              <w:jc w:val="center"/>
              <w:rPr>
                <w:iCs/>
                <w:sz w:val="20"/>
                <w:szCs w:val="20"/>
              </w:rPr>
            </w:pPr>
            <w:r>
              <w:rPr>
                <w:iCs/>
                <w:sz w:val="20"/>
                <w:szCs w:val="20"/>
              </w:rPr>
              <w:t>[-.01, .07]</w:t>
            </w:r>
          </w:p>
        </w:tc>
      </w:tr>
      <w:tr w:rsidR="00D33D53" w:rsidRPr="00CC46DE" w14:paraId="4DC39B38" w14:textId="77777777" w:rsidTr="00D33D53">
        <w:tc>
          <w:tcPr>
            <w:tcW w:w="3060" w:type="dxa"/>
          </w:tcPr>
          <w:p w14:paraId="69A84BC9" w14:textId="4CED5713" w:rsidR="00D33D53" w:rsidRPr="00CC46DE" w:rsidRDefault="00D33D53" w:rsidP="00B03FB2">
            <w:pPr>
              <w:spacing w:line="360" w:lineRule="auto"/>
              <w:contextualSpacing/>
              <w:rPr>
                <w:sz w:val="20"/>
                <w:szCs w:val="20"/>
              </w:rPr>
            </w:pPr>
            <w:r>
              <w:rPr>
                <w:sz w:val="20"/>
                <w:szCs w:val="20"/>
              </w:rPr>
              <w:t xml:space="preserve">Performance - Self </w:t>
            </w:r>
          </w:p>
        </w:tc>
        <w:tc>
          <w:tcPr>
            <w:tcW w:w="1416" w:type="dxa"/>
            <w:gridSpan w:val="2"/>
          </w:tcPr>
          <w:p w14:paraId="093D697F" w14:textId="472BD509" w:rsidR="00D33D53" w:rsidRPr="001302FD" w:rsidRDefault="00D33D53" w:rsidP="00B03FB2">
            <w:pPr>
              <w:spacing w:line="360" w:lineRule="auto"/>
              <w:contextualSpacing/>
              <w:jc w:val="center"/>
              <w:rPr>
                <w:iCs/>
                <w:sz w:val="20"/>
                <w:szCs w:val="20"/>
              </w:rPr>
            </w:pPr>
            <w:r>
              <w:rPr>
                <w:iCs/>
                <w:sz w:val="20"/>
                <w:szCs w:val="20"/>
              </w:rPr>
              <w:t>-.00(.01)</w:t>
            </w:r>
          </w:p>
        </w:tc>
        <w:tc>
          <w:tcPr>
            <w:tcW w:w="1530" w:type="dxa"/>
            <w:gridSpan w:val="2"/>
          </w:tcPr>
          <w:p w14:paraId="19943F6F" w14:textId="1EC8C78B" w:rsidR="00D33D53" w:rsidRPr="001302FD" w:rsidRDefault="00D33D53" w:rsidP="00B03FB2">
            <w:pPr>
              <w:spacing w:line="360" w:lineRule="auto"/>
              <w:contextualSpacing/>
              <w:jc w:val="center"/>
              <w:rPr>
                <w:iCs/>
                <w:sz w:val="20"/>
                <w:szCs w:val="20"/>
              </w:rPr>
            </w:pPr>
            <w:r>
              <w:rPr>
                <w:iCs/>
                <w:sz w:val="20"/>
                <w:szCs w:val="20"/>
              </w:rPr>
              <w:t>[-.03, .03]</w:t>
            </w:r>
          </w:p>
        </w:tc>
        <w:tc>
          <w:tcPr>
            <w:tcW w:w="1464" w:type="dxa"/>
          </w:tcPr>
          <w:p w14:paraId="67524ED4" w14:textId="7798833F" w:rsidR="00D33D53" w:rsidRPr="001302FD" w:rsidRDefault="00D33D53" w:rsidP="00B03FB2">
            <w:pPr>
              <w:spacing w:line="360" w:lineRule="auto"/>
              <w:contextualSpacing/>
              <w:jc w:val="center"/>
              <w:rPr>
                <w:iCs/>
                <w:sz w:val="20"/>
                <w:szCs w:val="20"/>
              </w:rPr>
            </w:pPr>
            <w:r>
              <w:rPr>
                <w:iCs/>
                <w:sz w:val="20"/>
                <w:szCs w:val="20"/>
              </w:rPr>
              <w:t>-.00(.01)</w:t>
            </w:r>
          </w:p>
        </w:tc>
        <w:tc>
          <w:tcPr>
            <w:tcW w:w="1800" w:type="dxa"/>
            <w:gridSpan w:val="2"/>
          </w:tcPr>
          <w:p w14:paraId="30231AB0" w14:textId="179BE1F6" w:rsidR="00D33D53" w:rsidRPr="00885E5B" w:rsidRDefault="00D33D53" w:rsidP="00B03FB2">
            <w:pPr>
              <w:spacing w:line="360" w:lineRule="auto"/>
              <w:contextualSpacing/>
              <w:jc w:val="center"/>
              <w:rPr>
                <w:iCs/>
                <w:sz w:val="20"/>
                <w:szCs w:val="20"/>
              </w:rPr>
            </w:pPr>
            <w:r>
              <w:rPr>
                <w:iCs/>
                <w:sz w:val="20"/>
                <w:szCs w:val="20"/>
              </w:rPr>
              <w:t>[-.03, .03]</w:t>
            </w:r>
          </w:p>
        </w:tc>
      </w:tr>
      <w:tr w:rsidR="00D33D53" w:rsidRPr="00CC46DE" w14:paraId="65B4D7C7" w14:textId="77777777" w:rsidTr="00D33D53">
        <w:tc>
          <w:tcPr>
            <w:tcW w:w="3060" w:type="dxa"/>
          </w:tcPr>
          <w:p w14:paraId="64267F8B" w14:textId="77777777" w:rsidR="00D33D53" w:rsidRPr="00CC46DE" w:rsidRDefault="00D33D53" w:rsidP="00B03FB2">
            <w:pPr>
              <w:spacing w:line="360" w:lineRule="auto"/>
              <w:contextualSpacing/>
              <w:rPr>
                <w:sz w:val="20"/>
                <w:szCs w:val="20"/>
              </w:rPr>
            </w:pPr>
            <w:r w:rsidRPr="00553B61">
              <w:rPr>
                <w:sz w:val="20"/>
                <w:szCs w:val="20"/>
              </w:rPr>
              <w:t>Impression Management</w:t>
            </w:r>
          </w:p>
        </w:tc>
        <w:tc>
          <w:tcPr>
            <w:tcW w:w="1416" w:type="dxa"/>
            <w:gridSpan w:val="2"/>
          </w:tcPr>
          <w:p w14:paraId="4956D1AD" w14:textId="25BDE65F" w:rsidR="00D33D53" w:rsidRPr="001302FD" w:rsidRDefault="00D33D53" w:rsidP="00B03FB2">
            <w:pPr>
              <w:spacing w:line="360" w:lineRule="auto"/>
              <w:contextualSpacing/>
              <w:jc w:val="center"/>
              <w:rPr>
                <w:iCs/>
                <w:sz w:val="20"/>
                <w:szCs w:val="20"/>
              </w:rPr>
            </w:pPr>
            <w:r>
              <w:rPr>
                <w:iCs/>
                <w:sz w:val="20"/>
                <w:szCs w:val="20"/>
              </w:rPr>
              <w:t>.01(.02)</w:t>
            </w:r>
          </w:p>
        </w:tc>
        <w:tc>
          <w:tcPr>
            <w:tcW w:w="1530" w:type="dxa"/>
            <w:gridSpan w:val="2"/>
          </w:tcPr>
          <w:p w14:paraId="55A25DE9" w14:textId="452F2DEA" w:rsidR="00D33D53" w:rsidRPr="001302FD" w:rsidRDefault="00D33D53" w:rsidP="00B03FB2">
            <w:pPr>
              <w:spacing w:line="360" w:lineRule="auto"/>
              <w:contextualSpacing/>
              <w:jc w:val="center"/>
              <w:rPr>
                <w:iCs/>
                <w:sz w:val="20"/>
                <w:szCs w:val="20"/>
              </w:rPr>
            </w:pPr>
            <w:r>
              <w:rPr>
                <w:iCs/>
                <w:sz w:val="20"/>
                <w:szCs w:val="20"/>
              </w:rPr>
              <w:t>[-.02, .04]</w:t>
            </w:r>
          </w:p>
        </w:tc>
        <w:tc>
          <w:tcPr>
            <w:tcW w:w="1464" w:type="dxa"/>
          </w:tcPr>
          <w:p w14:paraId="50F99C8B" w14:textId="07C19F69" w:rsidR="00D33D53" w:rsidRPr="001302FD" w:rsidRDefault="00D33D53" w:rsidP="00B03FB2">
            <w:pPr>
              <w:spacing w:line="360" w:lineRule="auto"/>
              <w:contextualSpacing/>
              <w:jc w:val="center"/>
              <w:rPr>
                <w:iCs/>
                <w:sz w:val="20"/>
                <w:szCs w:val="20"/>
              </w:rPr>
            </w:pPr>
            <w:r>
              <w:rPr>
                <w:iCs/>
                <w:sz w:val="20"/>
                <w:szCs w:val="20"/>
              </w:rPr>
              <w:t>.02(.02)</w:t>
            </w:r>
          </w:p>
        </w:tc>
        <w:tc>
          <w:tcPr>
            <w:tcW w:w="1800" w:type="dxa"/>
            <w:gridSpan w:val="2"/>
          </w:tcPr>
          <w:p w14:paraId="38065342" w14:textId="66E401BA" w:rsidR="00D33D53" w:rsidRPr="00885E5B" w:rsidRDefault="00D33D53" w:rsidP="00B03FB2">
            <w:pPr>
              <w:spacing w:line="360" w:lineRule="auto"/>
              <w:contextualSpacing/>
              <w:jc w:val="center"/>
              <w:rPr>
                <w:iCs/>
                <w:sz w:val="20"/>
                <w:szCs w:val="20"/>
              </w:rPr>
            </w:pPr>
            <w:r>
              <w:rPr>
                <w:iCs/>
                <w:sz w:val="20"/>
                <w:szCs w:val="20"/>
              </w:rPr>
              <w:t>[-.01, .05]</w:t>
            </w:r>
          </w:p>
        </w:tc>
      </w:tr>
      <w:tr w:rsidR="00D33D53" w:rsidRPr="00CC46DE" w14:paraId="5AA42C01" w14:textId="77777777" w:rsidTr="00D33D53">
        <w:tc>
          <w:tcPr>
            <w:tcW w:w="3060" w:type="dxa"/>
          </w:tcPr>
          <w:p w14:paraId="65C6CE19" w14:textId="77777777" w:rsidR="00D33D53" w:rsidRPr="00CC46DE" w:rsidRDefault="00D33D53" w:rsidP="00B03FB2">
            <w:pPr>
              <w:spacing w:after="120" w:line="360" w:lineRule="auto"/>
              <w:rPr>
                <w:sz w:val="20"/>
                <w:szCs w:val="20"/>
              </w:rPr>
            </w:pPr>
            <w:r w:rsidRPr="00553B61">
              <w:rPr>
                <w:sz w:val="20"/>
                <w:szCs w:val="20"/>
              </w:rPr>
              <w:t>Relationship Distancing</w:t>
            </w:r>
          </w:p>
        </w:tc>
        <w:tc>
          <w:tcPr>
            <w:tcW w:w="1416" w:type="dxa"/>
            <w:gridSpan w:val="2"/>
          </w:tcPr>
          <w:p w14:paraId="4BDD7867" w14:textId="38601D18" w:rsidR="00D33D53" w:rsidRPr="001302FD" w:rsidRDefault="00D33D53" w:rsidP="00B03FB2">
            <w:pPr>
              <w:spacing w:after="120" w:line="360" w:lineRule="auto"/>
              <w:jc w:val="center"/>
              <w:rPr>
                <w:iCs/>
                <w:sz w:val="20"/>
                <w:szCs w:val="20"/>
              </w:rPr>
            </w:pPr>
            <w:r>
              <w:rPr>
                <w:iCs/>
                <w:sz w:val="20"/>
                <w:szCs w:val="20"/>
              </w:rPr>
              <w:t>-.03(.02)</w:t>
            </w:r>
          </w:p>
        </w:tc>
        <w:tc>
          <w:tcPr>
            <w:tcW w:w="1530" w:type="dxa"/>
            <w:gridSpan w:val="2"/>
          </w:tcPr>
          <w:p w14:paraId="3F69CCC6" w14:textId="0D33C8C2" w:rsidR="00D33D53" w:rsidRPr="001302FD" w:rsidRDefault="00D33D53" w:rsidP="00B03FB2">
            <w:pPr>
              <w:spacing w:after="120" w:line="360" w:lineRule="auto"/>
              <w:jc w:val="center"/>
              <w:rPr>
                <w:iCs/>
                <w:sz w:val="20"/>
                <w:szCs w:val="20"/>
              </w:rPr>
            </w:pPr>
            <w:r>
              <w:rPr>
                <w:iCs/>
                <w:sz w:val="20"/>
                <w:szCs w:val="20"/>
              </w:rPr>
              <w:t>[-.07, .02]</w:t>
            </w:r>
          </w:p>
        </w:tc>
        <w:tc>
          <w:tcPr>
            <w:tcW w:w="1464" w:type="dxa"/>
          </w:tcPr>
          <w:p w14:paraId="58E195C7" w14:textId="5C71FB96" w:rsidR="00D33D53" w:rsidRPr="001302FD" w:rsidRDefault="00D33D53" w:rsidP="00B03FB2">
            <w:pPr>
              <w:spacing w:after="120" w:line="360" w:lineRule="auto"/>
              <w:jc w:val="center"/>
              <w:rPr>
                <w:iCs/>
                <w:sz w:val="20"/>
                <w:szCs w:val="20"/>
              </w:rPr>
            </w:pPr>
            <w:r>
              <w:rPr>
                <w:iCs/>
                <w:sz w:val="20"/>
                <w:szCs w:val="20"/>
              </w:rPr>
              <w:t>-.01(.02)</w:t>
            </w:r>
          </w:p>
        </w:tc>
        <w:tc>
          <w:tcPr>
            <w:tcW w:w="1800" w:type="dxa"/>
            <w:gridSpan w:val="2"/>
          </w:tcPr>
          <w:p w14:paraId="5263D30B" w14:textId="33F13733" w:rsidR="00D33D53" w:rsidRPr="00885E5B" w:rsidRDefault="00D33D53" w:rsidP="00B03FB2">
            <w:pPr>
              <w:spacing w:after="120" w:line="360" w:lineRule="auto"/>
              <w:jc w:val="center"/>
              <w:rPr>
                <w:iCs/>
                <w:sz w:val="20"/>
                <w:szCs w:val="20"/>
              </w:rPr>
            </w:pPr>
            <w:r>
              <w:rPr>
                <w:iCs/>
                <w:sz w:val="20"/>
                <w:szCs w:val="20"/>
              </w:rPr>
              <w:t>[-.05, .03]</w:t>
            </w:r>
          </w:p>
        </w:tc>
      </w:tr>
      <w:tr w:rsidR="00D33D53" w:rsidRPr="00CC46DE" w14:paraId="034477FA" w14:textId="77777777" w:rsidTr="00D33D53">
        <w:tc>
          <w:tcPr>
            <w:tcW w:w="3060" w:type="dxa"/>
          </w:tcPr>
          <w:p w14:paraId="6739087D" w14:textId="77777777" w:rsidR="00D33D53" w:rsidRPr="00CC46DE" w:rsidRDefault="00D33D53" w:rsidP="00B03FB2">
            <w:pPr>
              <w:spacing w:before="120" w:line="360" w:lineRule="auto"/>
              <w:contextualSpacing/>
              <w:rPr>
                <w:i/>
                <w:iCs/>
                <w:sz w:val="20"/>
                <w:szCs w:val="20"/>
              </w:rPr>
            </w:pPr>
            <w:r w:rsidRPr="00553B61">
              <w:rPr>
                <w:sz w:val="20"/>
                <w:szCs w:val="20"/>
              </w:rPr>
              <w:t>Relationship Maintenance</w:t>
            </w:r>
          </w:p>
        </w:tc>
        <w:tc>
          <w:tcPr>
            <w:tcW w:w="1416" w:type="dxa"/>
            <w:gridSpan w:val="2"/>
          </w:tcPr>
          <w:p w14:paraId="47ACCBC5" w14:textId="2D1B4548" w:rsidR="00D33D53" w:rsidRPr="00885E5B" w:rsidRDefault="00D33D53" w:rsidP="00B03FB2">
            <w:pPr>
              <w:spacing w:before="120" w:line="360" w:lineRule="auto"/>
              <w:contextualSpacing/>
              <w:jc w:val="center"/>
              <w:rPr>
                <w:iCs/>
                <w:sz w:val="20"/>
                <w:szCs w:val="20"/>
              </w:rPr>
            </w:pPr>
            <w:r>
              <w:rPr>
                <w:iCs/>
                <w:sz w:val="20"/>
                <w:szCs w:val="20"/>
              </w:rPr>
              <w:t>.02(.02)</w:t>
            </w:r>
          </w:p>
        </w:tc>
        <w:tc>
          <w:tcPr>
            <w:tcW w:w="1530" w:type="dxa"/>
            <w:gridSpan w:val="2"/>
          </w:tcPr>
          <w:p w14:paraId="12DD19AB" w14:textId="00F9F872" w:rsidR="00D33D53" w:rsidRPr="00885E5B" w:rsidRDefault="00D33D53" w:rsidP="00B03FB2">
            <w:pPr>
              <w:spacing w:before="120" w:line="360" w:lineRule="auto"/>
              <w:contextualSpacing/>
              <w:jc w:val="center"/>
              <w:rPr>
                <w:iCs/>
                <w:sz w:val="20"/>
                <w:szCs w:val="20"/>
              </w:rPr>
            </w:pPr>
            <w:r>
              <w:rPr>
                <w:iCs/>
                <w:sz w:val="20"/>
                <w:szCs w:val="20"/>
              </w:rPr>
              <w:t>[-.02, .05]</w:t>
            </w:r>
          </w:p>
        </w:tc>
        <w:tc>
          <w:tcPr>
            <w:tcW w:w="1464" w:type="dxa"/>
          </w:tcPr>
          <w:p w14:paraId="472E7DCD" w14:textId="675DB431" w:rsidR="00D33D53" w:rsidRPr="00885E5B" w:rsidRDefault="00D33D53" w:rsidP="00B03FB2">
            <w:pPr>
              <w:spacing w:before="120" w:line="360" w:lineRule="auto"/>
              <w:contextualSpacing/>
              <w:jc w:val="center"/>
              <w:rPr>
                <w:iCs/>
                <w:sz w:val="20"/>
                <w:szCs w:val="20"/>
              </w:rPr>
            </w:pPr>
            <w:r>
              <w:rPr>
                <w:iCs/>
                <w:sz w:val="20"/>
                <w:szCs w:val="20"/>
              </w:rPr>
              <w:t>.00(.01)</w:t>
            </w:r>
          </w:p>
        </w:tc>
        <w:tc>
          <w:tcPr>
            <w:tcW w:w="1800" w:type="dxa"/>
            <w:gridSpan w:val="2"/>
          </w:tcPr>
          <w:p w14:paraId="6B7BB10F" w14:textId="7556F746" w:rsidR="00D33D53" w:rsidRPr="00885E5B" w:rsidRDefault="00D33D53" w:rsidP="00B03FB2">
            <w:pPr>
              <w:spacing w:before="120" w:line="360" w:lineRule="auto"/>
              <w:contextualSpacing/>
              <w:jc w:val="center"/>
              <w:rPr>
                <w:iCs/>
                <w:sz w:val="20"/>
                <w:szCs w:val="20"/>
              </w:rPr>
            </w:pPr>
            <w:r>
              <w:rPr>
                <w:iCs/>
                <w:sz w:val="20"/>
                <w:szCs w:val="20"/>
              </w:rPr>
              <w:t>[-.03, .03]</w:t>
            </w:r>
          </w:p>
        </w:tc>
      </w:tr>
      <w:tr w:rsidR="00D33D53" w:rsidRPr="00CC46DE" w14:paraId="35E2CC61" w14:textId="77777777" w:rsidTr="00D33D53">
        <w:tc>
          <w:tcPr>
            <w:tcW w:w="3060" w:type="dxa"/>
          </w:tcPr>
          <w:p w14:paraId="74BB581B" w14:textId="77777777" w:rsidR="00D33D53" w:rsidRPr="00CC46DE" w:rsidRDefault="00D33D53" w:rsidP="00B03FB2">
            <w:pPr>
              <w:spacing w:line="360" w:lineRule="auto"/>
              <w:contextualSpacing/>
              <w:rPr>
                <w:sz w:val="20"/>
                <w:szCs w:val="20"/>
              </w:rPr>
            </w:pPr>
            <w:r w:rsidRPr="00553B61">
              <w:rPr>
                <w:sz w:val="20"/>
                <w:szCs w:val="20"/>
              </w:rPr>
              <w:t>Emotional Similarity</w:t>
            </w:r>
          </w:p>
        </w:tc>
        <w:tc>
          <w:tcPr>
            <w:tcW w:w="1416" w:type="dxa"/>
            <w:gridSpan w:val="2"/>
          </w:tcPr>
          <w:p w14:paraId="160B7BDF" w14:textId="6D922D3C" w:rsidR="00D33D53" w:rsidRPr="00885E5B" w:rsidRDefault="00D33D53" w:rsidP="00B03FB2">
            <w:pPr>
              <w:spacing w:line="360" w:lineRule="auto"/>
              <w:contextualSpacing/>
              <w:jc w:val="center"/>
              <w:rPr>
                <w:iCs/>
                <w:sz w:val="20"/>
                <w:szCs w:val="20"/>
              </w:rPr>
            </w:pPr>
            <w:r>
              <w:rPr>
                <w:iCs/>
                <w:sz w:val="20"/>
                <w:szCs w:val="20"/>
              </w:rPr>
              <w:t>-.02(.02)</w:t>
            </w:r>
          </w:p>
        </w:tc>
        <w:tc>
          <w:tcPr>
            <w:tcW w:w="1530" w:type="dxa"/>
            <w:gridSpan w:val="2"/>
          </w:tcPr>
          <w:p w14:paraId="60B6EB20" w14:textId="66BE140C" w:rsidR="00D33D53" w:rsidRPr="00885E5B" w:rsidRDefault="00D33D53" w:rsidP="00B03FB2">
            <w:pPr>
              <w:spacing w:line="360" w:lineRule="auto"/>
              <w:contextualSpacing/>
              <w:jc w:val="center"/>
              <w:rPr>
                <w:iCs/>
                <w:sz w:val="20"/>
                <w:szCs w:val="20"/>
              </w:rPr>
            </w:pPr>
            <w:r>
              <w:rPr>
                <w:iCs/>
                <w:sz w:val="20"/>
                <w:szCs w:val="20"/>
              </w:rPr>
              <w:t>[-.05, .01]</w:t>
            </w:r>
          </w:p>
        </w:tc>
        <w:tc>
          <w:tcPr>
            <w:tcW w:w="1464" w:type="dxa"/>
          </w:tcPr>
          <w:p w14:paraId="64670B48" w14:textId="44436ABE" w:rsidR="00D33D53" w:rsidRPr="00885E5B" w:rsidRDefault="00D33D53" w:rsidP="00B03FB2">
            <w:pPr>
              <w:spacing w:line="360" w:lineRule="auto"/>
              <w:contextualSpacing/>
              <w:jc w:val="center"/>
              <w:rPr>
                <w:iCs/>
                <w:sz w:val="20"/>
                <w:szCs w:val="20"/>
              </w:rPr>
            </w:pPr>
            <w:r>
              <w:rPr>
                <w:iCs/>
                <w:sz w:val="20"/>
                <w:szCs w:val="20"/>
              </w:rPr>
              <w:t>.01(.01)</w:t>
            </w:r>
          </w:p>
        </w:tc>
        <w:tc>
          <w:tcPr>
            <w:tcW w:w="1800" w:type="dxa"/>
            <w:gridSpan w:val="2"/>
          </w:tcPr>
          <w:p w14:paraId="13D38D5C" w14:textId="2F7861CF" w:rsidR="00D33D53" w:rsidRPr="00885E5B" w:rsidRDefault="00D33D53" w:rsidP="00B03FB2">
            <w:pPr>
              <w:spacing w:line="360" w:lineRule="auto"/>
              <w:contextualSpacing/>
              <w:jc w:val="center"/>
              <w:rPr>
                <w:iCs/>
                <w:sz w:val="20"/>
                <w:szCs w:val="20"/>
              </w:rPr>
            </w:pPr>
            <w:r>
              <w:rPr>
                <w:iCs/>
                <w:sz w:val="20"/>
                <w:szCs w:val="20"/>
              </w:rPr>
              <w:t>[-.02, .04]</w:t>
            </w:r>
          </w:p>
        </w:tc>
      </w:tr>
      <w:tr w:rsidR="00D33D53" w:rsidRPr="00CC46DE" w14:paraId="12C754AF" w14:textId="77777777" w:rsidTr="00D33D53">
        <w:tc>
          <w:tcPr>
            <w:tcW w:w="3060" w:type="dxa"/>
          </w:tcPr>
          <w:p w14:paraId="58C7636D" w14:textId="77777777" w:rsidR="00D33D53" w:rsidRPr="00CC46DE" w:rsidRDefault="00D33D53" w:rsidP="00B03FB2">
            <w:pPr>
              <w:spacing w:line="360" w:lineRule="auto"/>
              <w:contextualSpacing/>
              <w:rPr>
                <w:sz w:val="20"/>
                <w:szCs w:val="20"/>
              </w:rPr>
            </w:pPr>
            <w:proofErr w:type="spellStart"/>
            <w:r>
              <w:rPr>
                <w:sz w:val="20"/>
                <w:szCs w:val="20"/>
              </w:rPr>
              <w:t>Prohedonic</w:t>
            </w:r>
            <w:proofErr w:type="spellEnd"/>
            <w:r>
              <w:rPr>
                <w:sz w:val="20"/>
                <w:szCs w:val="20"/>
              </w:rPr>
              <w:t xml:space="preserve"> - Other</w:t>
            </w:r>
          </w:p>
        </w:tc>
        <w:tc>
          <w:tcPr>
            <w:tcW w:w="1416" w:type="dxa"/>
            <w:gridSpan w:val="2"/>
          </w:tcPr>
          <w:p w14:paraId="13B675ED" w14:textId="468F659D" w:rsidR="00D33D53" w:rsidRPr="00885E5B" w:rsidRDefault="00D33D53" w:rsidP="00B03FB2">
            <w:pPr>
              <w:spacing w:line="360" w:lineRule="auto"/>
              <w:contextualSpacing/>
              <w:jc w:val="center"/>
              <w:rPr>
                <w:iCs/>
                <w:sz w:val="20"/>
                <w:szCs w:val="20"/>
              </w:rPr>
            </w:pPr>
            <w:r>
              <w:rPr>
                <w:iCs/>
                <w:sz w:val="20"/>
                <w:szCs w:val="20"/>
              </w:rPr>
              <w:t>.02(.01)</w:t>
            </w:r>
          </w:p>
        </w:tc>
        <w:tc>
          <w:tcPr>
            <w:tcW w:w="1530" w:type="dxa"/>
            <w:gridSpan w:val="2"/>
          </w:tcPr>
          <w:p w14:paraId="1DFDAADE" w14:textId="37896C0B" w:rsidR="00D33D53" w:rsidRPr="00885E5B" w:rsidRDefault="00D33D53" w:rsidP="00B03FB2">
            <w:pPr>
              <w:spacing w:line="360" w:lineRule="auto"/>
              <w:contextualSpacing/>
              <w:jc w:val="center"/>
              <w:rPr>
                <w:iCs/>
                <w:sz w:val="20"/>
                <w:szCs w:val="20"/>
              </w:rPr>
            </w:pPr>
            <w:r>
              <w:rPr>
                <w:iCs/>
                <w:sz w:val="20"/>
                <w:szCs w:val="20"/>
              </w:rPr>
              <w:t>[-.01, .04]</w:t>
            </w:r>
          </w:p>
        </w:tc>
        <w:tc>
          <w:tcPr>
            <w:tcW w:w="1464" w:type="dxa"/>
          </w:tcPr>
          <w:p w14:paraId="2790DA0C" w14:textId="23FB9E77" w:rsidR="00D33D53" w:rsidRPr="00885E5B" w:rsidRDefault="00D33D53" w:rsidP="00B03FB2">
            <w:pPr>
              <w:spacing w:line="360" w:lineRule="auto"/>
              <w:contextualSpacing/>
              <w:jc w:val="center"/>
              <w:rPr>
                <w:iCs/>
                <w:sz w:val="20"/>
                <w:szCs w:val="20"/>
              </w:rPr>
            </w:pPr>
            <w:r>
              <w:rPr>
                <w:iCs/>
                <w:sz w:val="20"/>
                <w:szCs w:val="20"/>
              </w:rPr>
              <w:t>-.02(.01)</w:t>
            </w:r>
          </w:p>
        </w:tc>
        <w:tc>
          <w:tcPr>
            <w:tcW w:w="1800" w:type="dxa"/>
            <w:gridSpan w:val="2"/>
          </w:tcPr>
          <w:p w14:paraId="3EEC856C" w14:textId="33E0C18F" w:rsidR="00D33D53" w:rsidRPr="00885E5B" w:rsidRDefault="00D33D53" w:rsidP="00B03FB2">
            <w:pPr>
              <w:spacing w:line="360" w:lineRule="auto"/>
              <w:contextualSpacing/>
              <w:jc w:val="center"/>
              <w:rPr>
                <w:iCs/>
                <w:sz w:val="20"/>
                <w:szCs w:val="20"/>
              </w:rPr>
            </w:pPr>
            <w:r>
              <w:rPr>
                <w:iCs/>
                <w:sz w:val="20"/>
                <w:szCs w:val="20"/>
              </w:rPr>
              <w:t>[-.04, .01]</w:t>
            </w:r>
          </w:p>
        </w:tc>
      </w:tr>
      <w:tr w:rsidR="00D33D53" w:rsidRPr="00CC46DE" w14:paraId="493015B9" w14:textId="77777777" w:rsidTr="00D33D53">
        <w:tc>
          <w:tcPr>
            <w:tcW w:w="3060" w:type="dxa"/>
          </w:tcPr>
          <w:p w14:paraId="040865E4" w14:textId="77777777" w:rsidR="00D33D53" w:rsidRPr="00CC46DE" w:rsidRDefault="00D33D53" w:rsidP="00B03FB2">
            <w:pPr>
              <w:spacing w:line="360" w:lineRule="auto"/>
              <w:contextualSpacing/>
              <w:rPr>
                <w:sz w:val="20"/>
                <w:szCs w:val="20"/>
              </w:rPr>
            </w:pPr>
            <w:proofErr w:type="spellStart"/>
            <w:r>
              <w:rPr>
                <w:sz w:val="20"/>
                <w:szCs w:val="20"/>
              </w:rPr>
              <w:t>Contrahedonic</w:t>
            </w:r>
            <w:proofErr w:type="spellEnd"/>
            <w:r>
              <w:rPr>
                <w:sz w:val="20"/>
                <w:szCs w:val="20"/>
              </w:rPr>
              <w:t xml:space="preserve"> - Other</w:t>
            </w:r>
          </w:p>
        </w:tc>
        <w:tc>
          <w:tcPr>
            <w:tcW w:w="1416" w:type="dxa"/>
            <w:gridSpan w:val="2"/>
          </w:tcPr>
          <w:p w14:paraId="26A34760" w14:textId="568B8CC4" w:rsidR="00D33D53" w:rsidRPr="00885E5B" w:rsidRDefault="00D33D53" w:rsidP="00B03FB2">
            <w:pPr>
              <w:spacing w:line="360" w:lineRule="auto"/>
              <w:contextualSpacing/>
              <w:jc w:val="center"/>
              <w:rPr>
                <w:iCs/>
                <w:sz w:val="20"/>
                <w:szCs w:val="20"/>
              </w:rPr>
            </w:pPr>
            <w:r>
              <w:rPr>
                <w:iCs/>
                <w:sz w:val="20"/>
                <w:szCs w:val="20"/>
              </w:rPr>
              <w:t>-.00(.03)</w:t>
            </w:r>
          </w:p>
        </w:tc>
        <w:tc>
          <w:tcPr>
            <w:tcW w:w="1530" w:type="dxa"/>
            <w:gridSpan w:val="2"/>
          </w:tcPr>
          <w:p w14:paraId="55377B54" w14:textId="6E9D4A00" w:rsidR="00D33D53" w:rsidRPr="00885E5B" w:rsidRDefault="00D33D53" w:rsidP="00B03FB2">
            <w:pPr>
              <w:spacing w:line="360" w:lineRule="auto"/>
              <w:contextualSpacing/>
              <w:jc w:val="center"/>
              <w:rPr>
                <w:iCs/>
                <w:sz w:val="20"/>
                <w:szCs w:val="20"/>
              </w:rPr>
            </w:pPr>
            <w:r>
              <w:rPr>
                <w:iCs/>
                <w:sz w:val="20"/>
                <w:szCs w:val="20"/>
              </w:rPr>
              <w:t>[-.06, .05]</w:t>
            </w:r>
          </w:p>
        </w:tc>
        <w:tc>
          <w:tcPr>
            <w:tcW w:w="1464" w:type="dxa"/>
          </w:tcPr>
          <w:p w14:paraId="4C8338FB" w14:textId="5145E49E" w:rsidR="00D33D53" w:rsidRPr="00885E5B" w:rsidRDefault="00D33D53" w:rsidP="00B03FB2">
            <w:pPr>
              <w:spacing w:line="360" w:lineRule="auto"/>
              <w:contextualSpacing/>
              <w:jc w:val="center"/>
              <w:rPr>
                <w:iCs/>
                <w:sz w:val="20"/>
                <w:szCs w:val="20"/>
              </w:rPr>
            </w:pPr>
            <w:r>
              <w:rPr>
                <w:iCs/>
                <w:sz w:val="20"/>
                <w:szCs w:val="20"/>
              </w:rPr>
              <w:t>.01(.03)</w:t>
            </w:r>
          </w:p>
        </w:tc>
        <w:tc>
          <w:tcPr>
            <w:tcW w:w="1800" w:type="dxa"/>
            <w:gridSpan w:val="2"/>
          </w:tcPr>
          <w:p w14:paraId="34E4D0EE" w14:textId="15511872" w:rsidR="00D33D53" w:rsidRPr="00885E5B" w:rsidRDefault="00D33D53" w:rsidP="00B03FB2">
            <w:pPr>
              <w:spacing w:line="360" w:lineRule="auto"/>
              <w:contextualSpacing/>
              <w:jc w:val="center"/>
              <w:rPr>
                <w:iCs/>
                <w:sz w:val="20"/>
                <w:szCs w:val="20"/>
              </w:rPr>
            </w:pPr>
            <w:r>
              <w:rPr>
                <w:iCs/>
                <w:sz w:val="20"/>
                <w:szCs w:val="20"/>
              </w:rPr>
              <w:t>[-.04, .06]</w:t>
            </w:r>
          </w:p>
        </w:tc>
      </w:tr>
      <w:tr w:rsidR="00D33D53" w:rsidRPr="00CC46DE" w14:paraId="5E08032D" w14:textId="77777777" w:rsidTr="00D33D53">
        <w:tc>
          <w:tcPr>
            <w:tcW w:w="3060" w:type="dxa"/>
          </w:tcPr>
          <w:p w14:paraId="54BE3D30" w14:textId="77777777" w:rsidR="00D33D53" w:rsidRPr="00CC46DE" w:rsidRDefault="00D33D53" w:rsidP="00B03FB2">
            <w:pPr>
              <w:spacing w:line="360" w:lineRule="auto"/>
              <w:contextualSpacing/>
              <w:rPr>
                <w:sz w:val="20"/>
                <w:szCs w:val="20"/>
              </w:rPr>
            </w:pPr>
            <w:r>
              <w:rPr>
                <w:sz w:val="20"/>
                <w:szCs w:val="20"/>
              </w:rPr>
              <w:t>Performance – Other</w:t>
            </w:r>
          </w:p>
        </w:tc>
        <w:tc>
          <w:tcPr>
            <w:tcW w:w="1416" w:type="dxa"/>
            <w:gridSpan w:val="2"/>
          </w:tcPr>
          <w:p w14:paraId="6A1ABCF4" w14:textId="7C1575AE" w:rsidR="00D33D53" w:rsidRPr="00885E5B" w:rsidRDefault="00D33D53" w:rsidP="00B03FB2">
            <w:pPr>
              <w:spacing w:line="360" w:lineRule="auto"/>
              <w:contextualSpacing/>
              <w:jc w:val="center"/>
              <w:rPr>
                <w:iCs/>
                <w:sz w:val="20"/>
                <w:szCs w:val="20"/>
              </w:rPr>
            </w:pPr>
            <w:r>
              <w:rPr>
                <w:iCs/>
                <w:sz w:val="20"/>
                <w:szCs w:val="20"/>
              </w:rPr>
              <w:t>.01(.02)</w:t>
            </w:r>
          </w:p>
        </w:tc>
        <w:tc>
          <w:tcPr>
            <w:tcW w:w="1530" w:type="dxa"/>
            <w:gridSpan w:val="2"/>
          </w:tcPr>
          <w:p w14:paraId="26B44384" w14:textId="7F2165C2" w:rsidR="00D33D53" w:rsidRPr="00885E5B" w:rsidRDefault="00D33D53" w:rsidP="00B03FB2">
            <w:pPr>
              <w:spacing w:line="360" w:lineRule="auto"/>
              <w:contextualSpacing/>
              <w:jc w:val="center"/>
              <w:rPr>
                <w:iCs/>
                <w:sz w:val="20"/>
                <w:szCs w:val="20"/>
              </w:rPr>
            </w:pPr>
            <w:r>
              <w:rPr>
                <w:iCs/>
                <w:sz w:val="20"/>
                <w:szCs w:val="20"/>
              </w:rPr>
              <w:t>[-.03, .06]</w:t>
            </w:r>
          </w:p>
        </w:tc>
        <w:tc>
          <w:tcPr>
            <w:tcW w:w="1464" w:type="dxa"/>
          </w:tcPr>
          <w:p w14:paraId="6C8ED6B3" w14:textId="4E774079" w:rsidR="00D33D53" w:rsidRPr="00885E5B" w:rsidRDefault="00D33D53" w:rsidP="00B03FB2">
            <w:pPr>
              <w:spacing w:line="360" w:lineRule="auto"/>
              <w:contextualSpacing/>
              <w:jc w:val="center"/>
              <w:rPr>
                <w:iCs/>
                <w:sz w:val="20"/>
                <w:szCs w:val="20"/>
              </w:rPr>
            </w:pPr>
            <w:r>
              <w:rPr>
                <w:iCs/>
                <w:sz w:val="20"/>
                <w:szCs w:val="20"/>
              </w:rPr>
              <w:t>-.00(.02)</w:t>
            </w:r>
          </w:p>
        </w:tc>
        <w:tc>
          <w:tcPr>
            <w:tcW w:w="1800" w:type="dxa"/>
            <w:gridSpan w:val="2"/>
          </w:tcPr>
          <w:p w14:paraId="37128F16" w14:textId="205B4925" w:rsidR="00D33D53" w:rsidRPr="00885E5B" w:rsidRDefault="00D33D53" w:rsidP="00B03FB2">
            <w:pPr>
              <w:spacing w:line="360" w:lineRule="auto"/>
              <w:contextualSpacing/>
              <w:jc w:val="center"/>
              <w:rPr>
                <w:iCs/>
                <w:sz w:val="20"/>
                <w:szCs w:val="20"/>
              </w:rPr>
            </w:pPr>
            <w:r>
              <w:rPr>
                <w:iCs/>
                <w:sz w:val="20"/>
                <w:szCs w:val="20"/>
              </w:rPr>
              <w:t>[-.04, .04]</w:t>
            </w:r>
          </w:p>
        </w:tc>
      </w:tr>
      <w:tr w:rsidR="00D33D53" w:rsidRPr="00CC46DE" w14:paraId="0996174A" w14:textId="77777777" w:rsidTr="00D33D53">
        <w:tc>
          <w:tcPr>
            <w:tcW w:w="4230" w:type="dxa"/>
            <w:gridSpan w:val="2"/>
          </w:tcPr>
          <w:p w14:paraId="746EBA6C" w14:textId="2ACEFC27" w:rsidR="00D33D53" w:rsidRPr="00CC46DE" w:rsidRDefault="00D33D53" w:rsidP="00B03FB2">
            <w:pPr>
              <w:spacing w:line="360" w:lineRule="auto"/>
              <w:contextualSpacing/>
              <w:rPr>
                <w:sz w:val="20"/>
                <w:szCs w:val="20"/>
              </w:rPr>
            </w:pPr>
            <w:r>
              <w:rPr>
                <w:i/>
                <w:iCs/>
                <w:sz w:val="20"/>
                <w:szCs w:val="20"/>
              </w:rPr>
              <w:t>Predicting Changes in Relationship Well-being</w:t>
            </w:r>
          </w:p>
        </w:tc>
        <w:tc>
          <w:tcPr>
            <w:tcW w:w="246" w:type="dxa"/>
          </w:tcPr>
          <w:p w14:paraId="3A249529" w14:textId="77777777" w:rsidR="00D33D53" w:rsidRPr="00885E5B" w:rsidRDefault="00D33D53" w:rsidP="00B03FB2">
            <w:pPr>
              <w:spacing w:line="360" w:lineRule="auto"/>
              <w:contextualSpacing/>
              <w:jc w:val="center"/>
              <w:rPr>
                <w:iCs/>
                <w:sz w:val="20"/>
                <w:szCs w:val="20"/>
              </w:rPr>
            </w:pPr>
          </w:p>
        </w:tc>
        <w:tc>
          <w:tcPr>
            <w:tcW w:w="1530" w:type="dxa"/>
            <w:gridSpan w:val="2"/>
          </w:tcPr>
          <w:p w14:paraId="176BD63D" w14:textId="77777777" w:rsidR="00D33D53" w:rsidRPr="00885E5B" w:rsidRDefault="00D33D53" w:rsidP="00B03FB2">
            <w:pPr>
              <w:spacing w:line="360" w:lineRule="auto"/>
              <w:contextualSpacing/>
              <w:jc w:val="center"/>
              <w:rPr>
                <w:iCs/>
                <w:sz w:val="20"/>
                <w:szCs w:val="20"/>
              </w:rPr>
            </w:pPr>
          </w:p>
        </w:tc>
        <w:tc>
          <w:tcPr>
            <w:tcW w:w="1464" w:type="dxa"/>
          </w:tcPr>
          <w:p w14:paraId="1F069869" w14:textId="77777777" w:rsidR="00D33D53" w:rsidRPr="00885E5B" w:rsidRDefault="00D33D53" w:rsidP="00B03FB2">
            <w:pPr>
              <w:spacing w:line="360" w:lineRule="auto"/>
              <w:contextualSpacing/>
              <w:jc w:val="center"/>
              <w:rPr>
                <w:iCs/>
                <w:sz w:val="20"/>
                <w:szCs w:val="20"/>
              </w:rPr>
            </w:pPr>
          </w:p>
        </w:tc>
        <w:tc>
          <w:tcPr>
            <w:tcW w:w="1800" w:type="dxa"/>
            <w:gridSpan w:val="2"/>
          </w:tcPr>
          <w:p w14:paraId="5243AECF" w14:textId="77777777" w:rsidR="00D33D53" w:rsidRPr="00885E5B" w:rsidRDefault="00D33D53" w:rsidP="00B03FB2">
            <w:pPr>
              <w:spacing w:line="360" w:lineRule="auto"/>
              <w:contextualSpacing/>
              <w:jc w:val="center"/>
              <w:rPr>
                <w:iCs/>
                <w:sz w:val="20"/>
                <w:szCs w:val="20"/>
              </w:rPr>
            </w:pPr>
          </w:p>
        </w:tc>
      </w:tr>
      <w:tr w:rsidR="00D33D53" w:rsidRPr="00CC46DE" w14:paraId="22F2C8D6" w14:textId="77777777" w:rsidTr="00D33D53">
        <w:tc>
          <w:tcPr>
            <w:tcW w:w="3060" w:type="dxa"/>
          </w:tcPr>
          <w:p w14:paraId="4326CED3" w14:textId="066E2969" w:rsidR="00D33D53" w:rsidRDefault="00D33D53" w:rsidP="009A1EEC">
            <w:pPr>
              <w:spacing w:line="360" w:lineRule="auto"/>
              <w:contextualSpacing/>
              <w:rPr>
                <w:sz w:val="20"/>
                <w:szCs w:val="20"/>
              </w:rPr>
            </w:pPr>
            <w:proofErr w:type="spellStart"/>
            <w:r w:rsidRPr="00553B61">
              <w:rPr>
                <w:sz w:val="20"/>
                <w:szCs w:val="20"/>
              </w:rPr>
              <w:t>Prohedonic</w:t>
            </w:r>
            <w:proofErr w:type="spellEnd"/>
            <w:r>
              <w:rPr>
                <w:sz w:val="20"/>
                <w:szCs w:val="20"/>
              </w:rPr>
              <w:t xml:space="preserve"> - Self</w:t>
            </w:r>
          </w:p>
        </w:tc>
        <w:tc>
          <w:tcPr>
            <w:tcW w:w="1416" w:type="dxa"/>
            <w:gridSpan w:val="2"/>
          </w:tcPr>
          <w:p w14:paraId="2382E205" w14:textId="0E8635C6" w:rsidR="00D33D53" w:rsidRDefault="00D33D53" w:rsidP="009A1EEC">
            <w:pPr>
              <w:spacing w:line="360" w:lineRule="auto"/>
              <w:contextualSpacing/>
              <w:jc w:val="center"/>
              <w:rPr>
                <w:iCs/>
                <w:sz w:val="20"/>
                <w:szCs w:val="20"/>
              </w:rPr>
            </w:pPr>
            <w:r>
              <w:rPr>
                <w:iCs/>
                <w:sz w:val="20"/>
                <w:szCs w:val="20"/>
              </w:rPr>
              <w:t>.00(.01)</w:t>
            </w:r>
          </w:p>
        </w:tc>
        <w:tc>
          <w:tcPr>
            <w:tcW w:w="1530" w:type="dxa"/>
            <w:gridSpan w:val="2"/>
          </w:tcPr>
          <w:p w14:paraId="10F4AD8A" w14:textId="2AD6A476" w:rsidR="00D33D53" w:rsidRDefault="00D33D53" w:rsidP="009A1EEC">
            <w:pPr>
              <w:spacing w:line="360" w:lineRule="auto"/>
              <w:contextualSpacing/>
              <w:jc w:val="center"/>
              <w:rPr>
                <w:iCs/>
                <w:sz w:val="20"/>
                <w:szCs w:val="20"/>
              </w:rPr>
            </w:pPr>
            <w:r>
              <w:rPr>
                <w:iCs/>
                <w:sz w:val="20"/>
                <w:szCs w:val="20"/>
              </w:rPr>
              <w:t>[-.02, .02]</w:t>
            </w:r>
          </w:p>
        </w:tc>
        <w:tc>
          <w:tcPr>
            <w:tcW w:w="1464" w:type="dxa"/>
          </w:tcPr>
          <w:p w14:paraId="15B23D9C" w14:textId="7051C6EE" w:rsidR="00D33D53" w:rsidRDefault="00D33D53" w:rsidP="009A1EEC">
            <w:pPr>
              <w:spacing w:line="360" w:lineRule="auto"/>
              <w:contextualSpacing/>
              <w:jc w:val="center"/>
              <w:rPr>
                <w:iCs/>
                <w:sz w:val="20"/>
                <w:szCs w:val="20"/>
              </w:rPr>
            </w:pPr>
            <w:r>
              <w:rPr>
                <w:iCs/>
                <w:sz w:val="20"/>
                <w:szCs w:val="20"/>
              </w:rPr>
              <w:t>.01(.01)</w:t>
            </w:r>
          </w:p>
        </w:tc>
        <w:tc>
          <w:tcPr>
            <w:tcW w:w="1800" w:type="dxa"/>
            <w:gridSpan w:val="2"/>
          </w:tcPr>
          <w:p w14:paraId="756E48FB" w14:textId="72AB41B1" w:rsidR="00D33D53" w:rsidRDefault="00D33D53" w:rsidP="009A1EEC">
            <w:pPr>
              <w:spacing w:line="360" w:lineRule="auto"/>
              <w:contextualSpacing/>
              <w:jc w:val="center"/>
              <w:rPr>
                <w:iCs/>
                <w:sz w:val="20"/>
                <w:szCs w:val="20"/>
              </w:rPr>
            </w:pPr>
            <w:r>
              <w:rPr>
                <w:iCs/>
                <w:sz w:val="20"/>
                <w:szCs w:val="20"/>
              </w:rPr>
              <w:t>[-.01, .03]</w:t>
            </w:r>
          </w:p>
        </w:tc>
      </w:tr>
      <w:tr w:rsidR="00D33D53" w:rsidRPr="00CC46DE" w14:paraId="4A8DD05F" w14:textId="77777777" w:rsidTr="00D33D53">
        <w:tc>
          <w:tcPr>
            <w:tcW w:w="3060" w:type="dxa"/>
          </w:tcPr>
          <w:p w14:paraId="7E3821AE" w14:textId="4B375811" w:rsidR="00D33D53" w:rsidRDefault="00D33D53" w:rsidP="009A1EEC">
            <w:pPr>
              <w:spacing w:line="360" w:lineRule="auto"/>
              <w:contextualSpacing/>
              <w:rPr>
                <w:sz w:val="20"/>
                <w:szCs w:val="20"/>
              </w:rPr>
            </w:pPr>
            <w:proofErr w:type="spellStart"/>
            <w:r w:rsidRPr="00553B61">
              <w:rPr>
                <w:sz w:val="20"/>
                <w:szCs w:val="20"/>
              </w:rPr>
              <w:t>Contrahedonic</w:t>
            </w:r>
            <w:proofErr w:type="spellEnd"/>
            <w:r>
              <w:rPr>
                <w:sz w:val="20"/>
                <w:szCs w:val="20"/>
              </w:rPr>
              <w:t xml:space="preserve"> - Self</w:t>
            </w:r>
          </w:p>
        </w:tc>
        <w:tc>
          <w:tcPr>
            <w:tcW w:w="1416" w:type="dxa"/>
            <w:gridSpan w:val="2"/>
          </w:tcPr>
          <w:p w14:paraId="6CBAF942" w14:textId="0FEA70D0" w:rsidR="00D33D53" w:rsidRDefault="00D33D53" w:rsidP="009A1EEC">
            <w:pPr>
              <w:spacing w:line="360" w:lineRule="auto"/>
              <w:contextualSpacing/>
              <w:jc w:val="center"/>
              <w:rPr>
                <w:iCs/>
                <w:sz w:val="20"/>
                <w:szCs w:val="20"/>
              </w:rPr>
            </w:pPr>
            <w:r>
              <w:rPr>
                <w:iCs/>
                <w:sz w:val="20"/>
                <w:szCs w:val="20"/>
              </w:rPr>
              <w:t>-.00(.01)</w:t>
            </w:r>
          </w:p>
        </w:tc>
        <w:tc>
          <w:tcPr>
            <w:tcW w:w="1530" w:type="dxa"/>
            <w:gridSpan w:val="2"/>
          </w:tcPr>
          <w:p w14:paraId="04FC4CC6" w14:textId="5BB0F947" w:rsidR="00D33D53" w:rsidRDefault="00D33D53" w:rsidP="009A1EEC">
            <w:pPr>
              <w:spacing w:line="360" w:lineRule="auto"/>
              <w:contextualSpacing/>
              <w:jc w:val="center"/>
              <w:rPr>
                <w:iCs/>
                <w:sz w:val="20"/>
                <w:szCs w:val="20"/>
              </w:rPr>
            </w:pPr>
            <w:r>
              <w:rPr>
                <w:iCs/>
                <w:sz w:val="20"/>
                <w:szCs w:val="20"/>
              </w:rPr>
              <w:t>[-.03, .03]</w:t>
            </w:r>
          </w:p>
        </w:tc>
        <w:tc>
          <w:tcPr>
            <w:tcW w:w="1464" w:type="dxa"/>
          </w:tcPr>
          <w:p w14:paraId="5E19F9D5" w14:textId="35B866F3" w:rsidR="00D33D53" w:rsidRDefault="00D33D53" w:rsidP="009A1EEC">
            <w:pPr>
              <w:spacing w:line="360" w:lineRule="auto"/>
              <w:contextualSpacing/>
              <w:jc w:val="center"/>
              <w:rPr>
                <w:iCs/>
                <w:sz w:val="20"/>
                <w:szCs w:val="20"/>
              </w:rPr>
            </w:pPr>
            <w:r>
              <w:rPr>
                <w:iCs/>
                <w:sz w:val="20"/>
                <w:szCs w:val="20"/>
              </w:rPr>
              <w:t>-.01(.01)</w:t>
            </w:r>
          </w:p>
        </w:tc>
        <w:tc>
          <w:tcPr>
            <w:tcW w:w="1800" w:type="dxa"/>
            <w:gridSpan w:val="2"/>
          </w:tcPr>
          <w:p w14:paraId="75A809D3" w14:textId="25D132C1" w:rsidR="00D33D53" w:rsidRDefault="00D33D53" w:rsidP="009A1EEC">
            <w:pPr>
              <w:spacing w:line="360" w:lineRule="auto"/>
              <w:contextualSpacing/>
              <w:jc w:val="center"/>
              <w:rPr>
                <w:iCs/>
                <w:sz w:val="20"/>
                <w:szCs w:val="20"/>
              </w:rPr>
            </w:pPr>
            <w:r>
              <w:rPr>
                <w:iCs/>
                <w:sz w:val="20"/>
                <w:szCs w:val="20"/>
              </w:rPr>
              <w:t>[-.03, .02]</w:t>
            </w:r>
          </w:p>
        </w:tc>
      </w:tr>
      <w:tr w:rsidR="00D33D53" w:rsidRPr="00CC46DE" w14:paraId="689C7FF0" w14:textId="77777777" w:rsidTr="00D33D53">
        <w:tc>
          <w:tcPr>
            <w:tcW w:w="3060" w:type="dxa"/>
          </w:tcPr>
          <w:p w14:paraId="737AD8CD" w14:textId="7D6497A2" w:rsidR="00D33D53" w:rsidRDefault="00D33D53" w:rsidP="009A1EEC">
            <w:pPr>
              <w:spacing w:line="360" w:lineRule="auto"/>
              <w:contextualSpacing/>
              <w:rPr>
                <w:sz w:val="20"/>
                <w:szCs w:val="20"/>
              </w:rPr>
            </w:pPr>
            <w:r>
              <w:rPr>
                <w:sz w:val="20"/>
                <w:szCs w:val="20"/>
              </w:rPr>
              <w:t>Performance - Self</w:t>
            </w:r>
          </w:p>
        </w:tc>
        <w:tc>
          <w:tcPr>
            <w:tcW w:w="1416" w:type="dxa"/>
            <w:gridSpan w:val="2"/>
          </w:tcPr>
          <w:p w14:paraId="77D1E1CE" w14:textId="2FFB4B5C" w:rsidR="00D33D53" w:rsidRDefault="00D33D53" w:rsidP="009A1EEC">
            <w:pPr>
              <w:spacing w:line="360" w:lineRule="auto"/>
              <w:contextualSpacing/>
              <w:jc w:val="center"/>
              <w:rPr>
                <w:iCs/>
                <w:sz w:val="20"/>
                <w:szCs w:val="20"/>
              </w:rPr>
            </w:pPr>
            <w:r>
              <w:rPr>
                <w:iCs/>
                <w:sz w:val="20"/>
                <w:szCs w:val="20"/>
              </w:rPr>
              <w:t>.00(.01)</w:t>
            </w:r>
          </w:p>
        </w:tc>
        <w:tc>
          <w:tcPr>
            <w:tcW w:w="1530" w:type="dxa"/>
            <w:gridSpan w:val="2"/>
          </w:tcPr>
          <w:p w14:paraId="6152B0B9" w14:textId="069398DA" w:rsidR="00D33D53" w:rsidRDefault="00D33D53" w:rsidP="009A1EEC">
            <w:pPr>
              <w:spacing w:line="360" w:lineRule="auto"/>
              <w:contextualSpacing/>
              <w:jc w:val="center"/>
              <w:rPr>
                <w:iCs/>
                <w:sz w:val="20"/>
                <w:szCs w:val="20"/>
              </w:rPr>
            </w:pPr>
            <w:r>
              <w:rPr>
                <w:iCs/>
                <w:sz w:val="20"/>
                <w:szCs w:val="20"/>
              </w:rPr>
              <w:t>[-.03, .03]</w:t>
            </w:r>
          </w:p>
        </w:tc>
        <w:tc>
          <w:tcPr>
            <w:tcW w:w="1464" w:type="dxa"/>
          </w:tcPr>
          <w:p w14:paraId="3C5290C2" w14:textId="5686D05A" w:rsidR="00D33D53" w:rsidRDefault="00D33D53" w:rsidP="009A1EEC">
            <w:pPr>
              <w:spacing w:line="360" w:lineRule="auto"/>
              <w:contextualSpacing/>
              <w:jc w:val="center"/>
              <w:rPr>
                <w:iCs/>
                <w:sz w:val="20"/>
                <w:szCs w:val="20"/>
              </w:rPr>
            </w:pPr>
            <w:r>
              <w:rPr>
                <w:iCs/>
                <w:sz w:val="20"/>
                <w:szCs w:val="20"/>
              </w:rPr>
              <w:t>.00(.01)</w:t>
            </w:r>
          </w:p>
        </w:tc>
        <w:tc>
          <w:tcPr>
            <w:tcW w:w="1800" w:type="dxa"/>
            <w:gridSpan w:val="2"/>
          </w:tcPr>
          <w:p w14:paraId="73A6FF49" w14:textId="72AB14B5" w:rsidR="00D33D53" w:rsidRDefault="00D33D53" w:rsidP="009A1EEC">
            <w:pPr>
              <w:spacing w:line="360" w:lineRule="auto"/>
              <w:contextualSpacing/>
              <w:jc w:val="center"/>
              <w:rPr>
                <w:iCs/>
                <w:sz w:val="20"/>
                <w:szCs w:val="20"/>
              </w:rPr>
            </w:pPr>
            <w:r>
              <w:rPr>
                <w:iCs/>
                <w:sz w:val="20"/>
                <w:szCs w:val="20"/>
              </w:rPr>
              <w:t>[-.03, .02]</w:t>
            </w:r>
          </w:p>
        </w:tc>
      </w:tr>
      <w:tr w:rsidR="00D33D53" w:rsidRPr="00CC46DE" w14:paraId="60BBA39F" w14:textId="77777777" w:rsidTr="00D33D53">
        <w:tc>
          <w:tcPr>
            <w:tcW w:w="3060" w:type="dxa"/>
          </w:tcPr>
          <w:p w14:paraId="093A2A15" w14:textId="4DC075DD" w:rsidR="00D33D53" w:rsidRDefault="00D33D53" w:rsidP="009A1EEC">
            <w:pPr>
              <w:spacing w:line="360" w:lineRule="auto"/>
              <w:contextualSpacing/>
              <w:rPr>
                <w:sz w:val="20"/>
                <w:szCs w:val="20"/>
              </w:rPr>
            </w:pPr>
            <w:r w:rsidRPr="00553B61">
              <w:rPr>
                <w:sz w:val="20"/>
                <w:szCs w:val="20"/>
              </w:rPr>
              <w:t>Impression Management</w:t>
            </w:r>
          </w:p>
        </w:tc>
        <w:tc>
          <w:tcPr>
            <w:tcW w:w="1416" w:type="dxa"/>
            <w:gridSpan w:val="2"/>
          </w:tcPr>
          <w:p w14:paraId="50708413" w14:textId="7C406865" w:rsidR="00D33D53" w:rsidRDefault="00D33D53" w:rsidP="009A1EEC">
            <w:pPr>
              <w:spacing w:line="360" w:lineRule="auto"/>
              <w:contextualSpacing/>
              <w:jc w:val="center"/>
              <w:rPr>
                <w:iCs/>
                <w:sz w:val="20"/>
                <w:szCs w:val="20"/>
              </w:rPr>
            </w:pPr>
            <w:r>
              <w:rPr>
                <w:iCs/>
                <w:sz w:val="20"/>
                <w:szCs w:val="20"/>
              </w:rPr>
              <w:t>-.00(.01)</w:t>
            </w:r>
          </w:p>
        </w:tc>
        <w:tc>
          <w:tcPr>
            <w:tcW w:w="1530" w:type="dxa"/>
            <w:gridSpan w:val="2"/>
          </w:tcPr>
          <w:p w14:paraId="7A1D384E" w14:textId="2581EB64" w:rsidR="00D33D53" w:rsidRDefault="00D33D53" w:rsidP="009A1EEC">
            <w:pPr>
              <w:spacing w:line="360" w:lineRule="auto"/>
              <w:contextualSpacing/>
              <w:jc w:val="center"/>
              <w:rPr>
                <w:iCs/>
                <w:sz w:val="20"/>
                <w:szCs w:val="20"/>
              </w:rPr>
            </w:pPr>
            <w:r>
              <w:rPr>
                <w:iCs/>
                <w:sz w:val="20"/>
                <w:szCs w:val="20"/>
              </w:rPr>
              <w:t>[-.03, .02]</w:t>
            </w:r>
          </w:p>
        </w:tc>
        <w:tc>
          <w:tcPr>
            <w:tcW w:w="1464" w:type="dxa"/>
          </w:tcPr>
          <w:p w14:paraId="4E05FBBA" w14:textId="423935D4" w:rsidR="00D33D53" w:rsidRDefault="00D33D53" w:rsidP="009A1EEC">
            <w:pPr>
              <w:spacing w:line="360" w:lineRule="auto"/>
              <w:contextualSpacing/>
              <w:jc w:val="center"/>
              <w:rPr>
                <w:iCs/>
                <w:sz w:val="20"/>
                <w:szCs w:val="20"/>
              </w:rPr>
            </w:pPr>
            <w:r>
              <w:rPr>
                <w:iCs/>
                <w:sz w:val="20"/>
                <w:szCs w:val="20"/>
              </w:rPr>
              <w:t>.01(.01)</w:t>
            </w:r>
          </w:p>
        </w:tc>
        <w:tc>
          <w:tcPr>
            <w:tcW w:w="1800" w:type="dxa"/>
            <w:gridSpan w:val="2"/>
          </w:tcPr>
          <w:p w14:paraId="74CC67EB" w14:textId="4531C580" w:rsidR="00D33D53" w:rsidRDefault="00D33D53" w:rsidP="009A1EEC">
            <w:pPr>
              <w:spacing w:line="360" w:lineRule="auto"/>
              <w:contextualSpacing/>
              <w:jc w:val="center"/>
              <w:rPr>
                <w:iCs/>
                <w:sz w:val="20"/>
                <w:szCs w:val="20"/>
              </w:rPr>
            </w:pPr>
            <w:r>
              <w:rPr>
                <w:iCs/>
                <w:sz w:val="20"/>
                <w:szCs w:val="20"/>
              </w:rPr>
              <w:t>[-.02, .03]</w:t>
            </w:r>
          </w:p>
        </w:tc>
      </w:tr>
      <w:tr w:rsidR="00D33D53" w:rsidRPr="00CC46DE" w14:paraId="3FC81777" w14:textId="77777777" w:rsidTr="00D33D53">
        <w:tc>
          <w:tcPr>
            <w:tcW w:w="3060" w:type="dxa"/>
          </w:tcPr>
          <w:p w14:paraId="7919592F" w14:textId="6B768197" w:rsidR="00D33D53" w:rsidRDefault="00D33D53" w:rsidP="009A1EEC">
            <w:pPr>
              <w:spacing w:line="360" w:lineRule="auto"/>
              <w:contextualSpacing/>
              <w:rPr>
                <w:sz w:val="20"/>
                <w:szCs w:val="20"/>
              </w:rPr>
            </w:pPr>
            <w:r w:rsidRPr="00553B61">
              <w:rPr>
                <w:sz w:val="20"/>
                <w:szCs w:val="20"/>
              </w:rPr>
              <w:t>Relationship Distancing</w:t>
            </w:r>
          </w:p>
        </w:tc>
        <w:tc>
          <w:tcPr>
            <w:tcW w:w="1416" w:type="dxa"/>
            <w:gridSpan w:val="2"/>
          </w:tcPr>
          <w:p w14:paraId="1EEAC68A" w14:textId="13AFEE51" w:rsidR="00D33D53" w:rsidRDefault="00D33D53" w:rsidP="009A1EEC">
            <w:pPr>
              <w:spacing w:line="360" w:lineRule="auto"/>
              <w:contextualSpacing/>
              <w:jc w:val="center"/>
              <w:rPr>
                <w:iCs/>
                <w:sz w:val="20"/>
                <w:szCs w:val="20"/>
              </w:rPr>
            </w:pPr>
            <w:r>
              <w:rPr>
                <w:iCs/>
                <w:sz w:val="20"/>
                <w:szCs w:val="20"/>
              </w:rPr>
              <w:t>-.01(.02)</w:t>
            </w:r>
          </w:p>
        </w:tc>
        <w:tc>
          <w:tcPr>
            <w:tcW w:w="1530" w:type="dxa"/>
            <w:gridSpan w:val="2"/>
          </w:tcPr>
          <w:p w14:paraId="43415666" w14:textId="6ADD1145" w:rsidR="00D33D53" w:rsidRDefault="00D33D53" w:rsidP="009A1EEC">
            <w:pPr>
              <w:spacing w:line="360" w:lineRule="auto"/>
              <w:contextualSpacing/>
              <w:jc w:val="center"/>
              <w:rPr>
                <w:iCs/>
                <w:sz w:val="20"/>
                <w:szCs w:val="20"/>
              </w:rPr>
            </w:pPr>
            <w:r>
              <w:rPr>
                <w:iCs/>
                <w:sz w:val="20"/>
                <w:szCs w:val="20"/>
              </w:rPr>
              <w:t>[-.05, .03]</w:t>
            </w:r>
          </w:p>
        </w:tc>
        <w:tc>
          <w:tcPr>
            <w:tcW w:w="1464" w:type="dxa"/>
          </w:tcPr>
          <w:p w14:paraId="3C9C60AB" w14:textId="7AD8FD26" w:rsidR="00D33D53" w:rsidRDefault="00D33D53" w:rsidP="009A1EEC">
            <w:pPr>
              <w:spacing w:line="360" w:lineRule="auto"/>
              <w:contextualSpacing/>
              <w:jc w:val="center"/>
              <w:rPr>
                <w:iCs/>
                <w:sz w:val="20"/>
                <w:szCs w:val="20"/>
              </w:rPr>
            </w:pPr>
            <w:r>
              <w:rPr>
                <w:iCs/>
                <w:sz w:val="20"/>
                <w:szCs w:val="20"/>
              </w:rPr>
              <w:t>.01(.02)</w:t>
            </w:r>
          </w:p>
        </w:tc>
        <w:tc>
          <w:tcPr>
            <w:tcW w:w="1800" w:type="dxa"/>
            <w:gridSpan w:val="2"/>
          </w:tcPr>
          <w:p w14:paraId="592D7400" w14:textId="48DEEE3D" w:rsidR="00D33D53" w:rsidRDefault="00D33D53" w:rsidP="009A1EEC">
            <w:pPr>
              <w:spacing w:line="360" w:lineRule="auto"/>
              <w:contextualSpacing/>
              <w:jc w:val="center"/>
              <w:rPr>
                <w:iCs/>
                <w:sz w:val="20"/>
                <w:szCs w:val="20"/>
              </w:rPr>
            </w:pPr>
            <w:r>
              <w:rPr>
                <w:iCs/>
                <w:sz w:val="20"/>
                <w:szCs w:val="20"/>
              </w:rPr>
              <w:t>[-.02, .05]</w:t>
            </w:r>
          </w:p>
        </w:tc>
      </w:tr>
      <w:tr w:rsidR="00D33D53" w:rsidRPr="00CC46DE" w14:paraId="25343610" w14:textId="77777777" w:rsidTr="00D33D53">
        <w:tc>
          <w:tcPr>
            <w:tcW w:w="3060" w:type="dxa"/>
          </w:tcPr>
          <w:p w14:paraId="65181C61" w14:textId="3C5663AF" w:rsidR="00D33D53" w:rsidRDefault="00D33D53" w:rsidP="009A1EEC">
            <w:pPr>
              <w:spacing w:line="360" w:lineRule="auto"/>
              <w:contextualSpacing/>
              <w:rPr>
                <w:sz w:val="20"/>
                <w:szCs w:val="20"/>
              </w:rPr>
            </w:pPr>
            <w:r w:rsidRPr="00553B61">
              <w:rPr>
                <w:sz w:val="20"/>
                <w:szCs w:val="20"/>
              </w:rPr>
              <w:t>Relationship Maintenance</w:t>
            </w:r>
          </w:p>
        </w:tc>
        <w:tc>
          <w:tcPr>
            <w:tcW w:w="1416" w:type="dxa"/>
            <w:gridSpan w:val="2"/>
          </w:tcPr>
          <w:p w14:paraId="1A90076A" w14:textId="533991EC" w:rsidR="00D33D53" w:rsidRDefault="00D33D53" w:rsidP="009A1EEC">
            <w:pPr>
              <w:spacing w:line="360" w:lineRule="auto"/>
              <w:contextualSpacing/>
              <w:jc w:val="center"/>
              <w:rPr>
                <w:iCs/>
                <w:sz w:val="20"/>
                <w:szCs w:val="20"/>
              </w:rPr>
            </w:pPr>
            <w:r>
              <w:rPr>
                <w:iCs/>
                <w:sz w:val="20"/>
                <w:szCs w:val="20"/>
              </w:rPr>
              <w:t>-.00(.01)</w:t>
            </w:r>
          </w:p>
        </w:tc>
        <w:tc>
          <w:tcPr>
            <w:tcW w:w="1530" w:type="dxa"/>
            <w:gridSpan w:val="2"/>
          </w:tcPr>
          <w:p w14:paraId="200F45E3" w14:textId="64229703" w:rsidR="00D33D53" w:rsidRDefault="00D33D53" w:rsidP="009A1EEC">
            <w:pPr>
              <w:spacing w:line="360" w:lineRule="auto"/>
              <w:contextualSpacing/>
              <w:jc w:val="center"/>
              <w:rPr>
                <w:iCs/>
                <w:sz w:val="20"/>
                <w:szCs w:val="20"/>
              </w:rPr>
            </w:pPr>
            <w:r>
              <w:rPr>
                <w:iCs/>
                <w:sz w:val="20"/>
                <w:szCs w:val="20"/>
              </w:rPr>
              <w:t>[-.03, .02]</w:t>
            </w:r>
          </w:p>
        </w:tc>
        <w:tc>
          <w:tcPr>
            <w:tcW w:w="1464" w:type="dxa"/>
          </w:tcPr>
          <w:p w14:paraId="04F8E2B8" w14:textId="629FE7A5" w:rsidR="00D33D53" w:rsidRDefault="00D33D53" w:rsidP="009A1EEC">
            <w:pPr>
              <w:spacing w:line="360" w:lineRule="auto"/>
              <w:contextualSpacing/>
              <w:jc w:val="center"/>
              <w:rPr>
                <w:iCs/>
                <w:sz w:val="20"/>
                <w:szCs w:val="20"/>
              </w:rPr>
            </w:pPr>
            <w:r>
              <w:rPr>
                <w:iCs/>
                <w:sz w:val="20"/>
                <w:szCs w:val="20"/>
              </w:rPr>
              <w:t>-.00(.01)</w:t>
            </w:r>
          </w:p>
        </w:tc>
        <w:tc>
          <w:tcPr>
            <w:tcW w:w="1800" w:type="dxa"/>
            <w:gridSpan w:val="2"/>
          </w:tcPr>
          <w:p w14:paraId="38F1897C" w14:textId="50189360" w:rsidR="00D33D53" w:rsidRDefault="00D33D53" w:rsidP="009A1EEC">
            <w:pPr>
              <w:spacing w:line="360" w:lineRule="auto"/>
              <w:contextualSpacing/>
              <w:jc w:val="center"/>
              <w:rPr>
                <w:iCs/>
                <w:sz w:val="20"/>
                <w:szCs w:val="20"/>
              </w:rPr>
            </w:pPr>
            <w:r>
              <w:rPr>
                <w:iCs/>
                <w:sz w:val="20"/>
                <w:szCs w:val="20"/>
              </w:rPr>
              <w:t>[-.03, .03]</w:t>
            </w:r>
          </w:p>
        </w:tc>
      </w:tr>
      <w:tr w:rsidR="00D33D53" w:rsidRPr="00CC46DE" w14:paraId="631AD7F4" w14:textId="77777777" w:rsidTr="00D33D53">
        <w:tc>
          <w:tcPr>
            <w:tcW w:w="3060" w:type="dxa"/>
          </w:tcPr>
          <w:p w14:paraId="1A9E0383" w14:textId="593B04B8" w:rsidR="00D33D53" w:rsidRDefault="00D33D53" w:rsidP="009A1EEC">
            <w:pPr>
              <w:spacing w:line="360" w:lineRule="auto"/>
              <w:contextualSpacing/>
              <w:rPr>
                <w:sz w:val="20"/>
                <w:szCs w:val="20"/>
              </w:rPr>
            </w:pPr>
            <w:r w:rsidRPr="00553B61">
              <w:rPr>
                <w:sz w:val="20"/>
                <w:szCs w:val="20"/>
              </w:rPr>
              <w:t>Emotional Similarity</w:t>
            </w:r>
          </w:p>
        </w:tc>
        <w:tc>
          <w:tcPr>
            <w:tcW w:w="1416" w:type="dxa"/>
            <w:gridSpan w:val="2"/>
          </w:tcPr>
          <w:p w14:paraId="0E68B1B4" w14:textId="56AC56A2" w:rsidR="00D33D53" w:rsidRDefault="00D33D53" w:rsidP="009A1EEC">
            <w:pPr>
              <w:spacing w:line="360" w:lineRule="auto"/>
              <w:contextualSpacing/>
              <w:jc w:val="center"/>
              <w:rPr>
                <w:iCs/>
                <w:sz w:val="20"/>
                <w:szCs w:val="20"/>
              </w:rPr>
            </w:pPr>
            <w:r>
              <w:rPr>
                <w:iCs/>
                <w:sz w:val="20"/>
                <w:szCs w:val="20"/>
              </w:rPr>
              <w:t>-.01(.01)</w:t>
            </w:r>
          </w:p>
        </w:tc>
        <w:tc>
          <w:tcPr>
            <w:tcW w:w="1530" w:type="dxa"/>
            <w:gridSpan w:val="2"/>
          </w:tcPr>
          <w:p w14:paraId="07445CB6" w14:textId="670AC668" w:rsidR="00D33D53" w:rsidRDefault="00D33D53" w:rsidP="009A1EEC">
            <w:pPr>
              <w:spacing w:line="360" w:lineRule="auto"/>
              <w:contextualSpacing/>
              <w:jc w:val="center"/>
              <w:rPr>
                <w:iCs/>
                <w:sz w:val="20"/>
                <w:szCs w:val="20"/>
              </w:rPr>
            </w:pPr>
            <w:r>
              <w:rPr>
                <w:iCs/>
                <w:sz w:val="20"/>
                <w:szCs w:val="20"/>
              </w:rPr>
              <w:t>[-.04, .01]</w:t>
            </w:r>
          </w:p>
        </w:tc>
        <w:tc>
          <w:tcPr>
            <w:tcW w:w="1464" w:type="dxa"/>
          </w:tcPr>
          <w:p w14:paraId="64A55FD2" w14:textId="7ACAF232" w:rsidR="00D33D53" w:rsidRDefault="00D33D53" w:rsidP="009A1EEC">
            <w:pPr>
              <w:spacing w:line="360" w:lineRule="auto"/>
              <w:contextualSpacing/>
              <w:jc w:val="center"/>
              <w:rPr>
                <w:iCs/>
                <w:sz w:val="20"/>
                <w:szCs w:val="20"/>
              </w:rPr>
            </w:pPr>
            <w:r>
              <w:rPr>
                <w:iCs/>
                <w:sz w:val="20"/>
                <w:szCs w:val="20"/>
              </w:rPr>
              <w:t>-.00(.01)</w:t>
            </w:r>
          </w:p>
        </w:tc>
        <w:tc>
          <w:tcPr>
            <w:tcW w:w="1800" w:type="dxa"/>
            <w:gridSpan w:val="2"/>
          </w:tcPr>
          <w:p w14:paraId="10ECAFA4" w14:textId="1DF25370" w:rsidR="00D33D53" w:rsidRDefault="00D33D53" w:rsidP="009A1EEC">
            <w:pPr>
              <w:spacing w:line="360" w:lineRule="auto"/>
              <w:contextualSpacing/>
              <w:jc w:val="center"/>
              <w:rPr>
                <w:iCs/>
                <w:sz w:val="20"/>
                <w:szCs w:val="20"/>
              </w:rPr>
            </w:pPr>
            <w:r>
              <w:rPr>
                <w:iCs/>
                <w:sz w:val="20"/>
                <w:szCs w:val="20"/>
              </w:rPr>
              <w:t>[-.02, .02]</w:t>
            </w:r>
          </w:p>
        </w:tc>
      </w:tr>
      <w:tr w:rsidR="00D33D53" w:rsidRPr="00CC46DE" w14:paraId="574CD0D0" w14:textId="77777777" w:rsidTr="00D33D53">
        <w:tc>
          <w:tcPr>
            <w:tcW w:w="3060" w:type="dxa"/>
          </w:tcPr>
          <w:p w14:paraId="1EC2C034" w14:textId="4830E002" w:rsidR="00D33D53" w:rsidRDefault="00D33D53" w:rsidP="009A1EEC">
            <w:pPr>
              <w:spacing w:line="360" w:lineRule="auto"/>
              <w:contextualSpacing/>
              <w:rPr>
                <w:sz w:val="20"/>
                <w:szCs w:val="20"/>
              </w:rPr>
            </w:pPr>
            <w:proofErr w:type="spellStart"/>
            <w:r>
              <w:rPr>
                <w:sz w:val="20"/>
                <w:szCs w:val="20"/>
              </w:rPr>
              <w:t>Prohedonic</w:t>
            </w:r>
            <w:proofErr w:type="spellEnd"/>
            <w:r>
              <w:rPr>
                <w:sz w:val="20"/>
                <w:szCs w:val="20"/>
              </w:rPr>
              <w:t xml:space="preserve"> - Other</w:t>
            </w:r>
          </w:p>
        </w:tc>
        <w:tc>
          <w:tcPr>
            <w:tcW w:w="1416" w:type="dxa"/>
            <w:gridSpan w:val="2"/>
          </w:tcPr>
          <w:p w14:paraId="2C6A9C7E" w14:textId="419D7603" w:rsidR="00D33D53" w:rsidRPr="00A348FD" w:rsidRDefault="00D33D53" w:rsidP="009A1EEC">
            <w:pPr>
              <w:spacing w:line="360" w:lineRule="auto"/>
              <w:contextualSpacing/>
              <w:jc w:val="center"/>
              <w:rPr>
                <w:iCs/>
                <w:sz w:val="20"/>
                <w:szCs w:val="20"/>
              </w:rPr>
            </w:pPr>
            <w:r w:rsidRPr="00A348FD">
              <w:rPr>
                <w:iCs/>
                <w:sz w:val="20"/>
                <w:szCs w:val="20"/>
              </w:rPr>
              <w:t>.01(.01)</w:t>
            </w:r>
          </w:p>
        </w:tc>
        <w:tc>
          <w:tcPr>
            <w:tcW w:w="1530" w:type="dxa"/>
            <w:gridSpan w:val="2"/>
          </w:tcPr>
          <w:p w14:paraId="21F7DE9C" w14:textId="792E423A" w:rsidR="00D33D53" w:rsidRPr="00A348FD" w:rsidRDefault="00D33D53" w:rsidP="009A1EEC">
            <w:pPr>
              <w:spacing w:line="360" w:lineRule="auto"/>
              <w:contextualSpacing/>
              <w:jc w:val="center"/>
              <w:rPr>
                <w:iCs/>
                <w:sz w:val="20"/>
                <w:szCs w:val="20"/>
              </w:rPr>
            </w:pPr>
            <w:r w:rsidRPr="00A348FD">
              <w:rPr>
                <w:iCs/>
                <w:sz w:val="20"/>
                <w:szCs w:val="20"/>
              </w:rPr>
              <w:t>[-.01, .03]</w:t>
            </w:r>
          </w:p>
        </w:tc>
        <w:tc>
          <w:tcPr>
            <w:tcW w:w="1464" w:type="dxa"/>
          </w:tcPr>
          <w:p w14:paraId="3D23C6E3" w14:textId="1916DC9A" w:rsidR="00D33D53" w:rsidRPr="00A348FD" w:rsidRDefault="00D33D53" w:rsidP="009A1EEC">
            <w:pPr>
              <w:spacing w:line="360" w:lineRule="auto"/>
              <w:contextualSpacing/>
              <w:jc w:val="center"/>
              <w:rPr>
                <w:iCs/>
                <w:sz w:val="20"/>
                <w:szCs w:val="20"/>
              </w:rPr>
            </w:pPr>
            <w:r w:rsidRPr="00A348FD">
              <w:rPr>
                <w:iCs/>
                <w:sz w:val="20"/>
                <w:szCs w:val="20"/>
              </w:rPr>
              <w:t>-.01(.01)</w:t>
            </w:r>
          </w:p>
        </w:tc>
        <w:tc>
          <w:tcPr>
            <w:tcW w:w="1800" w:type="dxa"/>
            <w:gridSpan w:val="2"/>
          </w:tcPr>
          <w:p w14:paraId="126C1420" w14:textId="2A7D9720" w:rsidR="00D33D53" w:rsidRPr="00A348FD" w:rsidRDefault="00D33D53" w:rsidP="009A1EEC">
            <w:pPr>
              <w:spacing w:line="360" w:lineRule="auto"/>
              <w:contextualSpacing/>
              <w:jc w:val="center"/>
              <w:rPr>
                <w:iCs/>
                <w:sz w:val="20"/>
                <w:szCs w:val="20"/>
              </w:rPr>
            </w:pPr>
            <w:r w:rsidRPr="00A348FD">
              <w:rPr>
                <w:iCs/>
                <w:sz w:val="20"/>
                <w:szCs w:val="20"/>
              </w:rPr>
              <w:t>[-.01, .00]</w:t>
            </w:r>
          </w:p>
        </w:tc>
      </w:tr>
      <w:tr w:rsidR="00D33D53" w:rsidRPr="00CC46DE" w14:paraId="59A71448" w14:textId="77777777" w:rsidTr="00D33D53">
        <w:tc>
          <w:tcPr>
            <w:tcW w:w="3060" w:type="dxa"/>
          </w:tcPr>
          <w:p w14:paraId="526EC1D8" w14:textId="79C203DE" w:rsidR="00D33D53" w:rsidRDefault="00D33D53" w:rsidP="009A1EEC">
            <w:pPr>
              <w:spacing w:line="360" w:lineRule="auto"/>
              <w:contextualSpacing/>
              <w:rPr>
                <w:sz w:val="20"/>
                <w:szCs w:val="20"/>
              </w:rPr>
            </w:pPr>
            <w:proofErr w:type="spellStart"/>
            <w:r>
              <w:rPr>
                <w:sz w:val="20"/>
                <w:szCs w:val="20"/>
              </w:rPr>
              <w:t>Contrahedonic</w:t>
            </w:r>
            <w:proofErr w:type="spellEnd"/>
            <w:r>
              <w:rPr>
                <w:sz w:val="20"/>
                <w:szCs w:val="20"/>
              </w:rPr>
              <w:t xml:space="preserve"> - Other</w:t>
            </w:r>
          </w:p>
        </w:tc>
        <w:tc>
          <w:tcPr>
            <w:tcW w:w="1416" w:type="dxa"/>
            <w:gridSpan w:val="2"/>
          </w:tcPr>
          <w:p w14:paraId="31113DCA" w14:textId="72F3974E" w:rsidR="00D33D53" w:rsidRDefault="00D33D53" w:rsidP="009A1EEC">
            <w:pPr>
              <w:spacing w:line="360" w:lineRule="auto"/>
              <w:contextualSpacing/>
              <w:jc w:val="center"/>
              <w:rPr>
                <w:iCs/>
                <w:sz w:val="20"/>
                <w:szCs w:val="20"/>
              </w:rPr>
            </w:pPr>
            <w:r>
              <w:rPr>
                <w:iCs/>
                <w:sz w:val="20"/>
                <w:szCs w:val="20"/>
              </w:rPr>
              <w:t>-.03(.02)</w:t>
            </w:r>
          </w:p>
        </w:tc>
        <w:tc>
          <w:tcPr>
            <w:tcW w:w="1530" w:type="dxa"/>
            <w:gridSpan w:val="2"/>
          </w:tcPr>
          <w:p w14:paraId="22B51259" w14:textId="1FE980A5" w:rsidR="00D33D53" w:rsidRDefault="00D33D53" w:rsidP="009A1EEC">
            <w:pPr>
              <w:spacing w:line="360" w:lineRule="auto"/>
              <w:contextualSpacing/>
              <w:jc w:val="center"/>
              <w:rPr>
                <w:iCs/>
                <w:sz w:val="20"/>
                <w:szCs w:val="20"/>
              </w:rPr>
            </w:pPr>
            <w:r>
              <w:rPr>
                <w:iCs/>
                <w:sz w:val="20"/>
                <w:szCs w:val="20"/>
              </w:rPr>
              <w:t>[-.07, .01]</w:t>
            </w:r>
          </w:p>
        </w:tc>
        <w:tc>
          <w:tcPr>
            <w:tcW w:w="1464" w:type="dxa"/>
          </w:tcPr>
          <w:p w14:paraId="178DAA97" w14:textId="7A326923" w:rsidR="00D33D53" w:rsidRDefault="00D33D53" w:rsidP="009A1EEC">
            <w:pPr>
              <w:spacing w:line="360" w:lineRule="auto"/>
              <w:contextualSpacing/>
              <w:jc w:val="center"/>
              <w:rPr>
                <w:iCs/>
                <w:sz w:val="20"/>
                <w:szCs w:val="20"/>
              </w:rPr>
            </w:pPr>
            <w:r>
              <w:rPr>
                <w:iCs/>
                <w:sz w:val="20"/>
                <w:szCs w:val="20"/>
              </w:rPr>
              <w:t>.00(.02)</w:t>
            </w:r>
          </w:p>
        </w:tc>
        <w:tc>
          <w:tcPr>
            <w:tcW w:w="1800" w:type="dxa"/>
            <w:gridSpan w:val="2"/>
          </w:tcPr>
          <w:p w14:paraId="202C2C2A" w14:textId="3D95EE45" w:rsidR="00D33D53" w:rsidRDefault="00D33D53" w:rsidP="009A1EEC">
            <w:pPr>
              <w:spacing w:line="360" w:lineRule="auto"/>
              <w:contextualSpacing/>
              <w:jc w:val="center"/>
              <w:rPr>
                <w:iCs/>
                <w:sz w:val="20"/>
                <w:szCs w:val="20"/>
              </w:rPr>
            </w:pPr>
            <w:r>
              <w:rPr>
                <w:iCs/>
                <w:sz w:val="20"/>
                <w:szCs w:val="20"/>
              </w:rPr>
              <w:t>[-.03, .04]</w:t>
            </w:r>
          </w:p>
        </w:tc>
      </w:tr>
      <w:tr w:rsidR="00D33D53" w:rsidRPr="00CC46DE" w14:paraId="791C8B4D" w14:textId="77777777" w:rsidTr="00D33D53">
        <w:tc>
          <w:tcPr>
            <w:tcW w:w="3060" w:type="dxa"/>
          </w:tcPr>
          <w:p w14:paraId="33457EE3" w14:textId="571902E1" w:rsidR="00D33D53" w:rsidRDefault="00D33D53" w:rsidP="009A1EEC">
            <w:pPr>
              <w:spacing w:line="360" w:lineRule="auto"/>
              <w:contextualSpacing/>
              <w:rPr>
                <w:sz w:val="20"/>
                <w:szCs w:val="20"/>
              </w:rPr>
            </w:pPr>
            <w:r>
              <w:rPr>
                <w:sz w:val="20"/>
                <w:szCs w:val="20"/>
              </w:rPr>
              <w:lastRenderedPageBreak/>
              <w:t>Performance – Other</w:t>
            </w:r>
          </w:p>
        </w:tc>
        <w:tc>
          <w:tcPr>
            <w:tcW w:w="1416" w:type="dxa"/>
            <w:gridSpan w:val="2"/>
          </w:tcPr>
          <w:p w14:paraId="01363230" w14:textId="2355C732" w:rsidR="00D33D53" w:rsidRDefault="00D33D53" w:rsidP="009A1EEC">
            <w:pPr>
              <w:spacing w:line="360" w:lineRule="auto"/>
              <w:contextualSpacing/>
              <w:jc w:val="center"/>
              <w:rPr>
                <w:iCs/>
                <w:sz w:val="20"/>
                <w:szCs w:val="20"/>
              </w:rPr>
            </w:pPr>
            <w:r>
              <w:rPr>
                <w:iCs/>
                <w:sz w:val="20"/>
                <w:szCs w:val="20"/>
              </w:rPr>
              <w:t>-.02(.02)</w:t>
            </w:r>
          </w:p>
        </w:tc>
        <w:tc>
          <w:tcPr>
            <w:tcW w:w="1530" w:type="dxa"/>
            <w:gridSpan w:val="2"/>
          </w:tcPr>
          <w:p w14:paraId="2A00D573" w14:textId="4209622C" w:rsidR="00D33D53" w:rsidRDefault="00D33D53" w:rsidP="009A1EEC">
            <w:pPr>
              <w:spacing w:line="360" w:lineRule="auto"/>
              <w:contextualSpacing/>
              <w:jc w:val="center"/>
              <w:rPr>
                <w:iCs/>
                <w:sz w:val="20"/>
                <w:szCs w:val="20"/>
              </w:rPr>
            </w:pPr>
            <w:r>
              <w:rPr>
                <w:iCs/>
                <w:sz w:val="20"/>
                <w:szCs w:val="20"/>
              </w:rPr>
              <w:t>[-.06, .01]</w:t>
            </w:r>
          </w:p>
        </w:tc>
        <w:tc>
          <w:tcPr>
            <w:tcW w:w="1464" w:type="dxa"/>
          </w:tcPr>
          <w:p w14:paraId="7D09675D" w14:textId="60E2F1F7" w:rsidR="00D33D53" w:rsidRDefault="00D33D53" w:rsidP="009A1EEC">
            <w:pPr>
              <w:spacing w:line="360" w:lineRule="auto"/>
              <w:contextualSpacing/>
              <w:jc w:val="center"/>
              <w:rPr>
                <w:iCs/>
                <w:sz w:val="20"/>
                <w:szCs w:val="20"/>
              </w:rPr>
            </w:pPr>
            <w:r>
              <w:rPr>
                <w:iCs/>
                <w:sz w:val="20"/>
                <w:szCs w:val="20"/>
              </w:rPr>
              <w:t>.00(.01)</w:t>
            </w:r>
          </w:p>
        </w:tc>
        <w:tc>
          <w:tcPr>
            <w:tcW w:w="1800" w:type="dxa"/>
            <w:gridSpan w:val="2"/>
          </w:tcPr>
          <w:p w14:paraId="6BBE284A" w14:textId="7A3538ED" w:rsidR="00D33D53" w:rsidRDefault="00D33D53" w:rsidP="009A1EEC">
            <w:pPr>
              <w:spacing w:line="360" w:lineRule="auto"/>
              <w:contextualSpacing/>
              <w:jc w:val="center"/>
              <w:rPr>
                <w:iCs/>
                <w:sz w:val="20"/>
                <w:szCs w:val="20"/>
              </w:rPr>
            </w:pPr>
            <w:r>
              <w:rPr>
                <w:iCs/>
                <w:sz w:val="20"/>
                <w:szCs w:val="20"/>
              </w:rPr>
              <w:t>[-.03, .03]</w:t>
            </w:r>
          </w:p>
        </w:tc>
      </w:tr>
    </w:tbl>
    <w:p w14:paraId="11626787" w14:textId="77777777" w:rsidR="00DF67D4" w:rsidRDefault="00DF67D4"/>
    <w:p w14:paraId="401DA8CE" w14:textId="22D18809" w:rsidR="00FF6750" w:rsidRDefault="00A93687" w:rsidP="00837728">
      <w:pPr>
        <w:spacing w:line="480" w:lineRule="auto"/>
      </w:pPr>
      <w:r w:rsidRPr="00A93687">
        <w:rPr>
          <w:i/>
          <w:iCs/>
        </w:rPr>
        <w:t>Note.</w:t>
      </w:r>
      <w:r>
        <w:t xml:space="preserve"> </w:t>
      </w:r>
      <w:r w:rsidR="00353AD1">
        <w:t xml:space="preserve">All models </w:t>
      </w:r>
      <w:r w:rsidR="004F006B">
        <w:t xml:space="preserve">controlled </w:t>
      </w:r>
      <w:r w:rsidR="00353AD1">
        <w:t xml:space="preserve">for main effects of other motives. Interactions for attachment anxiety and attachment avoidance were entered into the models simultaneously. </w:t>
      </w:r>
      <w:r>
        <w:t>Random</w:t>
      </w:r>
      <w:r w:rsidR="003D3DCB">
        <w:t xml:space="preserve"> slopes</w:t>
      </w:r>
      <w:r>
        <w:t xml:space="preserve"> included for respective motives</w:t>
      </w:r>
      <w:r w:rsidR="003D3DCB">
        <w:t xml:space="preserve"> (e.g., </w:t>
      </w:r>
      <w:proofErr w:type="spellStart"/>
      <w:r w:rsidR="003D3DCB">
        <w:t>prohedonic</w:t>
      </w:r>
      <w:proofErr w:type="spellEnd"/>
      <w:r w:rsidR="003D3DCB">
        <w:t xml:space="preserve"> when assessing </w:t>
      </w:r>
      <w:proofErr w:type="spellStart"/>
      <w:r w:rsidR="003D3DCB">
        <w:t>prohedonic</w:t>
      </w:r>
      <w:proofErr w:type="spellEnd"/>
      <w:r w:rsidR="003D3DCB">
        <w:t xml:space="preserve"> *attachment)</w:t>
      </w:r>
      <w:r>
        <w:t xml:space="preserve"> to avoid spurious interactions</w:t>
      </w:r>
      <w:r w:rsidR="00897A32">
        <w:t>.</w:t>
      </w:r>
      <w:r w:rsidR="003D3DCB">
        <w:t xml:space="preserve"> </w:t>
      </w:r>
      <w:r w:rsidR="003D3DCB" w:rsidRPr="001C1600">
        <w:t>*</w:t>
      </w:r>
      <w:r w:rsidR="003D3DCB" w:rsidRPr="000C1099">
        <w:rPr>
          <w:i/>
          <w:iCs/>
        </w:rPr>
        <w:t>p</w:t>
      </w:r>
      <w:r w:rsidR="00436EBA">
        <w:rPr>
          <w:i/>
          <w:iCs/>
        </w:rPr>
        <w:t xml:space="preserve"> </w:t>
      </w:r>
      <w:r w:rsidR="003D3DCB" w:rsidRPr="001C1600">
        <w:t>&lt;</w:t>
      </w:r>
      <w:r w:rsidR="003D3DCB">
        <w:t xml:space="preserve"> </w:t>
      </w:r>
      <w:r w:rsidR="003D3DCB" w:rsidRPr="001C1600">
        <w:t>.05, **</w:t>
      </w:r>
      <w:r w:rsidR="003D3DCB" w:rsidRPr="000C1099">
        <w:rPr>
          <w:i/>
          <w:iCs/>
        </w:rPr>
        <w:t>p</w:t>
      </w:r>
      <w:r w:rsidR="003D3DCB">
        <w:rPr>
          <w:i/>
          <w:iCs/>
        </w:rPr>
        <w:t xml:space="preserve"> </w:t>
      </w:r>
      <w:r w:rsidR="003D3DCB" w:rsidRPr="001C1600">
        <w:t>&lt;</w:t>
      </w:r>
      <w:r w:rsidR="003D3DCB">
        <w:t xml:space="preserve"> </w:t>
      </w:r>
      <w:r w:rsidR="003D3DCB" w:rsidRPr="001C1600">
        <w:t>.01.</w:t>
      </w:r>
    </w:p>
    <w:p w14:paraId="5B5C8BAC" w14:textId="77777777" w:rsidR="00FF6750" w:rsidRDefault="00FF6750">
      <w:r>
        <w:br w:type="page"/>
      </w:r>
    </w:p>
    <w:p w14:paraId="36A9954D" w14:textId="4A7521D1" w:rsidR="00DF67D4" w:rsidRPr="00414C25" w:rsidRDefault="00FF6750" w:rsidP="00FF6750">
      <w:pPr>
        <w:spacing w:line="480" w:lineRule="auto"/>
        <w:jc w:val="center"/>
        <w:rPr>
          <w:b/>
          <w:bCs/>
        </w:rPr>
      </w:pPr>
      <w:r w:rsidRPr="00414C25">
        <w:rPr>
          <w:b/>
          <w:bCs/>
        </w:rPr>
        <w:lastRenderedPageBreak/>
        <w:t>References</w:t>
      </w:r>
    </w:p>
    <w:p w14:paraId="725E5024" w14:textId="77777777" w:rsidR="004271EB" w:rsidRPr="006F024E" w:rsidRDefault="004271EB" w:rsidP="004271EB">
      <w:pPr>
        <w:spacing w:line="480" w:lineRule="auto"/>
        <w:ind w:left="720" w:hanging="720"/>
        <w:contextualSpacing/>
        <w:rPr>
          <w:color w:val="000000"/>
        </w:rPr>
      </w:pPr>
      <w:r w:rsidRPr="006F024E">
        <w:rPr>
          <w:color w:val="000000"/>
        </w:rPr>
        <w:t xml:space="preserve">Doherty, N. A., &amp; Feeney, J. A. (2004). The composition of attachment networks throughout the adult years. </w:t>
      </w:r>
      <w:r w:rsidRPr="006F024E">
        <w:rPr>
          <w:i/>
          <w:iCs/>
          <w:color w:val="000000"/>
        </w:rPr>
        <w:t xml:space="preserve">Personal Relationships, 11(4), </w:t>
      </w:r>
      <w:r w:rsidRPr="006F024E">
        <w:rPr>
          <w:color w:val="000000"/>
        </w:rPr>
        <w:t xml:space="preserve">469-488. http://dx.doi.org/10.1111/j.1475-6811.2004.00093.x </w:t>
      </w:r>
    </w:p>
    <w:p w14:paraId="1CAA75FD" w14:textId="1A8282D1" w:rsidR="00D47D88" w:rsidRDefault="00D47D88" w:rsidP="009A66BF">
      <w:pPr>
        <w:spacing w:line="480" w:lineRule="auto"/>
      </w:pPr>
      <w:proofErr w:type="spellStart"/>
      <w:r w:rsidRPr="00D47D88">
        <w:t>Eldesouky</w:t>
      </w:r>
      <w:proofErr w:type="spellEnd"/>
      <w:r w:rsidRPr="00D47D88">
        <w:t xml:space="preserve">, L., &amp; English, T. (2019). Individual differences in emotion regulation goals: Does </w:t>
      </w:r>
    </w:p>
    <w:p w14:paraId="3E5D2054" w14:textId="77777777" w:rsidR="00D47D88" w:rsidRPr="00665670" w:rsidRDefault="00D47D88" w:rsidP="00D47D88">
      <w:pPr>
        <w:spacing w:line="480" w:lineRule="auto"/>
        <w:ind w:firstLine="720"/>
        <w:rPr>
          <w:i/>
          <w:iCs/>
        </w:rPr>
      </w:pPr>
      <w:r w:rsidRPr="00D47D88">
        <w:t xml:space="preserve">personality predict the reasons why people regulate their </w:t>
      </w:r>
      <w:proofErr w:type="gramStart"/>
      <w:r w:rsidRPr="00D47D88">
        <w:t>emotions?.</w:t>
      </w:r>
      <w:proofErr w:type="gramEnd"/>
      <w:r w:rsidRPr="00D47D88">
        <w:t xml:space="preserve"> </w:t>
      </w:r>
      <w:r w:rsidRPr="00665670">
        <w:rPr>
          <w:i/>
          <w:iCs/>
        </w:rPr>
        <w:t xml:space="preserve">Journal of </w:t>
      </w:r>
    </w:p>
    <w:p w14:paraId="752CB250" w14:textId="4BE22BA5" w:rsidR="00D47D88" w:rsidRDefault="00D47D88" w:rsidP="00D47D88">
      <w:pPr>
        <w:spacing w:line="480" w:lineRule="auto"/>
        <w:ind w:firstLine="720"/>
      </w:pPr>
      <w:r w:rsidRPr="00665670">
        <w:rPr>
          <w:i/>
          <w:iCs/>
        </w:rPr>
        <w:t>Personality, 87(</w:t>
      </w:r>
      <w:r w:rsidRPr="00D47D88">
        <w:t xml:space="preserve">4), 750–766. </w:t>
      </w:r>
      <w:hyperlink r:id="rId10" w:history="1">
        <w:r w:rsidR="004271EB" w:rsidRPr="00EE07BE">
          <w:rPr>
            <w:rStyle w:val="Hyperlink"/>
          </w:rPr>
          <w:t>https://doi.org/10.1111/jopy.12430</w:t>
        </w:r>
      </w:hyperlink>
    </w:p>
    <w:p w14:paraId="3EB14344" w14:textId="2986B433" w:rsidR="004271EB" w:rsidRPr="00665670" w:rsidRDefault="004271EB" w:rsidP="00665670">
      <w:pPr>
        <w:spacing w:line="480" w:lineRule="auto"/>
        <w:ind w:left="720" w:hanging="720"/>
        <w:contextualSpacing/>
        <w:rPr>
          <w:color w:val="000000"/>
        </w:rPr>
      </w:pPr>
      <w:r w:rsidRPr="006F024E">
        <w:rPr>
          <w:color w:val="000000"/>
        </w:rPr>
        <w:t>Green, P., &amp; MacLeod, C. J. (2016). SIMR: an R package for power analysis of generalized linear mixed models by simulation. </w:t>
      </w:r>
      <w:r w:rsidRPr="006F024E">
        <w:rPr>
          <w:i/>
          <w:iCs/>
          <w:color w:val="000000"/>
        </w:rPr>
        <w:t>Methods in Ecology and Evolution</w:t>
      </w:r>
      <w:r w:rsidRPr="006F024E">
        <w:rPr>
          <w:color w:val="000000"/>
        </w:rPr>
        <w:t>, </w:t>
      </w:r>
      <w:r w:rsidRPr="006F024E">
        <w:rPr>
          <w:i/>
          <w:iCs/>
          <w:color w:val="000000"/>
        </w:rPr>
        <w:t>7</w:t>
      </w:r>
      <w:r w:rsidRPr="006F024E">
        <w:rPr>
          <w:color w:val="000000"/>
        </w:rPr>
        <w:t>(4), 493-498.</w:t>
      </w:r>
    </w:p>
    <w:p w14:paraId="5350AC88" w14:textId="074F3968" w:rsidR="004271EB" w:rsidRPr="00665670" w:rsidRDefault="004271EB" w:rsidP="00665670">
      <w:pPr>
        <w:spacing w:line="480" w:lineRule="auto"/>
        <w:ind w:left="720" w:hanging="720"/>
        <w:contextualSpacing/>
        <w:rPr>
          <w:color w:val="000000" w:themeColor="text1"/>
          <w:u w:val="single"/>
        </w:rPr>
      </w:pPr>
      <w:proofErr w:type="spellStart"/>
      <w:r w:rsidRPr="00D053FC">
        <w:rPr>
          <w:color w:val="000000" w:themeColor="text1"/>
        </w:rPr>
        <w:t>Noftle</w:t>
      </w:r>
      <w:proofErr w:type="spellEnd"/>
      <w:r w:rsidRPr="006F024E">
        <w:rPr>
          <w:color w:val="000000" w:themeColor="text1"/>
        </w:rPr>
        <w:t>, E. E., &amp; Shaver, P. R. (2006). Attachment dimensions and the big five personality traits: Associations and comparative ability to predict relationship quality. </w:t>
      </w:r>
      <w:r w:rsidRPr="006F024E">
        <w:rPr>
          <w:i/>
          <w:iCs/>
          <w:color w:val="000000" w:themeColor="text1"/>
        </w:rPr>
        <w:t>Journal of Research in Personality, 40</w:t>
      </w:r>
      <w:r w:rsidRPr="006F024E">
        <w:rPr>
          <w:color w:val="000000" w:themeColor="text1"/>
        </w:rPr>
        <w:t>(2), 179–208.</w:t>
      </w:r>
      <w:r w:rsidRPr="001A21D5">
        <w:rPr>
          <w:color w:val="000000" w:themeColor="text1"/>
        </w:rPr>
        <w:t> </w:t>
      </w:r>
      <w:hyperlink r:id="rId11" w:tgtFrame="_blank" w:history="1">
        <w:r w:rsidRPr="00665670">
          <w:rPr>
            <w:rStyle w:val="Hyperlink"/>
            <w:color w:val="000000" w:themeColor="text1"/>
            <w:u w:val="none"/>
          </w:rPr>
          <w:t>https://doi.org/10.1016/j.jrp.2004.11.003</w:t>
        </w:r>
      </w:hyperlink>
    </w:p>
    <w:p w14:paraId="591A16E6" w14:textId="504EAC16" w:rsidR="009A66BF" w:rsidRDefault="009A66BF" w:rsidP="009A66BF">
      <w:pPr>
        <w:spacing w:line="480" w:lineRule="auto"/>
      </w:pPr>
      <w:r w:rsidRPr="009A66BF">
        <w:t>Soto, C. J., &amp; John, O. P. (2017). Short and extra-short forms of the Big Five Inventory–2: The</w:t>
      </w:r>
      <w:r>
        <w:t xml:space="preserve"> </w:t>
      </w:r>
    </w:p>
    <w:p w14:paraId="0A9F2998" w14:textId="55C09B7E" w:rsidR="00FF6750" w:rsidRPr="00837728" w:rsidRDefault="009A66BF" w:rsidP="00665670">
      <w:pPr>
        <w:spacing w:line="480" w:lineRule="auto"/>
        <w:ind w:firstLine="720"/>
      </w:pPr>
      <w:r w:rsidRPr="009A66BF">
        <w:t xml:space="preserve">BFI-2-S and BFI-2-XS. </w:t>
      </w:r>
      <w:r w:rsidRPr="00665670">
        <w:rPr>
          <w:i/>
          <w:iCs/>
        </w:rPr>
        <w:t>Journal of Research in Personality, 68,</w:t>
      </w:r>
      <w:r w:rsidRPr="009A66BF">
        <w:t xml:space="preserve"> 69-81.</w:t>
      </w:r>
    </w:p>
    <w:sectPr w:rsidR="00FF6750" w:rsidRPr="00837728" w:rsidSect="00E7293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F00E" w14:textId="77777777" w:rsidR="00EA7D78" w:rsidRDefault="00EA7D78" w:rsidP="003E1B87">
      <w:r>
        <w:separator/>
      </w:r>
    </w:p>
  </w:endnote>
  <w:endnote w:type="continuationSeparator" w:id="0">
    <w:p w14:paraId="415003D1" w14:textId="77777777" w:rsidR="00EA7D78" w:rsidRDefault="00EA7D78" w:rsidP="003E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5168" w14:textId="77777777" w:rsidR="00EA7D78" w:rsidRDefault="00EA7D78" w:rsidP="003E1B87">
      <w:r>
        <w:separator/>
      </w:r>
    </w:p>
  </w:footnote>
  <w:footnote w:type="continuationSeparator" w:id="0">
    <w:p w14:paraId="56151D55" w14:textId="77777777" w:rsidR="00EA7D78" w:rsidRDefault="00EA7D78" w:rsidP="003E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1793774"/>
      <w:docPartObj>
        <w:docPartGallery w:val="Page Numbers (Top of Page)"/>
        <w:docPartUnique/>
      </w:docPartObj>
    </w:sdtPr>
    <w:sdtContent>
      <w:p w14:paraId="585C03FF" w14:textId="1EA92C2A" w:rsidR="00414C25" w:rsidRDefault="00414C25" w:rsidP="00F652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05B629" w14:textId="77777777" w:rsidR="00414C25" w:rsidRDefault="00414C25" w:rsidP="00414C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7837432"/>
      <w:docPartObj>
        <w:docPartGallery w:val="Page Numbers (Top of Page)"/>
        <w:docPartUnique/>
      </w:docPartObj>
    </w:sdtPr>
    <w:sdtContent>
      <w:p w14:paraId="34BCC6C4" w14:textId="12C7E2A4" w:rsidR="00414C25" w:rsidRDefault="00414C25" w:rsidP="001707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511043" w14:textId="29404F98" w:rsidR="00DA242F" w:rsidRDefault="00DA242F" w:rsidP="00665670">
    <w:pPr>
      <w:pStyle w:val="Header"/>
      <w:ind w:right="360"/>
    </w:pPr>
    <w:r>
      <w:t>ATTACHMENT AND INTERPERSONAL REGULATION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0252670"/>
      <w:docPartObj>
        <w:docPartGallery w:val="Page Numbers (Top of Page)"/>
        <w:docPartUnique/>
      </w:docPartObj>
    </w:sdtPr>
    <w:sdtContent>
      <w:p w14:paraId="1375BAC7" w14:textId="1025513D" w:rsidR="00F65282" w:rsidRDefault="00F65282" w:rsidP="001707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F50912A" w14:textId="18EEC80E" w:rsidR="004867EA" w:rsidRDefault="004867EA" w:rsidP="00C35AB6">
    <w:pPr>
      <w:pStyle w:val="Header"/>
      <w:ind w:right="360"/>
    </w:pPr>
    <w:r>
      <w:t>ATTACHMENT AND INTERPERSONAL REGULATION</w:t>
    </w:r>
  </w:p>
  <w:p w14:paraId="1B7D6D72" w14:textId="77777777" w:rsidR="00C35AB6" w:rsidRDefault="00C35AB6" w:rsidP="00C35AB6">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867454"/>
      <w:docPartObj>
        <w:docPartGallery w:val="Page Numbers (Top of Page)"/>
        <w:docPartUnique/>
      </w:docPartObj>
    </w:sdtPr>
    <w:sdtContent>
      <w:p w14:paraId="17F27A73" w14:textId="15CBFC4D" w:rsidR="00F65282" w:rsidRDefault="00F65282" w:rsidP="001707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3BAA2446" w14:textId="40240F9B" w:rsidR="00A75241" w:rsidRDefault="00A75241" w:rsidP="00665670">
    <w:pPr>
      <w:pStyle w:val="Header"/>
      <w:ind w:right="360"/>
    </w:pPr>
    <w:r>
      <w:t>ATTACHMENT AND INTERPERSONAL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6C69"/>
    <w:multiLevelType w:val="multilevel"/>
    <w:tmpl w:val="9A46D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024A96"/>
    <w:multiLevelType w:val="hybridMultilevel"/>
    <w:tmpl w:val="EA4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777A1"/>
    <w:multiLevelType w:val="multilevel"/>
    <w:tmpl w:val="4F62B7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4816FE5"/>
    <w:multiLevelType w:val="hybridMultilevel"/>
    <w:tmpl w:val="CE0C4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C74BE"/>
    <w:multiLevelType w:val="multilevel"/>
    <w:tmpl w:val="BF28E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D014B"/>
    <w:multiLevelType w:val="multilevel"/>
    <w:tmpl w:val="ABBA81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534B2067"/>
    <w:multiLevelType w:val="multilevel"/>
    <w:tmpl w:val="73CE0A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57077FB"/>
    <w:multiLevelType w:val="hybridMultilevel"/>
    <w:tmpl w:val="33E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4646F"/>
    <w:multiLevelType w:val="multilevel"/>
    <w:tmpl w:val="6F801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C15DFC"/>
    <w:multiLevelType w:val="hybridMultilevel"/>
    <w:tmpl w:val="514E8D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D401EB"/>
    <w:multiLevelType w:val="hybridMultilevel"/>
    <w:tmpl w:val="F214A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951548">
    <w:abstractNumId w:val="0"/>
  </w:num>
  <w:num w:numId="2" w16cid:durableId="1327629222">
    <w:abstractNumId w:val="8"/>
  </w:num>
  <w:num w:numId="3" w16cid:durableId="634144591">
    <w:abstractNumId w:val="5"/>
  </w:num>
  <w:num w:numId="4" w16cid:durableId="1214081564">
    <w:abstractNumId w:val="7"/>
  </w:num>
  <w:num w:numId="5" w16cid:durableId="1704986417">
    <w:abstractNumId w:val="3"/>
  </w:num>
  <w:num w:numId="6" w16cid:durableId="422996497">
    <w:abstractNumId w:val="9"/>
  </w:num>
  <w:num w:numId="7" w16cid:durableId="1863396398">
    <w:abstractNumId w:val="6"/>
  </w:num>
  <w:num w:numId="8" w16cid:durableId="226842103">
    <w:abstractNumId w:val="1"/>
  </w:num>
  <w:num w:numId="9" w16cid:durableId="92820755">
    <w:abstractNumId w:val="10"/>
  </w:num>
  <w:num w:numId="10" w16cid:durableId="398093864">
    <w:abstractNumId w:val="4"/>
  </w:num>
  <w:num w:numId="11" w16cid:durableId="874579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5E"/>
    <w:rsid w:val="000043B2"/>
    <w:rsid w:val="00011791"/>
    <w:rsid w:val="000117F4"/>
    <w:rsid w:val="000127AF"/>
    <w:rsid w:val="000203B7"/>
    <w:rsid w:val="0002490E"/>
    <w:rsid w:val="00025BA6"/>
    <w:rsid w:val="00031E89"/>
    <w:rsid w:val="00041AF9"/>
    <w:rsid w:val="00041F0E"/>
    <w:rsid w:val="00042CE5"/>
    <w:rsid w:val="00042E17"/>
    <w:rsid w:val="00046120"/>
    <w:rsid w:val="00053A0F"/>
    <w:rsid w:val="00054783"/>
    <w:rsid w:val="0005608C"/>
    <w:rsid w:val="00060428"/>
    <w:rsid w:val="000636A2"/>
    <w:rsid w:val="000704AC"/>
    <w:rsid w:val="000804D2"/>
    <w:rsid w:val="0008692A"/>
    <w:rsid w:val="000914B8"/>
    <w:rsid w:val="00091BC2"/>
    <w:rsid w:val="000A1375"/>
    <w:rsid w:val="000B055F"/>
    <w:rsid w:val="000B3EDD"/>
    <w:rsid w:val="000B58CC"/>
    <w:rsid w:val="000C1099"/>
    <w:rsid w:val="000C1FFB"/>
    <w:rsid w:val="000C35C9"/>
    <w:rsid w:val="000C5469"/>
    <w:rsid w:val="000C6B2A"/>
    <w:rsid w:val="000D1677"/>
    <w:rsid w:val="000D6EAD"/>
    <w:rsid w:val="000E2537"/>
    <w:rsid w:val="000E4526"/>
    <w:rsid w:val="000F3F9E"/>
    <w:rsid w:val="0010228B"/>
    <w:rsid w:val="00105623"/>
    <w:rsid w:val="00111BF2"/>
    <w:rsid w:val="00112D55"/>
    <w:rsid w:val="0011391A"/>
    <w:rsid w:val="00122DAA"/>
    <w:rsid w:val="001302FD"/>
    <w:rsid w:val="00141D54"/>
    <w:rsid w:val="001476F5"/>
    <w:rsid w:val="00151FDA"/>
    <w:rsid w:val="001520F4"/>
    <w:rsid w:val="00153BC9"/>
    <w:rsid w:val="00156341"/>
    <w:rsid w:val="00181385"/>
    <w:rsid w:val="0018171A"/>
    <w:rsid w:val="00184F6F"/>
    <w:rsid w:val="0019105D"/>
    <w:rsid w:val="00191DCD"/>
    <w:rsid w:val="00192757"/>
    <w:rsid w:val="001A21D5"/>
    <w:rsid w:val="001A2999"/>
    <w:rsid w:val="001A38F5"/>
    <w:rsid w:val="001B0A59"/>
    <w:rsid w:val="001B0E68"/>
    <w:rsid w:val="001C0C58"/>
    <w:rsid w:val="001C5105"/>
    <w:rsid w:val="001C569A"/>
    <w:rsid w:val="001D6640"/>
    <w:rsid w:val="001E399F"/>
    <w:rsid w:val="00201C7B"/>
    <w:rsid w:val="002035EE"/>
    <w:rsid w:val="00205A8E"/>
    <w:rsid w:val="002236EA"/>
    <w:rsid w:val="00223A75"/>
    <w:rsid w:val="00224443"/>
    <w:rsid w:val="00226939"/>
    <w:rsid w:val="00233638"/>
    <w:rsid w:val="002379DB"/>
    <w:rsid w:val="00247858"/>
    <w:rsid w:val="002618E1"/>
    <w:rsid w:val="0027685A"/>
    <w:rsid w:val="00281D12"/>
    <w:rsid w:val="00286061"/>
    <w:rsid w:val="0029021E"/>
    <w:rsid w:val="00294AD0"/>
    <w:rsid w:val="002A7F5F"/>
    <w:rsid w:val="002B073F"/>
    <w:rsid w:val="002B0A71"/>
    <w:rsid w:val="002B3960"/>
    <w:rsid w:val="002B3E87"/>
    <w:rsid w:val="002B581F"/>
    <w:rsid w:val="002B7633"/>
    <w:rsid w:val="002C00B7"/>
    <w:rsid w:val="002C7A38"/>
    <w:rsid w:val="002D1CC4"/>
    <w:rsid w:val="002D4D1B"/>
    <w:rsid w:val="002D73FE"/>
    <w:rsid w:val="002E0790"/>
    <w:rsid w:val="002E1627"/>
    <w:rsid w:val="002E2EF8"/>
    <w:rsid w:val="002E5EFD"/>
    <w:rsid w:val="002F144E"/>
    <w:rsid w:val="002F2E6A"/>
    <w:rsid w:val="002F547B"/>
    <w:rsid w:val="0030324A"/>
    <w:rsid w:val="003104CC"/>
    <w:rsid w:val="00320754"/>
    <w:rsid w:val="00330F74"/>
    <w:rsid w:val="00340BCB"/>
    <w:rsid w:val="003415CB"/>
    <w:rsid w:val="003450B8"/>
    <w:rsid w:val="00353AD1"/>
    <w:rsid w:val="00354C14"/>
    <w:rsid w:val="003647AA"/>
    <w:rsid w:val="0037444D"/>
    <w:rsid w:val="003751F8"/>
    <w:rsid w:val="00375ACA"/>
    <w:rsid w:val="00380AE4"/>
    <w:rsid w:val="00386E0B"/>
    <w:rsid w:val="00392A81"/>
    <w:rsid w:val="0039659E"/>
    <w:rsid w:val="00397B97"/>
    <w:rsid w:val="003A2EA2"/>
    <w:rsid w:val="003A351B"/>
    <w:rsid w:val="003C2405"/>
    <w:rsid w:val="003D01A1"/>
    <w:rsid w:val="003D3DCB"/>
    <w:rsid w:val="003E1B87"/>
    <w:rsid w:val="003E5742"/>
    <w:rsid w:val="003E5AAC"/>
    <w:rsid w:val="003F0D24"/>
    <w:rsid w:val="003F148E"/>
    <w:rsid w:val="003F4D53"/>
    <w:rsid w:val="003F7E7E"/>
    <w:rsid w:val="003F7E80"/>
    <w:rsid w:val="00406CD7"/>
    <w:rsid w:val="0041083B"/>
    <w:rsid w:val="00411CED"/>
    <w:rsid w:val="004131F8"/>
    <w:rsid w:val="00413AE4"/>
    <w:rsid w:val="00414C25"/>
    <w:rsid w:val="004271EB"/>
    <w:rsid w:val="00427FC1"/>
    <w:rsid w:val="0043017C"/>
    <w:rsid w:val="004307E5"/>
    <w:rsid w:val="00431801"/>
    <w:rsid w:val="0043349F"/>
    <w:rsid w:val="00435567"/>
    <w:rsid w:val="0043646D"/>
    <w:rsid w:val="00436EBA"/>
    <w:rsid w:val="004513D4"/>
    <w:rsid w:val="00453882"/>
    <w:rsid w:val="00470D28"/>
    <w:rsid w:val="00473346"/>
    <w:rsid w:val="00476FB5"/>
    <w:rsid w:val="004867EA"/>
    <w:rsid w:val="00495420"/>
    <w:rsid w:val="00497FD8"/>
    <w:rsid w:val="004A024B"/>
    <w:rsid w:val="004A400F"/>
    <w:rsid w:val="004B5DF8"/>
    <w:rsid w:val="004D31A1"/>
    <w:rsid w:val="004D645F"/>
    <w:rsid w:val="004D758F"/>
    <w:rsid w:val="004E466F"/>
    <w:rsid w:val="004E49A5"/>
    <w:rsid w:val="004F006B"/>
    <w:rsid w:val="004F260D"/>
    <w:rsid w:val="005163EB"/>
    <w:rsid w:val="00521025"/>
    <w:rsid w:val="00530A47"/>
    <w:rsid w:val="00535BE9"/>
    <w:rsid w:val="00544B1F"/>
    <w:rsid w:val="00551F9F"/>
    <w:rsid w:val="005543BB"/>
    <w:rsid w:val="00555866"/>
    <w:rsid w:val="0056122A"/>
    <w:rsid w:val="0056372C"/>
    <w:rsid w:val="00572A70"/>
    <w:rsid w:val="00574729"/>
    <w:rsid w:val="005814E7"/>
    <w:rsid w:val="00582AA7"/>
    <w:rsid w:val="00584579"/>
    <w:rsid w:val="0059141B"/>
    <w:rsid w:val="00597250"/>
    <w:rsid w:val="005978EB"/>
    <w:rsid w:val="005A194F"/>
    <w:rsid w:val="005A1AE6"/>
    <w:rsid w:val="005A239E"/>
    <w:rsid w:val="005A7464"/>
    <w:rsid w:val="005B39E0"/>
    <w:rsid w:val="005B5669"/>
    <w:rsid w:val="005C7679"/>
    <w:rsid w:val="005D07CD"/>
    <w:rsid w:val="005E0465"/>
    <w:rsid w:val="005E13F7"/>
    <w:rsid w:val="005E2010"/>
    <w:rsid w:val="005E2E11"/>
    <w:rsid w:val="005E6444"/>
    <w:rsid w:val="00602DCC"/>
    <w:rsid w:val="006127CA"/>
    <w:rsid w:val="00614C5F"/>
    <w:rsid w:val="00617D97"/>
    <w:rsid w:val="00620C6A"/>
    <w:rsid w:val="00630015"/>
    <w:rsid w:val="00630588"/>
    <w:rsid w:val="00630C4D"/>
    <w:rsid w:val="00636E82"/>
    <w:rsid w:val="00644107"/>
    <w:rsid w:val="0064475F"/>
    <w:rsid w:val="00650E7A"/>
    <w:rsid w:val="006516AD"/>
    <w:rsid w:val="00661C04"/>
    <w:rsid w:val="006647E7"/>
    <w:rsid w:val="00665670"/>
    <w:rsid w:val="006668DF"/>
    <w:rsid w:val="00676CD3"/>
    <w:rsid w:val="00676D5F"/>
    <w:rsid w:val="00677DB4"/>
    <w:rsid w:val="0068090C"/>
    <w:rsid w:val="00681792"/>
    <w:rsid w:val="00686EE3"/>
    <w:rsid w:val="00694F6C"/>
    <w:rsid w:val="006A3E41"/>
    <w:rsid w:val="006A4513"/>
    <w:rsid w:val="006A7EBF"/>
    <w:rsid w:val="006A7EDE"/>
    <w:rsid w:val="006B69BF"/>
    <w:rsid w:val="006C5391"/>
    <w:rsid w:val="006D3C0D"/>
    <w:rsid w:val="006E2484"/>
    <w:rsid w:val="006E3049"/>
    <w:rsid w:val="006E42CE"/>
    <w:rsid w:val="006F011D"/>
    <w:rsid w:val="006F17A8"/>
    <w:rsid w:val="006F202E"/>
    <w:rsid w:val="006F2DEB"/>
    <w:rsid w:val="006F48FD"/>
    <w:rsid w:val="006F4B8F"/>
    <w:rsid w:val="00714FAD"/>
    <w:rsid w:val="00725EA8"/>
    <w:rsid w:val="00730469"/>
    <w:rsid w:val="0073049F"/>
    <w:rsid w:val="00731563"/>
    <w:rsid w:val="007342A6"/>
    <w:rsid w:val="0074013A"/>
    <w:rsid w:val="00743D6D"/>
    <w:rsid w:val="0075767D"/>
    <w:rsid w:val="007610F9"/>
    <w:rsid w:val="00770A75"/>
    <w:rsid w:val="007730C0"/>
    <w:rsid w:val="00773A6E"/>
    <w:rsid w:val="00775178"/>
    <w:rsid w:val="00776004"/>
    <w:rsid w:val="00777E04"/>
    <w:rsid w:val="0078507B"/>
    <w:rsid w:val="0078739A"/>
    <w:rsid w:val="007939C6"/>
    <w:rsid w:val="007B2450"/>
    <w:rsid w:val="007B3126"/>
    <w:rsid w:val="007C152A"/>
    <w:rsid w:val="007C7389"/>
    <w:rsid w:val="007C7B9F"/>
    <w:rsid w:val="007E0673"/>
    <w:rsid w:val="007E314E"/>
    <w:rsid w:val="007E3561"/>
    <w:rsid w:val="00801AAE"/>
    <w:rsid w:val="0080683D"/>
    <w:rsid w:val="00807A29"/>
    <w:rsid w:val="00807E17"/>
    <w:rsid w:val="008204B4"/>
    <w:rsid w:val="0082414F"/>
    <w:rsid w:val="00837728"/>
    <w:rsid w:val="008426D3"/>
    <w:rsid w:val="00850B80"/>
    <w:rsid w:val="00852DA0"/>
    <w:rsid w:val="00861B70"/>
    <w:rsid w:val="00862261"/>
    <w:rsid w:val="00862FAC"/>
    <w:rsid w:val="00866616"/>
    <w:rsid w:val="00880847"/>
    <w:rsid w:val="008838F4"/>
    <w:rsid w:val="00883ED7"/>
    <w:rsid w:val="00885E5B"/>
    <w:rsid w:val="00890206"/>
    <w:rsid w:val="00892F6F"/>
    <w:rsid w:val="00895804"/>
    <w:rsid w:val="00897A32"/>
    <w:rsid w:val="008A0524"/>
    <w:rsid w:val="008A53F0"/>
    <w:rsid w:val="008B1A00"/>
    <w:rsid w:val="008B40E3"/>
    <w:rsid w:val="008B7C19"/>
    <w:rsid w:val="008C2C53"/>
    <w:rsid w:val="008C4822"/>
    <w:rsid w:val="008E39ED"/>
    <w:rsid w:val="008E5133"/>
    <w:rsid w:val="008E59D4"/>
    <w:rsid w:val="008E5AAE"/>
    <w:rsid w:val="008F059A"/>
    <w:rsid w:val="008F1BA5"/>
    <w:rsid w:val="008F6084"/>
    <w:rsid w:val="00901DDD"/>
    <w:rsid w:val="00906DC0"/>
    <w:rsid w:val="00910706"/>
    <w:rsid w:val="009218C0"/>
    <w:rsid w:val="00923A7F"/>
    <w:rsid w:val="00924330"/>
    <w:rsid w:val="0092739D"/>
    <w:rsid w:val="00933AC7"/>
    <w:rsid w:val="00944879"/>
    <w:rsid w:val="0094660F"/>
    <w:rsid w:val="00951D6E"/>
    <w:rsid w:val="00952D58"/>
    <w:rsid w:val="00953751"/>
    <w:rsid w:val="00961CE5"/>
    <w:rsid w:val="00965011"/>
    <w:rsid w:val="00965813"/>
    <w:rsid w:val="009660DA"/>
    <w:rsid w:val="009679C4"/>
    <w:rsid w:val="009757C4"/>
    <w:rsid w:val="00977222"/>
    <w:rsid w:val="009831CE"/>
    <w:rsid w:val="009862F3"/>
    <w:rsid w:val="009876A3"/>
    <w:rsid w:val="00991D03"/>
    <w:rsid w:val="009A1EEC"/>
    <w:rsid w:val="009A2388"/>
    <w:rsid w:val="009A66BF"/>
    <w:rsid w:val="009A7B57"/>
    <w:rsid w:val="009B160A"/>
    <w:rsid w:val="009C0990"/>
    <w:rsid w:val="009C2D86"/>
    <w:rsid w:val="009C4ACB"/>
    <w:rsid w:val="009C4FE3"/>
    <w:rsid w:val="009C724A"/>
    <w:rsid w:val="009D6D66"/>
    <w:rsid w:val="009F4B78"/>
    <w:rsid w:val="009F72B3"/>
    <w:rsid w:val="00A013CD"/>
    <w:rsid w:val="00A146E0"/>
    <w:rsid w:val="00A14701"/>
    <w:rsid w:val="00A148E2"/>
    <w:rsid w:val="00A17C35"/>
    <w:rsid w:val="00A231D8"/>
    <w:rsid w:val="00A25E6F"/>
    <w:rsid w:val="00A26AF7"/>
    <w:rsid w:val="00A33287"/>
    <w:rsid w:val="00A348FD"/>
    <w:rsid w:val="00A3547A"/>
    <w:rsid w:val="00A405C0"/>
    <w:rsid w:val="00A41D44"/>
    <w:rsid w:val="00A54517"/>
    <w:rsid w:val="00A55791"/>
    <w:rsid w:val="00A561B5"/>
    <w:rsid w:val="00A5770F"/>
    <w:rsid w:val="00A66A85"/>
    <w:rsid w:val="00A66B06"/>
    <w:rsid w:val="00A66EC3"/>
    <w:rsid w:val="00A74236"/>
    <w:rsid w:val="00A75241"/>
    <w:rsid w:val="00A801C1"/>
    <w:rsid w:val="00A82148"/>
    <w:rsid w:val="00A83101"/>
    <w:rsid w:val="00A85CE9"/>
    <w:rsid w:val="00A93687"/>
    <w:rsid w:val="00A94AA6"/>
    <w:rsid w:val="00AA1C69"/>
    <w:rsid w:val="00AA3D9E"/>
    <w:rsid w:val="00AA7937"/>
    <w:rsid w:val="00AC5F7C"/>
    <w:rsid w:val="00AD1995"/>
    <w:rsid w:val="00AD33BE"/>
    <w:rsid w:val="00AD57FF"/>
    <w:rsid w:val="00AE23AC"/>
    <w:rsid w:val="00AE391C"/>
    <w:rsid w:val="00AE4103"/>
    <w:rsid w:val="00AE725C"/>
    <w:rsid w:val="00AF6FBC"/>
    <w:rsid w:val="00B0132A"/>
    <w:rsid w:val="00B07AC1"/>
    <w:rsid w:val="00B14189"/>
    <w:rsid w:val="00B15F96"/>
    <w:rsid w:val="00B26764"/>
    <w:rsid w:val="00B27266"/>
    <w:rsid w:val="00B30267"/>
    <w:rsid w:val="00B42BD6"/>
    <w:rsid w:val="00B45B62"/>
    <w:rsid w:val="00B57A37"/>
    <w:rsid w:val="00B674FE"/>
    <w:rsid w:val="00B67DD6"/>
    <w:rsid w:val="00B754EA"/>
    <w:rsid w:val="00BB7B52"/>
    <w:rsid w:val="00BC20B3"/>
    <w:rsid w:val="00BC391D"/>
    <w:rsid w:val="00BC5FC6"/>
    <w:rsid w:val="00BD3399"/>
    <w:rsid w:val="00BD3DF6"/>
    <w:rsid w:val="00BE1F06"/>
    <w:rsid w:val="00BF4D47"/>
    <w:rsid w:val="00C05797"/>
    <w:rsid w:val="00C07805"/>
    <w:rsid w:val="00C1158F"/>
    <w:rsid w:val="00C17548"/>
    <w:rsid w:val="00C176B9"/>
    <w:rsid w:val="00C20A06"/>
    <w:rsid w:val="00C221F8"/>
    <w:rsid w:val="00C263DD"/>
    <w:rsid w:val="00C26FA1"/>
    <w:rsid w:val="00C30E3E"/>
    <w:rsid w:val="00C31E53"/>
    <w:rsid w:val="00C336E8"/>
    <w:rsid w:val="00C3533E"/>
    <w:rsid w:val="00C35AB6"/>
    <w:rsid w:val="00C435E0"/>
    <w:rsid w:val="00C55D31"/>
    <w:rsid w:val="00C60003"/>
    <w:rsid w:val="00C71CCF"/>
    <w:rsid w:val="00C73DBA"/>
    <w:rsid w:val="00C74992"/>
    <w:rsid w:val="00C75EBB"/>
    <w:rsid w:val="00C92451"/>
    <w:rsid w:val="00CA32C9"/>
    <w:rsid w:val="00CA45F6"/>
    <w:rsid w:val="00CA774B"/>
    <w:rsid w:val="00CB5DF2"/>
    <w:rsid w:val="00CB668F"/>
    <w:rsid w:val="00CC00DA"/>
    <w:rsid w:val="00CC46DE"/>
    <w:rsid w:val="00CE0B94"/>
    <w:rsid w:val="00CE1B51"/>
    <w:rsid w:val="00CE336A"/>
    <w:rsid w:val="00CE7F86"/>
    <w:rsid w:val="00CF00D7"/>
    <w:rsid w:val="00CF0234"/>
    <w:rsid w:val="00CF1AD5"/>
    <w:rsid w:val="00CF28B0"/>
    <w:rsid w:val="00CF4849"/>
    <w:rsid w:val="00D10EFD"/>
    <w:rsid w:val="00D13AC0"/>
    <w:rsid w:val="00D16A03"/>
    <w:rsid w:val="00D24C40"/>
    <w:rsid w:val="00D30668"/>
    <w:rsid w:val="00D33D53"/>
    <w:rsid w:val="00D3607A"/>
    <w:rsid w:val="00D36F00"/>
    <w:rsid w:val="00D4009A"/>
    <w:rsid w:val="00D47D88"/>
    <w:rsid w:val="00D60F59"/>
    <w:rsid w:val="00D63C91"/>
    <w:rsid w:val="00D70057"/>
    <w:rsid w:val="00D76A67"/>
    <w:rsid w:val="00D76CDE"/>
    <w:rsid w:val="00D86A17"/>
    <w:rsid w:val="00D87551"/>
    <w:rsid w:val="00D87C8F"/>
    <w:rsid w:val="00D902ED"/>
    <w:rsid w:val="00D9462D"/>
    <w:rsid w:val="00D9540C"/>
    <w:rsid w:val="00D9766C"/>
    <w:rsid w:val="00DA0EFB"/>
    <w:rsid w:val="00DA242F"/>
    <w:rsid w:val="00DB1382"/>
    <w:rsid w:val="00DB3174"/>
    <w:rsid w:val="00DD123B"/>
    <w:rsid w:val="00DE5EC3"/>
    <w:rsid w:val="00DE627D"/>
    <w:rsid w:val="00DE667D"/>
    <w:rsid w:val="00DE69A5"/>
    <w:rsid w:val="00DF1390"/>
    <w:rsid w:val="00DF67D4"/>
    <w:rsid w:val="00DF75BE"/>
    <w:rsid w:val="00E01C2B"/>
    <w:rsid w:val="00E01FF6"/>
    <w:rsid w:val="00E025DE"/>
    <w:rsid w:val="00E175E9"/>
    <w:rsid w:val="00E20D71"/>
    <w:rsid w:val="00E23BDA"/>
    <w:rsid w:val="00E26470"/>
    <w:rsid w:val="00E27ED3"/>
    <w:rsid w:val="00E33E78"/>
    <w:rsid w:val="00E621F4"/>
    <w:rsid w:val="00E6293C"/>
    <w:rsid w:val="00E6315E"/>
    <w:rsid w:val="00E66D9E"/>
    <w:rsid w:val="00E7293B"/>
    <w:rsid w:val="00E75AE8"/>
    <w:rsid w:val="00E90FF7"/>
    <w:rsid w:val="00E975EF"/>
    <w:rsid w:val="00EA0073"/>
    <w:rsid w:val="00EA1326"/>
    <w:rsid w:val="00EA7D78"/>
    <w:rsid w:val="00EB5ECC"/>
    <w:rsid w:val="00EB608B"/>
    <w:rsid w:val="00EC3838"/>
    <w:rsid w:val="00EC45A0"/>
    <w:rsid w:val="00ED2692"/>
    <w:rsid w:val="00ED41AB"/>
    <w:rsid w:val="00ED7F40"/>
    <w:rsid w:val="00EE53F2"/>
    <w:rsid w:val="00F12C24"/>
    <w:rsid w:val="00F3002B"/>
    <w:rsid w:val="00F44D69"/>
    <w:rsid w:val="00F61AEE"/>
    <w:rsid w:val="00F65282"/>
    <w:rsid w:val="00F674D9"/>
    <w:rsid w:val="00F803E0"/>
    <w:rsid w:val="00F86979"/>
    <w:rsid w:val="00F952F1"/>
    <w:rsid w:val="00F973B5"/>
    <w:rsid w:val="00F97685"/>
    <w:rsid w:val="00FA5AA3"/>
    <w:rsid w:val="00FB1FB2"/>
    <w:rsid w:val="00FB37BB"/>
    <w:rsid w:val="00FB4A16"/>
    <w:rsid w:val="00FB4FDC"/>
    <w:rsid w:val="00FC203A"/>
    <w:rsid w:val="00FC2715"/>
    <w:rsid w:val="00FD39FD"/>
    <w:rsid w:val="00FD42A2"/>
    <w:rsid w:val="00FE2257"/>
    <w:rsid w:val="00FF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7305"/>
  <w14:defaultImageDpi w14:val="32767"/>
  <w15:chartTrackingRefBased/>
  <w15:docId w15:val="{BCF3002D-5A8E-B946-B8CD-4B5DAF9E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4F6C"/>
    <w:rPr>
      <w:rFonts w:ascii="Times New Roman" w:eastAsia="Times New Roman" w:hAnsi="Times New Roman" w:cs="Times New Roman"/>
    </w:rPr>
  </w:style>
  <w:style w:type="paragraph" w:styleId="Heading1">
    <w:name w:val="heading 1"/>
    <w:basedOn w:val="Normal"/>
    <w:next w:val="Normal"/>
    <w:link w:val="Heading1Char"/>
    <w:uiPriority w:val="9"/>
    <w:qFormat/>
    <w:rsid w:val="00435567"/>
    <w:pPr>
      <w:keepNext/>
      <w:keepLines/>
      <w:outlineLvl w:val="0"/>
    </w:pPr>
    <w:rPr>
      <w:rFonts w:eastAsiaTheme="majorEastAsia" w:cstheme="majorBidi"/>
      <w:i/>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81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5813"/>
    <w:rPr>
      <w:sz w:val="16"/>
      <w:szCs w:val="16"/>
    </w:rPr>
  </w:style>
  <w:style w:type="paragraph" w:styleId="CommentText">
    <w:name w:val="annotation text"/>
    <w:basedOn w:val="Normal"/>
    <w:link w:val="CommentTextChar"/>
    <w:uiPriority w:val="99"/>
    <w:unhideWhenUsed/>
    <w:rsid w:val="00965813"/>
    <w:rPr>
      <w:sz w:val="20"/>
      <w:szCs w:val="20"/>
    </w:rPr>
  </w:style>
  <w:style w:type="character" w:customStyle="1" w:styleId="CommentTextChar">
    <w:name w:val="Comment Text Char"/>
    <w:basedOn w:val="DefaultParagraphFont"/>
    <w:link w:val="CommentText"/>
    <w:uiPriority w:val="99"/>
    <w:rsid w:val="009658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5A8E"/>
    <w:rPr>
      <w:b/>
      <w:bCs/>
    </w:rPr>
  </w:style>
  <w:style w:type="character" w:customStyle="1" w:styleId="CommentSubjectChar">
    <w:name w:val="Comment Subject Char"/>
    <w:basedOn w:val="CommentTextChar"/>
    <w:link w:val="CommentSubject"/>
    <w:uiPriority w:val="99"/>
    <w:semiHidden/>
    <w:rsid w:val="00205A8E"/>
    <w:rPr>
      <w:rFonts w:ascii="Times New Roman" w:eastAsia="Times New Roman" w:hAnsi="Times New Roman" w:cs="Times New Roman"/>
      <w:b/>
      <w:bCs/>
      <w:sz w:val="20"/>
      <w:szCs w:val="20"/>
    </w:rPr>
  </w:style>
  <w:style w:type="paragraph" w:styleId="ListParagraph">
    <w:name w:val="List Paragraph"/>
    <w:basedOn w:val="Normal"/>
    <w:uiPriority w:val="34"/>
    <w:qFormat/>
    <w:rsid w:val="000704AC"/>
    <w:pPr>
      <w:ind w:left="720"/>
      <w:contextualSpacing/>
    </w:pPr>
  </w:style>
  <w:style w:type="paragraph" w:styleId="Header">
    <w:name w:val="header"/>
    <w:basedOn w:val="Normal"/>
    <w:link w:val="HeaderChar"/>
    <w:uiPriority w:val="99"/>
    <w:unhideWhenUsed/>
    <w:rsid w:val="000704AC"/>
    <w:pPr>
      <w:tabs>
        <w:tab w:val="center" w:pos="4680"/>
        <w:tab w:val="right" w:pos="9360"/>
      </w:tabs>
    </w:pPr>
  </w:style>
  <w:style w:type="character" w:customStyle="1" w:styleId="HeaderChar">
    <w:name w:val="Header Char"/>
    <w:basedOn w:val="DefaultParagraphFont"/>
    <w:link w:val="Header"/>
    <w:uiPriority w:val="99"/>
    <w:rsid w:val="000704AC"/>
    <w:rPr>
      <w:rFonts w:ascii="Times New Roman" w:eastAsia="Times New Roman" w:hAnsi="Times New Roman" w:cs="Times New Roman"/>
    </w:rPr>
  </w:style>
  <w:style w:type="paragraph" w:styleId="Footer">
    <w:name w:val="footer"/>
    <w:basedOn w:val="Normal"/>
    <w:link w:val="FooterChar"/>
    <w:uiPriority w:val="99"/>
    <w:unhideWhenUsed/>
    <w:rsid w:val="000704AC"/>
    <w:pPr>
      <w:tabs>
        <w:tab w:val="center" w:pos="4680"/>
        <w:tab w:val="right" w:pos="9360"/>
      </w:tabs>
    </w:pPr>
  </w:style>
  <w:style w:type="character" w:customStyle="1" w:styleId="FooterChar">
    <w:name w:val="Footer Char"/>
    <w:basedOn w:val="DefaultParagraphFont"/>
    <w:link w:val="Footer"/>
    <w:uiPriority w:val="99"/>
    <w:rsid w:val="000704A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704AC"/>
    <w:rPr>
      <w:sz w:val="18"/>
      <w:szCs w:val="18"/>
    </w:rPr>
  </w:style>
  <w:style w:type="character" w:customStyle="1" w:styleId="BalloonTextChar">
    <w:name w:val="Balloon Text Char"/>
    <w:basedOn w:val="DefaultParagraphFont"/>
    <w:link w:val="BalloonText"/>
    <w:uiPriority w:val="99"/>
    <w:semiHidden/>
    <w:rsid w:val="000704AC"/>
    <w:rPr>
      <w:rFonts w:ascii="Times New Roman" w:eastAsia="Times New Roman" w:hAnsi="Times New Roman" w:cs="Times New Roman"/>
      <w:sz w:val="18"/>
      <w:szCs w:val="18"/>
    </w:rPr>
  </w:style>
  <w:style w:type="character" w:styleId="Hyperlink">
    <w:name w:val="Hyperlink"/>
    <w:basedOn w:val="DefaultParagraphFont"/>
    <w:uiPriority w:val="99"/>
    <w:unhideWhenUsed/>
    <w:rsid w:val="000704AC"/>
    <w:rPr>
      <w:color w:val="0563C1" w:themeColor="hyperlink"/>
      <w:u w:val="single"/>
    </w:rPr>
  </w:style>
  <w:style w:type="character" w:styleId="Emphasis">
    <w:name w:val="Emphasis"/>
    <w:basedOn w:val="DefaultParagraphFont"/>
    <w:uiPriority w:val="20"/>
    <w:qFormat/>
    <w:rsid w:val="000704AC"/>
    <w:rPr>
      <w:i/>
      <w:iCs/>
    </w:rPr>
  </w:style>
  <w:style w:type="character" w:styleId="UnresolvedMention">
    <w:name w:val="Unresolved Mention"/>
    <w:basedOn w:val="DefaultParagraphFont"/>
    <w:uiPriority w:val="99"/>
    <w:rsid w:val="000704AC"/>
    <w:rPr>
      <w:color w:val="605E5C"/>
      <w:shd w:val="clear" w:color="auto" w:fill="E1DFDD"/>
    </w:rPr>
  </w:style>
  <w:style w:type="paragraph" w:styleId="Revision">
    <w:name w:val="Revision"/>
    <w:hidden/>
    <w:uiPriority w:val="99"/>
    <w:semiHidden/>
    <w:rsid w:val="00EB5EC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35567"/>
    <w:rPr>
      <w:rFonts w:ascii="Times New Roman" w:eastAsiaTheme="majorEastAsia" w:hAnsi="Times New Roman" w:cstheme="majorBidi"/>
      <w:i/>
      <w:color w:val="000000" w:themeColor="text1"/>
      <w:szCs w:val="32"/>
    </w:rPr>
  </w:style>
  <w:style w:type="paragraph" w:customStyle="1" w:styleId="Style1">
    <w:name w:val="Style1"/>
    <w:basedOn w:val="Heading1"/>
    <w:qFormat/>
    <w:rsid w:val="00630C4D"/>
    <w:rPr>
      <w:i w:val="0"/>
    </w:rPr>
  </w:style>
  <w:style w:type="paragraph" w:styleId="TOC1">
    <w:name w:val="toc 1"/>
    <w:basedOn w:val="Normal"/>
    <w:next w:val="Normal"/>
    <w:autoRedefine/>
    <w:uiPriority w:val="39"/>
    <w:unhideWhenUsed/>
    <w:rsid w:val="00630C4D"/>
    <w:pPr>
      <w:spacing w:after="100"/>
    </w:pPr>
  </w:style>
  <w:style w:type="character" w:styleId="PageNumber">
    <w:name w:val="page number"/>
    <w:basedOn w:val="DefaultParagraphFont"/>
    <w:uiPriority w:val="99"/>
    <w:semiHidden/>
    <w:unhideWhenUsed/>
    <w:rsid w:val="0041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57570">
      <w:bodyDiv w:val="1"/>
      <w:marLeft w:val="0"/>
      <w:marRight w:val="0"/>
      <w:marTop w:val="0"/>
      <w:marBottom w:val="0"/>
      <w:divBdr>
        <w:top w:val="none" w:sz="0" w:space="0" w:color="auto"/>
        <w:left w:val="none" w:sz="0" w:space="0" w:color="auto"/>
        <w:bottom w:val="none" w:sz="0" w:space="0" w:color="auto"/>
        <w:right w:val="none" w:sz="0" w:space="0" w:color="auto"/>
      </w:divBdr>
    </w:div>
    <w:div w:id="732780557">
      <w:bodyDiv w:val="1"/>
      <w:marLeft w:val="0"/>
      <w:marRight w:val="0"/>
      <w:marTop w:val="0"/>
      <w:marBottom w:val="0"/>
      <w:divBdr>
        <w:top w:val="none" w:sz="0" w:space="0" w:color="auto"/>
        <w:left w:val="none" w:sz="0" w:space="0" w:color="auto"/>
        <w:bottom w:val="none" w:sz="0" w:space="0" w:color="auto"/>
        <w:right w:val="none" w:sz="0" w:space="0" w:color="auto"/>
      </w:divBdr>
    </w:div>
    <w:div w:id="818182416">
      <w:bodyDiv w:val="1"/>
      <w:marLeft w:val="0"/>
      <w:marRight w:val="0"/>
      <w:marTop w:val="0"/>
      <w:marBottom w:val="0"/>
      <w:divBdr>
        <w:top w:val="none" w:sz="0" w:space="0" w:color="auto"/>
        <w:left w:val="none" w:sz="0" w:space="0" w:color="auto"/>
        <w:bottom w:val="none" w:sz="0" w:space="0" w:color="auto"/>
        <w:right w:val="none" w:sz="0" w:space="0" w:color="auto"/>
      </w:divBdr>
    </w:div>
    <w:div w:id="1480076041">
      <w:bodyDiv w:val="1"/>
      <w:marLeft w:val="0"/>
      <w:marRight w:val="0"/>
      <w:marTop w:val="0"/>
      <w:marBottom w:val="0"/>
      <w:divBdr>
        <w:top w:val="none" w:sz="0" w:space="0" w:color="auto"/>
        <w:left w:val="none" w:sz="0" w:space="0" w:color="auto"/>
        <w:bottom w:val="none" w:sz="0" w:space="0" w:color="auto"/>
        <w:right w:val="none" w:sz="0" w:space="0" w:color="auto"/>
      </w:divBdr>
    </w:div>
    <w:div w:id="1712263471">
      <w:bodyDiv w:val="1"/>
      <w:marLeft w:val="0"/>
      <w:marRight w:val="0"/>
      <w:marTop w:val="0"/>
      <w:marBottom w:val="0"/>
      <w:divBdr>
        <w:top w:val="none" w:sz="0" w:space="0" w:color="auto"/>
        <w:left w:val="none" w:sz="0" w:space="0" w:color="auto"/>
        <w:bottom w:val="none" w:sz="0" w:space="0" w:color="auto"/>
        <w:right w:val="none" w:sz="0" w:space="0" w:color="auto"/>
      </w:divBdr>
    </w:div>
    <w:div w:id="19747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j.jrp.2004.11.003" TargetMode="External"/><Relationship Id="rId5" Type="http://schemas.openxmlformats.org/officeDocument/2006/relationships/footnotes" Target="footnotes.xml"/><Relationship Id="rId10" Type="http://schemas.openxmlformats.org/officeDocument/2006/relationships/hyperlink" Target="https://doi.org/10.1111/jopy.12430"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Hamerling-Potts</dc:creator>
  <cp:keywords/>
  <dc:description/>
  <cp:lastModifiedBy>Tammy English</cp:lastModifiedBy>
  <cp:revision>3</cp:revision>
  <dcterms:created xsi:type="dcterms:W3CDTF">2022-07-04T00:56:00Z</dcterms:created>
  <dcterms:modified xsi:type="dcterms:W3CDTF">2022-07-04T01:08:00Z</dcterms:modified>
</cp:coreProperties>
</file>