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468DC" w14:textId="1D9BBFEE" w:rsidR="00C255D6" w:rsidRPr="00B15711" w:rsidRDefault="004447D4" w:rsidP="00C255D6">
      <w:pPr>
        <w:spacing w:after="0" w:line="480" w:lineRule="auto"/>
        <w:jc w:val="center"/>
        <w:rPr>
          <w:rFonts w:ascii="Times New Roman" w:hAnsi="Times New Roman" w:cs="Times New Roman"/>
          <w:sz w:val="24"/>
          <w:szCs w:val="24"/>
        </w:rPr>
      </w:pPr>
      <w:r w:rsidRPr="00B15711">
        <w:rPr>
          <w:rFonts w:ascii="Times New Roman" w:hAnsi="Times New Roman" w:cs="Times New Roman"/>
          <w:sz w:val="24"/>
          <w:szCs w:val="24"/>
        </w:rPr>
        <w:t>SUPPLEMENTAL MATERIAL</w:t>
      </w:r>
    </w:p>
    <w:p w14:paraId="4DC1EEDF" w14:textId="77777777" w:rsidR="000E68A4" w:rsidRPr="00B15711" w:rsidRDefault="000E68A4" w:rsidP="00C255D6">
      <w:pPr>
        <w:spacing w:after="0" w:line="480" w:lineRule="auto"/>
        <w:jc w:val="center"/>
        <w:rPr>
          <w:rFonts w:ascii="Times New Roman" w:hAnsi="Times New Roman" w:cs="Times New Roman"/>
          <w:b/>
          <w:bCs/>
          <w:sz w:val="24"/>
          <w:szCs w:val="24"/>
        </w:rPr>
      </w:pPr>
    </w:p>
    <w:p w14:paraId="17F99775" w14:textId="6FE33A14" w:rsidR="00543A6E" w:rsidRPr="00B15711" w:rsidRDefault="00A8597F" w:rsidP="00A8597F">
      <w:pPr>
        <w:spacing w:line="480" w:lineRule="auto"/>
        <w:rPr>
          <w:rFonts w:ascii="Times New Roman" w:hAnsi="Times New Roman" w:cs="Times New Roman"/>
          <w:b/>
          <w:bCs/>
          <w:sz w:val="24"/>
          <w:szCs w:val="24"/>
        </w:rPr>
      </w:pPr>
      <w:r w:rsidRPr="00B15711">
        <w:rPr>
          <w:rFonts w:ascii="Times New Roman" w:hAnsi="Times New Roman" w:cs="Times New Roman"/>
          <w:b/>
          <w:bCs/>
          <w:sz w:val="24"/>
          <w:szCs w:val="24"/>
        </w:rPr>
        <w:t xml:space="preserve">1. </w:t>
      </w:r>
      <w:r w:rsidR="00500ED8" w:rsidRPr="00B15711">
        <w:rPr>
          <w:rFonts w:ascii="Times New Roman" w:hAnsi="Times New Roman" w:cs="Times New Roman"/>
          <w:b/>
          <w:bCs/>
          <w:sz w:val="24"/>
          <w:szCs w:val="24"/>
        </w:rPr>
        <w:t xml:space="preserve">Difficulty and Ease Mindset Scales </w:t>
      </w:r>
      <w:r w:rsidR="00500ED8" w:rsidRPr="00B15711">
        <w:rPr>
          <w:rFonts w:ascii="Times New Roman" w:hAnsi="Times New Roman" w:cs="Times New Roman"/>
          <w:sz w:val="24"/>
          <w:szCs w:val="24"/>
        </w:rPr>
        <w:t xml:space="preserve">(Short form; </w:t>
      </w:r>
      <w:r w:rsidR="00500ED8" w:rsidRPr="00B15711">
        <w:rPr>
          <w:rFonts w:ascii="Times New Roman" w:hAnsi="Times New Roman" w:cs="Times New Roman"/>
          <w:sz w:val="24"/>
          <w:szCs w:val="24"/>
          <w:lang w:val="ro-RO"/>
        </w:rPr>
        <w:t>Fisher &amp; Oyserman, 2017</w:t>
      </w:r>
      <w:r w:rsidR="00500ED8" w:rsidRPr="00B15711">
        <w:rPr>
          <w:rFonts w:ascii="Times New Roman" w:hAnsi="Times New Roman" w:cs="Times New Roman"/>
          <w:sz w:val="24"/>
          <w:szCs w:val="24"/>
        </w:rPr>
        <w:t>)</w:t>
      </w:r>
    </w:p>
    <w:p w14:paraId="65D81DC3" w14:textId="04607BD8" w:rsidR="00543A6E" w:rsidRPr="00B15711" w:rsidRDefault="00543A6E" w:rsidP="00C255D6">
      <w:pPr>
        <w:spacing w:after="0" w:line="480" w:lineRule="auto"/>
        <w:rPr>
          <w:rFonts w:ascii="Times New Roman" w:hAnsi="Times New Roman" w:cs="Times New Roman"/>
          <w:b/>
          <w:bCs/>
          <w:i/>
          <w:iCs/>
          <w:sz w:val="24"/>
          <w:szCs w:val="24"/>
        </w:rPr>
      </w:pPr>
      <w:r w:rsidRPr="00B15711">
        <w:rPr>
          <w:rFonts w:ascii="Times New Roman" w:hAnsi="Times New Roman" w:cs="Times New Roman"/>
          <w:b/>
          <w:bCs/>
          <w:i/>
          <w:iCs/>
          <w:sz w:val="24"/>
          <w:szCs w:val="24"/>
        </w:rPr>
        <w:t xml:space="preserve">Difficulty-as-importance </w:t>
      </w:r>
      <w:r w:rsidR="00D85220" w:rsidRPr="00B15711">
        <w:rPr>
          <w:rFonts w:ascii="Times New Roman" w:hAnsi="Times New Roman" w:cs="Times New Roman"/>
          <w:b/>
          <w:bCs/>
          <w:i/>
          <w:iCs/>
          <w:sz w:val="24"/>
          <w:szCs w:val="24"/>
        </w:rPr>
        <w:t>mindset</w:t>
      </w:r>
      <w:r w:rsidRPr="00B15711">
        <w:rPr>
          <w:rFonts w:ascii="Times New Roman" w:hAnsi="Times New Roman" w:cs="Times New Roman"/>
          <w:b/>
          <w:bCs/>
          <w:i/>
          <w:iCs/>
          <w:sz w:val="24"/>
          <w:szCs w:val="24"/>
        </w:rPr>
        <w:t xml:space="preserve"> scale</w:t>
      </w:r>
    </w:p>
    <w:p w14:paraId="2EFAA3EC" w14:textId="7DC74F27" w:rsidR="00543A6E" w:rsidRPr="00B15711" w:rsidRDefault="00543A6E" w:rsidP="00A8597F">
      <w:pPr>
        <w:pStyle w:val="ListParagraph"/>
        <w:numPr>
          <w:ilvl w:val="0"/>
          <w:numId w:val="1"/>
        </w:numPr>
        <w:autoSpaceDE w:val="0"/>
        <w:autoSpaceDN w:val="0"/>
        <w:adjustRightInd w:val="0"/>
        <w:spacing w:line="360" w:lineRule="auto"/>
        <w:rPr>
          <w:rFonts w:ascii="Times New Roman" w:hAnsi="Times New Roman" w:cs="Times New Roman"/>
          <w:sz w:val="24"/>
          <w:szCs w:val="24"/>
        </w:rPr>
      </w:pPr>
      <w:r w:rsidRPr="00B15711">
        <w:rPr>
          <w:rFonts w:ascii="Times New Roman" w:hAnsi="Times New Roman" w:cs="Times New Roman"/>
          <w:sz w:val="24"/>
          <w:szCs w:val="24"/>
        </w:rPr>
        <w:t>If a task feels difficult, my gut says that it really matters for me.</w:t>
      </w:r>
    </w:p>
    <w:p w14:paraId="606F65A8" w14:textId="77777777" w:rsidR="00543A6E" w:rsidRPr="00B15711" w:rsidRDefault="00543A6E" w:rsidP="00A8597F">
      <w:pPr>
        <w:pStyle w:val="ListParagraph"/>
        <w:numPr>
          <w:ilvl w:val="0"/>
          <w:numId w:val="1"/>
        </w:numPr>
        <w:autoSpaceDE w:val="0"/>
        <w:autoSpaceDN w:val="0"/>
        <w:adjustRightInd w:val="0"/>
        <w:spacing w:line="360" w:lineRule="auto"/>
        <w:rPr>
          <w:rFonts w:ascii="Times New Roman" w:hAnsi="Times New Roman" w:cs="Times New Roman"/>
          <w:sz w:val="24"/>
          <w:szCs w:val="24"/>
        </w:rPr>
      </w:pPr>
      <w:r w:rsidRPr="00B15711">
        <w:rPr>
          <w:rFonts w:ascii="Times New Roman" w:hAnsi="Times New Roman" w:cs="Times New Roman"/>
          <w:sz w:val="24"/>
          <w:szCs w:val="24"/>
        </w:rPr>
        <w:t>I know a goal is a key one for me when it feels difficult to work on.</w:t>
      </w:r>
    </w:p>
    <w:p w14:paraId="2C9BBE77" w14:textId="77777777" w:rsidR="00543A6E" w:rsidRPr="00B15711" w:rsidRDefault="00543A6E" w:rsidP="00A8597F">
      <w:pPr>
        <w:pStyle w:val="ListParagraph"/>
        <w:numPr>
          <w:ilvl w:val="0"/>
          <w:numId w:val="1"/>
        </w:numPr>
        <w:autoSpaceDE w:val="0"/>
        <w:autoSpaceDN w:val="0"/>
        <w:adjustRightInd w:val="0"/>
        <w:spacing w:line="360" w:lineRule="auto"/>
        <w:rPr>
          <w:rFonts w:ascii="Times New Roman" w:hAnsi="Times New Roman" w:cs="Times New Roman"/>
          <w:sz w:val="24"/>
          <w:szCs w:val="24"/>
        </w:rPr>
      </w:pPr>
      <w:bookmarkStart w:id="0" w:name="_Hlk95986782"/>
      <w:r w:rsidRPr="00B15711">
        <w:rPr>
          <w:rFonts w:ascii="Times New Roman" w:hAnsi="Times New Roman" w:cs="Times New Roman"/>
          <w:sz w:val="24"/>
          <w:szCs w:val="24"/>
        </w:rPr>
        <w:t>When a task feels difficult, the experience of difficulty informs me that succeeding in the task is important.</w:t>
      </w:r>
    </w:p>
    <w:p w14:paraId="6DE6AC4D" w14:textId="77777777" w:rsidR="00543A6E" w:rsidRPr="00B15711" w:rsidRDefault="00543A6E" w:rsidP="00A8597F">
      <w:pPr>
        <w:pStyle w:val="ListParagraph"/>
        <w:numPr>
          <w:ilvl w:val="0"/>
          <w:numId w:val="1"/>
        </w:numPr>
        <w:autoSpaceDE w:val="0"/>
        <w:autoSpaceDN w:val="0"/>
        <w:adjustRightInd w:val="0"/>
        <w:spacing w:line="360" w:lineRule="auto"/>
        <w:rPr>
          <w:rFonts w:ascii="Times New Roman" w:hAnsi="Times New Roman" w:cs="Times New Roman"/>
          <w:sz w:val="24"/>
          <w:szCs w:val="24"/>
        </w:rPr>
      </w:pPr>
      <w:bookmarkStart w:id="1" w:name="_Hlk95986819"/>
      <w:bookmarkEnd w:id="0"/>
      <w:r w:rsidRPr="00B15711">
        <w:rPr>
          <w:rFonts w:ascii="Times New Roman" w:hAnsi="Times New Roman" w:cs="Times New Roman"/>
          <w:sz w:val="24"/>
          <w:szCs w:val="24"/>
        </w:rPr>
        <w:t>When a goal feels difficult to attain, then it is probably worth my effort</w:t>
      </w:r>
      <w:bookmarkEnd w:id="1"/>
      <w:r w:rsidRPr="00B15711">
        <w:rPr>
          <w:rFonts w:ascii="Times New Roman" w:hAnsi="Times New Roman" w:cs="Times New Roman"/>
          <w:sz w:val="24"/>
          <w:szCs w:val="24"/>
        </w:rPr>
        <w:t>.</w:t>
      </w:r>
    </w:p>
    <w:p w14:paraId="24663694" w14:textId="77777777" w:rsidR="000E68A4" w:rsidRPr="00B15711" w:rsidRDefault="000E68A4" w:rsidP="000E68A4">
      <w:pPr>
        <w:autoSpaceDE w:val="0"/>
        <w:autoSpaceDN w:val="0"/>
        <w:adjustRightInd w:val="0"/>
        <w:spacing w:after="0" w:line="360" w:lineRule="auto"/>
        <w:rPr>
          <w:rFonts w:ascii="Times New Roman" w:hAnsi="Times New Roman" w:cs="Times New Roman"/>
          <w:sz w:val="24"/>
          <w:szCs w:val="24"/>
        </w:rPr>
      </w:pPr>
    </w:p>
    <w:p w14:paraId="456CF458" w14:textId="5DC96B85" w:rsidR="00543A6E" w:rsidRPr="00B15711" w:rsidRDefault="00543A6E" w:rsidP="00C255D6">
      <w:pPr>
        <w:spacing w:after="0" w:line="480" w:lineRule="auto"/>
        <w:rPr>
          <w:rFonts w:ascii="Times New Roman" w:hAnsi="Times New Roman" w:cs="Times New Roman"/>
          <w:b/>
          <w:bCs/>
          <w:i/>
          <w:iCs/>
          <w:sz w:val="24"/>
          <w:szCs w:val="24"/>
        </w:rPr>
      </w:pPr>
      <w:r w:rsidRPr="00B15711">
        <w:rPr>
          <w:rFonts w:ascii="Times New Roman" w:hAnsi="Times New Roman" w:cs="Times New Roman"/>
          <w:b/>
          <w:bCs/>
          <w:i/>
          <w:iCs/>
          <w:sz w:val="24"/>
          <w:szCs w:val="24"/>
        </w:rPr>
        <w:t xml:space="preserve">Difficulty-as-impossibility </w:t>
      </w:r>
      <w:r w:rsidR="00D85220" w:rsidRPr="00B15711">
        <w:rPr>
          <w:rFonts w:ascii="Times New Roman" w:hAnsi="Times New Roman" w:cs="Times New Roman"/>
          <w:b/>
          <w:bCs/>
          <w:i/>
          <w:iCs/>
          <w:sz w:val="24"/>
          <w:szCs w:val="24"/>
        </w:rPr>
        <w:t>mindset</w:t>
      </w:r>
      <w:r w:rsidRPr="00B15711">
        <w:rPr>
          <w:rFonts w:ascii="Times New Roman" w:hAnsi="Times New Roman" w:cs="Times New Roman"/>
          <w:b/>
          <w:bCs/>
          <w:i/>
          <w:iCs/>
          <w:sz w:val="24"/>
          <w:szCs w:val="24"/>
        </w:rPr>
        <w:t xml:space="preserve"> scale</w:t>
      </w:r>
    </w:p>
    <w:p w14:paraId="7FE69CDF" w14:textId="77777777" w:rsidR="00543A6E" w:rsidRPr="00B15711" w:rsidRDefault="00543A6E" w:rsidP="00A8597F">
      <w:pPr>
        <w:pStyle w:val="ListParagraph"/>
        <w:numPr>
          <w:ilvl w:val="0"/>
          <w:numId w:val="2"/>
        </w:numPr>
        <w:autoSpaceDE w:val="0"/>
        <w:autoSpaceDN w:val="0"/>
        <w:adjustRightInd w:val="0"/>
        <w:spacing w:line="360" w:lineRule="auto"/>
        <w:rPr>
          <w:rFonts w:ascii="Times New Roman" w:hAnsi="Times New Roman" w:cs="Times New Roman"/>
          <w:sz w:val="24"/>
          <w:szCs w:val="24"/>
        </w:rPr>
      </w:pPr>
      <w:bookmarkStart w:id="2" w:name="_Hlk95987135"/>
      <w:r w:rsidRPr="00B15711">
        <w:rPr>
          <w:rFonts w:ascii="Times New Roman" w:hAnsi="Times New Roman" w:cs="Times New Roman"/>
          <w:sz w:val="24"/>
          <w:szCs w:val="24"/>
        </w:rPr>
        <w:t>If a task feels difficult, my gut says that it may be impossible for me.</w:t>
      </w:r>
    </w:p>
    <w:p w14:paraId="4D1D0D19" w14:textId="77777777" w:rsidR="00543A6E" w:rsidRPr="00B15711" w:rsidRDefault="00543A6E" w:rsidP="00A8597F">
      <w:pPr>
        <w:pStyle w:val="ListParagraph"/>
        <w:numPr>
          <w:ilvl w:val="0"/>
          <w:numId w:val="2"/>
        </w:numPr>
        <w:autoSpaceDE w:val="0"/>
        <w:autoSpaceDN w:val="0"/>
        <w:adjustRightInd w:val="0"/>
        <w:spacing w:line="360" w:lineRule="auto"/>
        <w:rPr>
          <w:rFonts w:ascii="Times New Roman" w:hAnsi="Times New Roman" w:cs="Times New Roman"/>
          <w:sz w:val="24"/>
          <w:szCs w:val="24"/>
        </w:rPr>
      </w:pPr>
      <w:bookmarkStart w:id="3" w:name="_Hlk95987170"/>
      <w:bookmarkEnd w:id="2"/>
      <w:r w:rsidRPr="00B15711">
        <w:rPr>
          <w:rFonts w:ascii="Times New Roman" w:hAnsi="Times New Roman" w:cs="Times New Roman"/>
          <w:sz w:val="24"/>
          <w:szCs w:val="24"/>
        </w:rPr>
        <w:t>I know a goal is impossible for me when it feels difficult to work on.</w:t>
      </w:r>
    </w:p>
    <w:p w14:paraId="6E8C5C1C" w14:textId="77777777" w:rsidR="00543A6E" w:rsidRPr="00B15711" w:rsidRDefault="00543A6E" w:rsidP="00A8597F">
      <w:pPr>
        <w:pStyle w:val="ListParagraph"/>
        <w:numPr>
          <w:ilvl w:val="0"/>
          <w:numId w:val="2"/>
        </w:numPr>
        <w:autoSpaceDE w:val="0"/>
        <w:autoSpaceDN w:val="0"/>
        <w:adjustRightInd w:val="0"/>
        <w:spacing w:line="360" w:lineRule="auto"/>
        <w:rPr>
          <w:rFonts w:ascii="Times New Roman" w:hAnsi="Times New Roman" w:cs="Times New Roman"/>
          <w:sz w:val="24"/>
          <w:szCs w:val="24"/>
        </w:rPr>
      </w:pPr>
      <w:bookmarkStart w:id="4" w:name="_Hlk95987211"/>
      <w:bookmarkEnd w:id="3"/>
      <w:r w:rsidRPr="00B15711">
        <w:rPr>
          <w:rFonts w:ascii="Times New Roman" w:hAnsi="Times New Roman" w:cs="Times New Roman"/>
          <w:sz w:val="24"/>
          <w:szCs w:val="24"/>
        </w:rPr>
        <w:t>When a task feels difficult, the experience of difficulty informs me that succeeding in the task is impossible.</w:t>
      </w:r>
    </w:p>
    <w:p w14:paraId="19B68AD2" w14:textId="77777777" w:rsidR="00543A6E" w:rsidRPr="00B15711" w:rsidRDefault="00543A6E" w:rsidP="00A8597F">
      <w:pPr>
        <w:pStyle w:val="ListParagraph"/>
        <w:numPr>
          <w:ilvl w:val="0"/>
          <w:numId w:val="2"/>
        </w:numPr>
        <w:autoSpaceDE w:val="0"/>
        <w:autoSpaceDN w:val="0"/>
        <w:adjustRightInd w:val="0"/>
        <w:spacing w:line="360" w:lineRule="auto"/>
        <w:rPr>
          <w:rFonts w:ascii="Times New Roman" w:hAnsi="Times New Roman" w:cs="Times New Roman"/>
          <w:sz w:val="24"/>
          <w:szCs w:val="24"/>
        </w:rPr>
      </w:pPr>
      <w:bookmarkStart w:id="5" w:name="_Hlk95987239"/>
      <w:bookmarkEnd w:id="4"/>
      <w:r w:rsidRPr="00B15711">
        <w:rPr>
          <w:rFonts w:ascii="Times New Roman" w:hAnsi="Times New Roman" w:cs="Times New Roman"/>
          <w:sz w:val="24"/>
          <w:szCs w:val="24"/>
        </w:rPr>
        <w:t>When a goal feels difficult to attain, then it is probably out of my reach.</w:t>
      </w:r>
    </w:p>
    <w:p w14:paraId="7B42DCCB" w14:textId="77777777" w:rsidR="000E68A4" w:rsidRPr="00B15711" w:rsidRDefault="000E68A4" w:rsidP="000E68A4">
      <w:pPr>
        <w:autoSpaceDE w:val="0"/>
        <w:autoSpaceDN w:val="0"/>
        <w:adjustRightInd w:val="0"/>
        <w:spacing w:after="0" w:line="360" w:lineRule="auto"/>
        <w:rPr>
          <w:rFonts w:ascii="Times New Roman" w:hAnsi="Times New Roman" w:cs="Times New Roman"/>
          <w:sz w:val="24"/>
          <w:szCs w:val="24"/>
        </w:rPr>
      </w:pPr>
    </w:p>
    <w:bookmarkEnd w:id="5"/>
    <w:p w14:paraId="0AF85C74" w14:textId="5AFD9631" w:rsidR="00543A6E" w:rsidRPr="00B15711" w:rsidRDefault="00543A6E" w:rsidP="00C255D6">
      <w:pPr>
        <w:spacing w:after="0" w:line="480" w:lineRule="auto"/>
        <w:rPr>
          <w:rFonts w:ascii="Times New Roman" w:hAnsi="Times New Roman" w:cs="Times New Roman"/>
          <w:b/>
          <w:bCs/>
          <w:i/>
          <w:iCs/>
          <w:sz w:val="24"/>
          <w:szCs w:val="24"/>
          <w:lang w:val="ro-RO"/>
        </w:rPr>
      </w:pPr>
      <w:r w:rsidRPr="00B15711">
        <w:rPr>
          <w:rFonts w:ascii="Times New Roman" w:hAnsi="Times New Roman" w:cs="Times New Roman"/>
          <w:b/>
          <w:bCs/>
          <w:i/>
          <w:iCs/>
          <w:sz w:val="24"/>
          <w:szCs w:val="24"/>
          <w:lang w:val="ro-RO"/>
        </w:rPr>
        <w:t xml:space="preserve">Ease-as-possibility </w:t>
      </w:r>
      <w:r w:rsidR="00D85220" w:rsidRPr="00B15711">
        <w:rPr>
          <w:rFonts w:ascii="Times New Roman" w:hAnsi="Times New Roman" w:cs="Times New Roman"/>
          <w:b/>
          <w:bCs/>
          <w:i/>
          <w:iCs/>
          <w:sz w:val="24"/>
          <w:szCs w:val="24"/>
          <w:lang w:val="ro-RO"/>
        </w:rPr>
        <w:t>mindset</w:t>
      </w:r>
      <w:r w:rsidRPr="00B15711">
        <w:rPr>
          <w:rFonts w:ascii="Times New Roman" w:hAnsi="Times New Roman" w:cs="Times New Roman"/>
          <w:b/>
          <w:bCs/>
          <w:i/>
          <w:iCs/>
          <w:sz w:val="24"/>
          <w:szCs w:val="24"/>
          <w:lang w:val="ro-RO"/>
        </w:rPr>
        <w:t xml:space="preserve"> scale</w:t>
      </w:r>
    </w:p>
    <w:p w14:paraId="74FF9086" w14:textId="77777777" w:rsidR="00543A6E" w:rsidRPr="00B15711" w:rsidRDefault="00543A6E" w:rsidP="00A8597F">
      <w:pPr>
        <w:pStyle w:val="ListParagraph"/>
        <w:numPr>
          <w:ilvl w:val="0"/>
          <w:numId w:val="3"/>
        </w:numPr>
        <w:autoSpaceDE w:val="0"/>
        <w:autoSpaceDN w:val="0"/>
        <w:adjustRightInd w:val="0"/>
        <w:spacing w:line="360" w:lineRule="auto"/>
        <w:rPr>
          <w:rFonts w:ascii="Times New Roman" w:hAnsi="Times New Roman" w:cs="Times New Roman"/>
          <w:sz w:val="24"/>
          <w:szCs w:val="24"/>
          <w:lang w:val="ro-RO"/>
        </w:rPr>
      </w:pPr>
      <w:bookmarkStart w:id="6" w:name="_Hlk95987327"/>
      <w:r w:rsidRPr="00B15711">
        <w:rPr>
          <w:rFonts w:ascii="Times New Roman" w:hAnsi="Times New Roman" w:cs="Times New Roman"/>
          <w:sz w:val="24"/>
          <w:szCs w:val="24"/>
          <w:lang w:val="ro-RO"/>
        </w:rPr>
        <w:t>If a task feels easy, my gut says that it is really possible for me.</w:t>
      </w:r>
    </w:p>
    <w:p w14:paraId="0B586257" w14:textId="77777777" w:rsidR="00543A6E" w:rsidRPr="00B15711" w:rsidRDefault="00543A6E" w:rsidP="00A8597F">
      <w:pPr>
        <w:pStyle w:val="ListParagraph"/>
        <w:numPr>
          <w:ilvl w:val="0"/>
          <w:numId w:val="3"/>
        </w:numPr>
        <w:autoSpaceDE w:val="0"/>
        <w:autoSpaceDN w:val="0"/>
        <w:adjustRightInd w:val="0"/>
        <w:spacing w:line="360" w:lineRule="auto"/>
        <w:rPr>
          <w:rFonts w:ascii="Times New Roman" w:hAnsi="Times New Roman" w:cs="Times New Roman"/>
          <w:sz w:val="24"/>
          <w:szCs w:val="24"/>
          <w:lang w:val="ro-RO"/>
        </w:rPr>
      </w:pPr>
      <w:bookmarkStart w:id="7" w:name="_Hlk95987339"/>
      <w:bookmarkEnd w:id="6"/>
      <w:r w:rsidRPr="00B15711">
        <w:rPr>
          <w:rFonts w:ascii="Times New Roman" w:hAnsi="Times New Roman" w:cs="Times New Roman"/>
          <w:sz w:val="24"/>
          <w:szCs w:val="24"/>
          <w:lang w:val="ro-RO"/>
        </w:rPr>
        <w:t>I know a goal is possible for me when it feels easy to work on.</w:t>
      </w:r>
    </w:p>
    <w:p w14:paraId="58C1483F" w14:textId="77777777" w:rsidR="00543A6E" w:rsidRPr="00B15711" w:rsidRDefault="00543A6E" w:rsidP="00A8597F">
      <w:pPr>
        <w:pStyle w:val="ListParagraph"/>
        <w:numPr>
          <w:ilvl w:val="0"/>
          <w:numId w:val="3"/>
        </w:numPr>
        <w:autoSpaceDE w:val="0"/>
        <w:autoSpaceDN w:val="0"/>
        <w:adjustRightInd w:val="0"/>
        <w:spacing w:line="360" w:lineRule="auto"/>
        <w:rPr>
          <w:rFonts w:ascii="Times New Roman" w:hAnsi="Times New Roman" w:cs="Times New Roman"/>
          <w:sz w:val="24"/>
          <w:szCs w:val="24"/>
          <w:lang w:val="ro-RO"/>
        </w:rPr>
      </w:pPr>
      <w:bookmarkStart w:id="8" w:name="_Hlk95987407"/>
      <w:bookmarkEnd w:id="7"/>
      <w:r w:rsidRPr="00B15711">
        <w:rPr>
          <w:rFonts w:ascii="Times New Roman" w:hAnsi="Times New Roman" w:cs="Times New Roman"/>
          <w:sz w:val="24"/>
          <w:szCs w:val="24"/>
          <w:lang w:val="ro-RO"/>
        </w:rPr>
        <w:t>When a task feels easy, the experience of ease informs me that succeeding in the task is possible.</w:t>
      </w:r>
    </w:p>
    <w:p w14:paraId="09FD6BE9" w14:textId="6234812E" w:rsidR="00543A6E" w:rsidRPr="00B15711" w:rsidRDefault="00543A6E" w:rsidP="00A8597F">
      <w:pPr>
        <w:pStyle w:val="ListParagraph"/>
        <w:numPr>
          <w:ilvl w:val="0"/>
          <w:numId w:val="3"/>
        </w:numPr>
        <w:autoSpaceDE w:val="0"/>
        <w:autoSpaceDN w:val="0"/>
        <w:adjustRightInd w:val="0"/>
        <w:spacing w:line="360" w:lineRule="auto"/>
        <w:rPr>
          <w:rFonts w:ascii="Times New Roman" w:hAnsi="Times New Roman" w:cs="Times New Roman"/>
          <w:sz w:val="24"/>
          <w:szCs w:val="24"/>
          <w:lang w:val="ro-RO"/>
        </w:rPr>
      </w:pPr>
      <w:bookmarkStart w:id="9" w:name="_Hlk95987429"/>
      <w:bookmarkEnd w:id="8"/>
      <w:r w:rsidRPr="00B15711">
        <w:rPr>
          <w:rFonts w:ascii="Times New Roman" w:hAnsi="Times New Roman" w:cs="Times New Roman"/>
          <w:sz w:val="24"/>
          <w:szCs w:val="24"/>
          <w:lang w:val="ro-RO"/>
        </w:rPr>
        <w:t>When a goal feels easy to attain, then it is probably within my reach.</w:t>
      </w:r>
    </w:p>
    <w:p w14:paraId="7D97F584" w14:textId="77777777" w:rsidR="000E68A4" w:rsidRPr="00B15711" w:rsidRDefault="000E68A4" w:rsidP="000E68A4">
      <w:pPr>
        <w:autoSpaceDE w:val="0"/>
        <w:autoSpaceDN w:val="0"/>
        <w:adjustRightInd w:val="0"/>
        <w:spacing w:after="0" w:line="360" w:lineRule="auto"/>
        <w:rPr>
          <w:rFonts w:ascii="Times New Roman" w:hAnsi="Times New Roman" w:cs="Times New Roman"/>
          <w:sz w:val="24"/>
          <w:szCs w:val="24"/>
          <w:lang w:val="ro-RO"/>
        </w:rPr>
      </w:pPr>
    </w:p>
    <w:bookmarkEnd w:id="9"/>
    <w:p w14:paraId="5A218702" w14:textId="471AF8D0" w:rsidR="00543A6E" w:rsidRPr="00B15711" w:rsidRDefault="00543A6E" w:rsidP="00C255D6">
      <w:pPr>
        <w:spacing w:after="0" w:line="480" w:lineRule="auto"/>
        <w:rPr>
          <w:rFonts w:ascii="Times New Roman" w:hAnsi="Times New Roman" w:cs="Times New Roman"/>
          <w:b/>
          <w:bCs/>
          <w:i/>
          <w:iCs/>
          <w:sz w:val="24"/>
          <w:szCs w:val="24"/>
          <w:lang w:val="ro-RO"/>
        </w:rPr>
      </w:pPr>
      <w:r w:rsidRPr="00B15711">
        <w:rPr>
          <w:rFonts w:ascii="Times New Roman" w:hAnsi="Times New Roman" w:cs="Times New Roman"/>
          <w:b/>
          <w:bCs/>
          <w:i/>
          <w:iCs/>
          <w:sz w:val="24"/>
          <w:szCs w:val="24"/>
          <w:lang w:val="ro-RO"/>
        </w:rPr>
        <w:t xml:space="preserve">Ease-as-triviality </w:t>
      </w:r>
      <w:r w:rsidR="00D85220" w:rsidRPr="00B15711">
        <w:rPr>
          <w:rFonts w:ascii="Times New Roman" w:hAnsi="Times New Roman" w:cs="Times New Roman"/>
          <w:b/>
          <w:bCs/>
          <w:i/>
          <w:iCs/>
          <w:sz w:val="24"/>
          <w:szCs w:val="24"/>
          <w:lang w:val="ro-RO"/>
        </w:rPr>
        <w:t>mindset</w:t>
      </w:r>
      <w:r w:rsidRPr="00B15711">
        <w:rPr>
          <w:rFonts w:ascii="Times New Roman" w:hAnsi="Times New Roman" w:cs="Times New Roman"/>
          <w:b/>
          <w:bCs/>
          <w:i/>
          <w:iCs/>
          <w:sz w:val="24"/>
          <w:szCs w:val="24"/>
          <w:lang w:val="ro-RO"/>
        </w:rPr>
        <w:t xml:space="preserve"> scale</w:t>
      </w:r>
    </w:p>
    <w:p w14:paraId="53454EDD" w14:textId="77777777" w:rsidR="00543A6E" w:rsidRPr="00B15711" w:rsidRDefault="00543A6E" w:rsidP="00A8597F">
      <w:pPr>
        <w:pStyle w:val="ListParagraph"/>
        <w:numPr>
          <w:ilvl w:val="0"/>
          <w:numId w:val="4"/>
        </w:numPr>
        <w:autoSpaceDE w:val="0"/>
        <w:autoSpaceDN w:val="0"/>
        <w:adjustRightInd w:val="0"/>
        <w:spacing w:line="360" w:lineRule="auto"/>
        <w:rPr>
          <w:rFonts w:ascii="Times New Roman" w:hAnsi="Times New Roman" w:cs="Times New Roman"/>
          <w:sz w:val="24"/>
          <w:szCs w:val="24"/>
          <w:lang w:val="ro-RO"/>
        </w:rPr>
      </w:pPr>
      <w:bookmarkStart w:id="10" w:name="_Hlk95987581"/>
      <w:r w:rsidRPr="00B15711">
        <w:rPr>
          <w:rFonts w:ascii="Times New Roman" w:hAnsi="Times New Roman" w:cs="Times New Roman"/>
          <w:sz w:val="24"/>
          <w:szCs w:val="24"/>
          <w:lang w:val="ro-RO"/>
        </w:rPr>
        <w:t>If a task feels easy, my gut says that it doesn’t really matter for me.</w:t>
      </w:r>
    </w:p>
    <w:p w14:paraId="24EF46C8" w14:textId="77777777" w:rsidR="00543A6E" w:rsidRPr="00B15711" w:rsidRDefault="00543A6E" w:rsidP="00A8597F">
      <w:pPr>
        <w:pStyle w:val="ListParagraph"/>
        <w:numPr>
          <w:ilvl w:val="0"/>
          <w:numId w:val="4"/>
        </w:numPr>
        <w:autoSpaceDE w:val="0"/>
        <w:autoSpaceDN w:val="0"/>
        <w:adjustRightInd w:val="0"/>
        <w:spacing w:line="360" w:lineRule="auto"/>
        <w:rPr>
          <w:rFonts w:ascii="Times New Roman" w:hAnsi="Times New Roman" w:cs="Times New Roman"/>
          <w:sz w:val="24"/>
          <w:szCs w:val="24"/>
          <w:lang w:val="ro-RO"/>
        </w:rPr>
      </w:pPr>
      <w:bookmarkStart w:id="11" w:name="_Hlk95987603"/>
      <w:bookmarkEnd w:id="10"/>
      <w:r w:rsidRPr="00B15711">
        <w:rPr>
          <w:rFonts w:ascii="Times New Roman" w:hAnsi="Times New Roman" w:cs="Times New Roman"/>
          <w:sz w:val="24"/>
          <w:szCs w:val="24"/>
          <w:lang w:val="ro-RO"/>
        </w:rPr>
        <w:t>I know a goal is inconsequential for me when it feels easy to work on.</w:t>
      </w:r>
    </w:p>
    <w:p w14:paraId="0A7B3FF9" w14:textId="77777777" w:rsidR="00543A6E" w:rsidRPr="00B15711" w:rsidRDefault="00543A6E" w:rsidP="00A8597F">
      <w:pPr>
        <w:pStyle w:val="ListParagraph"/>
        <w:numPr>
          <w:ilvl w:val="0"/>
          <w:numId w:val="4"/>
        </w:numPr>
        <w:autoSpaceDE w:val="0"/>
        <w:autoSpaceDN w:val="0"/>
        <w:adjustRightInd w:val="0"/>
        <w:spacing w:line="360" w:lineRule="auto"/>
        <w:rPr>
          <w:rFonts w:ascii="Times New Roman" w:hAnsi="Times New Roman" w:cs="Times New Roman"/>
          <w:sz w:val="24"/>
          <w:szCs w:val="24"/>
          <w:lang w:val="ro-RO"/>
        </w:rPr>
      </w:pPr>
      <w:bookmarkStart w:id="12" w:name="_Hlk95987695"/>
      <w:bookmarkEnd w:id="11"/>
      <w:r w:rsidRPr="00B15711">
        <w:rPr>
          <w:rFonts w:ascii="Times New Roman" w:hAnsi="Times New Roman" w:cs="Times New Roman"/>
          <w:sz w:val="24"/>
          <w:szCs w:val="24"/>
          <w:lang w:val="ro-RO"/>
        </w:rPr>
        <w:t>When a task feels easy, the experience of ease informs me that succeeding in the task is unimportant</w:t>
      </w:r>
      <w:bookmarkEnd w:id="12"/>
      <w:r w:rsidRPr="00B15711">
        <w:rPr>
          <w:rFonts w:ascii="Times New Roman" w:hAnsi="Times New Roman" w:cs="Times New Roman"/>
          <w:sz w:val="24"/>
          <w:szCs w:val="24"/>
          <w:lang w:val="ro-RO"/>
        </w:rPr>
        <w:t>.</w:t>
      </w:r>
    </w:p>
    <w:p w14:paraId="5977D94C" w14:textId="185AEEED" w:rsidR="00543A6E" w:rsidRPr="00B15711" w:rsidRDefault="00543A6E">
      <w:pPr>
        <w:pStyle w:val="ListParagraph"/>
        <w:numPr>
          <w:ilvl w:val="0"/>
          <w:numId w:val="4"/>
        </w:numPr>
        <w:spacing w:line="360" w:lineRule="auto"/>
        <w:rPr>
          <w:rFonts w:ascii="Times New Roman" w:hAnsi="Times New Roman" w:cs="Times New Roman"/>
          <w:sz w:val="24"/>
          <w:szCs w:val="24"/>
          <w:lang w:val="ro-RO"/>
        </w:rPr>
      </w:pPr>
      <w:bookmarkStart w:id="13" w:name="_Hlk95987732"/>
      <w:r w:rsidRPr="00B15711">
        <w:rPr>
          <w:rFonts w:ascii="Times New Roman" w:hAnsi="Times New Roman" w:cs="Times New Roman"/>
          <w:sz w:val="24"/>
          <w:szCs w:val="24"/>
          <w:lang w:val="ro-RO"/>
        </w:rPr>
        <w:t>When</w:t>
      </w:r>
      <w:bookmarkEnd w:id="13"/>
      <w:r w:rsidRPr="00B15711">
        <w:rPr>
          <w:rFonts w:ascii="Times New Roman" w:hAnsi="Times New Roman" w:cs="Times New Roman"/>
          <w:sz w:val="24"/>
          <w:szCs w:val="24"/>
          <w:lang w:val="ro-RO"/>
        </w:rPr>
        <w:t xml:space="preserve"> a goal feels easy to attain, then it is probably not worth my effort</w:t>
      </w:r>
      <w:r w:rsidR="00500ED8" w:rsidRPr="00B15711">
        <w:rPr>
          <w:rFonts w:ascii="Times New Roman" w:hAnsi="Times New Roman" w:cs="Times New Roman"/>
          <w:sz w:val="24"/>
          <w:szCs w:val="24"/>
          <w:lang w:val="ro-RO"/>
        </w:rPr>
        <w:t>.</w:t>
      </w:r>
    </w:p>
    <w:p w14:paraId="00ED4621" w14:textId="77777777" w:rsidR="00955DF6" w:rsidRPr="00B15711" w:rsidRDefault="00955DF6" w:rsidP="008E41F8">
      <w:pPr>
        <w:spacing w:line="480" w:lineRule="auto"/>
        <w:ind w:firstLine="360"/>
        <w:rPr>
          <w:rFonts w:ascii="Times New Roman" w:hAnsi="Times New Roman" w:cs="Times New Roman"/>
          <w:b/>
          <w:bCs/>
          <w:sz w:val="24"/>
          <w:szCs w:val="24"/>
        </w:rPr>
      </w:pPr>
    </w:p>
    <w:p w14:paraId="10F5C9F8" w14:textId="29A80275" w:rsidR="00A8597F" w:rsidRPr="00B15711" w:rsidRDefault="00A8597F" w:rsidP="00955DF6">
      <w:pPr>
        <w:spacing w:line="480" w:lineRule="auto"/>
        <w:ind w:firstLine="360"/>
        <w:jc w:val="center"/>
        <w:rPr>
          <w:rFonts w:ascii="Times New Roman" w:hAnsi="Times New Roman" w:cs="Times New Roman"/>
          <w:sz w:val="24"/>
          <w:szCs w:val="24"/>
          <w:lang w:val="ro-RO"/>
        </w:rPr>
      </w:pPr>
      <w:r w:rsidRPr="00B15711">
        <w:rPr>
          <w:rFonts w:ascii="Times New Roman" w:hAnsi="Times New Roman" w:cs="Times New Roman"/>
          <w:b/>
          <w:bCs/>
          <w:sz w:val="24"/>
          <w:szCs w:val="24"/>
        </w:rPr>
        <w:lastRenderedPageBreak/>
        <w:t>The Romanian translation of Difficulty and Ease Mindset Scales</w:t>
      </w:r>
    </w:p>
    <w:p w14:paraId="4051F168" w14:textId="77777777" w:rsidR="00A8597F" w:rsidRPr="00B15711" w:rsidRDefault="00A8597F" w:rsidP="00A8597F">
      <w:pPr>
        <w:spacing w:after="0" w:line="360" w:lineRule="auto"/>
        <w:rPr>
          <w:rFonts w:ascii="Times New Roman" w:hAnsi="Times New Roman" w:cs="Times New Roman"/>
          <w:b/>
          <w:bCs/>
          <w:i/>
          <w:iCs/>
          <w:sz w:val="24"/>
          <w:szCs w:val="24"/>
          <w:lang w:val="ro-RO"/>
        </w:rPr>
      </w:pPr>
      <w:r w:rsidRPr="00B15711">
        <w:rPr>
          <w:rFonts w:ascii="Times New Roman" w:hAnsi="Times New Roman" w:cs="Times New Roman"/>
          <w:b/>
          <w:bCs/>
          <w:i/>
          <w:iCs/>
          <w:sz w:val="24"/>
          <w:szCs w:val="24"/>
          <w:lang w:val="ro-RO"/>
        </w:rPr>
        <w:t>Scala pentru măsurarea mentalității de tip dificil-înseamnă-important</w:t>
      </w:r>
    </w:p>
    <w:p w14:paraId="22A6F31B" w14:textId="77777777" w:rsidR="00A8597F" w:rsidRPr="00B15711" w:rsidRDefault="00A8597F" w:rsidP="00A8597F">
      <w:pPr>
        <w:pStyle w:val="ListParagraph"/>
        <w:numPr>
          <w:ilvl w:val="0"/>
          <w:numId w:val="7"/>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Ca să fii bun la școală trebuie să înveți și ceea ce este mai greu sau complicat.</w:t>
      </w:r>
    </w:p>
    <w:p w14:paraId="79C921DB" w14:textId="77777777" w:rsidR="00A8597F" w:rsidRPr="00B15711" w:rsidRDefault="00A8597F" w:rsidP="00A8597F">
      <w:pPr>
        <w:pStyle w:val="ListParagraph"/>
        <w:numPr>
          <w:ilvl w:val="0"/>
          <w:numId w:val="7"/>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Când am teme grele, știu că e important să încerc și să nu renunț doar pentru că par grele.</w:t>
      </w:r>
    </w:p>
    <w:p w14:paraId="3424C09A" w14:textId="77777777" w:rsidR="00A8597F" w:rsidRPr="00B15711" w:rsidRDefault="00A8597F" w:rsidP="00A8597F">
      <w:pPr>
        <w:pStyle w:val="ListParagraph"/>
        <w:numPr>
          <w:ilvl w:val="0"/>
          <w:numId w:val="7"/>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Cred că merită să depun efort atunci când mi se pare complicat ceea ce am de făcut.</w:t>
      </w:r>
    </w:p>
    <w:p w14:paraId="00FD991C" w14:textId="77777777" w:rsidR="00A8597F" w:rsidRPr="00B15711" w:rsidRDefault="00A8597F" w:rsidP="00A8597F">
      <w:pPr>
        <w:pStyle w:val="ListParagraph"/>
        <w:numPr>
          <w:ilvl w:val="0"/>
          <w:numId w:val="7"/>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Pentru mine este important să îmi propun să rezolv și exercițiile grele la școală.</w:t>
      </w:r>
    </w:p>
    <w:p w14:paraId="1BE76D63" w14:textId="77777777" w:rsidR="00A8597F" w:rsidRPr="00B15711" w:rsidRDefault="00A8597F" w:rsidP="00A8597F">
      <w:pPr>
        <w:pStyle w:val="ListParagraph"/>
        <w:spacing w:line="360" w:lineRule="auto"/>
        <w:ind w:firstLine="0"/>
        <w:rPr>
          <w:rFonts w:ascii="Times New Roman" w:eastAsia="Times New Roman" w:hAnsi="Times New Roman" w:cs="Times New Roman"/>
          <w:sz w:val="24"/>
          <w:szCs w:val="24"/>
          <w:lang w:val="ro-RO" w:eastAsia="ro-RO"/>
        </w:rPr>
      </w:pPr>
    </w:p>
    <w:p w14:paraId="185C3ADF" w14:textId="77777777" w:rsidR="00A8597F" w:rsidRPr="00B15711" w:rsidRDefault="00A8597F" w:rsidP="00A8597F">
      <w:pPr>
        <w:spacing w:after="0" w:line="360" w:lineRule="auto"/>
        <w:rPr>
          <w:rFonts w:ascii="Times New Roman" w:hAnsi="Times New Roman" w:cs="Times New Roman"/>
          <w:b/>
          <w:bCs/>
          <w:i/>
          <w:iCs/>
          <w:sz w:val="24"/>
          <w:szCs w:val="24"/>
          <w:lang w:val="ro-RO"/>
        </w:rPr>
      </w:pPr>
      <w:r w:rsidRPr="00B15711">
        <w:rPr>
          <w:rFonts w:ascii="Times New Roman" w:hAnsi="Times New Roman" w:cs="Times New Roman"/>
          <w:b/>
          <w:bCs/>
          <w:i/>
          <w:iCs/>
          <w:sz w:val="24"/>
          <w:szCs w:val="24"/>
          <w:lang w:val="ro-RO"/>
        </w:rPr>
        <w:t>Scala pentru măsurarea mentalității de tip dificil-înseamnă-imposibil</w:t>
      </w:r>
    </w:p>
    <w:p w14:paraId="254B3C11" w14:textId="77777777" w:rsidR="00A8597F" w:rsidRPr="00B15711" w:rsidRDefault="00A8597F" w:rsidP="00A8597F">
      <w:pPr>
        <w:pStyle w:val="ListParagraph"/>
        <w:numPr>
          <w:ilvl w:val="0"/>
          <w:numId w:val="8"/>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Chiar dacă aș vrea, știu că mi-e imposibil să fac o temă atunci când mi se pare grea.</w:t>
      </w:r>
    </w:p>
    <w:p w14:paraId="524C191A" w14:textId="77777777" w:rsidR="00A8597F" w:rsidRPr="00B15711" w:rsidRDefault="00A8597F" w:rsidP="00A8597F">
      <w:pPr>
        <w:pStyle w:val="ListParagraph"/>
        <w:numPr>
          <w:ilvl w:val="0"/>
          <w:numId w:val="8"/>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Atunci când ceea ce am de făcut pentru școală mi se pare greu, cred că nu e pentru mine.</w:t>
      </w:r>
    </w:p>
    <w:p w14:paraId="4C6BD020" w14:textId="77777777" w:rsidR="00A8597F" w:rsidRPr="00B15711" w:rsidRDefault="00A8597F" w:rsidP="00A8597F">
      <w:pPr>
        <w:pStyle w:val="ListParagraph"/>
        <w:numPr>
          <w:ilvl w:val="0"/>
          <w:numId w:val="8"/>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Când o lecție mi se pare dificilă, mi-e clar că e imposibil să o învăț.</w:t>
      </w:r>
    </w:p>
    <w:p w14:paraId="5F1C3D54" w14:textId="77777777" w:rsidR="00A8597F" w:rsidRPr="00B15711" w:rsidRDefault="00A8597F" w:rsidP="00A8597F">
      <w:pPr>
        <w:pStyle w:val="ListParagraph"/>
        <w:numPr>
          <w:ilvl w:val="0"/>
          <w:numId w:val="8"/>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o temă este grea, mă gândesc că nu pot să o fac.</w:t>
      </w:r>
    </w:p>
    <w:p w14:paraId="5969BA52" w14:textId="77777777" w:rsidR="00A8597F" w:rsidRPr="00B15711" w:rsidRDefault="00A8597F" w:rsidP="00A8597F">
      <w:pPr>
        <w:pStyle w:val="ListParagraph"/>
        <w:spacing w:line="360" w:lineRule="auto"/>
        <w:ind w:firstLine="0"/>
        <w:rPr>
          <w:rFonts w:ascii="Times New Roman" w:eastAsia="Times New Roman" w:hAnsi="Times New Roman" w:cs="Times New Roman"/>
          <w:sz w:val="24"/>
          <w:szCs w:val="24"/>
          <w:lang w:val="ro-RO" w:eastAsia="ro-RO"/>
        </w:rPr>
      </w:pPr>
    </w:p>
    <w:p w14:paraId="481DD0D4" w14:textId="77777777" w:rsidR="00A8597F" w:rsidRPr="00B15711" w:rsidRDefault="00A8597F" w:rsidP="00A8597F">
      <w:pPr>
        <w:spacing w:after="0" w:line="360" w:lineRule="auto"/>
        <w:rPr>
          <w:rFonts w:ascii="Times New Roman" w:hAnsi="Times New Roman" w:cs="Times New Roman"/>
          <w:b/>
          <w:bCs/>
          <w:i/>
          <w:iCs/>
          <w:sz w:val="24"/>
          <w:szCs w:val="24"/>
          <w:lang w:val="ro-RO"/>
        </w:rPr>
      </w:pPr>
      <w:r w:rsidRPr="00B15711">
        <w:rPr>
          <w:rFonts w:ascii="Times New Roman" w:hAnsi="Times New Roman" w:cs="Times New Roman"/>
          <w:b/>
          <w:bCs/>
          <w:i/>
          <w:iCs/>
          <w:sz w:val="24"/>
          <w:szCs w:val="24"/>
          <w:lang w:val="ro-RO"/>
        </w:rPr>
        <w:t>Scala pentru măsurarea mentalității de tip ușor-înseamnă-posibil</w:t>
      </w:r>
    </w:p>
    <w:p w14:paraId="3AE12437" w14:textId="77777777" w:rsidR="00A8597F" w:rsidRPr="00B15711" w:rsidRDefault="00A8597F" w:rsidP="00A8597F">
      <w:pPr>
        <w:pStyle w:val="ListParagraph"/>
        <w:numPr>
          <w:ilvl w:val="0"/>
          <w:numId w:val="9"/>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Atunci când la școală am de făcut un lucru care pare ușor, e un semn că mă descurc.</w:t>
      </w:r>
    </w:p>
    <w:p w14:paraId="6A372B98" w14:textId="77777777" w:rsidR="00A8597F" w:rsidRPr="00B15711" w:rsidRDefault="00A8597F" w:rsidP="00A8597F">
      <w:pPr>
        <w:pStyle w:val="ListParagraph"/>
        <w:numPr>
          <w:ilvl w:val="0"/>
          <w:numId w:val="9"/>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La școală îmi propun să învăț în special la materiile care mi se par ușoare.</w:t>
      </w:r>
    </w:p>
    <w:p w14:paraId="61904959" w14:textId="77777777" w:rsidR="00A8597F" w:rsidRPr="00B15711" w:rsidRDefault="00A8597F" w:rsidP="00A8597F">
      <w:pPr>
        <w:pStyle w:val="ListParagraph"/>
        <w:numPr>
          <w:ilvl w:val="0"/>
          <w:numId w:val="9"/>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o lecție mi se pare ușoară, atunci știu că o pot învăța.</w:t>
      </w:r>
    </w:p>
    <w:p w14:paraId="775AC115" w14:textId="77777777" w:rsidR="00A8597F" w:rsidRPr="00B15711" w:rsidRDefault="00A8597F" w:rsidP="00A8597F">
      <w:pPr>
        <w:pStyle w:val="ListParagraph"/>
        <w:numPr>
          <w:ilvl w:val="0"/>
          <w:numId w:val="9"/>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pe măsură ce îmi fac o temă, aceasta mi se pare ușoară, știu că o pot termina.</w:t>
      </w:r>
    </w:p>
    <w:p w14:paraId="6FAE3617" w14:textId="77777777" w:rsidR="00A8597F" w:rsidRPr="00B15711" w:rsidRDefault="00A8597F" w:rsidP="00A8597F">
      <w:pPr>
        <w:pStyle w:val="ListParagraph"/>
        <w:spacing w:line="360" w:lineRule="auto"/>
        <w:ind w:firstLine="0"/>
        <w:rPr>
          <w:rFonts w:ascii="Times New Roman" w:eastAsia="Times New Roman" w:hAnsi="Times New Roman" w:cs="Times New Roman"/>
          <w:sz w:val="24"/>
          <w:szCs w:val="24"/>
          <w:lang w:val="ro-RO" w:eastAsia="ro-RO"/>
        </w:rPr>
      </w:pPr>
    </w:p>
    <w:p w14:paraId="095E0D1D" w14:textId="77777777" w:rsidR="00A8597F" w:rsidRPr="00B15711" w:rsidRDefault="00A8597F" w:rsidP="00A8597F">
      <w:pPr>
        <w:spacing w:after="0" w:line="360" w:lineRule="auto"/>
        <w:rPr>
          <w:rFonts w:ascii="Times New Roman" w:hAnsi="Times New Roman" w:cs="Times New Roman"/>
          <w:b/>
          <w:bCs/>
          <w:i/>
          <w:iCs/>
          <w:sz w:val="24"/>
          <w:szCs w:val="24"/>
          <w:lang w:val="ro-RO"/>
        </w:rPr>
      </w:pPr>
      <w:r w:rsidRPr="00B15711">
        <w:rPr>
          <w:rFonts w:ascii="Times New Roman" w:hAnsi="Times New Roman" w:cs="Times New Roman"/>
          <w:b/>
          <w:bCs/>
          <w:i/>
          <w:iCs/>
          <w:sz w:val="24"/>
          <w:szCs w:val="24"/>
          <w:lang w:val="ro-RO"/>
        </w:rPr>
        <w:t>Scala pentru măsurarea mentalității de tip ușor-înseamnă-inutil</w:t>
      </w:r>
    </w:p>
    <w:p w14:paraId="7829D5A4" w14:textId="77777777" w:rsidR="00A8597F" w:rsidRPr="00B15711" w:rsidRDefault="00A8597F" w:rsidP="00A8597F">
      <w:pPr>
        <w:pStyle w:val="ListParagraph"/>
        <w:numPr>
          <w:ilvl w:val="0"/>
          <w:numId w:val="10"/>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în timp ce fac o temă aceasta mi se pare ușoară, cred că nu mă ajută la nimic dacă o fac.</w:t>
      </w:r>
    </w:p>
    <w:p w14:paraId="77F5F90C" w14:textId="77777777" w:rsidR="00A8597F" w:rsidRPr="00B15711" w:rsidRDefault="00A8597F" w:rsidP="00A8597F">
      <w:pPr>
        <w:pStyle w:val="ListParagraph"/>
        <w:numPr>
          <w:ilvl w:val="0"/>
          <w:numId w:val="10"/>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o lecție/ o temă e ușoară, mă gândesc că nu este importantă pentru mine.</w:t>
      </w:r>
    </w:p>
    <w:p w14:paraId="326046F5" w14:textId="77777777" w:rsidR="00A8597F" w:rsidRPr="00B15711" w:rsidRDefault="00A8597F" w:rsidP="00A8597F">
      <w:pPr>
        <w:pStyle w:val="ListParagraph"/>
        <w:numPr>
          <w:ilvl w:val="0"/>
          <w:numId w:val="10"/>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Cred că e inutil să îmi propun să rezolv exerciții ușoare.</w:t>
      </w:r>
    </w:p>
    <w:p w14:paraId="328EF9C0" w14:textId="77777777" w:rsidR="00A8597F" w:rsidRPr="00B15711" w:rsidRDefault="00A8597F" w:rsidP="00A8597F">
      <w:pPr>
        <w:pStyle w:val="ListParagraph"/>
        <w:numPr>
          <w:ilvl w:val="0"/>
          <w:numId w:val="10"/>
        </w:numPr>
        <w:spacing w:line="360" w:lineRule="auto"/>
        <w:rPr>
          <w:rFonts w:ascii="Times New Roman" w:hAnsi="Times New Roman" w:cs="Times New Roman"/>
          <w:sz w:val="24"/>
          <w:szCs w:val="24"/>
          <w:lang w:val="ro-RO"/>
        </w:rPr>
      </w:pPr>
      <w:r w:rsidRPr="00B15711">
        <w:rPr>
          <w:rFonts w:ascii="Times New Roman" w:hAnsi="Times New Roman" w:cs="Times New Roman"/>
          <w:sz w:val="24"/>
          <w:szCs w:val="24"/>
          <w:lang w:val="ro-RO"/>
        </w:rPr>
        <w:t>Cred că nu merită să depun efort să învăț la materiile ușoare de la școală.</w:t>
      </w:r>
    </w:p>
    <w:p w14:paraId="26297B2C" w14:textId="3941C81C" w:rsidR="008A434F" w:rsidRPr="00B15711" w:rsidRDefault="008A434F" w:rsidP="008A434F">
      <w:pPr>
        <w:spacing w:line="360" w:lineRule="auto"/>
        <w:rPr>
          <w:rFonts w:ascii="Times New Roman" w:hAnsi="Times New Roman" w:cs="Times New Roman"/>
          <w:sz w:val="24"/>
          <w:szCs w:val="24"/>
          <w:lang w:val="ro-RO"/>
        </w:rPr>
      </w:pPr>
    </w:p>
    <w:p w14:paraId="40924102" w14:textId="77777777" w:rsidR="00A8597F" w:rsidRPr="00B15711" w:rsidRDefault="00A8597F" w:rsidP="008A434F">
      <w:pPr>
        <w:spacing w:line="360" w:lineRule="auto"/>
        <w:rPr>
          <w:rFonts w:ascii="Times New Roman" w:hAnsi="Times New Roman" w:cs="Times New Roman"/>
          <w:sz w:val="24"/>
          <w:szCs w:val="24"/>
          <w:lang w:val="ro-RO"/>
        </w:rPr>
      </w:pPr>
    </w:p>
    <w:p w14:paraId="3591060C" w14:textId="77777777" w:rsidR="008A434F" w:rsidRPr="00B15711" w:rsidRDefault="008A434F" w:rsidP="008A434F">
      <w:pPr>
        <w:spacing w:line="360" w:lineRule="auto"/>
        <w:rPr>
          <w:rFonts w:ascii="Times New Roman" w:hAnsi="Times New Roman" w:cs="Times New Roman"/>
          <w:sz w:val="24"/>
          <w:szCs w:val="24"/>
          <w:lang w:val="ro-RO"/>
        </w:rPr>
      </w:pPr>
    </w:p>
    <w:p w14:paraId="121279F1" w14:textId="77777777" w:rsidR="008A434F" w:rsidRPr="00B15711" w:rsidRDefault="008A434F" w:rsidP="00A8597F">
      <w:pPr>
        <w:spacing w:line="360" w:lineRule="auto"/>
        <w:rPr>
          <w:rFonts w:ascii="Times New Roman" w:hAnsi="Times New Roman" w:cs="Times New Roman"/>
          <w:sz w:val="24"/>
          <w:szCs w:val="24"/>
          <w:lang w:val="ro-RO"/>
        </w:rPr>
      </w:pPr>
    </w:p>
    <w:p w14:paraId="4D5C7F7C" w14:textId="020D8E97" w:rsidR="00C255D6" w:rsidRPr="00B15711" w:rsidRDefault="00C255D6" w:rsidP="00A8597F">
      <w:pPr>
        <w:spacing w:line="480" w:lineRule="auto"/>
        <w:rPr>
          <w:rFonts w:ascii="Times New Roman" w:hAnsi="Times New Roman" w:cs="Times New Roman"/>
          <w:b/>
          <w:bCs/>
          <w:sz w:val="24"/>
          <w:szCs w:val="24"/>
        </w:rPr>
      </w:pPr>
      <w:r w:rsidRPr="00B15711">
        <w:rPr>
          <w:rFonts w:ascii="Times New Roman" w:hAnsi="Times New Roman" w:cs="Times New Roman"/>
          <w:b/>
          <w:bCs/>
          <w:sz w:val="24"/>
          <w:szCs w:val="24"/>
          <w:lang w:val="ro-RO"/>
        </w:rPr>
        <w:lastRenderedPageBreak/>
        <w:t xml:space="preserve">2. </w:t>
      </w:r>
      <w:r w:rsidR="00500ED8" w:rsidRPr="00B15711">
        <w:rPr>
          <w:rFonts w:ascii="Times New Roman" w:hAnsi="Times New Roman" w:cs="Times New Roman"/>
          <w:b/>
          <w:bCs/>
          <w:sz w:val="24"/>
          <w:szCs w:val="24"/>
          <w:lang w:val="ro-RO"/>
        </w:rPr>
        <w:t>Beliefs about Effort Scale</w:t>
      </w:r>
      <w:r w:rsidRPr="00B15711">
        <w:rPr>
          <w:rFonts w:ascii="Times New Roman" w:hAnsi="Times New Roman" w:cs="Times New Roman"/>
          <w:b/>
          <w:bCs/>
          <w:sz w:val="24"/>
          <w:szCs w:val="24"/>
          <w:lang w:val="ro-RO"/>
        </w:rPr>
        <w:t xml:space="preserve"> </w:t>
      </w:r>
      <w:r w:rsidR="00500ED8" w:rsidRPr="00B15711">
        <w:rPr>
          <w:rFonts w:ascii="Times New Roman" w:hAnsi="Times New Roman" w:cs="Times New Roman"/>
          <w:sz w:val="24"/>
          <w:szCs w:val="24"/>
          <w:lang w:val="ro-RO"/>
        </w:rPr>
        <w:t>(Blackwell et al., 2007)</w:t>
      </w:r>
    </w:p>
    <w:p w14:paraId="20941446" w14:textId="0A071350" w:rsidR="00500ED8" w:rsidRPr="00B15711" w:rsidRDefault="00C255D6" w:rsidP="00A8597F">
      <w:pPr>
        <w:spacing w:after="0" w:line="480" w:lineRule="auto"/>
        <w:rPr>
          <w:rFonts w:ascii="Times New Roman" w:hAnsi="Times New Roman" w:cs="Times New Roman"/>
          <w:sz w:val="24"/>
          <w:szCs w:val="24"/>
          <w:lang w:val="ro-RO"/>
        </w:rPr>
      </w:pPr>
      <w:r w:rsidRPr="00B15711">
        <w:rPr>
          <w:rFonts w:ascii="Times New Roman" w:hAnsi="Times New Roman" w:cs="Times New Roman"/>
          <w:b/>
          <w:bCs/>
          <w:i/>
          <w:iCs/>
          <w:sz w:val="24"/>
          <w:szCs w:val="24"/>
        </w:rPr>
        <w:t>Positive Effort Beliefs Scale</w:t>
      </w:r>
      <w:r w:rsidRPr="00B15711">
        <w:rPr>
          <w:rFonts w:ascii="Times New Roman" w:hAnsi="Times New Roman" w:cs="Times New Roman"/>
          <w:i/>
          <w:iCs/>
          <w:sz w:val="24"/>
          <w:szCs w:val="24"/>
        </w:rPr>
        <w:t xml:space="preserve"> </w:t>
      </w:r>
    </w:p>
    <w:p w14:paraId="4BD95B83" w14:textId="657576CE" w:rsidR="00500ED8" w:rsidRPr="00B15711" w:rsidRDefault="00500ED8" w:rsidP="00A8597F">
      <w:pPr>
        <w:pStyle w:val="ListParagraph"/>
        <w:numPr>
          <w:ilvl w:val="0"/>
          <w:numId w:val="5"/>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The harder you work at something, the better you will be at it. </w:t>
      </w:r>
    </w:p>
    <w:p w14:paraId="60FE1C0C" w14:textId="42438086" w:rsidR="00500ED8" w:rsidRPr="00B15711" w:rsidRDefault="00500ED8" w:rsidP="00A8597F">
      <w:pPr>
        <w:pStyle w:val="ListParagraph"/>
        <w:numPr>
          <w:ilvl w:val="0"/>
          <w:numId w:val="5"/>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When something is hard, it just makes me want to work more on it, not less. </w:t>
      </w:r>
    </w:p>
    <w:p w14:paraId="45E0F62B" w14:textId="023A4FE7" w:rsidR="00500ED8" w:rsidRPr="00B15711" w:rsidRDefault="00500ED8" w:rsidP="00A8597F">
      <w:pPr>
        <w:pStyle w:val="ListParagraph"/>
        <w:numPr>
          <w:ilvl w:val="0"/>
          <w:numId w:val="5"/>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If you don’t work hard and put in a lot of effort, you probably won’t do well. </w:t>
      </w:r>
    </w:p>
    <w:p w14:paraId="76BAD445" w14:textId="3FD7022C" w:rsidR="00500ED8" w:rsidRPr="00B15711" w:rsidRDefault="00500ED8" w:rsidP="00A8597F">
      <w:pPr>
        <w:pStyle w:val="ListParagraph"/>
        <w:numPr>
          <w:ilvl w:val="0"/>
          <w:numId w:val="5"/>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If an assignment is hard, it means I’ll probably learn a lot doing it. </w:t>
      </w:r>
    </w:p>
    <w:p w14:paraId="70233EA1" w14:textId="77777777" w:rsidR="000E68A4" w:rsidRPr="00B15711" w:rsidRDefault="000E68A4" w:rsidP="000E68A4">
      <w:pPr>
        <w:spacing w:after="0" w:line="360" w:lineRule="auto"/>
        <w:rPr>
          <w:rFonts w:ascii="Times New Roman" w:hAnsi="Times New Roman" w:cs="Times New Roman"/>
          <w:sz w:val="24"/>
          <w:szCs w:val="24"/>
        </w:rPr>
      </w:pPr>
    </w:p>
    <w:p w14:paraId="27CD6E3D" w14:textId="4C7CA1F4" w:rsidR="00C255D6" w:rsidRPr="00B15711" w:rsidRDefault="00C255D6" w:rsidP="00A8597F">
      <w:pPr>
        <w:spacing w:after="0" w:line="480" w:lineRule="auto"/>
        <w:rPr>
          <w:rFonts w:ascii="Times New Roman" w:hAnsi="Times New Roman" w:cs="Times New Roman"/>
          <w:sz w:val="24"/>
          <w:szCs w:val="24"/>
        </w:rPr>
      </w:pPr>
      <w:r w:rsidRPr="00B15711">
        <w:rPr>
          <w:rFonts w:ascii="Times New Roman" w:hAnsi="Times New Roman" w:cs="Times New Roman"/>
          <w:b/>
          <w:bCs/>
          <w:i/>
          <w:iCs/>
          <w:sz w:val="24"/>
          <w:szCs w:val="24"/>
        </w:rPr>
        <w:t>Negative Effort Beliefs Scale</w:t>
      </w:r>
      <w:r w:rsidRPr="00B15711">
        <w:rPr>
          <w:rFonts w:ascii="Times New Roman" w:hAnsi="Times New Roman" w:cs="Times New Roman"/>
          <w:i/>
          <w:iCs/>
          <w:sz w:val="24"/>
          <w:szCs w:val="24"/>
        </w:rPr>
        <w:t xml:space="preserve"> </w:t>
      </w:r>
    </w:p>
    <w:p w14:paraId="24F8C068" w14:textId="77777777" w:rsidR="00C255D6" w:rsidRPr="00B15711" w:rsidRDefault="00C255D6" w:rsidP="00A8597F">
      <w:pPr>
        <w:pStyle w:val="ListParagraph"/>
        <w:numPr>
          <w:ilvl w:val="0"/>
          <w:numId w:val="6"/>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It doesn’t matter how hard you work – if you’re not smart, you won’t do well. </w:t>
      </w:r>
    </w:p>
    <w:p w14:paraId="75FA13BE" w14:textId="77777777" w:rsidR="00C255D6" w:rsidRPr="00B15711" w:rsidRDefault="00C255D6" w:rsidP="00A8597F">
      <w:pPr>
        <w:pStyle w:val="ListParagraph"/>
        <w:numPr>
          <w:ilvl w:val="0"/>
          <w:numId w:val="6"/>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If you’re not good at a subject, working hard won’t make you good at it. </w:t>
      </w:r>
    </w:p>
    <w:p w14:paraId="15D4688C" w14:textId="77777777" w:rsidR="00C255D6" w:rsidRPr="00B15711" w:rsidRDefault="00C255D6" w:rsidP="00A8597F">
      <w:pPr>
        <w:pStyle w:val="ListParagraph"/>
        <w:numPr>
          <w:ilvl w:val="0"/>
          <w:numId w:val="6"/>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If you’re not doing well at something, it’s better to try something easier. </w:t>
      </w:r>
    </w:p>
    <w:p w14:paraId="10BB748A" w14:textId="77777777" w:rsidR="00C255D6" w:rsidRPr="00B15711" w:rsidRDefault="00C255D6" w:rsidP="00A8597F">
      <w:pPr>
        <w:pStyle w:val="ListParagraph"/>
        <w:numPr>
          <w:ilvl w:val="0"/>
          <w:numId w:val="6"/>
        </w:numP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To tell the truth, when I work hard at my schoolwork, it makes me feel like I’m not very smart. </w:t>
      </w:r>
    </w:p>
    <w:p w14:paraId="02729606" w14:textId="77777777" w:rsidR="00C255D6" w:rsidRPr="00B15711" w:rsidRDefault="00C255D6" w:rsidP="00A8597F">
      <w:pPr>
        <w:pStyle w:val="ListParagraph"/>
        <w:numPr>
          <w:ilvl w:val="0"/>
          <w:numId w:val="6"/>
        </w:numPr>
        <w:pBdr>
          <w:between w:val="nil"/>
        </w:pBdr>
        <w:spacing w:line="360" w:lineRule="auto"/>
        <w:rPr>
          <w:rFonts w:ascii="Times New Roman" w:hAnsi="Times New Roman" w:cs="Times New Roman"/>
          <w:sz w:val="24"/>
          <w:szCs w:val="24"/>
        </w:rPr>
      </w:pPr>
      <w:r w:rsidRPr="00B15711">
        <w:rPr>
          <w:rFonts w:ascii="Times New Roman" w:hAnsi="Times New Roman" w:cs="Times New Roman"/>
          <w:sz w:val="24"/>
          <w:szCs w:val="24"/>
        </w:rPr>
        <w:t xml:space="preserve">If a subject is hard, it means I probably won’t be able to do </w:t>
      </w:r>
      <w:proofErr w:type="gramStart"/>
      <w:r w:rsidRPr="00B15711">
        <w:rPr>
          <w:rFonts w:ascii="Times New Roman" w:hAnsi="Times New Roman" w:cs="Times New Roman"/>
          <w:sz w:val="24"/>
          <w:szCs w:val="24"/>
        </w:rPr>
        <w:t>really well</w:t>
      </w:r>
      <w:proofErr w:type="gramEnd"/>
      <w:r w:rsidRPr="00B15711">
        <w:rPr>
          <w:rFonts w:ascii="Times New Roman" w:hAnsi="Times New Roman" w:cs="Times New Roman"/>
          <w:sz w:val="24"/>
          <w:szCs w:val="24"/>
        </w:rPr>
        <w:t xml:space="preserve"> at it.</w:t>
      </w:r>
    </w:p>
    <w:p w14:paraId="2D295042" w14:textId="77777777" w:rsidR="00C255D6" w:rsidRPr="00B15711" w:rsidRDefault="00C255D6" w:rsidP="000E68A4">
      <w:pPr>
        <w:spacing w:after="0" w:line="360" w:lineRule="auto"/>
        <w:rPr>
          <w:rFonts w:ascii="Times New Roman" w:hAnsi="Times New Roman" w:cs="Times New Roman"/>
          <w:sz w:val="24"/>
          <w:szCs w:val="24"/>
        </w:rPr>
      </w:pPr>
    </w:p>
    <w:p w14:paraId="564B2ED7" w14:textId="77777777" w:rsidR="00A8597F" w:rsidRPr="00B15711" w:rsidRDefault="00A8597F" w:rsidP="000E68A4">
      <w:pPr>
        <w:spacing w:after="0" w:line="360" w:lineRule="auto"/>
        <w:rPr>
          <w:rFonts w:ascii="Times New Roman" w:hAnsi="Times New Roman" w:cs="Times New Roman"/>
          <w:sz w:val="24"/>
          <w:szCs w:val="24"/>
        </w:rPr>
      </w:pPr>
    </w:p>
    <w:p w14:paraId="01E5CE63" w14:textId="77777777" w:rsidR="00A8597F" w:rsidRPr="00B15711" w:rsidRDefault="00A8597F" w:rsidP="008E41F8">
      <w:pPr>
        <w:spacing w:line="480" w:lineRule="auto"/>
        <w:ind w:firstLine="360"/>
        <w:rPr>
          <w:rFonts w:ascii="Times New Roman" w:hAnsi="Times New Roman" w:cs="Times New Roman"/>
          <w:b/>
          <w:bCs/>
          <w:sz w:val="24"/>
          <w:szCs w:val="24"/>
          <w:lang w:val="ro-RO"/>
        </w:rPr>
      </w:pPr>
      <w:r w:rsidRPr="00B15711">
        <w:rPr>
          <w:rFonts w:ascii="Times New Roman" w:hAnsi="Times New Roman" w:cs="Times New Roman"/>
          <w:b/>
          <w:bCs/>
          <w:sz w:val="24"/>
          <w:szCs w:val="24"/>
          <w:lang w:val="ro-RO"/>
        </w:rPr>
        <w:t>The Romanian Translation of the Effort Beliefs Scale</w:t>
      </w:r>
    </w:p>
    <w:p w14:paraId="682B5CF7" w14:textId="0BC6B6C3" w:rsidR="00A8597F" w:rsidRPr="00B15711" w:rsidRDefault="00A8597F" w:rsidP="00A8597F">
      <w:pPr>
        <w:spacing w:after="0" w:line="360" w:lineRule="auto"/>
        <w:rPr>
          <w:rFonts w:ascii="Times New Roman" w:hAnsi="Times New Roman" w:cs="Times New Roman"/>
          <w:b/>
          <w:bCs/>
          <w:i/>
          <w:iCs/>
          <w:sz w:val="24"/>
          <w:szCs w:val="24"/>
        </w:rPr>
      </w:pPr>
      <w:r w:rsidRPr="00B15711">
        <w:rPr>
          <w:rFonts w:ascii="Times New Roman" w:hAnsi="Times New Roman" w:cs="Times New Roman"/>
          <w:b/>
          <w:bCs/>
          <w:i/>
          <w:iCs/>
          <w:sz w:val="24"/>
          <w:szCs w:val="24"/>
        </w:rPr>
        <w:t xml:space="preserve">Scala </w:t>
      </w:r>
      <w:proofErr w:type="spellStart"/>
      <w:r w:rsidRPr="00B15711">
        <w:rPr>
          <w:rFonts w:ascii="Times New Roman" w:hAnsi="Times New Roman" w:cs="Times New Roman"/>
          <w:b/>
          <w:bCs/>
          <w:i/>
          <w:iCs/>
          <w:sz w:val="24"/>
          <w:szCs w:val="24"/>
        </w:rPr>
        <w:t>pentru</w:t>
      </w:r>
      <w:proofErr w:type="spellEnd"/>
      <w:r w:rsidRPr="00B15711">
        <w:rPr>
          <w:rFonts w:ascii="Times New Roman" w:hAnsi="Times New Roman" w:cs="Times New Roman"/>
          <w:b/>
          <w:bCs/>
          <w:i/>
          <w:iCs/>
          <w:sz w:val="24"/>
          <w:szCs w:val="24"/>
        </w:rPr>
        <w:t xml:space="preserve"> </w:t>
      </w:r>
      <w:proofErr w:type="spellStart"/>
      <w:r w:rsidRPr="00B15711">
        <w:rPr>
          <w:rFonts w:ascii="Times New Roman" w:hAnsi="Times New Roman" w:cs="Times New Roman"/>
          <w:b/>
          <w:bCs/>
          <w:i/>
          <w:iCs/>
          <w:sz w:val="24"/>
          <w:szCs w:val="24"/>
        </w:rPr>
        <w:t>măsurarea</w:t>
      </w:r>
      <w:proofErr w:type="spellEnd"/>
      <w:r w:rsidRPr="00B15711">
        <w:rPr>
          <w:rFonts w:ascii="Times New Roman" w:hAnsi="Times New Roman" w:cs="Times New Roman"/>
          <w:b/>
          <w:bCs/>
          <w:i/>
          <w:iCs/>
          <w:sz w:val="24"/>
          <w:szCs w:val="24"/>
        </w:rPr>
        <w:t xml:space="preserve"> </w:t>
      </w:r>
      <w:proofErr w:type="spellStart"/>
      <w:r w:rsidRPr="00B15711">
        <w:rPr>
          <w:rFonts w:ascii="Times New Roman" w:hAnsi="Times New Roman" w:cs="Times New Roman"/>
          <w:b/>
          <w:bCs/>
          <w:i/>
          <w:iCs/>
          <w:sz w:val="24"/>
          <w:szCs w:val="24"/>
        </w:rPr>
        <w:t>convingerilor</w:t>
      </w:r>
      <w:proofErr w:type="spellEnd"/>
      <w:r w:rsidRPr="00B15711">
        <w:rPr>
          <w:rFonts w:ascii="Times New Roman" w:hAnsi="Times New Roman" w:cs="Times New Roman"/>
          <w:b/>
          <w:bCs/>
          <w:i/>
          <w:iCs/>
          <w:sz w:val="24"/>
          <w:szCs w:val="24"/>
        </w:rPr>
        <w:t xml:space="preserve"> </w:t>
      </w:r>
      <w:proofErr w:type="spellStart"/>
      <w:r w:rsidRPr="00B15711">
        <w:rPr>
          <w:rFonts w:ascii="Times New Roman" w:hAnsi="Times New Roman" w:cs="Times New Roman"/>
          <w:b/>
          <w:bCs/>
          <w:i/>
          <w:iCs/>
          <w:sz w:val="24"/>
          <w:szCs w:val="24"/>
        </w:rPr>
        <w:t>pozitive</w:t>
      </w:r>
      <w:proofErr w:type="spellEnd"/>
      <w:r w:rsidRPr="00B15711">
        <w:rPr>
          <w:rFonts w:ascii="Times New Roman" w:hAnsi="Times New Roman" w:cs="Times New Roman"/>
          <w:b/>
          <w:bCs/>
          <w:i/>
          <w:iCs/>
          <w:sz w:val="24"/>
          <w:szCs w:val="24"/>
        </w:rPr>
        <w:t xml:space="preserve"> legate de </w:t>
      </w:r>
      <w:proofErr w:type="spellStart"/>
      <w:r w:rsidRPr="00B15711">
        <w:rPr>
          <w:rFonts w:ascii="Times New Roman" w:hAnsi="Times New Roman" w:cs="Times New Roman"/>
          <w:b/>
          <w:bCs/>
          <w:i/>
          <w:iCs/>
          <w:sz w:val="24"/>
          <w:szCs w:val="24"/>
        </w:rPr>
        <w:t>efort</w:t>
      </w:r>
      <w:proofErr w:type="spellEnd"/>
    </w:p>
    <w:p w14:paraId="629A67FE" w14:textId="77777777" w:rsidR="00A8597F" w:rsidRPr="00B15711" w:rsidRDefault="00A8597F" w:rsidP="00A8597F">
      <w:pPr>
        <w:pStyle w:val="ListParagraph"/>
        <w:numPr>
          <w:ilvl w:val="0"/>
          <w:numId w:val="11"/>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Cu cât depui mai mult efort când faci ceva, cu atât te vei descurca mai bine.</w:t>
      </w:r>
    </w:p>
    <w:p w14:paraId="58945A35" w14:textId="77777777" w:rsidR="00A8597F" w:rsidRPr="00B15711" w:rsidRDefault="00A8597F" w:rsidP="00A8597F">
      <w:pPr>
        <w:pStyle w:val="ListParagraph"/>
        <w:numPr>
          <w:ilvl w:val="0"/>
          <w:numId w:val="11"/>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Când ceva e greu/ dificil, simt ca doresc sa depun mai mult efort, nu mai puțin.</w:t>
      </w:r>
    </w:p>
    <w:p w14:paraId="4E55826A" w14:textId="77777777" w:rsidR="00A8597F" w:rsidRPr="00B15711" w:rsidRDefault="00A8597F" w:rsidP="00A8597F">
      <w:pPr>
        <w:pStyle w:val="ListParagraph"/>
        <w:numPr>
          <w:ilvl w:val="0"/>
          <w:numId w:val="11"/>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nu muncești din greu și nu depui mult efort, probabil că nu o să te descurci bine.</w:t>
      </w:r>
    </w:p>
    <w:p w14:paraId="4178EA35" w14:textId="77777777" w:rsidR="00A8597F" w:rsidRPr="00B15711" w:rsidRDefault="00A8597F" w:rsidP="00A8597F">
      <w:pPr>
        <w:pStyle w:val="ListParagraph"/>
        <w:numPr>
          <w:ilvl w:val="0"/>
          <w:numId w:val="11"/>
        </w:numPr>
        <w:spacing w:line="360" w:lineRule="auto"/>
        <w:rPr>
          <w:rFonts w:ascii="Times New Roman" w:eastAsia="Times New Roman" w:hAnsi="Times New Roman" w:cs="Times New Roman"/>
          <w:sz w:val="24"/>
          <w:szCs w:val="24"/>
          <w:lang w:val="ro-RO" w:eastAsia="ro-RO"/>
        </w:rPr>
      </w:pPr>
      <w:r w:rsidRPr="00B15711">
        <w:rPr>
          <w:rFonts w:ascii="Times New Roman" w:eastAsia="Cambria" w:hAnsi="Times New Roman" w:cs="Times New Roman"/>
          <w:sz w:val="24"/>
          <w:szCs w:val="24"/>
          <w:lang w:val="ro-RO"/>
        </w:rPr>
        <w:t>Dacă o temă este grea, înseamnă că, probabil, voi învăța multe lucruri când o voi face.</w:t>
      </w:r>
    </w:p>
    <w:p w14:paraId="56BDDAF4" w14:textId="77777777" w:rsidR="00A8597F" w:rsidRPr="00B15711" w:rsidRDefault="00A8597F" w:rsidP="00A8597F">
      <w:pPr>
        <w:pStyle w:val="ListParagraph"/>
        <w:spacing w:line="360" w:lineRule="auto"/>
        <w:ind w:firstLine="0"/>
        <w:rPr>
          <w:rFonts w:ascii="Times New Roman" w:eastAsia="Times New Roman" w:hAnsi="Times New Roman" w:cs="Times New Roman"/>
          <w:sz w:val="24"/>
          <w:szCs w:val="24"/>
          <w:lang w:val="ro-RO" w:eastAsia="ro-RO"/>
        </w:rPr>
      </w:pPr>
    </w:p>
    <w:p w14:paraId="4C85AB77" w14:textId="1957B624" w:rsidR="00A8597F" w:rsidRPr="00B15711" w:rsidRDefault="00A8597F" w:rsidP="00A8597F">
      <w:pPr>
        <w:spacing w:after="0" w:line="360" w:lineRule="auto"/>
        <w:rPr>
          <w:rFonts w:ascii="Times New Roman" w:hAnsi="Times New Roman" w:cs="Times New Roman"/>
          <w:b/>
          <w:bCs/>
          <w:i/>
          <w:iCs/>
          <w:sz w:val="24"/>
          <w:szCs w:val="24"/>
        </w:rPr>
      </w:pPr>
      <w:r w:rsidRPr="00B15711">
        <w:rPr>
          <w:rFonts w:ascii="Times New Roman" w:hAnsi="Times New Roman" w:cs="Times New Roman"/>
          <w:b/>
          <w:bCs/>
          <w:i/>
          <w:iCs/>
          <w:sz w:val="24"/>
          <w:szCs w:val="24"/>
        </w:rPr>
        <w:t xml:space="preserve">Scala </w:t>
      </w:r>
      <w:proofErr w:type="spellStart"/>
      <w:r w:rsidRPr="00B15711">
        <w:rPr>
          <w:rFonts w:ascii="Times New Roman" w:hAnsi="Times New Roman" w:cs="Times New Roman"/>
          <w:b/>
          <w:bCs/>
          <w:i/>
          <w:iCs/>
          <w:sz w:val="24"/>
          <w:szCs w:val="24"/>
        </w:rPr>
        <w:t>pentru</w:t>
      </w:r>
      <w:proofErr w:type="spellEnd"/>
      <w:r w:rsidRPr="00B15711">
        <w:rPr>
          <w:rFonts w:ascii="Times New Roman" w:hAnsi="Times New Roman" w:cs="Times New Roman"/>
          <w:b/>
          <w:bCs/>
          <w:i/>
          <w:iCs/>
          <w:sz w:val="24"/>
          <w:szCs w:val="24"/>
        </w:rPr>
        <w:t xml:space="preserve"> </w:t>
      </w:r>
      <w:proofErr w:type="spellStart"/>
      <w:r w:rsidRPr="00B15711">
        <w:rPr>
          <w:rFonts w:ascii="Times New Roman" w:hAnsi="Times New Roman" w:cs="Times New Roman"/>
          <w:b/>
          <w:bCs/>
          <w:i/>
          <w:iCs/>
          <w:sz w:val="24"/>
          <w:szCs w:val="24"/>
        </w:rPr>
        <w:t>măsurarea</w:t>
      </w:r>
      <w:proofErr w:type="spellEnd"/>
      <w:r w:rsidRPr="00B15711">
        <w:rPr>
          <w:rFonts w:ascii="Times New Roman" w:hAnsi="Times New Roman" w:cs="Times New Roman"/>
          <w:b/>
          <w:bCs/>
          <w:i/>
          <w:iCs/>
          <w:sz w:val="24"/>
          <w:szCs w:val="24"/>
        </w:rPr>
        <w:t xml:space="preserve"> </w:t>
      </w:r>
      <w:proofErr w:type="spellStart"/>
      <w:r w:rsidRPr="00B15711">
        <w:rPr>
          <w:rFonts w:ascii="Times New Roman" w:hAnsi="Times New Roman" w:cs="Times New Roman"/>
          <w:b/>
          <w:bCs/>
          <w:i/>
          <w:iCs/>
          <w:sz w:val="24"/>
          <w:szCs w:val="24"/>
        </w:rPr>
        <w:t>convingerilor</w:t>
      </w:r>
      <w:proofErr w:type="spellEnd"/>
      <w:r w:rsidRPr="00B15711">
        <w:rPr>
          <w:rFonts w:ascii="Times New Roman" w:hAnsi="Times New Roman" w:cs="Times New Roman"/>
          <w:b/>
          <w:bCs/>
          <w:i/>
          <w:iCs/>
          <w:sz w:val="24"/>
          <w:szCs w:val="24"/>
        </w:rPr>
        <w:t xml:space="preserve"> negative legate de </w:t>
      </w:r>
      <w:proofErr w:type="spellStart"/>
      <w:r w:rsidRPr="00B15711">
        <w:rPr>
          <w:rFonts w:ascii="Times New Roman" w:hAnsi="Times New Roman" w:cs="Times New Roman"/>
          <w:b/>
          <w:bCs/>
          <w:i/>
          <w:iCs/>
          <w:sz w:val="24"/>
          <w:szCs w:val="24"/>
        </w:rPr>
        <w:t>efort</w:t>
      </w:r>
      <w:proofErr w:type="spellEnd"/>
    </w:p>
    <w:p w14:paraId="3F0FD27E" w14:textId="77777777" w:rsidR="00A8597F" w:rsidRPr="00B15711" w:rsidRDefault="00A8597F" w:rsidP="00A8597F">
      <w:pPr>
        <w:pStyle w:val="ListParagraph"/>
        <w:numPr>
          <w:ilvl w:val="0"/>
          <w:numId w:val="12"/>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Nu contează cât efort depui – dacă nu ești deștept, nu te vei descurca bine.</w:t>
      </w:r>
    </w:p>
    <w:p w14:paraId="5D0AF294" w14:textId="77777777" w:rsidR="00A8597F" w:rsidRPr="00B15711" w:rsidRDefault="00A8597F" w:rsidP="00A8597F">
      <w:pPr>
        <w:pStyle w:val="ListParagraph"/>
        <w:numPr>
          <w:ilvl w:val="0"/>
          <w:numId w:val="12"/>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nu ești bun la o materie, degeaba depui mai mult efort când înveți pentru ea.</w:t>
      </w:r>
    </w:p>
    <w:p w14:paraId="08090A8F" w14:textId="77777777" w:rsidR="00A8597F" w:rsidRPr="00B15711" w:rsidRDefault="00A8597F" w:rsidP="00A8597F">
      <w:pPr>
        <w:pStyle w:val="ListParagraph"/>
        <w:numPr>
          <w:ilvl w:val="0"/>
          <w:numId w:val="12"/>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Dacă nu te descurci când faci o activitate, mai bine cauți o altă activitate mai simplă.</w:t>
      </w:r>
    </w:p>
    <w:p w14:paraId="5DE6CDEA" w14:textId="77777777" w:rsidR="00A8597F" w:rsidRPr="00B15711" w:rsidRDefault="00A8597F" w:rsidP="00A8597F">
      <w:pPr>
        <w:pStyle w:val="ListParagraph"/>
        <w:numPr>
          <w:ilvl w:val="0"/>
          <w:numId w:val="12"/>
        </w:numPr>
        <w:spacing w:line="360" w:lineRule="auto"/>
        <w:rPr>
          <w:rFonts w:ascii="Times New Roman" w:eastAsia="Times New Roman" w:hAnsi="Times New Roman" w:cs="Times New Roman"/>
          <w:sz w:val="24"/>
          <w:szCs w:val="24"/>
          <w:lang w:val="ro-RO" w:eastAsia="ro-RO"/>
        </w:rPr>
      </w:pPr>
      <w:r w:rsidRPr="00B15711">
        <w:rPr>
          <w:rFonts w:ascii="Times New Roman" w:hAnsi="Times New Roman" w:cs="Times New Roman"/>
          <w:sz w:val="24"/>
          <w:szCs w:val="24"/>
          <w:lang w:val="ro-RO"/>
        </w:rPr>
        <w:t>Când muncesc din greu la sarcinile de la școală, am impresia că nu sunt prea deștept.</w:t>
      </w:r>
    </w:p>
    <w:p w14:paraId="7A766C29" w14:textId="77777777" w:rsidR="00A8597F" w:rsidRPr="00B15711" w:rsidRDefault="00A8597F" w:rsidP="00A8597F">
      <w:pPr>
        <w:pStyle w:val="ListParagraph"/>
        <w:numPr>
          <w:ilvl w:val="0"/>
          <w:numId w:val="12"/>
        </w:numPr>
        <w:spacing w:line="360" w:lineRule="auto"/>
        <w:rPr>
          <w:rFonts w:ascii="Times New Roman" w:hAnsi="Times New Roman" w:cs="Times New Roman"/>
          <w:sz w:val="24"/>
          <w:szCs w:val="24"/>
        </w:rPr>
      </w:pPr>
      <w:r w:rsidRPr="00B15711">
        <w:rPr>
          <w:rFonts w:ascii="Times New Roman" w:eastAsia="Cambria" w:hAnsi="Times New Roman" w:cs="Times New Roman"/>
          <w:sz w:val="24"/>
          <w:szCs w:val="24"/>
          <w:lang w:val="ro-RO"/>
        </w:rPr>
        <w:t>Dacă o materie este grea, înseamnă că, probabil, nu voi putea să-i fac față prea bine.</w:t>
      </w:r>
    </w:p>
    <w:p w14:paraId="0DBCC41D" w14:textId="77777777" w:rsidR="00A8597F" w:rsidRPr="00B15711" w:rsidRDefault="00A8597F" w:rsidP="000E68A4">
      <w:pPr>
        <w:spacing w:after="0" w:line="360" w:lineRule="auto"/>
        <w:rPr>
          <w:rFonts w:ascii="Times New Roman" w:hAnsi="Times New Roman" w:cs="Times New Roman"/>
          <w:sz w:val="24"/>
          <w:szCs w:val="24"/>
        </w:rPr>
      </w:pPr>
    </w:p>
    <w:p w14:paraId="5D41A8AE" w14:textId="77777777" w:rsidR="0057716E" w:rsidRPr="00B15711" w:rsidRDefault="0057716E" w:rsidP="000E68A4">
      <w:pPr>
        <w:spacing w:after="0" w:line="360" w:lineRule="auto"/>
        <w:rPr>
          <w:rFonts w:ascii="Times New Roman" w:hAnsi="Times New Roman" w:cs="Times New Roman"/>
          <w:sz w:val="24"/>
          <w:szCs w:val="24"/>
        </w:rPr>
        <w:sectPr w:rsidR="0057716E" w:rsidRPr="00B15711" w:rsidSect="003652D2">
          <w:headerReference w:type="default" r:id="rId8"/>
          <w:footerReference w:type="default" r:id="rId9"/>
          <w:pgSz w:w="11906" w:h="16838"/>
          <w:pgMar w:top="1417" w:right="1417" w:bottom="1417" w:left="1417" w:header="0" w:footer="113" w:gutter="0"/>
          <w:pgNumType w:start="1"/>
          <w:cols w:space="708"/>
          <w:docGrid w:linePitch="360"/>
        </w:sectPr>
      </w:pPr>
    </w:p>
    <w:p w14:paraId="4CB75348" w14:textId="77777777" w:rsidR="00AB3638" w:rsidRPr="00B15711" w:rsidRDefault="00AB3638" w:rsidP="000E68A4">
      <w:pPr>
        <w:spacing w:after="0" w:line="360" w:lineRule="auto"/>
        <w:rPr>
          <w:rFonts w:ascii="Times New Roman" w:hAnsi="Times New Roman" w:cs="Times New Roman"/>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0"/>
        <w:gridCol w:w="570"/>
        <w:gridCol w:w="465"/>
        <w:gridCol w:w="990"/>
        <w:gridCol w:w="840"/>
        <w:gridCol w:w="840"/>
        <w:gridCol w:w="840"/>
        <w:gridCol w:w="840"/>
        <w:gridCol w:w="255"/>
        <w:gridCol w:w="840"/>
        <w:gridCol w:w="840"/>
        <w:gridCol w:w="840"/>
        <w:gridCol w:w="840"/>
        <w:gridCol w:w="210"/>
        <w:gridCol w:w="840"/>
        <w:gridCol w:w="840"/>
        <w:gridCol w:w="840"/>
        <w:gridCol w:w="915"/>
      </w:tblGrid>
      <w:tr w:rsidR="00A127C6" w:rsidRPr="00B15711" w14:paraId="0EF06454" w14:textId="77777777">
        <w:trPr>
          <w:trHeight w:val="270"/>
        </w:trPr>
        <w:tc>
          <w:tcPr>
            <w:tcW w:w="13785" w:type="dxa"/>
            <w:gridSpan w:val="18"/>
            <w:tcBorders>
              <w:top w:val="nil"/>
              <w:left w:val="nil"/>
              <w:bottom w:val="single" w:sz="6" w:space="0" w:color="auto"/>
              <w:right w:val="nil"/>
            </w:tcBorders>
            <w:vAlign w:val="center"/>
            <w:hideMark/>
          </w:tcPr>
          <w:p w14:paraId="50D87481" w14:textId="5C969EB3"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b/>
                <w:bCs/>
                <w:sz w:val="20"/>
                <w:szCs w:val="20"/>
              </w:rPr>
              <w:t>Table 1. </w:t>
            </w:r>
            <w:r w:rsidRPr="00B15711">
              <w:rPr>
                <w:rFonts w:ascii="Times New Roman" w:hAnsi="Times New Roman" w:cs="Times New Roman"/>
                <w:sz w:val="20"/>
                <w:szCs w:val="20"/>
                <w:lang w:val="ro-RO"/>
              </w:rPr>
              <w:t> </w:t>
            </w:r>
          </w:p>
          <w:p w14:paraId="1AFA49DD" w14:textId="2B5099A0"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i/>
                <w:iCs/>
                <w:sz w:val="20"/>
                <w:szCs w:val="20"/>
              </w:rPr>
              <w:t xml:space="preserve">Descriptive Statistics and Within-Time Correlations Between </w:t>
            </w:r>
            <w:r w:rsidR="001E750D" w:rsidRPr="00B15711">
              <w:rPr>
                <w:rFonts w:ascii="Times New Roman" w:hAnsi="Times New Roman" w:cs="Times New Roman"/>
                <w:i/>
                <w:iCs/>
                <w:sz w:val="20"/>
                <w:szCs w:val="20"/>
              </w:rPr>
              <w:t xml:space="preserve">Ease </w:t>
            </w:r>
            <w:r w:rsidRPr="00B15711">
              <w:rPr>
                <w:rFonts w:ascii="Times New Roman" w:hAnsi="Times New Roman" w:cs="Times New Roman"/>
                <w:i/>
                <w:iCs/>
                <w:sz w:val="20"/>
                <w:szCs w:val="20"/>
              </w:rPr>
              <w:t xml:space="preserve">and </w:t>
            </w:r>
            <w:r w:rsidR="001E750D" w:rsidRPr="00B15711">
              <w:rPr>
                <w:rFonts w:ascii="Times New Roman" w:hAnsi="Times New Roman" w:cs="Times New Roman"/>
                <w:i/>
                <w:iCs/>
                <w:sz w:val="20"/>
                <w:szCs w:val="20"/>
              </w:rPr>
              <w:t xml:space="preserve">Difficulty </w:t>
            </w:r>
            <w:r w:rsidRPr="00B15711">
              <w:rPr>
                <w:rFonts w:ascii="Times New Roman" w:hAnsi="Times New Roman" w:cs="Times New Roman"/>
                <w:i/>
                <w:iCs/>
                <w:sz w:val="20"/>
                <w:szCs w:val="20"/>
              </w:rPr>
              <w:t>Mindsets, Academic Achievement and Effort Beliefs</w:t>
            </w:r>
            <w:r w:rsidRPr="00B15711">
              <w:rPr>
                <w:rFonts w:ascii="Times New Roman" w:hAnsi="Times New Roman" w:cs="Times New Roman"/>
                <w:sz w:val="20"/>
                <w:szCs w:val="20"/>
                <w:lang w:val="ro-RO"/>
              </w:rPr>
              <w:t> </w:t>
            </w:r>
          </w:p>
        </w:tc>
      </w:tr>
      <w:tr w:rsidR="00A127C6" w:rsidRPr="00B15711" w14:paraId="6837458A" w14:textId="77777777">
        <w:trPr>
          <w:trHeight w:val="315"/>
        </w:trPr>
        <w:tc>
          <w:tcPr>
            <w:tcW w:w="1140" w:type="dxa"/>
            <w:tcBorders>
              <w:top w:val="single" w:sz="6" w:space="0" w:color="auto"/>
              <w:left w:val="nil"/>
              <w:bottom w:val="nil"/>
              <w:right w:val="nil"/>
            </w:tcBorders>
            <w:vAlign w:val="center"/>
            <w:hideMark/>
          </w:tcPr>
          <w:p w14:paraId="3745911B"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570" w:type="dxa"/>
            <w:tcBorders>
              <w:top w:val="single" w:sz="6" w:space="0" w:color="auto"/>
              <w:left w:val="nil"/>
              <w:bottom w:val="nil"/>
              <w:right w:val="nil"/>
            </w:tcBorders>
            <w:vAlign w:val="center"/>
            <w:hideMark/>
          </w:tcPr>
          <w:p w14:paraId="02DC8132"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465" w:type="dxa"/>
            <w:tcBorders>
              <w:top w:val="single" w:sz="6" w:space="0" w:color="auto"/>
              <w:left w:val="nil"/>
              <w:bottom w:val="nil"/>
              <w:right w:val="nil"/>
            </w:tcBorders>
            <w:vAlign w:val="center"/>
            <w:hideMark/>
          </w:tcPr>
          <w:p w14:paraId="6054FA1C"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w:t>
            </w:r>
            <w:r w:rsidRPr="00B15711">
              <w:rPr>
                <w:rFonts w:ascii="Times New Roman" w:hAnsi="Times New Roman" w:cs="Times New Roman"/>
                <w:sz w:val="20"/>
                <w:szCs w:val="20"/>
                <w:lang w:val="ro-RO"/>
              </w:rPr>
              <w:t> </w:t>
            </w:r>
          </w:p>
        </w:tc>
        <w:tc>
          <w:tcPr>
            <w:tcW w:w="990" w:type="dxa"/>
            <w:tcBorders>
              <w:top w:val="single" w:sz="6" w:space="0" w:color="auto"/>
              <w:left w:val="nil"/>
              <w:bottom w:val="nil"/>
              <w:right w:val="nil"/>
            </w:tcBorders>
            <w:vAlign w:val="center"/>
            <w:hideMark/>
          </w:tcPr>
          <w:p w14:paraId="370BDEB0"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w:t>
            </w:r>
            <w:r w:rsidRPr="00B15711">
              <w:rPr>
                <w:rFonts w:ascii="Times New Roman" w:hAnsi="Times New Roman" w:cs="Times New Roman"/>
                <w:sz w:val="20"/>
                <w:szCs w:val="20"/>
                <w:lang w:val="ro-RO"/>
              </w:rPr>
              <w:t> </w:t>
            </w:r>
          </w:p>
        </w:tc>
        <w:tc>
          <w:tcPr>
            <w:tcW w:w="10590" w:type="dxa"/>
            <w:gridSpan w:val="14"/>
            <w:tcBorders>
              <w:top w:val="single" w:sz="6" w:space="0" w:color="auto"/>
              <w:left w:val="nil"/>
              <w:bottom w:val="nil"/>
              <w:right w:val="nil"/>
            </w:tcBorders>
            <w:vAlign w:val="center"/>
            <w:hideMark/>
          </w:tcPr>
          <w:p w14:paraId="5D6AE099"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Correlations</w:t>
            </w:r>
            <w:r w:rsidRPr="00B15711">
              <w:rPr>
                <w:rFonts w:ascii="Times New Roman" w:hAnsi="Times New Roman" w:cs="Times New Roman"/>
                <w:sz w:val="20"/>
                <w:szCs w:val="20"/>
                <w:lang w:val="ro-RO"/>
              </w:rPr>
              <w:t> </w:t>
            </w:r>
          </w:p>
        </w:tc>
      </w:tr>
      <w:tr w:rsidR="00A127C6" w:rsidRPr="00B15711" w14:paraId="6E458B44" w14:textId="77777777">
        <w:trPr>
          <w:trHeight w:val="270"/>
        </w:trPr>
        <w:tc>
          <w:tcPr>
            <w:tcW w:w="1140" w:type="dxa"/>
            <w:vMerge w:val="restart"/>
            <w:tcBorders>
              <w:top w:val="nil"/>
              <w:left w:val="nil"/>
              <w:bottom w:val="single" w:sz="6" w:space="0" w:color="000000"/>
              <w:right w:val="nil"/>
            </w:tcBorders>
            <w:vAlign w:val="center"/>
            <w:hideMark/>
          </w:tcPr>
          <w:p w14:paraId="2B73B7EB"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Variable</w:t>
            </w:r>
            <w:r w:rsidRPr="00B15711">
              <w:rPr>
                <w:rFonts w:ascii="Times New Roman" w:hAnsi="Times New Roman" w:cs="Times New Roman"/>
                <w:sz w:val="20"/>
                <w:szCs w:val="20"/>
                <w:lang w:val="ro-RO"/>
              </w:rPr>
              <w:t> </w:t>
            </w:r>
          </w:p>
        </w:tc>
        <w:tc>
          <w:tcPr>
            <w:tcW w:w="570" w:type="dxa"/>
            <w:vMerge w:val="restart"/>
            <w:tcBorders>
              <w:top w:val="nil"/>
              <w:left w:val="nil"/>
              <w:bottom w:val="nil"/>
              <w:right w:val="nil"/>
            </w:tcBorders>
            <w:vAlign w:val="center"/>
            <w:hideMark/>
          </w:tcPr>
          <w:p w14:paraId="116384B8"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w:t>
            </w:r>
            <w:r w:rsidRPr="00B15711">
              <w:rPr>
                <w:rFonts w:ascii="Times New Roman" w:hAnsi="Times New Roman" w:cs="Times New Roman"/>
                <w:sz w:val="20"/>
                <w:szCs w:val="20"/>
                <w:lang w:val="ro-RO"/>
              </w:rPr>
              <w:t> </w:t>
            </w:r>
          </w:p>
        </w:tc>
        <w:tc>
          <w:tcPr>
            <w:tcW w:w="1455" w:type="dxa"/>
            <w:gridSpan w:val="2"/>
            <w:tcBorders>
              <w:top w:val="nil"/>
              <w:left w:val="nil"/>
              <w:bottom w:val="single" w:sz="6" w:space="0" w:color="000000"/>
              <w:right w:val="nil"/>
            </w:tcBorders>
            <w:vAlign w:val="center"/>
            <w:hideMark/>
          </w:tcPr>
          <w:p w14:paraId="31E75239"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Descriptive statistics</w:t>
            </w:r>
            <w:r w:rsidRPr="00B15711">
              <w:rPr>
                <w:rFonts w:ascii="Times New Roman" w:hAnsi="Times New Roman" w:cs="Times New Roman"/>
                <w:sz w:val="20"/>
                <w:szCs w:val="20"/>
                <w:lang w:val="ro-RO"/>
              </w:rPr>
              <w:t> </w:t>
            </w:r>
          </w:p>
        </w:tc>
        <w:tc>
          <w:tcPr>
            <w:tcW w:w="3360" w:type="dxa"/>
            <w:gridSpan w:val="4"/>
            <w:tcBorders>
              <w:top w:val="single" w:sz="6" w:space="0" w:color="auto"/>
              <w:left w:val="nil"/>
              <w:bottom w:val="single" w:sz="6" w:space="0" w:color="auto"/>
              <w:right w:val="nil"/>
            </w:tcBorders>
            <w:vAlign w:val="center"/>
            <w:hideMark/>
          </w:tcPr>
          <w:p w14:paraId="124A2436"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GPA</w:t>
            </w:r>
            <w:r w:rsidRPr="00B15711">
              <w:rPr>
                <w:rFonts w:ascii="Times New Roman" w:hAnsi="Times New Roman" w:cs="Times New Roman"/>
                <w:sz w:val="20"/>
                <w:szCs w:val="20"/>
                <w:lang w:val="ro-RO"/>
              </w:rPr>
              <w:t> </w:t>
            </w:r>
          </w:p>
        </w:tc>
        <w:tc>
          <w:tcPr>
            <w:tcW w:w="255" w:type="dxa"/>
            <w:tcBorders>
              <w:top w:val="single" w:sz="6" w:space="0" w:color="auto"/>
              <w:left w:val="nil"/>
              <w:bottom w:val="single" w:sz="6" w:space="0" w:color="auto"/>
              <w:right w:val="nil"/>
            </w:tcBorders>
            <w:vAlign w:val="center"/>
            <w:hideMark/>
          </w:tcPr>
          <w:p w14:paraId="415BD461"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w:t>
            </w:r>
            <w:r w:rsidRPr="00B15711">
              <w:rPr>
                <w:rFonts w:ascii="Times New Roman" w:hAnsi="Times New Roman" w:cs="Times New Roman"/>
                <w:sz w:val="20"/>
                <w:szCs w:val="20"/>
                <w:lang w:val="ro-RO"/>
              </w:rPr>
              <w:t> </w:t>
            </w:r>
          </w:p>
        </w:tc>
        <w:tc>
          <w:tcPr>
            <w:tcW w:w="3360" w:type="dxa"/>
            <w:gridSpan w:val="4"/>
            <w:tcBorders>
              <w:top w:val="single" w:sz="6" w:space="0" w:color="auto"/>
              <w:left w:val="nil"/>
              <w:bottom w:val="single" w:sz="6" w:space="0" w:color="auto"/>
              <w:right w:val="nil"/>
            </w:tcBorders>
            <w:vAlign w:val="center"/>
            <w:hideMark/>
          </w:tcPr>
          <w:p w14:paraId="7AEF5FE2"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Positive Effort Beliefs</w:t>
            </w:r>
            <w:r w:rsidRPr="00B15711">
              <w:rPr>
                <w:rFonts w:ascii="Times New Roman" w:hAnsi="Times New Roman" w:cs="Times New Roman"/>
                <w:sz w:val="20"/>
                <w:szCs w:val="20"/>
                <w:lang w:val="ro-RO"/>
              </w:rPr>
              <w:t> </w:t>
            </w:r>
          </w:p>
        </w:tc>
        <w:tc>
          <w:tcPr>
            <w:tcW w:w="210" w:type="dxa"/>
            <w:tcBorders>
              <w:top w:val="nil"/>
              <w:left w:val="nil"/>
              <w:bottom w:val="nil"/>
              <w:right w:val="nil"/>
            </w:tcBorders>
            <w:vAlign w:val="bottom"/>
            <w:hideMark/>
          </w:tcPr>
          <w:p w14:paraId="4C3E485A"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3360" w:type="dxa"/>
            <w:gridSpan w:val="4"/>
            <w:tcBorders>
              <w:top w:val="single" w:sz="6" w:space="0" w:color="auto"/>
              <w:left w:val="nil"/>
              <w:bottom w:val="single" w:sz="6" w:space="0" w:color="auto"/>
              <w:right w:val="nil"/>
            </w:tcBorders>
            <w:vAlign w:val="center"/>
            <w:hideMark/>
          </w:tcPr>
          <w:p w14:paraId="0C6A8A3A"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Negative Effort Beliefs</w:t>
            </w:r>
            <w:r w:rsidRPr="00B15711">
              <w:rPr>
                <w:rFonts w:ascii="Times New Roman" w:hAnsi="Times New Roman" w:cs="Times New Roman"/>
                <w:sz w:val="20"/>
                <w:szCs w:val="20"/>
                <w:lang w:val="ro-RO"/>
              </w:rPr>
              <w:t> </w:t>
            </w:r>
          </w:p>
        </w:tc>
      </w:tr>
      <w:tr w:rsidR="00A127C6" w:rsidRPr="00B15711" w14:paraId="210042A0" w14:textId="77777777">
        <w:trPr>
          <w:trHeight w:val="210"/>
        </w:trPr>
        <w:tc>
          <w:tcPr>
            <w:tcW w:w="0" w:type="auto"/>
            <w:vMerge/>
            <w:tcBorders>
              <w:top w:val="nil"/>
              <w:left w:val="nil"/>
              <w:bottom w:val="single" w:sz="6" w:space="0" w:color="000000"/>
              <w:right w:val="nil"/>
            </w:tcBorders>
            <w:vAlign w:val="center"/>
            <w:hideMark/>
          </w:tcPr>
          <w:p w14:paraId="7CFC9261" w14:textId="77777777" w:rsidR="00A127C6" w:rsidRPr="00B15711" w:rsidRDefault="00A127C6" w:rsidP="007A5F5D">
            <w:pPr>
              <w:spacing w:after="0" w:line="240" w:lineRule="auto"/>
              <w:rPr>
                <w:rFonts w:ascii="Times New Roman" w:hAnsi="Times New Roman" w:cs="Times New Roman"/>
                <w:sz w:val="20"/>
                <w:szCs w:val="20"/>
                <w:lang w:val="ro-RO"/>
              </w:rPr>
            </w:pPr>
          </w:p>
        </w:tc>
        <w:tc>
          <w:tcPr>
            <w:tcW w:w="0" w:type="auto"/>
            <w:vMerge/>
            <w:tcBorders>
              <w:top w:val="nil"/>
              <w:left w:val="nil"/>
              <w:bottom w:val="nil"/>
              <w:right w:val="nil"/>
            </w:tcBorders>
            <w:vAlign w:val="center"/>
            <w:hideMark/>
          </w:tcPr>
          <w:p w14:paraId="00889BFD" w14:textId="77777777" w:rsidR="00A127C6" w:rsidRPr="00B15711" w:rsidRDefault="00A127C6" w:rsidP="007A5F5D">
            <w:pPr>
              <w:spacing w:after="0" w:line="240" w:lineRule="auto"/>
              <w:rPr>
                <w:rFonts w:ascii="Times New Roman" w:hAnsi="Times New Roman" w:cs="Times New Roman"/>
                <w:sz w:val="20"/>
                <w:szCs w:val="20"/>
                <w:lang w:val="ro-RO"/>
              </w:rPr>
            </w:pPr>
          </w:p>
        </w:tc>
        <w:tc>
          <w:tcPr>
            <w:tcW w:w="465" w:type="dxa"/>
            <w:tcBorders>
              <w:top w:val="single" w:sz="6" w:space="0" w:color="auto"/>
              <w:left w:val="nil"/>
              <w:bottom w:val="single" w:sz="6" w:space="0" w:color="auto"/>
              <w:right w:val="nil"/>
            </w:tcBorders>
            <w:vAlign w:val="center"/>
            <w:hideMark/>
          </w:tcPr>
          <w:p w14:paraId="13D4D90F" w14:textId="04D0247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i/>
                <w:iCs/>
                <w:sz w:val="20"/>
                <w:szCs w:val="20"/>
              </w:rPr>
              <w:t>a</w:t>
            </w:r>
          </w:p>
        </w:tc>
        <w:tc>
          <w:tcPr>
            <w:tcW w:w="990" w:type="dxa"/>
            <w:tcBorders>
              <w:top w:val="nil"/>
              <w:left w:val="nil"/>
              <w:bottom w:val="single" w:sz="6" w:space="0" w:color="auto"/>
              <w:right w:val="nil"/>
            </w:tcBorders>
            <w:vAlign w:val="center"/>
            <w:hideMark/>
          </w:tcPr>
          <w:p w14:paraId="6797C500" w14:textId="40128C6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i/>
                <w:iCs/>
                <w:sz w:val="20"/>
                <w:szCs w:val="20"/>
              </w:rPr>
              <w:t>M (SD)</w:t>
            </w:r>
          </w:p>
        </w:tc>
        <w:tc>
          <w:tcPr>
            <w:tcW w:w="840" w:type="dxa"/>
            <w:tcBorders>
              <w:top w:val="nil"/>
              <w:left w:val="nil"/>
              <w:bottom w:val="single" w:sz="6" w:space="0" w:color="auto"/>
              <w:right w:val="nil"/>
            </w:tcBorders>
            <w:vAlign w:val="center"/>
            <w:hideMark/>
          </w:tcPr>
          <w:p w14:paraId="446D9151" w14:textId="22A1B36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T1</w:t>
            </w:r>
          </w:p>
        </w:tc>
        <w:tc>
          <w:tcPr>
            <w:tcW w:w="840" w:type="dxa"/>
            <w:tcBorders>
              <w:top w:val="nil"/>
              <w:left w:val="nil"/>
              <w:bottom w:val="single" w:sz="6" w:space="0" w:color="auto"/>
              <w:right w:val="nil"/>
            </w:tcBorders>
            <w:vAlign w:val="center"/>
            <w:hideMark/>
          </w:tcPr>
          <w:p w14:paraId="3A6C9968" w14:textId="306C115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T2</w:t>
            </w:r>
          </w:p>
        </w:tc>
        <w:tc>
          <w:tcPr>
            <w:tcW w:w="840" w:type="dxa"/>
            <w:tcBorders>
              <w:top w:val="nil"/>
              <w:left w:val="nil"/>
              <w:bottom w:val="single" w:sz="6" w:space="0" w:color="auto"/>
              <w:right w:val="nil"/>
            </w:tcBorders>
            <w:vAlign w:val="center"/>
            <w:hideMark/>
          </w:tcPr>
          <w:p w14:paraId="73460178" w14:textId="3CE1324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T3</w:t>
            </w:r>
          </w:p>
        </w:tc>
        <w:tc>
          <w:tcPr>
            <w:tcW w:w="840" w:type="dxa"/>
            <w:tcBorders>
              <w:top w:val="nil"/>
              <w:left w:val="nil"/>
              <w:bottom w:val="single" w:sz="6" w:space="0" w:color="auto"/>
              <w:right w:val="nil"/>
            </w:tcBorders>
            <w:vAlign w:val="center"/>
            <w:hideMark/>
          </w:tcPr>
          <w:p w14:paraId="5FB35EDD" w14:textId="2652D68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T4</w:t>
            </w:r>
          </w:p>
        </w:tc>
        <w:tc>
          <w:tcPr>
            <w:tcW w:w="255" w:type="dxa"/>
            <w:tcBorders>
              <w:top w:val="nil"/>
              <w:left w:val="nil"/>
              <w:bottom w:val="single" w:sz="6" w:space="0" w:color="auto"/>
              <w:right w:val="nil"/>
            </w:tcBorders>
            <w:vAlign w:val="center"/>
            <w:hideMark/>
          </w:tcPr>
          <w:p w14:paraId="7F4B314D" w14:textId="52FD329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 </w:t>
            </w:r>
          </w:p>
        </w:tc>
        <w:tc>
          <w:tcPr>
            <w:tcW w:w="840" w:type="dxa"/>
            <w:tcBorders>
              <w:top w:val="nil"/>
              <w:left w:val="nil"/>
              <w:bottom w:val="single" w:sz="6" w:space="0" w:color="auto"/>
              <w:right w:val="nil"/>
            </w:tcBorders>
            <w:vAlign w:val="center"/>
            <w:hideMark/>
          </w:tcPr>
          <w:p w14:paraId="02AF6232" w14:textId="5689B4A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T1</w:t>
            </w:r>
          </w:p>
        </w:tc>
        <w:tc>
          <w:tcPr>
            <w:tcW w:w="840" w:type="dxa"/>
            <w:tcBorders>
              <w:top w:val="nil"/>
              <w:left w:val="nil"/>
              <w:bottom w:val="single" w:sz="6" w:space="0" w:color="auto"/>
              <w:right w:val="nil"/>
            </w:tcBorders>
            <w:vAlign w:val="center"/>
            <w:hideMark/>
          </w:tcPr>
          <w:p w14:paraId="1D56B829" w14:textId="7BE330B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T2</w:t>
            </w:r>
          </w:p>
        </w:tc>
        <w:tc>
          <w:tcPr>
            <w:tcW w:w="840" w:type="dxa"/>
            <w:tcBorders>
              <w:top w:val="nil"/>
              <w:left w:val="nil"/>
              <w:bottom w:val="single" w:sz="6" w:space="0" w:color="auto"/>
              <w:right w:val="nil"/>
            </w:tcBorders>
            <w:vAlign w:val="center"/>
            <w:hideMark/>
          </w:tcPr>
          <w:p w14:paraId="22E3C5E1" w14:textId="55CFFCF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T3</w:t>
            </w:r>
          </w:p>
        </w:tc>
        <w:tc>
          <w:tcPr>
            <w:tcW w:w="840" w:type="dxa"/>
            <w:tcBorders>
              <w:top w:val="nil"/>
              <w:left w:val="nil"/>
              <w:bottom w:val="single" w:sz="6" w:space="0" w:color="auto"/>
              <w:right w:val="nil"/>
            </w:tcBorders>
            <w:vAlign w:val="center"/>
            <w:hideMark/>
          </w:tcPr>
          <w:p w14:paraId="172B1013" w14:textId="2727B97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T4</w:t>
            </w:r>
          </w:p>
        </w:tc>
        <w:tc>
          <w:tcPr>
            <w:tcW w:w="210" w:type="dxa"/>
            <w:tcBorders>
              <w:top w:val="nil"/>
              <w:left w:val="nil"/>
              <w:bottom w:val="nil"/>
              <w:right w:val="nil"/>
            </w:tcBorders>
            <w:vAlign w:val="bottom"/>
            <w:hideMark/>
          </w:tcPr>
          <w:p w14:paraId="6A145961" w14:textId="3A03C7A1"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single" w:sz="6" w:space="0" w:color="auto"/>
              <w:right w:val="nil"/>
            </w:tcBorders>
            <w:vAlign w:val="center"/>
            <w:hideMark/>
          </w:tcPr>
          <w:p w14:paraId="29B5CC16" w14:textId="3E0E2F7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T1</w:t>
            </w:r>
          </w:p>
        </w:tc>
        <w:tc>
          <w:tcPr>
            <w:tcW w:w="840" w:type="dxa"/>
            <w:tcBorders>
              <w:top w:val="nil"/>
              <w:left w:val="nil"/>
              <w:bottom w:val="single" w:sz="6" w:space="0" w:color="auto"/>
              <w:right w:val="nil"/>
            </w:tcBorders>
            <w:vAlign w:val="center"/>
            <w:hideMark/>
          </w:tcPr>
          <w:p w14:paraId="3E632668" w14:textId="413F1EF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T2</w:t>
            </w:r>
          </w:p>
        </w:tc>
        <w:tc>
          <w:tcPr>
            <w:tcW w:w="840" w:type="dxa"/>
            <w:tcBorders>
              <w:top w:val="nil"/>
              <w:left w:val="nil"/>
              <w:bottom w:val="single" w:sz="6" w:space="0" w:color="auto"/>
              <w:right w:val="nil"/>
            </w:tcBorders>
            <w:vAlign w:val="center"/>
            <w:hideMark/>
          </w:tcPr>
          <w:p w14:paraId="7CC54961" w14:textId="2D9337C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T3</w:t>
            </w:r>
          </w:p>
        </w:tc>
        <w:tc>
          <w:tcPr>
            <w:tcW w:w="840" w:type="dxa"/>
            <w:tcBorders>
              <w:top w:val="nil"/>
              <w:left w:val="nil"/>
              <w:bottom w:val="single" w:sz="6" w:space="0" w:color="auto"/>
              <w:right w:val="nil"/>
            </w:tcBorders>
            <w:vAlign w:val="center"/>
            <w:hideMark/>
          </w:tcPr>
          <w:p w14:paraId="379D1A21" w14:textId="03CEBB0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T4</w:t>
            </w:r>
          </w:p>
        </w:tc>
      </w:tr>
      <w:tr w:rsidR="00A127C6" w:rsidRPr="00B15711" w14:paraId="0C0374CB" w14:textId="77777777">
        <w:trPr>
          <w:trHeight w:val="90"/>
        </w:trPr>
        <w:tc>
          <w:tcPr>
            <w:tcW w:w="1140" w:type="dxa"/>
            <w:tcBorders>
              <w:top w:val="nil"/>
              <w:left w:val="nil"/>
              <w:bottom w:val="nil"/>
              <w:right w:val="nil"/>
            </w:tcBorders>
            <w:vAlign w:val="center"/>
            <w:hideMark/>
          </w:tcPr>
          <w:p w14:paraId="2208B76A"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570" w:type="dxa"/>
            <w:tcBorders>
              <w:top w:val="nil"/>
              <w:left w:val="nil"/>
              <w:bottom w:val="nil"/>
              <w:right w:val="nil"/>
            </w:tcBorders>
            <w:vAlign w:val="center"/>
            <w:hideMark/>
          </w:tcPr>
          <w:p w14:paraId="43711554"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465" w:type="dxa"/>
            <w:tcBorders>
              <w:top w:val="nil"/>
              <w:left w:val="nil"/>
              <w:bottom w:val="nil"/>
              <w:right w:val="nil"/>
            </w:tcBorders>
            <w:vAlign w:val="center"/>
            <w:hideMark/>
          </w:tcPr>
          <w:p w14:paraId="644C1DB7" w14:textId="2CEA0C88" w:rsidR="00A127C6" w:rsidRPr="00B15711" w:rsidRDefault="00A127C6" w:rsidP="0006106F">
            <w:pPr>
              <w:spacing w:after="0" w:line="240" w:lineRule="auto"/>
              <w:jc w:val="center"/>
              <w:rPr>
                <w:rFonts w:ascii="Times New Roman" w:hAnsi="Times New Roman" w:cs="Times New Roman"/>
                <w:sz w:val="20"/>
                <w:szCs w:val="20"/>
                <w:lang w:val="ro-RO"/>
              </w:rPr>
            </w:pPr>
          </w:p>
        </w:tc>
        <w:tc>
          <w:tcPr>
            <w:tcW w:w="990" w:type="dxa"/>
            <w:tcBorders>
              <w:top w:val="nil"/>
              <w:left w:val="nil"/>
              <w:bottom w:val="nil"/>
              <w:right w:val="nil"/>
            </w:tcBorders>
            <w:vAlign w:val="center"/>
            <w:hideMark/>
          </w:tcPr>
          <w:p w14:paraId="571CEC64" w14:textId="29EF831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0BA59C49" w14:textId="6484E058"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6B695BD5" w14:textId="589F8BC0"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43F4E6E0" w14:textId="7BC12148"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2549F9D1" w14:textId="3B26D3D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255" w:type="dxa"/>
            <w:tcBorders>
              <w:top w:val="nil"/>
              <w:left w:val="nil"/>
              <w:bottom w:val="nil"/>
              <w:right w:val="nil"/>
            </w:tcBorders>
            <w:vAlign w:val="center"/>
            <w:hideMark/>
          </w:tcPr>
          <w:p w14:paraId="2201839F" w14:textId="5B9AF0A5"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2F23232F" w14:textId="620ED39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7209934B" w14:textId="6DD8260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7464A08D" w14:textId="183833D6"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53702840" w14:textId="3F29694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210" w:type="dxa"/>
            <w:tcBorders>
              <w:top w:val="nil"/>
              <w:left w:val="nil"/>
              <w:bottom w:val="nil"/>
              <w:right w:val="nil"/>
            </w:tcBorders>
            <w:vAlign w:val="bottom"/>
            <w:hideMark/>
          </w:tcPr>
          <w:p w14:paraId="10C4EFCD" w14:textId="32B91FD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6E304910" w14:textId="03073A6D"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4D6FD07D" w14:textId="4759075E"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559E37FB" w14:textId="3D7C7B9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vAlign w:val="center"/>
            <w:hideMark/>
          </w:tcPr>
          <w:p w14:paraId="31D67997" w14:textId="6B9E238C" w:rsidR="00A127C6" w:rsidRPr="00B15711" w:rsidRDefault="00A127C6" w:rsidP="0006106F">
            <w:pPr>
              <w:spacing w:after="0" w:line="240" w:lineRule="auto"/>
              <w:jc w:val="center"/>
              <w:rPr>
                <w:rFonts w:ascii="Times New Roman" w:hAnsi="Times New Roman" w:cs="Times New Roman"/>
                <w:sz w:val="20"/>
                <w:szCs w:val="20"/>
                <w:lang w:val="ro-RO"/>
              </w:rPr>
            </w:pPr>
          </w:p>
        </w:tc>
      </w:tr>
      <w:tr w:rsidR="00A127C6" w:rsidRPr="00B15711" w14:paraId="4EF42A5E" w14:textId="77777777">
        <w:trPr>
          <w:trHeight w:val="255"/>
        </w:trPr>
        <w:tc>
          <w:tcPr>
            <w:tcW w:w="1140" w:type="dxa"/>
            <w:tcBorders>
              <w:top w:val="nil"/>
              <w:left w:val="nil"/>
              <w:bottom w:val="nil"/>
              <w:right w:val="nil"/>
            </w:tcBorders>
            <w:hideMark/>
          </w:tcPr>
          <w:p w14:paraId="7BA4488A"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DIMPOR</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687FCA32"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(T1)</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097CC7F2" w14:textId="2CC6ADF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.70</w:t>
            </w:r>
          </w:p>
        </w:tc>
        <w:tc>
          <w:tcPr>
            <w:tcW w:w="990" w:type="dxa"/>
            <w:tcBorders>
              <w:top w:val="nil"/>
              <w:left w:val="nil"/>
              <w:bottom w:val="nil"/>
              <w:right w:val="nil"/>
            </w:tcBorders>
            <w:hideMark/>
          </w:tcPr>
          <w:p w14:paraId="130F31FC" w14:textId="5D0BC89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3.8 (.77)</w:t>
            </w:r>
          </w:p>
        </w:tc>
        <w:tc>
          <w:tcPr>
            <w:tcW w:w="840" w:type="dxa"/>
            <w:tcBorders>
              <w:top w:val="nil"/>
              <w:left w:val="nil"/>
              <w:bottom w:val="nil"/>
              <w:right w:val="nil"/>
            </w:tcBorders>
            <w:hideMark/>
          </w:tcPr>
          <w:p w14:paraId="48FD4452" w14:textId="281B6B7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.30***</w:t>
            </w:r>
          </w:p>
        </w:tc>
        <w:tc>
          <w:tcPr>
            <w:tcW w:w="840" w:type="dxa"/>
            <w:tcBorders>
              <w:top w:val="nil"/>
              <w:left w:val="nil"/>
              <w:bottom w:val="nil"/>
              <w:right w:val="nil"/>
            </w:tcBorders>
            <w:hideMark/>
          </w:tcPr>
          <w:p w14:paraId="3732EB56" w14:textId="3EF5FAC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377B0B26" w14:textId="7DA1D876"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06678088" w14:textId="44FA2DF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255" w:type="dxa"/>
            <w:tcBorders>
              <w:top w:val="nil"/>
              <w:left w:val="nil"/>
              <w:bottom w:val="nil"/>
              <w:right w:val="nil"/>
            </w:tcBorders>
            <w:hideMark/>
          </w:tcPr>
          <w:p w14:paraId="4BBA9F12" w14:textId="4CC2236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5175622F" w14:textId="4ED471D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-.53***</w:t>
            </w:r>
          </w:p>
        </w:tc>
        <w:tc>
          <w:tcPr>
            <w:tcW w:w="840" w:type="dxa"/>
            <w:tcBorders>
              <w:top w:val="nil"/>
              <w:left w:val="nil"/>
              <w:bottom w:val="nil"/>
              <w:right w:val="nil"/>
            </w:tcBorders>
            <w:hideMark/>
          </w:tcPr>
          <w:p w14:paraId="1F448D74" w14:textId="471F4B7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.38***</w:t>
            </w:r>
          </w:p>
        </w:tc>
        <w:tc>
          <w:tcPr>
            <w:tcW w:w="840" w:type="dxa"/>
            <w:tcBorders>
              <w:top w:val="nil"/>
              <w:left w:val="nil"/>
              <w:bottom w:val="nil"/>
              <w:right w:val="nil"/>
            </w:tcBorders>
            <w:hideMark/>
          </w:tcPr>
          <w:p w14:paraId="23F34F98" w14:textId="16A0288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.32***</w:t>
            </w:r>
          </w:p>
        </w:tc>
        <w:tc>
          <w:tcPr>
            <w:tcW w:w="840" w:type="dxa"/>
            <w:tcBorders>
              <w:top w:val="nil"/>
              <w:left w:val="nil"/>
              <w:bottom w:val="nil"/>
              <w:right w:val="nil"/>
            </w:tcBorders>
            <w:hideMark/>
          </w:tcPr>
          <w:p w14:paraId="48413364" w14:textId="19403B6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.32***</w:t>
            </w:r>
          </w:p>
        </w:tc>
        <w:tc>
          <w:tcPr>
            <w:tcW w:w="210" w:type="dxa"/>
            <w:tcBorders>
              <w:top w:val="nil"/>
              <w:left w:val="nil"/>
              <w:bottom w:val="nil"/>
              <w:right w:val="nil"/>
            </w:tcBorders>
            <w:hideMark/>
          </w:tcPr>
          <w:p w14:paraId="085D4D83" w14:textId="5034CA1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E734752" w14:textId="143AD4F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2783FF7D" w14:textId="3008C91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0DED2B11" w14:textId="5C167A0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5E99D7AF" w14:textId="6553304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-.10*</w:t>
            </w:r>
          </w:p>
        </w:tc>
      </w:tr>
      <w:tr w:rsidR="00A127C6" w:rsidRPr="00B15711" w14:paraId="75B689E3" w14:textId="77777777">
        <w:trPr>
          <w:trHeight w:val="255"/>
        </w:trPr>
        <w:tc>
          <w:tcPr>
            <w:tcW w:w="1140" w:type="dxa"/>
            <w:tcBorders>
              <w:top w:val="nil"/>
              <w:left w:val="nil"/>
              <w:bottom w:val="nil"/>
              <w:right w:val="nil"/>
            </w:tcBorders>
            <w:hideMark/>
          </w:tcPr>
          <w:p w14:paraId="080A312B"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0A0CEA02"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(T1)</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2C7A08B9" w14:textId="436F412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.76</w:t>
            </w:r>
          </w:p>
        </w:tc>
        <w:tc>
          <w:tcPr>
            <w:tcW w:w="990" w:type="dxa"/>
            <w:tcBorders>
              <w:top w:val="nil"/>
              <w:left w:val="nil"/>
              <w:bottom w:val="nil"/>
              <w:right w:val="nil"/>
            </w:tcBorders>
            <w:hideMark/>
          </w:tcPr>
          <w:p w14:paraId="60AD6B4F" w14:textId="1E231B3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 (.91)</w:t>
            </w:r>
          </w:p>
        </w:tc>
        <w:tc>
          <w:tcPr>
            <w:tcW w:w="840" w:type="dxa"/>
            <w:tcBorders>
              <w:top w:val="nil"/>
              <w:left w:val="nil"/>
              <w:bottom w:val="nil"/>
              <w:right w:val="nil"/>
            </w:tcBorders>
            <w:hideMark/>
          </w:tcPr>
          <w:p w14:paraId="77FAA830" w14:textId="43D88AC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66132841" w14:textId="65503CF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07FC3855" w14:textId="5240DA8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7209CBE0" w14:textId="1D0C495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-.18***</w:t>
            </w:r>
          </w:p>
        </w:tc>
        <w:tc>
          <w:tcPr>
            <w:tcW w:w="255" w:type="dxa"/>
            <w:tcBorders>
              <w:top w:val="nil"/>
              <w:left w:val="nil"/>
              <w:bottom w:val="nil"/>
              <w:right w:val="nil"/>
            </w:tcBorders>
            <w:hideMark/>
          </w:tcPr>
          <w:p w14:paraId="7CDF36A6" w14:textId="7B66F981"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A407C43" w14:textId="387EB4B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-.28***</w:t>
            </w:r>
          </w:p>
        </w:tc>
        <w:tc>
          <w:tcPr>
            <w:tcW w:w="840" w:type="dxa"/>
            <w:tcBorders>
              <w:top w:val="nil"/>
              <w:left w:val="nil"/>
              <w:bottom w:val="nil"/>
              <w:right w:val="nil"/>
            </w:tcBorders>
            <w:hideMark/>
          </w:tcPr>
          <w:p w14:paraId="36EBD6DB" w14:textId="6FE784D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109E5219" w14:textId="1FE09E2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24C047F3" w14:textId="071F001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-.15***</w:t>
            </w:r>
          </w:p>
        </w:tc>
        <w:tc>
          <w:tcPr>
            <w:tcW w:w="210" w:type="dxa"/>
            <w:tcBorders>
              <w:top w:val="nil"/>
              <w:left w:val="nil"/>
              <w:bottom w:val="nil"/>
              <w:right w:val="nil"/>
            </w:tcBorders>
            <w:hideMark/>
          </w:tcPr>
          <w:p w14:paraId="7F94F7F6" w14:textId="4B52B98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0F98B89" w14:textId="3FA588E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.51***</w:t>
            </w:r>
          </w:p>
        </w:tc>
        <w:tc>
          <w:tcPr>
            <w:tcW w:w="840" w:type="dxa"/>
            <w:tcBorders>
              <w:top w:val="nil"/>
              <w:left w:val="nil"/>
              <w:bottom w:val="nil"/>
              <w:right w:val="nil"/>
            </w:tcBorders>
            <w:hideMark/>
          </w:tcPr>
          <w:p w14:paraId="506AC14A" w14:textId="4C82CE1A"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.41**</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2A860867" w14:textId="5129ABC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72FD2D0F" w14:textId="46AF3C65"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.32***</w:t>
            </w:r>
          </w:p>
        </w:tc>
      </w:tr>
      <w:tr w:rsidR="00A127C6" w:rsidRPr="00B15711" w14:paraId="425F1578" w14:textId="77777777">
        <w:trPr>
          <w:trHeight w:val="255"/>
        </w:trPr>
        <w:tc>
          <w:tcPr>
            <w:tcW w:w="1140" w:type="dxa"/>
            <w:tcBorders>
              <w:top w:val="nil"/>
              <w:left w:val="nil"/>
              <w:bottom w:val="nil"/>
              <w:right w:val="nil"/>
            </w:tcBorders>
            <w:hideMark/>
          </w:tcPr>
          <w:p w14:paraId="76D4C9F7"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5C54F659"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(T1)</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427BAAA5" w14:textId="4BACBF6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.62</w:t>
            </w:r>
          </w:p>
        </w:tc>
        <w:tc>
          <w:tcPr>
            <w:tcW w:w="990" w:type="dxa"/>
            <w:tcBorders>
              <w:top w:val="nil"/>
              <w:left w:val="nil"/>
              <w:bottom w:val="nil"/>
              <w:right w:val="nil"/>
            </w:tcBorders>
            <w:hideMark/>
          </w:tcPr>
          <w:p w14:paraId="1D4E4E84" w14:textId="3D372AD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4.1 (.75)</w:t>
            </w:r>
          </w:p>
        </w:tc>
        <w:tc>
          <w:tcPr>
            <w:tcW w:w="840" w:type="dxa"/>
            <w:tcBorders>
              <w:top w:val="nil"/>
              <w:left w:val="nil"/>
              <w:bottom w:val="nil"/>
              <w:right w:val="nil"/>
            </w:tcBorders>
            <w:hideMark/>
          </w:tcPr>
          <w:p w14:paraId="6026D7DF" w14:textId="0873F0F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4D346F83" w14:textId="62F12D8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840" w:type="dxa"/>
            <w:tcBorders>
              <w:top w:val="nil"/>
              <w:left w:val="nil"/>
              <w:bottom w:val="nil"/>
              <w:right w:val="nil"/>
            </w:tcBorders>
            <w:hideMark/>
          </w:tcPr>
          <w:p w14:paraId="6FA6C4D6" w14:textId="596C1AB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6BDA342F" w14:textId="2349985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.14**</w:t>
            </w:r>
          </w:p>
        </w:tc>
        <w:tc>
          <w:tcPr>
            <w:tcW w:w="255" w:type="dxa"/>
            <w:tcBorders>
              <w:top w:val="nil"/>
              <w:left w:val="nil"/>
              <w:bottom w:val="nil"/>
              <w:right w:val="nil"/>
            </w:tcBorders>
            <w:hideMark/>
          </w:tcPr>
          <w:p w14:paraId="2D10E563" w14:textId="59658AA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C3CD99B" w14:textId="27862FF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.33***</w:t>
            </w:r>
          </w:p>
        </w:tc>
        <w:tc>
          <w:tcPr>
            <w:tcW w:w="840" w:type="dxa"/>
            <w:tcBorders>
              <w:top w:val="nil"/>
              <w:left w:val="nil"/>
              <w:bottom w:val="nil"/>
              <w:right w:val="nil"/>
            </w:tcBorders>
            <w:hideMark/>
          </w:tcPr>
          <w:p w14:paraId="45751CEC" w14:textId="61EA1E9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38E36F43" w14:textId="6DA58D1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08303BE7" w14:textId="032237DF"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.22**</w:t>
            </w:r>
            <w:proofErr w:type="gramEnd"/>
            <w:r w:rsidRPr="00B15711">
              <w:rPr>
                <w:rFonts w:ascii="Times New Roman" w:hAnsi="Times New Roman" w:cs="Times New Roman"/>
                <w:sz w:val="20"/>
                <w:szCs w:val="20"/>
              </w:rPr>
              <w:t>*</w:t>
            </w:r>
          </w:p>
        </w:tc>
        <w:tc>
          <w:tcPr>
            <w:tcW w:w="210" w:type="dxa"/>
            <w:tcBorders>
              <w:top w:val="nil"/>
              <w:left w:val="nil"/>
              <w:bottom w:val="nil"/>
              <w:right w:val="nil"/>
            </w:tcBorders>
            <w:hideMark/>
          </w:tcPr>
          <w:p w14:paraId="3D76C93C" w14:textId="52C62660"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112E51B" w14:textId="16BB0BD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-.04</w:t>
            </w:r>
          </w:p>
        </w:tc>
        <w:tc>
          <w:tcPr>
            <w:tcW w:w="840" w:type="dxa"/>
            <w:tcBorders>
              <w:top w:val="nil"/>
              <w:left w:val="nil"/>
              <w:bottom w:val="nil"/>
              <w:right w:val="nil"/>
            </w:tcBorders>
            <w:hideMark/>
          </w:tcPr>
          <w:p w14:paraId="1CEBFC46" w14:textId="20C2153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-.07*</w:t>
            </w:r>
          </w:p>
        </w:tc>
        <w:tc>
          <w:tcPr>
            <w:tcW w:w="840" w:type="dxa"/>
            <w:tcBorders>
              <w:top w:val="nil"/>
              <w:left w:val="nil"/>
              <w:bottom w:val="nil"/>
              <w:right w:val="nil"/>
            </w:tcBorders>
            <w:hideMark/>
          </w:tcPr>
          <w:p w14:paraId="2439DD80" w14:textId="50B4BE3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-.09***</w:t>
            </w:r>
          </w:p>
        </w:tc>
        <w:tc>
          <w:tcPr>
            <w:tcW w:w="840" w:type="dxa"/>
            <w:tcBorders>
              <w:top w:val="nil"/>
              <w:left w:val="nil"/>
              <w:bottom w:val="nil"/>
              <w:right w:val="nil"/>
            </w:tcBorders>
            <w:hideMark/>
          </w:tcPr>
          <w:p w14:paraId="5AF349B2" w14:textId="40F218A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-.10*</w:t>
            </w:r>
          </w:p>
        </w:tc>
      </w:tr>
      <w:tr w:rsidR="00A127C6" w:rsidRPr="00B15711" w14:paraId="3E5FA256" w14:textId="77777777">
        <w:trPr>
          <w:trHeight w:val="255"/>
        </w:trPr>
        <w:tc>
          <w:tcPr>
            <w:tcW w:w="1140" w:type="dxa"/>
            <w:tcBorders>
              <w:top w:val="nil"/>
              <w:left w:val="nil"/>
              <w:bottom w:val="nil"/>
              <w:right w:val="nil"/>
            </w:tcBorders>
            <w:hideMark/>
          </w:tcPr>
          <w:p w14:paraId="54C77455"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ETRIV</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02C6D59F"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(T1)</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20FDE817" w14:textId="22A87BE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.78</w:t>
            </w:r>
          </w:p>
        </w:tc>
        <w:tc>
          <w:tcPr>
            <w:tcW w:w="990" w:type="dxa"/>
            <w:tcBorders>
              <w:top w:val="nil"/>
              <w:left w:val="nil"/>
              <w:bottom w:val="nil"/>
              <w:right w:val="nil"/>
            </w:tcBorders>
            <w:hideMark/>
          </w:tcPr>
          <w:p w14:paraId="47BD7E18" w14:textId="34A5764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 (.96)</w:t>
            </w:r>
          </w:p>
        </w:tc>
        <w:tc>
          <w:tcPr>
            <w:tcW w:w="840" w:type="dxa"/>
            <w:tcBorders>
              <w:top w:val="nil"/>
              <w:left w:val="nil"/>
              <w:bottom w:val="nil"/>
              <w:right w:val="nil"/>
            </w:tcBorders>
            <w:hideMark/>
          </w:tcPr>
          <w:p w14:paraId="4B9B30FD" w14:textId="4AB842B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1BB344AF" w14:textId="19E418A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475EC132" w14:textId="5E93BFD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840" w:type="dxa"/>
            <w:tcBorders>
              <w:top w:val="nil"/>
              <w:left w:val="nil"/>
              <w:bottom w:val="nil"/>
              <w:right w:val="nil"/>
            </w:tcBorders>
            <w:hideMark/>
          </w:tcPr>
          <w:p w14:paraId="192669EB" w14:textId="6534C71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-.12*</w:t>
            </w:r>
          </w:p>
        </w:tc>
        <w:tc>
          <w:tcPr>
            <w:tcW w:w="255" w:type="dxa"/>
            <w:tcBorders>
              <w:top w:val="nil"/>
              <w:left w:val="nil"/>
              <w:bottom w:val="nil"/>
              <w:right w:val="nil"/>
            </w:tcBorders>
            <w:hideMark/>
          </w:tcPr>
          <w:p w14:paraId="71BA0C2C" w14:textId="34C6D1F0"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0971EFD8" w14:textId="4A70C57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730AEEAF" w14:textId="6353776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057398C7" w14:textId="1418DE8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-.14***</w:t>
            </w:r>
          </w:p>
        </w:tc>
        <w:tc>
          <w:tcPr>
            <w:tcW w:w="840" w:type="dxa"/>
            <w:tcBorders>
              <w:top w:val="nil"/>
              <w:left w:val="nil"/>
              <w:bottom w:val="nil"/>
              <w:right w:val="nil"/>
            </w:tcBorders>
            <w:hideMark/>
          </w:tcPr>
          <w:p w14:paraId="3EB8BEAB" w14:textId="191E6DD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-.15***</w:t>
            </w:r>
          </w:p>
        </w:tc>
        <w:tc>
          <w:tcPr>
            <w:tcW w:w="210" w:type="dxa"/>
            <w:tcBorders>
              <w:top w:val="nil"/>
              <w:left w:val="nil"/>
              <w:bottom w:val="nil"/>
              <w:right w:val="nil"/>
            </w:tcBorders>
            <w:hideMark/>
          </w:tcPr>
          <w:p w14:paraId="50777EB0" w14:textId="3F678CF2"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343F43E" w14:textId="0296E53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.37***</w:t>
            </w:r>
          </w:p>
        </w:tc>
        <w:tc>
          <w:tcPr>
            <w:tcW w:w="840" w:type="dxa"/>
            <w:tcBorders>
              <w:top w:val="nil"/>
              <w:left w:val="nil"/>
              <w:bottom w:val="nil"/>
              <w:right w:val="nil"/>
            </w:tcBorders>
            <w:hideMark/>
          </w:tcPr>
          <w:p w14:paraId="30FD9AE2" w14:textId="71E4963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.32***</w:t>
            </w:r>
          </w:p>
        </w:tc>
        <w:tc>
          <w:tcPr>
            <w:tcW w:w="840" w:type="dxa"/>
            <w:tcBorders>
              <w:top w:val="nil"/>
              <w:left w:val="nil"/>
              <w:bottom w:val="nil"/>
              <w:right w:val="nil"/>
            </w:tcBorders>
            <w:hideMark/>
          </w:tcPr>
          <w:p w14:paraId="0C2B97F6" w14:textId="6963CC5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.28***</w:t>
            </w:r>
          </w:p>
        </w:tc>
        <w:tc>
          <w:tcPr>
            <w:tcW w:w="840" w:type="dxa"/>
            <w:tcBorders>
              <w:top w:val="nil"/>
              <w:left w:val="nil"/>
              <w:bottom w:val="nil"/>
              <w:right w:val="nil"/>
            </w:tcBorders>
            <w:hideMark/>
          </w:tcPr>
          <w:p w14:paraId="7F717342" w14:textId="34A423D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.18***</w:t>
            </w:r>
          </w:p>
        </w:tc>
      </w:tr>
      <w:tr w:rsidR="00A127C6" w:rsidRPr="00B15711" w14:paraId="78BAB5DC" w14:textId="77777777">
        <w:trPr>
          <w:trHeight w:val="255"/>
        </w:trPr>
        <w:tc>
          <w:tcPr>
            <w:tcW w:w="1140" w:type="dxa"/>
            <w:tcBorders>
              <w:top w:val="nil"/>
              <w:left w:val="nil"/>
              <w:bottom w:val="nil"/>
              <w:right w:val="nil"/>
            </w:tcBorders>
            <w:hideMark/>
          </w:tcPr>
          <w:p w14:paraId="75E3A4B7"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DIMPOR</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3932FAC4"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(T2)</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73CAF576" w14:textId="17FED17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.69</w:t>
            </w:r>
          </w:p>
        </w:tc>
        <w:tc>
          <w:tcPr>
            <w:tcW w:w="990" w:type="dxa"/>
            <w:tcBorders>
              <w:top w:val="nil"/>
              <w:left w:val="nil"/>
              <w:bottom w:val="nil"/>
              <w:right w:val="nil"/>
            </w:tcBorders>
            <w:hideMark/>
          </w:tcPr>
          <w:p w14:paraId="4C379BEA" w14:textId="25B648C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 (.76)</w:t>
            </w:r>
          </w:p>
        </w:tc>
        <w:tc>
          <w:tcPr>
            <w:tcW w:w="840" w:type="dxa"/>
            <w:tcBorders>
              <w:top w:val="nil"/>
              <w:left w:val="nil"/>
              <w:bottom w:val="nil"/>
              <w:right w:val="nil"/>
            </w:tcBorders>
            <w:hideMark/>
          </w:tcPr>
          <w:p w14:paraId="0C653727" w14:textId="5D11C005"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.22**</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22019029" w14:textId="0D006A9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31044931" w14:textId="6405F67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0C789D8B" w14:textId="53CD751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255" w:type="dxa"/>
            <w:tcBorders>
              <w:top w:val="nil"/>
              <w:left w:val="nil"/>
              <w:bottom w:val="nil"/>
              <w:right w:val="nil"/>
            </w:tcBorders>
            <w:hideMark/>
          </w:tcPr>
          <w:p w14:paraId="0A408E94" w14:textId="0C1109B6"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9AA7644" w14:textId="04AE3A40"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.41**</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4B87F8E0" w14:textId="2AFD6665"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.59***</w:t>
            </w:r>
          </w:p>
        </w:tc>
        <w:tc>
          <w:tcPr>
            <w:tcW w:w="840" w:type="dxa"/>
            <w:tcBorders>
              <w:top w:val="nil"/>
              <w:left w:val="nil"/>
              <w:bottom w:val="nil"/>
              <w:right w:val="nil"/>
            </w:tcBorders>
            <w:hideMark/>
          </w:tcPr>
          <w:p w14:paraId="3A6391FA" w14:textId="564DEC8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.38***</w:t>
            </w:r>
          </w:p>
        </w:tc>
        <w:tc>
          <w:tcPr>
            <w:tcW w:w="840" w:type="dxa"/>
            <w:tcBorders>
              <w:top w:val="nil"/>
              <w:left w:val="nil"/>
              <w:bottom w:val="nil"/>
              <w:right w:val="nil"/>
            </w:tcBorders>
            <w:hideMark/>
          </w:tcPr>
          <w:p w14:paraId="18E3ED2E" w14:textId="067908D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w:t>
            </w:r>
          </w:p>
        </w:tc>
        <w:tc>
          <w:tcPr>
            <w:tcW w:w="210" w:type="dxa"/>
            <w:tcBorders>
              <w:top w:val="nil"/>
              <w:left w:val="nil"/>
              <w:bottom w:val="nil"/>
              <w:right w:val="nil"/>
            </w:tcBorders>
            <w:hideMark/>
          </w:tcPr>
          <w:p w14:paraId="7B0EAA84" w14:textId="6C53C56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CB07B9E" w14:textId="64C85F2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19834B5F" w14:textId="75F71C2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5CEF2F70" w14:textId="23FF0A5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5EFBB0CE" w14:textId="0A3C51E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r>
      <w:tr w:rsidR="00A127C6" w:rsidRPr="00B15711" w14:paraId="28F183B2" w14:textId="77777777">
        <w:trPr>
          <w:trHeight w:val="255"/>
        </w:trPr>
        <w:tc>
          <w:tcPr>
            <w:tcW w:w="1140" w:type="dxa"/>
            <w:tcBorders>
              <w:top w:val="nil"/>
              <w:left w:val="nil"/>
              <w:bottom w:val="nil"/>
              <w:right w:val="nil"/>
            </w:tcBorders>
            <w:hideMark/>
          </w:tcPr>
          <w:p w14:paraId="2DDFAFC2"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7966829C"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(T2)</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6CAD9268" w14:textId="471E911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.75</w:t>
            </w:r>
          </w:p>
        </w:tc>
        <w:tc>
          <w:tcPr>
            <w:tcW w:w="990" w:type="dxa"/>
            <w:tcBorders>
              <w:top w:val="nil"/>
              <w:left w:val="nil"/>
              <w:bottom w:val="nil"/>
              <w:right w:val="nil"/>
            </w:tcBorders>
            <w:hideMark/>
          </w:tcPr>
          <w:p w14:paraId="59D683CF" w14:textId="7AAFE89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 (.87)</w:t>
            </w:r>
          </w:p>
        </w:tc>
        <w:tc>
          <w:tcPr>
            <w:tcW w:w="840" w:type="dxa"/>
            <w:tcBorders>
              <w:top w:val="nil"/>
              <w:left w:val="nil"/>
              <w:bottom w:val="nil"/>
              <w:right w:val="nil"/>
            </w:tcBorders>
            <w:hideMark/>
          </w:tcPr>
          <w:p w14:paraId="158B88EC" w14:textId="497B5B5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25108EB7" w14:textId="1C6B50E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073FD92D" w14:textId="5C0B67E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377B4CE5" w14:textId="3C9E461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255" w:type="dxa"/>
            <w:tcBorders>
              <w:top w:val="nil"/>
              <w:left w:val="nil"/>
              <w:bottom w:val="nil"/>
              <w:right w:val="nil"/>
            </w:tcBorders>
            <w:hideMark/>
          </w:tcPr>
          <w:p w14:paraId="1041B3DA" w14:textId="1EF492A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439D70B0" w14:textId="27AB4C3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09F8D626" w14:textId="7197A64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-.34***</w:t>
            </w:r>
          </w:p>
        </w:tc>
        <w:tc>
          <w:tcPr>
            <w:tcW w:w="840" w:type="dxa"/>
            <w:tcBorders>
              <w:top w:val="nil"/>
              <w:left w:val="nil"/>
              <w:bottom w:val="nil"/>
              <w:right w:val="nil"/>
            </w:tcBorders>
            <w:hideMark/>
          </w:tcPr>
          <w:p w14:paraId="2A3C2ADA" w14:textId="61D2085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6144A5C4" w14:textId="5197E89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210" w:type="dxa"/>
            <w:tcBorders>
              <w:top w:val="nil"/>
              <w:left w:val="nil"/>
              <w:bottom w:val="nil"/>
              <w:right w:val="nil"/>
            </w:tcBorders>
            <w:hideMark/>
          </w:tcPr>
          <w:p w14:paraId="21982F5D" w14:textId="4BC3F9D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65DD07C" w14:textId="3855BF3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w:t>
            </w:r>
          </w:p>
        </w:tc>
        <w:tc>
          <w:tcPr>
            <w:tcW w:w="840" w:type="dxa"/>
            <w:tcBorders>
              <w:top w:val="nil"/>
              <w:left w:val="nil"/>
              <w:bottom w:val="nil"/>
              <w:right w:val="nil"/>
            </w:tcBorders>
            <w:hideMark/>
          </w:tcPr>
          <w:p w14:paraId="38140CC0" w14:textId="4C96A88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.60***</w:t>
            </w:r>
          </w:p>
        </w:tc>
        <w:tc>
          <w:tcPr>
            <w:tcW w:w="840" w:type="dxa"/>
            <w:tcBorders>
              <w:top w:val="nil"/>
              <w:left w:val="nil"/>
              <w:bottom w:val="nil"/>
              <w:right w:val="nil"/>
            </w:tcBorders>
            <w:hideMark/>
          </w:tcPr>
          <w:p w14:paraId="7439E435" w14:textId="4ACD332A"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.41**</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6BF4C9E0" w14:textId="3D30BB75"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.41**</w:t>
            </w:r>
            <w:proofErr w:type="gramEnd"/>
            <w:r w:rsidRPr="00B15711">
              <w:rPr>
                <w:rFonts w:ascii="Times New Roman" w:hAnsi="Times New Roman" w:cs="Times New Roman"/>
                <w:sz w:val="20"/>
                <w:szCs w:val="20"/>
              </w:rPr>
              <w:t>*</w:t>
            </w:r>
          </w:p>
        </w:tc>
      </w:tr>
      <w:tr w:rsidR="00A127C6" w:rsidRPr="00B15711" w14:paraId="39D2B79C" w14:textId="77777777">
        <w:trPr>
          <w:trHeight w:val="255"/>
        </w:trPr>
        <w:tc>
          <w:tcPr>
            <w:tcW w:w="1140" w:type="dxa"/>
            <w:tcBorders>
              <w:top w:val="nil"/>
              <w:left w:val="nil"/>
              <w:bottom w:val="nil"/>
              <w:right w:val="nil"/>
            </w:tcBorders>
            <w:hideMark/>
          </w:tcPr>
          <w:p w14:paraId="54561E1A"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06CDAE81"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(T2)</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1BAC4349" w14:textId="1194523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.65</w:t>
            </w:r>
          </w:p>
        </w:tc>
        <w:tc>
          <w:tcPr>
            <w:tcW w:w="990" w:type="dxa"/>
            <w:tcBorders>
              <w:top w:val="nil"/>
              <w:left w:val="nil"/>
              <w:bottom w:val="nil"/>
              <w:right w:val="nil"/>
            </w:tcBorders>
            <w:hideMark/>
          </w:tcPr>
          <w:p w14:paraId="3A9E18BE" w14:textId="0223ED1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4.1(.76)</w:t>
            </w:r>
          </w:p>
        </w:tc>
        <w:tc>
          <w:tcPr>
            <w:tcW w:w="840" w:type="dxa"/>
            <w:tcBorders>
              <w:top w:val="nil"/>
              <w:left w:val="nil"/>
              <w:bottom w:val="nil"/>
              <w:right w:val="nil"/>
            </w:tcBorders>
            <w:hideMark/>
          </w:tcPr>
          <w:p w14:paraId="5E2806F7" w14:textId="374B59A8"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.22**</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40A018AF" w14:textId="60BB54C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58DFBB14" w14:textId="0DAF4EF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1A18CF60" w14:textId="19757EA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.08</w:t>
            </w:r>
          </w:p>
        </w:tc>
        <w:tc>
          <w:tcPr>
            <w:tcW w:w="255" w:type="dxa"/>
            <w:tcBorders>
              <w:top w:val="nil"/>
              <w:left w:val="nil"/>
              <w:bottom w:val="nil"/>
              <w:right w:val="nil"/>
            </w:tcBorders>
            <w:hideMark/>
          </w:tcPr>
          <w:p w14:paraId="44D858F0" w14:textId="4B887820"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3AD8B878" w14:textId="4D754AF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27299FCC" w14:textId="27C938A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.34***</w:t>
            </w:r>
          </w:p>
        </w:tc>
        <w:tc>
          <w:tcPr>
            <w:tcW w:w="840" w:type="dxa"/>
            <w:tcBorders>
              <w:top w:val="nil"/>
              <w:left w:val="nil"/>
              <w:bottom w:val="nil"/>
              <w:right w:val="nil"/>
            </w:tcBorders>
            <w:hideMark/>
          </w:tcPr>
          <w:p w14:paraId="02E4248A" w14:textId="6D8E1EA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055A63EE" w14:textId="0039CB6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210" w:type="dxa"/>
            <w:tcBorders>
              <w:top w:val="nil"/>
              <w:left w:val="nil"/>
              <w:bottom w:val="nil"/>
              <w:right w:val="nil"/>
            </w:tcBorders>
            <w:hideMark/>
          </w:tcPr>
          <w:p w14:paraId="77B851DD" w14:textId="443DCC45"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5298927" w14:textId="11D24B5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-.07</w:t>
            </w:r>
          </w:p>
        </w:tc>
        <w:tc>
          <w:tcPr>
            <w:tcW w:w="840" w:type="dxa"/>
            <w:tcBorders>
              <w:top w:val="nil"/>
              <w:left w:val="nil"/>
              <w:bottom w:val="nil"/>
              <w:right w:val="nil"/>
            </w:tcBorders>
            <w:hideMark/>
          </w:tcPr>
          <w:p w14:paraId="557F943A" w14:textId="4BA0E30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-.10***</w:t>
            </w:r>
          </w:p>
        </w:tc>
        <w:tc>
          <w:tcPr>
            <w:tcW w:w="840" w:type="dxa"/>
            <w:tcBorders>
              <w:top w:val="nil"/>
              <w:left w:val="nil"/>
              <w:bottom w:val="nil"/>
              <w:right w:val="nil"/>
            </w:tcBorders>
            <w:hideMark/>
          </w:tcPr>
          <w:p w14:paraId="1A66670A" w14:textId="76336E7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-.08*</w:t>
            </w:r>
          </w:p>
        </w:tc>
        <w:tc>
          <w:tcPr>
            <w:tcW w:w="840" w:type="dxa"/>
            <w:tcBorders>
              <w:top w:val="nil"/>
              <w:left w:val="nil"/>
              <w:bottom w:val="nil"/>
              <w:right w:val="nil"/>
            </w:tcBorders>
            <w:hideMark/>
          </w:tcPr>
          <w:p w14:paraId="658BA8AC" w14:textId="2E22D2E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-.12***</w:t>
            </w:r>
          </w:p>
        </w:tc>
      </w:tr>
      <w:tr w:rsidR="00A127C6" w:rsidRPr="00B15711" w14:paraId="673973CB" w14:textId="77777777">
        <w:trPr>
          <w:trHeight w:val="255"/>
        </w:trPr>
        <w:tc>
          <w:tcPr>
            <w:tcW w:w="1140" w:type="dxa"/>
            <w:tcBorders>
              <w:top w:val="nil"/>
              <w:left w:val="nil"/>
              <w:bottom w:val="nil"/>
              <w:right w:val="nil"/>
            </w:tcBorders>
            <w:hideMark/>
          </w:tcPr>
          <w:p w14:paraId="63DAAF71"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ETRIV</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57895EBC"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(T2)</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4C044696" w14:textId="0900EC5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.75</w:t>
            </w:r>
          </w:p>
        </w:tc>
        <w:tc>
          <w:tcPr>
            <w:tcW w:w="990" w:type="dxa"/>
            <w:tcBorders>
              <w:top w:val="nil"/>
              <w:left w:val="nil"/>
              <w:bottom w:val="nil"/>
              <w:right w:val="nil"/>
            </w:tcBorders>
            <w:hideMark/>
          </w:tcPr>
          <w:p w14:paraId="5B14BEBC" w14:textId="0378717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 (.88)</w:t>
            </w:r>
          </w:p>
        </w:tc>
        <w:tc>
          <w:tcPr>
            <w:tcW w:w="840" w:type="dxa"/>
            <w:tcBorders>
              <w:top w:val="nil"/>
              <w:left w:val="nil"/>
              <w:bottom w:val="nil"/>
              <w:right w:val="nil"/>
            </w:tcBorders>
            <w:hideMark/>
          </w:tcPr>
          <w:p w14:paraId="45E60EC2" w14:textId="3EA5DF9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25D107DD" w14:textId="7C7F52E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5F276587" w14:textId="3B9C912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056EC762" w14:textId="007A782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255" w:type="dxa"/>
            <w:tcBorders>
              <w:top w:val="nil"/>
              <w:left w:val="nil"/>
              <w:bottom w:val="nil"/>
              <w:right w:val="nil"/>
            </w:tcBorders>
            <w:hideMark/>
          </w:tcPr>
          <w:p w14:paraId="05E3BE31" w14:textId="755FBC2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0D040B23" w14:textId="74C2953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6F2BED11" w14:textId="67E32B0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-.31***</w:t>
            </w:r>
          </w:p>
        </w:tc>
        <w:tc>
          <w:tcPr>
            <w:tcW w:w="840" w:type="dxa"/>
            <w:tcBorders>
              <w:top w:val="nil"/>
              <w:left w:val="nil"/>
              <w:bottom w:val="nil"/>
              <w:right w:val="nil"/>
            </w:tcBorders>
            <w:hideMark/>
          </w:tcPr>
          <w:p w14:paraId="03329D97" w14:textId="10F6B9D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47D4596F" w14:textId="6443F7B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210" w:type="dxa"/>
            <w:tcBorders>
              <w:top w:val="nil"/>
              <w:left w:val="nil"/>
              <w:bottom w:val="nil"/>
              <w:right w:val="nil"/>
            </w:tcBorders>
            <w:hideMark/>
          </w:tcPr>
          <w:p w14:paraId="3877DE47" w14:textId="1E842C49"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9972A4C" w14:textId="4FA3B47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673EA403" w14:textId="564E880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.43***</w:t>
            </w:r>
          </w:p>
        </w:tc>
        <w:tc>
          <w:tcPr>
            <w:tcW w:w="840" w:type="dxa"/>
            <w:tcBorders>
              <w:top w:val="nil"/>
              <w:left w:val="nil"/>
              <w:bottom w:val="nil"/>
              <w:right w:val="nil"/>
            </w:tcBorders>
            <w:hideMark/>
          </w:tcPr>
          <w:p w14:paraId="6926F156" w14:textId="1DC45B3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.34***</w:t>
            </w:r>
          </w:p>
        </w:tc>
        <w:tc>
          <w:tcPr>
            <w:tcW w:w="840" w:type="dxa"/>
            <w:tcBorders>
              <w:top w:val="nil"/>
              <w:left w:val="nil"/>
              <w:bottom w:val="nil"/>
              <w:right w:val="nil"/>
            </w:tcBorders>
            <w:hideMark/>
          </w:tcPr>
          <w:p w14:paraId="16055FD0" w14:textId="10ED1AF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r>
      <w:tr w:rsidR="00A127C6" w:rsidRPr="00B15711" w14:paraId="236FC20B" w14:textId="77777777">
        <w:trPr>
          <w:trHeight w:val="255"/>
        </w:trPr>
        <w:tc>
          <w:tcPr>
            <w:tcW w:w="1140" w:type="dxa"/>
            <w:tcBorders>
              <w:top w:val="nil"/>
              <w:left w:val="nil"/>
              <w:bottom w:val="nil"/>
              <w:right w:val="nil"/>
            </w:tcBorders>
            <w:hideMark/>
          </w:tcPr>
          <w:p w14:paraId="221C2CA8"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DIMPOR</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2DE9F0D0"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(T3)</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02C835DB" w14:textId="732F329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.71</w:t>
            </w:r>
          </w:p>
        </w:tc>
        <w:tc>
          <w:tcPr>
            <w:tcW w:w="990" w:type="dxa"/>
            <w:tcBorders>
              <w:top w:val="nil"/>
              <w:left w:val="nil"/>
              <w:bottom w:val="nil"/>
              <w:right w:val="nil"/>
            </w:tcBorders>
            <w:hideMark/>
          </w:tcPr>
          <w:p w14:paraId="55C6C150" w14:textId="74B5B18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3.8 (77)</w:t>
            </w:r>
          </w:p>
        </w:tc>
        <w:tc>
          <w:tcPr>
            <w:tcW w:w="840" w:type="dxa"/>
            <w:tcBorders>
              <w:top w:val="nil"/>
              <w:left w:val="nil"/>
              <w:bottom w:val="nil"/>
              <w:right w:val="nil"/>
            </w:tcBorders>
            <w:hideMark/>
          </w:tcPr>
          <w:p w14:paraId="44F30117" w14:textId="7968C263"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397DB6D5" w14:textId="42F6464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26DBDD4D" w14:textId="7CF2E46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5BC5973B" w14:textId="0D3283F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.13**</w:t>
            </w:r>
          </w:p>
        </w:tc>
        <w:tc>
          <w:tcPr>
            <w:tcW w:w="255" w:type="dxa"/>
            <w:tcBorders>
              <w:top w:val="nil"/>
              <w:left w:val="nil"/>
              <w:bottom w:val="nil"/>
              <w:right w:val="nil"/>
            </w:tcBorders>
            <w:hideMark/>
          </w:tcPr>
          <w:p w14:paraId="46479E7B" w14:textId="65FC73B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4497ABAD" w14:textId="20F0120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.38***</w:t>
            </w:r>
          </w:p>
        </w:tc>
        <w:tc>
          <w:tcPr>
            <w:tcW w:w="840" w:type="dxa"/>
            <w:tcBorders>
              <w:top w:val="nil"/>
              <w:left w:val="nil"/>
              <w:bottom w:val="nil"/>
              <w:right w:val="nil"/>
            </w:tcBorders>
            <w:hideMark/>
          </w:tcPr>
          <w:p w14:paraId="09A1E145" w14:textId="34F0EC50"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.50**</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224BCA3E" w14:textId="19A69B5F"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.54**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509A6C83" w14:textId="27A34AF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.37***</w:t>
            </w:r>
          </w:p>
        </w:tc>
        <w:tc>
          <w:tcPr>
            <w:tcW w:w="210" w:type="dxa"/>
            <w:tcBorders>
              <w:top w:val="nil"/>
              <w:left w:val="nil"/>
              <w:bottom w:val="nil"/>
              <w:right w:val="nil"/>
            </w:tcBorders>
            <w:hideMark/>
          </w:tcPr>
          <w:p w14:paraId="4F41BC13" w14:textId="3E802CE4"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27D9009E" w14:textId="5646F90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4AF96D76" w14:textId="7BCC3EF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5DE92D52" w14:textId="6599214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-.28***</w:t>
            </w:r>
          </w:p>
        </w:tc>
        <w:tc>
          <w:tcPr>
            <w:tcW w:w="840" w:type="dxa"/>
            <w:tcBorders>
              <w:top w:val="nil"/>
              <w:left w:val="nil"/>
              <w:bottom w:val="nil"/>
              <w:right w:val="nil"/>
            </w:tcBorders>
            <w:hideMark/>
          </w:tcPr>
          <w:p w14:paraId="557C7A61" w14:textId="3E9EE255"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r>
      <w:tr w:rsidR="00A127C6" w:rsidRPr="00B15711" w14:paraId="01739792" w14:textId="77777777">
        <w:trPr>
          <w:trHeight w:val="255"/>
        </w:trPr>
        <w:tc>
          <w:tcPr>
            <w:tcW w:w="1140" w:type="dxa"/>
            <w:tcBorders>
              <w:top w:val="nil"/>
              <w:left w:val="nil"/>
              <w:bottom w:val="nil"/>
              <w:right w:val="nil"/>
            </w:tcBorders>
            <w:hideMark/>
          </w:tcPr>
          <w:p w14:paraId="1173DB91"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24BB0CAA"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(T3)</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36E19812" w14:textId="705DB78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.79</w:t>
            </w:r>
          </w:p>
        </w:tc>
        <w:tc>
          <w:tcPr>
            <w:tcW w:w="990" w:type="dxa"/>
            <w:tcBorders>
              <w:top w:val="nil"/>
              <w:left w:val="nil"/>
              <w:bottom w:val="nil"/>
              <w:right w:val="nil"/>
            </w:tcBorders>
            <w:hideMark/>
          </w:tcPr>
          <w:p w14:paraId="0793BADE" w14:textId="5656E8B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 (.90)</w:t>
            </w:r>
          </w:p>
        </w:tc>
        <w:tc>
          <w:tcPr>
            <w:tcW w:w="840" w:type="dxa"/>
            <w:tcBorders>
              <w:top w:val="nil"/>
              <w:left w:val="nil"/>
              <w:bottom w:val="nil"/>
              <w:right w:val="nil"/>
            </w:tcBorders>
            <w:hideMark/>
          </w:tcPr>
          <w:p w14:paraId="49747F56" w14:textId="5F2BC97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1545D1EC" w14:textId="2DDCD185"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32930FBF" w14:textId="0B5E956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4ECFD107" w14:textId="4695C80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255" w:type="dxa"/>
            <w:tcBorders>
              <w:top w:val="nil"/>
              <w:left w:val="nil"/>
              <w:bottom w:val="nil"/>
              <w:right w:val="nil"/>
            </w:tcBorders>
            <w:hideMark/>
          </w:tcPr>
          <w:p w14:paraId="1592CDB1" w14:textId="7B27EFA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3BE9B21A" w14:textId="46212F6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0F626F22" w14:textId="022497E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-30***</w:t>
            </w:r>
          </w:p>
        </w:tc>
        <w:tc>
          <w:tcPr>
            <w:tcW w:w="840" w:type="dxa"/>
            <w:tcBorders>
              <w:top w:val="nil"/>
              <w:left w:val="nil"/>
              <w:bottom w:val="nil"/>
              <w:right w:val="nil"/>
            </w:tcBorders>
            <w:hideMark/>
          </w:tcPr>
          <w:p w14:paraId="4E4E1D1A" w14:textId="50E43AB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25BF5FAA" w14:textId="5EACF7A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210" w:type="dxa"/>
            <w:tcBorders>
              <w:top w:val="nil"/>
              <w:left w:val="nil"/>
              <w:bottom w:val="nil"/>
              <w:right w:val="nil"/>
            </w:tcBorders>
            <w:hideMark/>
          </w:tcPr>
          <w:p w14:paraId="39C5C1D8" w14:textId="2CA6114C"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2AA4113" w14:textId="79F2509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088F6C4B" w14:textId="600ADC1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.42***</w:t>
            </w:r>
          </w:p>
        </w:tc>
        <w:tc>
          <w:tcPr>
            <w:tcW w:w="840" w:type="dxa"/>
            <w:tcBorders>
              <w:top w:val="nil"/>
              <w:left w:val="nil"/>
              <w:bottom w:val="nil"/>
              <w:right w:val="nil"/>
            </w:tcBorders>
            <w:hideMark/>
          </w:tcPr>
          <w:p w14:paraId="013A2C6D" w14:textId="1BA953F7"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.55**</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2FC70766" w14:textId="4A06F1C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w:t>
            </w:r>
          </w:p>
        </w:tc>
      </w:tr>
      <w:tr w:rsidR="00A127C6" w:rsidRPr="00B15711" w14:paraId="6F56AC09" w14:textId="77777777">
        <w:trPr>
          <w:trHeight w:val="255"/>
        </w:trPr>
        <w:tc>
          <w:tcPr>
            <w:tcW w:w="1140" w:type="dxa"/>
            <w:tcBorders>
              <w:top w:val="nil"/>
              <w:left w:val="nil"/>
              <w:bottom w:val="nil"/>
              <w:right w:val="nil"/>
            </w:tcBorders>
            <w:hideMark/>
          </w:tcPr>
          <w:p w14:paraId="4A8A6DE7"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3BA71F68"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(T3)</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156CB65F" w14:textId="0775A72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.65</w:t>
            </w:r>
          </w:p>
        </w:tc>
        <w:tc>
          <w:tcPr>
            <w:tcW w:w="990" w:type="dxa"/>
            <w:tcBorders>
              <w:top w:val="nil"/>
              <w:left w:val="nil"/>
              <w:bottom w:val="nil"/>
              <w:right w:val="nil"/>
            </w:tcBorders>
            <w:hideMark/>
          </w:tcPr>
          <w:p w14:paraId="069D08F9" w14:textId="479B1AF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 (.77)</w:t>
            </w:r>
          </w:p>
        </w:tc>
        <w:tc>
          <w:tcPr>
            <w:tcW w:w="840" w:type="dxa"/>
            <w:tcBorders>
              <w:top w:val="nil"/>
              <w:left w:val="nil"/>
              <w:bottom w:val="nil"/>
              <w:right w:val="nil"/>
            </w:tcBorders>
            <w:hideMark/>
          </w:tcPr>
          <w:p w14:paraId="516DDD3F" w14:textId="2465BF8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7ECD9AD7" w14:textId="6E729E4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30BA2BF5" w14:textId="3E2ECEA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71352799" w14:textId="24BAB3D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.08</w:t>
            </w:r>
          </w:p>
        </w:tc>
        <w:tc>
          <w:tcPr>
            <w:tcW w:w="255" w:type="dxa"/>
            <w:tcBorders>
              <w:top w:val="nil"/>
              <w:left w:val="nil"/>
              <w:bottom w:val="nil"/>
              <w:right w:val="nil"/>
            </w:tcBorders>
            <w:hideMark/>
          </w:tcPr>
          <w:p w14:paraId="1F3D115E" w14:textId="2990EF8E"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04D01580" w14:textId="3842EEE2"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3DD57484" w14:textId="7AD314D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40E3BB74" w14:textId="0ED3538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.33***</w:t>
            </w:r>
          </w:p>
        </w:tc>
        <w:tc>
          <w:tcPr>
            <w:tcW w:w="840" w:type="dxa"/>
            <w:tcBorders>
              <w:top w:val="nil"/>
              <w:left w:val="nil"/>
              <w:bottom w:val="nil"/>
              <w:right w:val="nil"/>
            </w:tcBorders>
            <w:hideMark/>
          </w:tcPr>
          <w:p w14:paraId="7B9B2043" w14:textId="5C38FAC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210" w:type="dxa"/>
            <w:tcBorders>
              <w:top w:val="nil"/>
              <w:left w:val="nil"/>
              <w:bottom w:val="nil"/>
              <w:right w:val="nil"/>
            </w:tcBorders>
            <w:hideMark/>
          </w:tcPr>
          <w:p w14:paraId="0931A35A" w14:textId="10FA5541"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505474A8" w14:textId="6EA55CB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-03</w:t>
            </w:r>
          </w:p>
        </w:tc>
        <w:tc>
          <w:tcPr>
            <w:tcW w:w="840" w:type="dxa"/>
            <w:tcBorders>
              <w:top w:val="nil"/>
              <w:left w:val="nil"/>
              <w:bottom w:val="nil"/>
              <w:right w:val="nil"/>
            </w:tcBorders>
            <w:hideMark/>
          </w:tcPr>
          <w:p w14:paraId="530C3D60" w14:textId="58E33BA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-.10**</w:t>
            </w:r>
          </w:p>
        </w:tc>
        <w:tc>
          <w:tcPr>
            <w:tcW w:w="840" w:type="dxa"/>
            <w:tcBorders>
              <w:top w:val="nil"/>
              <w:left w:val="nil"/>
              <w:bottom w:val="nil"/>
              <w:right w:val="nil"/>
            </w:tcBorders>
            <w:hideMark/>
          </w:tcPr>
          <w:p w14:paraId="179B7EBE" w14:textId="2074B86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-.18***</w:t>
            </w:r>
          </w:p>
        </w:tc>
        <w:tc>
          <w:tcPr>
            <w:tcW w:w="840" w:type="dxa"/>
            <w:tcBorders>
              <w:top w:val="nil"/>
              <w:left w:val="nil"/>
              <w:bottom w:val="nil"/>
              <w:right w:val="nil"/>
            </w:tcBorders>
            <w:hideMark/>
          </w:tcPr>
          <w:p w14:paraId="435A03F5" w14:textId="38D34AD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-.11**</w:t>
            </w:r>
          </w:p>
        </w:tc>
      </w:tr>
      <w:tr w:rsidR="00A127C6" w:rsidRPr="00B15711" w14:paraId="18980843" w14:textId="77777777">
        <w:trPr>
          <w:trHeight w:val="255"/>
        </w:trPr>
        <w:tc>
          <w:tcPr>
            <w:tcW w:w="1140" w:type="dxa"/>
            <w:tcBorders>
              <w:top w:val="nil"/>
              <w:left w:val="nil"/>
              <w:bottom w:val="nil"/>
              <w:right w:val="nil"/>
            </w:tcBorders>
            <w:hideMark/>
          </w:tcPr>
          <w:p w14:paraId="6B12D3E5"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ETRIV</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4C57F77F"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(T3)</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65BE8DFD" w14:textId="1CEB0AE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.79</w:t>
            </w:r>
          </w:p>
        </w:tc>
        <w:tc>
          <w:tcPr>
            <w:tcW w:w="990" w:type="dxa"/>
            <w:tcBorders>
              <w:top w:val="nil"/>
              <w:left w:val="nil"/>
              <w:bottom w:val="nil"/>
              <w:right w:val="nil"/>
            </w:tcBorders>
            <w:hideMark/>
          </w:tcPr>
          <w:p w14:paraId="5A5A0E5B" w14:textId="000CF50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 (.91)</w:t>
            </w:r>
          </w:p>
        </w:tc>
        <w:tc>
          <w:tcPr>
            <w:tcW w:w="840" w:type="dxa"/>
            <w:tcBorders>
              <w:top w:val="nil"/>
              <w:left w:val="nil"/>
              <w:bottom w:val="nil"/>
              <w:right w:val="nil"/>
            </w:tcBorders>
            <w:hideMark/>
          </w:tcPr>
          <w:p w14:paraId="4BE5A508" w14:textId="0C20526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-.10**</w:t>
            </w:r>
          </w:p>
        </w:tc>
        <w:tc>
          <w:tcPr>
            <w:tcW w:w="840" w:type="dxa"/>
            <w:tcBorders>
              <w:top w:val="nil"/>
              <w:left w:val="nil"/>
              <w:bottom w:val="nil"/>
              <w:right w:val="nil"/>
            </w:tcBorders>
            <w:hideMark/>
          </w:tcPr>
          <w:p w14:paraId="43F8F3EE" w14:textId="4F06ED6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-.14***</w:t>
            </w:r>
          </w:p>
        </w:tc>
        <w:tc>
          <w:tcPr>
            <w:tcW w:w="840" w:type="dxa"/>
            <w:tcBorders>
              <w:top w:val="nil"/>
              <w:left w:val="nil"/>
              <w:bottom w:val="nil"/>
              <w:right w:val="nil"/>
            </w:tcBorders>
            <w:hideMark/>
          </w:tcPr>
          <w:p w14:paraId="40B2CB00" w14:textId="57CD51D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-.15***</w:t>
            </w:r>
          </w:p>
        </w:tc>
        <w:tc>
          <w:tcPr>
            <w:tcW w:w="840" w:type="dxa"/>
            <w:tcBorders>
              <w:top w:val="nil"/>
              <w:left w:val="nil"/>
              <w:bottom w:val="nil"/>
              <w:right w:val="nil"/>
            </w:tcBorders>
            <w:hideMark/>
          </w:tcPr>
          <w:p w14:paraId="26229B2A" w14:textId="7AC95DD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-.11*</w:t>
            </w:r>
          </w:p>
        </w:tc>
        <w:tc>
          <w:tcPr>
            <w:tcW w:w="255" w:type="dxa"/>
            <w:tcBorders>
              <w:top w:val="nil"/>
              <w:left w:val="nil"/>
              <w:bottom w:val="nil"/>
              <w:right w:val="nil"/>
            </w:tcBorders>
            <w:hideMark/>
          </w:tcPr>
          <w:p w14:paraId="18A75DC5" w14:textId="1A2154C0"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7C51B4A" w14:textId="0BBD0F3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0FB4E617" w14:textId="6EFD4CB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29EBABAA" w14:textId="0674772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51257226" w14:textId="3D0CAE7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210" w:type="dxa"/>
            <w:tcBorders>
              <w:top w:val="nil"/>
              <w:left w:val="nil"/>
              <w:bottom w:val="nil"/>
              <w:right w:val="nil"/>
            </w:tcBorders>
            <w:hideMark/>
          </w:tcPr>
          <w:p w14:paraId="2498EA08" w14:textId="2A8E297B"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95700A9" w14:textId="2ADA1F2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39C11F5F" w14:textId="0CE9582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.34***</w:t>
            </w:r>
          </w:p>
        </w:tc>
        <w:tc>
          <w:tcPr>
            <w:tcW w:w="840" w:type="dxa"/>
            <w:tcBorders>
              <w:top w:val="nil"/>
              <w:left w:val="nil"/>
              <w:bottom w:val="nil"/>
              <w:right w:val="nil"/>
            </w:tcBorders>
            <w:hideMark/>
          </w:tcPr>
          <w:p w14:paraId="40DD6065" w14:textId="6EE8CE1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.45***</w:t>
            </w:r>
          </w:p>
        </w:tc>
        <w:tc>
          <w:tcPr>
            <w:tcW w:w="840" w:type="dxa"/>
            <w:tcBorders>
              <w:top w:val="nil"/>
              <w:left w:val="nil"/>
              <w:bottom w:val="nil"/>
              <w:right w:val="nil"/>
            </w:tcBorders>
            <w:hideMark/>
          </w:tcPr>
          <w:p w14:paraId="07C7D737" w14:textId="7436A84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r>
      <w:tr w:rsidR="00A127C6" w:rsidRPr="00B15711" w14:paraId="55616480" w14:textId="77777777">
        <w:trPr>
          <w:trHeight w:val="255"/>
        </w:trPr>
        <w:tc>
          <w:tcPr>
            <w:tcW w:w="1140" w:type="dxa"/>
            <w:tcBorders>
              <w:top w:val="nil"/>
              <w:left w:val="nil"/>
              <w:bottom w:val="nil"/>
              <w:right w:val="nil"/>
            </w:tcBorders>
            <w:hideMark/>
          </w:tcPr>
          <w:p w14:paraId="1B81BD6C"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DIMPOR</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5B4C8BDC"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(T4)</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229E5688" w14:textId="6FE2DC3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.75</w:t>
            </w:r>
          </w:p>
        </w:tc>
        <w:tc>
          <w:tcPr>
            <w:tcW w:w="990" w:type="dxa"/>
            <w:tcBorders>
              <w:top w:val="nil"/>
              <w:left w:val="nil"/>
              <w:bottom w:val="nil"/>
              <w:right w:val="nil"/>
            </w:tcBorders>
            <w:hideMark/>
          </w:tcPr>
          <w:p w14:paraId="2F6A708E" w14:textId="6D28541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3.8 (.78)</w:t>
            </w:r>
          </w:p>
        </w:tc>
        <w:tc>
          <w:tcPr>
            <w:tcW w:w="840" w:type="dxa"/>
            <w:tcBorders>
              <w:top w:val="nil"/>
              <w:left w:val="nil"/>
              <w:bottom w:val="nil"/>
              <w:right w:val="nil"/>
            </w:tcBorders>
            <w:hideMark/>
          </w:tcPr>
          <w:p w14:paraId="216CC690" w14:textId="3F2F1C9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650A4705" w14:textId="0D69DC0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56537A4F" w14:textId="3129B67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5B880D54" w14:textId="284A554A"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.22**</w:t>
            </w:r>
            <w:proofErr w:type="gramEnd"/>
            <w:r w:rsidRPr="00B15711">
              <w:rPr>
                <w:rFonts w:ascii="Times New Roman" w:hAnsi="Times New Roman" w:cs="Times New Roman"/>
                <w:sz w:val="20"/>
                <w:szCs w:val="20"/>
              </w:rPr>
              <w:t>*</w:t>
            </w:r>
          </w:p>
        </w:tc>
        <w:tc>
          <w:tcPr>
            <w:tcW w:w="255" w:type="dxa"/>
            <w:tcBorders>
              <w:top w:val="nil"/>
              <w:left w:val="nil"/>
              <w:bottom w:val="nil"/>
              <w:right w:val="nil"/>
            </w:tcBorders>
            <w:hideMark/>
          </w:tcPr>
          <w:p w14:paraId="0D74272F" w14:textId="46B6D219"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3C0FFD7B" w14:textId="6EA6D73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.31***</w:t>
            </w:r>
          </w:p>
        </w:tc>
        <w:tc>
          <w:tcPr>
            <w:tcW w:w="840" w:type="dxa"/>
            <w:tcBorders>
              <w:top w:val="nil"/>
              <w:left w:val="nil"/>
              <w:bottom w:val="nil"/>
              <w:right w:val="nil"/>
            </w:tcBorders>
            <w:hideMark/>
          </w:tcPr>
          <w:p w14:paraId="4C7C357E" w14:textId="119BDD9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w:t>
            </w:r>
          </w:p>
        </w:tc>
        <w:tc>
          <w:tcPr>
            <w:tcW w:w="840" w:type="dxa"/>
            <w:tcBorders>
              <w:top w:val="nil"/>
              <w:left w:val="nil"/>
              <w:bottom w:val="nil"/>
              <w:right w:val="nil"/>
            </w:tcBorders>
            <w:hideMark/>
          </w:tcPr>
          <w:p w14:paraId="541D0C7F" w14:textId="23906D6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.37***</w:t>
            </w:r>
          </w:p>
        </w:tc>
        <w:tc>
          <w:tcPr>
            <w:tcW w:w="840" w:type="dxa"/>
            <w:tcBorders>
              <w:top w:val="nil"/>
              <w:left w:val="nil"/>
              <w:bottom w:val="nil"/>
              <w:right w:val="nil"/>
            </w:tcBorders>
            <w:hideMark/>
          </w:tcPr>
          <w:p w14:paraId="79754949" w14:textId="76C0EA51"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.54**</w:t>
            </w:r>
            <w:proofErr w:type="gramEnd"/>
            <w:r w:rsidRPr="00B15711">
              <w:rPr>
                <w:rFonts w:ascii="Times New Roman" w:hAnsi="Times New Roman" w:cs="Times New Roman"/>
                <w:sz w:val="20"/>
                <w:szCs w:val="20"/>
              </w:rPr>
              <w:t>*</w:t>
            </w:r>
          </w:p>
        </w:tc>
        <w:tc>
          <w:tcPr>
            <w:tcW w:w="210" w:type="dxa"/>
            <w:tcBorders>
              <w:top w:val="nil"/>
              <w:left w:val="nil"/>
              <w:bottom w:val="nil"/>
              <w:right w:val="nil"/>
            </w:tcBorders>
            <w:hideMark/>
          </w:tcPr>
          <w:p w14:paraId="23897DF7" w14:textId="61EA1B96"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CB23DBA" w14:textId="6D31349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0CF6EFFA" w14:textId="13BA67C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7860F068" w14:textId="712D2E7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39F3B487" w14:textId="6D5C62E5"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r>
      <w:tr w:rsidR="00A127C6" w:rsidRPr="00B15711" w14:paraId="00F0C3CE" w14:textId="77777777">
        <w:trPr>
          <w:trHeight w:val="255"/>
        </w:trPr>
        <w:tc>
          <w:tcPr>
            <w:tcW w:w="1140" w:type="dxa"/>
            <w:tcBorders>
              <w:top w:val="nil"/>
              <w:left w:val="nil"/>
              <w:bottom w:val="nil"/>
              <w:right w:val="nil"/>
            </w:tcBorders>
            <w:hideMark/>
          </w:tcPr>
          <w:p w14:paraId="14596AF4"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DIMPOS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4568CE0F"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(T4)</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60B5F0DC" w14:textId="0C4AD91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.79</w:t>
            </w:r>
          </w:p>
        </w:tc>
        <w:tc>
          <w:tcPr>
            <w:tcW w:w="990" w:type="dxa"/>
            <w:tcBorders>
              <w:top w:val="nil"/>
              <w:left w:val="nil"/>
              <w:bottom w:val="nil"/>
              <w:right w:val="nil"/>
            </w:tcBorders>
            <w:hideMark/>
          </w:tcPr>
          <w:p w14:paraId="3EE618D7" w14:textId="2E77F2F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 (.88)</w:t>
            </w:r>
          </w:p>
        </w:tc>
        <w:tc>
          <w:tcPr>
            <w:tcW w:w="840" w:type="dxa"/>
            <w:tcBorders>
              <w:top w:val="nil"/>
              <w:left w:val="nil"/>
              <w:bottom w:val="nil"/>
              <w:right w:val="nil"/>
            </w:tcBorders>
            <w:hideMark/>
          </w:tcPr>
          <w:p w14:paraId="1C53BFAF" w14:textId="4AB1E2B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840" w:type="dxa"/>
            <w:tcBorders>
              <w:top w:val="nil"/>
              <w:left w:val="nil"/>
              <w:bottom w:val="nil"/>
              <w:right w:val="nil"/>
            </w:tcBorders>
            <w:hideMark/>
          </w:tcPr>
          <w:p w14:paraId="53ED4C4D" w14:textId="2553B4F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51951ADC" w14:textId="1753295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6034518C" w14:textId="6C651FB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255" w:type="dxa"/>
            <w:tcBorders>
              <w:top w:val="nil"/>
              <w:left w:val="nil"/>
              <w:bottom w:val="nil"/>
              <w:right w:val="nil"/>
            </w:tcBorders>
            <w:hideMark/>
          </w:tcPr>
          <w:p w14:paraId="522949B7" w14:textId="7E7E325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4FDD3DD" w14:textId="4A5D96C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68B58BB7" w14:textId="036D6D0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17BDE1CC" w14:textId="17FBF27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6A8BFB51" w14:textId="3790B78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-.28***</w:t>
            </w:r>
          </w:p>
        </w:tc>
        <w:tc>
          <w:tcPr>
            <w:tcW w:w="210" w:type="dxa"/>
            <w:tcBorders>
              <w:top w:val="nil"/>
              <w:left w:val="nil"/>
              <w:bottom w:val="nil"/>
              <w:right w:val="nil"/>
            </w:tcBorders>
            <w:hideMark/>
          </w:tcPr>
          <w:p w14:paraId="173532B6" w14:textId="45DDDE7B"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EE73340" w14:textId="6BACFB1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.31***</w:t>
            </w:r>
          </w:p>
        </w:tc>
        <w:tc>
          <w:tcPr>
            <w:tcW w:w="840" w:type="dxa"/>
            <w:tcBorders>
              <w:top w:val="nil"/>
              <w:left w:val="nil"/>
              <w:bottom w:val="nil"/>
              <w:right w:val="nil"/>
            </w:tcBorders>
            <w:hideMark/>
          </w:tcPr>
          <w:p w14:paraId="36A614DD" w14:textId="662A469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.37***</w:t>
            </w:r>
          </w:p>
        </w:tc>
        <w:tc>
          <w:tcPr>
            <w:tcW w:w="840" w:type="dxa"/>
            <w:tcBorders>
              <w:top w:val="nil"/>
              <w:left w:val="nil"/>
              <w:bottom w:val="nil"/>
              <w:right w:val="nil"/>
            </w:tcBorders>
            <w:hideMark/>
          </w:tcPr>
          <w:p w14:paraId="1C7B2A72" w14:textId="7EE43FD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.39***</w:t>
            </w:r>
          </w:p>
        </w:tc>
        <w:tc>
          <w:tcPr>
            <w:tcW w:w="840" w:type="dxa"/>
            <w:tcBorders>
              <w:top w:val="nil"/>
              <w:left w:val="nil"/>
              <w:bottom w:val="nil"/>
              <w:right w:val="nil"/>
            </w:tcBorders>
            <w:hideMark/>
          </w:tcPr>
          <w:p w14:paraId="3C1807D1" w14:textId="1572F60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.63***</w:t>
            </w:r>
          </w:p>
        </w:tc>
      </w:tr>
      <w:tr w:rsidR="00A127C6" w:rsidRPr="00B15711" w14:paraId="4961101E" w14:textId="77777777">
        <w:trPr>
          <w:trHeight w:val="255"/>
        </w:trPr>
        <w:tc>
          <w:tcPr>
            <w:tcW w:w="1140" w:type="dxa"/>
            <w:tcBorders>
              <w:top w:val="nil"/>
              <w:left w:val="nil"/>
              <w:bottom w:val="nil"/>
              <w:right w:val="nil"/>
            </w:tcBorders>
            <w:hideMark/>
          </w:tcPr>
          <w:p w14:paraId="2F947860"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EPOS</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6DDAB9BD"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(T4)</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7B147C35" w14:textId="76551E0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.69</w:t>
            </w:r>
          </w:p>
        </w:tc>
        <w:tc>
          <w:tcPr>
            <w:tcW w:w="990" w:type="dxa"/>
            <w:tcBorders>
              <w:top w:val="nil"/>
              <w:left w:val="nil"/>
              <w:bottom w:val="nil"/>
              <w:right w:val="nil"/>
            </w:tcBorders>
            <w:hideMark/>
          </w:tcPr>
          <w:p w14:paraId="5BEDFF1A" w14:textId="3A6D777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3.6 (.66)</w:t>
            </w:r>
          </w:p>
        </w:tc>
        <w:tc>
          <w:tcPr>
            <w:tcW w:w="840" w:type="dxa"/>
            <w:tcBorders>
              <w:top w:val="nil"/>
              <w:left w:val="nil"/>
              <w:bottom w:val="nil"/>
              <w:right w:val="nil"/>
            </w:tcBorders>
            <w:hideMark/>
          </w:tcPr>
          <w:p w14:paraId="54608068" w14:textId="148DCFF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.28***</w:t>
            </w:r>
          </w:p>
        </w:tc>
        <w:tc>
          <w:tcPr>
            <w:tcW w:w="840" w:type="dxa"/>
            <w:tcBorders>
              <w:top w:val="nil"/>
              <w:left w:val="nil"/>
              <w:bottom w:val="nil"/>
              <w:right w:val="nil"/>
            </w:tcBorders>
            <w:hideMark/>
          </w:tcPr>
          <w:p w14:paraId="152AE835" w14:textId="1F6F797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2A1AE53D" w14:textId="1292A79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64D92089" w14:textId="1F330C0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.28***</w:t>
            </w:r>
          </w:p>
        </w:tc>
        <w:tc>
          <w:tcPr>
            <w:tcW w:w="255" w:type="dxa"/>
            <w:tcBorders>
              <w:top w:val="nil"/>
              <w:left w:val="nil"/>
              <w:bottom w:val="nil"/>
              <w:right w:val="nil"/>
            </w:tcBorders>
            <w:hideMark/>
          </w:tcPr>
          <w:p w14:paraId="78C21DA1" w14:textId="0461B57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49F79EFA" w14:textId="337BB4A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3B9AAF78" w14:textId="2BCD5DE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384A4F7C" w14:textId="00974EF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c>
          <w:tcPr>
            <w:tcW w:w="840" w:type="dxa"/>
            <w:tcBorders>
              <w:top w:val="nil"/>
              <w:left w:val="nil"/>
              <w:bottom w:val="nil"/>
              <w:right w:val="nil"/>
            </w:tcBorders>
            <w:hideMark/>
          </w:tcPr>
          <w:p w14:paraId="15D80711" w14:textId="47BD257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.43***</w:t>
            </w:r>
          </w:p>
        </w:tc>
        <w:tc>
          <w:tcPr>
            <w:tcW w:w="210" w:type="dxa"/>
            <w:tcBorders>
              <w:top w:val="nil"/>
              <w:left w:val="nil"/>
              <w:bottom w:val="nil"/>
              <w:right w:val="nil"/>
            </w:tcBorders>
            <w:hideMark/>
          </w:tcPr>
          <w:p w14:paraId="1B93C170" w14:textId="3E53D20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0E70AA40" w14:textId="30AD1C8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-.09*</w:t>
            </w:r>
          </w:p>
        </w:tc>
        <w:tc>
          <w:tcPr>
            <w:tcW w:w="840" w:type="dxa"/>
            <w:tcBorders>
              <w:top w:val="nil"/>
              <w:left w:val="nil"/>
              <w:bottom w:val="nil"/>
              <w:right w:val="nil"/>
            </w:tcBorders>
            <w:hideMark/>
          </w:tcPr>
          <w:p w14:paraId="13401472" w14:textId="7C2C338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840" w:type="dxa"/>
            <w:tcBorders>
              <w:top w:val="nil"/>
              <w:left w:val="nil"/>
              <w:bottom w:val="nil"/>
              <w:right w:val="nil"/>
            </w:tcBorders>
            <w:hideMark/>
          </w:tcPr>
          <w:p w14:paraId="1C5D1FED" w14:textId="46C246C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3B9E77A7" w14:textId="2622B7C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r>
      <w:tr w:rsidR="00A127C6" w:rsidRPr="00B15711" w14:paraId="5EE925DD" w14:textId="77777777">
        <w:trPr>
          <w:trHeight w:val="255"/>
        </w:trPr>
        <w:tc>
          <w:tcPr>
            <w:tcW w:w="1140" w:type="dxa"/>
            <w:tcBorders>
              <w:top w:val="nil"/>
              <w:left w:val="nil"/>
              <w:bottom w:val="nil"/>
              <w:right w:val="nil"/>
            </w:tcBorders>
            <w:hideMark/>
          </w:tcPr>
          <w:p w14:paraId="2BB42F8F"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ETRIV</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3A914090"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(T4)</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7166B651" w14:textId="1CF14BE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.78</w:t>
            </w:r>
          </w:p>
        </w:tc>
        <w:tc>
          <w:tcPr>
            <w:tcW w:w="990" w:type="dxa"/>
            <w:tcBorders>
              <w:top w:val="nil"/>
              <w:left w:val="nil"/>
              <w:bottom w:val="nil"/>
              <w:right w:val="nil"/>
            </w:tcBorders>
            <w:hideMark/>
          </w:tcPr>
          <w:p w14:paraId="0C6D31BF" w14:textId="6FFA758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 (.89)</w:t>
            </w:r>
          </w:p>
        </w:tc>
        <w:tc>
          <w:tcPr>
            <w:tcW w:w="840" w:type="dxa"/>
            <w:tcBorders>
              <w:top w:val="nil"/>
              <w:left w:val="nil"/>
              <w:bottom w:val="nil"/>
              <w:right w:val="nil"/>
            </w:tcBorders>
            <w:hideMark/>
          </w:tcPr>
          <w:p w14:paraId="541A2AA7" w14:textId="767B78E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-.08</w:t>
            </w:r>
          </w:p>
        </w:tc>
        <w:tc>
          <w:tcPr>
            <w:tcW w:w="840" w:type="dxa"/>
            <w:tcBorders>
              <w:top w:val="nil"/>
              <w:left w:val="nil"/>
              <w:bottom w:val="nil"/>
              <w:right w:val="nil"/>
            </w:tcBorders>
            <w:hideMark/>
          </w:tcPr>
          <w:p w14:paraId="0AE32056" w14:textId="79D962D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-.13***</w:t>
            </w:r>
          </w:p>
        </w:tc>
        <w:tc>
          <w:tcPr>
            <w:tcW w:w="840" w:type="dxa"/>
            <w:tcBorders>
              <w:top w:val="nil"/>
              <w:left w:val="nil"/>
              <w:bottom w:val="nil"/>
              <w:right w:val="nil"/>
            </w:tcBorders>
            <w:hideMark/>
          </w:tcPr>
          <w:p w14:paraId="465C4AA6" w14:textId="23B101B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840" w:type="dxa"/>
            <w:tcBorders>
              <w:top w:val="nil"/>
              <w:left w:val="nil"/>
              <w:bottom w:val="nil"/>
              <w:right w:val="nil"/>
            </w:tcBorders>
            <w:hideMark/>
          </w:tcPr>
          <w:p w14:paraId="5DA8A01D" w14:textId="589B5A7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255" w:type="dxa"/>
            <w:tcBorders>
              <w:top w:val="nil"/>
              <w:left w:val="nil"/>
              <w:bottom w:val="nil"/>
              <w:right w:val="nil"/>
            </w:tcBorders>
            <w:hideMark/>
          </w:tcPr>
          <w:p w14:paraId="29136243" w14:textId="5AEB502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7AD6321" w14:textId="106F448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01C0CB13" w14:textId="17A4F71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w:t>
            </w:r>
          </w:p>
        </w:tc>
        <w:tc>
          <w:tcPr>
            <w:tcW w:w="840" w:type="dxa"/>
            <w:tcBorders>
              <w:top w:val="nil"/>
              <w:left w:val="nil"/>
              <w:bottom w:val="nil"/>
              <w:right w:val="nil"/>
            </w:tcBorders>
            <w:hideMark/>
          </w:tcPr>
          <w:p w14:paraId="5C3B4276" w14:textId="2EA8E7F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6871894D" w14:textId="20D856D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210" w:type="dxa"/>
            <w:tcBorders>
              <w:top w:val="nil"/>
              <w:left w:val="nil"/>
              <w:bottom w:val="nil"/>
              <w:right w:val="nil"/>
            </w:tcBorders>
            <w:hideMark/>
          </w:tcPr>
          <w:p w14:paraId="66AD370C" w14:textId="2689051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1E25ACAA" w14:textId="71964FE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w:t>
            </w:r>
          </w:p>
        </w:tc>
        <w:tc>
          <w:tcPr>
            <w:tcW w:w="840" w:type="dxa"/>
            <w:tcBorders>
              <w:top w:val="nil"/>
              <w:left w:val="nil"/>
              <w:bottom w:val="nil"/>
              <w:right w:val="nil"/>
            </w:tcBorders>
            <w:hideMark/>
          </w:tcPr>
          <w:p w14:paraId="265DBF6A" w14:textId="2E83278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75850E2F" w14:textId="788F65B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.29***</w:t>
            </w:r>
          </w:p>
        </w:tc>
        <w:tc>
          <w:tcPr>
            <w:tcW w:w="840" w:type="dxa"/>
            <w:tcBorders>
              <w:top w:val="nil"/>
              <w:left w:val="nil"/>
              <w:bottom w:val="nil"/>
              <w:right w:val="nil"/>
            </w:tcBorders>
            <w:hideMark/>
          </w:tcPr>
          <w:p w14:paraId="0C7E289F" w14:textId="303D0B5F"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.41**</w:t>
            </w:r>
            <w:proofErr w:type="gramEnd"/>
            <w:r w:rsidRPr="00B15711">
              <w:rPr>
                <w:rFonts w:ascii="Times New Roman" w:hAnsi="Times New Roman" w:cs="Times New Roman"/>
                <w:sz w:val="20"/>
                <w:szCs w:val="20"/>
              </w:rPr>
              <w:t>*</w:t>
            </w:r>
          </w:p>
        </w:tc>
      </w:tr>
      <w:tr w:rsidR="00A127C6" w:rsidRPr="00B15711" w14:paraId="5727B30C" w14:textId="77777777">
        <w:trPr>
          <w:trHeight w:val="255"/>
        </w:trPr>
        <w:tc>
          <w:tcPr>
            <w:tcW w:w="1140" w:type="dxa"/>
            <w:tcBorders>
              <w:top w:val="nil"/>
              <w:left w:val="nil"/>
              <w:bottom w:val="nil"/>
              <w:right w:val="nil"/>
            </w:tcBorders>
            <w:hideMark/>
          </w:tcPr>
          <w:p w14:paraId="315E81C7"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GPA</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11A577C0"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(T1)</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13EFCD08" w14:textId="30EA0DDC" w:rsidR="00A127C6" w:rsidRPr="00B15711" w:rsidRDefault="00A127C6" w:rsidP="0006106F">
            <w:pPr>
              <w:spacing w:after="0" w:line="240" w:lineRule="auto"/>
              <w:jc w:val="center"/>
              <w:rPr>
                <w:rFonts w:ascii="Times New Roman" w:hAnsi="Times New Roman" w:cs="Times New Roman"/>
                <w:sz w:val="20"/>
                <w:szCs w:val="20"/>
                <w:lang w:val="ro-RO"/>
              </w:rPr>
            </w:pPr>
          </w:p>
        </w:tc>
        <w:tc>
          <w:tcPr>
            <w:tcW w:w="990" w:type="dxa"/>
            <w:tcBorders>
              <w:top w:val="nil"/>
              <w:left w:val="nil"/>
              <w:bottom w:val="nil"/>
              <w:right w:val="nil"/>
            </w:tcBorders>
            <w:hideMark/>
          </w:tcPr>
          <w:p w14:paraId="71995BEF" w14:textId="1E227C4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8.82 (.89)</w:t>
            </w:r>
          </w:p>
        </w:tc>
        <w:tc>
          <w:tcPr>
            <w:tcW w:w="840" w:type="dxa"/>
            <w:tcBorders>
              <w:top w:val="nil"/>
              <w:left w:val="nil"/>
              <w:bottom w:val="nil"/>
              <w:right w:val="nil"/>
            </w:tcBorders>
            <w:hideMark/>
          </w:tcPr>
          <w:p w14:paraId="2368CA39" w14:textId="2C076579"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0622C3DA" w14:textId="32CCA215"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EC03F2F" w14:textId="6F72D246"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3044E8BC" w14:textId="22F9AEA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255" w:type="dxa"/>
            <w:tcBorders>
              <w:top w:val="nil"/>
              <w:left w:val="nil"/>
              <w:bottom w:val="nil"/>
              <w:right w:val="nil"/>
            </w:tcBorders>
            <w:hideMark/>
          </w:tcPr>
          <w:p w14:paraId="5EA1351C" w14:textId="5FAF2EBD"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97F5194" w14:textId="5EA0E73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546995DF" w14:textId="5DD3320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71A7768F" w14:textId="0A32F27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407C3107" w14:textId="5F8D64D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.11**</w:t>
            </w:r>
          </w:p>
        </w:tc>
        <w:tc>
          <w:tcPr>
            <w:tcW w:w="210" w:type="dxa"/>
            <w:tcBorders>
              <w:top w:val="nil"/>
              <w:left w:val="nil"/>
              <w:bottom w:val="nil"/>
              <w:right w:val="nil"/>
            </w:tcBorders>
            <w:hideMark/>
          </w:tcPr>
          <w:p w14:paraId="7771B4BA" w14:textId="4E63B972"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02F45F2" w14:textId="62CE1C9C"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109B30DB" w14:textId="182C707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2CADF02A" w14:textId="7BE3D00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-.18***</w:t>
            </w:r>
          </w:p>
        </w:tc>
        <w:tc>
          <w:tcPr>
            <w:tcW w:w="840" w:type="dxa"/>
            <w:tcBorders>
              <w:top w:val="nil"/>
              <w:left w:val="nil"/>
              <w:bottom w:val="nil"/>
              <w:right w:val="nil"/>
            </w:tcBorders>
            <w:hideMark/>
          </w:tcPr>
          <w:p w14:paraId="27E35459" w14:textId="6DB1C42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r>
      <w:tr w:rsidR="00A127C6" w:rsidRPr="00B15711" w14:paraId="4500C9A0" w14:textId="77777777">
        <w:trPr>
          <w:trHeight w:val="255"/>
        </w:trPr>
        <w:tc>
          <w:tcPr>
            <w:tcW w:w="1140" w:type="dxa"/>
            <w:tcBorders>
              <w:top w:val="nil"/>
              <w:left w:val="nil"/>
              <w:bottom w:val="nil"/>
              <w:right w:val="nil"/>
            </w:tcBorders>
            <w:hideMark/>
          </w:tcPr>
          <w:p w14:paraId="290CAF99"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GPA</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66B94B0F"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(T2)</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6D816D6A" w14:textId="57C03F47" w:rsidR="00A127C6" w:rsidRPr="00B15711" w:rsidRDefault="00A127C6" w:rsidP="0006106F">
            <w:pPr>
              <w:spacing w:after="0" w:line="240" w:lineRule="auto"/>
              <w:jc w:val="center"/>
              <w:rPr>
                <w:rFonts w:ascii="Times New Roman" w:hAnsi="Times New Roman" w:cs="Times New Roman"/>
                <w:sz w:val="20"/>
                <w:szCs w:val="20"/>
                <w:lang w:val="ro-RO"/>
              </w:rPr>
            </w:pPr>
          </w:p>
        </w:tc>
        <w:tc>
          <w:tcPr>
            <w:tcW w:w="990" w:type="dxa"/>
            <w:tcBorders>
              <w:top w:val="nil"/>
              <w:left w:val="nil"/>
              <w:bottom w:val="nil"/>
              <w:right w:val="nil"/>
            </w:tcBorders>
            <w:hideMark/>
          </w:tcPr>
          <w:p w14:paraId="194F7C16" w14:textId="0548588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8.78 (.87)</w:t>
            </w:r>
          </w:p>
        </w:tc>
        <w:tc>
          <w:tcPr>
            <w:tcW w:w="840" w:type="dxa"/>
            <w:tcBorders>
              <w:top w:val="nil"/>
              <w:left w:val="nil"/>
              <w:bottom w:val="nil"/>
              <w:right w:val="nil"/>
            </w:tcBorders>
            <w:hideMark/>
          </w:tcPr>
          <w:p w14:paraId="19582625" w14:textId="4379867E"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.93**</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65BC1E39" w14:textId="282959E1"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7CE0672A" w14:textId="5569D8DD"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47E2BD21" w14:textId="58B1851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255" w:type="dxa"/>
            <w:tcBorders>
              <w:top w:val="nil"/>
              <w:left w:val="nil"/>
              <w:bottom w:val="nil"/>
              <w:right w:val="nil"/>
            </w:tcBorders>
            <w:hideMark/>
          </w:tcPr>
          <w:p w14:paraId="607E7307" w14:textId="2D4C2916"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E0FBDCA" w14:textId="5DD1076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6CF0DDF3" w14:textId="3715250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c>
          <w:tcPr>
            <w:tcW w:w="840" w:type="dxa"/>
            <w:tcBorders>
              <w:top w:val="nil"/>
              <w:left w:val="nil"/>
              <w:bottom w:val="nil"/>
              <w:right w:val="nil"/>
            </w:tcBorders>
            <w:hideMark/>
          </w:tcPr>
          <w:p w14:paraId="6F7F9EF2" w14:textId="4139482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0E01AADE" w14:textId="4D91706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.17***</w:t>
            </w:r>
          </w:p>
        </w:tc>
        <w:tc>
          <w:tcPr>
            <w:tcW w:w="210" w:type="dxa"/>
            <w:tcBorders>
              <w:top w:val="nil"/>
              <w:left w:val="nil"/>
              <w:bottom w:val="nil"/>
              <w:right w:val="nil"/>
            </w:tcBorders>
            <w:hideMark/>
          </w:tcPr>
          <w:p w14:paraId="7104D159" w14:textId="5F93269E"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0E04734" w14:textId="2B3D628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17188A1B" w14:textId="6CF89FF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2376FD16" w14:textId="191CB96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26D7EF37" w14:textId="7E0201D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-.20***</w:t>
            </w:r>
          </w:p>
        </w:tc>
      </w:tr>
      <w:tr w:rsidR="00A127C6" w:rsidRPr="00B15711" w14:paraId="7085BE51" w14:textId="77777777">
        <w:trPr>
          <w:trHeight w:val="255"/>
        </w:trPr>
        <w:tc>
          <w:tcPr>
            <w:tcW w:w="1140" w:type="dxa"/>
            <w:tcBorders>
              <w:top w:val="nil"/>
              <w:left w:val="nil"/>
              <w:bottom w:val="nil"/>
              <w:right w:val="nil"/>
            </w:tcBorders>
            <w:hideMark/>
          </w:tcPr>
          <w:p w14:paraId="4A43E541"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GPA</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29BEB832"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(T3)</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14AD17E1" w14:textId="2E0D188E" w:rsidR="00A127C6" w:rsidRPr="00B15711" w:rsidRDefault="00A127C6" w:rsidP="0006106F">
            <w:pPr>
              <w:spacing w:after="0" w:line="240" w:lineRule="auto"/>
              <w:jc w:val="center"/>
              <w:rPr>
                <w:rFonts w:ascii="Times New Roman" w:hAnsi="Times New Roman" w:cs="Times New Roman"/>
                <w:sz w:val="20"/>
                <w:szCs w:val="20"/>
                <w:lang w:val="ro-RO"/>
              </w:rPr>
            </w:pPr>
          </w:p>
        </w:tc>
        <w:tc>
          <w:tcPr>
            <w:tcW w:w="990" w:type="dxa"/>
            <w:tcBorders>
              <w:top w:val="nil"/>
              <w:left w:val="nil"/>
              <w:bottom w:val="nil"/>
              <w:right w:val="nil"/>
            </w:tcBorders>
            <w:hideMark/>
          </w:tcPr>
          <w:p w14:paraId="4F79D1AD" w14:textId="4773C0D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8.81 (.84)</w:t>
            </w:r>
          </w:p>
        </w:tc>
        <w:tc>
          <w:tcPr>
            <w:tcW w:w="840" w:type="dxa"/>
            <w:tcBorders>
              <w:top w:val="nil"/>
              <w:left w:val="nil"/>
              <w:bottom w:val="nil"/>
              <w:right w:val="nil"/>
            </w:tcBorders>
            <w:hideMark/>
          </w:tcPr>
          <w:p w14:paraId="0F6DC9DE" w14:textId="3EBA26B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.78***</w:t>
            </w:r>
          </w:p>
        </w:tc>
        <w:tc>
          <w:tcPr>
            <w:tcW w:w="840" w:type="dxa"/>
            <w:tcBorders>
              <w:top w:val="nil"/>
              <w:left w:val="nil"/>
              <w:bottom w:val="nil"/>
              <w:right w:val="nil"/>
            </w:tcBorders>
            <w:hideMark/>
          </w:tcPr>
          <w:p w14:paraId="01E61255" w14:textId="066B105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.87***</w:t>
            </w:r>
          </w:p>
        </w:tc>
        <w:tc>
          <w:tcPr>
            <w:tcW w:w="840" w:type="dxa"/>
            <w:tcBorders>
              <w:top w:val="nil"/>
              <w:left w:val="nil"/>
              <w:bottom w:val="nil"/>
              <w:right w:val="nil"/>
            </w:tcBorders>
            <w:hideMark/>
          </w:tcPr>
          <w:p w14:paraId="725A01B2" w14:textId="545DE039"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01FFFA10" w14:textId="306FBAA8" w:rsidR="00A127C6" w:rsidRPr="00B15711" w:rsidRDefault="00A127C6" w:rsidP="0006106F">
            <w:pPr>
              <w:spacing w:after="0" w:line="240" w:lineRule="auto"/>
              <w:jc w:val="center"/>
              <w:rPr>
                <w:rFonts w:ascii="Times New Roman" w:hAnsi="Times New Roman" w:cs="Times New Roman"/>
                <w:sz w:val="20"/>
                <w:szCs w:val="20"/>
                <w:lang w:val="ro-RO"/>
              </w:rPr>
            </w:pPr>
          </w:p>
        </w:tc>
        <w:tc>
          <w:tcPr>
            <w:tcW w:w="255" w:type="dxa"/>
            <w:tcBorders>
              <w:top w:val="nil"/>
              <w:left w:val="nil"/>
              <w:bottom w:val="nil"/>
              <w:right w:val="nil"/>
            </w:tcBorders>
            <w:hideMark/>
          </w:tcPr>
          <w:p w14:paraId="5428EDAF" w14:textId="4958919A"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4133436B" w14:textId="65D6A13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66AE3F7A" w14:textId="75F4179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45C622D5" w14:textId="30390C4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.16***</w:t>
            </w:r>
          </w:p>
        </w:tc>
        <w:tc>
          <w:tcPr>
            <w:tcW w:w="840" w:type="dxa"/>
            <w:tcBorders>
              <w:top w:val="nil"/>
              <w:left w:val="nil"/>
              <w:bottom w:val="nil"/>
              <w:right w:val="nil"/>
            </w:tcBorders>
            <w:hideMark/>
          </w:tcPr>
          <w:p w14:paraId="5D33145A" w14:textId="17993B0B"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.12**</w:t>
            </w:r>
          </w:p>
        </w:tc>
        <w:tc>
          <w:tcPr>
            <w:tcW w:w="210" w:type="dxa"/>
            <w:tcBorders>
              <w:top w:val="nil"/>
              <w:left w:val="nil"/>
              <w:bottom w:val="nil"/>
              <w:right w:val="nil"/>
            </w:tcBorders>
            <w:hideMark/>
          </w:tcPr>
          <w:p w14:paraId="0BA0ABC5" w14:textId="6C7AC566"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2DEA6DB3" w14:textId="3CF3C0E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-.24***</w:t>
            </w:r>
          </w:p>
        </w:tc>
        <w:tc>
          <w:tcPr>
            <w:tcW w:w="840" w:type="dxa"/>
            <w:tcBorders>
              <w:top w:val="nil"/>
              <w:left w:val="nil"/>
              <w:bottom w:val="nil"/>
              <w:right w:val="nil"/>
            </w:tcBorders>
            <w:hideMark/>
          </w:tcPr>
          <w:p w14:paraId="157F2A4C" w14:textId="6E3D536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4A8656E9" w14:textId="41B6B585"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w:t>
            </w:r>
          </w:p>
        </w:tc>
        <w:tc>
          <w:tcPr>
            <w:tcW w:w="840" w:type="dxa"/>
            <w:tcBorders>
              <w:top w:val="nil"/>
              <w:left w:val="nil"/>
              <w:bottom w:val="nil"/>
              <w:right w:val="nil"/>
            </w:tcBorders>
            <w:hideMark/>
          </w:tcPr>
          <w:p w14:paraId="1EC1166B" w14:textId="195E943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r>
      <w:tr w:rsidR="00A127C6" w:rsidRPr="00B15711" w14:paraId="5123447A" w14:textId="77777777">
        <w:trPr>
          <w:trHeight w:val="255"/>
        </w:trPr>
        <w:tc>
          <w:tcPr>
            <w:tcW w:w="1140" w:type="dxa"/>
            <w:tcBorders>
              <w:top w:val="nil"/>
              <w:left w:val="nil"/>
              <w:bottom w:val="nil"/>
              <w:right w:val="nil"/>
            </w:tcBorders>
            <w:hideMark/>
          </w:tcPr>
          <w:p w14:paraId="55E31326"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GPA</w:t>
            </w:r>
            <w:r w:rsidRPr="00B15711">
              <w:rPr>
                <w:rFonts w:ascii="Times New Roman" w:hAnsi="Times New Roman" w:cs="Times New Roman"/>
                <w:sz w:val="20"/>
                <w:szCs w:val="20"/>
                <w:lang w:val="ro-RO"/>
              </w:rPr>
              <w:t> </w:t>
            </w:r>
          </w:p>
        </w:tc>
        <w:tc>
          <w:tcPr>
            <w:tcW w:w="570" w:type="dxa"/>
            <w:tcBorders>
              <w:top w:val="nil"/>
              <w:left w:val="nil"/>
              <w:bottom w:val="nil"/>
              <w:right w:val="nil"/>
            </w:tcBorders>
            <w:hideMark/>
          </w:tcPr>
          <w:p w14:paraId="03627E09"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(T4)</w:t>
            </w:r>
            <w:r w:rsidRPr="00B15711">
              <w:rPr>
                <w:rFonts w:ascii="Times New Roman" w:hAnsi="Times New Roman" w:cs="Times New Roman"/>
                <w:sz w:val="20"/>
                <w:szCs w:val="20"/>
                <w:lang w:val="ro-RO"/>
              </w:rPr>
              <w:t> </w:t>
            </w:r>
          </w:p>
        </w:tc>
        <w:tc>
          <w:tcPr>
            <w:tcW w:w="465" w:type="dxa"/>
            <w:tcBorders>
              <w:top w:val="nil"/>
              <w:left w:val="nil"/>
              <w:bottom w:val="nil"/>
              <w:right w:val="nil"/>
            </w:tcBorders>
            <w:hideMark/>
          </w:tcPr>
          <w:p w14:paraId="7489E1F4" w14:textId="5C6A0210" w:rsidR="00A127C6" w:rsidRPr="00B15711" w:rsidRDefault="00A127C6" w:rsidP="0006106F">
            <w:pPr>
              <w:spacing w:after="0" w:line="240" w:lineRule="auto"/>
              <w:jc w:val="center"/>
              <w:rPr>
                <w:rFonts w:ascii="Times New Roman" w:hAnsi="Times New Roman" w:cs="Times New Roman"/>
                <w:sz w:val="20"/>
                <w:szCs w:val="20"/>
                <w:lang w:val="ro-RO"/>
              </w:rPr>
            </w:pPr>
          </w:p>
        </w:tc>
        <w:tc>
          <w:tcPr>
            <w:tcW w:w="990" w:type="dxa"/>
            <w:tcBorders>
              <w:top w:val="nil"/>
              <w:left w:val="nil"/>
              <w:bottom w:val="nil"/>
              <w:right w:val="nil"/>
            </w:tcBorders>
            <w:hideMark/>
          </w:tcPr>
          <w:p w14:paraId="68AE40CE" w14:textId="69DDFD19"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8.93 (.80)</w:t>
            </w:r>
          </w:p>
        </w:tc>
        <w:tc>
          <w:tcPr>
            <w:tcW w:w="840" w:type="dxa"/>
            <w:tcBorders>
              <w:top w:val="nil"/>
              <w:left w:val="nil"/>
              <w:bottom w:val="nil"/>
              <w:right w:val="nil"/>
            </w:tcBorders>
            <w:hideMark/>
          </w:tcPr>
          <w:p w14:paraId="7FF8FFB7" w14:textId="04438765"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.74**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0E770A5E" w14:textId="2DADE2F8"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.74**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07D5676F" w14:textId="02E8FD31"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.74**</w:t>
            </w:r>
            <w:proofErr w:type="gramEnd"/>
            <w:r w:rsidRPr="00B15711">
              <w:rPr>
                <w:rFonts w:ascii="Times New Roman" w:hAnsi="Times New Roman" w:cs="Times New Roman"/>
                <w:sz w:val="20"/>
                <w:szCs w:val="20"/>
              </w:rPr>
              <w:t>*</w:t>
            </w:r>
          </w:p>
        </w:tc>
        <w:tc>
          <w:tcPr>
            <w:tcW w:w="840" w:type="dxa"/>
            <w:tcBorders>
              <w:top w:val="nil"/>
              <w:left w:val="nil"/>
              <w:bottom w:val="nil"/>
              <w:right w:val="nil"/>
            </w:tcBorders>
            <w:hideMark/>
          </w:tcPr>
          <w:p w14:paraId="20EDB20B" w14:textId="3F46040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255" w:type="dxa"/>
            <w:tcBorders>
              <w:top w:val="nil"/>
              <w:left w:val="nil"/>
              <w:bottom w:val="nil"/>
              <w:right w:val="nil"/>
            </w:tcBorders>
            <w:hideMark/>
          </w:tcPr>
          <w:p w14:paraId="59D4039F" w14:textId="7C14BE4E"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359BCA5F" w14:textId="42D5B7A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.18***</w:t>
            </w:r>
          </w:p>
        </w:tc>
        <w:tc>
          <w:tcPr>
            <w:tcW w:w="840" w:type="dxa"/>
            <w:tcBorders>
              <w:top w:val="nil"/>
              <w:left w:val="nil"/>
              <w:bottom w:val="nil"/>
              <w:right w:val="nil"/>
            </w:tcBorders>
            <w:hideMark/>
          </w:tcPr>
          <w:p w14:paraId="34AF6FA9" w14:textId="1BF3BC0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840" w:type="dxa"/>
            <w:tcBorders>
              <w:top w:val="nil"/>
              <w:left w:val="nil"/>
              <w:bottom w:val="nil"/>
              <w:right w:val="nil"/>
            </w:tcBorders>
            <w:hideMark/>
          </w:tcPr>
          <w:p w14:paraId="495B755E" w14:textId="7080B553"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.09</w:t>
            </w:r>
          </w:p>
        </w:tc>
        <w:tc>
          <w:tcPr>
            <w:tcW w:w="840" w:type="dxa"/>
            <w:tcBorders>
              <w:top w:val="nil"/>
              <w:left w:val="nil"/>
              <w:bottom w:val="nil"/>
              <w:right w:val="nil"/>
            </w:tcBorders>
            <w:hideMark/>
          </w:tcPr>
          <w:p w14:paraId="54B28238" w14:textId="14B9231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.19***</w:t>
            </w:r>
          </w:p>
        </w:tc>
        <w:tc>
          <w:tcPr>
            <w:tcW w:w="210" w:type="dxa"/>
            <w:tcBorders>
              <w:top w:val="nil"/>
              <w:left w:val="nil"/>
              <w:bottom w:val="nil"/>
              <w:right w:val="nil"/>
            </w:tcBorders>
            <w:hideMark/>
          </w:tcPr>
          <w:p w14:paraId="5F3A8DD6" w14:textId="1D851A61"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nil"/>
              <w:right w:val="nil"/>
            </w:tcBorders>
            <w:hideMark/>
          </w:tcPr>
          <w:p w14:paraId="64602F5E" w14:textId="1651C4F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-.22***</w:t>
            </w:r>
          </w:p>
        </w:tc>
        <w:tc>
          <w:tcPr>
            <w:tcW w:w="840" w:type="dxa"/>
            <w:tcBorders>
              <w:top w:val="nil"/>
              <w:left w:val="nil"/>
              <w:bottom w:val="nil"/>
              <w:right w:val="nil"/>
            </w:tcBorders>
            <w:hideMark/>
          </w:tcPr>
          <w:p w14:paraId="5906272D" w14:textId="59FE2DB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-.26***</w:t>
            </w:r>
          </w:p>
        </w:tc>
        <w:tc>
          <w:tcPr>
            <w:tcW w:w="840" w:type="dxa"/>
            <w:tcBorders>
              <w:top w:val="nil"/>
              <w:left w:val="nil"/>
              <w:bottom w:val="nil"/>
              <w:right w:val="nil"/>
            </w:tcBorders>
            <w:hideMark/>
          </w:tcPr>
          <w:p w14:paraId="5C19D71E" w14:textId="072DAF1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-.18***</w:t>
            </w:r>
          </w:p>
        </w:tc>
        <w:tc>
          <w:tcPr>
            <w:tcW w:w="840" w:type="dxa"/>
            <w:tcBorders>
              <w:top w:val="nil"/>
              <w:left w:val="nil"/>
              <w:bottom w:val="nil"/>
              <w:right w:val="nil"/>
            </w:tcBorders>
            <w:hideMark/>
          </w:tcPr>
          <w:p w14:paraId="665E77B5" w14:textId="7EA2A964"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-.21***</w:t>
            </w:r>
          </w:p>
        </w:tc>
      </w:tr>
      <w:tr w:rsidR="00A127C6" w:rsidRPr="00B15711" w14:paraId="6A9CCC82" w14:textId="77777777">
        <w:trPr>
          <w:trHeight w:val="300"/>
        </w:trPr>
        <w:tc>
          <w:tcPr>
            <w:tcW w:w="1140" w:type="dxa"/>
            <w:tcBorders>
              <w:top w:val="nil"/>
              <w:left w:val="nil"/>
              <w:bottom w:val="nil"/>
              <w:right w:val="nil"/>
            </w:tcBorders>
            <w:vAlign w:val="bottom"/>
            <w:hideMark/>
          </w:tcPr>
          <w:p w14:paraId="5106E179"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570" w:type="dxa"/>
            <w:tcBorders>
              <w:top w:val="nil"/>
              <w:left w:val="nil"/>
              <w:bottom w:val="nil"/>
              <w:right w:val="nil"/>
            </w:tcBorders>
            <w:vAlign w:val="bottom"/>
            <w:hideMark/>
          </w:tcPr>
          <w:p w14:paraId="1004C10B"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lang w:val="ro-RO"/>
              </w:rPr>
              <w:t> </w:t>
            </w:r>
          </w:p>
        </w:tc>
        <w:tc>
          <w:tcPr>
            <w:tcW w:w="465" w:type="dxa"/>
            <w:tcBorders>
              <w:top w:val="nil"/>
              <w:left w:val="nil"/>
              <w:bottom w:val="nil"/>
              <w:right w:val="nil"/>
            </w:tcBorders>
            <w:vAlign w:val="bottom"/>
            <w:hideMark/>
          </w:tcPr>
          <w:p w14:paraId="216E6D8F" w14:textId="41496FB1" w:rsidR="00A127C6" w:rsidRPr="00B15711" w:rsidRDefault="00A127C6" w:rsidP="0006106F">
            <w:pPr>
              <w:spacing w:after="0" w:line="240" w:lineRule="auto"/>
              <w:jc w:val="center"/>
              <w:rPr>
                <w:rFonts w:ascii="Times New Roman" w:hAnsi="Times New Roman" w:cs="Times New Roman"/>
                <w:sz w:val="20"/>
                <w:szCs w:val="20"/>
                <w:lang w:val="ro-RO"/>
              </w:rPr>
            </w:pPr>
          </w:p>
        </w:tc>
        <w:tc>
          <w:tcPr>
            <w:tcW w:w="990" w:type="dxa"/>
            <w:tcBorders>
              <w:top w:val="nil"/>
              <w:left w:val="nil"/>
              <w:bottom w:val="nil"/>
              <w:right w:val="nil"/>
            </w:tcBorders>
            <w:vAlign w:val="center"/>
            <w:hideMark/>
          </w:tcPr>
          <w:p w14:paraId="246DC105" w14:textId="394EB7A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single" w:sz="6" w:space="0" w:color="auto"/>
              <w:left w:val="nil"/>
              <w:bottom w:val="nil"/>
              <w:right w:val="nil"/>
            </w:tcBorders>
            <w:vAlign w:val="center"/>
            <w:hideMark/>
          </w:tcPr>
          <w:p w14:paraId="2192ADE4" w14:textId="1BE7B5FE" w:rsidR="00A127C6" w:rsidRPr="00B15711" w:rsidRDefault="00A127C6" w:rsidP="0006106F">
            <w:pPr>
              <w:spacing w:after="0" w:line="240" w:lineRule="auto"/>
              <w:jc w:val="center"/>
              <w:rPr>
                <w:rFonts w:ascii="Times New Roman" w:hAnsi="Times New Roman" w:cs="Times New Roman"/>
                <w:sz w:val="20"/>
                <w:szCs w:val="20"/>
                <w:lang w:val="ro-RO"/>
              </w:rPr>
            </w:pPr>
            <w:proofErr w:type="gramStart"/>
            <w:r w:rsidRPr="00B15711">
              <w:rPr>
                <w:rFonts w:ascii="Times New Roman" w:hAnsi="Times New Roman" w:cs="Times New Roman"/>
                <w:sz w:val="20"/>
                <w:szCs w:val="20"/>
              </w:rPr>
              <w:t>.74**</w:t>
            </w:r>
            <w:proofErr w:type="gramEnd"/>
            <w:r w:rsidRPr="00B15711">
              <w:rPr>
                <w:rFonts w:ascii="Times New Roman" w:hAnsi="Times New Roman" w:cs="Times New Roman"/>
                <w:sz w:val="20"/>
                <w:szCs w:val="20"/>
              </w:rPr>
              <w:t>*</w:t>
            </w:r>
          </w:p>
        </w:tc>
        <w:tc>
          <w:tcPr>
            <w:tcW w:w="840" w:type="dxa"/>
            <w:tcBorders>
              <w:top w:val="single" w:sz="6" w:space="0" w:color="auto"/>
              <w:left w:val="nil"/>
              <w:bottom w:val="nil"/>
              <w:right w:val="nil"/>
            </w:tcBorders>
            <w:vAlign w:val="bottom"/>
            <w:hideMark/>
          </w:tcPr>
          <w:p w14:paraId="1325CBD6" w14:textId="233D9995"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single" w:sz="6" w:space="0" w:color="auto"/>
              <w:left w:val="nil"/>
              <w:bottom w:val="nil"/>
              <w:right w:val="nil"/>
            </w:tcBorders>
            <w:vAlign w:val="bottom"/>
            <w:hideMark/>
          </w:tcPr>
          <w:p w14:paraId="2C099993" w14:textId="0D39A779"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single" w:sz="6" w:space="0" w:color="auto"/>
              <w:left w:val="nil"/>
              <w:bottom w:val="nil"/>
              <w:right w:val="nil"/>
            </w:tcBorders>
            <w:vAlign w:val="center"/>
            <w:hideMark/>
          </w:tcPr>
          <w:p w14:paraId="07556529" w14:textId="77DA853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i/>
                <w:iCs/>
                <w:sz w:val="20"/>
                <w:szCs w:val="20"/>
              </w:rPr>
              <w:t>a</w:t>
            </w:r>
          </w:p>
        </w:tc>
        <w:tc>
          <w:tcPr>
            <w:tcW w:w="255" w:type="dxa"/>
            <w:tcBorders>
              <w:top w:val="single" w:sz="6" w:space="0" w:color="auto"/>
              <w:left w:val="nil"/>
              <w:bottom w:val="nil"/>
              <w:right w:val="nil"/>
            </w:tcBorders>
            <w:vAlign w:val="bottom"/>
            <w:hideMark/>
          </w:tcPr>
          <w:p w14:paraId="721697AE" w14:textId="1535EBB9"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single" w:sz="6" w:space="0" w:color="auto"/>
              <w:left w:val="nil"/>
              <w:bottom w:val="nil"/>
              <w:right w:val="nil"/>
            </w:tcBorders>
            <w:vAlign w:val="center"/>
            <w:hideMark/>
          </w:tcPr>
          <w:p w14:paraId="67C5DA7B" w14:textId="50A0D02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.62</w:t>
            </w:r>
          </w:p>
        </w:tc>
        <w:tc>
          <w:tcPr>
            <w:tcW w:w="840" w:type="dxa"/>
            <w:tcBorders>
              <w:top w:val="single" w:sz="6" w:space="0" w:color="auto"/>
              <w:left w:val="nil"/>
              <w:bottom w:val="nil"/>
              <w:right w:val="nil"/>
            </w:tcBorders>
            <w:vAlign w:val="center"/>
            <w:hideMark/>
          </w:tcPr>
          <w:p w14:paraId="2C5B8CA8" w14:textId="445F427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.63</w:t>
            </w:r>
          </w:p>
        </w:tc>
        <w:tc>
          <w:tcPr>
            <w:tcW w:w="840" w:type="dxa"/>
            <w:tcBorders>
              <w:top w:val="single" w:sz="6" w:space="0" w:color="auto"/>
              <w:left w:val="nil"/>
              <w:bottom w:val="nil"/>
              <w:right w:val="nil"/>
            </w:tcBorders>
            <w:vAlign w:val="center"/>
            <w:hideMark/>
          </w:tcPr>
          <w:p w14:paraId="4F2FD90E" w14:textId="15867DB8"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.64</w:t>
            </w:r>
          </w:p>
        </w:tc>
        <w:tc>
          <w:tcPr>
            <w:tcW w:w="840" w:type="dxa"/>
            <w:tcBorders>
              <w:top w:val="single" w:sz="6" w:space="0" w:color="auto"/>
              <w:left w:val="nil"/>
              <w:bottom w:val="nil"/>
              <w:right w:val="nil"/>
            </w:tcBorders>
            <w:vAlign w:val="center"/>
            <w:hideMark/>
          </w:tcPr>
          <w:p w14:paraId="79A6C79F" w14:textId="6391BA2F"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.63</w:t>
            </w:r>
          </w:p>
        </w:tc>
        <w:tc>
          <w:tcPr>
            <w:tcW w:w="210" w:type="dxa"/>
            <w:tcBorders>
              <w:top w:val="single" w:sz="6" w:space="0" w:color="auto"/>
              <w:left w:val="nil"/>
              <w:bottom w:val="nil"/>
              <w:right w:val="nil"/>
            </w:tcBorders>
            <w:vAlign w:val="bottom"/>
            <w:hideMark/>
          </w:tcPr>
          <w:p w14:paraId="0E45214A" w14:textId="68A07BB5"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single" w:sz="6" w:space="0" w:color="auto"/>
              <w:left w:val="nil"/>
              <w:bottom w:val="nil"/>
              <w:right w:val="nil"/>
            </w:tcBorders>
            <w:vAlign w:val="center"/>
            <w:hideMark/>
          </w:tcPr>
          <w:p w14:paraId="0D1AD78C" w14:textId="6FB6B86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.73</w:t>
            </w:r>
          </w:p>
        </w:tc>
        <w:tc>
          <w:tcPr>
            <w:tcW w:w="840" w:type="dxa"/>
            <w:tcBorders>
              <w:top w:val="single" w:sz="6" w:space="0" w:color="auto"/>
              <w:left w:val="nil"/>
              <w:bottom w:val="nil"/>
              <w:right w:val="nil"/>
            </w:tcBorders>
            <w:vAlign w:val="center"/>
            <w:hideMark/>
          </w:tcPr>
          <w:p w14:paraId="59CBCA28" w14:textId="4FCD259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.73</w:t>
            </w:r>
          </w:p>
        </w:tc>
        <w:tc>
          <w:tcPr>
            <w:tcW w:w="840" w:type="dxa"/>
            <w:tcBorders>
              <w:top w:val="single" w:sz="6" w:space="0" w:color="auto"/>
              <w:left w:val="nil"/>
              <w:bottom w:val="nil"/>
              <w:right w:val="nil"/>
            </w:tcBorders>
            <w:vAlign w:val="center"/>
            <w:hideMark/>
          </w:tcPr>
          <w:p w14:paraId="7A17587D" w14:textId="0C286B3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.76</w:t>
            </w:r>
          </w:p>
        </w:tc>
        <w:tc>
          <w:tcPr>
            <w:tcW w:w="840" w:type="dxa"/>
            <w:tcBorders>
              <w:top w:val="single" w:sz="6" w:space="0" w:color="auto"/>
              <w:left w:val="nil"/>
              <w:bottom w:val="nil"/>
              <w:right w:val="nil"/>
            </w:tcBorders>
            <w:vAlign w:val="center"/>
            <w:hideMark/>
          </w:tcPr>
          <w:p w14:paraId="6CAAAC31" w14:textId="05A6413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.79</w:t>
            </w:r>
          </w:p>
        </w:tc>
      </w:tr>
      <w:tr w:rsidR="00A127C6" w:rsidRPr="00B15711" w14:paraId="3505E02C" w14:textId="77777777">
        <w:trPr>
          <w:trHeight w:val="315"/>
        </w:trPr>
        <w:tc>
          <w:tcPr>
            <w:tcW w:w="1140" w:type="dxa"/>
            <w:tcBorders>
              <w:top w:val="nil"/>
              <w:left w:val="nil"/>
              <w:bottom w:val="single" w:sz="6" w:space="0" w:color="auto"/>
              <w:right w:val="nil"/>
            </w:tcBorders>
            <w:vAlign w:val="bottom"/>
            <w:hideMark/>
          </w:tcPr>
          <w:p w14:paraId="1C5E890C"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w:t>
            </w:r>
            <w:r w:rsidRPr="00B15711">
              <w:rPr>
                <w:rFonts w:ascii="Times New Roman" w:hAnsi="Times New Roman" w:cs="Times New Roman"/>
                <w:sz w:val="20"/>
                <w:szCs w:val="20"/>
                <w:lang w:val="ro-RO"/>
              </w:rPr>
              <w:t> </w:t>
            </w:r>
          </w:p>
        </w:tc>
        <w:tc>
          <w:tcPr>
            <w:tcW w:w="570" w:type="dxa"/>
            <w:tcBorders>
              <w:top w:val="nil"/>
              <w:left w:val="nil"/>
              <w:bottom w:val="single" w:sz="6" w:space="0" w:color="auto"/>
              <w:right w:val="nil"/>
            </w:tcBorders>
            <w:vAlign w:val="bottom"/>
            <w:hideMark/>
          </w:tcPr>
          <w:p w14:paraId="71BC4176" w14:textId="77777777"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 </w:t>
            </w:r>
            <w:r w:rsidRPr="00B15711">
              <w:rPr>
                <w:rFonts w:ascii="Times New Roman" w:hAnsi="Times New Roman" w:cs="Times New Roman"/>
                <w:sz w:val="20"/>
                <w:szCs w:val="20"/>
                <w:lang w:val="ro-RO"/>
              </w:rPr>
              <w:t> </w:t>
            </w:r>
          </w:p>
        </w:tc>
        <w:tc>
          <w:tcPr>
            <w:tcW w:w="465" w:type="dxa"/>
            <w:tcBorders>
              <w:top w:val="nil"/>
              <w:left w:val="nil"/>
              <w:bottom w:val="single" w:sz="6" w:space="0" w:color="auto"/>
              <w:right w:val="nil"/>
            </w:tcBorders>
            <w:vAlign w:val="bottom"/>
            <w:hideMark/>
          </w:tcPr>
          <w:p w14:paraId="5E283D3B" w14:textId="5621078A"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 </w:t>
            </w:r>
          </w:p>
        </w:tc>
        <w:tc>
          <w:tcPr>
            <w:tcW w:w="990" w:type="dxa"/>
            <w:tcBorders>
              <w:top w:val="nil"/>
              <w:left w:val="nil"/>
              <w:bottom w:val="single" w:sz="6" w:space="0" w:color="auto"/>
              <w:right w:val="nil"/>
            </w:tcBorders>
            <w:vAlign w:val="center"/>
            <w:hideMark/>
          </w:tcPr>
          <w:p w14:paraId="48C1F9E4" w14:textId="4C2B1F2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single" w:sz="6" w:space="0" w:color="auto"/>
              <w:right w:val="nil"/>
            </w:tcBorders>
            <w:vAlign w:val="center"/>
            <w:hideMark/>
          </w:tcPr>
          <w:p w14:paraId="549C8A86" w14:textId="2D58370D"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single" w:sz="6" w:space="0" w:color="auto"/>
              <w:right w:val="nil"/>
            </w:tcBorders>
            <w:vAlign w:val="center"/>
            <w:hideMark/>
          </w:tcPr>
          <w:p w14:paraId="147B29B3" w14:textId="2C44B38F"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single" w:sz="6" w:space="0" w:color="auto"/>
              <w:right w:val="nil"/>
            </w:tcBorders>
            <w:vAlign w:val="center"/>
            <w:hideMark/>
          </w:tcPr>
          <w:p w14:paraId="53FB6489" w14:textId="62A93383"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single" w:sz="6" w:space="0" w:color="auto"/>
              <w:right w:val="nil"/>
            </w:tcBorders>
            <w:vAlign w:val="center"/>
            <w:hideMark/>
          </w:tcPr>
          <w:p w14:paraId="6E4CB18F" w14:textId="102A1C22"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i/>
                <w:iCs/>
                <w:sz w:val="20"/>
                <w:szCs w:val="20"/>
              </w:rPr>
              <w:t>M </w:t>
            </w:r>
            <w:r w:rsidRPr="00B15711">
              <w:rPr>
                <w:rFonts w:ascii="Times New Roman" w:hAnsi="Times New Roman" w:cs="Times New Roman"/>
                <w:sz w:val="20"/>
                <w:szCs w:val="20"/>
              </w:rPr>
              <w:t>(</w:t>
            </w:r>
            <w:r w:rsidRPr="00B15711">
              <w:rPr>
                <w:rFonts w:ascii="Times New Roman" w:hAnsi="Times New Roman" w:cs="Times New Roman"/>
                <w:i/>
                <w:iCs/>
                <w:sz w:val="20"/>
                <w:szCs w:val="20"/>
              </w:rPr>
              <w:t>SD</w:t>
            </w:r>
            <w:r w:rsidRPr="00B15711">
              <w:rPr>
                <w:rFonts w:ascii="Times New Roman" w:hAnsi="Times New Roman" w:cs="Times New Roman"/>
                <w:sz w:val="20"/>
                <w:szCs w:val="20"/>
              </w:rPr>
              <w:t>)</w:t>
            </w:r>
          </w:p>
        </w:tc>
        <w:tc>
          <w:tcPr>
            <w:tcW w:w="255" w:type="dxa"/>
            <w:tcBorders>
              <w:top w:val="nil"/>
              <w:left w:val="nil"/>
              <w:bottom w:val="single" w:sz="6" w:space="0" w:color="auto"/>
              <w:right w:val="nil"/>
            </w:tcBorders>
            <w:vAlign w:val="center"/>
            <w:hideMark/>
          </w:tcPr>
          <w:p w14:paraId="0F44BA55" w14:textId="3A85FB4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 </w:t>
            </w:r>
          </w:p>
        </w:tc>
        <w:tc>
          <w:tcPr>
            <w:tcW w:w="840" w:type="dxa"/>
            <w:tcBorders>
              <w:top w:val="nil"/>
              <w:left w:val="nil"/>
              <w:bottom w:val="single" w:sz="6" w:space="0" w:color="auto"/>
              <w:right w:val="nil"/>
            </w:tcBorders>
            <w:vAlign w:val="center"/>
            <w:hideMark/>
          </w:tcPr>
          <w:p w14:paraId="5AACFA43" w14:textId="41058BB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3.7 (.75)</w:t>
            </w:r>
          </w:p>
        </w:tc>
        <w:tc>
          <w:tcPr>
            <w:tcW w:w="840" w:type="dxa"/>
            <w:tcBorders>
              <w:top w:val="nil"/>
              <w:left w:val="nil"/>
              <w:bottom w:val="single" w:sz="6" w:space="0" w:color="auto"/>
              <w:right w:val="nil"/>
            </w:tcBorders>
            <w:vAlign w:val="center"/>
            <w:hideMark/>
          </w:tcPr>
          <w:p w14:paraId="3909BCB3" w14:textId="0CCEAD4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2.7 (.73)</w:t>
            </w:r>
          </w:p>
        </w:tc>
        <w:tc>
          <w:tcPr>
            <w:tcW w:w="840" w:type="dxa"/>
            <w:tcBorders>
              <w:top w:val="nil"/>
              <w:left w:val="nil"/>
              <w:bottom w:val="single" w:sz="6" w:space="0" w:color="auto"/>
              <w:right w:val="nil"/>
            </w:tcBorders>
            <w:vAlign w:val="center"/>
            <w:hideMark/>
          </w:tcPr>
          <w:p w14:paraId="4598E922" w14:textId="6FDB1C11"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3.6 (.75)</w:t>
            </w:r>
          </w:p>
        </w:tc>
        <w:tc>
          <w:tcPr>
            <w:tcW w:w="840" w:type="dxa"/>
            <w:tcBorders>
              <w:top w:val="nil"/>
              <w:left w:val="nil"/>
              <w:bottom w:val="single" w:sz="6" w:space="0" w:color="auto"/>
              <w:right w:val="nil"/>
            </w:tcBorders>
            <w:vAlign w:val="center"/>
            <w:hideMark/>
          </w:tcPr>
          <w:p w14:paraId="1634897B" w14:textId="43D0A1C0"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3.7 (.74)</w:t>
            </w:r>
          </w:p>
        </w:tc>
        <w:tc>
          <w:tcPr>
            <w:tcW w:w="210" w:type="dxa"/>
            <w:tcBorders>
              <w:top w:val="nil"/>
              <w:left w:val="nil"/>
              <w:bottom w:val="single" w:sz="6" w:space="0" w:color="auto"/>
              <w:right w:val="nil"/>
            </w:tcBorders>
            <w:vAlign w:val="bottom"/>
            <w:hideMark/>
          </w:tcPr>
          <w:p w14:paraId="788AFC23" w14:textId="35DA1A0B" w:rsidR="00A127C6" w:rsidRPr="00B15711" w:rsidRDefault="00A127C6" w:rsidP="0006106F">
            <w:pPr>
              <w:spacing w:after="0" w:line="240" w:lineRule="auto"/>
              <w:jc w:val="center"/>
              <w:rPr>
                <w:rFonts w:ascii="Times New Roman" w:hAnsi="Times New Roman" w:cs="Times New Roman"/>
                <w:sz w:val="20"/>
                <w:szCs w:val="20"/>
                <w:lang w:val="ro-RO"/>
              </w:rPr>
            </w:pPr>
          </w:p>
        </w:tc>
        <w:tc>
          <w:tcPr>
            <w:tcW w:w="840" w:type="dxa"/>
            <w:tcBorders>
              <w:top w:val="nil"/>
              <w:left w:val="nil"/>
              <w:bottom w:val="single" w:sz="6" w:space="0" w:color="auto"/>
              <w:right w:val="nil"/>
            </w:tcBorders>
            <w:vAlign w:val="center"/>
            <w:hideMark/>
          </w:tcPr>
          <w:p w14:paraId="06F7BD5C" w14:textId="0B25E2EE"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 (.83)</w:t>
            </w:r>
          </w:p>
        </w:tc>
        <w:tc>
          <w:tcPr>
            <w:tcW w:w="840" w:type="dxa"/>
            <w:tcBorders>
              <w:top w:val="nil"/>
              <w:left w:val="nil"/>
              <w:bottom w:val="single" w:sz="6" w:space="0" w:color="auto"/>
              <w:right w:val="nil"/>
            </w:tcBorders>
            <w:vAlign w:val="center"/>
            <w:hideMark/>
          </w:tcPr>
          <w:p w14:paraId="69282299" w14:textId="477F6A26"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 (.80)</w:t>
            </w:r>
          </w:p>
        </w:tc>
        <w:tc>
          <w:tcPr>
            <w:tcW w:w="840" w:type="dxa"/>
            <w:tcBorders>
              <w:top w:val="nil"/>
              <w:left w:val="nil"/>
              <w:bottom w:val="single" w:sz="6" w:space="0" w:color="auto"/>
              <w:right w:val="nil"/>
            </w:tcBorders>
            <w:vAlign w:val="center"/>
            <w:hideMark/>
          </w:tcPr>
          <w:p w14:paraId="43C43FEB" w14:textId="7E181BA7"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2.3 (.83)</w:t>
            </w:r>
          </w:p>
        </w:tc>
        <w:tc>
          <w:tcPr>
            <w:tcW w:w="840" w:type="dxa"/>
            <w:tcBorders>
              <w:top w:val="nil"/>
              <w:left w:val="nil"/>
              <w:bottom w:val="single" w:sz="6" w:space="0" w:color="auto"/>
              <w:right w:val="nil"/>
            </w:tcBorders>
            <w:vAlign w:val="center"/>
            <w:hideMark/>
          </w:tcPr>
          <w:p w14:paraId="5AD4E945" w14:textId="7DE9CC6D" w:rsidR="00A127C6" w:rsidRPr="00B15711" w:rsidRDefault="00A127C6" w:rsidP="0006106F">
            <w:pPr>
              <w:spacing w:after="0" w:line="240" w:lineRule="auto"/>
              <w:jc w:val="center"/>
              <w:rPr>
                <w:rFonts w:ascii="Times New Roman" w:hAnsi="Times New Roman" w:cs="Times New Roman"/>
                <w:sz w:val="20"/>
                <w:szCs w:val="20"/>
                <w:lang w:val="ro-RO"/>
              </w:rPr>
            </w:pPr>
            <w:r w:rsidRPr="00B15711">
              <w:rPr>
                <w:rFonts w:ascii="Times New Roman" w:hAnsi="Times New Roman" w:cs="Times New Roman"/>
                <w:sz w:val="20"/>
                <w:szCs w:val="20"/>
              </w:rPr>
              <w:t>2.5 (.84)</w:t>
            </w:r>
          </w:p>
        </w:tc>
      </w:tr>
      <w:tr w:rsidR="00A127C6" w:rsidRPr="00B15711" w14:paraId="6A1C730C" w14:textId="77777777">
        <w:trPr>
          <w:trHeight w:val="300"/>
        </w:trPr>
        <w:tc>
          <w:tcPr>
            <w:tcW w:w="13785" w:type="dxa"/>
            <w:gridSpan w:val="18"/>
            <w:tcBorders>
              <w:top w:val="nil"/>
              <w:left w:val="nil"/>
              <w:bottom w:val="nil"/>
              <w:right w:val="nil"/>
            </w:tcBorders>
            <w:vAlign w:val="center"/>
            <w:hideMark/>
          </w:tcPr>
          <w:p w14:paraId="3D75C53C" w14:textId="72E86BC4" w:rsidR="00A127C6" w:rsidRPr="00B15711" w:rsidRDefault="00A127C6" w:rsidP="007A5F5D">
            <w:pPr>
              <w:spacing w:after="0" w:line="240" w:lineRule="auto"/>
              <w:rPr>
                <w:rFonts w:ascii="Times New Roman" w:hAnsi="Times New Roman" w:cs="Times New Roman"/>
                <w:sz w:val="20"/>
                <w:szCs w:val="20"/>
                <w:lang w:val="ro-RO"/>
              </w:rPr>
            </w:pPr>
            <w:r w:rsidRPr="00B15711">
              <w:rPr>
                <w:rFonts w:ascii="Times New Roman" w:hAnsi="Times New Roman" w:cs="Times New Roman"/>
                <w:sz w:val="20"/>
                <w:szCs w:val="20"/>
              </w:rPr>
              <w:t>Note. α = Alpha Cronbach; *p &lt; .05, **p &lt; .01, ***p &lt; .001. T1 = Time 1, T2</w:t>
            </w:r>
            <w:r w:rsidR="00D66E4C" w:rsidRPr="00B15711">
              <w:rPr>
                <w:rFonts w:ascii="Times New Roman" w:hAnsi="Times New Roman" w:cs="Times New Roman"/>
                <w:sz w:val="20"/>
                <w:szCs w:val="20"/>
              </w:rPr>
              <w:t xml:space="preserve"> =</w:t>
            </w:r>
            <w:r w:rsidRPr="00B15711">
              <w:rPr>
                <w:rFonts w:ascii="Times New Roman" w:hAnsi="Times New Roman" w:cs="Times New Roman"/>
                <w:sz w:val="20"/>
                <w:szCs w:val="20"/>
              </w:rPr>
              <w:t xml:space="preserve"> Time 2, T3 = Time 3, T4 = Time 4.</w:t>
            </w:r>
            <w:r w:rsidRPr="00B15711">
              <w:rPr>
                <w:rFonts w:ascii="Times New Roman" w:hAnsi="Times New Roman" w:cs="Times New Roman"/>
                <w:sz w:val="20"/>
                <w:szCs w:val="20"/>
                <w:lang w:val="ro-RO"/>
              </w:rPr>
              <w:t> </w:t>
            </w:r>
          </w:p>
        </w:tc>
      </w:tr>
    </w:tbl>
    <w:p w14:paraId="4201A239" w14:textId="77777777" w:rsidR="00382E84" w:rsidRPr="00B15711" w:rsidRDefault="00382E84" w:rsidP="000E68A4">
      <w:pPr>
        <w:spacing w:after="0" w:line="360" w:lineRule="auto"/>
        <w:rPr>
          <w:rFonts w:ascii="Times New Roman" w:hAnsi="Times New Roman" w:cs="Times New Roman"/>
          <w:sz w:val="24"/>
          <w:szCs w:val="24"/>
        </w:rPr>
      </w:pPr>
    </w:p>
    <w:p w14:paraId="11314BB3" w14:textId="77777777" w:rsidR="0099494E" w:rsidRPr="00B15711" w:rsidRDefault="0099494E" w:rsidP="000E68A4">
      <w:pPr>
        <w:spacing w:after="0" w:line="360" w:lineRule="auto"/>
        <w:rPr>
          <w:rFonts w:ascii="Times New Roman" w:hAnsi="Times New Roman" w:cs="Times New Roman"/>
          <w:sz w:val="24"/>
          <w:szCs w:val="24"/>
        </w:rPr>
        <w:sectPr w:rsidR="0099494E" w:rsidRPr="00B15711" w:rsidSect="00F12D90">
          <w:pgSz w:w="16838" w:h="11906" w:orient="landscape"/>
          <w:pgMar w:top="1417" w:right="1417" w:bottom="1417" w:left="1417" w:header="397" w:footer="397" w:gutter="0"/>
          <w:cols w:space="708"/>
          <w:docGrid w:linePitch="360"/>
        </w:sectPr>
      </w:pPr>
    </w:p>
    <w:p w14:paraId="535A994E" w14:textId="77777777" w:rsidR="00955DF6" w:rsidRPr="00B15711" w:rsidRDefault="00955DF6" w:rsidP="0099494E">
      <w:pPr>
        <w:spacing w:after="0" w:line="480" w:lineRule="auto"/>
        <w:ind w:firstLine="708"/>
        <w:rPr>
          <w:rStyle w:val="normaltextrun"/>
          <w:rFonts w:ascii="Times New Roman" w:hAnsi="Times New Roman" w:cs="Times New Roman"/>
          <w:b/>
          <w:bCs/>
          <w:sz w:val="24"/>
          <w:szCs w:val="24"/>
        </w:rPr>
      </w:pPr>
    </w:p>
    <w:p w14:paraId="58374A9E" w14:textId="29CDB30C" w:rsidR="009A0C69" w:rsidRPr="00B15711" w:rsidRDefault="009A0C69" w:rsidP="0099494E">
      <w:pPr>
        <w:spacing w:after="0" w:line="480" w:lineRule="auto"/>
        <w:ind w:firstLine="708"/>
        <w:rPr>
          <w:rFonts w:ascii="Times New Roman" w:eastAsia="SimSun" w:hAnsi="Times New Roman" w:cs="Times New Roman"/>
          <w:sz w:val="24"/>
          <w:szCs w:val="24"/>
          <w:lang w:eastAsia="zh-CN"/>
        </w:rPr>
      </w:pPr>
      <w:r w:rsidRPr="00B15711">
        <w:rPr>
          <w:rStyle w:val="normaltextrun"/>
          <w:rFonts w:ascii="Times New Roman" w:hAnsi="Times New Roman" w:cs="Times New Roman"/>
          <w:b/>
          <w:bCs/>
          <w:sz w:val="24"/>
          <w:szCs w:val="24"/>
        </w:rPr>
        <w:t>Longitudinal Measurement Invariance</w:t>
      </w:r>
      <w:r w:rsidRPr="00B15711">
        <w:rPr>
          <w:rStyle w:val="eop"/>
          <w:rFonts w:ascii="Times New Roman" w:hAnsi="Times New Roman" w:cs="Times New Roman"/>
          <w:sz w:val="24"/>
          <w:szCs w:val="24"/>
        </w:rPr>
        <w:t> </w:t>
      </w:r>
    </w:p>
    <w:p w14:paraId="2B31B984" w14:textId="3FB32FA3" w:rsidR="0099494E" w:rsidRPr="00B15711" w:rsidRDefault="0099494E" w:rsidP="0099494E">
      <w:pPr>
        <w:spacing w:after="0" w:line="480" w:lineRule="auto"/>
        <w:ind w:firstLine="708"/>
        <w:rPr>
          <w:rFonts w:ascii="Times New Roman" w:eastAsia="SimSun" w:hAnsi="Times New Roman" w:cs="Times New Roman"/>
          <w:sz w:val="24"/>
          <w:szCs w:val="24"/>
        </w:rPr>
      </w:pPr>
      <w:r w:rsidRPr="00B15711">
        <w:rPr>
          <w:rFonts w:ascii="Times New Roman" w:eastAsia="SimSun" w:hAnsi="Times New Roman" w:cs="Times New Roman"/>
          <w:sz w:val="24"/>
          <w:szCs w:val="24"/>
          <w:lang w:eastAsia="zh-CN"/>
        </w:rPr>
        <w:t xml:space="preserve">We assessed whether the difficulty and ease mindsets and effort beliefs demonstrated measurement invariance over time. We assessed </w:t>
      </w:r>
      <w:r w:rsidRPr="00B15711">
        <w:rPr>
          <w:rFonts w:ascii="Times New Roman" w:hAnsi="Times New Roman" w:cs="Times New Roman"/>
          <w:sz w:val="24"/>
          <w:szCs w:val="24"/>
        </w:rPr>
        <w:t xml:space="preserve">absolute and practical fit indices to determine whether the nested models provided a better fit for the data. For this purpose, we compared the models </w:t>
      </w:r>
      <w:r w:rsidRPr="00B15711">
        <w:rPr>
          <w:rFonts w:ascii="Times New Roman" w:eastAsia="SimSun" w:hAnsi="Times New Roman" w:cs="Times New Roman"/>
          <w:sz w:val="24"/>
          <w:szCs w:val="24"/>
          <w:lang w:eastAsia="zh-CN"/>
        </w:rPr>
        <w:t xml:space="preserve">by changes in fit indices </w:t>
      </w:r>
      <w:r w:rsidRPr="00B15711">
        <w:rPr>
          <w:rFonts w:ascii="Times New Roman" w:hAnsi="Times New Roman" w:cs="Times New Roman"/>
          <w:i/>
          <w:iCs/>
          <w:sz w:val="24"/>
          <w:szCs w:val="24"/>
        </w:rPr>
        <w:t>χ2</w:t>
      </w:r>
      <w:r w:rsidRPr="00B15711">
        <w:rPr>
          <w:rFonts w:ascii="Times New Roman" w:eastAsia="SimSun" w:hAnsi="Times New Roman" w:cs="Times New Roman"/>
          <w:sz w:val="24"/>
          <w:szCs w:val="24"/>
          <w:lang w:eastAsia="zh-CN"/>
        </w:rPr>
        <w:t xml:space="preserve">, CFI, RMSEA, and </w:t>
      </w:r>
      <w:r w:rsidRPr="00B15711">
        <w:rPr>
          <w:rFonts w:ascii="Times New Roman" w:hAnsi="Times New Roman" w:cs="Times New Roman"/>
          <w:sz w:val="24"/>
          <w:szCs w:val="24"/>
        </w:rPr>
        <w:t xml:space="preserve">SRMR (See Table 2_Supplemental Material). </w:t>
      </w:r>
      <w:r w:rsidRPr="00B15711">
        <w:rPr>
          <w:rFonts w:ascii="Times New Roman" w:eastAsia="SimSun" w:hAnsi="Times New Roman" w:cs="Times New Roman"/>
          <w:sz w:val="24"/>
          <w:szCs w:val="24"/>
          <w:lang w:eastAsia="zh-CN"/>
        </w:rPr>
        <w:t>The more restrictive model was deemed to worsen model fit when at least two of the following criteria were met:</w:t>
      </w:r>
      <w:r w:rsidRPr="00B15711">
        <w:rPr>
          <w:rFonts w:ascii="Times New Roman" w:eastAsia="SimSun" w:hAnsi="Times New Roman" w:cs="Times New Roman"/>
          <w:sz w:val="24"/>
          <w:szCs w:val="24"/>
          <w:u w:val="single"/>
          <w:lang w:eastAsia="zh-CN"/>
        </w:rPr>
        <w:t xml:space="preserve"> </w:t>
      </w:r>
      <w:r w:rsidRPr="00B15711">
        <w:rPr>
          <w:rFonts w:ascii="Times New Roman" w:eastAsia="SimSun" w:hAnsi="Times New Roman" w:cs="Times New Roman"/>
          <w:sz w:val="24"/>
          <w:szCs w:val="24"/>
          <w:lang w:eastAsia="zh-CN"/>
        </w:rPr>
        <w:t xml:space="preserve"> </w:t>
      </w:r>
      <w:r w:rsidRPr="00B15711">
        <w:rPr>
          <w:rFonts w:ascii="Times New Roman" w:hAnsi="Times New Roman" w:cs="Times New Roman"/>
          <w:i/>
          <w:iCs/>
          <w:sz w:val="24"/>
          <w:szCs w:val="24"/>
        </w:rPr>
        <w:t>Δχ2</w:t>
      </w:r>
      <w:r w:rsidRPr="00B15711">
        <w:rPr>
          <w:rFonts w:ascii="Times New Roman" w:eastAsia="SimSun" w:hAnsi="Times New Roman" w:cs="Times New Roman"/>
          <w:sz w:val="24"/>
          <w:szCs w:val="24"/>
          <w:lang w:eastAsia="zh-CN"/>
        </w:rPr>
        <w:t xml:space="preserve"> significant</w:t>
      </w:r>
      <w:r w:rsidRPr="00B15711">
        <w:rPr>
          <w:rFonts w:ascii="Times New Roman" w:hAnsi="Times New Roman" w:cs="Times New Roman"/>
          <w:sz w:val="24"/>
          <w:szCs w:val="24"/>
        </w:rPr>
        <w:t xml:space="preserve"> </w:t>
      </w:r>
      <w:r w:rsidRPr="00B15711">
        <w:rPr>
          <w:rFonts w:ascii="Times New Roman" w:eastAsia="SimSun" w:hAnsi="Times New Roman" w:cs="Times New Roman"/>
          <w:sz w:val="24"/>
          <w:szCs w:val="24"/>
          <w:lang w:eastAsia="zh-CN"/>
        </w:rPr>
        <w:t xml:space="preserve">at </w:t>
      </w:r>
      <w:r w:rsidRPr="00B15711">
        <w:rPr>
          <w:rFonts w:ascii="Times New Roman" w:eastAsia="SimSun" w:hAnsi="Times New Roman" w:cs="Times New Roman"/>
          <w:i/>
          <w:iCs/>
          <w:sz w:val="24"/>
          <w:szCs w:val="24"/>
          <w:lang w:eastAsia="zh-CN"/>
        </w:rPr>
        <w:t xml:space="preserve">p </w:t>
      </w:r>
      <w:r w:rsidRPr="00B15711">
        <w:rPr>
          <w:rFonts w:ascii="Times New Roman" w:eastAsia="SimSun" w:hAnsi="Times New Roman" w:cs="Times New Roman"/>
          <w:sz w:val="24"/>
          <w:szCs w:val="24"/>
          <w:lang w:eastAsia="zh-CN"/>
        </w:rPr>
        <w:t xml:space="preserve">&lt; .05, </w:t>
      </w:r>
      <w:r w:rsidRPr="00B15711">
        <w:rPr>
          <w:rFonts w:ascii="Times New Roman" w:hAnsi="Times New Roman" w:cs="Times New Roman"/>
          <w:sz w:val="24"/>
          <w:szCs w:val="24"/>
        </w:rPr>
        <w:t>Δ</w:t>
      </w:r>
      <w:r w:rsidRPr="00B15711">
        <w:rPr>
          <w:rFonts w:ascii="Times New Roman" w:eastAsia="SimSun" w:hAnsi="Times New Roman" w:cs="Times New Roman"/>
          <w:sz w:val="24"/>
          <w:szCs w:val="24"/>
          <w:lang w:eastAsia="zh-CN"/>
        </w:rPr>
        <w:t xml:space="preserve">CFI </w:t>
      </w:r>
      <w:r w:rsidRPr="00B15711">
        <w:rPr>
          <w:rFonts w:ascii="Times New Roman" w:hAnsi="Times New Roman" w:cs="Times New Roman"/>
          <w:sz w:val="24"/>
          <w:szCs w:val="24"/>
        </w:rPr>
        <w:t>≥ –</w:t>
      </w:r>
      <w:r w:rsidRPr="00B15711">
        <w:rPr>
          <w:rFonts w:ascii="Times New Roman" w:eastAsia="SimSun" w:hAnsi="Times New Roman" w:cs="Times New Roman"/>
          <w:sz w:val="24"/>
          <w:szCs w:val="24"/>
          <w:lang w:eastAsia="zh-CN"/>
        </w:rPr>
        <w:t xml:space="preserve">.010, and </w:t>
      </w:r>
      <w:r w:rsidRPr="00B15711">
        <w:rPr>
          <w:rFonts w:ascii="Times New Roman" w:hAnsi="Times New Roman" w:cs="Times New Roman"/>
          <w:sz w:val="24"/>
          <w:szCs w:val="24"/>
        </w:rPr>
        <w:t>Δ</w:t>
      </w:r>
      <w:r w:rsidRPr="00B15711">
        <w:rPr>
          <w:rFonts w:ascii="Times New Roman" w:eastAsia="SimSun" w:hAnsi="Times New Roman" w:cs="Times New Roman"/>
          <w:sz w:val="24"/>
          <w:szCs w:val="24"/>
          <w:lang w:eastAsia="zh-CN"/>
        </w:rPr>
        <w:t xml:space="preserve">RMSEA </w:t>
      </w:r>
      <w:r w:rsidRPr="00B15711">
        <w:rPr>
          <w:rFonts w:ascii="Times New Roman" w:hAnsi="Times New Roman" w:cs="Times New Roman"/>
          <w:sz w:val="24"/>
          <w:szCs w:val="24"/>
        </w:rPr>
        <w:t xml:space="preserve">≥ </w:t>
      </w:r>
      <w:r w:rsidRPr="00B15711">
        <w:rPr>
          <w:rFonts w:ascii="Times New Roman" w:eastAsia="SimSun" w:hAnsi="Times New Roman" w:cs="Times New Roman"/>
          <w:sz w:val="24"/>
          <w:szCs w:val="24"/>
          <w:lang w:eastAsia="zh-CN"/>
        </w:rPr>
        <w:t xml:space="preserve">.015, </w:t>
      </w:r>
      <w:r w:rsidRPr="00B15711">
        <w:rPr>
          <w:rFonts w:ascii="Times New Roman" w:hAnsi="Times New Roman" w:cs="Times New Roman"/>
          <w:sz w:val="24"/>
          <w:szCs w:val="24"/>
        </w:rPr>
        <w:t>ΔSRMR ≥ .030 (ΔSRMR ≥ .010 when comparing the scalar and metric models)</w:t>
      </w:r>
      <w:r w:rsidRPr="00B15711">
        <w:rPr>
          <w:rFonts w:ascii="Times New Roman" w:eastAsia="SimSun" w:hAnsi="Times New Roman" w:cs="Times New Roman"/>
          <w:sz w:val="24"/>
          <w:szCs w:val="24"/>
          <w:lang w:eastAsia="zh-CN"/>
        </w:rPr>
        <w:t xml:space="preserve"> (Chen, 2007; Cheung &amp; Rensvold, 2002). </w:t>
      </w:r>
      <w:r w:rsidRPr="00B15711">
        <w:rPr>
          <w:rFonts w:ascii="Times New Roman" w:eastAsia="SimSun" w:hAnsi="Times New Roman" w:cs="Times New Roman"/>
          <w:sz w:val="24"/>
          <w:szCs w:val="24"/>
        </w:rPr>
        <w:t xml:space="preserve">For the difficulty and ease mindsets scale, its factor structure and loadings were stable over time, supporting configural and metric invariance. However, model fit worsened when all item intercepts were constrained </w:t>
      </w:r>
      <w:proofErr w:type="gramStart"/>
      <w:r w:rsidRPr="00B15711">
        <w:rPr>
          <w:rFonts w:ascii="Times New Roman" w:eastAsia="SimSun" w:hAnsi="Times New Roman" w:cs="Times New Roman"/>
          <w:sz w:val="24"/>
          <w:szCs w:val="24"/>
        </w:rPr>
        <w:t>equality</w:t>
      </w:r>
      <w:proofErr w:type="gramEnd"/>
      <w:r w:rsidRPr="00B15711">
        <w:rPr>
          <w:rFonts w:ascii="Times New Roman" w:eastAsia="SimSun" w:hAnsi="Times New Roman" w:cs="Times New Roman"/>
          <w:sz w:val="24"/>
          <w:szCs w:val="24"/>
        </w:rPr>
        <w:t xml:space="preserve"> across waves. Therefore, partial scalar invariance was tested by selectively freeing intercept constraints across waves. Wald tests were used to decide which intercepts should be unconstrained (Jung &amp; Yoon, 2016). </w:t>
      </w:r>
    </w:p>
    <w:p w14:paraId="2DA6CC3B" w14:textId="77777777" w:rsidR="0099494E" w:rsidRPr="00B15711" w:rsidRDefault="0099494E" w:rsidP="0099494E">
      <w:pPr>
        <w:spacing w:after="0" w:line="480" w:lineRule="auto"/>
        <w:ind w:firstLine="708"/>
        <w:rPr>
          <w:rFonts w:ascii="Times New Roman" w:eastAsia="SimSun" w:hAnsi="Times New Roman" w:cs="Times New Roman"/>
          <w:sz w:val="24"/>
          <w:szCs w:val="24"/>
        </w:rPr>
      </w:pPr>
      <w:r w:rsidRPr="00B15711">
        <w:rPr>
          <w:rFonts w:ascii="Times New Roman" w:eastAsia="SimSun" w:hAnsi="Times New Roman" w:cs="Times New Roman"/>
          <w:sz w:val="24"/>
          <w:szCs w:val="24"/>
        </w:rPr>
        <w:t>In the tested model, for the difficulty as importance subscale, the intercept of item 1 was freely estimated only at Wave 1, the intercept of item 3 was constrained to equality between Waves 1 and 4 and separately between Waves 2 and 3, item 5 was unconstrained across all four waves, and the intercept of item 8 was free to vary only at Wave 2. For the difficulty as impossibility subscale, the intercepts of items 12 and 18 were invariant across waves, the intercepts of item 16 were left unconstrained across all waves, and the intercepts for item 14 were constrained to equality between Waves 1 and 2 and separately between Waves 3 and 4.</w:t>
      </w:r>
    </w:p>
    <w:p w14:paraId="72F5ADA6" w14:textId="77777777" w:rsidR="0099494E" w:rsidRPr="00B15711" w:rsidRDefault="0099494E" w:rsidP="0099494E">
      <w:pPr>
        <w:spacing w:after="0" w:line="480" w:lineRule="auto"/>
        <w:ind w:firstLine="708"/>
        <w:rPr>
          <w:rFonts w:ascii="Times New Roman" w:eastAsia="SimSun" w:hAnsi="Times New Roman" w:cs="Times New Roman"/>
          <w:sz w:val="24"/>
          <w:szCs w:val="24"/>
        </w:rPr>
      </w:pPr>
      <w:r w:rsidRPr="00B15711">
        <w:rPr>
          <w:rFonts w:ascii="Times New Roman" w:eastAsia="SimSun" w:hAnsi="Times New Roman" w:cs="Times New Roman"/>
          <w:sz w:val="24"/>
          <w:szCs w:val="24"/>
        </w:rPr>
        <w:t xml:space="preserve">For the ease as possibility subscale, the intercepts of item 11 were invariant across time, whereas the intercepts of items 15 and 17 were constrained to equality between Waves 1 </w:t>
      </w:r>
      <w:r w:rsidRPr="00B15711">
        <w:rPr>
          <w:rFonts w:ascii="Times New Roman" w:eastAsia="SimSun" w:hAnsi="Times New Roman" w:cs="Times New Roman"/>
          <w:sz w:val="24"/>
          <w:szCs w:val="24"/>
        </w:rPr>
        <w:lastRenderedPageBreak/>
        <w:t xml:space="preserve">and 2 and separately between Waves 3 and 4. Finally, for the ease as triviality subscale, the intercepts of item 2 were freely estimated across all waves, while the intercepts of items 4, 6, and 7 were constrained to equality between Waves 1 and 2 and separately between Waves 3 and 4. This way, partial scalar invariance was attained. </w:t>
      </w:r>
    </w:p>
    <w:p w14:paraId="287931C2" w14:textId="35FDE47C" w:rsidR="00382E84" w:rsidRPr="00B15711" w:rsidRDefault="0099494E" w:rsidP="00F12D90">
      <w:pPr>
        <w:spacing w:after="0" w:line="480" w:lineRule="auto"/>
        <w:ind w:firstLine="708"/>
        <w:rPr>
          <w:rFonts w:ascii="Times New Roman" w:eastAsia="SimSun" w:hAnsi="Times New Roman" w:cs="Times New Roman"/>
          <w:sz w:val="24"/>
          <w:szCs w:val="24"/>
        </w:rPr>
        <w:sectPr w:rsidR="00382E84" w:rsidRPr="00B15711" w:rsidSect="00F12D90">
          <w:pgSz w:w="11906" w:h="16838"/>
          <w:pgMar w:top="1417" w:right="1417" w:bottom="1417" w:left="1417" w:header="170" w:footer="0" w:gutter="0"/>
          <w:cols w:space="708"/>
          <w:docGrid w:linePitch="360"/>
        </w:sectPr>
      </w:pPr>
      <w:r w:rsidRPr="00B15711">
        <w:rPr>
          <w:rFonts w:ascii="Times New Roman" w:eastAsia="SimSun" w:hAnsi="Times New Roman" w:cs="Times New Roman"/>
          <w:sz w:val="24"/>
          <w:szCs w:val="24"/>
        </w:rPr>
        <w:t xml:space="preserve">The same patterns were observed for the effort beliefs scale, where configural and metric invariance could be established; however, full scalar invariance did not hold. Using the same approach as above, partial scalar invariance was tested and established. For the positive effort beliefs subscale, the intercepts of items 1 and 4 were freed at Wave 3, and the intercept of item 6 was freed at Wave 4. At the same time, for the negative effort beliefs subscale, the intercepts of items 2, 3, and 7 were left unconstrained at Wave 2.  </w:t>
      </w:r>
    </w:p>
    <w:tbl>
      <w:tblPr>
        <w:tblW w:w="138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1095"/>
        <w:gridCol w:w="930"/>
        <w:gridCol w:w="900"/>
        <w:gridCol w:w="802"/>
        <w:gridCol w:w="1388"/>
        <w:gridCol w:w="1095"/>
        <w:gridCol w:w="765"/>
        <w:gridCol w:w="885"/>
        <w:gridCol w:w="900"/>
        <w:gridCol w:w="900"/>
        <w:gridCol w:w="960"/>
        <w:gridCol w:w="1110"/>
      </w:tblGrid>
      <w:tr w:rsidR="00FC6EAB" w:rsidRPr="00B15711" w14:paraId="31B0D224" w14:textId="77777777" w:rsidTr="0099494E">
        <w:trPr>
          <w:trHeight w:val="315"/>
        </w:trPr>
        <w:tc>
          <w:tcPr>
            <w:tcW w:w="12705" w:type="dxa"/>
            <w:gridSpan w:val="12"/>
            <w:tcBorders>
              <w:top w:val="nil"/>
              <w:left w:val="nil"/>
              <w:bottom w:val="nil"/>
              <w:right w:val="nil"/>
            </w:tcBorders>
            <w:vAlign w:val="center"/>
            <w:hideMark/>
          </w:tcPr>
          <w:p w14:paraId="0A984B60" w14:textId="40067A1A"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b/>
                <w:bCs/>
                <w:sz w:val="20"/>
                <w:szCs w:val="20"/>
                <w:u w:val="single"/>
              </w:rPr>
              <w:lastRenderedPageBreak/>
              <w:t>Table 2.</w:t>
            </w:r>
            <w:r w:rsidRPr="00B15711">
              <w:rPr>
                <w:rFonts w:ascii="Times New Roman" w:hAnsi="Times New Roman" w:cs="Times New Roman"/>
                <w:sz w:val="20"/>
                <w:szCs w:val="20"/>
              </w:rPr>
              <w:t> </w:t>
            </w:r>
          </w:p>
        </w:tc>
        <w:tc>
          <w:tcPr>
            <w:tcW w:w="1110" w:type="dxa"/>
            <w:tcBorders>
              <w:top w:val="nil"/>
              <w:left w:val="nil"/>
              <w:bottom w:val="nil"/>
              <w:right w:val="nil"/>
            </w:tcBorders>
            <w:vAlign w:val="bottom"/>
            <w:hideMark/>
          </w:tcPr>
          <w:p w14:paraId="0F90664A"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rPr>
              <w:t> </w:t>
            </w:r>
          </w:p>
        </w:tc>
      </w:tr>
      <w:tr w:rsidR="00FC6EAB" w:rsidRPr="00B15711" w14:paraId="09BF5492" w14:textId="77777777" w:rsidTr="0099494E">
        <w:trPr>
          <w:trHeight w:val="630"/>
        </w:trPr>
        <w:tc>
          <w:tcPr>
            <w:tcW w:w="12705" w:type="dxa"/>
            <w:gridSpan w:val="12"/>
            <w:tcBorders>
              <w:top w:val="nil"/>
              <w:left w:val="nil"/>
              <w:bottom w:val="single" w:sz="6" w:space="0" w:color="auto"/>
              <w:right w:val="nil"/>
            </w:tcBorders>
            <w:vAlign w:val="center"/>
            <w:hideMark/>
          </w:tcPr>
          <w:p w14:paraId="677A7DD3" w14:textId="54C6E698"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i/>
                <w:iCs/>
                <w:sz w:val="20"/>
                <w:szCs w:val="20"/>
                <w:u w:val="single"/>
              </w:rPr>
              <w:t xml:space="preserve">Fit Statistics and Model Comparison for Longitudinal Measurement Invariance of </w:t>
            </w:r>
            <w:r w:rsidR="00713799" w:rsidRPr="00B15711">
              <w:rPr>
                <w:rFonts w:ascii="Times New Roman" w:hAnsi="Times New Roman" w:cs="Times New Roman"/>
                <w:i/>
                <w:iCs/>
                <w:sz w:val="20"/>
                <w:szCs w:val="20"/>
                <w:u w:val="single"/>
              </w:rPr>
              <w:t xml:space="preserve">Ease </w:t>
            </w:r>
            <w:r w:rsidRPr="00B15711">
              <w:rPr>
                <w:rFonts w:ascii="Times New Roman" w:hAnsi="Times New Roman" w:cs="Times New Roman"/>
                <w:i/>
                <w:iCs/>
                <w:sz w:val="20"/>
                <w:szCs w:val="20"/>
                <w:u w:val="single"/>
              </w:rPr>
              <w:t xml:space="preserve">and </w:t>
            </w:r>
            <w:r w:rsidR="00713799" w:rsidRPr="00B15711">
              <w:rPr>
                <w:rFonts w:ascii="Times New Roman" w:hAnsi="Times New Roman" w:cs="Times New Roman"/>
                <w:i/>
                <w:iCs/>
                <w:sz w:val="20"/>
                <w:szCs w:val="20"/>
                <w:u w:val="single"/>
              </w:rPr>
              <w:t xml:space="preserve">Difficulty </w:t>
            </w:r>
            <w:r w:rsidRPr="00B15711">
              <w:rPr>
                <w:rFonts w:ascii="Times New Roman" w:hAnsi="Times New Roman" w:cs="Times New Roman"/>
                <w:i/>
                <w:iCs/>
                <w:sz w:val="20"/>
                <w:szCs w:val="20"/>
                <w:u w:val="single"/>
              </w:rPr>
              <w:t>Mindsets Scale and Effort Beliefs Scale </w:t>
            </w:r>
            <w:r w:rsidRPr="00B15711">
              <w:rPr>
                <w:rFonts w:ascii="Times New Roman" w:hAnsi="Times New Roman" w:cs="Times New Roman"/>
                <w:sz w:val="20"/>
                <w:szCs w:val="20"/>
              </w:rPr>
              <w:t> </w:t>
            </w:r>
          </w:p>
        </w:tc>
        <w:tc>
          <w:tcPr>
            <w:tcW w:w="1110" w:type="dxa"/>
            <w:tcBorders>
              <w:top w:val="nil"/>
              <w:left w:val="nil"/>
              <w:bottom w:val="nil"/>
              <w:right w:val="nil"/>
            </w:tcBorders>
            <w:vAlign w:val="bottom"/>
            <w:hideMark/>
          </w:tcPr>
          <w:p w14:paraId="613A042E"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rPr>
              <w:t> </w:t>
            </w:r>
          </w:p>
        </w:tc>
      </w:tr>
      <w:tr w:rsidR="00FC6EAB" w:rsidRPr="00B15711" w14:paraId="14214057" w14:textId="77777777" w:rsidTr="0099494E">
        <w:trPr>
          <w:trHeight w:val="315"/>
        </w:trPr>
        <w:tc>
          <w:tcPr>
            <w:tcW w:w="2085" w:type="dxa"/>
            <w:tcBorders>
              <w:top w:val="single" w:sz="6" w:space="0" w:color="auto"/>
              <w:left w:val="nil"/>
              <w:bottom w:val="nil"/>
              <w:right w:val="nil"/>
            </w:tcBorders>
            <w:vAlign w:val="center"/>
            <w:hideMark/>
          </w:tcPr>
          <w:p w14:paraId="0C1C222F" w14:textId="37837A64" w:rsidR="00FC6EAB" w:rsidRPr="00B15711" w:rsidRDefault="00FC6EAB" w:rsidP="00FC6EAB">
            <w:pPr>
              <w:spacing w:after="0" w:line="240" w:lineRule="auto"/>
              <w:rPr>
                <w:rFonts w:ascii="Times New Roman" w:hAnsi="Times New Roman" w:cs="Times New Roman"/>
                <w:sz w:val="20"/>
                <w:szCs w:val="20"/>
              </w:rPr>
            </w:pPr>
          </w:p>
        </w:tc>
        <w:tc>
          <w:tcPr>
            <w:tcW w:w="5115" w:type="dxa"/>
            <w:gridSpan w:val="5"/>
            <w:tcBorders>
              <w:top w:val="single" w:sz="6" w:space="0" w:color="auto"/>
              <w:left w:val="nil"/>
              <w:bottom w:val="single" w:sz="6" w:space="0" w:color="auto"/>
              <w:right w:val="nil"/>
            </w:tcBorders>
            <w:vAlign w:val="center"/>
            <w:hideMark/>
          </w:tcPr>
          <w:p w14:paraId="2E5820F1"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Fit Indices</w:t>
            </w:r>
            <w:r w:rsidRPr="00B15711">
              <w:rPr>
                <w:rFonts w:ascii="Times New Roman" w:hAnsi="Times New Roman" w:cs="Times New Roman"/>
                <w:sz w:val="20"/>
                <w:szCs w:val="20"/>
              </w:rPr>
              <w:t> </w:t>
            </w:r>
          </w:p>
        </w:tc>
        <w:tc>
          <w:tcPr>
            <w:tcW w:w="6615" w:type="dxa"/>
            <w:gridSpan w:val="7"/>
            <w:tcBorders>
              <w:top w:val="single" w:sz="6" w:space="0" w:color="auto"/>
              <w:left w:val="nil"/>
              <w:bottom w:val="single" w:sz="6" w:space="0" w:color="auto"/>
              <w:right w:val="nil"/>
            </w:tcBorders>
            <w:vAlign w:val="center"/>
            <w:hideMark/>
          </w:tcPr>
          <w:p w14:paraId="05F49C6A"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Comparison</w:t>
            </w:r>
            <w:r w:rsidRPr="00B15711">
              <w:rPr>
                <w:rFonts w:ascii="Times New Roman" w:hAnsi="Times New Roman" w:cs="Times New Roman"/>
                <w:sz w:val="20"/>
                <w:szCs w:val="20"/>
              </w:rPr>
              <w:t> </w:t>
            </w:r>
          </w:p>
        </w:tc>
      </w:tr>
      <w:tr w:rsidR="00FC6EAB" w:rsidRPr="00B15711" w14:paraId="4416DB7D" w14:textId="77777777" w:rsidTr="0099494E">
        <w:trPr>
          <w:trHeight w:val="585"/>
        </w:trPr>
        <w:tc>
          <w:tcPr>
            <w:tcW w:w="2085" w:type="dxa"/>
            <w:vMerge w:val="restart"/>
            <w:tcBorders>
              <w:top w:val="nil"/>
              <w:left w:val="nil"/>
              <w:bottom w:val="single" w:sz="6" w:space="0" w:color="000000"/>
              <w:right w:val="nil"/>
            </w:tcBorders>
            <w:vAlign w:val="center"/>
            <w:hideMark/>
          </w:tcPr>
          <w:p w14:paraId="5AADF510"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Models</w:t>
            </w:r>
            <w:r w:rsidRPr="00B15711">
              <w:rPr>
                <w:rFonts w:ascii="Times New Roman" w:hAnsi="Times New Roman" w:cs="Times New Roman"/>
                <w:sz w:val="20"/>
                <w:szCs w:val="20"/>
              </w:rPr>
              <w:t> </w:t>
            </w:r>
          </w:p>
        </w:tc>
        <w:tc>
          <w:tcPr>
            <w:tcW w:w="1095" w:type="dxa"/>
            <w:vMerge w:val="restart"/>
            <w:tcBorders>
              <w:top w:val="single" w:sz="6" w:space="0" w:color="auto"/>
              <w:left w:val="nil"/>
              <w:bottom w:val="single" w:sz="6" w:space="0" w:color="000000"/>
              <w:right w:val="nil"/>
            </w:tcBorders>
            <w:vAlign w:val="center"/>
            <w:hideMark/>
          </w:tcPr>
          <w:p w14:paraId="5E9F4E23" w14:textId="28F6720A"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χ</w:t>
            </w:r>
            <w:r w:rsidRPr="00B15711">
              <w:rPr>
                <w:rFonts w:ascii="Times New Roman" w:hAnsi="Times New Roman" w:cs="Times New Roman"/>
                <w:sz w:val="20"/>
                <w:szCs w:val="20"/>
                <w:u w:val="single"/>
                <w:vertAlign w:val="subscript"/>
              </w:rPr>
              <w:t>SB</w:t>
            </w:r>
            <w:r w:rsidRPr="00B15711">
              <w:rPr>
                <w:rFonts w:ascii="Times New Roman" w:hAnsi="Times New Roman" w:cs="Times New Roman"/>
                <w:sz w:val="20"/>
                <w:szCs w:val="20"/>
                <w:u w:val="single"/>
                <w:vertAlign w:val="superscript"/>
              </w:rPr>
              <w:t>2</w:t>
            </w:r>
          </w:p>
        </w:tc>
        <w:tc>
          <w:tcPr>
            <w:tcW w:w="930" w:type="dxa"/>
            <w:vMerge w:val="restart"/>
            <w:tcBorders>
              <w:top w:val="nil"/>
              <w:left w:val="nil"/>
              <w:bottom w:val="single" w:sz="6" w:space="0" w:color="000000"/>
              <w:right w:val="nil"/>
            </w:tcBorders>
            <w:vAlign w:val="center"/>
            <w:hideMark/>
          </w:tcPr>
          <w:p w14:paraId="20858110" w14:textId="11819FCF" w:rsidR="00FC6EAB" w:rsidRPr="00B15711" w:rsidRDefault="00FC6EAB" w:rsidP="00D4333A">
            <w:pPr>
              <w:spacing w:after="0" w:line="240" w:lineRule="auto"/>
              <w:jc w:val="center"/>
              <w:rPr>
                <w:rFonts w:ascii="Times New Roman" w:hAnsi="Times New Roman" w:cs="Times New Roman"/>
                <w:sz w:val="20"/>
                <w:szCs w:val="20"/>
              </w:rPr>
            </w:pPr>
            <w:proofErr w:type="spellStart"/>
            <w:r w:rsidRPr="00B15711">
              <w:rPr>
                <w:rFonts w:ascii="Times New Roman" w:hAnsi="Times New Roman" w:cs="Times New Roman"/>
                <w:i/>
                <w:iCs/>
                <w:sz w:val="20"/>
                <w:szCs w:val="20"/>
                <w:u w:val="single"/>
              </w:rPr>
              <w:t>df</w:t>
            </w:r>
            <w:proofErr w:type="spellEnd"/>
          </w:p>
        </w:tc>
        <w:tc>
          <w:tcPr>
            <w:tcW w:w="900" w:type="dxa"/>
            <w:vMerge w:val="restart"/>
            <w:tcBorders>
              <w:top w:val="nil"/>
              <w:left w:val="nil"/>
              <w:bottom w:val="single" w:sz="6" w:space="0" w:color="000000"/>
              <w:right w:val="nil"/>
            </w:tcBorders>
            <w:vAlign w:val="center"/>
            <w:hideMark/>
          </w:tcPr>
          <w:p w14:paraId="3CB50F51" w14:textId="34DC8830"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CFI</w:t>
            </w:r>
          </w:p>
        </w:tc>
        <w:tc>
          <w:tcPr>
            <w:tcW w:w="802" w:type="dxa"/>
            <w:vMerge w:val="restart"/>
            <w:tcBorders>
              <w:top w:val="nil"/>
              <w:left w:val="nil"/>
              <w:bottom w:val="single" w:sz="6" w:space="0" w:color="000000"/>
              <w:right w:val="nil"/>
            </w:tcBorders>
            <w:vAlign w:val="center"/>
            <w:hideMark/>
          </w:tcPr>
          <w:p w14:paraId="09195B5D" w14:textId="0B6177E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SRMR</w:t>
            </w:r>
          </w:p>
        </w:tc>
        <w:tc>
          <w:tcPr>
            <w:tcW w:w="1388" w:type="dxa"/>
            <w:tcBorders>
              <w:top w:val="nil"/>
              <w:left w:val="nil"/>
              <w:bottom w:val="nil"/>
              <w:right w:val="nil"/>
            </w:tcBorders>
            <w:vAlign w:val="center"/>
            <w:hideMark/>
          </w:tcPr>
          <w:p w14:paraId="2CD2B675" w14:textId="3542747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RMSEA</w:t>
            </w:r>
          </w:p>
        </w:tc>
        <w:tc>
          <w:tcPr>
            <w:tcW w:w="1095" w:type="dxa"/>
            <w:vMerge w:val="restart"/>
            <w:tcBorders>
              <w:top w:val="single" w:sz="6" w:space="0" w:color="auto"/>
              <w:left w:val="nil"/>
              <w:bottom w:val="single" w:sz="6" w:space="0" w:color="000000"/>
              <w:right w:val="nil"/>
            </w:tcBorders>
            <w:vAlign w:val="center"/>
            <w:hideMark/>
          </w:tcPr>
          <w:p w14:paraId="2AAE7EC5" w14:textId="517A1FD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Models</w:t>
            </w:r>
          </w:p>
        </w:tc>
        <w:tc>
          <w:tcPr>
            <w:tcW w:w="765" w:type="dxa"/>
            <w:vMerge w:val="restart"/>
            <w:tcBorders>
              <w:top w:val="nil"/>
              <w:left w:val="nil"/>
              <w:bottom w:val="single" w:sz="6" w:space="0" w:color="000000"/>
              <w:right w:val="nil"/>
            </w:tcBorders>
            <w:vAlign w:val="center"/>
            <w:hideMark/>
          </w:tcPr>
          <w:p w14:paraId="0342245C" w14:textId="5524608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Δχ</w:t>
            </w:r>
            <w:r w:rsidRPr="00B15711">
              <w:rPr>
                <w:rFonts w:ascii="Times New Roman" w:hAnsi="Times New Roman" w:cs="Times New Roman"/>
                <w:sz w:val="20"/>
                <w:szCs w:val="20"/>
                <w:u w:val="single"/>
                <w:vertAlign w:val="subscript"/>
              </w:rPr>
              <w:t>SB</w:t>
            </w:r>
            <w:r w:rsidRPr="00B15711">
              <w:rPr>
                <w:rFonts w:ascii="Times New Roman" w:hAnsi="Times New Roman" w:cs="Times New Roman"/>
                <w:sz w:val="20"/>
                <w:szCs w:val="20"/>
                <w:u w:val="single"/>
                <w:vertAlign w:val="superscript"/>
              </w:rPr>
              <w:t>2</w:t>
            </w:r>
          </w:p>
        </w:tc>
        <w:tc>
          <w:tcPr>
            <w:tcW w:w="885" w:type="dxa"/>
            <w:vMerge w:val="restart"/>
            <w:tcBorders>
              <w:top w:val="nil"/>
              <w:left w:val="nil"/>
              <w:bottom w:val="single" w:sz="6" w:space="0" w:color="000000"/>
              <w:right w:val="nil"/>
            </w:tcBorders>
            <w:vAlign w:val="center"/>
            <w:hideMark/>
          </w:tcPr>
          <w:p w14:paraId="1B799A44" w14:textId="6F99258A" w:rsidR="00FC6EAB" w:rsidRPr="00B15711" w:rsidRDefault="00FC6EAB" w:rsidP="00D4333A">
            <w:pPr>
              <w:spacing w:after="0" w:line="240" w:lineRule="auto"/>
              <w:jc w:val="center"/>
              <w:rPr>
                <w:rFonts w:ascii="Times New Roman" w:hAnsi="Times New Roman" w:cs="Times New Roman"/>
                <w:sz w:val="20"/>
                <w:szCs w:val="20"/>
              </w:rPr>
            </w:pPr>
            <w:proofErr w:type="spellStart"/>
            <w:r w:rsidRPr="00B15711">
              <w:rPr>
                <w:rFonts w:ascii="Times New Roman" w:hAnsi="Times New Roman" w:cs="Times New Roman"/>
                <w:sz w:val="20"/>
                <w:szCs w:val="20"/>
                <w:u w:val="single"/>
              </w:rPr>
              <w:t>Δ</w:t>
            </w:r>
            <w:r w:rsidRPr="00B15711">
              <w:rPr>
                <w:rFonts w:ascii="Times New Roman" w:hAnsi="Times New Roman" w:cs="Times New Roman"/>
                <w:i/>
                <w:iCs/>
                <w:sz w:val="20"/>
                <w:szCs w:val="20"/>
                <w:u w:val="single"/>
              </w:rPr>
              <w:t>df</w:t>
            </w:r>
            <w:proofErr w:type="spellEnd"/>
          </w:p>
        </w:tc>
        <w:tc>
          <w:tcPr>
            <w:tcW w:w="900" w:type="dxa"/>
            <w:vMerge w:val="restart"/>
            <w:tcBorders>
              <w:top w:val="nil"/>
              <w:left w:val="nil"/>
              <w:bottom w:val="single" w:sz="6" w:space="0" w:color="000000"/>
              <w:right w:val="nil"/>
            </w:tcBorders>
            <w:vAlign w:val="center"/>
            <w:hideMark/>
          </w:tcPr>
          <w:p w14:paraId="231FE911" w14:textId="614205E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i/>
                <w:iCs/>
                <w:sz w:val="20"/>
                <w:szCs w:val="20"/>
                <w:u w:val="single"/>
              </w:rPr>
              <w:t>p</w:t>
            </w:r>
          </w:p>
        </w:tc>
        <w:tc>
          <w:tcPr>
            <w:tcW w:w="900" w:type="dxa"/>
            <w:vMerge w:val="restart"/>
            <w:tcBorders>
              <w:top w:val="nil"/>
              <w:left w:val="nil"/>
              <w:bottom w:val="single" w:sz="6" w:space="0" w:color="000000"/>
              <w:right w:val="nil"/>
            </w:tcBorders>
            <w:vAlign w:val="center"/>
            <w:hideMark/>
          </w:tcPr>
          <w:p w14:paraId="1A3CEACC" w14:textId="3CEA83C2"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ΔCFI</w:t>
            </w:r>
          </w:p>
        </w:tc>
        <w:tc>
          <w:tcPr>
            <w:tcW w:w="960" w:type="dxa"/>
            <w:vMerge w:val="restart"/>
            <w:tcBorders>
              <w:top w:val="nil"/>
              <w:left w:val="nil"/>
              <w:bottom w:val="single" w:sz="6" w:space="0" w:color="000000"/>
              <w:right w:val="nil"/>
            </w:tcBorders>
            <w:vAlign w:val="center"/>
            <w:hideMark/>
          </w:tcPr>
          <w:p w14:paraId="2E0861BD" w14:textId="0BCD6C7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ΔSRMR</w:t>
            </w:r>
          </w:p>
        </w:tc>
        <w:tc>
          <w:tcPr>
            <w:tcW w:w="1110" w:type="dxa"/>
            <w:vMerge w:val="restart"/>
            <w:tcBorders>
              <w:top w:val="nil"/>
              <w:left w:val="nil"/>
              <w:bottom w:val="single" w:sz="6" w:space="0" w:color="000000"/>
              <w:right w:val="nil"/>
            </w:tcBorders>
            <w:vAlign w:val="center"/>
            <w:hideMark/>
          </w:tcPr>
          <w:p w14:paraId="129A4A08" w14:textId="62C6D38A"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ΔRMSEA</w:t>
            </w:r>
          </w:p>
        </w:tc>
      </w:tr>
      <w:tr w:rsidR="00FC6EAB" w:rsidRPr="00B15711" w14:paraId="3928D8E4" w14:textId="77777777" w:rsidTr="0099494E">
        <w:trPr>
          <w:trHeight w:val="315"/>
        </w:trPr>
        <w:tc>
          <w:tcPr>
            <w:tcW w:w="0" w:type="auto"/>
            <w:vMerge/>
            <w:tcBorders>
              <w:top w:val="nil"/>
              <w:left w:val="nil"/>
              <w:bottom w:val="single" w:sz="6" w:space="0" w:color="000000"/>
              <w:right w:val="nil"/>
            </w:tcBorders>
            <w:vAlign w:val="center"/>
            <w:hideMark/>
          </w:tcPr>
          <w:p w14:paraId="3BEF284C"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single" w:sz="6" w:space="0" w:color="auto"/>
              <w:left w:val="nil"/>
              <w:bottom w:val="single" w:sz="6" w:space="0" w:color="000000"/>
              <w:right w:val="nil"/>
            </w:tcBorders>
            <w:vAlign w:val="center"/>
            <w:hideMark/>
          </w:tcPr>
          <w:p w14:paraId="60E9B5F0"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00F59939"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6903DBCC"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802" w:type="dxa"/>
            <w:vMerge/>
            <w:tcBorders>
              <w:top w:val="nil"/>
              <w:left w:val="nil"/>
              <w:bottom w:val="single" w:sz="6" w:space="0" w:color="000000"/>
              <w:right w:val="nil"/>
            </w:tcBorders>
            <w:vAlign w:val="center"/>
            <w:hideMark/>
          </w:tcPr>
          <w:p w14:paraId="541414E0"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single" w:sz="6" w:space="0" w:color="auto"/>
              <w:right w:val="nil"/>
            </w:tcBorders>
            <w:vAlign w:val="center"/>
            <w:hideMark/>
          </w:tcPr>
          <w:p w14:paraId="2171ACAB" w14:textId="00AE4BD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[90% CI]</w:t>
            </w:r>
          </w:p>
        </w:tc>
        <w:tc>
          <w:tcPr>
            <w:tcW w:w="0" w:type="auto"/>
            <w:vMerge/>
            <w:tcBorders>
              <w:top w:val="single" w:sz="6" w:space="0" w:color="auto"/>
              <w:left w:val="nil"/>
              <w:bottom w:val="single" w:sz="6" w:space="0" w:color="000000"/>
              <w:right w:val="nil"/>
            </w:tcBorders>
            <w:vAlign w:val="center"/>
            <w:hideMark/>
          </w:tcPr>
          <w:p w14:paraId="20F9E70D"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2E21A9C7"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5C7AF8C7"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74A6E10D"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4114AC1B"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511B4F5D"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1FC08E89" w14:textId="77777777"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654FD6EF" w14:textId="77777777" w:rsidTr="0099494E">
        <w:trPr>
          <w:trHeight w:val="585"/>
        </w:trPr>
        <w:tc>
          <w:tcPr>
            <w:tcW w:w="2085" w:type="dxa"/>
            <w:tcBorders>
              <w:top w:val="nil"/>
              <w:left w:val="nil"/>
              <w:bottom w:val="nil"/>
              <w:right w:val="nil"/>
            </w:tcBorders>
            <w:vAlign w:val="center"/>
            <w:hideMark/>
          </w:tcPr>
          <w:p w14:paraId="6F15625D"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i/>
                <w:iCs/>
                <w:sz w:val="20"/>
                <w:szCs w:val="20"/>
                <w:u w:val="single"/>
              </w:rPr>
              <w:t>Difficulty/ Ease Mindsets</w:t>
            </w:r>
            <w:r w:rsidRPr="00B15711">
              <w:rPr>
                <w:rFonts w:ascii="Times New Roman" w:hAnsi="Times New Roman" w:cs="Times New Roman"/>
                <w:sz w:val="20"/>
                <w:szCs w:val="20"/>
              </w:rPr>
              <w:t> </w:t>
            </w:r>
          </w:p>
        </w:tc>
        <w:tc>
          <w:tcPr>
            <w:tcW w:w="1095" w:type="dxa"/>
            <w:tcBorders>
              <w:top w:val="nil"/>
              <w:left w:val="nil"/>
              <w:bottom w:val="nil"/>
              <w:right w:val="nil"/>
            </w:tcBorders>
            <w:vAlign w:val="bottom"/>
            <w:hideMark/>
          </w:tcPr>
          <w:p w14:paraId="226B8B30" w14:textId="399F8657" w:rsidR="00FC6EAB" w:rsidRPr="00B15711" w:rsidRDefault="00FC6EAB" w:rsidP="00D4333A">
            <w:pPr>
              <w:spacing w:after="0" w:line="240" w:lineRule="auto"/>
              <w:jc w:val="center"/>
              <w:rPr>
                <w:rFonts w:ascii="Times New Roman" w:hAnsi="Times New Roman" w:cs="Times New Roman"/>
                <w:sz w:val="20"/>
                <w:szCs w:val="20"/>
              </w:rPr>
            </w:pPr>
          </w:p>
        </w:tc>
        <w:tc>
          <w:tcPr>
            <w:tcW w:w="930" w:type="dxa"/>
            <w:tcBorders>
              <w:top w:val="nil"/>
              <w:left w:val="nil"/>
              <w:bottom w:val="nil"/>
              <w:right w:val="nil"/>
            </w:tcBorders>
            <w:vAlign w:val="bottom"/>
            <w:hideMark/>
          </w:tcPr>
          <w:p w14:paraId="12C77E97" w14:textId="37F18349" w:rsidR="00FC6EAB" w:rsidRPr="00B15711" w:rsidRDefault="00FC6EAB" w:rsidP="00D4333A">
            <w:pPr>
              <w:spacing w:after="0" w:line="240" w:lineRule="auto"/>
              <w:jc w:val="center"/>
              <w:rPr>
                <w:rFonts w:ascii="Times New Roman" w:hAnsi="Times New Roman" w:cs="Times New Roman"/>
                <w:sz w:val="20"/>
                <w:szCs w:val="20"/>
              </w:rPr>
            </w:pPr>
          </w:p>
        </w:tc>
        <w:tc>
          <w:tcPr>
            <w:tcW w:w="900" w:type="dxa"/>
            <w:tcBorders>
              <w:top w:val="nil"/>
              <w:left w:val="nil"/>
              <w:bottom w:val="nil"/>
              <w:right w:val="nil"/>
            </w:tcBorders>
            <w:vAlign w:val="bottom"/>
            <w:hideMark/>
          </w:tcPr>
          <w:p w14:paraId="0A502BA5" w14:textId="474657FE" w:rsidR="00FC6EAB" w:rsidRPr="00B15711" w:rsidRDefault="00FC6EAB" w:rsidP="00D4333A">
            <w:pPr>
              <w:spacing w:after="0" w:line="240" w:lineRule="auto"/>
              <w:jc w:val="center"/>
              <w:rPr>
                <w:rFonts w:ascii="Times New Roman" w:hAnsi="Times New Roman" w:cs="Times New Roman"/>
                <w:sz w:val="20"/>
                <w:szCs w:val="20"/>
              </w:rPr>
            </w:pPr>
          </w:p>
        </w:tc>
        <w:tc>
          <w:tcPr>
            <w:tcW w:w="802" w:type="dxa"/>
            <w:tcBorders>
              <w:top w:val="nil"/>
              <w:left w:val="nil"/>
              <w:bottom w:val="nil"/>
              <w:right w:val="nil"/>
            </w:tcBorders>
            <w:vAlign w:val="bottom"/>
            <w:hideMark/>
          </w:tcPr>
          <w:p w14:paraId="40A702AD" w14:textId="70AA8842"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single" w:sz="6" w:space="0" w:color="auto"/>
              <w:left w:val="nil"/>
              <w:bottom w:val="nil"/>
              <w:right w:val="nil"/>
            </w:tcBorders>
            <w:vAlign w:val="bottom"/>
            <w:hideMark/>
          </w:tcPr>
          <w:p w14:paraId="621E875B" w14:textId="6BB1C019" w:rsidR="00FC6EAB" w:rsidRPr="00B15711" w:rsidRDefault="00FC6EAB" w:rsidP="00D4333A">
            <w:pPr>
              <w:spacing w:after="0" w:line="240" w:lineRule="auto"/>
              <w:jc w:val="center"/>
              <w:rPr>
                <w:rFonts w:ascii="Times New Roman" w:hAnsi="Times New Roman" w:cs="Times New Roman"/>
                <w:sz w:val="20"/>
                <w:szCs w:val="20"/>
              </w:rPr>
            </w:pPr>
          </w:p>
        </w:tc>
        <w:tc>
          <w:tcPr>
            <w:tcW w:w="1095" w:type="dxa"/>
            <w:tcBorders>
              <w:top w:val="nil"/>
              <w:left w:val="nil"/>
              <w:bottom w:val="nil"/>
              <w:right w:val="nil"/>
            </w:tcBorders>
            <w:vAlign w:val="bottom"/>
            <w:hideMark/>
          </w:tcPr>
          <w:p w14:paraId="483B8619" w14:textId="593A35C6" w:rsidR="00FC6EAB" w:rsidRPr="00B15711" w:rsidRDefault="00FC6EAB" w:rsidP="00D4333A">
            <w:pPr>
              <w:spacing w:after="0" w:line="240" w:lineRule="auto"/>
              <w:jc w:val="center"/>
              <w:rPr>
                <w:rFonts w:ascii="Times New Roman" w:hAnsi="Times New Roman" w:cs="Times New Roman"/>
                <w:sz w:val="20"/>
                <w:szCs w:val="20"/>
              </w:rPr>
            </w:pPr>
          </w:p>
        </w:tc>
        <w:tc>
          <w:tcPr>
            <w:tcW w:w="765" w:type="dxa"/>
            <w:tcBorders>
              <w:top w:val="nil"/>
              <w:left w:val="nil"/>
              <w:bottom w:val="nil"/>
              <w:right w:val="nil"/>
            </w:tcBorders>
            <w:vAlign w:val="bottom"/>
            <w:hideMark/>
          </w:tcPr>
          <w:p w14:paraId="2E945755" w14:textId="292DD90E" w:rsidR="00FC6EAB" w:rsidRPr="00B15711" w:rsidRDefault="00FC6EAB" w:rsidP="00D4333A">
            <w:pPr>
              <w:spacing w:after="0" w:line="240" w:lineRule="auto"/>
              <w:jc w:val="center"/>
              <w:rPr>
                <w:rFonts w:ascii="Times New Roman" w:hAnsi="Times New Roman" w:cs="Times New Roman"/>
                <w:sz w:val="20"/>
                <w:szCs w:val="20"/>
              </w:rPr>
            </w:pPr>
          </w:p>
        </w:tc>
        <w:tc>
          <w:tcPr>
            <w:tcW w:w="885" w:type="dxa"/>
            <w:tcBorders>
              <w:top w:val="nil"/>
              <w:left w:val="nil"/>
              <w:bottom w:val="nil"/>
              <w:right w:val="nil"/>
            </w:tcBorders>
            <w:vAlign w:val="bottom"/>
            <w:hideMark/>
          </w:tcPr>
          <w:p w14:paraId="0BE72116" w14:textId="5EECA5AE" w:rsidR="00FC6EAB" w:rsidRPr="00B15711" w:rsidRDefault="00FC6EAB" w:rsidP="00D4333A">
            <w:pPr>
              <w:spacing w:after="0" w:line="240" w:lineRule="auto"/>
              <w:jc w:val="center"/>
              <w:rPr>
                <w:rFonts w:ascii="Times New Roman" w:hAnsi="Times New Roman" w:cs="Times New Roman"/>
                <w:sz w:val="20"/>
                <w:szCs w:val="20"/>
              </w:rPr>
            </w:pPr>
          </w:p>
        </w:tc>
        <w:tc>
          <w:tcPr>
            <w:tcW w:w="900" w:type="dxa"/>
            <w:tcBorders>
              <w:top w:val="nil"/>
              <w:left w:val="nil"/>
              <w:bottom w:val="nil"/>
              <w:right w:val="nil"/>
            </w:tcBorders>
            <w:vAlign w:val="bottom"/>
            <w:hideMark/>
          </w:tcPr>
          <w:p w14:paraId="3CED0E3A" w14:textId="379CFBDF" w:rsidR="00FC6EAB" w:rsidRPr="00B15711" w:rsidRDefault="00FC6EAB" w:rsidP="00D4333A">
            <w:pPr>
              <w:spacing w:after="0" w:line="240" w:lineRule="auto"/>
              <w:jc w:val="center"/>
              <w:rPr>
                <w:rFonts w:ascii="Times New Roman" w:hAnsi="Times New Roman" w:cs="Times New Roman"/>
                <w:sz w:val="20"/>
                <w:szCs w:val="20"/>
              </w:rPr>
            </w:pPr>
          </w:p>
        </w:tc>
        <w:tc>
          <w:tcPr>
            <w:tcW w:w="900" w:type="dxa"/>
            <w:tcBorders>
              <w:top w:val="nil"/>
              <w:left w:val="nil"/>
              <w:bottom w:val="nil"/>
              <w:right w:val="nil"/>
            </w:tcBorders>
            <w:vAlign w:val="bottom"/>
            <w:hideMark/>
          </w:tcPr>
          <w:p w14:paraId="6D479A9D" w14:textId="1C7776ED" w:rsidR="00FC6EAB" w:rsidRPr="00B15711" w:rsidRDefault="00FC6EAB" w:rsidP="00D4333A">
            <w:pPr>
              <w:spacing w:after="0" w:line="240" w:lineRule="auto"/>
              <w:jc w:val="center"/>
              <w:rPr>
                <w:rFonts w:ascii="Times New Roman" w:hAnsi="Times New Roman" w:cs="Times New Roman"/>
                <w:sz w:val="20"/>
                <w:szCs w:val="20"/>
              </w:rPr>
            </w:pPr>
          </w:p>
        </w:tc>
        <w:tc>
          <w:tcPr>
            <w:tcW w:w="960" w:type="dxa"/>
            <w:tcBorders>
              <w:top w:val="nil"/>
              <w:left w:val="nil"/>
              <w:bottom w:val="nil"/>
              <w:right w:val="nil"/>
            </w:tcBorders>
            <w:vAlign w:val="bottom"/>
            <w:hideMark/>
          </w:tcPr>
          <w:p w14:paraId="6F03672D" w14:textId="2E1A1E91" w:rsidR="00FC6EAB" w:rsidRPr="00B15711" w:rsidRDefault="00FC6EAB" w:rsidP="00D4333A">
            <w:pPr>
              <w:spacing w:after="0" w:line="240" w:lineRule="auto"/>
              <w:jc w:val="center"/>
              <w:rPr>
                <w:rFonts w:ascii="Times New Roman" w:hAnsi="Times New Roman" w:cs="Times New Roman"/>
                <w:sz w:val="20"/>
                <w:szCs w:val="20"/>
              </w:rPr>
            </w:pPr>
          </w:p>
        </w:tc>
        <w:tc>
          <w:tcPr>
            <w:tcW w:w="1110" w:type="dxa"/>
            <w:tcBorders>
              <w:top w:val="nil"/>
              <w:left w:val="nil"/>
              <w:bottom w:val="nil"/>
              <w:right w:val="nil"/>
            </w:tcBorders>
            <w:vAlign w:val="bottom"/>
            <w:hideMark/>
          </w:tcPr>
          <w:p w14:paraId="709A2A26" w14:textId="3B136A8E"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0EDFF97E" w14:textId="77777777" w:rsidTr="0099494E">
        <w:trPr>
          <w:trHeight w:val="270"/>
        </w:trPr>
        <w:tc>
          <w:tcPr>
            <w:tcW w:w="2085" w:type="dxa"/>
            <w:vMerge w:val="restart"/>
            <w:tcBorders>
              <w:top w:val="nil"/>
              <w:left w:val="nil"/>
              <w:bottom w:val="nil"/>
              <w:right w:val="nil"/>
            </w:tcBorders>
            <w:vAlign w:val="center"/>
            <w:hideMark/>
          </w:tcPr>
          <w:p w14:paraId="42F574A7"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1: Configural</w:t>
            </w:r>
            <w:r w:rsidRPr="00B15711">
              <w:rPr>
                <w:rFonts w:ascii="Times New Roman" w:hAnsi="Times New Roman" w:cs="Times New Roman"/>
                <w:sz w:val="20"/>
                <w:szCs w:val="20"/>
              </w:rPr>
              <w:t> </w:t>
            </w:r>
          </w:p>
        </w:tc>
        <w:tc>
          <w:tcPr>
            <w:tcW w:w="1095" w:type="dxa"/>
            <w:vMerge w:val="restart"/>
            <w:tcBorders>
              <w:top w:val="nil"/>
              <w:left w:val="nil"/>
              <w:bottom w:val="nil"/>
              <w:right w:val="nil"/>
            </w:tcBorders>
            <w:vAlign w:val="center"/>
            <w:hideMark/>
          </w:tcPr>
          <w:p w14:paraId="5D88FEBC" w14:textId="72EBA72B"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1.953.888</w:t>
            </w:r>
          </w:p>
        </w:tc>
        <w:tc>
          <w:tcPr>
            <w:tcW w:w="930" w:type="dxa"/>
            <w:vMerge w:val="restart"/>
            <w:tcBorders>
              <w:top w:val="nil"/>
              <w:left w:val="nil"/>
              <w:bottom w:val="nil"/>
              <w:right w:val="nil"/>
            </w:tcBorders>
            <w:vAlign w:val="center"/>
            <w:hideMark/>
          </w:tcPr>
          <w:p w14:paraId="6BA16ADB" w14:textId="557917C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1500</w:t>
            </w:r>
          </w:p>
        </w:tc>
        <w:tc>
          <w:tcPr>
            <w:tcW w:w="900" w:type="dxa"/>
            <w:vMerge w:val="restart"/>
            <w:tcBorders>
              <w:top w:val="nil"/>
              <w:left w:val="nil"/>
              <w:bottom w:val="nil"/>
              <w:right w:val="nil"/>
            </w:tcBorders>
            <w:vAlign w:val="center"/>
            <w:hideMark/>
          </w:tcPr>
          <w:p w14:paraId="2A8D375D" w14:textId="219304FE"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0.970</w:t>
            </w:r>
          </w:p>
        </w:tc>
        <w:tc>
          <w:tcPr>
            <w:tcW w:w="802" w:type="dxa"/>
            <w:vMerge w:val="restart"/>
            <w:tcBorders>
              <w:top w:val="nil"/>
              <w:left w:val="nil"/>
              <w:bottom w:val="nil"/>
              <w:right w:val="nil"/>
            </w:tcBorders>
            <w:vAlign w:val="center"/>
            <w:hideMark/>
          </w:tcPr>
          <w:p w14:paraId="0691C288" w14:textId="20333ED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0.034</w:t>
            </w:r>
          </w:p>
        </w:tc>
        <w:tc>
          <w:tcPr>
            <w:tcW w:w="1388" w:type="dxa"/>
            <w:tcBorders>
              <w:top w:val="nil"/>
              <w:left w:val="nil"/>
              <w:bottom w:val="nil"/>
              <w:right w:val="nil"/>
            </w:tcBorders>
            <w:vAlign w:val="center"/>
            <w:hideMark/>
          </w:tcPr>
          <w:p w14:paraId="20E0836C" w14:textId="1D23685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0.015</w:t>
            </w:r>
          </w:p>
        </w:tc>
        <w:tc>
          <w:tcPr>
            <w:tcW w:w="1095" w:type="dxa"/>
            <w:vMerge w:val="restart"/>
            <w:tcBorders>
              <w:top w:val="nil"/>
              <w:left w:val="nil"/>
              <w:bottom w:val="nil"/>
              <w:right w:val="nil"/>
            </w:tcBorders>
            <w:vAlign w:val="center"/>
            <w:hideMark/>
          </w:tcPr>
          <w:p w14:paraId="601E798F" w14:textId="68FFA622" w:rsidR="00FC6EAB" w:rsidRPr="00B15711" w:rsidRDefault="00FC6EAB" w:rsidP="00D4333A">
            <w:pPr>
              <w:spacing w:after="0" w:line="240" w:lineRule="auto"/>
              <w:jc w:val="center"/>
              <w:rPr>
                <w:rFonts w:ascii="Times New Roman" w:hAnsi="Times New Roman" w:cs="Times New Roman"/>
                <w:sz w:val="20"/>
                <w:szCs w:val="20"/>
              </w:rPr>
            </w:pPr>
          </w:p>
        </w:tc>
        <w:tc>
          <w:tcPr>
            <w:tcW w:w="765" w:type="dxa"/>
            <w:vMerge w:val="restart"/>
            <w:tcBorders>
              <w:top w:val="nil"/>
              <w:left w:val="nil"/>
              <w:bottom w:val="nil"/>
              <w:right w:val="nil"/>
            </w:tcBorders>
            <w:vAlign w:val="center"/>
            <w:hideMark/>
          </w:tcPr>
          <w:p w14:paraId="0C2A4D0D" w14:textId="32955E3D" w:rsidR="00FC6EAB" w:rsidRPr="00B15711" w:rsidRDefault="00FC6EAB" w:rsidP="00D4333A">
            <w:pPr>
              <w:spacing w:after="0" w:line="240" w:lineRule="auto"/>
              <w:jc w:val="center"/>
              <w:rPr>
                <w:rFonts w:ascii="Times New Roman" w:hAnsi="Times New Roman" w:cs="Times New Roman"/>
                <w:sz w:val="20"/>
                <w:szCs w:val="20"/>
              </w:rPr>
            </w:pPr>
          </w:p>
        </w:tc>
        <w:tc>
          <w:tcPr>
            <w:tcW w:w="885" w:type="dxa"/>
            <w:vMerge w:val="restart"/>
            <w:tcBorders>
              <w:top w:val="nil"/>
              <w:left w:val="nil"/>
              <w:bottom w:val="nil"/>
              <w:right w:val="nil"/>
            </w:tcBorders>
            <w:vAlign w:val="center"/>
            <w:hideMark/>
          </w:tcPr>
          <w:p w14:paraId="4DDAA6FE" w14:textId="274D159D" w:rsidR="00FC6EAB" w:rsidRPr="00B15711" w:rsidRDefault="00FC6EAB" w:rsidP="00D4333A">
            <w:pPr>
              <w:spacing w:after="0" w:line="240" w:lineRule="auto"/>
              <w:jc w:val="center"/>
              <w:rPr>
                <w:rFonts w:ascii="Times New Roman" w:hAnsi="Times New Roman" w:cs="Times New Roman"/>
                <w:sz w:val="20"/>
                <w:szCs w:val="20"/>
              </w:rPr>
            </w:pPr>
          </w:p>
        </w:tc>
        <w:tc>
          <w:tcPr>
            <w:tcW w:w="900" w:type="dxa"/>
            <w:vMerge w:val="restart"/>
            <w:tcBorders>
              <w:top w:val="nil"/>
              <w:left w:val="nil"/>
              <w:bottom w:val="nil"/>
              <w:right w:val="nil"/>
            </w:tcBorders>
            <w:vAlign w:val="center"/>
            <w:hideMark/>
          </w:tcPr>
          <w:p w14:paraId="58452BC0" w14:textId="5342FE80" w:rsidR="00FC6EAB" w:rsidRPr="00B15711" w:rsidRDefault="00FC6EAB" w:rsidP="00D4333A">
            <w:pPr>
              <w:spacing w:after="0" w:line="240" w:lineRule="auto"/>
              <w:jc w:val="center"/>
              <w:rPr>
                <w:rFonts w:ascii="Times New Roman" w:hAnsi="Times New Roman" w:cs="Times New Roman"/>
                <w:sz w:val="20"/>
                <w:szCs w:val="20"/>
              </w:rPr>
            </w:pPr>
          </w:p>
        </w:tc>
        <w:tc>
          <w:tcPr>
            <w:tcW w:w="900" w:type="dxa"/>
            <w:vMerge w:val="restart"/>
            <w:tcBorders>
              <w:top w:val="nil"/>
              <w:left w:val="nil"/>
              <w:bottom w:val="nil"/>
              <w:right w:val="nil"/>
            </w:tcBorders>
            <w:vAlign w:val="center"/>
            <w:hideMark/>
          </w:tcPr>
          <w:p w14:paraId="70AC378B" w14:textId="4C2A65DE" w:rsidR="00FC6EAB" w:rsidRPr="00B15711" w:rsidRDefault="00FC6EAB" w:rsidP="00D4333A">
            <w:pPr>
              <w:spacing w:after="0" w:line="240" w:lineRule="auto"/>
              <w:jc w:val="center"/>
              <w:rPr>
                <w:rFonts w:ascii="Times New Roman" w:hAnsi="Times New Roman" w:cs="Times New Roman"/>
                <w:sz w:val="20"/>
                <w:szCs w:val="20"/>
              </w:rPr>
            </w:pPr>
          </w:p>
        </w:tc>
        <w:tc>
          <w:tcPr>
            <w:tcW w:w="960" w:type="dxa"/>
            <w:vMerge w:val="restart"/>
            <w:tcBorders>
              <w:top w:val="nil"/>
              <w:left w:val="nil"/>
              <w:bottom w:val="nil"/>
              <w:right w:val="nil"/>
            </w:tcBorders>
            <w:vAlign w:val="center"/>
            <w:hideMark/>
          </w:tcPr>
          <w:p w14:paraId="19DBC4B0" w14:textId="1192C8AC" w:rsidR="00FC6EAB" w:rsidRPr="00B15711" w:rsidRDefault="00FC6EAB" w:rsidP="00D4333A">
            <w:pPr>
              <w:spacing w:after="0" w:line="240" w:lineRule="auto"/>
              <w:jc w:val="center"/>
              <w:rPr>
                <w:rFonts w:ascii="Times New Roman" w:hAnsi="Times New Roman" w:cs="Times New Roman"/>
                <w:sz w:val="20"/>
                <w:szCs w:val="20"/>
              </w:rPr>
            </w:pPr>
          </w:p>
        </w:tc>
        <w:tc>
          <w:tcPr>
            <w:tcW w:w="1110" w:type="dxa"/>
            <w:vMerge w:val="restart"/>
            <w:tcBorders>
              <w:top w:val="nil"/>
              <w:left w:val="nil"/>
              <w:bottom w:val="nil"/>
              <w:right w:val="nil"/>
            </w:tcBorders>
            <w:vAlign w:val="center"/>
            <w:hideMark/>
          </w:tcPr>
          <w:p w14:paraId="1F154AB6" w14:textId="47292BDA"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498135C0" w14:textId="77777777" w:rsidTr="0099494E">
        <w:trPr>
          <w:trHeight w:val="270"/>
        </w:trPr>
        <w:tc>
          <w:tcPr>
            <w:tcW w:w="0" w:type="auto"/>
            <w:vMerge/>
            <w:tcBorders>
              <w:top w:val="nil"/>
              <w:left w:val="nil"/>
              <w:bottom w:val="nil"/>
              <w:right w:val="nil"/>
            </w:tcBorders>
            <w:vAlign w:val="center"/>
            <w:hideMark/>
          </w:tcPr>
          <w:p w14:paraId="4173144A"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76DE3997"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46544679"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2A206A19"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802" w:type="dxa"/>
            <w:vMerge/>
            <w:tcBorders>
              <w:top w:val="nil"/>
              <w:left w:val="nil"/>
              <w:bottom w:val="nil"/>
              <w:right w:val="nil"/>
            </w:tcBorders>
            <w:vAlign w:val="center"/>
            <w:hideMark/>
          </w:tcPr>
          <w:p w14:paraId="38930844"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nil"/>
              <w:right w:val="nil"/>
            </w:tcBorders>
            <w:vAlign w:val="center"/>
            <w:hideMark/>
          </w:tcPr>
          <w:p w14:paraId="7BB0E19B" w14:textId="72674CD6"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[.013 -.017]</w:t>
            </w:r>
          </w:p>
        </w:tc>
        <w:tc>
          <w:tcPr>
            <w:tcW w:w="0" w:type="auto"/>
            <w:vMerge/>
            <w:tcBorders>
              <w:top w:val="nil"/>
              <w:left w:val="nil"/>
              <w:bottom w:val="nil"/>
              <w:right w:val="nil"/>
            </w:tcBorders>
            <w:vAlign w:val="center"/>
            <w:hideMark/>
          </w:tcPr>
          <w:p w14:paraId="4BCBED65"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695F1FB8"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150C27E"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2421DCA"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D7D82D6"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2311106B"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60AF8B55" w14:textId="77777777"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750E30ED" w14:textId="77777777" w:rsidTr="0099494E">
        <w:trPr>
          <w:trHeight w:val="270"/>
        </w:trPr>
        <w:tc>
          <w:tcPr>
            <w:tcW w:w="2085" w:type="dxa"/>
            <w:vMerge w:val="restart"/>
            <w:tcBorders>
              <w:top w:val="nil"/>
              <w:left w:val="nil"/>
              <w:bottom w:val="nil"/>
              <w:right w:val="nil"/>
            </w:tcBorders>
            <w:vAlign w:val="center"/>
            <w:hideMark/>
          </w:tcPr>
          <w:p w14:paraId="7CF7DE43"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2: Metric </w:t>
            </w:r>
            <w:r w:rsidRPr="00B15711">
              <w:rPr>
                <w:rFonts w:ascii="Times New Roman" w:hAnsi="Times New Roman" w:cs="Times New Roman"/>
                <w:sz w:val="20"/>
                <w:szCs w:val="20"/>
              </w:rPr>
              <w:t> </w:t>
            </w:r>
          </w:p>
        </w:tc>
        <w:tc>
          <w:tcPr>
            <w:tcW w:w="1095" w:type="dxa"/>
            <w:vMerge w:val="restart"/>
            <w:tcBorders>
              <w:top w:val="nil"/>
              <w:left w:val="nil"/>
              <w:bottom w:val="nil"/>
              <w:right w:val="nil"/>
            </w:tcBorders>
            <w:vAlign w:val="center"/>
            <w:hideMark/>
          </w:tcPr>
          <w:p w14:paraId="4C16B689" w14:textId="11841AF9"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1.999.146</w:t>
            </w:r>
          </w:p>
        </w:tc>
        <w:tc>
          <w:tcPr>
            <w:tcW w:w="930" w:type="dxa"/>
            <w:vMerge w:val="restart"/>
            <w:tcBorders>
              <w:top w:val="nil"/>
              <w:left w:val="nil"/>
              <w:bottom w:val="nil"/>
              <w:right w:val="nil"/>
            </w:tcBorders>
            <w:vAlign w:val="center"/>
            <w:hideMark/>
          </w:tcPr>
          <w:p w14:paraId="1E658BE6" w14:textId="140B6E9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1533</w:t>
            </w:r>
          </w:p>
        </w:tc>
        <w:tc>
          <w:tcPr>
            <w:tcW w:w="900" w:type="dxa"/>
            <w:vMerge w:val="restart"/>
            <w:tcBorders>
              <w:top w:val="nil"/>
              <w:left w:val="nil"/>
              <w:bottom w:val="nil"/>
              <w:right w:val="nil"/>
            </w:tcBorders>
            <w:vAlign w:val="center"/>
            <w:hideMark/>
          </w:tcPr>
          <w:p w14:paraId="38B4C023" w14:textId="159E702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0.969</w:t>
            </w:r>
          </w:p>
        </w:tc>
        <w:tc>
          <w:tcPr>
            <w:tcW w:w="802" w:type="dxa"/>
            <w:vMerge w:val="restart"/>
            <w:tcBorders>
              <w:top w:val="nil"/>
              <w:left w:val="nil"/>
              <w:bottom w:val="nil"/>
              <w:right w:val="nil"/>
            </w:tcBorders>
            <w:vAlign w:val="center"/>
            <w:hideMark/>
          </w:tcPr>
          <w:p w14:paraId="093BC06E" w14:textId="7A420F3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0.035</w:t>
            </w:r>
          </w:p>
        </w:tc>
        <w:tc>
          <w:tcPr>
            <w:tcW w:w="1388" w:type="dxa"/>
            <w:tcBorders>
              <w:top w:val="nil"/>
              <w:left w:val="nil"/>
              <w:bottom w:val="nil"/>
              <w:right w:val="nil"/>
            </w:tcBorders>
            <w:vAlign w:val="center"/>
            <w:hideMark/>
          </w:tcPr>
          <w:p w14:paraId="5451FAE6" w14:textId="7FFBAF8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0.015</w:t>
            </w:r>
          </w:p>
        </w:tc>
        <w:tc>
          <w:tcPr>
            <w:tcW w:w="1095" w:type="dxa"/>
            <w:vMerge w:val="restart"/>
            <w:tcBorders>
              <w:top w:val="nil"/>
              <w:left w:val="nil"/>
              <w:bottom w:val="nil"/>
              <w:right w:val="nil"/>
            </w:tcBorders>
            <w:vAlign w:val="center"/>
            <w:hideMark/>
          </w:tcPr>
          <w:p w14:paraId="68133992" w14:textId="534F8D65"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M2-M1</w:t>
            </w:r>
          </w:p>
        </w:tc>
        <w:tc>
          <w:tcPr>
            <w:tcW w:w="765" w:type="dxa"/>
            <w:vMerge w:val="restart"/>
            <w:tcBorders>
              <w:top w:val="nil"/>
              <w:left w:val="nil"/>
              <w:bottom w:val="nil"/>
              <w:right w:val="nil"/>
            </w:tcBorders>
            <w:vAlign w:val="center"/>
            <w:hideMark/>
          </w:tcPr>
          <w:p w14:paraId="44948515" w14:textId="2DF04DC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43.30</w:t>
            </w:r>
          </w:p>
        </w:tc>
        <w:tc>
          <w:tcPr>
            <w:tcW w:w="885" w:type="dxa"/>
            <w:vMerge w:val="restart"/>
            <w:tcBorders>
              <w:top w:val="nil"/>
              <w:left w:val="nil"/>
              <w:bottom w:val="nil"/>
              <w:right w:val="nil"/>
            </w:tcBorders>
            <w:vAlign w:val="center"/>
            <w:hideMark/>
          </w:tcPr>
          <w:p w14:paraId="10C257D0" w14:textId="76E5CA2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33</w:t>
            </w:r>
          </w:p>
        </w:tc>
        <w:tc>
          <w:tcPr>
            <w:tcW w:w="900" w:type="dxa"/>
            <w:vMerge w:val="restart"/>
            <w:tcBorders>
              <w:top w:val="nil"/>
              <w:left w:val="nil"/>
              <w:bottom w:val="nil"/>
              <w:right w:val="nil"/>
            </w:tcBorders>
            <w:vAlign w:val="center"/>
            <w:hideMark/>
          </w:tcPr>
          <w:p w14:paraId="0AAF9098" w14:textId="688A013A"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.075</w:t>
            </w:r>
          </w:p>
        </w:tc>
        <w:tc>
          <w:tcPr>
            <w:tcW w:w="900" w:type="dxa"/>
            <w:vMerge w:val="restart"/>
            <w:tcBorders>
              <w:top w:val="nil"/>
              <w:left w:val="nil"/>
              <w:bottom w:val="nil"/>
              <w:right w:val="nil"/>
            </w:tcBorders>
            <w:vAlign w:val="center"/>
            <w:hideMark/>
          </w:tcPr>
          <w:p w14:paraId="0C4ADC62" w14:textId="115E090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w:t>
            </w:r>
          </w:p>
        </w:tc>
        <w:tc>
          <w:tcPr>
            <w:tcW w:w="960" w:type="dxa"/>
            <w:vMerge w:val="restart"/>
            <w:tcBorders>
              <w:top w:val="nil"/>
              <w:left w:val="nil"/>
              <w:bottom w:val="nil"/>
              <w:right w:val="nil"/>
            </w:tcBorders>
            <w:vAlign w:val="center"/>
            <w:hideMark/>
          </w:tcPr>
          <w:p w14:paraId="2EF541D1" w14:textId="5F8D2E2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w:t>
            </w:r>
          </w:p>
        </w:tc>
        <w:tc>
          <w:tcPr>
            <w:tcW w:w="1110" w:type="dxa"/>
            <w:vMerge w:val="restart"/>
            <w:tcBorders>
              <w:top w:val="nil"/>
              <w:left w:val="nil"/>
              <w:bottom w:val="nil"/>
              <w:right w:val="nil"/>
            </w:tcBorders>
            <w:vAlign w:val="center"/>
            <w:hideMark/>
          </w:tcPr>
          <w:p w14:paraId="11EABAD5" w14:textId="46307B7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w:t>
            </w:r>
          </w:p>
        </w:tc>
      </w:tr>
      <w:tr w:rsidR="00FC6EAB" w:rsidRPr="00B15711" w14:paraId="2B591782" w14:textId="77777777" w:rsidTr="0099494E">
        <w:trPr>
          <w:trHeight w:val="270"/>
        </w:trPr>
        <w:tc>
          <w:tcPr>
            <w:tcW w:w="0" w:type="auto"/>
            <w:vMerge/>
            <w:tcBorders>
              <w:top w:val="nil"/>
              <w:left w:val="nil"/>
              <w:bottom w:val="nil"/>
              <w:right w:val="nil"/>
            </w:tcBorders>
            <w:vAlign w:val="center"/>
            <w:hideMark/>
          </w:tcPr>
          <w:p w14:paraId="3C77F31A"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60B601C9"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416F77F3"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6C598FC0"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802" w:type="dxa"/>
            <w:vMerge/>
            <w:tcBorders>
              <w:top w:val="nil"/>
              <w:left w:val="nil"/>
              <w:bottom w:val="nil"/>
              <w:right w:val="nil"/>
            </w:tcBorders>
            <w:vAlign w:val="center"/>
            <w:hideMark/>
          </w:tcPr>
          <w:p w14:paraId="42EC96DC"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nil"/>
              <w:right w:val="nil"/>
            </w:tcBorders>
            <w:vAlign w:val="center"/>
            <w:hideMark/>
          </w:tcPr>
          <w:p w14:paraId="09645529" w14:textId="75894BDE"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[.013 -.017]</w:t>
            </w:r>
          </w:p>
        </w:tc>
        <w:tc>
          <w:tcPr>
            <w:tcW w:w="0" w:type="auto"/>
            <w:vMerge/>
            <w:tcBorders>
              <w:top w:val="nil"/>
              <w:left w:val="nil"/>
              <w:bottom w:val="nil"/>
              <w:right w:val="nil"/>
            </w:tcBorders>
            <w:vAlign w:val="center"/>
            <w:hideMark/>
          </w:tcPr>
          <w:p w14:paraId="6923B433"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9C4EC1C"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32A2B102"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266D7477"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5019D1CC"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9924D6A"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4CB087DD" w14:textId="77777777"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42F6E06A" w14:textId="77777777" w:rsidTr="0099494E">
        <w:trPr>
          <w:trHeight w:val="270"/>
        </w:trPr>
        <w:tc>
          <w:tcPr>
            <w:tcW w:w="2085" w:type="dxa"/>
            <w:tcBorders>
              <w:top w:val="nil"/>
              <w:left w:val="nil"/>
              <w:bottom w:val="nil"/>
              <w:right w:val="nil"/>
            </w:tcBorders>
            <w:vAlign w:val="center"/>
            <w:hideMark/>
          </w:tcPr>
          <w:p w14:paraId="13E79120"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3a: Partial Scalar</w:t>
            </w:r>
            <w:r w:rsidRPr="00B15711">
              <w:rPr>
                <w:rFonts w:ascii="Times New Roman" w:hAnsi="Times New Roman" w:cs="Times New Roman"/>
                <w:sz w:val="20"/>
                <w:szCs w:val="20"/>
              </w:rPr>
              <w:t> </w:t>
            </w:r>
          </w:p>
        </w:tc>
        <w:tc>
          <w:tcPr>
            <w:tcW w:w="1095" w:type="dxa"/>
            <w:tcBorders>
              <w:top w:val="nil"/>
              <w:left w:val="nil"/>
              <w:bottom w:val="nil"/>
              <w:right w:val="nil"/>
            </w:tcBorders>
            <w:vAlign w:val="center"/>
            <w:hideMark/>
          </w:tcPr>
          <w:p w14:paraId="35B72343" w14:textId="4CFE44C6"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2.029.368</w:t>
            </w:r>
          </w:p>
        </w:tc>
        <w:tc>
          <w:tcPr>
            <w:tcW w:w="930" w:type="dxa"/>
            <w:tcBorders>
              <w:top w:val="nil"/>
              <w:left w:val="nil"/>
              <w:bottom w:val="nil"/>
              <w:right w:val="nil"/>
            </w:tcBorders>
            <w:vAlign w:val="center"/>
            <w:hideMark/>
          </w:tcPr>
          <w:p w14:paraId="4DD08261" w14:textId="51A13C0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1560</w:t>
            </w:r>
          </w:p>
        </w:tc>
        <w:tc>
          <w:tcPr>
            <w:tcW w:w="900" w:type="dxa"/>
            <w:tcBorders>
              <w:top w:val="nil"/>
              <w:left w:val="nil"/>
              <w:bottom w:val="nil"/>
              <w:right w:val="nil"/>
            </w:tcBorders>
            <w:vAlign w:val="center"/>
            <w:hideMark/>
          </w:tcPr>
          <w:p w14:paraId="53269030" w14:textId="3188485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0.969</w:t>
            </w:r>
          </w:p>
        </w:tc>
        <w:tc>
          <w:tcPr>
            <w:tcW w:w="802" w:type="dxa"/>
            <w:tcBorders>
              <w:top w:val="nil"/>
              <w:left w:val="nil"/>
              <w:bottom w:val="nil"/>
              <w:right w:val="nil"/>
            </w:tcBorders>
            <w:vAlign w:val="center"/>
            <w:hideMark/>
          </w:tcPr>
          <w:p w14:paraId="0976702F" w14:textId="544CC245"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0.036</w:t>
            </w:r>
          </w:p>
        </w:tc>
        <w:tc>
          <w:tcPr>
            <w:tcW w:w="1388" w:type="dxa"/>
            <w:tcBorders>
              <w:top w:val="nil"/>
              <w:left w:val="nil"/>
              <w:bottom w:val="nil"/>
              <w:right w:val="nil"/>
            </w:tcBorders>
            <w:vAlign w:val="center"/>
            <w:hideMark/>
          </w:tcPr>
          <w:p w14:paraId="1FBA8063" w14:textId="2F3079A9"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0.015</w:t>
            </w:r>
          </w:p>
          <w:p w14:paraId="50DC0A1D" w14:textId="71B8258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[.013-.017]</w:t>
            </w:r>
          </w:p>
        </w:tc>
        <w:tc>
          <w:tcPr>
            <w:tcW w:w="1095" w:type="dxa"/>
            <w:tcBorders>
              <w:top w:val="nil"/>
              <w:left w:val="nil"/>
              <w:bottom w:val="nil"/>
              <w:right w:val="nil"/>
            </w:tcBorders>
            <w:vAlign w:val="center"/>
            <w:hideMark/>
          </w:tcPr>
          <w:p w14:paraId="247CE490" w14:textId="1FC5AA8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M3a-M2</w:t>
            </w:r>
          </w:p>
        </w:tc>
        <w:tc>
          <w:tcPr>
            <w:tcW w:w="765" w:type="dxa"/>
            <w:tcBorders>
              <w:top w:val="nil"/>
              <w:left w:val="nil"/>
              <w:bottom w:val="nil"/>
              <w:right w:val="nil"/>
            </w:tcBorders>
            <w:vAlign w:val="center"/>
            <w:hideMark/>
          </w:tcPr>
          <w:p w14:paraId="66591C9C" w14:textId="7D2BF899"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29.57</w:t>
            </w:r>
          </w:p>
        </w:tc>
        <w:tc>
          <w:tcPr>
            <w:tcW w:w="885" w:type="dxa"/>
            <w:tcBorders>
              <w:top w:val="nil"/>
              <w:left w:val="nil"/>
              <w:bottom w:val="nil"/>
              <w:right w:val="nil"/>
            </w:tcBorders>
            <w:vAlign w:val="center"/>
            <w:hideMark/>
          </w:tcPr>
          <w:p w14:paraId="03AB84A3" w14:textId="1AECF39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27</w:t>
            </w:r>
          </w:p>
        </w:tc>
        <w:tc>
          <w:tcPr>
            <w:tcW w:w="900" w:type="dxa"/>
            <w:tcBorders>
              <w:top w:val="nil"/>
              <w:left w:val="nil"/>
              <w:bottom w:val="nil"/>
              <w:right w:val="nil"/>
            </w:tcBorders>
            <w:vAlign w:val="center"/>
            <w:hideMark/>
          </w:tcPr>
          <w:p w14:paraId="660C0D45" w14:textId="0F49411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.334</w:t>
            </w:r>
          </w:p>
        </w:tc>
        <w:tc>
          <w:tcPr>
            <w:tcW w:w="900" w:type="dxa"/>
            <w:tcBorders>
              <w:top w:val="nil"/>
              <w:left w:val="nil"/>
              <w:bottom w:val="nil"/>
              <w:right w:val="nil"/>
            </w:tcBorders>
            <w:vAlign w:val="center"/>
            <w:hideMark/>
          </w:tcPr>
          <w:p w14:paraId="776608C6" w14:textId="0853F94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c>
          <w:tcPr>
            <w:tcW w:w="960" w:type="dxa"/>
            <w:tcBorders>
              <w:top w:val="nil"/>
              <w:left w:val="nil"/>
              <w:bottom w:val="nil"/>
              <w:right w:val="nil"/>
            </w:tcBorders>
            <w:vAlign w:val="center"/>
            <w:hideMark/>
          </w:tcPr>
          <w:p w14:paraId="206B85AC" w14:textId="188E3F42"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c>
          <w:tcPr>
            <w:tcW w:w="1110" w:type="dxa"/>
            <w:tcBorders>
              <w:top w:val="nil"/>
              <w:left w:val="nil"/>
              <w:bottom w:val="nil"/>
              <w:right w:val="nil"/>
            </w:tcBorders>
            <w:vAlign w:val="center"/>
            <w:hideMark/>
          </w:tcPr>
          <w:p w14:paraId="57F3E722" w14:textId="241D7822"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w:t>
            </w:r>
          </w:p>
        </w:tc>
      </w:tr>
      <w:tr w:rsidR="00FC6EAB" w:rsidRPr="00B15711" w14:paraId="79BFB2D2" w14:textId="77777777" w:rsidTr="0099494E">
        <w:trPr>
          <w:trHeight w:val="270"/>
        </w:trPr>
        <w:tc>
          <w:tcPr>
            <w:tcW w:w="2085" w:type="dxa"/>
            <w:vMerge w:val="restart"/>
            <w:tcBorders>
              <w:top w:val="nil"/>
              <w:left w:val="nil"/>
              <w:bottom w:val="nil"/>
              <w:right w:val="nil"/>
            </w:tcBorders>
            <w:vAlign w:val="center"/>
            <w:hideMark/>
          </w:tcPr>
          <w:p w14:paraId="140C0CEA"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3: Scalar</w:t>
            </w:r>
            <w:r w:rsidRPr="00B15711">
              <w:rPr>
                <w:rFonts w:ascii="Times New Roman" w:hAnsi="Times New Roman" w:cs="Times New Roman"/>
                <w:sz w:val="20"/>
                <w:szCs w:val="20"/>
              </w:rPr>
              <w:t> </w:t>
            </w:r>
          </w:p>
        </w:tc>
        <w:tc>
          <w:tcPr>
            <w:tcW w:w="1095" w:type="dxa"/>
            <w:vMerge w:val="restart"/>
            <w:tcBorders>
              <w:top w:val="nil"/>
              <w:left w:val="nil"/>
              <w:bottom w:val="nil"/>
              <w:right w:val="nil"/>
            </w:tcBorders>
            <w:vAlign w:val="center"/>
            <w:hideMark/>
          </w:tcPr>
          <w:p w14:paraId="2D582EA5" w14:textId="199669D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2.220.034</w:t>
            </w:r>
          </w:p>
        </w:tc>
        <w:tc>
          <w:tcPr>
            <w:tcW w:w="930" w:type="dxa"/>
            <w:vMerge w:val="restart"/>
            <w:tcBorders>
              <w:top w:val="nil"/>
              <w:left w:val="nil"/>
              <w:bottom w:val="nil"/>
              <w:right w:val="nil"/>
            </w:tcBorders>
            <w:vAlign w:val="center"/>
            <w:hideMark/>
          </w:tcPr>
          <w:p w14:paraId="2B024E47" w14:textId="3A66835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1578</w:t>
            </w:r>
          </w:p>
        </w:tc>
        <w:tc>
          <w:tcPr>
            <w:tcW w:w="900" w:type="dxa"/>
            <w:vMerge w:val="restart"/>
            <w:tcBorders>
              <w:top w:val="nil"/>
              <w:left w:val="nil"/>
              <w:bottom w:val="nil"/>
              <w:right w:val="nil"/>
            </w:tcBorders>
            <w:vAlign w:val="center"/>
            <w:hideMark/>
          </w:tcPr>
          <w:p w14:paraId="1281C792" w14:textId="09C98995"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0.958</w:t>
            </w:r>
          </w:p>
        </w:tc>
        <w:tc>
          <w:tcPr>
            <w:tcW w:w="802" w:type="dxa"/>
            <w:vMerge w:val="restart"/>
            <w:tcBorders>
              <w:top w:val="nil"/>
              <w:left w:val="nil"/>
              <w:bottom w:val="nil"/>
              <w:right w:val="nil"/>
            </w:tcBorders>
            <w:vAlign w:val="center"/>
            <w:hideMark/>
          </w:tcPr>
          <w:p w14:paraId="17D1F459" w14:textId="5D09684B"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0.038</w:t>
            </w:r>
          </w:p>
        </w:tc>
        <w:tc>
          <w:tcPr>
            <w:tcW w:w="1388" w:type="dxa"/>
            <w:tcBorders>
              <w:top w:val="nil"/>
              <w:left w:val="nil"/>
              <w:bottom w:val="nil"/>
              <w:right w:val="nil"/>
            </w:tcBorders>
            <w:vAlign w:val="center"/>
            <w:hideMark/>
          </w:tcPr>
          <w:p w14:paraId="6C97B8AC" w14:textId="4084A3C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0.018</w:t>
            </w:r>
          </w:p>
        </w:tc>
        <w:tc>
          <w:tcPr>
            <w:tcW w:w="1095" w:type="dxa"/>
            <w:vMerge w:val="restart"/>
            <w:tcBorders>
              <w:top w:val="nil"/>
              <w:left w:val="nil"/>
              <w:bottom w:val="nil"/>
              <w:right w:val="nil"/>
            </w:tcBorders>
            <w:vAlign w:val="center"/>
            <w:hideMark/>
          </w:tcPr>
          <w:p w14:paraId="13947D1F" w14:textId="4CF2F8C9"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M3-M2</w:t>
            </w:r>
          </w:p>
        </w:tc>
        <w:tc>
          <w:tcPr>
            <w:tcW w:w="765" w:type="dxa"/>
            <w:vMerge w:val="restart"/>
            <w:tcBorders>
              <w:top w:val="nil"/>
              <w:left w:val="nil"/>
              <w:bottom w:val="nil"/>
              <w:right w:val="nil"/>
            </w:tcBorders>
            <w:vAlign w:val="center"/>
            <w:hideMark/>
          </w:tcPr>
          <w:p w14:paraId="4290D19F" w14:textId="203F144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257.29</w:t>
            </w:r>
          </w:p>
        </w:tc>
        <w:tc>
          <w:tcPr>
            <w:tcW w:w="885" w:type="dxa"/>
            <w:vMerge w:val="restart"/>
            <w:tcBorders>
              <w:top w:val="nil"/>
              <w:left w:val="nil"/>
              <w:bottom w:val="nil"/>
              <w:right w:val="nil"/>
            </w:tcBorders>
            <w:vAlign w:val="center"/>
            <w:hideMark/>
          </w:tcPr>
          <w:p w14:paraId="48C6A5EA" w14:textId="2EFAD3A5"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45</w:t>
            </w:r>
          </w:p>
        </w:tc>
        <w:tc>
          <w:tcPr>
            <w:tcW w:w="900" w:type="dxa"/>
            <w:vMerge w:val="restart"/>
            <w:tcBorders>
              <w:top w:val="nil"/>
              <w:left w:val="nil"/>
              <w:bottom w:val="nil"/>
              <w:right w:val="nil"/>
            </w:tcBorders>
            <w:vAlign w:val="center"/>
            <w:hideMark/>
          </w:tcPr>
          <w:p w14:paraId="07D7E418" w14:textId="67963C9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c>
          <w:tcPr>
            <w:tcW w:w="900" w:type="dxa"/>
            <w:vMerge w:val="restart"/>
            <w:tcBorders>
              <w:top w:val="nil"/>
              <w:left w:val="nil"/>
              <w:bottom w:val="nil"/>
              <w:right w:val="nil"/>
            </w:tcBorders>
            <w:vAlign w:val="center"/>
            <w:hideMark/>
          </w:tcPr>
          <w:p w14:paraId="00561748" w14:textId="099ED93A"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-.011</w:t>
            </w:r>
          </w:p>
        </w:tc>
        <w:tc>
          <w:tcPr>
            <w:tcW w:w="960" w:type="dxa"/>
            <w:vMerge w:val="restart"/>
            <w:tcBorders>
              <w:top w:val="nil"/>
              <w:left w:val="nil"/>
              <w:bottom w:val="nil"/>
              <w:right w:val="nil"/>
            </w:tcBorders>
            <w:vAlign w:val="center"/>
            <w:hideMark/>
          </w:tcPr>
          <w:p w14:paraId="01C7DF3B" w14:textId="2E00494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.004</w:t>
            </w:r>
          </w:p>
        </w:tc>
        <w:tc>
          <w:tcPr>
            <w:tcW w:w="1110" w:type="dxa"/>
            <w:vMerge w:val="restart"/>
            <w:tcBorders>
              <w:top w:val="nil"/>
              <w:left w:val="nil"/>
              <w:bottom w:val="nil"/>
              <w:right w:val="nil"/>
            </w:tcBorders>
            <w:vAlign w:val="center"/>
            <w:hideMark/>
          </w:tcPr>
          <w:p w14:paraId="6BCB8524" w14:textId="5C08265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r>
      <w:tr w:rsidR="00FC6EAB" w:rsidRPr="00B15711" w14:paraId="5DD6806D" w14:textId="77777777" w:rsidTr="0099494E">
        <w:trPr>
          <w:trHeight w:val="270"/>
        </w:trPr>
        <w:tc>
          <w:tcPr>
            <w:tcW w:w="0" w:type="auto"/>
            <w:vMerge/>
            <w:tcBorders>
              <w:top w:val="nil"/>
              <w:left w:val="nil"/>
              <w:bottom w:val="nil"/>
              <w:right w:val="nil"/>
            </w:tcBorders>
            <w:vAlign w:val="center"/>
            <w:hideMark/>
          </w:tcPr>
          <w:p w14:paraId="4A3C0CE9"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7CC832C3"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2750672A"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529287B4"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802" w:type="dxa"/>
            <w:vMerge/>
            <w:tcBorders>
              <w:top w:val="nil"/>
              <w:left w:val="nil"/>
              <w:bottom w:val="nil"/>
              <w:right w:val="nil"/>
            </w:tcBorders>
            <w:vAlign w:val="center"/>
            <w:hideMark/>
          </w:tcPr>
          <w:p w14:paraId="5A6CEF3D"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nil"/>
              <w:right w:val="nil"/>
            </w:tcBorders>
            <w:vAlign w:val="center"/>
            <w:hideMark/>
          </w:tcPr>
          <w:p w14:paraId="2022D1C0" w14:textId="3B8BED5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[.016-.019]</w:t>
            </w:r>
          </w:p>
        </w:tc>
        <w:tc>
          <w:tcPr>
            <w:tcW w:w="0" w:type="auto"/>
            <w:vMerge/>
            <w:tcBorders>
              <w:top w:val="nil"/>
              <w:left w:val="nil"/>
              <w:bottom w:val="nil"/>
              <w:right w:val="nil"/>
            </w:tcBorders>
            <w:vAlign w:val="center"/>
            <w:hideMark/>
          </w:tcPr>
          <w:p w14:paraId="72D57D60"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337C8C9"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E1E72B5"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41233943"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7F588FF6"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397BB4B"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6EF8E783" w14:textId="77777777"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7C043942" w14:textId="77777777" w:rsidTr="0099494E">
        <w:trPr>
          <w:trHeight w:val="270"/>
        </w:trPr>
        <w:tc>
          <w:tcPr>
            <w:tcW w:w="2085" w:type="dxa"/>
            <w:tcBorders>
              <w:top w:val="nil"/>
              <w:left w:val="nil"/>
              <w:bottom w:val="nil"/>
              <w:right w:val="nil"/>
            </w:tcBorders>
            <w:vAlign w:val="center"/>
            <w:hideMark/>
          </w:tcPr>
          <w:p w14:paraId="0909CEE9"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i/>
                <w:iCs/>
                <w:sz w:val="20"/>
                <w:szCs w:val="20"/>
                <w:u w:val="single"/>
              </w:rPr>
              <w:t>Effort Beliefs Scale</w:t>
            </w:r>
            <w:r w:rsidRPr="00B15711">
              <w:rPr>
                <w:rFonts w:ascii="Times New Roman" w:hAnsi="Times New Roman" w:cs="Times New Roman"/>
                <w:sz w:val="20"/>
                <w:szCs w:val="20"/>
              </w:rPr>
              <w:t> </w:t>
            </w:r>
          </w:p>
        </w:tc>
        <w:tc>
          <w:tcPr>
            <w:tcW w:w="1095" w:type="dxa"/>
            <w:tcBorders>
              <w:top w:val="nil"/>
              <w:left w:val="nil"/>
              <w:bottom w:val="nil"/>
              <w:right w:val="nil"/>
            </w:tcBorders>
            <w:vAlign w:val="bottom"/>
            <w:hideMark/>
          </w:tcPr>
          <w:p w14:paraId="5853770B" w14:textId="3FB4F4D6" w:rsidR="00FC6EAB" w:rsidRPr="00B15711" w:rsidRDefault="00FC6EAB" w:rsidP="00D4333A">
            <w:pPr>
              <w:spacing w:after="0" w:line="240" w:lineRule="auto"/>
              <w:jc w:val="center"/>
              <w:rPr>
                <w:rFonts w:ascii="Times New Roman" w:hAnsi="Times New Roman" w:cs="Times New Roman"/>
                <w:sz w:val="20"/>
                <w:szCs w:val="20"/>
              </w:rPr>
            </w:pPr>
          </w:p>
        </w:tc>
        <w:tc>
          <w:tcPr>
            <w:tcW w:w="930" w:type="dxa"/>
            <w:tcBorders>
              <w:top w:val="nil"/>
              <w:left w:val="nil"/>
              <w:bottom w:val="nil"/>
              <w:right w:val="nil"/>
            </w:tcBorders>
            <w:vAlign w:val="bottom"/>
            <w:hideMark/>
          </w:tcPr>
          <w:p w14:paraId="150AB5E5" w14:textId="1C2185EB" w:rsidR="00FC6EAB" w:rsidRPr="00B15711" w:rsidRDefault="00FC6EAB" w:rsidP="00D4333A">
            <w:pPr>
              <w:spacing w:after="0" w:line="240" w:lineRule="auto"/>
              <w:jc w:val="center"/>
              <w:rPr>
                <w:rFonts w:ascii="Times New Roman" w:hAnsi="Times New Roman" w:cs="Times New Roman"/>
                <w:sz w:val="20"/>
                <w:szCs w:val="20"/>
              </w:rPr>
            </w:pPr>
          </w:p>
        </w:tc>
        <w:tc>
          <w:tcPr>
            <w:tcW w:w="900" w:type="dxa"/>
            <w:tcBorders>
              <w:top w:val="nil"/>
              <w:left w:val="nil"/>
              <w:bottom w:val="nil"/>
              <w:right w:val="nil"/>
            </w:tcBorders>
            <w:vAlign w:val="bottom"/>
            <w:hideMark/>
          </w:tcPr>
          <w:p w14:paraId="56F0BDF3" w14:textId="4D1B497C" w:rsidR="00FC6EAB" w:rsidRPr="00B15711" w:rsidRDefault="00FC6EAB" w:rsidP="00D4333A">
            <w:pPr>
              <w:spacing w:after="0" w:line="240" w:lineRule="auto"/>
              <w:jc w:val="center"/>
              <w:rPr>
                <w:rFonts w:ascii="Times New Roman" w:hAnsi="Times New Roman" w:cs="Times New Roman"/>
                <w:sz w:val="20"/>
                <w:szCs w:val="20"/>
              </w:rPr>
            </w:pPr>
          </w:p>
        </w:tc>
        <w:tc>
          <w:tcPr>
            <w:tcW w:w="802" w:type="dxa"/>
            <w:tcBorders>
              <w:top w:val="nil"/>
              <w:left w:val="nil"/>
              <w:bottom w:val="nil"/>
              <w:right w:val="nil"/>
            </w:tcBorders>
            <w:vAlign w:val="bottom"/>
            <w:hideMark/>
          </w:tcPr>
          <w:p w14:paraId="6CB3F01C" w14:textId="2ADEEDF8"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nil"/>
              <w:right w:val="nil"/>
            </w:tcBorders>
            <w:vAlign w:val="bottom"/>
            <w:hideMark/>
          </w:tcPr>
          <w:p w14:paraId="4E0F6466" w14:textId="021C4F70" w:rsidR="00FC6EAB" w:rsidRPr="00B15711" w:rsidRDefault="00FC6EAB" w:rsidP="00D4333A">
            <w:pPr>
              <w:spacing w:after="0" w:line="240" w:lineRule="auto"/>
              <w:jc w:val="center"/>
              <w:rPr>
                <w:rFonts w:ascii="Times New Roman" w:hAnsi="Times New Roman" w:cs="Times New Roman"/>
                <w:sz w:val="20"/>
                <w:szCs w:val="20"/>
              </w:rPr>
            </w:pPr>
          </w:p>
        </w:tc>
        <w:tc>
          <w:tcPr>
            <w:tcW w:w="1095" w:type="dxa"/>
            <w:tcBorders>
              <w:top w:val="nil"/>
              <w:left w:val="nil"/>
              <w:bottom w:val="nil"/>
              <w:right w:val="nil"/>
            </w:tcBorders>
            <w:vAlign w:val="bottom"/>
            <w:hideMark/>
          </w:tcPr>
          <w:p w14:paraId="3F8B6B35" w14:textId="455C075A" w:rsidR="00FC6EAB" w:rsidRPr="00B15711" w:rsidRDefault="00FC6EAB" w:rsidP="00D4333A">
            <w:pPr>
              <w:spacing w:after="0" w:line="240" w:lineRule="auto"/>
              <w:jc w:val="center"/>
              <w:rPr>
                <w:rFonts w:ascii="Times New Roman" w:hAnsi="Times New Roman" w:cs="Times New Roman"/>
                <w:sz w:val="20"/>
                <w:szCs w:val="20"/>
              </w:rPr>
            </w:pPr>
          </w:p>
        </w:tc>
        <w:tc>
          <w:tcPr>
            <w:tcW w:w="765" w:type="dxa"/>
            <w:tcBorders>
              <w:top w:val="nil"/>
              <w:left w:val="nil"/>
              <w:bottom w:val="nil"/>
              <w:right w:val="nil"/>
            </w:tcBorders>
            <w:vAlign w:val="bottom"/>
            <w:hideMark/>
          </w:tcPr>
          <w:p w14:paraId="629C9509" w14:textId="7692F3BD" w:rsidR="00FC6EAB" w:rsidRPr="00B15711" w:rsidRDefault="00FC6EAB" w:rsidP="00D4333A">
            <w:pPr>
              <w:spacing w:after="0" w:line="240" w:lineRule="auto"/>
              <w:jc w:val="center"/>
              <w:rPr>
                <w:rFonts w:ascii="Times New Roman" w:hAnsi="Times New Roman" w:cs="Times New Roman"/>
                <w:sz w:val="20"/>
                <w:szCs w:val="20"/>
              </w:rPr>
            </w:pPr>
          </w:p>
        </w:tc>
        <w:tc>
          <w:tcPr>
            <w:tcW w:w="885" w:type="dxa"/>
            <w:tcBorders>
              <w:top w:val="nil"/>
              <w:left w:val="nil"/>
              <w:bottom w:val="nil"/>
              <w:right w:val="nil"/>
            </w:tcBorders>
            <w:vAlign w:val="bottom"/>
            <w:hideMark/>
          </w:tcPr>
          <w:p w14:paraId="2C0E70BC" w14:textId="7E9D9703" w:rsidR="00FC6EAB" w:rsidRPr="00B15711" w:rsidRDefault="00FC6EAB" w:rsidP="00D4333A">
            <w:pPr>
              <w:spacing w:after="0" w:line="240" w:lineRule="auto"/>
              <w:jc w:val="center"/>
              <w:rPr>
                <w:rFonts w:ascii="Times New Roman" w:hAnsi="Times New Roman" w:cs="Times New Roman"/>
                <w:sz w:val="20"/>
                <w:szCs w:val="20"/>
              </w:rPr>
            </w:pPr>
          </w:p>
        </w:tc>
        <w:tc>
          <w:tcPr>
            <w:tcW w:w="900" w:type="dxa"/>
            <w:tcBorders>
              <w:top w:val="nil"/>
              <w:left w:val="nil"/>
              <w:bottom w:val="nil"/>
              <w:right w:val="nil"/>
            </w:tcBorders>
            <w:vAlign w:val="bottom"/>
            <w:hideMark/>
          </w:tcPr>
          <w:p w14:paraId="41079671" w14:textId="7EB749F1" w:rsidR="00FC6EAB" w:rsidRPr="00B15711" w:rsidRDefault="00FC6EAB" w:rsidP="00D4333A">
            <w:pPr>
              <w:spacing w:after="0" w:line="240" w:lineRule="auto"/>
              <w:jc w:val="center"/>
              <w:rPr>
                <w:rFonts w:ascii="Times New Roman" w:hAnsi="Times New Roman" w:cs="Times New Roman"/>
                <w:sz w:val="20"/>
                <w:szCs w:val="20"/>
              </w:rPr>
            </w:pPr>
          </w:p>
        </w:tc>
        <w:tc>
          <w:tcPr>
            <w:tcW w:w="900" w:type="dxa"/>
            <w:tcBorders>
              <w:top w:val="nil"/>
              <w:left w:val="nil"/>
              <w:bottom w:val="nil"/>
              <w:right w:val="nil"/>
            </w:tcBorders>
            <w:vAlign w:val="bottom"/>
            <w:hideMark/>
          </w:tcPr>
          <w:p w14:paraId="5B234517" w14:textId="589CAC7E" w:rsidR="00FC6EAB" w:rsidRPr="00B15711" w:rsidRDefault="00FC6EAB" w:rsidP="00D4333A">
            <w:pPr>
              <w:spacing w:after="0" w:line="240" w:lineRule="auto"/>
              <w:jc w:val="center"/>
              <w:rPr>
                <w:rFonts w:ascii="Times New Roman" w:hAnsi="Times New Roman" w:cs="Times New Roman"/>
                <w:sz w:val="20"/>
                <w:szCs w:val="20"/>
              </w:rPr>
            </w:pPr>
          </w:p>
        </w:tc>
        <w:tc>
          <w:tcPr>
            <w:tcW w:w="960" w:type="dxa"/>
            <w:tcBorders>
              <w:top w:val="nil"/>
              <w:left w:val="nil"/>
              <w:bottom w:val="nil"/>
              <w:right w:val="nil"/>
            </w:tcBorders>
            <w:vAlign w:val="bottom"/>
            <w:hideMark/>
          </w:tcPr>
          <w:p w14:paraId="731E6D9A" w14:textId="0D92470D" w:rsidR="00FC6EAB" w:rsidRPr="00B15711" w:rsidRDefault="00FC6EAB" w:rsidP="00D4333A">
            <w:pPr>
              <w:spacing w:after="0" w:line="240" w:lineRule="auto"/>
              <w:jc w:val="center"/>
              <w:rPr>
                <w:rFonts w:ascii="Times New Roman" w:hAnsi="Times New Roman" w:cs="Times New Roman"/>
                <w:sz w:val="20"/>
                <w:szCs w:val="20"/>
              </w:rPr>
            </w:pPr>
          </w:p>
        </w:tc>
        <w:tc>
          <w:tcPr>
            <w:tcW w:w="1110" w:type="dxa"/>
            <w:tcBorders>
              <w:top w:val="nil"/>
              <w:left w:val="nil"/>
              <w:bottom w:val="nil"/>
              <w:right w:val="nil"/>
            </w:tcBorders>
            <w:vAlign w:val="bottom"/>
            <w:hideMark/>
          </w:tcPr>
          <w:p w14:paraId="715F9C83" w14:textId="3FBC7911"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5320B5A9" w14:textId="77777777" w:rsidTr="0099494E">
        <w:trPr>
          <w:trHeight w:val="270"/>
        </w:trPr>
        <w:tc>
          <w:tcPr>
            <w:tcW w:w="2085" w:type="dxa"/>
            <w:vMerge w:val="restart"/>
            <w:tcBorders>
              <w:top w:val="nil"/>
              <w:left w:val="nil"/>
              <w:bottom w:val="nil"/>
              <w:right w:val="nil"/>
            </w:tcBorders>
            <w:vAlign w:val="center"/>
            <w:hideMark/>
          </w:tcPr>
          <w:p w14:paraId="491599EE"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1: Configural</w:t>
            </w:r>
            <w:r w:rsidRPr="00B15711">
              <w:rPr>
                <w:rFonts w:ascii="Times New Roman" w:hAnsi="Times New Roman" w:cs="Times New Roman"/>
                <w:sz w:val="20"/>
                <w:szCs w:val="20"/>
              </w:rPr>
              <w:t> </w:t>
            </w:r>
          </w:p>
        </w:tc>
        <w:tc>
          <w:tcPr>
            <w:tcW w:w="1095" w:type="dxa"/>
            <w:vMerge w:val="restart"/>
            <w:tcBorders>
              <w:top w:val="nil"/>
              <w:left w:val="nil"/>
              <w:bottom w:val="nil"/>
              <w:right w:val="nil"/>
            </w:tcBorders>
            <w:vAlign w:val="center"/>
            <w:hideMark/>
          </w:tcPr>
          <w:p w14:paraId="5CBF0A2A" w14:textId="3C7D559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936.071</w:t>
            </w:r>
          </w:p>
        </w:tc>
        <w:tc>
          <w:tcPr>
            <w:tcW w:w="930" w:type="dxa"/>
            <w:vMerge w:val="restart"/>
            <w:tcBorders>
              <w:top w:val="nil"/>
              <w:left w:val="nil"/>
              <w:bottom w:val="nil"/>
              <w:right w:val="nil"/>
            </w:tcBorders>
            <w:vAlign w:val="center"/>
            <w:hideMark/>
          </w:tcPr>
          <w:p w14:paraId="27F5CAC5" w14:textId="2F4A8370"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512</w:t>
            </w:r>
          </w:p>
        </w:tc>
        <w:tc>
          <w:tcPr>
            <w:tcW w:w="900" w:type="dxa"/>
            <w:vMerge w:val="restart"/>
            <w:tcBorders>
              <w:top w:val="nil"/>
              <w:left w:val="nil"/>
              <w:bottom w:val="nil"/>
              <w:right w:val="nil"/>
            </w:tcBorders>
            <w:vAlign w:val="center"/>
            <w:hideMark/>
          </w:tcPr>
          <w:p w14:paraId="1B70B56B" w14:textId="58A12EE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0.938</w:t>
            </w:r>
          </w:p>
        </w:tc>
        <w:tc>
          <w:tcPr>
            <w:tcW w:w="802" w:type="dxa"/>
            <w:vMerge w:val="restart"/>
            <w:tcBorders>
              <w:top w:val="nil"/>
              <w:left w:val="nil"/>
              <w:bottom w:val="nil"/>
              <w:right w:val="nil"/>
            </w:tcBorders>
            <w:vAlign w:val="center"/>
            <w:hideMark/>
          </w:tcPr>
          <w:p w14:paraId="4DEC9925" w14:textId="3A90941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0.045</w:t>
            </w:r>
          </w:p>
        </w:tc>
        <w:tc>
          <w:tcPr>
            <w:tcW w:w="1388" w:type="dxa"/>
            <w:tcBorders>
              <w:top w:val="nil"/>
              <w:left w:val="nil"/>
              <w:bottom w:val="nil"/>
              <w:right w:val="nil"/>
            </w:tcBorders>
            <w:vAlign w:val="center"/>
            <w:hideMark/>
          </w:tcPr>
          <w:p w14:paraId="08BC0107" w14:textId="13203DB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0.025</w:t>
            </w:r>
          </w:p>
        </w:tc>
        <w:tc>
          <w:tcPr>
            <w:tcW w:w="1095" w:type="dxa"/>
            <w:vMerge w:val="restart"/>
            <w:tcBorders>
              <w:top w:val="nil"/>
              <w:left w:val="nil"/>
              <w:bottom w:val="nil"/>
              <w:right w:val="nil"/>
            </w:tcBorders>
            <w:vAlign w:val="center"/>
            <w:hideMark/>
          </w:tcPr>
          <w:p w14:paraId="2F802231" w14:textId="578DA665" w:rsidR="00FC6EAB" w:rsidRPr="00B15711" w:rsidRDefault="00FC6EAB" w:rsidP="00D4333A">
            <w:pPr>
              <w:spacing w:after="0" w:line="240" w:lineRule="auto"/>
              <w:jc w:val="center"/>
              <w:rPr>
                <w:rFonts w:ascii="Times New Roman" w:hAnsi="Times New Roman" w:cs="Times New Roman"/>
                <w:sz w:val="20"/>
                <w:szCs w:val="20"/>
              </w:rPr>
            </w:pPr>
          </w:p>
        </w:tc>
        <w:tc>
          <w:tcPr>
            <w:tcW w:w="765" w:type="dxa"/>
            <w:vMerge w:val="restart"/>
            <w:tcBorders>
              <w:top w:val="nil"/>
              <w:left w:val="nil"/>
              <w:bottom w:val="nil"/>
              <w:right w:val="nil"/>
            </w:tcBorders>
            <w:vAlign w:val="center"/>
            <w:hideMark/>
          </w:tcPr>
          <w:p w14:paraId="61AC7190" w14:textId="70355671" w:rsidR="00FC6EAB" w:rsidRPr="00B15711" w:rsidRDefault="00FC6EAB" w:rsidP="00D4333A">
            <w:pPr>
              <w:spacing w:after="0" w:line="240" w:lineRule="auto"/>
              <w:jc w:val="center"/>
              <w:rPr>
                <w:rFonts w:ascii="Times New Roman" w:hAnsi="Times New Roman" w:cs="Times New Roman"/>
                <w:sz w:val="20"/>
                <w:szCs w:val="20"/>
              </w:rPr>
            </w:pPr>
          </w:p>
        </w:tc>
        <w:tc>
          <w:tcPr>
            <w:tcW w:w="885" w:type="dxa"/>
            <w:vMerge w:val="restart"/>
            <w:tcBorders>
              <w:top w:val="nil"/>
              <w:left w:val="nil"/>
              <w:bottom w:val="nil"/>
              <w:right w:val="nil"/>
            </w:tcBorders>
            <w:vAlign w:val="center"/>
            <w:hideMark/>
          </w:tcPr>
          <w:p w14:paraId="2F8D9142" w14:textId="49422084" w:rsidR="00FC6EAB" w:rsidRPr="00B15711" w:rsidRDefault="00FC6EAB" w:rsidP="00D4333A">
            <w:pPr>
              <w:spacing w:after="0" w:line="240" w:lineRule="auto"/>
              <w:jc w:val="center"/>
              <w:rPr>
                <w:rFonts w:ascii="Times New Roman" w:hAnsi="Times New Roman" w:cs="Times New Roman"/>
                <w:sz w:val="20"/>
                <w:szCs w:val="20"/>
              </w:rPr>
            </w:pPr>
          </w:p>
        </w:tc>
        <w:tc>
          <w:tcPr>
            <w:tcW w:w="900" w:type="dxa"/>
            <w:vMerge w:val="restart"/>
            <w:tcBorders>
              <w:top w:val="nil"/>
              <w:left w:val="nil"/>
              <w:bottom w:val="nil"/>
              <w:right w:val="nil"/>
            </w:tcBorders>
            <w:vAlign w:val="center"/>
            <w:hideMark/>
          </w:tcPr>
          <w:p w14:paraId="650A52B0" w14:textId="08E63E59" w:rsidR="00FC6EAB" w:rsidRPr="00B15711" w:rsidRDefault="00FC6EAB" w:rsidP="00D4333A">
            <w:pPr>
              <w:spacing w:after="0" w:line="240" w:lineRule="auto"/>
              <w:jc w:val="center"/>
              <w:rPr>
                <w:rFonts w:ascii="Times New Roman" w:hAnsi="Times New Roman" w:cs="Times New Roman"/>
                <w:sz w:val="20"/>
                <w:szCs w:val="20"/>
              </w:rPr>
            </w:pPr>
          </w:p>
        </w:tc>
        <w:tc>
          <w:tcPr>
            <w:tcW w:w="900" w:type="dxa"/>
            <w:vMerge w:val="restart"/>
            <w:tcBorders>
              <w:top w:val="nil"/>
              <w:left w:val="nil"/>
              <w:bottom w:val="nil"/>
              <w:right w:val="nil"/>
            </w:tcBorders>
            <w:vAlign w:val="center"/>
            <w:hideMark/>
          </w:tcPr>
          <w:p w14:paraId="58130F3D" w14:textId="03F2A05F" w:rsidR="00FC6EAB" w:rsidRPr="00B15711" w:rsidRDefault="00FC6EAB" w:rsidP="00D4333A">
            <w:pPr>
              <w:spacing w:after="0" w:line="240" w:lineRule="auto"/>
              <w:jc w:val="center"/>
              <w:rPr>
                <w:rFonts w:ascii="Times New Roman" w:hAnsi="Times New Roman" w:cs="Times New Roman"/>
                <w:sz w:val="20"/>
                <w:szCs w:val="20"/>
              </w:rPr>
            </w:pPr>
          </w:p>
        </w:tc>
        <w:tc>
          <w:tcPr>
            <w:tcW w:w="960" w:type="dxa"/>
            <w:vMerge w:val="restart"/>
            <w:tcBorders>
              <w:top w:val="nil"/>
              <w:left w:val="nil"/>
              <w:bottom w:val="nil"/>
              <w:right w:val="nil"/>
            </w:tcBorders>
            <w:vAlign w:val="center"/>
            <w:hideMark/>
          </w:tcPr>
          <w:p w14:paraId="6E3C872D" w14:textId="0DFF0D4B" w:rsidR="00FC6EAB" w:rsidRPr="00B15711" w:rsidRDefault="00FC6EAB" w:rsidP="00D4333A">
            <w:pPr>
              <w:spacing w:after="0" w:line="240" w:lineRule="auto"/>
              <w:jc w:val="center"/>
              <w:rPr>
                <w:rFonts w:ascii="Times New Roman" w:hAnsi="Times New Roman" w:cs="Times New Roman"/>
                <w:sz w:val="20"/>
                <w:szCs w:val="20"/>
              </w:rPr>
            </w:pPr>
          </w:p>
        </w:tc>
        <w:tc>
          <w:tcPr>
            <w:tcW w:w="1110" w:type="dxa"/>
            <w:vMerge w:val="restart"/>
            <w:tcBorders>
              <w:top w:val="nil"/>
              <w:left w:val="nil"/>
              <w:bottom w:val="nil"/>
              <w:right w:val="nil"/>
            </w:tcBorders>
            <w:vAlign w:val="center"/>
            <w:hideMark/>
          </w:tcPr>
          <w:p w14:paraId="231AB865" w14:textId="0CADB33E"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25C927E5" w14:textId="77777777" w:rsidTr="0099494E">
        <w:trPr>
          <w:trHeight w:val="270"/>
        </w:trPr>
        <w:tc>
          <w:tcPr>
            <w:tcW w:w="0" w:type="auto"/>
            <w:vMerge/>
            <w:tcBorders>
              <w:top w:val="nil"/>
              <w:left w:val="nil"/>
              <w:bottom w:val="nil"/>
              <w:right w:val="nil"/>
            </w:tcBorders>
            <w:vAlign w:val="center"/>
            <w:hideMark/>
          </w:tcPr>
          <w:p w14:paraId="28E5EC5D"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7A968B4"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59228EB7"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DC9EDB5"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802" w:type="dxa"/>
            <w:vMerge/>
            <w:tcBorders>
              <w:top w:val="nil"/>
              <w:left w:val="nil"/>
              <w:bottom w:val="nil"/>
              <w:right w:val="nil"/>
            </w:tcBorders>
            <w:vAlign w:val="center"/>
            <w:hideMark/>
          </w:tcPr>
          <w:p w14:paraId="66B0E975"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nil"/>
              <w:right w:val="nil"/>
            </w:tcBorders>
            <w:vAlign w:val="center"/>
            <w:hideMark/>
          </w:tcPr>
          <w:p w14:paraId="2BF909E4" w14:textId="56EBD6D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[.023 -.028]</w:t>
            </w:r>
          </w:p>
        </w:tc>
        <w:tc>
          <w:tcPr>
            <w:tcW w:w="0" w:type="auto"/>
            <w:vMerge/>
            <w:tcBorders>
              <w:top w:val="nil"/>
              <w:left w:val="nil"/>
              <w:bottom w:val="nil"/>
              <w:right w:val="nil"/>
            </w:tcBorders>
            <w:vAlign w:val="center"/>
            <w:hideMark/>
          </w:tcPr>
          <w:p w14:paraId="0BFD483F"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EC95941"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5D71C736"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70F45016"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67B1444A"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695C518"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AB6E704" w14:textId="77777777"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21B775A4" w14:textId="77777777" w:rsidTr="0099494E">
        <w:trPr>
          <w:trHeight w:val="270"/>
        </w:trPr>
        <w:tc>
          <w:tcPr>
            <w:tcW w:w="2085" w:type="dxa"/>
            <w:vMerge w:val="restart"/>
            <w:tcBorders>
              <w:top w:val="nil"/>
              <w:left w:val="nil"/>
              <w:bottom w:val="nil"/>
              <w:right w:val="nil"/>
            </w:tcBorders>
            <w:vAlign w:val="center"/>
            <w:hideMark/>
          </w:tcPr>
          <w:p w14:paraId="310C52CF"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2: Metric </w:t>
            </w:r>
            <w:r w:rsidRPr="00B15711">
              <w:rPr>
                <w:rFonts w:ascii="Times New Roman" w:hAnsi="Times New Roman" w:cs="Times New Roman"/>
                <w:sz w:val="20"/>
                <w:szCs w:val="20"/>
              </w:rPr>
              <w:t> </w:t>
            </w:r>
          </w:p>
        </w:tc>
        <w:tc>
          <w:tcPr>
            <w:tcW w:w="1095" w:type="dxa"/>
            <w:vMerge w:val="restart"/>
            <w:tcBorders>
              <w:top w:val="nil"/>
              <w:left w:val="nil"/>
              <w:bottom w:val="nil"/>
              <w:right w:val="nil"/>
            </w:tcBorders>
            <w:vAlign w:val="center"/>
            <w:hideMark/>
          </w:tcPr>
          <w:p w14:paraId="40D1A824" w14:textId="7EC1FF7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970.297</w:t>
            </w:r>
          </w:p>
        </w:tc>
        <w:tc>
          <w:tcPr>
            <w:tcW w:w="930" w:type="dxa"/>
            <w:vMerge w:val="restart"/>
            <w:tcBorders>
              <w:top w:val="nil"/>
              <w:left w:val="nil"/>
              <w:bottom w:val="nil"/>
              <w:right w:val="nil"/>
            </w:tcBorders>
            <w:vAlign w:val="center"/>
            <w:hideMark/>
          </w:tcPr>
          <w:p w14:paraId="462C37DB" w14:textId="7371EC3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533</w:t>
            </w:r>
          </w:p>
        </w:tc>
        <w:tc>
          <w:tcPr>
            <w:tcW w:w="900" w:type="dxa"/>
            <w:vMerge w:val="restart"/>
            <w:tcBorders>
              <w:top w:val="nil"/>
              <w:left w:val="nil"/>
              <w:bottom w:val="nil"/>
              <w:right w:val="nil"/>
            </w:tcBorders>
            <w:vAlign w:val="center"/>
            <w:hideMark/>
          </w:tcPr>
          <w:p w14:paraId="2967B10A" w14:textId="0ED025A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0.936</w:t>
            </w:r>
          </w:p>
        </w:tc>
        <w:tc>
          <w:tcPr>
            <w:tcW w:w="802" w:type="dxa"/>
            <w:vMerge w:val="restart"/>
            <w:tcBorders>
              <w:top w:val="nil"/>
              <w:left w:val="nil"/>
              <w:bottom w:val="nil"/>
              <w:right w:val="nil"/>
            </w:tcBorders>
            <w:vAlign w:val="center"/>
            <w:hideMark/>
          </w:tcPr>
          <w:p w14:paraId="09FF965E" w14:textId="62420256"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0.047</w:t>
            </w:r>
          </w:p>
        </w:tc>
        <w:tc>
          <w:tcPr>
            <w:tcW w:w="1388" w:type="dxa"/>
            <w:tcBorders>
              <w:top w:val="nil"/>
              <w:left w:val="nil"/>
              <w:bottom w:val="nil"/>
              <w:right w:val="nil"/>
            </w:tcBorders>
            <w:vAlign w:val="center"/>
            <w:hideMark/>
          </w:tcPr>
          <w:p w14:paraId="2D383D6F" w14:textId="309DECA5"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0.025</w:t>
            </w:r>
          </w:p>
        </w:tc>
        <w:tc>
          <w:tcPr>
            <w:tcW w:w="1095" w:type="dxa"/>
            <w:vMerge w:val="restart"/>
            <w:tcBorders>
              <w:top w:val="nil"/>
              <w:left w:val="nil"/>
              <w:bottom w:val="nil"/>
              <w:right w:val="nil"/>
            </w:tcBorders>
            <w:vAlign w:val="center"/>
            <w:hideMark/>
          </w:tcPr>
          <w:p w14:paraId="6199A862" w14:textId="196088B1"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M2-M1</w:t>
            </w:r>
          </w:p>
        </w:tc>
        <w:tc>
          <w:tcPr>
            <w:tcW w:w="765" w:type="dxa"/>
            <w:vMerge w:val="restart"/>
            <w:tcBorders>
              <w:top w:val="nil"/>
              <w:left w:val="nil"/>
              <w:bottom w:val="nil"/>
              <w:right w:val="nil"/>
            </w:tcBorders>
            <w:vAlign w:val="center"/>
            <w:hideMark/>
          </w:tcPr>
          <w:p w14:paraId="5EDDA85E" w14:textId="2768B3E9"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34.05</w:t>
            </w:r>
          </w:p>
        </w:tc>
        <w:tc>
          <w:tcPr>
            <w:tcW w:w="885" w:type="dxa"/>
            <w:vMerge w:val="restart"/>
            <w:tcBorders>
              <w:top w:val="nil"/>
              <w:left w:val="nil"/>
              <w:bottom w:val="nil"/>
              <w:right w:val="nil"/>
            </w:tcBorders>
            <w:vAlign w:val="center"/>
            <w:hideMark/>
          </w:tcPr>
          <w:p w14:paraId="78910625" w14:textId="76CAC1AA"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21</w:t>
            </w:r>
          </w:p>
        </w:tc>
        <w:tc>
          <w:tcPr>
            <w:tcW w:w="900" w:type="dxa"/>
            <w:vMerge w:val="restart"/>
            <w:tcBorders>
              <w:top w:val="nil"/>
              <w:left w:val="nil"/>
              <w:bottom w:val="nil"/>
              <w:right w:val="nil"/>
            </w:tcBorders>
            <w:vAlign w:val="center"/>
            <w:hideMark/>
          </w:tcPr>
          <w:p w14:paraId="6EA5BE23" w14:textId="5B7496A9"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.036</w:t>
            </w:r>
          </w:p>
        </w:tc>
        <w:tc>
          <w:tcPr>
            <w:tcW w:w="900" w:type="dxa"/>
            <w:vMerge w:val="restart"/>
            <w:tcBorders>
              <w:top w:val="nil"/>
              <w:left w:val="nil"/>
              <w:bottom w:val="nil"/>
              <w:right w:val="nil"/>
            </w:tcBorders>
            <w:vAlign w:val="center"/>
            <w:hideMark/>
          </w:tcPr>
          <w:p w14:paraId="677C38ED" w14:textId="22C4ADA2"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-.002</w:t>
            </w:r>
          </w:p>
        </w:tc>
        <w:tc>
          <w:tcPr>
            <w:tcW w:w="960" w:type="dxa"/>
            <w:vMerge w:val="restart"/>
            <w:tcBorders>
              <w:top w:val="nil"/>
              <w:left w:val="nil"/>
              <w:bottom w:val="nil"/>
              <w:right w:val="nil"/>
            </w:tcBorders>
            <w:vAlign w:val="center"/>
            <w:hideMark/>
          </w:tcPr>
          <w:p w14:paraId="23A0D1D0" w14:textId="6E45EA5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.002</w:t>
            </w:r>
          </w:p>
        </w:tc>
        <w:tc>
          <w:tcPr>
            <w:tcW w:w="1110" w:type="dxa"/>
            <w:vMerge w:val="restart"/>
            <w:tcBorders>
              <w:top w:val="nil"/>
              <w:left w:val="nil"/>
              <w:bottom w:val="nil"/>
              <w:right w:val="nil"/>
            </w:tcBorders>
            <w:vAlign w:val="center"/>
            <w:hideMark/>
          </w:tcPr>
          <w:p w14:paraId="6B9DD9BF" w14:textId="0B3B877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r>
      <w:tr w:rsidR="00FC6EAB" w:rsidRPr="00B15711" w14:paraId="29221B6F" w14:textId="77777777" w:rsidTr="0099494E">
        <w:trPr>
          <w:trHeight w:val="270"/>
        </w:trPr>
        <w:tc>
          <w:tcPr>
            <w:tcW w:w="0" w:type="auto"/>
            <w:vMerge/>
            <w:tcBorders>
              <w:top w:val="nil"/>
              <w:left w:val="nil"/>
              <w:bottom w:val="nil"/>
              <w:right w:val="nil"/>
            </w:tcBorders>
            <w:vAlign w:val="center"/>
            <w:hideMark/>
          </w:tcPr>
          <w:p w14:paraId="1628D4CB"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37783CC6"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AC04748"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5D7B5658"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802" w:type="dxa"/>
            <w:vMerge/>
            <w:tcBorders>
              <w:top w:val="nil"/>
              <w:left w:val="nil"/>
              <w:bottom w:val="nil"/>
              <w:right w:val="nil"/>
            </w:tcBorders>
            <w:vAlign w:val="center"/>
            <w:hideMark/>
          </w:tcPr>
          <w:p w14:paraId="5FAC48DB"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1388" w:type="dxa"/>
            <w:tcBorders>
              <w:top w:val="nil"/>
              <w:left w:val="nil"/>
              <w:bottom w:val="nil"/>
              <w:right w:val="nil"/>
            </w:tcBorders>
            <w:vAlign w:val="center"/>
            <w:hideMark/>
          </w:tcPr>
          <w:p w14:paraId="6F73E00F" w14:textId="358C370E"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[.023-.028]</w:t>
            </w:r>
          </w:p>
        </w:tc>
        <w:tc>
          <w:tcPr>
            <w:tcW w:w="0" w:type="auto"/>
            <w:vMerge/>
            <w:tcBorders>
              <w:top w:val="nil"/>
              <w:left w:val="nil"/>
              <w:bottom w:val="nil"/>
              <w:right w:val="nil"/>
            </w:tcBorders>
            <w:vAlign w:val="center"/>
            <w:hideMark/>
          </w:tcPr>
          <w:p w14:paraId="4B678BDF"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5E6DBD8E"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330DDEBB"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36268639"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7EF80DD2"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0D373EAF" w14:textId="77777777" w:rsidR="00FC6EAB" w:rsidRPr="00B15711" w:rsidRDefault="00FC6EAB" w:rsidP="00D4333A">
            <w:pPr>
              <w:spacing w:after="0" w:line="240" w:lineRule="auto"/>
              <w:jc w:val="center"/>
              <w:rPr>
                <w:rFonts w:ascii="Times New Roman" w:hAnsi="Times New Roman" w:cs="Times New Roman"/>
                <w:sz w:val="20"/>
                <w:szCs w:val="20"/>
              </w:rPr>
            </w:pPr>
          </w:p>
        </w:tc>
        <w:tc>
          <w:tcPr>
            <w:tcW w:w="0" w:type="auto"/>
            <w:vMerge/>
            <w:tcBorders>
              <w:top w:val="nil"/>
              <w:left w:val="nil"/>
              <w:bottom w:val="nil"/>
              <w:right w:val="nil"/>
            </w:tcBorders>
            <w:vAlign w:val="center"/>
            <w:hideMark/>
          </w:tcPr>
          <w:p w14:paraId="1B6C69C3" w14:textId="77777777" w:rsidR="00FC6EAB" w:rsidRPr="00B15711" w:rsidRDefault="00FC6EAB" w:rsidP="00D4333A">
            <w:pPr>
              <w:spacing w:after="0" w:line="240" w:lineRule="auto"/>
              <w:jc w:val="center"/>
              <w:rPr>
                <w:rFonts w:ascii="Times New Roman" w:hAnsi="Times New Roman" w:cs="Times New Roman"/>
                <w:sz w:val="20"/>
                <w:szCs w:val="20"/>
              </w:rPr>
            </w:pPr>
          </w:p>
        </w:tc>
      </w:tr>
      <w:tr w:rsidR="00FC6EAB" w:rsidRPr="00B15711" w14:paraId="652193B1" w14:textId="77777777" w:rsidTr="0099494E">
        <w:trPr>
          <w:trHeight w:val="270"/>
        </w:trPr>
        <w:tc>
          <w:tcPr>
            <w:tcW w:w="2085" w:type="dxa"/>
            <w:tcBorders>
              <w:top w:val="nil"/>
              <w:left w:val="nil"/>
              <w:bottom w:val="nil"/>
              <w:right w:val="nil"/>
            </w:tcBorders>
            <w:vAlign w:val="center"/>
            <w:hideMark/>
          </w:tcPr>
          <w:p w14:paraId="1C8330A4"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3a:</w:t>
            </w:r>
            <w:r w:rsidRPr="00B15711">
              <w:rPr>
                <w:rFonts w:ascii="Times New Roman" w:hAnsi="Times New Roman" w:cs="Times New Roman"/>
                <w:sz w:val="20"/>
                <w:szCs w:val="20"/>
              </w:rPr>
              <w:t> </w:t>
            </w:r>
          </w:p>
          <w:p w14:paraId="6FEDC9B5"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Partial Scalar</w:t>
            </w:r>
            <w:r w:rsidRPr="00B15711">
              <w:rPr>
                <w:rFonts w:ascii="Times New Roman" w:hAnsi="Times New Roman" w:cs="Times New Roman"/>
                <w:sz w:val="20"/>
                <w:szCs w:val="20"/>
              </w:rPr>
              <w:t> </w:t>
            </w:r>
          </w:p>
        </w:tc>
        <w:tc>
          <w:tcPr>
            <w:tcW w:w="1095" w:type="dxa"/>
            <w:tcBorders>
              <w:top w:val="nil"/>
              <w:left w:val="nil"/>
              <w:bottom w:val="nil"/>
              <w:right w:val="nil"/>
            </w:tcBorders>
            <w:vAlign w:val="center"/>
            <w:hideMark/>
          </w:tcPr>
          <w:p w14:paraId="1060258F" w14:textId="05C97A5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997.982</w:t>
            </w:r>
          </w:p>
        </w:tc>
        <w:tc>
          <w:tcPr>
            <w:tcW w:w="930" w:type="dxa"/>
            <w:tcBorders>
              <w:top w:val="nil"/>
              <w:left w:val="nil"/>
              <w:bottom w:val="nil"/>
              <w:right w:val="nil"/>
            </w:tcBorders>
            <w:vAlign w:val="center"/>
            <w:hideMark/>
          </w:tcPr>
          <w:p w14:paraId="538D9BB7" w14:textId="1D670A5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554</w:t>
            </w:r>
          </w:p>
        </w:tc>
        <w:tc>
          <w:tcPr>
            <w:tcW w:w="900" w:type="dxa"/>
            <w:tcBorders>
              <w:top w:val="nil"/>
              <w:left w:val="nil"/>
              <w:bottom w:val="nil"/>
              <w:right w:val="nil"/>
            </w:tcBorders>
            <w:vAlign w:val="center"/>
            <w:hideMark/>
          </w:tcPr>
          <w:p w14:paraId="7A9BA13B" w14:textId="15055274"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0035</w:t>
            </w:r>
          </w:p>
        </w:tc>
        <w:tc>
          <w:tcPr>
            <w:tcW w:w="802" w:type="dxa"/>
            <w:tcBorders>
              <w:top w:val="nil"/>
              <w:left w:val="nil"/>
              <w:bottom w:val="nil"/>
              <w:right w:val="nil"/>
            </w:tcBorders>
            <w:vAlign w:val="center"/>
            <w:hideMark/>
          </w:tcPr>
          <w:p w14:paraId="3F8547E6" w14:textId="0838D641"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0.048</w:t>
            </w:r>
          </w:p>
        </w:tc>
        <w:tc>
          <w:tcPr>
            <w:tcW w:w="1388" w:type="dxa"/>
            <w:tcBorders>
              <w:top w:val="nil"/>
              <w:left w:val="nil"/>
              <w:bottom w:val="nil"/>
              <w:right w:val="nil"/>
            </w:tcBorders>
            <w:vAlign w:val="center"/>
            <w:hideMark/>
          </w:tcPr>
          <w:p w14:paraId="772418F2" w14:textId="5F28E801"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0.025</w:t>
            </w:r>
          </w:p>
          <w:p w14:paraId="3EDDE650" w14:textId="3F5958F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[.023-.028]</w:t>
            </w:r>
          </w:p>
        </w:tc>
        <w:tc>
          <w:tcPr>
            <w:tcW w:w="1095" w:type="dxa"/>
            <w:tcBorders>
              <w:top w:val="nil"/>
              <w:left w:val="nil"/>
              <w:bottom w:val="nil"/>
              <w:right w:val="nil"/>
            </w:tcBorders>
            <w:vAlign w:val="center"/>
            <w:hideMark/>
          </w:tcPr>
          <w:p w14:paraId="61D96234" w14:textId="0780323D"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M3a-M2</w:t>
            </w:r>
          </w:p>
        </w:tc>
        <w:tc>
          <w:tcPr>
            <w:tcW w:w="765" w:type="dxa"/>
            <w:tcBorders>
              <w:top w:val="nil"/>
              <w:left w:val="nil"/>
              <w:bottom w:val="nil"/>
              <w:right w:val="nil"/>
            </w:tcBorders>
            <w:vAlign w:val="center"/>
            <w:hideMark/>
          </w:tcPr>
          <w:p w14:paraId="6B99483E" w14:textId="5C14119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26.22</w:t>
            </w:r>
          </w:p>
        </w:tc>
        <w:tc>
          <w:tcPr>
            <w:tcW w:w="885" w:type="dxa"/>
            <w:tcBorders>
              <w:top w:val="nil"/>
              <w:left w:val="nil"/>
              <w:bottom w:val="nil"/>
              <w:right w:val="nil"/>
            </w:tcBorders>
            <w:vAlign w:val="center"/>
            <w:hideMark/>
          </w:tcPr>
          <w:p w14:paraId="72756D2E" w14:textId="08F3E05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21</w:t>
            </w:r>
          </w:p>
        </w:tc>
        <w:tc>
          <w:tcPr>
            <w:tcW w:w="900" w:type="dxa"/>
            <w:tcBorders>
              <w:top w:val="nil"/>
              <w:left w:val="nil"/>
              <w:bottom w:val="nil"/>
              <w:right w:val="nil"/>
            </w:tcBorders>
            <w:vAlign w:val="center"/>
            <w:hideMark/>
          </w:tcPr>
          <w:p w14:paraId="1DEA64E4" w14:textId="0EF24792"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.189</w:t>
            </w:r>
          </w:p>
        </w:tc>
        <w:tc>
          <w:tcPr>
            <w:tcW w:w="900" w:type="dxa"/>
            <w:tcBorders>
              <w:top w:val="nil"/>
              <w:left w:val="nil"/>
              <w:bottom w:val="nil"/>
              <w:right w:val="nil"/>
            </w:tcBorders>
            <w:vAlign w:val="center"/>
            <w:hideMark/>
          </w:tcPr>
          <w:p w14:paraId="442D36F3" w14:textId="7FB056F8"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w:t>
            </w:r>
          </w:p>
        </w:tc>
        <w:tc>
          <w:tcPr>
            <w:tcW w:w="960" w:type="dxa"/>
            <w:tcBorders>
              <w:top w:val="nil"/>
              <w:left w:val="nil"/>
              <w:bottom w:val="nil"/>
              <w:right w:val="nil"/>
            </w:tcBorders>
            <w:vAlign w:val="center"/>
            <w:hideMark/>
          </w:tcPr>
          <w:p w14:paraId="15A1E3FE" w14:textId="2B056B5F"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.001</w:t>
            </w:r>
          </w:p>
        </w:tc>
        <w:tc>
          <w:tcPr>
            <w:tcW w:w="1110" w:type="dxa"/>
            <w:tcBorders>
              <w:top w:val="nil"/>
              <w:left w:val="nil"/>
              <w:bottom w:val="nil"/>
              <w:right w:val="nil"/>
            </w:tcBorders>
            <w:vAlign w:val="center"/>
            <w:hideMark/>
          </w:tcPr>
          <w:p w14:paraId="7EB44755" w14:textId="09F4D7F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r>
      <w:tr w:rsidR="00FC6EAB" w:rsidRPr="00B15711" w14:paraId="5F05BA61" w14:textId="77777777" w:rsidTr="0099494E">
        <w:trPr>
          <w:trHeight w:val="270"/>
        </w:trPr>
        <w:tc>
          <w:tcPr>
            <w:tcW w:w="2085" w:type="dxa"/>
            <w:vMerge w:val="restart"/>
            <w:tcBorders>
              <w:top w:val="nil"/>
              <w:left w:val="nil"/>
              <w:bottom w:val="single" w:sz="6" w:space="0" w:color="000000"/>
              <w:right w:val="nil"/>
            </w:tcBorders>
            <w:vAlign w:val="center"/>
            <w:hideMark/>
          </w:tcPr>
          <w:p w14:paraId="542BEB67"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u w:val="single"/>
              </w:rPr>
              <w:t>Model 3: Scalar</w:t>
            </w:r>
            <w:r w:rsidRPr="00B15711">
              <w:rPr>
                <w:rFonts w:ascii="Times New Roman" w:hAnsi="Times New Roman" w:cs="Times New Roman"/>
                <w:sz w:val="20"/>
                <w:szCs w:val="20"/>
              </w:rPr>
              <w:t> </w:t>
            </w:r>
          </w:p>
        </w:tc>
        <w:tc>
          <w:tcPr>
            <w:tcW w:w="1095" w:type="dxa"/>
            <w:vMerge w:val="restart"/>
            <w:tcBorders>
              <w:top w:val="nil"/>
              <w:left w:val="nil"/>
              <w:bottom w:val="single" w:sz="6" w:space="0" w:color="000000"/>
              <w:right w:val="nil"/>
            </w:tcBorders>
            <w:vAlign w:val="center"/>
            <w:hideMark/>
          </w:tcPr>
          <w:p w14:paraId="33F2C328" w14:textId="110E8211"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1.138.883</w:t>
            </w:r>
          </w:p>
        </w:tc>
        <w:tc>
          <w:tcPr>
            <w:tcW w:w="930" w:type="dxa"/>
            <w:vMerge w:val="restart"/>
            <w:tcBorders>
              <w:top w:val="nil"/>
              <w:left w:val="nil"/>
              <w:bottom w:val="single" w:sz="6" w:space="0" w:color="000000"/>
              <w:right w:val="nil"/>
            </w:tcBorders>
            <w:vAlign w:val="center"/>
            <w:hideMark/>
          </w:tcPr>
          <w:p w14:paraId="0335AF39" w14:textId="74A07D65"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561</w:t>
            </w:r>
          </w:p>
        </w:tc>
        <w:tc>
          <w:tcPr>
            <w:tcW w:w="900" w:type="dxa"/>
            <w:vMerge w:val="restart"/>
            <w:tcBorders>
              <w:top w:val="nil"/>
              <w:left w:val="nil"/>
              <w:bottom w:val="single" w:sz="6" w:space="0" w:color="000000"/>
              <w:right w:val="nil"/>
            </w:tcBorders>
            <w:vAlign w:val="center"/>
            <w:hideMark/>
          </w:tcPr>
          <w:p w14:paraId="3D8FE171" w14:textId="4BF786E0"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0.915</w:t>
            </w:r>
          </w:p>
        </w:tc>
        <w:tc>
          <w:tcPr>
            <w:tcW w:w="802" w:type="dxa"/>
            <w:vMerge w:val="restart"/>
            <w:tcBorders>
              <w:top w:val="nil"/>
              <w:left w:val="nil"/>
              <w:bottom w:val="single" w:sz="6" w:space="0" w:color="000000"/>
              <w:right w:val="nil"/>
            </w:tcBorders>
            <w:vAlign w:val="center"/>
            <w:hideMark/>
          </w:tcPr>
          <w:p w14:paraId="53C88DAF" w14:textId="71FE0A86"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0.059</w:t>
            </w:r>
          </w:p>
        </w:tc>
        <w:tc>
          <w:tcPr>
            <w:tcW w:w="1388" w:type="dxa"/>
            <w:tcBorders>
              <w:top w:val="nil"/>
              <w:left w:val="nil"/>
              <w:bottom w:val="nil"/>
              <w:right w:val="nil"/>
            </w:tcBorders>
            <w:vAlign w:val="center"/>
            <w:hideMark/>
          </w:tcPr>
          <w:p w14:paraId="4FF0570D" w14:textId="61B7A797"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0.028</w:t>
            </w:r>
          </w:p>
        </w:tc>
        <w:tc>
          <w:tcPr>
            <w:tcW w:w="1095" w:type="dxa"/>
            <w:vMerge w:val="restart"/>
            <w:tcBorders>
              <w:top w:val="nil"/>
              <w:left w:val="nil"/>
              <w:bottom w:val="single" w:sz="6" w:space="0" w:color="000000"/>
              <w:right w:val="nil"/>
            </w:tcBorders>
            <w:vAlign w:val="center"/>
            <w:hideMark/>
          </w:tcPr>
          <w:p w14:paraId="52487DD1" w14:textId="39E6BE00"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M3-M2</w:t>
            </w:r>
          </w:p>
        </w:tc>
        <w:tc>
          <w:tcPr>
            <w:tcW w:w="765" w:type="dxa"/>
            <w:vMerge w:val="restart"/>
            <w:tcBorders>
              <w:top w:val="nil"/>
              <w:left w:val="nil"/>
              <w:bottom w:val="single" w:sz="6" w:space="0" w:color="000000"/>
              <w:right w:val="nil"/>
            </w:tcBorders>
            <w:vAlign w:val="center"/>
            <w:hideMark/>
          </w:tcPr>
          <w:p w14:paraId="420F8A93" w14:textId="6413E1A3"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181.91</w:t>
            </w:r>
          </w:p>
        </w:tc>
        <w:tc>
          <w:tcPr>
            <w:tcW w:w="885" w:type="dxa"/>
            <w:vMerge w:val="restart"/>
            <w:tcBorders>
              <w:top w:val="nil"/>
              <w:left w:val="nil"/>
              <w:bottom w:val="single" w:sz="6" w:space="0" w:color="000000"/>
              <w:right w:val="nil"/>
            </w:tcBorders>
            <w:vAlign w:val="center"/>
            <w:hideMark/>
          </w:tcPr>
          <w:p w14:paraId="69440676" w14:textId="69C409AC"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28</w:t>
            </w:r>
          </w:p>
        </w:tc>
        <w:tc>
          <w:tcPr>
            <w:tcW w:w="900" w:type="dxa"/>
            <w:vMerge w:val="restart"/>
            <w:tcBorders>
              <w:top w:val="nil"/>
              <w:left w:val="nil"/>
              <w:bottom w:val="single" w:sz="6" w:space="0" w:color="000000"/>
              <w:right w:val="nil"/>
            </w:tcBorders>
            <w:vAlign w:val="center"/>
            <w:hideMark/>
          </w:tcPr>
          <w:p w14:paraId="71B8CDA2" w14:textId="20B3F510"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.000</w:t>
            </w:r>
          </w:p>
        </w:tc>
        <w:tc>
          <w:tcPr>
            <w:tcW w:w="900" w:type="dxa"/>
            <w:vMerge w:val="restart"/>
            <w:tcBorders>
              <w:top w:val="nil"/>
              <w:left w:val="nil"/>
              <w:bottom w:val="single" w:sz="6" w:space="0" w:color="auto"/>
              <w:right w:val="nil"/>
            </w:tcBorders>
            <w:vAlign w:val="center"/>
            <w:hideMark/>
          </w:tcPr>
          <w:p w14:paraId="59B5A7DA" w14:textId="32CD17AB"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-.021</w:t>
            </w:r>
          </w:p>
        </w:tc>
        <w:tc>
          <w:tcPr>
            <w:tcW w:w="960" w:type="dxa"/>
            <w:vMerge w:val="restart"/>
            <w:tcBorders>
              <w:top w:val="nil"/>
              <w:left w:val="nil"/>
              <w:bottom w:val="single" w:sz="6" w:space="0" w:color="000000"/>
              <w:right w:val="nil"/>
            </w:tcBorders>
            <w:vAlign w:val="center"/>
            <w:hideMark/>
          </w:tcPr>
          <w:p w14:paraId="28F53488" w14:textId="0111BF16"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.014</w:t>
            </w:r>
          </w:p>
        </w:tc>
        <w:tc>
          <w:tcPr>
            <w:tcW w:w="1110" w:type="dxa"/>
            <w:vMerge w:val="restart"/>
            <w:tcBorders>
              <w:top w:val="nil"/>
              <w:left w:val="nil"/>
              <w:bottom w:val="single" w:sz="6" w:space="0" w:color="000000"/>
              <w:right w:val="nil"/>
            </w:tcBorders>
            <w:vAlign w:val="center"/>
            <w:hideMark/>
          </w:tcPr>
          <w:p w14:paraId="61ED132E" w14:textId="20DC58CE"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.003</w:t>
            </w:r>
          </w:p>
        </w:tc>
      </w:tr>
      <w:tr w:rsidR="00FC6EAB" w:rsidRPr="00B15711" w14:paraId="14E42D6F" w14:textId="77777777" w:rsidTr="0099494E">
        <w:trPr>
          <w:trHeight w:val="270"/>
        </w:trPr>
        <w:tc>
          <w:tcPr>
            <w:tcW w:w="0" w:type="auto"/>
            <w:vMerge/>
            <w:tcBorders>
              <w:top w:val="nil"/>
              <w:left w:val="nil"/>
              <w:bottom w:val="single" w:sz="6" w:space="0" w:color="000000"/>
              <w:right w:val="nil"/>
            </w:tcBorders>
            <w:vAlign w:val="center"/>
            <w:hideMark/>
          </w:tcPr>
          <w:p w14:paraId="79CBFFF0"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22269F30"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3EB5B7CC"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5C58F243" w14:textId="77777777" w:rsidR="00FC6EAB" w:rsidRPr="00B15711" w:rsidRDefault="00FC6EAB" w:rsidP="00FC6EAB">
            <w:pPr>
              <w:spacing w:after="0" w:line="240" w:lineRule="auto"/>
              <w:rPr>
                <w:rFonts w:ascii="Times New Roman" w:hAnsi="Times New Roman" w:cs="Times New Roman"/>
                <w:sz w:val="20"/>
                <w:szCs w:val="20"/>
              </w:rPr>
            </w:pPr>
          </w:p>
        </w:tc>
        <w:tc>
          <w:tcPr>
            <w:tcW w:w="802" w:type="dxa"/>
            <w:vMerge/>
            <w:tcBorders>
              <w:top w:val="nil"/>
              <w:left w:val="nil"/>
              <w:bottom w:val="single" w:sz="6" w:space="0" w:color="000000"/>
              <w:right w:val="nil"/>
            </w:tcBorders>
            <w:vAlign w:val="center"/>
            <w:hideMark/>
          </w:tcPr>
          <w:p w14:paraId="5B52D66B" w14:textId="77777777" w:rsidR="00FC6EAB" w:rsidRPr="00B15711" w:rsidRDefault="00FC6EAB" w:rsidP="00FC6EAB">
            <w:pPr>
              <w:spacing w:after="0" w:line="240" w:lineRule="auto"/>
              <w:rPr>
                <w:rFonts w:ascii="Times New Roman" w:hAnsi="Times New Roman" w:cs="Times New Roman"/>
                <w:sz w:val="20"/>
                <w:szCs w:val="20"/>
              </w:rPr>
            </w:pPr>
          </w:p>
        </w:tc>
        <w:tc>
          <w:tcPr>
            <w:tcW w:w="1388" w:type="dxa"/>
            <w:tcBorders>
              <w:top w:val="nil"/>
              <w:left w:val="nil"/>
              <w:bottom w:val="single" w:sz="6" w:space="0" w:color="auto"/>
              <w:right w:val="nil"/>
            </w:tcBorders>
            <w:vAlign w:val="center"/>
            <w:hideMark/>
          </w:tcPr>
          <w:p w14:paraId="13F8BE29" w14:textId="5DA54936" w:rsidR="00FC6EAB" w:rsidRPr="00B15711" w:rsidRDefault="00FC6EAB" w:rsidP="00D4333A">
            <w:pPr>
              <w:spacing w:after="0" w:line="240" w:lineRule="auto"/>
              <w:jc w:val="center"/>
              <w:rPr>
                <w:rFonts w:ascii="Times New Roman" w:hAnsi="Times New Roman" w:cs="Times New Roman"/>
                <w:sz w:val="20"/>
                <w:szCs w:val="20"/>
              </w:rPr>
            </w:pPr>
            <w:r w:rsidRPr="00B15711">
              <w:rPr>
                <w:rFonts w:ascii="Times New Roman" w:hAnsi="Times New Roman" w:cs="Times New Roman"/>
                <w:sz w:val="20"/>
                <w:szCs w:val="20"/>
                <w:u w:val="single"/>
              </w:rPr>
              <w:t>[.026-.031]</w:t>
            </w:r>
          </w:p>
        </w:tc>
        <w:tc>
          <w:tcPr>
            <w:tcW w:w="0" w:type="auto"/>
            <w:vMerge/>
            <w:tcBorders>
              <w:top w:val="nil"/>
              <w:left w:val="nil"/>
              <w:bottom w:val="single" w:sz="6" w:space="0" w:color="000000"/>
              <w:right w:val="nil"/>
            </w:tcBorders>
            <w:vAlign w:val="center"/>
            <w:hideMark/>
          </w:tcPr>
          <w:p w14:paraId="48A3E4F7"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5293A8CD"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05BFAED9"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25A35D4D"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auto"/>
              <w:right w:val="nil"/>
            </w:tcBorders>
            <w:vAlign w:val="center"/>
            <w:hideMark/>
          </w:tcPr>
          <w:p w14:paraId="073F1BBB"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1B1796B9" w14:textId="77777777" w:rsidR="00FC6EAB" w:rsidRPr="00B15711" w:rsidRDefault="00FC6EAB" w:rsidP="00FC6EAB">
            <w:pPr>
              <w:spacing w:after="0" w:line="240" w:lineRule="auto"/>
              <w:rPr>
                <w:rFonts w:ascii="Times New Roman" w:hAnsi="Times New Roman" w:cs="Times New Roman"/>
                <w:sz w:val="20"/>
                <w:szCs w:val="20"/>
              </w:rPr>
            </w:pPr>
          </w:p>
        </w:tc>
        <w:tc>
          <w:tcPr>
            <w:tcW w:w="0" w:type="auto"/>
            <w:vMerge/>
            <w:tcBorders>
              <w:top w:val="nil"/>
              <w:left w:val="nil"/>
              <w:bottom w:val="single" w:sz="6" w:space="0" w:color="000000"/>
              <w:right w:val="nil"/>
            </w:tcBorders>
            <w:vAlign w:val="center"/>
            <w:hideMark/>
          </w:tcPr>
          <w:p w14:paraId="72FDFD1D" w14:textId="77777777" w:rsidR="00FC6EAB" w:rsidRPr="00B15711" w:rsidRDefault="00FC6EAB" w:rsidP="00FC6EAB">
            <w:pPr>
              <w:spacing w:after="0" w:line="240" w:lineRule="auto"/>
              <w:rPr>
                <w:rFonts w:ascii="Times New Roman" w:hAnsi="Times New Roman" w:cs="Times New Roman"/>
                <w:sz w:val="20"/>
                <w:szCs w:val="20"/>
              </w:rPr>
            </w:pPr>
          </w:p>
        </w:tc>
      </w:tr>
      <w:tr w:rsidR="00FC6EAB" w:rsidRPr="00B15711" w14:paraId="1EFC4558" w14:textId="77777777" w:rsidTr="0099494E">
        <w:trPr>
          <w:trHeight w:val="900"/>
        </w:trPr>
        <w:tc>
          <w:tcPr>
            <w:tcW w:w="12705" w:type="dxa"/>
            <w:gridSpan w:val="12"/>
            <w:tcBorders>
              <w:top w:val="nil"/>
              <w:left w:val="nil"/>
              <w:bottom w:val="nil"/>
              <w:right w:val="nil"/>
            </w:tcBorders>
            <w:vAlign w:val="center"/>
            <w:hideMark/>
          </w:tcPr>
          <w:p w14:paraId="10AFC462"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i/>
                <w:iCs/>
                <w:sz w:val="20"/>
                <w:szCs w:val="20"/>
                <w:u w:val="single"/>
              </w:rPr>
              <w:t>Note</w:t>
            </w:r>
            <w:r w:rsidRPr="00B15711">
              <w:rPr>
                <w:rFonts w:ascii="Times New Roman" w:hAnsi="Times New Roman" w:cs="Times New Roman"/>
                <w:sz w:val="20"/>
                <w:szCs w:val="20"/>
                <w:u w:val="single"/>
              </w:rPr>
              <w:t>. </w:t>
            </w:r>
            <w:proofErr w:type="spellStart"/>
            <w:r w:rsidRPr="00B15711">
              <w:rPr>
                <w:rFonts w:ascii="Times New Roman" w:hAnsi="Times New Roman" w:cs="Times New Roman"/>
                <w:sz w:val="20"/>
                <w:szCs w:val="20"/>
                <w:u w:val="single"/>
              </w:rPr>
              <w:t>df</w:t>
            </w:r>
            <w:proofErr w:type="spellEnd"/>
            <w:r w:rsidRPr="00B15711">
              <w:rPr>
                <w:rFonts w:ascii="Times New Roman" w:hAnsi="Times New Roman" w:cs="Times New Roman"/>
                <w:sz w:val="20"/>
                <w:szCs w:val="20"/>
                <w:u w:val="single"/>
              </w:rPr>
              <w:t> = degrees of freedom; CFI = Comparative Fit Index; SRMR = Standardized Root Mean Square Residual; RMSEA = Root Mean Square Error of Approximation and 90% Confidence Interval (CI); Δ = change in parameter; </w:t>
            </w:r>
            <w:proofErr w:type="spellStart"/>
            <w:r w:rsidRPr="00B15711">
              <w:rPr>
                <w:rFonts w:ascii="Times New Roman" w:hAnsi="Times New Roman" w:cs="Times New Roman"/>
                <w:sz w:val="20"/>
                <w:szCs w:val="20"/>
                <w:u w:val="single"/>
              </w:rPr>
              <w:t>ΔχSB</w:t>
            </w:r>
            <w:proofErr w:type="spellEnd"/>
            <w:r w:rsidRPr="00B15711">
              <w:rPr>
                <w:rFonts w:ascii="Times New Roman" w:hAnsi="Times New Roman" w:cs="Times New Roman"/>
                <w:sz w:val="20"/>
                <w:szCs w:val="20"/>
                <w:u w:val="single"/>
              </w:rPr>
              <w:t> 2 model comparisons are based on </w:t>
            </w:r>
            <w:proofErr w:type="spellStart"/>
            <w:r w:rsidRPr="00B15711">
              <w:rPr>
                <w:rFonts w:ascii="Times New Roman" w:hAnsi="Times New Roman" w:cs="Times New Roman"/>
                <w:sz w:val="20"/>
                <w:szCs w:val="20"/>
                <w:u w:val="single"/>
              </w:rPr>
              <w:t>Satorra</w:t>
            </w:r>
            <w:proofErr w:type="spellEnd"/>
            <w:r w:rsidRPr="00B15711">
              <w:rPr>
                <w:rFonts w:ascii="Times New Roman" w:hAnsi="Times New Roman" w:cs="Times New Roman"/>
                <w:sz w:val="20"/>
                <w:szCs w:val="20"/>
                <w:u w:val="single"/>
              </w:rPr>
              <w:t> and Bentler’s (2001) scaled difference chi-square test statistic.</w:t>
            </w:r>
            <w:r w:rsidRPr="00B15711">
              <w:rPr>
                <w:rFonts w:ascii="Times New Roman" w:hAnsi="Times New Roman" w:cs="Times New Roman"/>
                <w:sz w:val="20"/>
                <w:szCs w:val="20"/>
              </w:rPr>
              <w:t> </w:t>
            </w:r>
          </w:p>
        </w:tc>
        <w:tc>
          <w:tcPr>
            <w:tcW w:w="1110" w:type="dxa"/>
            <w:tcBorders>
              <w:top w:val="nil"/>
              <w:left w:val="nil"/>
              <w:bottom w:val="nil"/>
              <w:right w:val="nil"/>
            </w:tcBorders>
            <w:vAlign w:val="bottom"/>
            <w:hideMark/>
          </w:tcPr>
          <w:p w14:paraId="420D9AE6" w14:textId="77777777" w:rsidR="00FC6EAB" w:rsidRPr="00B15711" w:rsidRDefault="00FC6EAB" w:rsidP="00FC6EAB">
            <w:pPr>
              <w:spacing w:after="0" w:line="240" w:lineRule="auto"/>
              <w:rPr>
                <w:rFonts w:ascii="Times New Roman" w:hAnsi="Times New Roman" w:cs="Times New Roman"/>
                <w:sz w:val="20"/>
                <w:szCs w:val="20"/>
              </w:rPr>
            </w:pPr>
            <w:r w:rsidRPr="00B15711">
              <w:rPr>
                <w:rFonts w:ascii="Times New Roman" w:hAnsi="Times New Roman" w:cs="Times New Roman"/>
                <w:sz w:val="20"/>
                <w:szCs w:val="20"/>
              </w:rPr>
              <w:t> </w:t>
            </w:r>
          </w:p>
        </w:tc>
      </w:tr>
    </w:tbl>
    <w:p w14:paraId="44E7F811" w14:textId="77777777" w:rsidR="00382E84" w:rsidRPr="00B15711" w:rsidRDefault="00382E84" w:rsidP="000E68A4">
      <w:pPr>
        <w:spacing w:after="0" w:line="360" w:lineRule="auto"/>
        <w:rPr>
          <w:rFonts w:ascii="Times New Roman" w:hAnsi="Times New Roman" w:cs="Times New Roman"/>
          <w:sz w:val="24"/>
          <w:szCs w:val="24"/>
        </w:rPr>
      </w:pPr>
    </w:p>
    <w:sectPr w:rsidR="00382E84" w:rsidRPr="00B15711" w:rsidSect="00F12D90">
      <w:pgSz w:w="16838" w:h="11906" w:orient="landscape"/>
      <w:pgMar w:top="1417" w:right="1417" w:bottom="1417" w:left="141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D028" w14:textId="77777777" w:rsidR="004A5E42" w:rsidRDefault="004A5E42" w:rsidP="000E68A4">
      <w:pPr>
        <w:spacing w:after="0" w:line="240" w:lineRule="auto"/>
      </w:pPr>
      <w:r>
        <w:separator/>
      </w:r>
    </w:p>
  </w:endnote>
  <w:endnote w:type="continuationSeparator" w:id="0">
    <w:p w14:paraId="1AF4B1FA" w14:textId="77777777" w:rsidR="004A5E42" w:rsidRDefault="004A5E42" w:rsidP="000E6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988433"/>
      <w:docPartObj>
        <w:docPartGallery w:val="Page Numbers (Bottom of Page)"/>
        <w:docPartUnique/>
      </w:docPartObj>
    </w:sdtPr>
    <w:sdtEndPr>
      <w:rPr>
        <w:noProof/>
      </w:rPr>
    </w:sdtEndPr>
    <w:sdtContent>
      <w:p w14:paraId="043EDFA7" w14:textId="6696EDBA" w:rsidR="003652D2" w:rsidRDefault="003652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AF05ED" w14:textId="77777777" w:rsidR="003652D2" w:rsidRDefault="003652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64FA2" w14:textId="77777777" w:rsidR="004A5E42" w:rsidRDefault="004A5E42" w:rsidP="000E68A4">
      <w:pPr>
        <w:spacing w:after="0" w:line="240" w:lineRule="auto"/>
      </w:pPr>
      <w:r>
        <w:separator/>
      </w:r>
    </w:p>
  </w:footnote>
  <w:footnote w:type="continuationSeparator" w:id="0">
    <w:p w14:paraId="11B48CF1" w14:textId="77777777" w:rsidR="004A5E42" w:rsidRDefault="004A5E42" w:rsidP="000E6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3E98" w14:textId="77777777" w:rsidR="009566AB" w:rsidRDefault="009566AB" w:rsidP="00EB0AAB">
    <w:pPr>
      <w:pStyle w:val="Header"/>
      <w:tabs>
        <w:tab w:val="left" w:pos="1995"/>
      </w:tabs>
      <w:spacing w:line="480" w:lineRule="auto"/>
      <w:rPr>
        <w:rFonts w:ascii="Times New Roman" w:hAnsi="Times New Roman" w:cs="Times New Roman"/>
      </w:rPr>
    </w:pPr>
  </w:p>
  <w:p w14:paraId="17240702" w14:textId="77777777" w:rsidR="00597357" w:rsidRPr="0007506C" w:rsidRDefault="00597357" w:rsidP="00597357">
    <w:pPr>
      <w:pStyle w:val="Header"/>
      <w:tabs>
        <w:tab w:val="left" w:pos="1995"/>
      </w:tabs>
      <w:spacing w:line="480" w:lineRule="auto"/>
      <w:rPr>
        <w:rFonts w:ascii="Times New Roman" w:hAnsi="Times New Roman" w:cs="Times New Roman"/>
      </w:rPr>
    </w:pPr>
    <w:r w:rsidRPr="0007506C">
      <w:rPr>
        <w:rFonts w:ascii="Times New Roman" w:hAnsi="Times New Roman" w:cs="Times New Roman"/>
      </w:rPr>
      <w:t xml:space="preserve">IDENTITY-BASED MOTIVATION AND </w:t>
    </w:r>
    <w:r>
      <w:rPr>
        <w:rFonts w:ascii="Times New Roman" w:hAnsi="Times New Roman" w:cs="Times New Roman"/>
      </w:rPr>
      <w:t>ACADEMIC ACHIEVEMENT</w:t>
    </w:r>
    <w:r w:rsidRPr="0007506C">
      <w:rPr>
        <w:rFonts w:ascii="Times New Roman" w:hAnsi="Times New Roman" w:cs="Times New Roman"/>
      </w:rPr>
      <w:t xml:space="preserve"> LONGITUDINAL</w:t>
    </w:r>
  </w:p>
  <w:p w14:paraId="073C1EA2" w14:textId="51A3E20E" w:rsidR="000E68A4" w:rsidRPr="00215327" w:rsidRDefault="000E68A4" w:rsidP="00597357">
    <w:pPr>
      <w:spacing w:after="0" w:line="360" w:lineRule="auto"/>
      <w:rPr>
        <w:rFonts w:ascii="Times New Roman" w:hAnsi="Times New Roman" w:cs="Times New Roman"/>
        <w:b/>
        <w:bCs/>
        <w:color w:val="000000" w:themeColor="text1"/>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5D7"/>
    <w:multiLevelType w:val="hybridMultilevel"/>
    <w:tmpl w:val="0C5A265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841B28"/>
    <w:multiLevelType w:val="hybridMultilevel"/>
    <w:tmpl w:val="0910105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7FE533C"/>
    <w:multiLevelType w:val="hybridMultilevel"/>
    <w:tmpl w:val="E73CAFE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3B07CA2"/>
    <w:multiLevelType w:val="hybridMultilevel"/>
    <w:tmpl w:val="33B63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6A0C39"/>
    <w:multiLevelType w:val="hybridMultilevel"/>
    <w:tmpl w:val="52BA3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C260CA"/>
    <w:multiLevelType w:val="hybridMultilevel"/>
    <w:tmpl w:val="E4762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864AC0"/>
    <w:multiLevelType w:val="hybridMultilevel"/>
    <w:tmpl w:val="FDBA76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77C26EB"/>
    <w:multiLevelType w:val="hybridMultilevel"/>
    <w:tmpl w:val="5EEE3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BB22DC"/>
    <w:multiLevelType w:val="hybridMultilevel"/>
    <w:tmpl w:val="0BAAFA3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79670FD"/>
    <w:multiLevelType w:val="hybridMultilevel"/>
    <w:tmpl w:val="E03E35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B048AA"/>
    <w:multiLevelType w:val="hybridMultilevel"/>
    <w:tmpl w:val="A84E4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5B74B8"/>
    <w:multiLevelType w:val="hybridMultilevel"/>
    <w:tmpl w:val="1E9C87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1B90582"/>
    <w:multiLevelType w:val="hybridMultilevel"/>
    <w:tmpl w:val="1C5428B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19948324">
    <w:abstractNumId w:val="3"/>
  </w:num>
  <w:num w:numId="2" w16cid:durableId="984968567">
    <w:abstractNumId w:val="7"/>
  </w:num>
  <w:num w:numId="3" w16cid:durableId="1500542864">
    <w:abstractNumId w:val="4"/>
  </w:num>
  <w:num w:numId="4" w16cid:durableId="22413590">
    <w:abstractNumId w:val="10"/>
  </w:num>
  <w:num w:numId="5" w16cid:durableId="1849907978">
    <w:abstractNumId w:val="9"/>
  </w:num>
  <w:num w:numId="6" w16cid:durableId="1813787632">
    <w:abstractNumId w:val="5"/>
  </w:num>
  <w:num w:numId="7" w16cid:durableId="782724876">
    <w:abstractNumId w:val="12"/>
  </w:num>
  <w:num w:numId="8" w16cid:durableId="1953053382">
    <w:abstractNumId w:val="1"/>
  </w:num>
  <w:num w:numId="9" w16cid:durableId="1504278110">
    <w:abstractNumId w:val="6"/>
  </w:num>
  <w:num w:numId="10" w16cid:durableId="93792590">
    <w:abstractNumId w:val="8"/>
  </w:num>
  <w:num w:numId="11" w16cid:durableId="1683967550">
    <w:abstractNumId w:val="11"/>
  </w:num>
  <w:num w:numId="12" w16cid:durableId="1497916632">
    <w:abstractNumId w:val="0"/>
  </w:num>
  <w:num w:numId="13" w16cid:durableId="2948753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A6E"/>
    <w:rsid w:val="000021C5"/>
    <w:rsid w:val="00045749"/>
    <w:rsid w:val="00051F87"/>
    <w:rsid w:val="0006106F"/>
    <w:rsid w:val="000D76CF"/>
    <w:rsid w:val="000E68A4"/>
    <w:rsid w:val="00185ECD"/>
    <w:rsid w:val="001E750D"/>
    <w:rsid w:val="001F7960"/>
    <w:rsid w:val="00215327"/>
    <w:rsid w:val="00233F2F"/>
    <w:rsid w:val="002A4EC1"/>
    <w:rsid w:val="002D094F"/>
    <w:rsid w:val="00336B86"/>
    <w:rsid w:val="003652D2"/>
    <w:rsid w:val="00382E84"/>
    <w:rsid w:val="0039207E"/>
    <w:rsid w:val="003C0EB0"/>
    <w:rsid w:val="004447D4"/>
    <w:rsid w:val="004A5E42"/>
    <w:rsid w:val="004D2B09"/>
    <w:rsid w:val="00500ED8"/>
    <w:rsid w:val="00504055"/>
    <w:rsid w:val="00543A6E"/>
    <w:rsid w:val="00560158"/>
    <w:rsid w:val="005702B1"/>
    <w:rsid w:val="0057716E"/>
    <w:rsid w:val="00587512"/>
    <w:rsid w:val="00597357"/>
    <w:rsid w:val="005D6CD9"/>
    <w:rsid w:val="006335F4"/>
    <w:rsid w:val="006A18E0"/>
    <w:rsid w:val="006C30AC"/>
    <w:rsid w:val="006C6EA6"/>
    <w:rsid w:val="00713799"/>
    <w:rsid w:val="00723057"/>
    <w:rsid w:val="007A5F5D"/>
    <w:rsid w:val="007B1E01"/>
    <w:rsid w:val="008A434F"/>
    <w:rsid w:val="008E41F8"/>
    <w:rsid w:val="00955DF6"/>
    <w:rsid w:val="009566AB"/>
    <w:rsid w:val="0099494E"/>
    <w:rsid w:val="009A0C69"/>
    <w:rsid w:val="009B555A"/>
    <w:rsid w:val="00A127C6"/>
    <w:rsid w:val="00A3796D"/>
    <w:rsid w:val="00A56574"/>
    <w:rsid w:val="00A63A93"/>
    <w:rsid w:val="00A8597F"/>
    <w:rsid w:val="00A91BD2"/>
    <w:rsid w:val="00AB3638"/>
    <w:rsid w:val="00AB432D"/>
    <w:rsid w:val="00AB43DE"/>
    <w:rsid w:val="00B15711"/>
    <w:rsid w:val="00BB604A"/>
    <w:rsid w:val="00C255D6"/>
    <w:rsid w:val="00C42951"/>
    <w:rsid w:val="00C47D94"/>
    <w:rsid w:val="00C77EBB"/>
    <w:rsid w:val="00CA497D"/>
    <w:rsid w:val="00D4333A"/>
    <w:rsid w:val="00D66E4C"/>
    <w:rsid w:val="00D85220"/>
    <w:rsid w:val="00EB0AAB"/>
    <w:rsid w:val="00EC791F"/>
    <w:rsid w:val="00EF0E9B"/>
    <w:rsid w:val="00F12D90"/>
    <w:rsid w:val="00FC6EAB"/>
    <w:rsid w:val="00FD262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116FD"/>
  <w15:chartTrackingRefBased/>
  <w15:docId w15:val="{B5AC9D1D-B514-4C7A-BC7F-14CC6E310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line="480" w:lineRule="auto"/>
        <w:ind w:firstLine="3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A6E"/>
    <w:pPr>
      <w:spacing w:after="160" w:line="259" w:lineRule="auto"/>
      <w:ind w:firstLine="0"/>
    </w:pPr>
    <w:rPr>
      <w:kern w:val="0"/>
      <w:lang w:val="en-US"/>
      <w14:ligatures w14:val="none"/>
    </w:rPr>
  </w:style>
  <w:style w:type="paragraph" w:styleId="Heading1">
    <w:name w:val="heading 1"/>
    <w:basedOn w:val="Normal"/>
    <w:next w:val="Normal"/>
    <w:link w:val="Heading1Char"/>
    <w:uiPriority w:val="9"/>
    <w:qFormat/>
    <w:rsid w:val="00543A6E"/>
    <w:pPr>
      <w:keepNext/>
      <w:keepLines/>
      <w:spacing w:before="360" w:after="80" w:line="480" w:lineRule="auto"/>
      <w:ind w:firstLine="34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3A6E"/>
    <w:pPr>
      <w:keepNext/>
      <w:keepLines/>
      <w:spacing w:before="160" w:after="80" w:line="480" w:lineRule="auto"/>
      <w:ind w:firstLine="34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3A6E"/>
    <w:pPr>
      <w:keepNext/>
      <w:keepLines/>
      <w:spacing w:before="160" w:after="80" w:line="480" w:lineRule="auto"/>
      <w:ind w:firstLine="34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3A6E"/>
    <w:pPr>
      <w:keepNext/>
      <w:keepLines/>
      <w:spacing w:before="80" w:after="40" w:line="480" w:lineRule="auto"/>
      <w:ind w:firstLine="3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3A6E"/>
    <w:pPr>
      <w:keepNext/>
      <w:keepLines/>
      <w:spacing w:before="80" w:after="40" w:line="480" w:lineRule="auto"/>
      <w:ind w:firstLine="3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3A6E"/>
    <w:pPr>
      <w:keepNext/>
      <w:keepLines/>
      <w:spacing w:before="40" w:after="0" w:line="480" w:lineRule="auto"/>
      <w:ind w:firstLine="3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3A6E"/>
    <w:pPr>
      <w:keepNext/>
      <w:keepLines/>
      <w:spacing w:before="40" w:after="0" w:line="480" w:lineRule="auto"/>
      <w:ind w:firstLine="3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3A6E"/>
    <w:pPr>
      <w:keepNext/>
      <w:keepLines/>
      <w:spacing w:after="0" w:line="480" w:lineRule="auto"/>
      <w:ind w:firstLine="34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3A6E"/>
    <w:pPr>
      <w:keepNext/>
      <w:keepLines/>
      <w:spacing w:after="0" w:line="480" w:lineRule="auto"/>
      <w:ind w:firstLine="34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A6E"/>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543A6E"/>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543A6E"/>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543A6E"/>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543A6E"/>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543A6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43A6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43A6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43A6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43A6E"/>
    <w:pPr>
      <w:spacing w:after="80" w:line="240" w:lineRule="auto"/>
      <w:ind w:firstLine="34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3A6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43A6E"/>
    <w:pPr>
      <w:numPr>
        <w:ilvl w:val="1"/>
      </w:numPr>
      <w:spacing w:line="480" w:lineRule="auto"/>
      <w:ind w:firstLine="34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3A6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43A6E"/>
    <w:pPr>
      <w:spacing w:before="160" w:line="480" w:lineRule="auto"/>
      <w:ind w:firstLine="34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43A6E"/>
    <w:rPr>
      <w:i/>
      <w:iCs/>
      <w:color w:val="404040" w:themeColor="text1" w:themeTint="BF"/>
      <w:lang w:val="en-US"/>
    </w:rPr>
  </w:style>
  <w:style w:type="paragraph" w:styleId="ListParagraph">
    <w:name w:val="List Paragraph"/>
    <w:basedOn w:val="Normal"/>
    <w:uiPriority w:val="34"/>
    <w:qFormat/>
    <w:rsid w:val="00543A6E"/>
    <w:pPr>
      <w:spacing w:after="0" w:line="480" w:lineRule="auto"/>
      <w:ind w:left="720" w:firstLine="340"/>
      <w:contextualSpacing/>
    </w:pPr>
    <w:rPr>
      <w:kern w:val="2"/>
      <w14:ligatures w14:val="standardContextual"/>
    </w:rPr>
  </w:style>
  <w:style w:type="character" w:styleId="IntenseEmphasis">
    <w:name w:val="Intense Emphasis"/>
    <w:basedOn w:val="DefaultParagraphFont"/>
    <w:uiPriority w:val="21"/>
    <w:qFormat/>
    <w:rsid w:val="00543A6E"/>
    <w:rPr>
      <w:i/>
      <w:iCs/>
      <w:color w:val="2F5496" w:themeColor="accent1" w:themeShade="BF"/>
    </w:rPr>
  </w:style>
  <w:style w:type="paragraph" w:styleId="IntenseQuote">
    <w:name w:val="Intense Quote"/>
    <w:basedOn w:val="Normal"/>
    <w:next w:val="Normal"/>
    <w:link w:val="IntenseQuoteChar"/>
    <w:uiPriority w:val="30"/>
    <w:qFormat/>
    <w:rsid w:val="00543A6E"/>
    <w:pPr>
      <w:pBdr>
        <w:top w:val="single" w:sz="4" w:space="10" w:color="2F5496" w:themeColor="accent1" w:themeShade="BF"/>
        <w:bottom w:val="single" w:sz="4" w:space="10" w:color="2F5496" w:themeColor="accent1" w:themeShade="BF"/>
      </w:pBdr>
      <w:spacing w:before="360" w:after="360" w:line="480" w:lineRule="auto"/>
      <w:ind w:left="864" w:right="864" w:firstLine="340"/>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3A6E"/>
    <w:rPr>
      <w:i/>
      <w:iCs/>
      <w:color w:val="2F5496" w:themeColor="accent1" w:themeShade="BF"/>
      <w:lang w:val="en-US"/>
    </w:rPr>
  </w:style>
  <w:style w:type="character" w:styleId="IntenseReference">
    <w:name w:val="Intense Reference"/>
    <w:basedOn w:val="DefaultParagraphFont"/>
    <w:uiPriority w:val="32"/>
    <w:qFormat/>
    <w:rsid w:val="00543A6E"/>
    <w:rPr>
      <w:b/>
      <w:bCs/>
      <w:smallCaps/>
      <w:color w:val="2F5496" w:themeColor="accent1" w:themeShade="BF"/>
      <w:spacing w:val="5"/>
    </w:rPr>
  </w:style>
  <w:style w:type="table" w:styleId="TableGrid">
    <w:name w:val="Table Grid"/>
    <w:basedOn w:val="TableNormal"/>
    <w:uiPriority w:val="39"/>
    <w:rsid w:val="00543A6E"/>
    <w:pPr>
      <w:spacing w:line="240" w:lineRule="auto"/>
      <w:ind w:firstLine="0"/>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68A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68A4"/>
    <w:rPr>
      <w:kern w:val="0"/>
      <w:lang w:val="en-US"/>
      <w14:ligatures w14:val="none"/>
    </w:rPr>
  </w:style>
  <w:style w:type="paragraph" w:styleId="Footer">
    <w:name w:val="footer"/>
    <w:basedOn w:val="Normal"/>
    <w:link w:val="FooterChar"/>
    <w:uiPriority w:val="99"/>
    <w:unhideWhenUsed/>
    <w:rsid w:val="000E68A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68A4"/>
    <w:rPr>
      <w:kern w:val="0"/>
      <w:lang w:val="en-US"/>
      <w14:ligatures w14:val="none"/>
    </w:rPr>
  </w:style>
  <w:style w:type="paragraph" w:styleId="Revision">
    <w:name w:val="Revision"/>
    <w:hidden/>
    <w:uiPriority w:val="99"/>
    <w:semiHidden/>
    <w:rsid w:val="004447D4"/>
    <w:pPr>
      <w:spacing w:line="240" w:lineRule="auto"/>
      <w:ind w:firstLine="0"/>
    </w:pPr>
    <w:rPr>
      <w:kern w:val="0"/>
      <w:lang w:val="en-US"/>
      <w14:ligatures w14:val="none"/>
    </w:rPr>
  </w:style>
  <w:style w:type="character" w:styleId="CommentReference">
    <w:name w:val="annotation reference"/>
    <w:basedOn w:val="DefaultParagraphFont"/>
    <w:uiPriority w:val="99"/>
    <w:semiHidden/>
    <w:unhideWhenUsed/>
    <w:rsid w:val="004447D4"/>
    <w:rPr>
      <w:sz w:val="16"/>
      <w:szCs w:val="16"/>
    </w:rPr>
  </w:style>
  <w:style w:type="paragraph" w:styleId="CommentText">
    <w:name w:val="annotation text"/>
    <w:basedOn w:val="Normal"/>
    <w:link w:val="CommentTextChar"/>
    <w:uiPriority w:val="99"/>
    <w:unhideWhenUsed/>
    <w:rsid w:val="004447D4"/>
    <w:pPr>
      <w:spacing w:line="240" w:lineRule="auto"/>
    </w:pPr>
    <w:rPr>
      <w:sz w:val="20"/>
      <w:szCs w:val="20"/>
    </w:rPr>
  </w:style>
  <w:style w:type="character" w:customStyle="1" w:styleId="CommentTextChar">
    <w:name w:val="Comment Text Char"/>
    <w:basedOn w:val="DefaultParagraphFont"/>
    <w:link w:val="CommentText"/>
    <w:uiPriority w:val="99"/>
    <w:rsid w:val="004447D4"/>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447D4"/>
    <w:rPr>
      <w:b/>
      <w:bCs/>
    </w:rPr>
  </w:style>
  <w:style w:type="character" w:customStyle="1" w:styleId="CommentSubjectChar">
    <w:name w:val="Comment Subject Char"/>
    <w:basedOn w:val="CommentTextChar"/>
    <w:link w:val="CommentSubject"/>
    <w:uiPriority w:val="99"/>
    <w:semiHidden/>
    <w:rsid w:val="004447D4"/>
    <w:rPr>
      <w:b/>
      <w:bCs/>
      <w:kern w:val="0"/>
      <w:sz w:val="20"/>
      <w:szCs w:val="20"/>
      <w:lang w:val="en-US"/>
      <w14:ligatures w14:val="none"/>
    </w:rPr>
  </w:style>
  <w:style w:type="character" w:customStyle="1" w:styleId="normaltextrun">
    <w:name w:val="normaltextrun"/>
    <w:basedOn w:val="DefaultParagraphFont"/>
    <w:rsid w:val="009A0C69"/>
  </w:style>
  <w:style w:type="character" w:customStyle="1" w:styleId="eop">
    <w:name w:val="eop"/>
    <w:basedOn w:val="DefaultParagraphFont"/>
    <w:rsid w:val="009A0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2DF87-7EBD-4DA1-BF05-20ACA8DB5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Florea</dc:creator>
  <cp:keywords/>
  <dc:description/>
  <cp:lastModifiedBy>Bevington, Cara</cp:lastModifiedBy>
  <cp:revision>2</cp:revision>
  <dcterms:created xsi:type="dcterms:W3CDTF">2026-09-25T14:28:00Z</dcterms:created>
  <dcterms:modified xsi:type="dcterms:W3CDTF">2026-09-25T14:28:00Z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d9c5d055-bee4-4649-8c82-a723eb28df32</vt:lpwstr>
  </property>
</Properties>
</file>