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EABB7" w14:textId="17C865F5" w:rsidR="00DD350E" w:rsidRPr="00626E72" w:rsidRDefault="00DD350E" w:rsidP="00DD350E">
      <w:pPr>
        <w:rPr>
          <w:b/>
          <w:bCs/>
          <w:sz w:val="18"/>
          <w:szCs w:val="18"/>
        </w:rPr>
      </w:pPr>
      <w:r w:rsidRPr="00626E72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S</w:t>
      </w:r>
      <w:r w:rsidRPr="00626E72">
        <w:rPr>
          <w:b/>
          <w:bCs/>
          <w:sz w:val="18"/>
          <w:szCs w:val="18"/>
        </w:rPr>
        <w:t>1</w:t>
      </w:r>
    </w:p>
    <w:p w14:paraId="436E5B34" w14:textId="77777777" w:rsidR="00DD350E" w:rsidRPr="00626E72" w:rsidRDefault="00DD350E" w:rsidP="00DD350E">
      <w:pPr>
        <w:rPr>
          <w:i/>
          <w:iCs/>
          <w:sz w:val="18"/>
          <w:szCs w:val="18"/>
        </w:rPr>
      </w:pPr>
      <w:r w:rsidRPr="00626E72">
        <w:rPr>
          <w:i/>
          <w:iCs/>
          <w:sz w:val="18"/>
          <w:szCs w:val="18"/>
        </w:rPr>
        <w:t>Summary of Cross-Sectional Studies Examining ADHD Associations with Temperament/Personality</w:t>
      </w:r>
      <w:r>
        <w:rPr>
          <w:i/>
          <w:iCs/>
          <w:sz w:val="18"/>
          <w:szCs w:val="18"/>
        </w:rPr>
        <w:t xml:space="preserve"> Traits</w:t>
      </w:r>
    </w:p>
    <w:tbl>
      <w:tblPr>
        <w:tblStyle w:val="TableGrid"/>
        <w:tblW w:w="14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243"/>
        <w:gridCol w:w="1239"/>
        <w:gridCol w:w="885"/>
        <w:gridCol w:w="885"/>
        <w:gridCol w:w="1916"/>
        <w:gridCol w:w="6598"/>
      </w:tblGrid>
      <w:tr w:rsidR="00DD350E" w:rsidRPr="00D43F29" w14:paraId="69B3BFA3" w14:textId="77777777" w:rsidTr="00E41F10">
        <w:trPr>
          <w:trHeight w:val="528"/>
        </w:trPr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DBDEB" w14:textId="77777777" w:rsidR="00DD350E" w:rsidRPr="00C76BE5" w:rsidRDefault="00DD350E" w:rsidP="00F313B7">
            <w:pPr>
              <w:jc w:val="center"/>
              <w:rPr>
                <w:b/>
                <w:bCs/>
                <w:sz w:val="18"/>
                <w:szCs w:val="18"/>
              </w:rPr>
            </w:pPr>
            <w:r w:rsidRPr="00C76BE5">
              <w:rPr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BCD04" w14:textId="77777777" w:rsidR="00DD350E" w:rsidRPr="00DC05C6" w:rsidRDefault="00DD350E" w:rsidP="00F313B7">
            <w:pPr>
              <w:jc w:val="center"/>
              <w:rPr>
                <w:b/>
                <w:bCs/>
                <w:sz w:val="16"/>
                <w:szCs w:val="16"/>
              </w:rPr>
            </w:pPr>
            <w:r w:rsidRPr="00DC05C6">
              <w:rPr>
                <w:b/>
                <w:bCs/>
                <w:sz w:val="16"/>
                <w:szCs w:val="16"/>
              </w:rPr>
              <w:t>Measure</w:t>
            </w:r>
          </w:p>
          <w:p w14:paraId="03D4FAD5" w14:textId="77777777" w:rsidR="00DD350E" w:rsidRPr="00DC05C6" w:rsidRDefault="00DD350E" w:rsidP="00F313B7">
            <w:pPr>
              <w:jc w:val="center"/>
              <w:rPr>
                <w:b/>
                <w:bCs/>
                <w:sz w:val="16"/>
                <w:szCs w:val="16"/>
              </w:rPr>
            </w:pPr>
            <w:r w:rsidRPr="00DC05C6">
              <w:rPr>
                <w:b/>
                <w:bCs/>
                <w:sz w:val="16"/>
                <w:szCs w:val="16"/>
              </w:rPr>
              <w:t>(temperament)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771D5" w14:textId="77777777" w:rsidR="00DD350E" w:rsidRPr="00DC05C6" w:rsidRDefault="00DD350E" w:rsidP="00F313B7">
            <w:pPr>
              <w:jc w:val="center"/>
              <w:rPr>
                <w:b/>
                <w:bCs/>
                <w:sz w:val="16"/>
                <w:szCs w:val="16"/>
              </w:rPr>
            </w:pPr>
            <w:r w:rsidRPr="00DC05C6">
              <w:rPr>
                <w:b/>
                <w:bCs/>
                <w:sz w:val="16"/>
                <w:szCs w:val="16"/>
              </w:rPr>
              <w:t>Assessment</w:t>
            </w:r>
          </w:p>
          <w:p w14:paraId="5EC6B18C" w14:textId="77777777" w:rsidR="00DD350E" w:rsidRPr="00DC05C6" w:rsidRDefault="00DD350E" w:rsidP="00F313B7">
            <w:pPr>
              <w:jc w:val="center"/>
              <w:rPr>
                <w:b/>
                <w:bCs/>
                <w:sz w:val="16"/>
                <w:szCs w:val="16"/>
              </w:rPr>
            </w:pPr>
            <w:r w:rsidRPr="00DC05C6">
              <w:rPr>
                <w:b/>
                <w:bCs/>
                <w:sz w:val="16"/>
                <w:szCs w:val="16"/>
              </w:rPr>
              <w:t>(temperament)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63868" w14:textId="77777777" w:rsidR="00DD350E" w:rsidRPr="000C0BCA" w:rsidRDefault="00DD350E" w:rsidP="00F313B7">
            <w:pPr>
              <w:jc w:val="center"/>
              <w:rPr>
                <w:b/>
                <w:bCs/>
                <w:sz w:val="15"/>
                <w:szCs w:val="15"/>
              </w:rPr>
            </w:pPr>
            <w:r w:rsidRPr="000C0BCA">
              <w:rPr>
                <w:b/>
                <w:bCs/>
                <w:sz w:val="15"/>
                <w:szCs w:val="15"/>
              </w:rPr>
              <w:t>Language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E9A84" w14:textId="77777777" w:rsidR="00DD350E" w:rsidRPr="00C76BE5" w:rsidRDefault="00DD350E" w:rsidP="00F313B7">
            <w:pPr>
              <w:jc w:val="center"/>
              <w:rPr>
                <w:b/>
                <w:bCs/>
                <w:sz w:val="18"/>
                <w:szCs w:val="18"/>
              </w:rPr>
            </w:pPr>
            <w:r w:rsidRPr="00C76BE5">
              <w:rPr>
                <w:b/>
                <w:bCs/>
                <w:sz w:val="18"/>
                <w:szCs w:val="18"/>
              </w:rPr>
              <w:t xml:space="preserve">Age 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A7E4A" w14:textId="77777777" w:rsidR="00DD350E" w:rsidRPr="00C76BE5" w:rsidRDefault="00DD350E" w:rsidP="00F313B7">
            <w:pPr>
              <w:jc w:val="center"/>
              <w:rPr>
                <w:b/>
                <w:bCs/>
                <w:sz w:val="18"/>
                <w:szCs w:val="18"/>
              </w:rPr>
            </w:pPr>
            <w:r w:rsidRPr="00C76BE5">
              <w:rPr>
                <w:b/>
                <w:bCs/>
                <w:sz w:val="18"/>
                <w:szCs w:val="18"/>
              </w:rPr>
              <w:t>Sample size</w:t>
            </w:r>
            <w:r>
              <w:rPr>
                <w:b/>
                <w:bCs/>
                <w:sz w:val="18"/>
                <w:szCs w:val="18"/>
              </w:rPr>
              <w:t xml:space="preserve"> (% boys)</w:t>
            </w:r>
          </w:p>
        </w:tc>
        <w:tc>
          <w:tcPr>
            <w:tcW w:w="65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BA989" w14:textId="77777777" w:rsidR="00DD350E" w:rsidRPr="00C76BE5" w:rsidRDefault="00DD350E" w:rsidP="00F313B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Temperament/personality correlates of </w:t>
            </w:r>
            <w:r w:rsidRPr="00C76BE5">
              <w:rPr>
                <w:b/>
                <w:bCs/>
                <w:sz w:val="18"/>
                <w:szCs w:val="18"/>
              </w:rPr>
              <w:t>ADHD</w:t>
            </w:r>
          </w:p>
        </w:tc>
      </w:tr>
      <w:tr w:rsidR="00DD350E" w:rsidRPr="00D43F29" w14:paraId="2E2AD156" w14:textId="77777777" w:rsidTr="00E41F10">
        <w:trPr>
          <w:trHeight w:val="531"/>
        </w:trPr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14:paraId="2FCBCC5F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Foley et al. (2008)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386C3187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SATI; CBQ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14:paraId="29B4D9CB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14:paraId="1A13FABE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14:paraId="0B871522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8.7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vAlign w:val="center"/>
          </w:tcPr>
          <w:p w14:paraId="58425F1D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55</w:t>
            </w:r>
            <w:r>
              <w:rPr>
                <w:sz w:val="18"/>
                <w:szCs w:val="18"/>
              </w:rPr>
              <w:t xml:space="preserve"> (65% males)</w:t>
            </w:r>
          </w:p>
        </w:tc>
        <w:tc>
          <w:tcPr>
            <w:tcW w:w="6598" w:type="dxa"/>
            <w:tcBorders>
              <w:top w:val="single" w:sz="4" w:space="0" w:color="auto"/>
            </w:tcBorders>
            <w:vAlign w:val="center"/>
          </w:tcPr>
          <w:p w14:paraId="0547CA5C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activity, negative reactivity, impulsivity; Lower task persistence, attentional focusing, inhibitory control</w:t>
            </w:r>
          </w:p>
        </w:tc>
      </w:tr>
      <w:tr w:rsidR="00DD350E" w:rsidRPr="00D43F29" w14:paraId="415A89AA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3BADA6A3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Drechsler et al. (2018)</w:t>
            </w:r>
          </w:p>
        </w:tc>
        <w:tc>
          <w:tcPr>
            <w:tcW w:w="1243" w:type="dxa"/>
            <w:vAlign w:val="center"/>
          </w:tcPr>
          <w:p w14:paraId="0FDE7F41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JTCI</w:t>
            </w:r>
          </w:p>
        </w:tc>
        <w:tc>
          <w:tcPr>
            <w:tcW w:w="1239" w:type="dxa"/>
            <w:vAlign w:val="center"/>
          </w:tcPr>
          <w:p w14:paraId="65C49164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410A8CAF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German</w:t>
            </w:r>
          </w:p>
        </w:tc>
        <w:tc>
          <w:tcPr>
            <w:tcW w:w="885" w:type="dxa"/>
            <w:vAlign w:val="center"/>
          </w:tcPr>
          <w:p w14:paraId="4CC3E9DE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8.8</w:t>
            </w:r>
          </w:p>
        </w:tc>
        <w:tc>
          <w:tcPr>
            <w:tcW w:w="1916" w:type="dxa"/>
            <w:vAlign w:val="center"/>
          </w:tcPr>
          <w:p w14:paraId="12EFD0C1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111</w:t>
            </w:r>
            <w:r>
              <w:rPr>
                <w:sz w:val="18"/>
                <w:szCs w:val="18"/>
              </w:rPr>
              <w:t xml:space="preserve"> (75% boys)</w:t>
            </w:r>
          </w:p>
        </w:tc>
        <w:tc>
          <w:tcPr>
            <w:tcW w:w="6598" w:type="dxa"/>
            <w:vAlign w:val="center"/>
          </w:tcPr>
          <w:p w14:paraId="15282D32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novelty-seeking; Lower persistence and self-directedness; No association with harm avoidance, reward dependence, cooperativeness, or self-transcendence</w:t>
            </w:r>
          </w:p>
        </w:tc>
      </w:tr>
      <w:tr w:rsidR="00DD350E" w:rsidRPr="00D43F29" w14:paraId="3F42AA32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496028EE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Cho et al. (2009)</w:t>
            </w:r>
          </w:p>
        </w:tc>
        <w:tc>
          <w:tcPr>
            <w:tcW w:w="1243" w:type="dxa"/>
            <w:vAlign w:val="center"/>
          </w:tcPr>
          <w:p w14:paraId="090F1B11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JTCI</w:t>
            </w:r>
          </w:p>
        </w:tc>
        <w:tc>
          <w:tcPr>
            <w:tcW w:w="1239" w:type="dxa"/>
            <w:vAlign w:val="center"/>
          </w:tcPr>
          <w:p w14:paraId="238DFE2B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195C8ACB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Korean</w:t>
            </w:r>
          </w:p>
        </w:tc>
        <w:tc>
          <w:tcPr>
            <w:tcW w:w="885" w:type="dxa"/>
            <w:vAlign w:val="center"/>
          </w:tcPr>
          <w:p w14:paraId="0E45590D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</w:t>
            </w:r>
            <w:r w:rsidRPr="00D43F29">
              <w:rPr>
                <w:sz w:val="18"/>
                <w:szCs w:val="18"/>
              </w:rPr>
              <w:t>= 9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916" w:type="dxa"/>
            <w:vAlign w:val="center"/>
          </w:tcPr>
          <w:p w14:paraId="15761042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C05C6">
              <w:rPr>
                <w:i/>
                <w:iCs/>
                <w:sz w:val="18"/>
                <w:szCs w:val="18"/>
              </w:rPr>
              <w:t xml:space="preserve">N </w:t>
            </w:r>
            <w:r w:rsidRPr="00DC05C6">
              <w:rPr>
                <w:sz w:val="18"/>
                <w:szCs w:val="18"/>
              </w:rPr>
              <w:t>= 430 (70% boys)</w:t>
            </w:r>
          </w:p>
        </w:tc>
        <w:tc>
          <w:tcPr>
            <w:tcW w:w="6598" w:type="dxa"/>
            <w:vAlign w:val="center"/>
          </w:tcPr>
          <w:p w14:paraId="6D5A60DB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novelty-seeking; Lower persistence, self-directedness, and cooperativeness; No association with harm avoidance, reward dependence, or self-transcendence</w:t>
            </w:r>
          </w:p>
        </w:tc>
      </w:tr>
      <w:tr w:rsidR="00DD350E" w:rsidRPr="00D43F29" w14:paraId="4A1D6E7B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7B880492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Martel &amp; Nigg (2006)</w:t>
            </w:r>
          </w:p>
        </w:tc>
        <w:tc>
          <w:tcPr>
            <w:tcW w:w="1243" w:type="dxa"/>
            <w:vAlign w:val="center"/>
          </w:tcPr>
          <w:p w14:paraId="2C244F06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Q-Sort; EATQ</w:t>
            </w:r>
          </w:p>
        </w:tc>
        <w:tc>
          <w:tcPr>
            <w:tcW w:w="1239" w:type="dxa"/>
            <w:vAlign w:val="center"/>
          </w:tcPr>
          <w:p w14:paraId="07F867EF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5FB7EBA0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2DD754FC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9.5</w:t>
            </w:r>
          </w:p>
        </w:tc>
        <w:tc>
          <w:tcPr>
            <w:tcW w:w="1916" w:type="dxa"/>
            <w:vAlign w:val="center"/>
          </w:tcPr>
          <w:p w14:paraId="38E404B0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179</w:t>
            </w:r>
            <w:r>
              <w:rPr>
                <w:sz w:val="18"/>
                <w:szCs w:val="18"/>
              </w:rPr>
              <w:t xml:space="preserve"> (63% boys)</w:t>
            </w:r>
          </w:p>
        </w:tc>
        <w:tc>
          <w:tcPr>
            <w:tcW w:w="6598" w:type="dxa"/>
            <w:vAlign w:val="center"/>
          </w:tcPr>
          <w:p w14:paraId="1E94B62C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negative emotionality; Lower reactive control, effortful control, resiliency</w:t>
            </w:r>
          </w:p>
        </w:tc>
      </w:tr>
      <w:tr w:rsidR="00DD350E" w:rsidRPr="00D43F29" w14:paraId="2FDBCC17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66243CDF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Bacchini et al. (2008)</w:t>
            </w:r>
          </w:p>
        </w:tc>
        <w:tc>
          <w:tcPr>
            <w:tcW w:w="1243" w:type="dxa"/>
            <w:vAlign w:val="center"/>
          </w:tcPr>
          <w:p w14:paraId="17402F33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QUIT</w:t>
            </w:r>
          </w:p>
        </w:tc>
        <w:tc>
          <w:tcPr>
            <w:tcW w:w="1239" w:type="dxa"/>
            <w:vAlign w:val="center"/>
          </w:tcPr>
          <w:p w14:paraId="145F787E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2D9E3FC2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Italian</w:t>
            </w:r>
          </w:p>
        </w:tc>
        <w:tc>
          <w:tcPr>
            <w:tcW w:w="885" w:type="dxa"/>
            <w:vAlign w:val="center"/>
          </w:tcPr>
          <w:p w14:paraId="2B00C1FB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9.5</w:t>
            </w:r>
          </w:p>
        </w:tc>
        <w:tc>
          <w:tcPr>
            <w:tcW w:w="1916" w:type="dxa"/>
            <w:vAlign w:val="center"/>
          </w:tcPr>
          <w:p w14:paraId="571E7F1E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C05C6">
              <w:rPr>
                <w:i/>
                <w:iCs/>
                <w:sz w:val="18"/>
                <w:szCs w:val="18"/>
              </w:rPr>
              <w:t xml:space="preserve">N </w:t>
            </w:r>
            <w:r w:rsidRPr="00DC05C6">
              <w:rPr>
                <w:sz w:val="18"/>
                <w:szCs w:val="18"/>
              </w:rPr>
              <w:t>= 195 (50% males)</w:t>
            </w:r>
          </w:p>
        </w:tc>
        <w:tc>
          <w:tcPr>
            <w:tcW w:w="6598" w:type="dxa"/>
            <w:vAlign w:val="center"/>
          </w:tcPr>
          <w:p w14:paraId="47FF7FEF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novelty-seeking</w:t>
            </w:r>
            <w:r>
              <w:rPr>
                <w:sz w:val="18"/>
                <w:szCs w:val="18"/>
              </w:rPr>
              <w:t>; L</w:t>
            </w:r>
            <w:r w:rsidRPr="00D43F29">
              <w:rPr>
                <w:sz w:val="18"/>
                <w:szCs w:val="18"/>
              </w:rPr>
              <w:t>ower persistence in attention; No association with negative emotionality</w:t>
            </w:r>
          </w:p>
        </w:tc>
      </w:tr>
      <w:tr w:rsidR="00DD350E" w:rsidRPr="00D43F29" w14:paraId="1349B296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1E316726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Cho et al. (2008)</w:t>
            </w:r>
          </w:p>
        </w:tc>
        <w:tc>
          <w:tcPr>
            <w:tcW w:w="1243" w:type="dxa"/>
            <w:vAlign w:val="center"/>
          </w:tcPr>
          <w:p w14:paraId="684ED9A5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JTCI</w:t>
            </w:r>
          </w:p>
        </w:tc>
        <w:tc>
          <w:tcPr>
            <w:tcW w:w="1239" w:type="dxa"/>
            <w:vAlign w:val="center"/>
          </w:tcPr>
          <w:p w14:paraId="34007BAA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Self and parent-report</w:t>
            </w:r>
          </w:p>
        </w:tc>
        <w:tc>
          <w:tcPr>
            <w:tcW w:w="885" w:type="dxa"/>
            <w:vAlign w:val="center"/>
          </w:tcPr>
          <w:p w14:paraId="1194F1BE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Korean</w:t>
            </w:r>
          </w:p>
        </w:tc>
        <w:tc>
          <w:tcPr>
            <w:tcW w:w="885" w:type="dxa"/>
            <w:vAlign w:val="center"/>
          </w:tcPr>
          <w:p w14:paraId="1A0AB65B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= </w:t>
            </w:r>
            <w:r w:rsidRPr="00D43F29">
              <w:rPr>
                <w:sz w:val="18"/>
                <w:szCs w:val="18"/>
              </w:rPr>
              <w:t>10.2</w:t>
            </w:r>
          </w:p>
        </w:tc>
        <w:tc>
          <w:tcPr>
            <w:tcW w:w="1916" w:type="dxa"/>
            <w:vAlign w:val="center"/>
          </w:tcPr>
          <w:p w14:paraId="28027A9B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C05C6">
              <w:rPr>
                <w:i/>
                <w:iCs/>
                <w:sz w:val="18"/>
                <w:szCs w:val="18"/>
              </w:rPr>
              <w:t xml:space="preserve">N </w:t>
            </w:r>
            <w:r w:rsidRPr="00DC05C6">
              <w:rPr>
                <w:sz w:val="18"/>
                <w:szCs w:val="18"/>
              </w:rPr>
              <w:t>= 102 (90% males)</w:t>
            </w:r>
          </w:p>
        </w:tc>
        <w:tc>
          <w:tcPr>
            <w:tcW w:w="6598" w:type="dxa"/>
            <w:vAlign w:val="center"/>
          </w:tcPr>
          <w:p w14:paraId="022652F8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novelty-seeking and self-transcendence; Lower reward dependence, persistence, self-directedness, and cooperativeness</w:t>
            </w:r>
          </w:p>
        </w:tc>
      </w:tr>
      <w:tr w:rsidR="00DD350E" w:rsidRPr="00D43F29" w14:paraId="3BBCBAF2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0D54EAB5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De</w:t>
            </w:r>
            <w:r>
              <w:rPr>
                <w:sz w:val="18"/>
                <w:szCs w:val="18"/>
              </w:rPr>
              <w:t xml:space="preserve"> </w:t>
            </w:r>
            <w:r w:rsidRPr="00D43F29">
              <w:rPr>
                <w:sz w:val="18"/>
                <w:szCs w:val="18"/>
              </w:rPr>
              <w:t xml:space="preserve">Pauw &amp; </w:t>
            </w:r>
            <w:proofErr w:type="spellStart"/>
            <w:r w:rsidRPr="00D43F29">
              <w:rPr>
                <w:sz w:val="18"/>
                <w:szCs w:val="18"/>
              </w:rPr>
              <w:t>Mervielde</w:t>
            </w:r>
            <w:proofErr w:type="spellEnd"/>
            <w:r w:rsidRPr="00D43F29">
              <w:rPr>
                <w:sz w:val="18"/>
                <w:szCs w:val="18"/>
              </w:rPr>
              <w:t xml:space="preserve"> (2011)</w:t>
            </w:r>
          </w:p>
        </w:tc>
        <w:tc>
          <w:tcPr>
            <w:tcW w:w="1243" w:type="dxa"/>
            <w:vAlign w:val="center"/>
          </w:tcPr>
          <w:p w14:paraId="0DBCCD71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proofErr w:type="spellStart"/>
            <w:r w:rsidRPr="00DC05C6">
              <w:rPr>
                <w:sz w:val="16"/>
                <w:szCs w:val="16"/>
              </w:rPr>
              <w:t>HiPIC</w:t>
            </w:r>
            <w:proofErr w:type="spellEnd"/>
            <w:r w:rsidRPr="00DC05C6">
              <w:rPr>
                <w:sz w:val="16"/>
                <w:szCs w:val="16"/>
              </w:rPr>
              <w:t>; EAS; EATQ-R</w:t>
            </w:r>
          </w:p>
        </w:tc>
        <w:tc>
          <w:tcPr>
            <w:tcW w:w="1239" w:type="dxa"/>
            <w:vAlign w:val="center"/>
          </w:tcPr>
          <w:p w14:paraId="1F22178F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79EE8291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Dutch</w:t>
            </w:r>
          </w:p>
        </w:tc>
        <w:tc>
          <w:tcPr>
            <w:tcW w:w="885" w:type="dxa"/>
            <w:vAlign w:val="center"/>
          </w:tcPr>
          <w:p w14:paraId="4E13E8AA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10.5</w:t>
            </w:r>
          </w:p>
        </w:tc>
        <w:tc>
          <w:tcPr>
            <w:tcW w:w="1916" w:type="dxa"/>
            <w:vAlign w:val="center"/>
          </w:tcPr>
          <w:p w14:paraId="6CD1A27D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519</w:t>
            </w:r>
            <w:r>
              <w:rPr>
                <w:sz w:val="18"/>
                <w:szCs w:val="18"/>
              </w:rPr>
              <w:t xml:space="preserve"> (85% boys)</w:t>
            </w:r>
          </w:p>
        </w:tc>
        <w:tc>
          <w:tcPr>
            <w:tcW w:w="6598" w:type="dxa"/>
            <w:vAlign w:val="center"/>
          </w:tcPr>
          <w:p w14:paraId="4153825B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emotionality, activity, negative affect; Lower effortful control, conscientiousness, benevolence, emotionality stability; No association with surgency, shyness, extraversion</w:t>
            </w:r>
          </w:p>
        </w:tc>
      </w:tr>
      <w:tr w:rsidR="00DD350E" w:rsidRPr="00D43F29" w14:paraId="4D9A5428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525CA03E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Rettew et al. (2004)</w:t>
            </w:r>
          </w:p>
        </w:tc>
        <w:tc>
          <w:tcPr>
            <w:tcW w:w="1243" w:type="dxa"/>
            <w:vAlign w:val="center"/>
          </w:tcPr>
          <w:p w14:paraId="467C4B8E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JTCI</w:t>
            </w:r>
          </w:p>
        </w:tc>
        <w:tc>
          <w:tcPr>
            <w:tcW w:w="1239" w:type="dxa"/>
            <w:vAlign w:val="center"/>
          </w:tcPr>
          <w:p w14:paraId="296B690B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18A99866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3D484CE2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M </w:t>
            </w:r>
            <w:r w:rsidRPr="00DC54F9">
              <w:rPr>
                <w:sz w:val="18"/>
                <w:szCs w:val="18"/>
              </w:rPr>
              <w:t>= 11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916" w:type="dxa"/>
            <w:vAlign w:val="center"/>
          </w:tcPr>
          <w:p w14:paraId="19BA4D0D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300</w:t>
            </w:r>
            <w:r>
              <w:rPr>
                <w:sz w:val="18"/>
                <w:szCs w:val="18"/>
              </w:rPr>
              <w:t xml:space="preserve"> (59% boys)</w:t>
            </w:r>
          </w:p>
        </w:tc>
        <w:tc>
          <w:tcPr>
            <w:tcW w:w="6598" w:type="dxa"/>
            <w:vAlign w:val="center"/>
          </w:tcPr>
          <w:p w14:paraId="1B2AA220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Higher fantasy; Lower persistence and self-directedness; No association with novelty-seeking, harm avoidance, reward dependence, cooperativeness or spirituality</w:t>
            </w:r>
          </w:p>
        </w:tc>
      </w:tr>
      <w:tr w:rsidR="00DD350E" w:rsidRPr="00D43F29" w14:paraId="4F617F1E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349B54A7" w14:textId="77777777" w:rsidR="00DD350E" w:rsidRPr="009E6876" w:rsidRDefault="00DD350E" w:rsidP="00F313B7">
            <w:pPr>
              <w:jc w:val="center"/>
              <w:rPr>
                <w:sz w:val="16"/>
                <w:szCs w:val="16"/>
              </w:rPr>
            </w:pPr>
            <w:r w:rsidRPr="009E6876">
              <w:rPr>
                <w:sz w:val="16"/>
                <w:szCs w:val="16"/>
              </w:rPr>
              <w:t>Martel et al. (2010); Martel et al. (2011)</w:t>
            </w:r>
          </w:p>
        </w:tc>
        <w:tc>
          <w:tcPr>
            <w:tcW w:w="1243" w:type="dxa"/>
            <w:vAlign w:val="center"/>
          </w:tcPr>
          <w:p w14:paraId="460B6781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Q-Sort; EATQ; NEO-FFI</w:t>
            </w:r>
          </w:p>
        </w:tc>
        <w:tc>
          <w:tcPr>
            <w:tcW w:w="1239" w:type="dxa"/>
            <w:vAlign w:val="center"/>
          </w:tcPr>
          <w:p w14:paraId="3E8E9BBA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7FF8FC91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0DFE4A41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</w:t>
            </w:r>
            <w:r w:rsidRPr="00D43F29">
              <w:rPr>
                <w:sz w:val="18"/>
                <w:szCs w:val="18"/>
              </w:rPr>
              <w:t>= 11.7</w:t>
            </w:r>
          </w:p>
        </w:tc>
        <w:tc>
          <w:tcPr>
            <w:tcW w:w="1916" w:type="dxa"/>
            <w:vAlign w:val="center"/>
          </w:tcPr>
          <w:p w14:paraId="6F735196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548</w:t>
            </w:r>
            <w:r>
              <w:rPr>
                <w:sz w:val="18"/>
                <w:szCs w:val="18"/>
              </w:rPr>
              <w:t xml:space="preserve"> (59% boys)</w:t>
            </w:r>
          </w:p>
        </w:tc>
        <w:tc>
          <w:tcPr>
            <w:tcW w:w="6598" w:type="dxa"/>
            <w:vAlign w:val="center"/>
          </w:tcPr>
          <w:p w14:paraId="360DED9D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neuroticism, negative emotionality, extraversion; Lower agreeableness, conscientiousness, effortful control, reactive control, and resiliency</w:t>
            </w:r>
          </w:p>
        </w:tc>
      </w:tr>
      <w:tr w:rsidR="00DD350E" w:rsidRPr="00D43F29" w14:paraId="2AA48E59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6A568EFE" w14:textId="77777777" w:rsidR="00DD350E" w:rsidRDefault="00DD350E" w:rsidP="00F313B7">
            <w:pPr>
              <w:jc w:val="center"/>
              <w:rPr>
                <w:sz w:val="18"/>
                <w:szCs w:val="18"/>
              </w:rPr>
            </w:pPr>
            <w:proofErr w:type="spellStart"/>
            <w:r w:rsidRPr="00D43F29">
              <w:rPr>
                <w:sz w:val="18"/>
                <w:szCs w:val="18"/>
              </w:rPr>
              <w:t>Cukrowicz</w:t>
            </w:r>
            <w:proofErr w:type="spellEnd"/>
            <w:r w:rsidRPr="00D43F29">
              <w:rPr>
                <w:sz w:val="18"/>
                <w:szCs w:val="18"/>
              </w:rPr>
              <w:t xml:space="preserve"> et al. (2006)</w:t>
            </w:r>
          </w:p>
        </w:tc>
        <w:tc>
          <w:tcPr>
            <w:tcW w:w="1243" w:type="dxa"/>
            <w:vAlign w:val="center"/>
          </w:tcPr>
          <w:p w14:paraId="15B89219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MPQ; MPR</w:t>
            </w:r>
          </w:p>
        </w:tc>
        <w:tc>
          <w:tcPr>
            <w:tcW w:w="1239" w:type="dxa"/>
            <w:vAlign w:val="center"/>
          </w:tcPr>
          <w:p w14:paraId="64C98B2B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Self- and parent-report</w:t>
            </w:r>
          </w:p>
        </w:tc>
        <w:tc>
          <w:tcPr>
            <w:tcW w:w="885" w:type="dxa"/>
            <w:vAlign w:val="center"/>
          </w:tcPr>
          <w:p w14:paraId="22ECD268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725094D4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11.7</w:t>
            </w:r>
          </w:p>
          <w:p w14:paraId="186A79EF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17.5</w:t>
            </w:r>
          </w:p>
        </w:tc>
        <w:tc>
          <w:tcPr>
            <w:tcW w:w="1916" w:type="dxa"/>
            <w:vAlign w:val="center"/>
          </w:tcPr>
          <w:p w14:paraId="47D49579" w14:textId="77777777" w:rsidR="00DD350E" w:rsidRPr="004C2B16" w:rsidRDefault="00DD350E" w:rsidP="00F313B7">
            <w:pPr>
              <w:jc w:val="center"/>
              <w:rPr>
                <w:i/>
                <w:iCs/>
                <w:sz w:val="16"/>
                <w:szCs w:val="16"/>
              </w:rPr>
            </w:pPr>
            <w:r w:rsidRPr="004C2B16">
              <w:rPr>
                <w:i/>
                <w:iCs/>
                <w:sz w:val="16"/>
                <w:szCs w:val="16"/>
              </w:rPr>
              <w:t xml:space="preserve">11: N </w:t>
            </w:r>
            <w:r w:rsidRPr="004C2B16">
              <w:rPr>
                <w:sz w:val="16"/>
                <w:szCs w:val="16"/>
              </w:rPr>
              <w:t>= 1,624 (48% boys)</w:t>
            </w:r>
          </w:p>
          <w:p w14:paraId="41772005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4C2B16">
              <w:rPr>
                <w:i/>
                <w:iCs/>
                <w:sz w:val="16"/>
                <w:szCs w:val="16"/>
              </w:rPr>
              <w:t xml:space="preserve">17: N </w:t>
            </w:r>
            <w:r w:rsidRPr="004C2B16">
              <w:rPr>
                <w:sz w:val="16"/>
                <w:szCs w:val="16"/>
              </w:rPr>
              <w:t>= 1,252 (46% boys)</w:t>
            </w:r>
          </w:p>
        </w:tc>
        <w:tc>
          <w:tcPr>
            <w:tcW w:w="6598" w:type="dxa"/>
            <w:vAlign w:val="center"/>
          </w:tcPr>
          <w:p w14:paraId="12142A39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negative emotionality; Lower constraint; No association with positive emotionality</w:t>
            </w:r>
          </w:p>
        </w:tc>
      </w:tr>
      <w:tr w:rsidR="00DD350E" w:rsidRPr="00D43F29" w14:paraId="4993B1C6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05F5A44F" w14:textId="77777777" w:rsidR="00DD350E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Krieger et al. (2020)</w:t>
            </w:r>
          </w:p>
        </w:tc>
        <w:tc>
          <w:tcPr>
            <w:tcW w:w="1243" w:type="dxa"/>
            <w:vAlign w:val="center"/>
          </w:tcPr>
          <w:p w14:paraId="3BAD121D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BFQ-C</w:t>
            </w:r>
          </w:p>
        </w:tc>
        <w:tc>
          <w:tcPr>
            <w:tcW w:w="1239" w:type="dxa"/>
            <w:vAlign w:val="center"/>
          </w:tcPr>
          <w:p w14:paraId="799CAAD6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Self-report</w:t>
            </w:r>
          </w:p>
        </w:tc>
        <w:tc>
          <w:tcPr>
            <w:tcW w:w="885" w:type="dxa"/>
            <w:vAlign w:val="center"/>
          </w:tcPr>
          <w:p w14:paraId="0A52DED0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Spanish</w:t>
            </w:r>
          </w:p>
        </w:tc>
        <w:tc>
          <w:tcPr>
            <w:tcW w:w="885" w:type="dxa"/>
            <w:vAlign w:val="center"/>
          </w:tcPr>
          <w:p w14:paraId="283A89D6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</w:t>
            </w:r>
            <w:r w:rsidRPr="00D43F29">
              <w:rPr>
                <w:sz w:val="18"/>
                <w:szCs w:val="18"/>
              </w:rPr>
              <w:t>= 13.5</w:t>
            </w:r>
          </w:p>
        </w:tc>
        <w:tc>
          <w:tcPr>
            <w:tcW w:w="1916" w:type="dxa"/>
            <w:vAlign w:val="center"/>
          </w:tcPr>
          <w:p w14:paraId="68C69A07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118</w:t>
            </w:r>
            <w:r>
              <w:rPr>
                <w:sz w:val="18"/>
                <w:szCs w:val="18"/>
              </w:rPr>
              <w:t xml:space="preserve"> (68% males)</w:t>
            </w:r>
          </w:p>
        </w:tc>
        <w:tc>
          <w:tcPr>
            <w:tcW w:w="6598" w:type="dxa"/>
            <w:vAlign w:val="center"/>
          </w:tcPr>
          <w:p w14:paraId="260FDCBB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neuroticism; Lower conscientiousness and agreeableness; No association with extraversion</w:t>
            </w:r>
          </w:p>
        </w:tc>
      </w:tr>
      <w:tr w:rsidR="00DD350E" w:rsidRPr="00D43F29" w14:paraId="530FFE5B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4217C97A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Alperin et al. (2017)</w:t>
            </w:r>
          </w:p>
        </w:tc>
        <w:tc>
          <w:tcPr>
            <w:tcW w:w="1243" w:type="dxa"/>
            <w:vAlign w:val="center"/>
          </w:tcPr>
          <w:p w14:paraId="25993147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EATQ</w:t>
            </w:r>
          </w:p>
        </w:tc>
        <w:tc>
          <w:tcPr>
            <w:tcW w:w="1239" w:type="dxa"/>
            <w:vAlign w:val="center"/>
          </w:tcPr>
          <w:p w14:paraId="0104301D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Self- and parent-report</w:t>
            </w:r>
          </w:p>
        </w:tc>
        <w:tc>
          <w:tcPr>
            <w:tcW w:w="885" w:type="dxa"/>
            <w:vAlign w:val="center"/>
          </w:tcPr>
          <w:p w14:paraId="18B6684F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28CC52C7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>M</w:t>
            </w:r>
            <w:r w:rsidRPr="00D43F29">
              <w:rPr>
                <w:sz w:val="18"/>
                <w:szCs w:val="18"/>
              </w:rPr>
              <w:t xml:space="preserve"> = 13.8</w:t>
            </w:r>
          </w:p>
        </w:tc>
        <w:tc>
          <w:tcPr>
            <w:tcW w:w="1916" w:type="dxa"/>
            <w:vAlign w:val="center"/>
          </w:tcPr>
          <w:p w14:paraId="4190647D" w14:textId="77777777" w:rsidR="00DD350E" w:rsidRPr="00DC05C6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C05C6">
              <w:rPr>
                <w:i/>
                <w:iCs/>
                <w:sz w:val="18"/>
                <w:szCs w:val="18"/>
              </w:rPr>
              <w:t>N</w:t>
            </w:r>
            <w:r w:rsidRPr="00DC05C6">
              <w:rPr>
                <w:sz w:val="18"/>
                <w:szCs w:val="18"/>
              </w:rPr>
              <w:t xml:space="preserve"> = 109 (73% boys)</w:t>
            </w:r>
          </w:p>
        </w:tc>
        <w:tc>
          <w:tcPr>
            <w:tcW w:w="6598" w:type="dxa"/>
            <w:vAlign w:val="center"/>
          </w:tcPr>
          <w:p w14:paraId="5B6BD67A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No association with surgency or fear</w:t>
            </w:r>
            <w:r>
              <w:rPr>
                <w:sz w:val="18"/>
                <w:szCs w:val="18"/>
              </w:rPr>
              <w:t xml:space="preserve"> (the only constructs they examined)</w:t>
            </w:r>
          </w:p>
        </w:tc>
      </w:tr>
      <w:tr w:rsidR="00DD350E" w:rsidRPr="00D43F29" w14:paraId="4FA816BC" w14:textId="77777777" w:rsidTr="00E41F10">
        <w:trPr>
          <w:trHeight w:val="531"/>
        </w:trPr>
        <w:tc>
          <w:tcPr>
            <w:tcW w:w="1589" w:type="dxa"/>
            <w:vAlign w:val="center"/>
          </w:tcPr>
          <w:p w14:paraId="279DC273" w14:textId="77777777" w:rsidR="00DD350E" w:rsidRPr="00D43F29" w:rsidRDefault="00DD350E" w:rsidP="00F313B7">
            <w:pPr>
              <w:jc w:val="center"/>
              <w:rPr>
                <w:sz w:val="18"/>
                <w:szCs w:val="18"/>
                <w:vertAlign w:val="superscript"/>
              </w:rPr>
            </w:pPr>
            <w:r w:rsidRPr="00D43F29">
              <w:rPr>
                <w:sz w:val="18"/>
                <w:szCs w:val="18"/>
              </w:rPr>
              <w:t>Martel et al. (2008)</w:t>
            </w:r>
            <w:r w:rsidRPr="00D43F29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43" w:type="dxa"/>
            <w:vAlign w:val="center"/>
          </w:tcPr>
          <w:p w14:paraId="6A398400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Q-Sort; Little Five</w:t>
            </w:r>
          </w:p>
        </w:tc>
        <w:tc>
          <w:tcPr>
            <w:tcW w:w="1239" w:type="dxa"/>
            <w:vAlign w:val="center"/>
          </w:tcPr>
          <w:p w14:paraId="3B89E61E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Parent-report</w:t>
            </w:r>
          </w:p>
        </w:tc>
        <w:tc>
          <w:tcPr>
            <w:tcW w:w="885" w:type="dxa"/>
            <w:vAlign w:val="center"/>
          </w:tcPr>
          <w:p w14:paraId="344DD8E0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English</w:t>
            </w:r>
          </w:p>
        </w:tc>
        <w:tc>
          <w:tcPr>
            <w:tcW w:w="885" w:type="dxa"/>
            <w:vAlign w:val="center"/>
          </w:tcPr>
          <w:p w14:paraId="2985EA42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</w:t>
            </w:r>
            <w:r w:rsidRPr="00D43F29">
              <w:rPr>
                <w:sz w:val="18"/>
                <w:szCs w:val="18"/>
              </w:rPr>
              <w:t>= 15.5</w:t>
            </w:r>
            <w:r w:rsidRPr="00D43F29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  <w:vAlign w:val="center"/>
          </w:tcPr>
          <w:p w14:paraId="1178BA80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N </w:t>
            </w:r>
            <w:r w:rsidRPr="00D43F29">
              <w:rPr>
                <w:sz w:val="18"/>
                <w:szCs w:val="18"/>
              </w:rPr>
              <w:t>= 184</w:t>
            </w:r>
            <w:r>
              <w:rPr>
                <w:sz w:val="18"/>
                <w:szCs w:val="18"/>
              </w:rPr>
              <w:t xml:space="preserve"> (59% boys)</w:t>
            </w:r>
          </w:p>
        </w:tc>
        <w:tc>
          <w:tcPr>
            <w:tcW w:w="6598" w:type="dxa"/>
            <w:vAlign w:val="center"/>
          </w:tcPr>
          <w:p w14:paraId="5F976FC7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negative emotionality and neuroticism; Lower reactive control, resiliency, agreeableness, conscientiousness; No difference in extraversion</w:t>
            </w:r>
          </w:p>
        </w:tc>
      </w:tr>
      <w:tr w:rsidR="00DD350E" w:rsidRPr="00D43F29" w14:paraId="1117AB20" w14:textId="77777777" w:rsidTr="00E41F10">
        <w:trPr>
          <w:trHeight w:val="531"/>
        </w:trPr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14:paraId="7E7D0448" w14:textId="77777777" w:rsidR="00DD350E" w:rsidRPr="00D43F29" w:rsidRDefault="00DD350E" w:rsidP="00F313B7">
            <w:pPr>
              <w:jc w:val="center"/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Skala et al. (2016)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1D1A4421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TEMPS-M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13B47723" w14:textId="77777777" w:rsidR="00DD350E" w:rsidRPr="00DC05C6" w:rsidRDefault="00DD350E" w:rsidP="00F313B7">
            <w:pPr>
              <w:jc w:val="center"/>
              <w:rPr>
                <w:sz w:val="16"/>
                <w:szCs w:val="16"/>
              </w:rPr>
            </w:pPr>
            <w:r w:rsidRPr="00DC05C6">
              <w:rPr>
                <w:sz w:val="16"/>
                <w:szCs w:val="16"/>
              </w:rPr>
              <w:t>Self-report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0D4B48B1" w14:textId="77777777" w:rsidR="00DD350E" w:rsidRPr="00986B48" w:rsidRDefault="00DD350E" w:rsidP="00F313B7">
            <w:pPr>
              <w:jc w:val="center"/>
              <w:rPr>
                <w:sz w:val="16"/>
                <w:szCs w:val="16"/>
              </w:rPr>
            </w:pPr>
            <w:r w:rsidRPr="00986B48">
              <w:rPr>
                <w:sz w:val="16"/>
                <w:szCs w:val="16"/>
              </w:rPr>
              <w:t>German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1C307303" w14:textId="77777777" w:rsidR="00DD350E" w:rsidRPr="00D43F29" w:rsidRDefault="00DD350E" w:rsidP="00F313B7">
            <w:pPr>
              <w:jc w:val="center"/>
              <w:rPr>
                <w:i/>
                <w:iCs/>
                <w:sz w:val="18"/>
                <w:szCs w:val="18"/>
              </w:rPr>
            </w:pPr>
            <w:r w:rsidRPr="00D43F29">
              <w:rPr>
                <w:i/>
                <w:iCs/>
                <w:sz w:val="18"/>
                <w:szCs w:val="18"/>
              </w:rPr>
              <w:t xml:space="preserve">M </w:t>
            </w:r>
            <w:r w:rsidRPr="00D43F29">
              <w:rPr>
                <w:sz w:val="18"/>
                <w:szCs w:val="18"/>
              </w:rPr>
              <w:t>= 18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09B90339" w14:textId="77777777" w:rsidR="00DD350E" w:rsidRPr="00986B48" w:rsidRDefault="00DD350E" w:rsidP="00F313B7">
            <w:pPr>
              <w:jc w:val="center"/>
              <w:rPr>
                <w:i/>
                <w:iCs/>
                <w:sz w:val="16"/>
                <w:szCs w:val="16"/>
              </w:rPr>
            </w:pPr>
            <w:r w:rsidRPr="00986B48">
              <w:rPr>
                <w:i/>
                <w:iCs/>
                <w:sz w:val="16"/>
                <w:szCs w:val="16"/>
              </w:rPr>
              <w:t xml:space="preserve">N </w:t>
            </w:r>
            <w:r w:rsidRPr="00986B48">
              <w:rPr>
                <w:sz w:val="16"/>
                <w:szCs w:val="16"/>
              </w:rPr>
              <w:t>= 3,280 (100% males)</w:t>
            </w:r>
          </w:p>
        </w:tc>
        <w:tc>
          <w:tcPr>
            <w:tcW w:w="6598" w:type="dxa"/>
            <w:tcBorders>
              <w:bottom w:val="single" w:sz="4" w:space="0" w:color="auto"/>
            </w:tcBorders>
            <w:vAlign w:val="center"/>
          </w:tcPr>
          <w:p w14:paraId="19BD5FFA" w14:textId="77777777" w:rsidR="00DD350E" w:rsidRPr="00D43F29" w:rsidRDefault="00DD350E" w:rsidP="00F313B7">
            <w:pPr>
              <w:rPr>
                <w:sz w:val="18"/>
                <w:szCs w:val="18"/>
              </w:rPr>
            </w:pPr>
            <w:r w:rsidRPr="00D43F29">
              <w:rPr>
                <w:sz w:val="18"/>
                <w:szCs w:val="18"/>
              </w:rPr>
              <w:t>Higher cyclothymic, irritable, and anxious temperament; No association with hyperthymic or depressive temperament</w:t>
            </w:r>
          </w:p>
        </w:tc>
      </w:tr>
    </w:tbl>
    <w:p w14:paraId="540CB208" w14:textId="7355D10D" w:rsidR="00DD350E" w:rsidRPr="00E41F10" w:rsidRDefault="00DD350E" w:rsidP="00DD350E">
      <w:pPr>
        <w:rPr>
          <w:sz w:val="14"/>
          <w:szCs w:val="14"/>
        </w:rPr>
        <w:sectPr w:rsidR="00DD350E" w:rsidRPr="00E41F10" w:rsidSect="003F7307">
          <w:pgSz w:w="15840" w:h="12240" w:orient="landscape"/>
          <w:pgMar w:top="1440" w:right="1080" w:bottom="1440" w:left="1080" w:header="720" w:footer="720" w:gutter="0"/>
          <w:cols w:space="720"/>
          <w:titlePg/>
          <w:docGrid w:linePitch="360"/>
        </w:sectPr>
      </w:pPr>
      <w:r w:rsidRPr="00E41F10">
        <w:rPr>
          <w:i/>
          <w:iCs/>
          <w:sz w:val="14"/>
          <w:szCs w:val="14"/>
        </w:rPr>
        <w:t>Note</w:t>
      </w:r>
      <w:r w:rsidRPr="00E41F10">
        <w:rPr>
          <w:sz w:val="14"/>
          <w:szCs w:val="14"/>
        </w:rPr>
        <w:t xml:space="preserve">. BFQ-C = Big Five Questionnaire for Children. CBQ = Children’s Behavior Questionnaire. EAS = Emotionality, Activity, and Sociability Temperament Survey. EATQ = Early Adolescent Temperament Questionnaire (-Revised). </w:t>
      </w:r>
      <w:proofErr w:type="spellStart"/>
      <w:r w:rsidRPr="00E41F10">
        <w:rPr>
          <w:sz w:val="14"/>
          <w:szCs w:val="14"/>
        </w:rPr>
        <w:t>HiPIC</w:t>
      </w:r>
      <w:proofErr w:type="spellEnd"/>
      <w:r w:rsidRPr="00E41F10">
        <w:rPr>
          <w:sz w:val="14"/>
          <w:szCs w:val="14"/>
        </w:rPr>
        <w:t xml:space="preserve"> = Hierarchical Personality Inventory for Children. JTCI = Cloninger Junior Temperament and Character Inventory. MPQ = Multidimensional Personality Questionnaire. MPR = Multidimensional Personality Ratings. SATI = School-Age Temperament Inventory. TEMPS-M = Short version of the Temperament Evaluation of Memphis, Pisa, Paris, and San Diego - </w:t>
      </w:r>
      <w:proofErr w:type="spellStart"/>
      <w:r w:rsidRPr="00E41F10">
        <w:rPr>
          <w:sz w:val="14"/>
          <w:szCs w:val="14"/>
        </w:rPr>
        <w:t>Autoquestionnaire</w:t>
      </w:r>
      <w:proofErr w:type="spellEnd"/>
      <w:r w:rsidRPr="00E41F10">
        <w:rPr>
          <w:sz w:val="14"/>
          <w:szCs w:val="14"/>
        </w:rPr>
        <w:t xml:space="preserve">. QUIT = Italian Questionnaire on Temperament. </w:t>
      </w:r>
      <w:proofErr w:type="gramStart"/>
      <w:r w:rsidRPr="00E41F10">
        <w:rPr>
          <w:sz w:val="14"/>
          <w:szCs w:val="14"/>
          <w:vertAlign w:val="superscript"/>
        </w:rPr>
        <w:t>a</w:t>
      </w:r>
      <w:proofErr w:type="gramEnd"/>
      <w:r w:rsidRPr="00E41F10">
        <w:rPr>
          <w:sz w:val="14"/>
          <w:szCs w:val="14"/>
        </w:rPr>
        <w:t xml:space="preserve"> Only report on the adolescent sample as the child sample is identical to Martel &amp; Nigg (2006). Martel et al. (2009) is excluded from this table because the samples overlap with Martel &amp; Nigg (2006) and Martel et al. (2008). Samples in Martel et al. (2010) and Martel et al. (2011) overlapped, so these rows were combined</w:t>
      </w:r>
      <w:r w:rsidR="00E41F10">
        <w:rPr>
          <w:sz w:val="14"/>
          <w:szCs w:val="14"/>
        </w:rPr>
        <w:t>.</w:t>
      </w:r>
    </w:p>
    <w:p w14:paraId="77864C57" w14:textId="11C8BB55" w:rsidR="00101CAB" w:rsidRDefault="00101CAB" w:rsidP="00192D60">
      <w:pPr>
        <w:rPr>
          <w:b/>
          <w:bCs/>
        </w:rPr>
      </w:pPr>
      <w:r>
        <w:rPr>
          <w:b/>
          <w:bCs/>
        </w:rPr>
        <w:lastRenderedPageBreak/>
        <w:t>Table S2</w:t>
      </w:r>
    </w:p>
    <w:p w14:paraId="4F4D0A41" w14:textId="77777777" w:rsidR="00101CAB" w:rsidRPr="00C22619" w:rsidRDefault="00101CAB" w:rsidP="00101CAB">
      <w:pPr>
        <w:rPr>
          <w:b/>
        </w:rPr>
      </w:pPr>
      <w:r>
        <w:rPr>
          <w:i/>
        </w:rPr>
        <w:t>Descriptive Statistics of ADHD Symptoms</w:t>
      </w:r>
    </w:p>
    <w:tbl>
      <w:tblPr>
        <w:tblStyle w:val="TableGrid"/>
        <w:tblW w:w="9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6"/>
        <w:gridCol w:w="1379"/>
        <w:gridCol w:w="1042"/>
        <w:gridCol w:w="1634"/>
        <w:gridCol w:w="1186"/>
        <w:gridCol w:w="1649"/>
        <w:gridCol w:w="1331"/>
      </w:tblGrid>
      <w:tr w:rsidR="00101CAB" w:rsidRPr="00C22619" w14:paraId="602A9A59" w14:textId="77777777" w:rsidTr="0030009D">
        <w:trPr>
          <w:trHeight w:val="638"/>
        </w:trPr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F4E5B" w14:textId="77777777" w:rsidR="00101CAB" w:rsidRPr="00C22619" w:rsidRDefault="00101CAB" w:rsidP="0030009D">
            <w:pPr>
              <w:jc w:val="center"/>
            </w:pP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DE4BA" w14:textId="77777777" w:rsidR="00101CAB" w:rsidRPr="00C22619" w:rsidRDefault="00101CAB" w:rsidP="0030009D">
            <w:pPr>
              <w:jc w:val="center"/>
            </w:pPr>
            <w:r w:rsidRPr="00C22619">
              <w:t>Combined ADHD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CB473" w14:textId="77777777" w:rsidR="00101CAB" w:rsidRPr="00B739E9" w:rsidRDefault="00101CAB" w:rsidP="0030009D">
            <w:pPr>
              <w:jc w:val="center"/>
              <w:rPr>
                <w:sz w:val="22"/>
                <w:szCs w:val="22"/>
              </w:rPr>
            </w:pPr>
            <w:r w:rsidRPr="00B739E9">
              <w:rPr>
                <w:sz w:val="22"/>
                <w:szCs w:val="22"/>
              </w:rPr>
              <w:t>Hyperactive-Impulsive ADHD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36370" w14:textId="77777777" w:rsidR="00101CAB" w:rsidRPr="00C22619" w:rsidRDefault="00101CAB" w:rsidP="0030009D">
            <w:pPr>
              <w:jc w:val="center"/>
            </w:pPr>
            <w:r w:rsidRPr="00C22619">
              <w:t>Inattentive ADHD</w:t>
            </w:r>
          </w:p>
        </w:tc>
      </w:tr>
      <w:tr w:rsidR="00101CAB" w:rsidRPr="00C22619" w14:paraId="3E860841" w14:textId="77777777" w:rsidTr="0030009D">
        <w:trPr>
          <w:trHeight w:val="456"/>
        </w:trPr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5D70404A" w14:textId="77777777" w:rsidR="00101CAB" w:rsidRPr="00C22619" w:rsidRDefault="00101CAB" w:rsidP="0030009D"/>
        </w:tc>
        <w:tc>
          <w:tcPr>
            <w:tcW w:w="1379" w:type="dxa"/>
            <w:tcBorders>
              <w:top w:val="single" w:sz="4" w:space="0" w:color="auto"/>
            </w:tcBorders>
            <w:vAlign w:val="center"/>
          </w:tcPr>
          <w:p w14:paraId="365F4FAB" w14:textId="77777777" w:rsidR="00101CAB" w:rsidRPr="000A6E51" w:rsidRDefault="00101CAB" w:rsidP="0030009D">
            <w:pPr>
              <w:jc w:val="center"/>
            </w:pPr>
            <w:r w:rsidRPr="000A6E51">
              <w:t>Mean (</w:t>
            </w:r>
            <w:r w:rsidRPr="000A6E51">
              <w:rPr>
                <w:i/>
                <w:iCs/>
              </w:rPr>
              <w:t>SD</w:t>
            </w:r>
            <w:r w:rsidRPr="000A6E51">
              <w:t>)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01802579" w14:textId="77777777" w:rsidR="00101CAB" w:rsidRPr="000A6E51" w:rsidRDefault="00101CAB" w:rsidP="0030009D">
            <w:pPr>
              <w:jc w:val="center"/>
            </w:pPr>
            <w:r w:rsidRPr="000A6E51">
              <w:t>Range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2C2A37F9" w14:textId="77777777" w:rsidR="00101CAB" w:rsidRPr="000A6E51" w:rsidRDefault="00101CAB" w:rsidP="0030009D">
            <w:pPr>
              <w:jc w:val="center"/>
            </w:pPr>
            <w:r w:rsidRPr="000A6E51">
              <w:t>Mean (</w:t>
            </w:r>
            <w:r w:rsidRPr="000A6E51">
              <w:rPr>
                <w:i/>
                <w:iCs/>
              </w:rPr>
              <w:t>SD</w:t>
            </w:r>
            <w:r w:rsidRPr="000A6E51">
              <w:t>)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vAlign w:val="center"/>
          </w:tcPr>
          <w:p w14:paraId="6AB21AF4" w14:textId="77777777" w:rsidR="00101CAB" w:rsidRPr="00C22619" w:rsidRDefault="00101CAB" w:rsidP="0030009D">
            <w:pPr>
              <w:jc w:val="center"/>
            </w:pPr>
            <w:r w:rsidRPr="000A6E51">
              <w:t>Range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4DC103A1" w14:textId="77777777" w:rsidR="00101CAB" w:rsidRPr="00C22619" w:rsidRDefault="00101CAB" w:rsidP="0030009D">
            <w:pPr>
              <w:jc w:val="center"/>
            </w:pPr>
            <w:r w:rsidRPr="000A6E51">
              <w:t>Mean (</w:t>
            </w:r>
            <w:r w:rsidRPr="000A6E51">
              <w:rPr>
                <w:i/>
                <w:iCs/>
              </w:rPr>
              <w:t>SD</w:t>
            </w:r>
            <w:r w:rsidRPr="000A6E51">
              <w:t>)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00B518D3" w14:textId="77777777" w:rsidR="00101CAB" w:rsidRPr="00C22619" w:rsidRDefault="00101CAB" w:rsidP="0030009D">
            <w:pPr>
              <w:jc w:val="center"/>
            </w:pPr>
            <w:r w:rsidRPr="000A6E51">
              <w:t>Range</w:t>
            </w:r>
          </w:p>
        </w:tc>
      </w:tr>
      <w:tr w:rsidR="00101CAB" w:rsidRPr="00C22619" w14:paraId="0BB061DE" w14:textId="77777777" w:rsidTr="0030009D">
        <w:trPr>
          <w:trHeight w:val="456"/>
        </w:trPr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36F788E5" w14:textId="77777777" w:rsidR="00101CAB" w:rsidRPr="00C22619" w:rsidRDefault="00101CAB" w:rsidP="0030009D">
            <w:r w:rsidRPr="00C22619">
              <w:t>Age 10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vAlign w:val="center"/>
          </w:tcPr>
          <w:p w14:paraId="514B91FB" w14:textId="77777777" w:rsidR="00101CAB" w:rsidRPr="00C22619" w:rsidRDefault="00101CAB" w:rsidP="0030009D">
            <w:pPr>
              <w:jc w:val="center"/>
            </w:pPr>
            <w:r>
              <w:t>2.23 (2.50)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5B2C2D63" w14:textId="77777777" w:rsidR="00101CAB" w:rsidRPr="00C22619" w:rsidRDefault="00101CAB" w:rsidP="0030009D">
            <w:pPr>
              <w:jc w:val="center"/>
            </w:pPr>
            <w:r>
              <w:t>0 – 17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48D61BB0" w14:textId="77777777" w:rsidR="00101CAB" w:rsidRPr="00C22619" w:rsidRDefault="00101CAB" w:rsidP="0030009D">
            <w:pPr>
              <w:jc w:val="center"/>
            </w:pPr>
            <w:r>
              <w:t xml:space="preserve">1.03 (1.39) 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vAlign w:val="center"/>
          </w:tcPr>
          <w:p w14:paraId="58F0F7EB" w14:textId="77777777" w:rsidR="00101CAB" w:rsidRPr="00C22619" w:rsidRDefault="00101CAB" w:rsidP="0030009D">
            <w:pPr>
              <w:jc w:val="center"/>
            </w:pPr>
            <w:r>
              <w:t xml:space="preserve">0 – 9 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2F63C911" w14:textId="77777777" w:rsidR="00101CAB" w:rsidRPr="00C22619" w:rsidRDefault="00101CAB" w:rsidP="0030009D">
            <w:pPr>
              <w:jc w:val="center"/>
            </w:pPr>
            <w:r>
              <w:t>1.21 (1.49)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22254AB9" w14:textId="77777777" w:rsidR="00101CAB" w:rsidRPr="00C22619" w:rsidRDefault="00101CAB" w:rsidP="0030009D">
            <w:pPr>
              <w:jc w:val="center"/>
            </w:pPr>
            <w:r>
              <w:t>0 – 10</w:t>
            </w:r>
          </w:p>
        </w:tc>
      </w:tr>
      <w:tr w:rsidR="00101CAB" w:rsidRPr="00C22619" w14:paraId="730F94AB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08A74024" w14:textId="77777777" w:rsidR="00101CAB" w:rsidRPr="00C22619" w:rsidRDefault="00101CAB" w:rsidP="0030009D">
            <w:r w:rsidRPr="00C22619">
              <w:t>Age 11</w:t>
            </w:r>
          </w:p>
        </w:tc>
        <w:tc>
          <w:tcPr>
            <w:tcW w:w="1379" w:type="dxa"/>
            <w:vAlign w:val="center"/>
          </w:tcPr>
          <w:p w14:paraId="13546B4A" w14:textId="77777777" w:rsidR="00101CAB" w:rsidRPr="00C22619" w:rsidRDefault="00101CAB" w:rsidP="0030009D">
            <w:pPr>
              <w:jc w:val="center"/>
            </w:pPr>
            <w:r>
              <w:t>1.72 (2.28)</w:t>
            </w:r>
          </w:p>
        </w:tc>
        <w:tc>
          <w:tcPr>
            <w:tcW w:w="1042" w:type="dxa"/>
            <w:vAlign w:val="center"/>
          </w:tcPr>
          <w:p w14:paraId="28A4B0EE" w14:textId="77777777" w:rsidR="00101CAB" w:rsidRPr="00C22619" w:rsidRDefault="00101CAB" w:rsidP="0030009D">
            <w:pPr>
              <w:jc w:val="center"/>
            </w:pPr>
            <w:r>
              <w:t>0 – 15</w:t>
            </w:r>
          </w:p>
        </w:tc>
        <w:tc>
          <w:tcPr>
            <w:tcW w:w="1634" w:type="dxa"/>
            <w:vAlign w:val="center"/>
          </w:tcPr>
          <w:p w14:paraId="51245308" w14:textId="77777777" w:rsidR="00101CAB" w:rsidRPr="00C22619" w:rsidRDefault="00101CAB" w:rsidP="0030009D">
            <w:pPr>
              <w:jc w:val="center"/>
            </w:pPr>
            <w:r>
              <w:t>0.86 (1.36)</w:t>
            </w:r>
          </w:p>
        </w:tc>
        <w:tc>
          <w:tcPr>
            <w:tcW w:w="1186" w:type="dxa"/>
            <w:vAlign w:val="center"/>
          </w:tcPr>
          <w:p w14:paraId="79923910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  <w:tc>
          <w:tcPr>
            <w:tcW w:w="1649" w:type="dxa"/>
            <w:vAlign w:val="center"/>
          </w:tcPr>
          <w:p w14:paraId="79A40EE0" w14:textId="77777777" w:rsidR="00101CAB" w:rsidRPr="00C22619" w:rsidRDefault="00101CAB" w:rsidP="0030009D">
            <w:pPr>
              <w:jc w:val="center"/>
            </w:pPr>
            <w:r>
              <w:t>0.87 (1.22)</w:t>
            </w:r>
          </w:p>
        </w:tc>
        <w:tc>
          <w:tcPr>
            <w:tcW w:w="1331" w:type="dxa"/>
            <w:vAlign w:val="center"/>
          </w:tcPr>
          <w:p w14:paraId="25DB8F27" w14:textId="77777777" w:rsidR="00101CAB" w:rsidRPr="00C22619" w:rsidRDefault="00101CAB" w:rsidP="0030009D">
            <w:pPr>
              <w:jc w:val="center"/>
            </w:pPr>
            <w:r>
              <w:t>0 – 7</w:t>
            </w:r>
          </w:p>
        </w:tc>
      </w:tr>
      <w:tr w:rsidR="00101CAB" w:rsidRPr="00C22619" w14:paraId="5AB18AC1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37C76B98" w14:textId="77777777" w:rsidR="00101CAB" w:rsidRPr="00C22619" w:rsidRDefault="00101CAB" w:rsidP="0030009D">
            <w:r w:rsidRPr="00C22619">
              <w:t>Age 12</w:t>
            </w:r>
          </w:p>
        </w:tc>
        <w:tc>
          <w:tcPr>
            <w:tcW w:w="1379" w:type="dxa"/>
            <w:vAlign w:val="center"/>
          </w:tcPr>
          <w:p w14:paraId="78776947" w14:textId="77777777" w:rsidR="00101CAB" w:rsidRPr="00C22619" w:rsidRDefault="00101CAB" w:rsidP="0030009D">
            <w:pPr>
              <w:jc w:val="center"/>
            </w:pPr>
            <w:r>
              <w:t>2.02 (2.47)</w:t>
            </w:r>
          </w:p>
        </w:tc>
        <w:tc>
          <w:tcPr>
            <w:tcW w:w="1042" w:type="dxa"/>
            <w:vAlign w:val="center"/>
          </w:tcPr>
          <w:p w14:paraId="180EB870" w14:textId="77777777" w:rsidR="00101CAB" w:rsidRPr="00C22619" w:rsidRDefault="00101CAB" w:rsidP="0030009D">
            <w:pPr>
              <w:jc w:val="center"/>
            </w:pPr>
            <w:r>
              <w:t>0 – 14</w:t>
            </w:r>
          </w:p>
        </w:tc>
        <w:tc>
          <w:tcPr>
            <w:tcW w:w="1634" w:type="dxa"/>
            <w:vAlign w:val="center"/>
          </w:tcPr>
          <w:p w14:paraId="07C66CE5" w14:textId="77777777" w:rsidR="00101CAB" w:rsidRPr="00C22619" w:rsidRDefault="00101CAB" w:rsidP="0030009D">
            <w:pPr>
              <w:jc w:val="center"/>
            </w:pPr>
            <w:r>
              <w:t>1.01 (1.49)</w:t>
            </w:r>
          </w:p>
        </w:tc>
        <w:tc>
          <w:tcPr>
            <w:tcW w:w="1186" w:type="dxa"/>
            <w:vAlign w:val="center"/>
          </w:tcPr>
          <w:p w14:paraId="624C3640" w14:textId="77777777" w:rsidR="00101CAB" w:rsidRPr="00C22619" w:rsidRDefault="00101CAB" w:rsidP="0030009D">
            <w:pPr>
              <w:jc w:val="center"/>
            </w:pPr>
            <w:r>
              <w:t>0 – 10</w:t>
            </w:r>
          </w:p>
        </w:tc>
        <w:tc>
          <w:tcPr>
            <w:tcW w:w="1649" w:type="dxa"/>
            <w:vAlign w:val="center"/>
          </w:tcPr>
          <w:p w14:paraId="20CA23C5" w14:textId="77777777" w:rsidR="00101CAB" w:rsidRPr="00C22619" w:rsidRDefault="00101CAB" w:rsidP="0030009D">
            <w:pPr>
              <w:jc w:val="center"/>
            </w:pPr>
            <w:r>
              <w:t>1.01 (1.32)</w:t>
            </w:r>
          </w:p>
        </w:tc>
        <w:tc>
          <w:tcPr>
            <w:tcW w:w="1331" w:type="dxa"/>
            <w:vAlign w:val="center"/>
          </w:tcPr>
          <w:p w14:paraId="05CB1356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</w:tr>
      <w:tr w:rsidR="00101CAB" w:rsidRPr="00C22619" w14:paraId="45DA45F7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6824F703" w14:textId="77777777" w:rsidR="00101CAB" w:rsidRPr="00C22619" w:rsidRDefault="00101CAB" w:rsidP="0030009D">
            <w:r w:rsidRPr="00C22619">
              <w:t>Age 13</w:t>
            </w:r>
          </w:p>
        </w:tc>
        <w:tc>
          <w:tcPr>
            <w:tcW w:w="1379" w:type="dxa"/>
            <w:vAlign w:val="center"/>
          </w:tcPr>
          <w:p w14:paraId="6D251351" w14:textId="77777777" w:rsidR="00101CAB" w:rsidRPr="00C22619" w:rsidRDefault="00101CAB" w:rsidP="0030009D">
            <w:pPr>
              <w:jc w:val="center"/>
            </w:pPr>
            <w:r>
              <w:t>2.18 (2.60)</w:t>
            </w:r>
          </w:p>
        </w:tc>
        <w:tc>
          <w:tcPr>
            <w:tcW w:w="1042" w:type="dxa"/>
            <w:vAlign w:val="center"/>
          </w:tcPr>
          <w:p w14:paraId="4262F37A" w14:textId="77777777" w:rsidR="00101CAB" w:rsidRPr="00C22619" w:rsidRDefault="00101CAB" w:rsidP="0030009D">
            <w:pPr>
              <w:jc w:val="center"/>
            </w:pPr>
            <w:r>
              <w:t>0 – 14</w:t>
            </w:r>
          </w:p>
        </w:tc>
        <w:tc>
          <w:tcPr>
            <w:tcW w:w="1634" w:type="dxa"/>
            <w:vAlign w:val="center"/>
          </w:tcPr>
          <w:p w14:paraId="69235C1F" w14:textId="77777777" w:rsidR="00101CAB" w:rsidRPr="00C22619" w:rsidRDefault="00101CAB" w:rsidP="0030009D">
            <w:pPr>
              <w:jc w:val="center"/>
            </w:pPr>
            <w:r>
              <w:t>1.02 (1.49)</w:t>
            </w:r>
          </w:p>
        </w:tc>
        <w:tc>
          <w:tcPr>
            <w:tcW w:w="1186" w:type="dxa"/>
            <w:vAlign w:val="center"/>
          </w:tcPr>
          <w:p w14:paraId="0C91F213" w14:textId="77777777" w:rsidR="00101CAB" w:rsidRPr="00C22619" w:rsidRDefault="00101CAB" w:rsidP="0030009D">
            <w:pPr>
              <w:jc w:val="center"/>
            </w:pPr>
            <w:r>
              <w:t>0 – 10</w:t>
            </w:r>
          </w:p>
        </w:tc>
        <w:tc>
          <w:tcPr>
            <w:tcW w:w="1649" w:type="dxa"/>
            <w:vAlign w:val="center"/>
          </w:tcPr>
          <w:p w14:paraId="56006A17" w14:textId="77777777" w:rsidR="00101CAB" w:rsidRPr="00C22619" w:rsidRDefault="00101CAB" w:rsidP="0030009D">
            <w:pPr>
              <w:jc w:val="center"/>
            </w:pPr>
            <w:r>
              <w:t>1.16 (1.46)</w:t>
            </w:r>
          </w:p>
        </w:tc>
        <w:tc>
          <w:tcPr>
            <w:tcW w:w="1331" w:type="dxa"/>
            <w:vAlign w:val="center"/>
          </w:tcPr>
          <w:p w14:paraId="68F2CE1E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</w:tr>
      <w:tr w:rsidR="00101CAB" w:rsidRPr="00C22619" w14:paraId="16E4E69E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61BAF23D" w14:textId="77777777" w:rsidR="00101CAB" w:rsidRPr="00C22619" w:rsidRDefault="00101CAB" w:rsidP="0030009D">
            <w:r w:rsidRPr="00C22619">
              <w:t>Age 14</w:t>
            </w:r>
          </w:p>
        </w:tc>
        <w:tc>
          <w:tcPr>
            <w:tcW w:w="1379" w:type="dxa"/>
            <w:vAlign w:val="center"/>
          </w:tcPr>
          <w:p w14:paraId="5BEC025F" w14:textId="77777777" w:rsidR="00101CAB" w:rsidRPr="00C22619" w:rsidRDefault="00101CAB" w:rsidP="0030009D">
            <w:pPr>
              <w:jc w:val="center"/>
            </w:pPr>
            <w:r>
              <w:t>2.03 (2.47)</w:t>
            </w:r>
          </w:p>
        </w:tc>
        <w:tc>
          <w:tcPr>
            <w:tcW w:w="1042" w:type="dxa"/>
            <w:vAlign w:val="center"/>
          </w:tcPr>
          <w:p w14:paraId="0823EC27" w14:textId="77777777" w:rsidR="00101CAB" w:rsidRPr="00C22619" w:rsidRDefault="00101CAB" w:rsidP="0030009D">
            <w:pPr>
              <w:jc w:val="center"/>
            </w:pPr>
            <w:r>
              <w:t>0 – 16</w:t>
            </w:r>
          </w:p>
        </w:tc>
        <w:tc>
          <w:tcPr>
            <w:tcW w:w="1634" w:type="dxa"/>
            <w:vAlign w:val="center"/>
          </w:tcPr>
          <w:p w14:paraId="65274E63" w14:textId="77777777" w:rsidR="00101CAB" w:rsidRPr="00C22619" w:rsidRDefault="00101CAB" w:rsidP="0030009D">
            <w:pPr>
              <w:jc w:val="center"/>
            </w:pPr>
            <w:r>
              <w:t>0.97 (1.41)</w:t>
            </w:r>
          </w:p>
        </w:tc>
        <w:tc>
          <w:tcPr>
            <w:tcW w:w="1186" w:type="dxa"/>
            <w:vAlign w:val="center"/>
          </w:tcPr>
          <w:p w14:paraId="2FF70AFA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  <w:tc>
          <w:tcPr>
            <w:tcW w:w="1649" w:type="dxa"/>
            <w:vAlign w:val="center"/>
          </w:tcPr>
          <w:p w14:paraId="336CD896" w14:textId="77777777" w:rsidR="00101CAB" w:rsidRPr="00C22619" w:rsidRDefault="00101CAB" w:rsidP="0030009D">
            <w:pPr>
              <w:jc w:val="center"/>
            </w:pPr>
            <w:r>
              <w:t>1.07 (1.42)</w:t>
            </w:r>
          </w:p>
        </w:tc>
        <w:tc>
          <w:tcPr>
            <w:tcW w:w="1331" w:type="dxa"/>
            <w:vAlign w:val="center"/>
          </w:tcPr>
          <w:p w14:paraId="71BDBC12" w14:textId="77777777" w:rsidR="00101CAB" w:rsidRPr="00C22619" w:rsidRDefault="00101CAB" w:rsidP="0030009D">
            <w:pPr>
              <w:jc w:val="center"/>
            </w:pPr>
            <w:r>
              <w:t xml:space="preserve">0 – 8 </w:t>
            </w:r>
          </w:p>
        </w:tc>
      </w:tr>
      <w:tr w:rsidR="00101CAB" w:rsidRPr="00C22619" w14:paraId="49E4C34F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666FFA69" w14:textId="77777777" w:rsidR="00101CAB" w:rsidRPr="00C22619" w:rsidRDefault="00101CAB" w:rsidP="0030009D">
            <w:r w:rsidRPr="00C22619">
              <w:t>Age 15</w:t>
            </w:r>
          </w:p>
        </w:tc>
        <w:tc>
          <w:tcPr>
            <w:tcW w:w="1379" w:type="dxa"/>
            <w:vAlign w:val="center"/>
          </w:tcPr>
          <w:p w14:paraId="70E68521" w14:textId="77777777" w:rsidR="00101CAB" w:rsidRPr="00C22619" w:rsidRDefault="00101CAB" w:rsidP="0030009D">
            <w:pPr>
              <w:jc w:val="center"/>
            </w:pPr>
            <w:r>
              <w:t>1.92 (2.51)</w:t>
            </w:r>
          </w:p>
        </w:tc>
        <w:tc>
          <w:tcPr>
            <w:tcW w:w="1042" w:type="dxa"/>
            <w:vAlign w:val="center"/>
          </w:tcPr>
          <w:p w14:paraId="568E2DE9" w14:textId="77777777" w:rsidR="00101CAB" w:rsidRPr="00C22619" w:rsidRDefault="00101CAB" w:rsidP="0030009D">
            <w:pPr>
              <w:jc w:val="center"/>
            </w:pPr>
            <w:r>
              <w:t>0 – 16</w:t>
            </w:r>
          </w:p>
        </w:tc>
        <w:tc>
          <w:tcPr>
            <w:tcW w:w="1634" w:type="dxa"/>
            <w:vAlign w:val="center"/>
          </w:tcPr>
          <w:p w14:paraId="27842547" w14:textId="77777777" w:rsidR="00101CAB" w:rsidRPr="00C22619" w:rsidRDefault="00101CAB" w:rsidP="0030009D">
            <w:pPr>
              <w:jc w:val="center"/>
            </w:pPr>
            <w:r>
              <w:t>0.88 (1.47)</w:t>
            </w:r>
          </w:p>
        </w:tc>
        <w:tc>
          <w:tcPr>
            <w:tcW w:w="1186" w:type="dxa"/>
            <w:vAlign w:val="center"/>
          </w:tcPr>
          <w:p w14:paraId="1396E246" w14:textId="77777777" w:rsidR="00101CAB" w:rsidRPr="00C22619" w:rsidRDefault="00101CAB" w:rsidP="0030009D">
            <w:pPr>
              <w:jc w:val="center"/>
            </w:pPr>
            <w:r>
              <w:t xml:space="preserve">0 – 8 </w:t>
            </w:r>
          </w:p>
        </w:tc>
        <w:tc>
          <w:tcPr>
            <w:tcW w:w="1649" w:type="dxa"/>
            <w:vAlign w:val="center"/>
          </w:tcPr>
          <w:p w14:paraId="1E7343DD" w14:textId="77777777" w:rsidR="00101CAB" w:rsidRPr="00C22619" w:rsidRDefault="00101CAB" w:rsidP="0030009D">
            <w:pPr>
              <w:jc w:val="center"/>
            </w:pPr>
            <w:r>
              <w:t>1.06 (1.42)</w:t>
            </w:r>
          </w:p>
        </w:tc>
        <w:tc>
          <w:tcPr>
            <w:tcW w:w="1331" w:type="dxa"/>
            <w:vAlign w:val="center"/>
          </w:tcPr>
          <w:p w14:paraId="46FF441C" w14:textId="77777777" w:rsidR="00101CAB" w:rsidRPr="00C22619" w:rsidRDefault="00101CAB" w:rsidP="0030009D">
            <w:pPr>
              <w:jc w:val="center"/>
            </w:pPr>
            <w:r>
              <w:t xml:space="preserve">0 – 8 </w:t>
            </w:r>
          </w:p>
        </w:tc>
      </w:tr>
      <w:tr w:rsidR="00101CAB" w:rsidRPr="00C22619" w14:paraId="1DD1C634" w14:textId="77777777" w:rsidTr="0030009D">
        <w:trPr>
          <w:trHeight w:val="432"/>
        </w:trPr>
        <w:tc>
          <w:tcPr>
            <w:tcW w:w="1156" w:type="dxa"/>
            <w:vAlign w:val="center"/>
          </w:tcPr>
          <w:p w14:paraId="68257F12" w14:textId="77777777" w:rsidR="00101CAB" w:rsidRPr="00C22619" w:rsidRDefault="00101CAB" w:rsidP="0030009D">
            <w:r w:rsidRPr="00C22619">
              <w:t>Age 16</w:t>
            </w:r>
          </w:p>
        </w:tc>
        <w:tc>
          <w:tcPr>
            <w:tcW w:w="1379" w:type="dxa"/>
            <w:vAlign w:val="center"/>
          </w:tcPr>
          <w:p w14:paraId="0188B96C" w14:textId="77777777" w:rsidR="00101CAB" w:rsidRPr="00C22619" w:rsidRDefault="00101CAB" w:rsidP="0030009D">
            <w:pPr>
              <w:jc w:val="center"/>
            </w:pPr>
            <w:r>
              <w:t>1.63 (2.35)</w:t>
            </w:r>
          </w:p>
        </w:tc>
        <w:tc>
          <w:tcPr>
            <w:tcW w:w="1042" w:type="dxa"/>
            <w:vAlign w:val="center"/>
          </w:tcPr>
          <w:p w14:paraId="753E1C94" w14:textId="77777777" w:rsidR="00101CAB" w:rsidRPr="00C22619" w:rsidRDefault="00101CAB" w:rsidP="0030009D">
            <w:pPr>
              <w:jc w:val="center"/>
            </w:pPr>
            <w:r>
              <w:t>0 – 12</w:t>
            </w:r>
          </w:p>
        </w:tc>
        <w:tc>
          <w:tcPr>
            <w:tcW w:w="1634" w:type="dxa"/>
            <w:vAlign w:val="center"/>
          </w:tcPr>
          <w:p w14:paraId="6ADB4A62" w14:textId="77777777" w:rsidR="00101CAB" w:rsidRPr="00C22619" w:rsidRDefault="00101CAB" w:rsidP="0030009D">
            <w:pPr>
              <w:jc w:val="center"/>
            </w:pPr>
            <w:r>
              <w:t>0.71 (1.35)</w:t>
            </w:r>
          </w:p>
        </w:tc>
        <w:tc>
          <w:tcPr>
            <w:tcW w:w="1186" w:type="dxa"/>
            <w:vAlign w:val="center"/>
          </w:tcPr>
          <w:p w14:paraId="79C17720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  <w:tc>
          <w:tcPr>
            <w:tcW w:w="1649" w:type="dxa"/>
            <w:vAlign w:val="center"/>
          </w:tcPr>
          <w:p w14:paraId="0E040BA0" w14:textId="77777777" w:rsidR="00101CAB" w:rsidRPr="00C22619" w:rsidRDefault="00101CAB" w:rsidP="0030009D">
            <w:pPr>
              <w:jc w:val="center"/>
            </w:pPr>
            <w:r>
              <w:t>0.93 (1.40)</w:t>
            </w:r>
          </w:p>
        </w:tc>
        <w:tc>
          <w:tcPr>
            <w:tcW w:w="1331" w:type="dxa"/>
            <w:vAlign w:val="center"/>
          </w:tcPr>
          <w:p w14:paraId="4C3EBC7C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</w:tr>
      <w:tr w:rsidR="00101CAB" w:rsidRPr="00C22619" w14:paraId="72938796" w14:textId="77777777" w:rsidTr="0030009D">
        <w:trPr>
          <w:trHeight w:val="432"/>
        </w:trPr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13AD749D" w14:textId="77777777" w:rsidR="00101CAB" w:rsidRPr="00C22619" w:rsidRDefault="00101CAB" w:rsidP="0030009D">
            <w:r w:rsidRPr="00C22619">
              <w:t>Age 17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005F5599" w14:textId="77777777" w:rsidR="00101CAB" w:rsidRPr="00C22619" w:rsidRDefault="00101CAB" w:rsidP="0030009D">
            <w:pPr>
              <w:jc w:val="center"/>
            </w:pPr>
            <w:r>
              <w:t>1.29 (2.01)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646388A6" w14:textId="77777777" w:rsidR="00101CAB" w:rsidRPr="00C22619" w:rsidRDefault="00101CAB" w:rsidP="0030009D">
            <w:pPr>
              <w:jc w:val="center"/>
            </w:pPr>
            <w:r>
              <w:t>0 – 13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597E3FBE" w14:textId="77777777" w:rsidR="00101CAB" w:rsidRPr="00C22619" w:rsidRDefault="00101CAB" w:rsidP="0030009D">
            <w:pPr>
              <w:jc w:val="center"/>
            </w:pPr>
            <w:r>
              <w:t>0.50 (1.07)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5B60326A" w14:textId="77777777" w:rsidR="00101CAB" w:rsidRPr="00C22619" w:rsidRDefault="00101CAB" w:rsidP="0030009D">
            <w:pPr>
              <w:jc w:val="center"/>
            </w:pPr>
            <w:r>
              <w:t>0 – 8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147AF6E9" w14:textId="77777777" w:rsidR="00101CAB" w:rsidRPr="00C22619" w:rsidRDefault="00101CAB" w:rsidP="0030009D">
            <w:pPr>
              <w:jc w:val="center"/>
            </w:pPr>
            <w:r>
              <w:t>0.79 (1.23)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4C5EF96C" w14:textId="77777777" w:rsidR="00101CAB" w:rsidRPr="00C22619" w:rsidRDefault="00101CAB" w:rsidP="0030009D">
            <w:pPr>
              <w:jc w:val="center"/>
            </w:pPr>
            <w:r>
              <w:t>0 – 6</w:t>
            </w:r>
          </w:p>
        </w:tc>
      </w:tr>
    </w:tbl>
    <w:p w14:paraId="20C58027" w14:textId="77777777" w:rsidR="00101CAB" w:rsidRDefault="00101CAB" w:rsidP="00101CAB">
      <w:pPr>
        <w:rPr>
          <w:b/>
          <w:bCs/>
          <w:i/>
          <w:iCs/>
        </w:rPr>
      </w:pPr>
    </w:p>
    <w:p w14:paraId="7928814B" w14:textId="77777777" w:rsidR="00101CAB" w:rsidRDefault="00101CAB" w:rsidP="00192D60">
      <w:pPr>
        <w:rPr>
          <w:b/>
          <w:bCs/>
        </w:rPr>
      </w:pPr>
    </w:p>
    <w:p w14:paraId="03FD8285" w14:textId="77777777" w:rsidR="00101CAB" w:rsidRDefault="00101CAB" w:rsidP="00192D60">
      <w:pPr>
        <w:rPr>
          <w:b/>
          <w:bCs/>
        </w:rPr>
      </w:pPr>
    </w:p>
    <w:p w14:paraId="4320A9ED" w14:textId="77777777" w:rsidR="00101CAB" w:rsidRDefault="00101CAB" w:rsidP="00192D60">
      <w:pPr>
        <w:rPr>
          <w:b/>
          <w:bCs/>
        </w:rPr>
      </w:pPr>
    </w:p>
    <w:p w14:paraId="101FF834" w14:textId="77777777" w:rsidR="00101CAB" w:rsidRDefault="00101CAB" w:rsidP="00192D60">
      <w:pPr>
        <w:rPr>
          <w:b/>
          <w:bCs/>
        </w:rPr>
      </w:pPr>
    </w:p>
    <w:p w14:paraId="45CBD8D5" w14:textId="77777777" w:rsidR="00101CAB" w:rsidRDefault="00101CAB" w:rsidP="00192D60">
      <w:pPr>
        <w:rPr>
          <w:b/>
          <w:bCs/>
        </w:rPr>
      </w:pPr>
    </w:p>
    <w:p w14:paraId="11D68DA2" w14:textId="77777777" w:rsidR="00101CAB" w:rsidRDefault="00101CAB" w:rsidP="00192D60">
      <w:pPr>
        <w:rPr>
          <w:b/>
          <w:bCs/>
        </w:rPr>
      </w:pPr>
    </w:p>
    <w:p w14:paraId="0FECC6C9" w14:textId="77777777" w:rsidR="00101CAB" w:rsidRDefault="00101CAB" w:rsidP="00192D60">
      <w:pPr>
        <w:rPr>
          <w:b/>
          <w:bCs/>
        </w:rPr>
      </w:pPr>
    </w:p>
    <w:p w14:paraId="5DFB194A" w14:textId="77777777" w:rsidR="00101CAB" w:rsidRDefault="00101CAB" w:rsidP="00192D60">
      <w:pPr>
        <w:rPr>
          <w:b/>
          <w:bCs/>
        </w:rPr>
      </w:pPr>
    </w:p>
    <w:p w14:paraId="564C76E4" w14:textId="77777777" w:rsidR="00101CAB" w:rsidRDefault="00101CAB" w:rsidP="00192D60">
      <w:pPr>
        <w:rPr>
          <w:b/>
          <w:bCs/>
        </w:rPr>
      </w:pPr>
    </w:p>
    <w:p w14:paraId="36807A35" w14:textId="77777777" w:rsidR="00101CAB" w:rsidRDefault="00101CAB" w:rsidP="00192D60">
      <w:pPr>
        <w:rPr>
          <w:b/>
          <w:bCs/>
        </w:rPr>
      </w:pPr>
    </w:p>
    <w:p w14:paraId="2F1FDC84" w14:textId="77777777" w:rsidR="00101CAB" w:rsidRDefault="00101CAB" w:rsidP="00192D60">
      <w:pPr>
        <w:rPr>
          <w:b/>
          <w:bCs/>
        </w:rPr>
      </w:pPr>
    </w:p>
    <w:p w14:paraId="7835EC96" w14:textId="77777777" w:rsidR="00101CAB" w:rsidRDefault="00101CAB" w:rsidP="00192D60">
      <w:pPr>
        <w:rPr>
          <w:b/>
          <w:bCs/>
        </w:rPr>
      </w:pPr>
    </w:p>
    <w:p w14:paraId="7FB6680C" w14:textId="77777777" w:rsidR="00101CAB" w:rsidRDefault="00101CAB" w:rsidP="00192D60">
      <w:pPr>
        <w:rPr>
          <w:b/>
          <w:bCs/>
        </w:rPr>
      </w:pPr>
    </w:p>
    <w:p w14:paraId="29DB94B8" w14:textId="77777777" w:rsidR="00101CAB" w:rsidRDefault="00101CAB" w:rsidP="00192D60">
      <w:pPr>
        <w:rPr>
          <w:b/>
          <w:bCs/>
        </w:rPr>
      </w:pPr>
    </w:p>
    <w:p w14:paraId="5E1B8A8B" w14:textId="53A40023" w:rsidR="00192D60" w:rsidRPr="00E01B84" w:rsidRDefault="00350B4F" w:rsidP="00192D60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="00192D60" w:rsidRPr="002922D2">
        <w:rPr>
          <w:b/>
          <w:bCs/>
        </w:rPr>
        <w:t>S</w:t>
      </w:r>
      <w:r w:rsidR="00887FF8">
        <w:rPr>
          <w:b/>
          <w:bCs/>
        </w:rPr>
        <w:t>3</w:t>
      </w:r>
    </w:p>
    <w:p w14:paraId="619ED368" w14:textId="4450093C" w:rsidR="00192D60" w:rsidRPr="00BC15AD" w:rsidRDefault="00192D60" w:rsidP="00192D60">
      <w:pPr>
        <w:rPr>
          <w:i/>
          <w:iCs/>
        </w:rPr>
      </w:pPr>
      <w:r w:rsidRPr="00BC15AD">
        <w:rPr>
          <w:i/>
          <w:iCs/>
        </w:rPr>
        <w:t xml:space="preserve"> Descriptive Statistics </w:t>
      </w:r>
      <w:r>
        <w:rPr>
          <w:i/>
          <w:iCs/>
        </w:rPr>
        <w:t>f</w:t>
      </w:r>
      <w:r w:rsidRPr="00BC15AD">
        <w:rPr>
          <w:i/>
          <w:iCs/>
        </w:rPr>
        <w:t xml:space="preserve">or </w:t>
      </w:r>
      <w:r w:rsidR="009A04A6">
        <w:rPr>
          <w:i/>
          <w:iCs/>
        </w:rPr>
        <w:t>EATQ-R</w:t>
      </w:r>
      <w:r w:rsidRPr="00BC15AD">
        <w:rPr>
          <w:i/>
          <w:iCs/>
        </w:rPr>
        <w:t xml:space="preserve"> Temperament Domains</w:t>
      </w:r>
      <w:r>
        <w:rPr>
          <w:i/>
          <w:iCs/>
        </w:rPr>
        <w:t>/Facets</w:t>
      </w:r>
    </w:p>
    <w:tbl>
      <w:tblPr>
        <w:tblStyle w:val="TableGrid"/>
        <w:tblW w:w="13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1281"/>
        <w:gridCol w:w="1281"/>
        <w:gridCol w:w="1281"/>
        <w:gridCol w:w="1281"/>
        <w:gridCol w:w="1281"/>
        <w:gridCol w:w="1281"/>
        <w:gridCol w:w="1281"/>
        <w:gridCol w:w="1282"/>
      </w:tblGrid>
      <w:tr w:rsidR="00192D60" w:rsidRPr="00BC15AD" w14:paraId="3C0E7F46" w14:textId="77777777" w:rsidTr="00C16278">
        <w:trPr>
          <w:trHeight w:val="550"/>
        </w:trPr>
        <w:tc>
          <w:tcPr>
            <w:tcW w:w="2793" w:type="dxa"/>
            <w:tcBorders>
              <w:top w:val="single" w:sz="4" w:space="0" w:color="auto"/>
            </w:tcBorders>
            <w:vAlign w:val="center"/>
          </w:tcPr>
          <w:p w14:paraId="25211F9D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693EB" w14:textId="77777777" w:rsidR="00192D60" w:rsidRPr="00E01B84" w:rsidRDefault="00192D60" w:rsidP="00F25B96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10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55599" w14:textId="77777777" w:rsidR="00192D60" w:rsidRPr="00E01B84" w:rsidRDefault="00192D60" w:rsidP="00F25B96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12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17D0B" w14:textId="77777777" w:rsidR="00192D60" w:rsidRPr="00E01B84" w:rsidRDefault="00192D60" w:rsidP="00F25B96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14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6CAC9" w14:textId="77777777" w:rsidR="00192D60" w:rsidRPr="00E01B84" w:rsidRDefault="00192D60" w:rsidP="00F25B96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16</w:t>
            </w:r>
          </w:p>
        </w:tc>
      </w:tr>
      <w:tr w:rsidR="00192D60" w:rsidRPr="00BC15AD" w14:paraId="40E05C0E" w14:textId="77777777" w:rsidTr="00C16278">
        <w:trPr>
          <w:trHeight w:val="550"/>
        </w:trPr>
        <w:tc>
          <w:tcPr>
            <w:tcW w:w="2793" w:type="dxa"/>
            <w:tcBorders>
              <w:bottom w:val="single" w:sz="4" w:space="0" w:color="auto"/>
            </w:tcBorders>
            <w:vAlign w:val="center"/>
          </w:tcPr>
          <w:p w14:paraId="13357CBF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F5679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52471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3DDA3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AA736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D72CB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9CE14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3CA87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D8126" w14:textId="77777777" w:rsidR="00192D60" w:rsidRPr="00BC15AD" w:rsidRDefault="00192D60" w:rsidP="00F25B96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</w:tr>
      <w:tr w:rsidR="00192D60" w:rsidRPr="00BC15AD" w14:paraId="10A1632B" w14:textId="77777777" w:rsidTr="00C16278">
        <w:trPr>
          <w:trHeight w:val="533"/>
        </w:trPr>
        <w:tc>
          <w:tcPr>
            <w:tcW w:w="2793" w:type="dxa"/>
            <w:tcBorders>
              <w:top w:val="single" w:sz="4" w:space="0" w:color="auto"/>
            </w:tcBorders>
            <w:vAlign w:val="center"/>
          </w:tcPr>
          <w:p w14:paraId="7A386956" w14:textId="77777777" w:rsidR="00192D60" w:rsidRPr="00BC15AD" w:rsidRDefault="00192D60" w:rsidP="00F25B96">
            <w:pPr>
              <w:rPr>
                <w:b/>
                <w:bCs/>
                <w:color w:val="000000" w:themeColor="text1"/>
              </w:rPr>
            </w:pPr>
            <w:r w:rsidRPr="00BC15AD">
              <w:rPr>
                <w:b/>
                <w:bCs/>
                <w:color w:val="000000" w:themeColor="text1"/>
              </w:rPr>
              <w:t>Effortful Control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612E09CB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2.96 (.34)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3E3A8CD5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.78 / .81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6739AA48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3.00 (.35)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2A46835E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.82 / .84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6E2A869C" w14:textId="218B4CF5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2.9</w:t>
            </w:r>
            <w:r w:rsidR="00CC4B78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 xml:space="preserve"> (.3</w:t>
            </w:r>
            <w:r w:rsidR="00CC4B78">
              <w:rPr>
                <w:color w:val="000000" w:themeColor="text1"/>
              </w:rPr>
              <w:t>4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707B0A3A" w14:textId="6E54280B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.8</w:t>
            </w:r>
            <w:r w:rsidR="00CC4B78">
              <w:rPr>
                <w:color w:val="000000" w:themeColor="text1"/>
              </w:rPr>
              <w:t>6</w:t>
            </w:r>
            <w:r w:rsidRPr="00BC15AD">
              <w:rPr>
                <w:color w:val="000000" w:themeColor="text1"/>
              </w:rPr>
              <w:t xml:space="preserve"> / .8</w:t>
            </w:r>
            <w:r w:rsidR="00CC4B78">
              <w:rPr>
                <w:color w:val="000000" w:themeColor="text1"/>
              </w:rPr>
              <w:t>8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3B444124" w14:textId="090E844D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2.9</w:t>
            </w:r>
            <w:r w:rsidR="00CC4B78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 xml:space="preserve"> (.3</w:t>
            </w:r>
            <w:r w:rsidR="00CC4B78">
              <w:rPr>
                <w:color w:val="000000" w:themeColor="text1"/>
              </w:rPr>
              <w:t>1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4483D579" w14:textId="2EFC67A9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.8</w:t>
            </w:r>
            <w:r w:rsidR="00CC4B78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 xml:space="preserve"> / .8</w:t>
            </w:r>
            <w:r w:rsidR="00CC4B78">
              <w:rPr>
                <w:color w:val="000000" w:themeColor="text1"/>
              </w:rPr>
              <w:t>6</w:t>
            </w:r>
          </w:p>
        </w:tc>
      </w:tr>
      <w:tr w:rsidR="00192D60" w:rsidRPr="00BC15AD" w14:paraId="51B56EE6" w14:textId="77777777" w:rsidTr="00C16278">
        <w:trPr>
          <w:trHeight w:val="533"/>
        </w:trPr>
        <w:tc>
          <w:tcPr>
            <w:tcW w:w="2793" w:type="dxa"/>
            <w:vAlign w:val="center"/>
          </w:tcPr>
          <w:p w14:paraId="1A6624CB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Activation Control</w:t>
            </w:r>
          </w:p>
        </w:tc>
        <w:tc>
          <w:tcPr>
            <w:tcW w:w="1281" w:type="dxa"/>
            <w:vAlign w:val="center"/>
          </w:tcPr>
          <w:p w14:paraId="5B9E2DC0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2.96 (.47)</w:t>
            </w:r>
          </w:p>
        </w:tc>
        <w:tc>
          <w:tcPr>
            <w:tcW w:w="1281" w:type="dxa"/>
            <w:vAlign w:val="center"/>
          </w:tcPr>
          <w:p w14:paraId="5E4E0CD1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.63 / .69</w:t>
            </w:r>
          </w:p>
        </w:tc>
        <w:tc>
          <w:tcPr>
            <w:tcW w:w="1281" w:type="dxa"/>
            <w:vAlign w:val="center"/>
          </w:tcPr>
          <w:p w14:paraId="734EA79B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2.88 (.49)</w:t>
            </w:r>
          </w:p>
        </w:tc>
        <w:tc>
          <w:tcPr>
            <w:tcW w:w="1281" w:type="dxa"/>
            <w:vAlign w:val="center"/>
          </w:tcPr>
          <w:p w14:paraId="2B80E4EA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.69 / .75</w:t>
            </w:r>
          </w:p>
        </w:tc>
        <w:tc>
          <w:tcPr>
            <w:tcW w:w="1281" w:type="dxa"/>
            <w:vAlign w:val="center"/>
          </w:tcPr>
          <w:p w14:paraId="0ADAA560" w14:textId="6CAD9F32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2.7</w:t>
            </w:r>
            <w:r w:rsidR="00510CC7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(.4</w:t>
            </w:r>
            <w:r w:rsidR="00510CC7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0107087B" w14:textId="14C52C3C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</w:t>
            </w:r>
            <w:r w:rsidR="00E11999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 xml:space="preserve"> / .76</w:t>
            </w:r>
          </w:p>
        </w:tc>
        <w:tc>
          <w:tcPr>
            <w:tcW w:w="1281" w:type="dxa"/>
            <w:vAlign w:val="center"/>
          </w:tcPr>
          <w:p w14:paraId="05DCF76E" w14:textId="0007C0AE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2.7</w:t>
            </w:r>
            <w:r w:rsidR="00510CC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(.4</w:t>
            </w:r>
            <w:r w:rsidR="00510CC7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090CF8E7" w14:textId="601C95FF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.68 / .7</w:t>
            </w:r>
            <w:r w:rsidR="00E11999">
              <w:rPr>
                <w:color w:val="000000" w:themeColor="text1"/>
              </w:rPr>
              <w:t>3</w:t>
            </w:r>
          </w:p>
        </w:tc>
      </w:tr>
      <w:tr w:rsidR="00192D60" w:rsidRPr="00BC15AD" w14:paraId="6FE12805" w14:textId="77777777" w:rsidTr="00C16278">
        <w:trPr>
          <w:trHeight w:val="533"/>
        </w:trPr>
        <w:tc>
          <w:tcPr>
            <w:tcW w:w="2793" w:type="dxa"/>
            <w:vAlign w:val="center"/>
          </w:tcPr>
          <w:p w14:paraId="386C5FDC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Attention</w:t>
            </w:r>
          </w:p>
        </w:tc>
        <w:tc>
          <w:tcPr>
            <w:tcW w:w="1281" w:type="dxa"/>
            <w:vAlign w:val="center"/>
          </w:tcPr>
          <w:p w14:paraId="30A6452D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2.95 (.39)</w:t>
            </w:r>
          </w:p>
        </w:tc>
        <w:tc>
          <w:tcPr>
            <w:tcW w:w="1281" w:type="dxa"/>
            <w:vAlign w:val="center"/>
          </w:tcPr>
          <w:p w14:paraId="75B8A969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.60 / .67</w:t>
            </w:r>
          </w:p>
        </w:tc>
        <w:tc>
          <w:tcPr>
            <w:tcW w:w="1281" w:type="dxa"/>
            <w:vAlign w:val="center"/>
          </w:tcPr>
          <w:p w14:paraId="484807B9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3.03 (.37)</w:t>
            </w:r>
          </w:p>
        </w:tc>
        <w:tc>
          <w:tcPr>
            <w:tcW w:w="1281" w:type="dxa"/>
            <w:vAlign w:val="center"/>
          </w:tcPr>
          <w:p w14:paraId="0E5D1150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.61 / .67</w:t>
            </w:r>
          </w:p>
        </w:tc>
        <w:tc>
          <w:tcPr>
            <w:tcW w:w="1281" w:type="dxa"/>
            <w:vAlign w:val="center"/>
          </w:tcPr>
          <w:p w14:paraId="236DDA05" w14:textId="2941E28F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</w:t>
            </w:r>
            <w:r w:rsidR="00F163B7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(.3</w:t>
            </w:r>
            <w:r w:rsidR="00F163B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4851AEE2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.64 / .70</w:t>
            </w:r>
          </w:p>
        </w:tc>
        <w:tc>
          <w:tcPr>
            <w:tcW w:w="1281" w:type="dxa"/>
            <w:vAlign w:val="center"/>
          </w:tcPr>
          <w:p w14:paraId="00AEEF5E" w14:textId="4B91ECC9" w:rsidR="00192D60" w:rsidRPr="00BC15AD" w:rsidRDefault="00F163B7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3.00</w:t>
            </w:r>
            <w:r w:rsidR="00192D60">
              <w:rPr>
                <w:color w:val="000000" w:themeColor="text1"/>
              </w:rPr>
              <w:t xml:space="preserve"> (.3</w:t>
            </w:r>
            <w:r>
              <w:rPr>
                <w:color w:val="000000" w:themeColor="text1"/>
              </w:rPr>
              <w:t>5</w:t>
            </w:r>
            <w:r w:rsidR="00192D60"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5221A5C4" w14:textId="55EBC97D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F163B7">
              <w:rPr>
                <w:color w:val="000000" w:themeColor="text1"/>
              </w:rPr>
              <w:t>58</w:t>
            </w:r>
            <w:r>
              <w:rPr>
                <w:color w:val="000000" w:themeColor="text1"/>
              </w:rPr>
              <w:t xml:space="preserve"> / .</w:t>
            </w:r>
            <w:r w:rsidR="00F163B7">
              <w:rPr>
                <w:color w:val="000000" w:themeColor="text1"/>
              </w:rPr>
              <w:t>65</w:t>
            </w:r>
          </w:p>
        </w:tc>
      </w:tr>
      <w:tr w:rsidR="00192D60" w:rsidRPr="00BC15AD" w14:paraId="0BF665E3" w14:textId="77777777" w:rsidTr="00C16278">
        <w:trPr>
          <w:trHeight w:val="533"/>
        </w:trPr>
        <w:tc>
          <w:tcPr>
            <w:tcW w:w="2793" w:type="dxa"/>
            <w:vAlign w:val="center"/>
          </w:tcPr>
          <w:p w14:paraId="2BC928A0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Inhibitory Control</w:t>
            </w:r>
          </w:p>
        </w:tc>
        <w:tc>
          <w:tcPr>
            <w:tcW w:w="1281" w:type="dxa"/>
            <w:vAlign w:val="center"/>
          </w:tcPr>
          <w:p w14:paraId="5F284FAD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2.99 (.40)</w:t>
            </w:r>
          </w:p>
        </w:tc>
        <w:tc>
          <w:tcPr>
            <w:tcW w:w="1281" w:type="dxa"/>
            <w:vAlign w:val="center"/>
          </w:tcPr>
          <w:p w14:paraId="2885799D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.46 / .52</w:t>
            </w:r>
          </w:p>
        </w:tc>
        <w:tc>
          <w:tcPr>
            <w:tcW w:w="1281" w:type="dxa"/>
            <w:vAlign w:val="center"/>
          </w:tcPr>
          <w:p w14:paraId="239746BE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3.08 (.38)</w:t>
            </w:r>
          </w:p>
        </w:tc>
        <w:tc>
          <w:tcPr>
            <w:tcW w:w="1281" w:type="dxa"/>
            <w:vAlign w:val="center"/>
          </w:tcPr>
          <w:p w14:paraId="7D819E2B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.51 / .56</w:t>
            </w:r>
          </w:p>
        </w:tc>
        <w:tc>
          <w:tcPr>
            <w:tcW w:w="1281" w:type="dxa"/>
            <w:vAlign w:val="center"/>
          </w:tcPr>
          <w:p w14:paraId="709DCBD5" w14:textId="30CC9626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  <w:r w:rsidR="000F293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(.3</w:t>
            </w:r>
            <w:r w:rsidR="000F2934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70A1A017" w14:textId="309345D9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0F2934">
              <w:rPr>
                <w:color w:val="000000" w:themeColor="text1"/>
              </w:rPr>
              <w:t>63</w:t>
            </w:r>
            <w:r>
              <w:rPr>
                <w:color w:val="000000" w:themeColor="text1"/>
              </w:rPr>
              <w:t xml:space="preserve"> / .6</w:t>
            </w:r>
            <w:r w:rsidR="000F2934">
              <w:rPr>
                <w:color w:val="000000" w:themeColor="text1"/>
              </w:rPr>
              <w:t>7</w:t>
            </w:r>
          </w:p>
        </w:tc>
        <w:tc>
          <w:tcPr>
            <w:tcW w:w="1281" w:type="dxa"/>
            <w:vAlign w:val="center"/>
          </w:tcPr>
          <w:p w14:paraId="038779FC" w14:textId="36BD061C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  <w:r w:rsidR="000F2934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(.3</w:t>
            </w:r>
            <w:r w:rsidR="000F2934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7F5F741D" w14:textId="5A52D072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.5</w:t>
            </w:r>
            <w:r w:rsidR="000F2934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/ .6</w:t>
            </w:r>
            <w:r w:rsidR="000F2934">
              <w:rPr>
                <w:color w:val="000000" w:themeColor="text1"/>
              </w:rPr>
              <w:t>4</w:t>
            </w:r>
          </w:p>
        </w:tc>
      </w:tr>
      <w:tr w:rsidR="00192D60" w:rsidRPr="00BC15AD" w14:paraId="342ED07C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06AF77C8" w14:textId="3CB8D541" w:rsidR="00192D60" w:rsidRPr="00BC15AD" w:rsidRDefault="00192D60" w:rsidP="00F25B96">
            <w:pPr>
              <w:rPr>
                <w:b/>
                <w:bCs/>
                <w:color w:val="000000" w:themeColor="text1"/>
              </w:rPr>
            </w:pPr>
            <w:r w:rsidRPr="00BC15AD">
              <w:rPr>
                <w:b/>
                <w:bCs/>
                <w:color w:val="000000" w:themeColor="text1"/>
              </w:rPr>
              <w:t xml:space="preserve">Negative </w:t>
            </w:r>
            <w:r w:rsidR="0051361E">
              <w:rPr>
                <w:b/>
                <w:bCs/>
                <w:color w:val="000000" w:themeColor="text1"/>
              </w:rPr>
              <w:t>E</w:t>
            </w:r>
            <w:r w:rsidRPr="00BC15AD">
              <w:rPr>
                <w:b/>
                <w:bCs/>
                <w:color w:val="000000" w:themeColor="text1"/>
              </w:rPr>
              <w:t>motionality</w:t>
            </w:r>
          </w:p>
        </w:tc>
        <w:tc>
          <w:tcPr>
            <w:tcW w:w="1281" w:type="dxa"/>
            <w:vAlign w:val="center"/>
          </w:tcPr>
          <w:p w14:paraId="1492DD9E" w14:textId="1172DDD8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590A0B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(.3</w:t>
            </w:r>
            <w:r w:rsidR="00590A0B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614CC572" w14:textId="238928F6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.84 / .8</w:t>
            </w:r>
            <w:r w:rsidR="00590A0B">
              <w:rPr>
                <w:color w:val="000000" w:themeColor="text1"/>
              </w:rPr>
              <w:t>7</w:t>
            </w:r>
          </w:p>
        </w:tc>
        <w:tc>
          <w:tcPr>
            <w:tcW w:w="1281" w:type="dxa"/>
            <w:vAlign w:val="center"/>
          </w:tcPr>
          <w:p w14:paraId="593F9874" w14:textId="42564E24" w:rsidR="00192D60" w:rsidRPr="00BC15AD" w:rsidRDefault="00590A0B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2.02</w:t>
            </w:r>
            <w:r w:rsidR="00192D60">
              <w:rPr>
                <w:color w:val="000000" w:themeColor="text1"/>
              </w:rPr>
              <w:t xml:space="preserve"> (.2</w:t>
            </w:r>
            <w:r>
              <w:rPr>
                <w:color w:val="000000" w:themeColor="text1"/>
              </w:rPr>
              <w:t>8</w:t>
            </w:r>
            <w:r w:rsidR="00192D60"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77C88583" w14:textId="5B508AE9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</w:t>
            </w:r>
            <w:r w:rsidR="00590A0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/ .87</w:t>
            </w:r>
          </w:p>
        </w:tc>
        <w:tc>
          <w:tcPr>
            <w:tcW w:w="1281" w:type="dxa"/>
            <w:vAlign w:val="center"/>
          </w:tcPr>
          <w:p w14:paraId="62B6D797" w14:textId="339AFDEF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1.9</w:t>
            </w:r>
            <w:r w:rsidR="00590A0B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(.</w:t>
            </w:r>
            <w:r w:rsidR="00590A0B">
              <w:rPr>
                <w:color w:val="000000" w:themeColor="text1"/>
              </w:rPr>
              <w:t>28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1B79B65E" w14:textId="76D73AAB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.82/ .</w:t>
            </w:r>
            <w:r w:rsidR="00590A0B">
              <w:rPr>
                <w:color w:val="000000" w:themeColor="text1"/>
              </w:rPr>
              <w:t>90</w:t>
            </w:r>
          </w:p>
        </w:tc>
        <w:tc>
          <w:tcPr>
            <w:tcW w:w="1281" w:type="dxa"/>
            <w:vAlign w:val="center"/>
          </w:tcPr>
          <w:p w14:paraId="2755E6F4" w14:textId="338CAAE5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1.8</w:t>
            </w:r>
            <w:r w:rsidR="00590A0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(.</w:t>
            </w:r>
            <w:r w:rsidR="00590A0B">
              <w:rPr>
                <w:color w:val="000000" w:themeColor="text1"/>
              </w:rPr>
              <w:t>27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2589D7F6" w14:textId="2B45AF0F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</w:t>
            </w:r>
            <w:r w:rsidR="00590A0B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/ .</w:t>
            </w:r>
            <w:r w:rsidR="00590A0B">
              <w:rPr>
                <w:color w:val="000000" w:themeColor="text1"/>
              </w:rPr>
              <w:t>90</w:t>
            </w:r>
          </w:p>
        </w:tc>
      </w:tr>
      <w:tr w:rsidR="00192D60" w:rsidRPr="00BC15AD" w14:paraId="6E60835F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09743C1B" w14:textId="77777777" w:rsidR="00192D60" w:rsidRPr="00BC15AD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Fear</w:t>
            </w:r>
          </w:p>
        </w:tc>
        <w:tc>
          <w:tcPr>
            <w:tcW w:w="1281" w:type="dxa"/>
            <w:vAlign w:val="center"/>
          </w:tcPr>
          <w:p w14:paraId="4B327C00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2.83 (.47)</w:t>
            </w:r>
          </w:p>
        </w:tc>
        <w:tc>
          <w:tcPr>
            <w:tcW w:w="1281" w:type="dxa"/>
            <w:vAlign w:val="center"/>
          </w:tcPr>
          <w:p w14:paraId="6ACBDB92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.67 / .72</w:t>
            </w:r>
          </w:p>
        </w:tc>
        <w:tc>
          <w:tcPr>
            <w:tcW w:w="1281" w:type="dxa"/>
            <w:vAlign w:val="center"/>
          </w:tcPr>
          <w:p w14:paraId="29B36C7F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2.47 (.49)</w:t>
            </w:r>
          </w:p>
        </w:tc>
        <w:tc>
          <w:tcPr>
            <w:tcW w:w="1281" w:type="dxa"/>
            <w:vAlign w:val="center"/>
          </w:tcPr>
          <w:p w14:paraId="635612BC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.70 / .75</w:t>
            </w:r>
          </w:p>
        </w:tc>
        <w:tc>
          <w:tcPr>
            <w:tcW w:w="1281" w:type="dxa"/>
            <w:vAlign w:val="center"/>
          </w:tcPr>
          <w:p w14:paraId="7819A4E3" w14:textId="2167072C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C34046">
              <w:rPr>
                <w:color w:val="000000" w:themeColor="text1"/>
              </w:rPr>
              <w:t>21</w:t>
            </w:r>
            <w:r>
              <w:rPr>
                <w:color w:val="000000" w:themeColor="text1"/>
              </w:rPr>
              <w:t xml:space="preserve"> (.4</w:t>
            </w:r>
            <w:r w:rsidR="00C34046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0AD79C91" w14:textId="50FD98B9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</w:t>
            </w:r>
            <w:r w:rsidR="00C34046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 / .68</w:t>
            </w:r>
          </w:p>
        </w:tc>
        <w:tc>
          <w:tcPr>
            <w:tcW w:w="1281" w:type="dxa"/>
            <w:vAlign w:val="center"/>
          </w:tcPr>
          <w:p w14:paraId="0C9E2325" w14:textId="04B136BB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  <w:r w:rsidR="00C3404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(.3</w:t>
            </w:r>
            <w:r w:rsidR="00C34046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29B70C53" w14:textId="4EA2D7B8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</w:t>
            </w:r>
            <w:r w:rsidR="00C3404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/ .7</w:t>
            </w:r>
            <w:r w:rsidR="00C34046">
              <w:rPr>
                <w:color w:val="000000" w:themeColor="text1"/>
              </w:rPr>
              <w:t>2</w:t>
            </w:r>
          </w:p>
        </w:tc>
      </w:tr>
      <w:tr w:rsidR="00192D60" w:rsidRPr="00BC15AD" w14:paraId="41FFB90D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079CCEB3" w14:textId="77777777" w:rsidR="00192D60" w:rsidRPr="00BC15AD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Frustration</w:t>
            </w:r>
          </w:p>
        </w:tc>
        <w:tc>
          <w:tcPr>
            <w:tcW w:w="1281" w:type="dxa"/>
            <w:vAlign w:val="center"/>
          </w:tcPr>
          <w:p w14:paraId="25B24DD2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2.41 (.46)</w:t>
            </w:r>
          </w:p>
        </w:tc>
        <w:tc>
          <w:tcPr>
            <w:tcW w:w="1281" w:type="dxa"/>
            <w:vAlign w:val="center"/>
          </w:tcPr>
          <w:p w14:paraId="44602BE2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.73 / .79</w:t>
            </w:r>
          </w:p>
        </w:tc>
        <w:tc>
          <w:tcPr>
            <w:tcW w:w="1281" w:type="dxa"/>
            <w:vAlign w:val="center"/>
          </w:tcPr>
          <w:p w14:paraId="38805897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2.25 (.44)</w:t>
            </w:r>
          </w:p>
        </w:tc>
        <w:tc>
          <w:tcPr>
            <w:tcW w:w="1281" w:type="dxa"/>
            <w:vAlign w:val="center"/>
          </w:tcPr>
          <w:p w14:paraId="2ED36A61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.74 / .81</w:t>
            </w:r>
          </w:p>
        </w:tc>
        <w:tc>
          <w:tcPr>
            <w:tcW w:w="1281" w:type="dxa"/>
            <w:vAlign w:val="center"/>
          </w:tcPr>
          <w:p w14:paraId="7FA4D6B0" w14:textId="72FEF79C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</w:t>
            </w:r>
            <w:r w:rsidR="00FF16ED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(.4</w:t>
            </w:r>
            <w:r w:rsidR="00FF16E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71CD1AC4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.76 / .82</w:t>
            </w:r>
          </w:p>
        </w:tc>
        <w:tc>
          <w:tcPr>
            <w:tcW w:w="1281" w:type="dxa"/>
            <w:vAlign w:val="center"/>
          </w:tcPr>
          <w:p w14:paraId="6488C291" w14:textId="40C3DFC2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  <w:r w:rsidR="00FF16ED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(.4</w:t>
            </w:r>
            <w:r w:rsidR="00FF16E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6D9D2E22" w14:textId="222925B2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</w:t>
            </w:r>
            <w:r w:rsidR="00FF16ED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/ .8</w:t>
            </w:r>
            <w:r w:rsidR="00FF16ED">
              <w:rPr>
                <w:color w:val="000000" w:themeColor="text1"/>
              </w:rPr>
              <w:t>4</w:t>
            </w:r>
          </w:p>
        </w:tc>
      </w:tr>
      <w:tr w:rsidR="00192D60" w:rsidRPr="00BC15AD" w14:paraId="61A56E34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0A6AF461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Aggression</w:t>
            </w:r>
          </w:p>
        </w:tc>
        <w:tc>
          <w:tcPr>
            <w:tcW w:w="1281" w:type="dxa"/>
            <w:vAlign w:val="center"/>
          </w:tcPr>
          <w:p w14:paraId="442DD9BF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1.42 (.41)</w:t>
            </w:r>
          </w:p>
        </w:tc>
        <w:tc>
          <w:tcPr>
            <w:tcW w:w="1281" w:type="dxa"/>
            <w:vAlign w:val="center"/>
          </w:tcPr>
          <w:p w14:paraId="2E074A2E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.78 / .83</w:t>
            </w:r>
          </w:p>
        </w:tc>
        <w:tc>
          <w:tcPr>
            <w:tcW w:w="1281" w:type="dxa"/>
            <w:vAlign w:val="center"/>
          </w:tcPr>
          <w:p w14:paraId="68B59FB9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1.40 (.38)</w:t>
            </w:r>
          </w:p>
        </w:tc>
        <w:tc>
          <w:tcPr>
            <w:tcW w:w="1281" w:type="dxa"/>
            <w:vAlign w:val="center"/>
          </w:tcPr>
          <w:p w14:paraId="1ABD7452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.79 / .84</w:t>
            </w:r>
          </w:p>
        </w:tc>
        <w:tc>
          <w:tcPr>
            <w:tcW w:w="1281" w:type="dxa"/>
            <w:vAlign w:val="center"/>
          </w:tcPr>
          <w:p w14:paraId="712427C8" w14:textId="23226380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  <w:r w:rsidR="00CF629A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(.</w:t>
            </w:r>
            <w:r w:rsidR="00CF629A">
              <w:rPr>
                <w:color w:val="000000" w:themeColor="text1"/>
              </w:rPr>
              <w:t>38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13171420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.82 / .87</w:t>
            </w:r>
          </w:p>
        </w:tc>
        <w:tc>
          <w:tcPr>
            <w:tcW w:w="1281" w:type="dxa"/>
            <w:vAlign w:val="center"/>
          </w:tcPr>
          <w:p w14:paraId="776BDBD3" w14:textId="2C26D8B5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  <w:r w:rsidR="00CF629A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(.3</w:t>
            </w:r>
            <w:r w:rsidR="00CF629A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7FDD2370" w14:textId="7B700EE1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237E4B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/ .8</w:t>
            </w:r>
            <w:r w:rsidR="00237E4B">
              <w:rPr>
                <w:color w:val="000000" w:themeColor="text1"/>
              </w:rPr>
              <w:t>4</w:t>
            </w:r>
          </w:p>
        </w:tc>
      </w:tr>
      <w:tr w:rsidR="00192D60" w:rsidRPr="00BC15AD" w14:paraId="6DCFEA60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2281BE19" w14:textId="77777777" w:rsidR="00192D60" w:rsidRPr="00BC15AD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Depressed Mood</w:t>
            </w:r>
          </w:p>
        </w:tc>
        <w:tc>
          <w:tcPr>
            <w:tcW w:w="1281" w:type="dxa"/>
            <w:vAlign w:val="center"/>
          </w:tcPr>
          <w:p w14:paraId="66668C90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2.01 (.41)</w:t>
            </w:r>
          </w:p>
        </w:tc>
        <w:tc>
          <w:tcPr>
            <w:tcW w:w="1281" w:type="dxa"/>
            <w:vAlign w:val="center"/>
          </w:tcPr>
          <w:p w14:paraId="072B5518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.62 / .69</w:t>
            </w:r>
          </w:p>
        </w:tc>
        <w:tc>
          <w:tcPr>
            <w:tcW w:w="1281" w:type="dxa"/>
            <w:vAlign w:val="center"/>
          </w:tcPr>
          <w:p w14:paraId="246C38F6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1.79 (.36)</w:t>
            </w:r>
          </w:p>
        </w:tc>
        <w:tc>
          <w:tcPr>
            <w:tcW w:w="1281" w:type="dxa"/>
            <w:vAlign w:val="center"/>
          </w:tcPr>
          <w:p w14:paraId="66D1F488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.57 / .67</w:t>
            </w:r>
          </w:p>
        </w:tc>
        <w:tc>
          <w:tcPr>
            <w:tcW w:w="1281" w:type="dxa"/>
            <w:vAlign w:val="center"/>
          </w:tcPr>
          <w:p w14:paraId="1F9EE3F8" w14:textId="5B260253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1.78 (.</w:t>
            </w:r>
            <w:r w:rsidR="00A26B7E">
              <w:rPr>
                <w:color w:val="000000" w:themeColor="text1"/>
              </w:rPr>
              <w:t>39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2D9C5D6A" w14:textId="749AF9AA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</w:t>
            </w:r>
            <w:r w:rsidR="00A26B7E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 / .7</w:t>
            </w:r>
            <w:r w:rsidR="00A26B7E">
              <w:rPr>
                <w:color w:val="000000" w:themeColor="text1"/>
              </w:rPr>
              <w:t>9</w:t>
            </w:r>
          </w:p>
        </w:tc>
        <w:tc>
          <w:tcPr>
            <w:tcW w:w="1281" w:type="dxa"/>
            <w:vAlign w:val="center"/>
          </w:tcPr>
          <w:p w14:paraId="62B86773" w14:textId="0410D0FC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1.7</w:t>
            </w:r>
            <w:r w:rsidR="00A26B7E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(.</w:t>
            </w:r>
            <w:r w:rsidR="00A26B7E">
              <w:rPr>
                <w:color w:val="000000" w:themeColor="text1"/>
              </w:rPr>
              <w:t>36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57658C9B" w14:textId="6AC6FA94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</w:t>
            </w:r>
            <w:r w:rsidR="00A26B7E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/ .78</w:t>
            </w:r>
          </w:p>
        </w:tc>
      </w:tr>
      <w:tr w:rsidR="00192D60" w:rsidRPr="00BC15AD" w14:paraId="565BFCBF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5C5F5D6F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Shyness</w:t>
            </w:r>
          </w:p>
        </w:tc>
        <w:tc>
          <w:tcPr>
            <w:tcW w:w="1281" w:type="dxa"/>
            <w:vAlign w:val="center"/>
          </w:tcPr>
          <w:p w14:paraId="51904F34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2.44 (.58)</w:t>
            </w:r>
          </w:p>
        </w:tc>
        <w:tc>
          <w:tcPr>
            <w:tcW w:w="1281" w:type="dxa"/>
            <w:vAlign w:val="center"/>
          </w:tcPr>
          <w:p w14:paraId="283B5C9A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.67 / .77</w:t>
            </w:r>
          </w:p>
        </w:tc>
        <w:tc>
          <w:tcPr>
            <w:tcW w:w="1281" w:type="dxa"/>
            <w:vAlign w:val="center"/>
          </w:tcPr>
          <w:p w14:paraId="085C4A34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2.23 (.57)</w:t>
            </w:r>
          </w:p>
        </w:tc>
        <w:tc>
          <w:tcPr>
            <w:tcW w:w="1281" w:type="dxa"/>
            <w:vAlign w:val="center"/>
          </w:tcPr>
          <w:p w14:paraId="57976097" w14:textId="77777777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.71 / .82</w:t>
            </w:r>
          </w:p>
        </w:tc>
        <w:tc>
          <w:tcPr>
            <w:tcW w:w="1281" w:type="dxa"/>
            <w:vAlign w:val="center"/>
          </w:tcPr>
          <w:p w14:paraId="6561676E" w14:textId="458B0E70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2.14 (.5</w:t>
            </w:r>
            <w:r w:rsidR="00EE441A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64C9DA59" w14:textId="2E0237C3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.75 / .8</w:t>
            </w:r>
            <w:r w:rsidR="00EE441A">
              <w:rPr>
                <w:color w:val="000000" w:themeColor="text1"/>
              </w:rPr>
              <w:t>2</w:t>
            </w:r>
          </w:p>
        </w:tc>
        <w:tc>
          <w:tcPr>
            <w:tcW w:w="1281" w:type="dxa"/>
            <w:vAlign w:val="center"/>
          </w:tcPr>
          <w:p w14:paraId="2ECA7E0C" w14:textId="4547BD84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</w:t>
            </w:r>
            <w:r w:rsidR="00EE441A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(.5</w:t>
            </w:r>
            <w:r w:rsidR="00EE441A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2952538C" w14:textId="62EA3DC0" w:rsidR="00192D60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</w:t>
            </w:r>
            <w:r w:rsidR="00EE441A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/ .8</w:t>
            </w:r>
            <w:r w:rsidR="00EE441A">
              <w:rPr>
                <w:color w:val="000000" w:themeColor="text1"/>
              </w:rPr>
              <w:t>5</w:t>
            </w:r>
          </w:p>
        </w:tc>
      </w:tr>
      <w:tr w:rsidR="0051361E" w:rsidRPr="00BC15AD" w14:paraId="0C81A57C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60A58FE1" w14:textId="5BE09782" w:rsidR="0051361E" w:rsidRPr="0051361E" w:rsidRDefault="0051361E" w:rsidP="00F25B96">
            <w:pPr>
              <w:rPr>
                <w:b/>
                <w:bCs/>
                <w:color w:val="000000" w:themeColor="text1"/>
              </w:rPr>
            </w:pPr>
            <w:r w:rsidRPr="0051361E">
              <w:rPr>
                <w:b/>
                <w:bCs/>
                <w:color w:val="000000" w:themeColor="text1"/>
              </w:rPr>
              <w:t>Positive Emotionality</w:t>
            </w:r>
          </w:p>
        </w:tc>
        <w:tc>
          <w:tcPr>
            <w:tcW w:w="1281" w:type="dxa"/>
            <w:vAlign w:val="center"/>
          </w:tcPr>
          <w:p w14:paraId="4A8D9A15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355CEE52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492F9FB2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430E5CAF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19068A6E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2AF9642C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1" w:type="dxa"/>
            <w:vAlign w:val="center"/>
          </w:tcPr>
          <w:p w14:paraId="3C84A707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2" w:type="dxa"/>
            <w:vAlign w:val="center"/>
          </w:tcPr>
          <w:p w14:paraId="4808967A" w14:textId="77777777" w:rsidR="0051361E" w:rsidRDefault="0051361E" w:rsidP="00F25B96">
            <w:pPr>
              <w:jc w:val="center"/>
              <w:rPr>
                <w:color w:val="000000" w:themeColor="text1"/>
              </w:rPr>
            </w:pPr>
          </w:p>
        </w:tc>
      </w:tr>
      <w:tr w:rsidR="00192D60" w:rsidRPr="00BC15AD" w14:paraId="24622E37" w14:textId="77777777" w:rsidTr="00C16278">
        <w:trPr>
          <w:trHeight w:val="550"/>
        </w:trPr>
        <w:tc>
          <w:tcPr>
            <w:tcW w:w="2793" w:type="dxa"/>
            <w:vAlign w:val="center"/>
          </w:tcPr>
          <w:p w14:paraId="21FC11E4" w14:textId="77777777" w:rsidR="00192D60" w:rsidRPr="00BC15AD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Surgency</w:t>
            </w:r>
          </w:p>
        </w:tc>
        <w:tc>
          <w:tcPr>
            <w:tcW w:w="1281" w:type="dxa"/>
            <w:vAlign w:val="center"/>
          </w:tcPr>
          <w:p w14:paraId="5E471DE2" w14:textId="05244C64" w:rsidR="00192D60" w:rsidRPr="00BC15AD" w:rsidRDefault="00771E99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81" w:type="dxa"/>
            <w:vAlign w:val="center"/>
          </w:tcPr>
          <w:p w14:paraId="695260EF" w14:textId="19D5AF40" w:rsidR="00192D60" w:rsidRPr="00BC15AD" w:rsidRDefault="00771E99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81" w:type="dxa"/>
            <w:vAlign w:val="center"/>
          </w:tcPr>
          <w:p w14:paraId="185D9801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2.59 (.39)</w:t>
            </w:r>
          </w:p>
        </w:tc>
        <w:tc>
          <w:tcPr>
            <w:tcW w:w="1281" w:type="dxa"/>
            <w:vAlign w:val="center"/>
          </w:tcPr>
          <w:p w14:paraId="599D1669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.76 / .79</w:t>
            </w:r>
          </w:p>
        </w:tc>
        <w:tc>
          <w:tcPr>
            <w:tcW w:w="1281" w:type="dxa"/>
            <w:vAlign w:val="center"/>
          </w:tcPr>
          <w:p w14:paraId="7A718EE3" w14:textId="2CB394A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2.6</w:t>
            </w:r>
            <w:r w:rsidR="004428BD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 xml:space="preserve"> (.3</w:t>
            </w:r>
            <w:r w:rsidR="004428BD">
              <w:rPr>
                <w:color w:val="000000" w:themeColor="text1"/>
              </w:rPr>
              <w:t>6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vAlign w:val="center"/>
          </w:tcPr>
          <w:p w14:paraId="71838503" w14:textId="5BBBE0F8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.7</w:t>
            </w:r>
            <w:r w:rsidR="00553F61">
              <w:rPr>
                <w:color w:val="000000" w:themeColor="text1"/>
              </w:rPr>
              <w:t>9</w:t>
            </w:r>
            <w:r w:rsidRPr="00BC15AD">
              <w:rPr>
                <w:color w:val="000000" w:themeColor="text1"/>
              </w:rPr>
              <w:t xml:space="preserve"> / .8</w:t>
            </w:r>
            <w:r w:rsidR="00553F61">
              <w:rPr>
                <w:color w:val="000000" w:themeColor="text1"/>
              </w:rPr>
              <w:t>2</w:t>
            </w:r>
          </w:p>
        </w:tc>
        <w:tc>
          <w:tcPr>
            <w:tcW w:w="1281" w:type="dxa"/>
            <w:vAlign w:val="center"/>
          </w:tcPr>
          <w:p w14:paraId="5D92A92B" w14:textId="7B454AD8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>
              <w:rPr>
                <w:color w:val="000000" w:themeColor="text1"/>
              </w:rPr>
              <w:t>6</w:t>
            </w:r>
            <w:r w:rsidR="004428BD">
              <w:rPr>
                <w:color w:val="000000" w:themeColor="text1"/>
              </w:rPr>
              <w:t>2</w:t>
            </w:r>
            <w:r w:rsidRPr="00BC15AD">
              <w:rPr>
                <w:color w:val="000000" w:themeColor="text1"/>
              </w:rPr>
              <w:t xml:space="preserve"> (.3</w:t>
            </w:r>
            <w:r w:rsidR="004428BD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vAlign w:val="center"/>
          </w:tcPr>
          <w:p w14:paraId="5E70B1CF" w14:textId="673B5B1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 w:rsidR="00553F61">
              <w:rPr>
                <w:color w:val="000000" w:themeColor="text1"/>
              </w:rPr>
              <w:t>82</w:t>
            </w:r>
            <w:r w:rsidRPr="00BC15AD">
              <w:rPr>
                <w:color w:val="000000" w:themeColor="text1"/>
              </w:rPr>
              <w:t xml:space="preserve"> / .8</w:t>
            </w:r>
            <w:r w:rsidR="00553F61">
              <w:rPr>
                <w:color w:val="000000" w:themeColor="text1"/>
              </w:rPr>
              <w:t>4</w:t>
            </w:r>
          </w:p>
        </w:tc>
      </w:tr>
      <w:tr w:rsidR="00192D60" w:rsidRPr="00BC15AD" w14:paraId="308AAE46" w14:textId="77777777" w:rsidTr="00C16278">
        <w:trPr>
          <w:trHeight w:val="550"/>
        </w:trPr>
        <w:tc>
          <w:tcPr>
            <w:tcW w:w="2793" w:type="dxa"/>
            <w:tcBorders>
              <w:bottom w:val="single" w:sz="4" w:space="0" w:color="auto"/>
            </w:tcBorders>
            <w:vAlign w:val="center"/>
          </w:tcPr>
          <w:p w14:paraId="6593A98D" w14:textId="77777777" w:rsidR="00192D60" w:rsidRDefault="00192D60" w:rsidP="00F25B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Affiliation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6CDC818D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2.91 (.38)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6262FDAD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.57 / .64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0AAAAEA4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2.88 (.41)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50FA866B" w14:textId="77777777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.56 / .67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3603A398" w14:textId="3782BE22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</w:t>
            </w:r>
            <w:r w:rsidR="006676CC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 (.</w:t>
            </w:r>
            <w:r w:rsidR="006676CC">
              <w:rPr>
                <w:color w:val="000000" w:themeColor="text1"/>
              </w:rPr>
              <w:t>38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44A7C733" w14:textId="58BEF4FF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</w:t>
            </w:r>
            <w:r w:rsidR="006676CC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/ .75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7391C637" w14:textId="78510B85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</w:t>
            </w:r>
            <w:r w:rsidR="006676CC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(.</w:t>
            </w:r>
            <w:r w:rsidR="006676CC">
              <w:rPr>
                <w:color w:val="000000" w:themeColor="text1"/>
              </w:rPr>
              <w:t>37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3A6E3241" w14:textId="4D9AE8B6" w:rsidR="00192D60" w:rsidRPr="00BC15AD" w:rsidRDefault="00192D60" w:rsidP="00F25B9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</w:t>
            </w:r>
            <w:r w:rsidR="006676CC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/ .7</w:t>
            </w:r>
            <w:r w:rsidR="006676CC">
              <w:rPr>
                <w:color w:val="000000" w:themeColor="text1"/>
              </w:rPr>
              <w:t>6</w:t>
            </w:r>
          </w:p>
        </w:tc>
      </w:tr>
    </w:tbl>
    <w:p w14:paraId="788EBA18" w14:textId="31CAA2CC" w:rsidR="00C16278" w:rsidRDefault="00192D60" w:rsidP="00F04CD1">
      <w:pPr>
        <w:rPr>
          <w:sz w:val="21"/>
          <w:szCs w:val="21"/>
        </w:rPr>
      </w:pPr>
      <w:r w:rsidRPr="00551B72">
        <w:rPr>
          <w:i/>
          <w:iCs/>
          <w:sz w:val="21"/>
          <w:szCs w:val="21"/>
        </w:rPr>
        <w:t>Note</w:t>
      </w:r>
      <w:r w:rsidRPr="00BC15AD">
        <w:rPr>
          <w:sz w:val="21"/>
          <w:szCs w:val="21"/>
        </w:rPr>
        <w:t xml:space="preserve">. M = mean, SD = standard deviation, </w:t>
      </w:r>
      <w:r w:rsidRPr="00BC15AD">
        <w:rPr>
          <w:sz w:val="21"/>
          <w:szCs w:val="21"/>
        </w:rPr>
        <w:sym w:font="Symbol" w:char="F061"/>
      </w:r>
      <w:r w:rsidRPr="00BC15AD">
        <w:rPr>
          <w:sz w:val="21"/>
          <w:szCs w:val="21"/>
        </w:rPr>
        <w:t xml:space="preserve"> = alpha reliability, </w:t>
      </w:r>
      <w:r w:rsidRPr="00BC15AD">
        <w:rPr>
          <w:i/>
          <w:iCs/>
          <w:sz w:val="21"/>
          <w:szCs w:val="21"/>
        </w:rPr>
        <w:sym w:font="Symbol" w:char="F077"/>
      </w:r>
      <w:r w:rsidRPr="00BC15AD">
        <w:rPr>
          <w:i/>
          <w:iCs/>
          <w:sz w:val="21"/>
          <w:szCs w:val="21"/>
        </w:rPr>
        <w:t xml:space="preserve"> </w:t>
      </w:r>
      <w:r w:rsidRPr="00BC15AD">
        <w:rPr>
          <w:sz w:val="21"/>
          <w:szCs w:val="21"/>
        </w:rPr>
        <w:t xml:space="preserve"> = omega reliability</w:t>
      </w:r>
      <w:r w:rsidRPr="00BC15AD">
        <w:rPr>
          <w:i/>
          <w:iCs/>
          <w:sz w:val="21"/>
          <w:szCs w:val="21"/>
        </w:rPr>
        <w:t>.</w:t>
      </w:r>
      <w:r w:rsidR="00510CC7">
        <w:rPr>
          <w:sz w:val="21"/>
          <w:szCs w:val="21"/>
        </w:rPr>
        <w:t xml:space="preserve"> Ages 10 and 12 include adolescent self-reports and mother-reports; ages 14 and 16 include adolescent self-reports, mother-reports, and father-reports</w:t>
      </w:r>
      <w:r w:rsidR="0051361E">
        <w:rPr>
          <w:sz w:val="21"/>
          <w:szCs w:val="21"/>
        </w:rPr>
        <w:t>.</w:t>
      </w:r>
    </w:p>
    <w:p w14:paraId="500C8725" w14:textId="79648F05" w:rsidR="009A04A6" w:rsidRPr="00E01B84" w:rsidRDefault="009A04A6" w:rsidP="009A04A6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Pr="002922D2">
        <w:rPr>
          <w:b/>
          <w:bCs/>
        </w:rPr>
        <w:t>S</w:t>
      </w:r>
      <w:r w:rsidR="00C80A83">
        <w:rPr>
          <w:b/>
          <w:bCs/>
        </w:rPr>
        <w:t>4</w:t>
      </w:r>
    </w:p>
    <w:p w14:paraId="0BA98381" w14:textId="7A57B5ED" w:rsidR="009A04A6" w:rsidRPr="00BC15AD" w:rsidRDefault="009A04A6" w:rsidP="009A04A6">
      <w:pPr>
        <w:rPr>
          <w:i/>
          <w:iCs/>
        </w:rPr>
      </w:pPr>
      <w:r w:rsidRPr="00BC15AD">
        <w:rPr>
          <w:i/>
          <w:iCs/>
        </w:rPr>
        <w:t xml:space="preserve"> Descriptive Statistics </w:t>
      </w:r>
      <w:r>
        <w:rPr>
          <w:i/>
          <w:iCs/>
        </w:rPr>
        <w:t>f</w:t>
      </w:r>
      <w:r w:rsidRPr="00BC15AD">
        <w:rPr>
          <w:i/>
          <w:iCs/>
        </w:rPr>
        <w:t xml:space="preserve">or </w:t>
      </w:r>
      <w:r>
        <w:rPr>
          <w:i/>
          <w:iCs/>
        </w:rPr>
        <w:t>BFI</w:t>
      </w:r>
      <w:r w:rsidRPr="00BC15AD">
        <w:rPr>
          <w:i/>
          <w:iCs/>
        </w:rPr>
        <w:t xml:space="preserve"> </w:t>
      </w:r>
      <w:r>
        <w:rPr>
          <w:i/>
          <w:iCs/>
        </w:rPr>
        <w:t>Personality</w:t>
      </w:r>
      <w:r w:rsidRPr="00BC15AD">
        <w:rPr>
          <w:i/>
          <w:iCs/>
        </w:rPr>
        <w:t xml:space="preserve"> Domains</w:t>
      </w: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3"/>
        <w:gridCol w:w="1541"/>
        <w:gridCol w:w="1544"/>
        <w:gridCol w:w="1541"/>
        <w:gridCol w:w="1546"/>
      </w:tblGrid>
      <w:tr w:rsidR="009A04A6" w:rsidRPr="00BC15AD" w14:paraId="0E9471A0" w14:textId="77777777" w:rsidTr="00B457BB">
        <w:trPr>
          <w:trHeight w:val="490"/>
        </w:trPr>
        <w:tc>
          <w:tcPr>
            <w:tcW w:w="3363" w:type="dxa"/>
            <w:tcBorders>
              <w:top w:val="single" w:sz="4" w:space="0" w:color="auto"/>
            </w:tcBorders>
            <w:vAlign w:val="center"/>
          </w:tcPr>
          <w:p w14:paraId="01269AB3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3EF32" w14:textId="77777777" w:rsidR="009A04A6" w:rsidRPr="00E01B84" w:rsidRDefault="009A04A6" w:rsidP="00374E33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14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C0910" w14:textId="77777777" w:rsidR="009A04A6" w:rsidRPr="00E01B84" w:rsidRDefault="009A04A6" w:rsidP="00374E33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16</w:t>
            </w:r>
          </w:p>
        </w:tc>
      </w:tr>
      <w:tr w:rsidR="009A04A6" w:rsidRPr="00BC15AD" w14:paraId="5BBDA129" w14:textId="77777777" w:rsidTr="00B457BB">
        <w:trPr>
          <w:trHeight w:val="490"/>
        </w:trPr>
        <w:tc>
          <w:tcPr>
            <w:tcW w:w="3363" w:type="dxa"/>
            <w:tcBorders>
              <w:bottom w:val="single" w:sz="4" w:space="0" w:color="auto"/>
            </w:tcBorders>
            <w:vAlign w:val="center"/>
          </w:tcPr>
          <w:p w14:paraId="6FD7AD30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45587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1DD03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85BB5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3219F" w14:textId="77777777" w:rsidR="009A04A6" w:rsidRPr="00BC15AD" w:rsidRDefault="009A04A6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</w:tr>
      <w:tr w:rsidR="009A04A6" w:rsidRPr="00BC15AD" w14:paraId="38501915" w14:textId="77777777" w:rsidTr="00B457BB">
        <w:trPr>
          <w:trHeight w:val="476"/>
        </w:trPr>
        <w:tc>
          <w:tcPr>
            <w:tcW w:w="3363" w:type="dxa"/>
            <w:tcBorders>
              <w:top w:val="single" w:sz="4" w:space="0" w:color="auto"/>
            </w:tcBorders>
            <w:vAlign w:val="center"/>
          </w:tcPr>
          <w:p w14:paraId="14DC77EA" w14:textId="17F956A7" w:rsidR="009A04A6" w:rsidRPr="009D7F86" w:rsidRDefault="009D7F86" w:rsidP="00374E33">
            <w:pPr>
              <w:rPr>
                <w:color w:val="000000" w:themeColor="text1"/>
              </w:rPr>
            </w:pPr>
            <w:r w:rsidRPr="009D7F86">
              <w:rPr>
                <w:color w:val="000000" w:themeColor="text1"/>
              </w:rPr>
              <w:t>Extraversion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14:paraId="01C13DD4" w14:textId="002ABDB5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C05D89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 xml:space="preserve"> (.</w:t>
            </w:r>
            <w:r w:rsidR="001C5860">
              <w:rPr>
                <w:color w:val="000000" w:themeColor="text1"/>
              </w:rPr>
              <w:t>33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vAlign w:val="center"/>
          </w:tcPr>
          <w:p w14:paraId="6D6D95BA" w14:textId="71DB6946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 w:rsidR="001C5860">
              <w:rPr>
                <w:color w:val="000000" w:themeColor="text1"/>
              </w:rPr>
              <w:t>81</w:t>
            </w:r>
            <w:r w:rsidRPr="00BC15AD">
              <w:rPr>
                <w:color w:val="000000" w:themeColor="text1"/>
              </w:rPr>
              <w:t xml:space="preserve"> / .8</w:t>
            </w:r>
            <w:r w:rsidR="001C5860">
              <w:rPr>
                <w:color w:val="000000" w:themeColor="text1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14:paraId="2015F040" w14:textId="570DBB83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1C5860">
              <w:rPr>
                <w:color w:val="000000" w:themeColor="text1"/>
              </w:rPr>
              <w:t>82</w:t>
            </w:r>
            <w:r w:rsidRPr="00BC15AD">
              <w:rPr>
                <w:color w:val="000000" w:themeColor="text1"/>
              </w:rPr>
              <w:t xml:space="preserve"> (.3</w:t>
            </w:r>
            <w:r w:rsidR="001C5860">
              <w:rPr>
                <w:color w:val="000000" w:themeColor="text1"/>
              </w:rPr>
              <w:t>5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14:paraId="04AE9328" w14:textId="2CF3E377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 w:rsidR="001C5860">
              <w:rPr>
                <w:color w:val="000000" w:themeColor="text1"/>
              </w:rPr>
              <w:t>85</w:t>
            </w:r>
            <w:r w:rsidRPr="00BC15AD">
              <w:rPr>
                <w:color w:val="000000" w:themeColor="text1"/>
              </w:rPr>
              <w:t xml:space="preserve"> / .</w:t>
            </w:r>
            <w:r w:rsidR="001C5860">
              <w:rPr>
                <w:color w:val="000000" w:themeColor="text1"/>
              </w:rPr>
              <w:t>87</w:t>
            </w:r>
          </w:p>
        </w:tc>
      </w:tr>
      <w:tr w:rsidR="009A04A6" w:rsidRPr="00BC15AD" w14:paraId="6B9DCBBC" w14:textId="77777777" w:rsidTr="00B457BB">
        <w:trPr>
          <w:trHeight w:val="476"/>
        </w:trPr>
        <w:tc>
          <w:tcPr>
            <w:tcW w:w="3363" w:type="dxa"/>
            <w:vAlign w:val="center"/>
          </w:tcPr>
          <w:p w14:paraId="73DF1344" w14:textId="24086E9B" w:rsidR="009A04A6" w:rsidRPr="009D7F86" w:rsidRDefault="009D7F86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Agreeableness</w:t>
            </w:r>
          </w:p>
        </w:tc>
        <w:tc>
          <w:tcPr>
            <w:tcW w:w="1541" w:type="dxa"/>
            <w:vAlign w:val="center"/>
          </w:tcPr>
          <w:p w14:paraId="5115D998" w14:textId="3428E741" w:rsidR="009A04A6" w:rsidRPr="00BC15AD" w:rsidRDefault="00BA224C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="00A50061">
              <w:rPr>
                <w:color w:val="000000" w:themeColor="text1"/>
              </w:rPr>
              <w:t xml:space="preserve">11 </w:t>
            </w:r>
            <w:r w:rsidR="009A04A6">
              <w:rPr>
                <w:color w:val="000000" w:themeColor="text1"/>
              </w:rPr>
              <w:t>(.</w:t>
            </w:r>
            <w:r w:rsidR="00A50061">
              <w:rPr>
                <w:color w:val="000000" w:themeColor="text1"/>
              </w:rPr>
              <w:t>27</w:t>
            </w:r>
            <w:r w:rsidR="009A04A6">
              <w:rPr>
                <w:color w:val="000000" w:themeColor="text1"/>
              </w:rPr>
              <w:t>)</w:t>
            </w:r>
          </w:p>
        </w:tc>
        <w:tc>
          <w:tcPr>
            <w:tcW w:w="1543" w:type="dxa"/>
            <w:vAlign w:val="center"/>
          </w:tcPr>
          <w:p w14:paraId="4E49857E" w14:textId="3550F70D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A50061">
              <w:rPr>
                <w:color w:val="000000" w:themeColor="text1"/>
              </w:rPr>
              <w:t>78</w:t>
            </w:r>
            <w:r>
              <w:rPr>
                <w:color w:val="000000" w:themeColor="text1"/>
              </w:rPr>
              <w:t xml:space="preserve"> / .</w:t>
            </w:r>
            <w:r w:rsidR="00A50061">
              <w:rPr>
                <w:color w:val="000000" w:themeColor="text1"/>
              </w:rPr>
              <w:t>81</w:t>
            </w:r>
          </w:p>
        </w:tc>
        <w:tc>
          <w:tcPr>
            <w:tcW w:w="1541" w:type="dxa"/>
            <w:vAlign w:val="center"/>
          </w:tcPr>
          <w:p w14:paraId="7593147A" w14:textId="40B3E096" w:rsidR="009A04A6" w:rsidRPr="00BC15AD" w:rsidRDefault="00BA224C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  <w:r w:rsidR="00A50061">
              <w:rPr>
                <w:color w:val="000000" w:themeColor="text1"/>
              </w:rPr>
              <w:t>8</w:t>
            </w:r>
            <w:r w:rsidR="009A04A6">
              <w:rPr>
                <w:color w:val="000000" w:themeColor="text1"/>
              </w:rPr>
              <w:t xml:space="preserve"> (.</w:t>
            </w:r>
            <w:r>
              <w:rPr>
                <w:color w:val="000000" w:themeColor="text1"/>
              </w:rPr>
              <w:t>2</w:t>
            </w:r>
            <w:r w:rsidR="00A50061">
              <w:rPr>
                <w:color w:val="000000" w:themeColor="text1"/>
              </w:rPr>
              <w:t>8</w:t>
            </w:r>
            <w:r w:rsidR="009A04A6">
              <w:rPr>
                <w:color w:val="000000" w:themeColor="text1"/>
              </w:rPr>
              <w:t>)</w:t>
            </w:r>
          </w:p>
        </w:tc>
        <w:tc>
          <w:tcPr>
            <w:tcW w:w="1545" w:type="dxa"/>
            <w:vAlign w:val="center"/>
          </w:tcPr>
          <w:p w14:paraId="26858721" w14:textId="25F3989A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A50061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/ .</w:t>
            </w:r>
            <w:r w:rsidR="00A50061">
              <w:rPr>
                <w:color w:val="000000" w:themeColor="text1"/>
              </w:rPr>
              <w:t>83</w:t>
            </w:r>
          </w:p>
        </w:tc>
      </w:tr>
      <w:tr w:rsidR="009A04A6" w:rsidRPr="00BC15AD" w14:paraId="437C2EE1" w14:textId="77777777" w:rsidTr="00B457BB">
        <w:trPr>
          <w:trHeight w:val="476"/>
        </w:trPr>
        <w:tc>
          <w:tcPr>
            <w:tcW w:w="3363" w:type="dxa"/>
            <w:vAlign w:val="center"/>
          </w:tcPr>
          <w:p w14:paraId="1F9DE7D4" w14:textId="3CDDED80" w:rsidR="009A04A6" w:rsidRPr="009D7F86" w:rsidRDefault="009D7F86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Conscientiousness</w:t>
            </w:r>
          </w:p>
        </w:tc>
        <w:tc>
          <w:tcPr>
            <w:tcW w:w="1541" w:type="dxa"/>
            <w:vAlign w:val="center"/>
          </w:tcPr>
          <w:p w14:paraId="50EE2C17" w14:textId="31BB7916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B231AE">
              <w:rPr>
                <w:color w:val="000000" w:themeColor="text1"/>
              </w:rPr>
              <w:t>8</w:t>
            </w:r>
            <w:r w:rsidR="00443842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(.3</w:t>
            </w:r>
            <w:r w:rsidR="00443842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543" w:type="dxa"/>
            <w:vAlign w:val="center"/>
          </w:tcPr>
          <w:p w14:paraId="5C1E402D" w14:textId="375D37E9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443842">
              <w:rPr>
                <w:color w:val="000000" w:themeColor="text1"/>
              </w:rPr>
              <w:t>85</w:t>
            </w:r>
            <w:r>
              <w:rPr>
                <w:color w:val="000000" w:themeColor="text1"/>
              </w:rPr>
              <w:t xml:space="preserve"> / .</w:t>
            </w:r>
            <w:r w:rsidR="0007470A">
              <w:rPr>
                <w:color w:val="000000" w:themeColor="text1"/>
              </w:rPr>
              <w:t>8</w:t>
            </w:r>
            <w:r w:rsidR="00443842">
              <w:rPr>
                <w:color w:val="000000" w:themeColor="text1"/>
              </w:rPr>
              <w:t>7</w:t>
            </w:r>
          </w:p>
        </w:tc>
        <w:tc>
          <w:tcPr>
            <w:tcW w:w="1541" w:type="dxa"/>
            <w:vAlign w:val="center"/>
          </w:tcPr>
          <w:p w14:paraId="0F90E5AD" w14:textId="5144C03D" w:rsidR="009A04A6" w:rsidRPr="00BC15AD" w:rsidRDefault="00B231AE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</w:t>
            </w:r>
            <w:r w:rsidR="00443842">
              <w:rPr>
                <w:color w:val="000000" w:themeColor="text1"/>
              </w:rPr>
              <w:t>8</w:t>
            </w:r>
            <w:r w:rsidR="009A04A6">
              <w:rPr>
                <w:color w:val="000000" w:themeColor="text1"/>
              </w:rPr>
              <w:t xml:space="preserve"> (.3</w:t>
            </w:r>
            <w:r w:rsidR="00443842">
              <w:rPr>
                <w:color w:val="000000" w:themeColor="text1"/>
              </w:rPr>
              <w:t>1</w:t>
            </w:r>
            <w:r w:rsidR="009A04A6">
              <w:rPr>
                <w:color w:val="000000" w:themeColor="text1"/>
              </w:rPr>
              <w:t>)</w:t>
            </w:r>
          </w:p>
        </w:tc>
        <w:tc>
          <w:tcPr>
            <w:tcW w:w="1545" w:type="dxa"/>
            <w:vAlign w:val="center"/>
          </w:tcPr>
          <w:p w14:paraId="44C7E3D5" w14:textId="11B7E1F1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443842">
              <w:rPr>
                <w:color w:val="000000" w:themeColor="text1"/>
              </w:rPr>
              <w:t>84</w:t>
            </w:r>
            <w:r>
              <w:rPr>
                <w:color w:val="000000" w:themeColor="text1"/>
              </w:rPr>
              <w:t xml:space="preserve"> / .</w:t>
            </w:r>
            <w:r w:rsidR="00443842">
              <w:rPr>
                <w:color w:val="000000" w:themeColor="text1"/>
              </w:rPr>
              <w:t>8</w:t>
            </w:r>
            <w:r w:rsidR="0007470A">
              <w:rPr>
                <w:color w:val="000000" w:themeColor="text1"/>
              </w:rPr>
              <w:t>7</w:t>
            </w:r>
          </w:p>
        </w:tc>
      </w:tr>
      <w:tr w:rsidR="009A04A6" w:rsidRPr="00BC15AD" w14:paraId="28D90556" w14:textId="77777777" w:rsidTr="00B457BB">
        <w:trPr>
          <w:trHeight w:val="490"/>
        </w:trPr>
        <w:tc>
          <w:tcPr>
            <w:tcW w:w="3363" w:type="dxa"/>
            <w:vAlign w:val="center"/>
          </w:tcPr>
          <w:p w14:paraId="44925595" w14:textId="5E5C36CF" w:rsidR="009A04A6" w:rsidRPr="009D7F86" w:rsidRDefault="009D7F86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Neuroticism</w:t>
            </w:r>
          </w:p>
        </w:tc>
        <w:tc>
          <w:tcPr>
            <w:tcW w:w="1541" w:type="dxa"/>
            <w:vAlign w:val="center"/>
          </w:tcPr>
          <w:p w14:paraId="79CC8C17" w14:textId="4A17A6FB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8E206B">
              <w:rPr>
                <w:color w:val="000000" w:themeColor="text1"/>
              </w:rPr>
              <w:t>20</w:t>
            </w:r>
            <w:r w:rsidRPr="00BC15AD">
              <w:rPr>
                <w:color w:val="000000" w:themeColor="text1"/>
              </w:rPr>
              <w:t xml:space="preserve"> (.</w:t>
            </w:r>
            <w:r w:rsidR="008E206B">
              <w:rPr>
                <w:color w:val="000000" w:themeColor="text1"/>
              </w:rPr>
              <w:t>31</w:t>
            </w:r>
            <w:r w:rsidR="007D1E3F">
              <w:rPr>
                <w:color w:val="000000" w:themeColor="text1"/>
              </w:rPr>
              <w:t>)</w:t>
            </w:r>
          </w:p>
        </w:tc>
        <w:tc>
          <w:tcPr>
            <w:tcW w:w="1543" w:type="dxa"/>
            <w:vAlign w:val="center"/>
          </w:tcPr>
          <w:p w14:paraId="372757C6" w14:textId="25440382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.7</w:t>
            </w:r>
            <w:r w:rsidR="008E206B">
              <w:rPr>
                <w:color w:val="000000" w:themeColor="text1"/>
              </w:rPr>
              <w:t>8</w:t>
            </w:r>
            <w:r w:rsidRPr="00BC15AD">
              <w:rPr>
                <w:color w:val="000000" w:themeColor="text1"/>
              </w:rPr>
              <w:t xml:space="preserve"> / .</w:t>
            </w:r>
            <w:r w:rsidR="008E206B">
              <w:rPr>
                <w:color w:val="000000" w:themeColor="text1"/>
              </w:rPr>
              <w:t>82</w:t>
            </w:r>
          </w:p>
        </w:tc>
        <w:tc>
          <w:tcPr>
            <w:tcW w:w="1541" w:type="dxa"/>
            <w:vAlign w:val="center"/>
          </w:tcPr>
          <w:p w14:paraId="7B5F25B6" w14:textId="449121E6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7D1E3F">
              <w:rPr>
                <w:color w:val="000000" w:themeColor="text1"/>
              </w:rPr>
              <w:t>2</w:t>
            </w:r>
            <w:r w:rsidR="008E206B">
              <w:rPr>
                <w:color w:val="000000" w:themeColor="text1"/>
              </w:rPr>
              <w:t>3</w:t>
            </w:r>
            <w:r w:rsidRPr="00BC15AD">
              <w:rPr>
                <w:color w:val="000000" w:themeColor="text1"/>
              </w:rPr>
              <w:t xml:space="preserve"> (.</w:t>
            </w:r>
            <w:r w:rsidR="008E206B">
              <w:rPr>
                <w:color w:val="000000" w:themeColor="text1"/>
              </w:rPr>
              <w:t>32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545" w:type="dxa"/>
            <w:vAlign w:val="center"/>
          </w:tcPr>
          <w:p w14:paraId="0C36AEB5" w14:textId="4070DF56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 w:rsidR="008E206B">
              <w:rPr>
                <w:color w:val="000000" w:themeColor="text1"/>
              </w:rPr>
              <w:t>81</w:t>
            </w:r>
            <w:r w:rsidRPr="00BC15AD">
              <w:rPr>
                <w:color w:val="000000" w:themeColor="text1"/>
              </w:rPr>
              <w:t xml:space="preserve"> / .</w:t>
            </w:r>
            <w:r w:rsidR="008E206B">
              <w:rPr>
                <w:color w:val="000000" w:themeColor="text1"/>
              </w:rPr>
              <w:t>84</w:t>
            </w:r>
          </w:p>
        </w:tc>
      </w:tr>
      <w:tr w:rsidR="009A04A6" w:rsidRPr="00BC15AD" w14:paraId="5307E096" w14:textId="77777777" w:rsidTr="00B457BB">
        <w:trPr>
          <w:trHeight w:val="490"/>
        </w:trPr>
        <w:tc>
          <w:tcPr>
            <w:tcW w:w="3363" w:type="dxa"/>
            <w:tcBorders>
              <w:bottom w:val="single" w:sz="4" w:space="0" w:color="auto"/>
            </w:tcBorders>
            <w:vAlign w:val="center"/>
          </w:tcPr>
          <w:p w14:paraId="28AE74D5" w14:textId="5605F1EA" w:rsidR="009A04A6" w:rsidRPr="009D7F86" w:rsidRDefault="009D7F86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Openness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14:paraId="4FF4D6FA" w14:textId="182BE8A9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C346A7">
              <w:rPr>
                <w:color w:val="000000" w:themeColor="text1"/>
              </w:rPr>
              <w:t>96</w:t>
            </w:r>
            <w:r>
              <w:rPr>
                <w:color w:val="000000" w:themeColor="text1"/>
              </w:rPr>
              <w:t xml:space="preserve"> (.</w:t>
            </w:r>
            <w:r w:rsidR="00C346A7">
              <w:rPr>
                <w:color w:val="000000" w:themeColor="text1"/>
              </w:rPr>
              <w:t>26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vAlign w:val="center"/>
          </w:tcPr>
          <w:p w14:paraId="7EE8043E" w14:textId="3246215F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C346A7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/ .</w:t>
            </w:r>
            <w:r w:rsidR="00C346A7">
              <w:rPr>
                <w:color w:val="000000" w:themeColor="text1"/>
              </w:rPr>
              <w:t>85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14:paraId="25F7AD0B" w14:textId="0CB18129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C346A7">
              <w:rPr>
                <w:color w:val="000000" w:themeColor="text1"/>
              </w:rPr>
              <w:t>94</w:t>
            </w:r>
            <w:r>
              <w:rPr>
                <w:color w:val="000000" w:themeColor="text1"/>
              </w:rPr>
              <w:t xml:space="preserve"> (.</w:t>
            </w:r>
            <w:r w:rsidR="00C346A7">
              <w:rPr>
                <w:color w:val="000000" w:themeColor="text1"/>
              </w:rPr>
              <w:t>27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29B655D7" w14:textId="5A01A230" w:rsidR="009A04A6" w:rsidRPr="00BC15AD" w:rsidRDefault="009A04A6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C346A7">
              <w:rPr>
                <w:color w:val="000000" w:themeColor="text1"/>
              </w:rPr>
              <w:t>83</w:t>
            </w:r>
            <w:r>
              <w:rPr>
                <w:color w:val="000000" w:themeColor="text1"/>
              </w:rPr>
              <w:t xml:space="preserve"> / .</w:t>
            </w:r>
            <w:r w:rsidR="00C346A7">
              <w:rPr>
                <w:color w:val="000000" w:themeColor="text1"/>
              </w:rPr>
              <w:t>8</w:t>
            </w:r>
            <w:r w:rsidR="00E50DF8">
              <w:rPr>
                <w:color w:val="000000" w:themeColor="text1"/>
              </w:rPr>
              <w:t>7</w:t>
            </w:r>
          </w:p>
        </w:tc>
      </w:tr>
    </w:tbl>
    <w:p w14:paraId="15172C40" w14:textId="77777777" w:rsidR="003D35F8" w:rsidRDefault="009A04A6" w:rsidP="009E574C">
      <w:pPr>
        <w:rPr>
          <w:sz w:val="21"/>
          <w:szCs w:val="21"/>
        </w:rPr>
      </w:pPr>
      <w:r w:rsidRPr="00551B72">
        <w:rPr>
          <w:i/>
          <w:iCs/>
          <w:sz w:val="21"/>
          <w:szCs w:val="21"/>
        </w:rPr>
        <w:t>Note</w:t>
      </w:r>
      <w:r w:rsidRPr="00BC15AD">
        <w:rPr>
          <w:sz w:val="21"/>
          <w:szCs w:val="21"/>
        </w:rPr>
        <w:t xml:space="preserve">. M = mean, SD = standard deviation, </w:t>
      </w:r>
      <w:r w:rsidRPr="00BC15AD">
        <w:rPr>
          <w:sz w:val="21"/>
          <w:szCs w:val="21"/>
        </w:rPr>
        <w:sym w:font="Symbol" w:char="F061"/>
      </w:r>
      <w:r w:rsidRPr="00BC15AD">
        <w:rPr>
          <w:sz w:val="21"/>
          <w:szCs w:val="21"/>
        </w:rPr>
        <w:t xml:space="preserve"> = alpha reliability, </w:t>
      </w:r>
      <w:r w:rsidRPr="00BC15AD">
        <w:rPr>
          <w:i/>
          <w:iCs/>
          <w:sz w:val="21"/>
          <w:szCs w:val="21"/>
        </w:rPr>
        <w:sym w:font="Symbol" w:char="F077"/>
      </w:r>
      <w:r w:rsidRPr="00BC15AD">
        <w:rPr>
          <w:i/>
          <w:iCs/>
          <w:sz w:val="21"/>
          <w:szCs w:val="21"/>
        </w:rPr>
        <w:t xml:space="preserve"> </w:t>
      </w:r>
      <w:r w:rsidRPr="00BC15AD">
        <w:rPr>
          <w:sz w:val="21"/>
          <w:szCs w:val="21"/>
        </w:rPr>
        <w:t xml:space="preserve"> = omega reliability</w:t>
      </w:r>
      <w:r w:rsidRPr="00BC15AD">
        <w:rPr>
          <w:i/>
          <w:iCs/>
          <w:sz w:val="21"/>
          <w:szCs w:val="21"/>
        </w:rPr>
        <w:t>.</w:t>
      </w:r>
      <w:r w:rsidR="003D35F8">
        <w:rPr>
          <w:sz w:val="21"/>
          <w:szCs w:val="21"/>
        </w:rPr>
        <w:t xml:space="preserve"> </w:t>
      </w:r>
    </w:p>
    <w:p w14:paraId="2B96B78E" w14:textId="0319EFF5" w:rsidR="009A04A6" w:rsidRPr="003D35F8" w:rsidRDefault="003D35F8" w:rsidP="009E574C">
      <w:pPr>
        <w:rPr>
          <w:sz w:val="21"/>
          <w:szCs w:val="21"/>
        </w:rPr>
      </w:pPr>
      <w:r>
        <w:rPr>
          <w:sz w:val="21"/>
          <w:szCs w:val="21"/>
        </w:rPr>
        <w:t xml:space="preserve">Both ages include adolescent self-reports, mother-reports, and father-reports. </w:t>
      </w:r>
    </w:p>
    <w:p w14:paraId="1E54437E" w14:textId="77777777" w:rsidR="009A04A6" w:rsidRDefault="009A04A6" w:rsidP="009E574C">
      <w:pPr>
        <w:rPr>
          <w:b/>
          <w:bCs/>
        </w:rPr>
      </w:pPr>
    </w:p>
    <w:p w14:paraId="289501B1" w14:textId="77777777" w:rsidR="009A04A6" w:rsidRDefault="009A04A6" w:rsidP="009E574C">
      <w:pPr>
        <w:rPr>
          <w:b/>
          <w:bCs/>
        </w:rPr>
      </w:pPr>
    </w:p>
    <w:p w14:paraId="6A58ADEB" w14:textId="77777777" w:rsidR="009A04A6" w:rsidRDefault="009A04A6" w:rsidP="009E574C">
      <w:pPr>
        <w:rPr>
          <w:b/>
          <w:bCs/>
        </w:rPr>
      </w:pPr>
    </w:p>
    <w:p w14:paraId="2A5E14CA" w14:textId="77777777" w:rsidR="009A04A6" w:rsidRDefault="009A04A6" w:rsidP="009E574C">
      <w:pPr>
        <w:rPr>
          <w:b/>
          <w:bCs/>
        </w:rPr>
      </w:pPr>
    </w:p>
    <w:p w14:paraId="00F081F1" w14:textId="77777777" w:rsidR="009A04A6" w:rsidRDefault="009A04A6" w:rsidP="009E574C">
      <w:pPr>
        <w:rPr>
          <w:b/>
          <w:bCs/>
        </w:rPr>
      </w:pPr>
    </w:p>
    <w:p w14:paraId="43EDEAB8" w14:textId="77777777" w:rsidR="009A04A6" w:rsidRDefault="009A04A6" w:rsidP="009E574C">
      <w:pPr>
        <w:rPr>
          <w:b/>
          <w:bCs/>
        </w:rPr>
      </w:pPr>
    </w:p>
    <w:p w14:paraId="0A4ED2A5" w14:textId="77777777" w:rsidR="009A04A6" w:rsidRDefault="009A04A6" w:rsidP="009E574C">
      <w:pPr>
        <w:rPr>
          <w:b/>
          <w:bCs/>
        </w:rPr>
      </w:pPr>
    </w:p>
    <w:p w14:paraId="7E0107D5" w14:textId="77777777" w:rsidR="009A04A6" w:rsidRDefault="009A04A6" w:rsidP="009E574C">
      <w:pPr>
        <w:rPr>
          <w:b/>
          <w:bCs/>
        </w:rPr>
      </w:pPr>
    </w:p>
    <w:p w14:paraId="0D059E43" w14:textId="77777777" w:rsidR="009A04A6" w:rsidRDefault="009A04A6" w:rsidP="009E574C">
      <w:pPr>
        <w:rPr>
          <w:b/>
          <w:bCs/>
        </w:rPr>
      </w:pPr>
    </w:p>
    <w:p w14:paraId="1407750A" w14:textId="77777777" w:rsidR="009A04A6" w:rsidRDefault="009A04A6" w:rsidP="009E574C">
      <w:pPr>
        <w:rPr>
          <w:b/>
          <w:bCs/>
        </w:rPr>
      </w:pPr>
    </w:p>
    <w:p w14:paraId="1326AF67" w14:textId="77777777" w:rsidR="009A04A6" w:rsidRDefault="009A04A6" w:rsidP="009E574C">
      <w:pPr>
        <w:rPr>
          <w:b/>
          <w:bCs/>
        </w:rPr>
      </w:pPr>
    </w:p>
    <w:p w14:paraId="4EF9B657" w14:textId="77777777" w:rsidR="009A04A6" w:rsidRDefault="009A04A6" w:rsidP="009E574C">
      <w:pPr>
        <w:rPr>
          <w:b/>
          <w:bCs/>
        </w:rPr>
      </w:pPr>
    </w:p>
    <w:p w14:paraId="73A7F872" w14:textId="77777777" w:rsidR="009A04A6" w:rsidRDefault="009A04A6" w:rsidP="009E574C">
      <w:pPr>
        <w:rPr>
          <w:b/>
          <w:bCs/>
        </w:rPr>
      </w:pPr>
    </w:p>
    <w:p w14:paraId="41418527" w14:textId="77777777" w:rsidR="009A04A6" w:rsidRDefault="009A04A6" w:rsidP="009E574C">
      <w:pPr>
        <w:rPr>
          <w:b/>
          <w:bCs/>
        </w:rPr>
      </w:pPr>
    </w:p>
    <w:p w14:paraId="0B53F304" w14:textId="77777777" w:rsidR="009A04A6" w:rsidRDefault="009A04A6" w:rsidP="009E574C">
      <w:pPr>
        <w:rPr>
          <w:b/>
          <w:bCs/>
        </w:rPr>
      </w:pPr>
    </w:p>
    <w:p w14:paraId="2C0C36FF" w14:textId="77777777" w:rsidR="00B457BB" w:rsidRDefault="00B457BB" w:rsidP="009E574C">
      <w:pPr>
        <w:rPr>
          <w:b/>
          <w:bCs/>
        </w:rPr>
      </w:pPr>
    </w:p>
    <w:p w14:paraId="4D4FF730" w14:textId="77777777" w:rsidR="00B231AE" w:rsidRDefault="00B231AE" w:rsidP="009E574C">
      <w:pPr>
        <w:rPr>
          <w:b/>
          <w:bCs/>
        </w:rPr>
      </w:pPr>
    </w:p>
    <w:p w14:paraId="7934B1CA" w14:textId="66EA3774" w:rsidR="000E3D13" w:rsidRPr="00E01B84" w:rsidRDefault="000E3D13" w:rsidP="000E3D13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Pr="002922D2">
        <w:rPr>
          <w:b/>
          <w:bCs/>
        </w:rPr>
        <w:t>S</w:t>
      </w:r>
      <w:r w:rsidR="00BE2C61">
        <w:rPr>
          <w:b/>
          <w:bCs/>
        </w:rPr>
        <w:t>5</w:t>
      </w:r>
    </w:p>
    <w:p w14:paraId="75959D12" w14:textId="11F31382" w:rsidR="000E3D13" w:rsidRPr="00BC15AD" w:rsidRDefault="000E3D13" w:rsidP="000E3D13">
      <w:pPr>
        <w:rPr>
          <w:i/>
          <w:iCs/>
        </w:rPr>
      </w:pPr>
      <w:r w:rsidRPr="00BC15AD">
        <w:rPr>
          <w:i/>
          <w:iCs/>
        </w:rPr>
        <w:t xml:space="preserve"> Descriptive Statistics </w:t>
      </w:r>
      <w:r>
        <w:rPr>
          <w:i/>
          <w:iCs/>
        </w:rPr>
        <w:t>f</w:t>
      </w:r>
      <w:r w:rsidRPr="00BC15AD">
        <w:rPr>
          <w:i/>
          <w:iCs/>
        </w:rPr>
        <w:t xml:space="preserve">or </w:t>
      </w:r>
      <w:r w:rsidR="002D452B">
        <w:rPr>
          <w:i/>
          <w:iCs/>
        </w:rPr>
        <w:t>WAI</w:t>
      </w:r>
      <w:r w:rsidRPr="00BC15AD">
        <w:rPr>
          <w:i/>
          <w:iCs/>
        </w:rPr>
        <w:t xml:space="preserve"> </w:t>
      </w:r>
      <w:r w:rsidR="002D452B">
        <w:rPr>
          <w:i/>
          <w:iCs/>
        </w:rPr>
        <w:t>Scale</w:t>
      </w:r>
      <w:r w:rsidRPr="00BC15AD">
        <w:rPr>
          <w:i/>
          <w:iCs/>
        </w:rPr>
        <w:t xml:space="preserve"> </w:t>
      </w:r>
      <w:r w:rsidR="002D452B">
        <w:rPr>
          <w:i/>
          <w:iCs/>
        </w:rPr>
        <w:t>Scores</w:t>
      </w:r>
    </w:p>
    <w:tbl>
      <w:tblPr>
        <w:tblStyle w:val="TableGrid"/>
        <w:tblW w:w="9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1537"/>
        <w:gridCol w:w="1539"/>
        <w:gridCol w:w="1537"/>
        <w:gridCol w:w="1541"/>
      </w:tblGrid>
      <w:tr w:rsidR="000E3D13" w:rsidRPr="00BC15AD" w14:paraId="0CB3D6EA" w14:textId="77777777" w:rsidTr="00374E33">
        <w:trPr>
          <w:trHeight w:val="541"/>
        </w:trPr>
        <w:tc>
          <w:tcPr>
            <w:tcW w:w="3354" w:type="dxa"/>
            <w:tcBorders>
              <w:top w:val="single" w:sz="4" w:space="0" w:color="auto"/>
            </w:tcBorders>
            <w:vAlign w:val="center"/>
          </w:tcPr>
          <w:p w14:paraId="07B7C423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C2B49" w14:textId="77777777" w:rsidR="000E3D13" w:rsidRPr="00E01B84" w:rsidRDefault="000E3D13" w:rsidP="00374E33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14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56EAE" w14:textId="77777777" w:rsidR="000E3D13" w:rsidRPr="00E01B84" w:rsidRDefault="000E3D13" w:rsidP="00374E33">
            <w:pPr>
              <w:jc w:val="center"/>
              <w:rPr>
                <w:b/>
                <w:bCs/>
              </w:rPr>
            </w:pPr>
            <w:r w:rsidRPr="00E01B84">
              <w:rPr>
                <w:b/>
                <w:bCs/>
              </w:rPr>
              <w:t>Age 16</w:t>
            </w:r>
          </w:p>
        </w:tc>
      </w:tr>
      <w:tr w:rsidR="000E3D13" w:rsidRPr="00BC15AD" w14:paraId="007E2B7F" w14:textId="77777777" w:rsidTr="002D452B">
        <w:trPr>
          <w:trHeight w:val="541"/>
        </w:trPr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14:paraId="6A489058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668CA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1201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29D89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25D33" w14:textId="77777777" w:rsidR="000E3D13" w:rsidRPr="00BC15AD" w:rsidRDefault="000E3D13" w:rsidP="00374E33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sym w:font="Symbol" w:char="F061"/>
            </w:r>
            <w:r w:rsidRPr="00BC15AD">
              <w:rPr>
                <w:i/>
                <w:iCs/>
              </w:rPr>
              <w:t xml:space="preserve"> </w:t>
            </w:r>
            <w:r w:rsidRPr="00BC15AD">
              <w:t>/</w:t>
            </w:r>
            <w:r w:rsidRPr="00BC15AD">
              <w:rPr>
                <w:i/>
                <w:iCs/>
              </w:rPr>
              <w:t xml:space="preserve"> </w:t>
            </w:r>
            <w:r w:rsidRPr="00BC15AD">
              <w:rPr>
                <w:i/>
                <w:iCs/>
              </w:rPr>
              <w:sym w:font="Symbol" w:char="F077"/>
            </w:r>
          </w:p>
        </w:tc>
      </w:tr>
      <w:tr w:rsidR="000E3D13" w:rsidRPr="00BC15AD" w14:paraId="653B52E8" w14:textId="77777777" w:rsidTr="002D452B">
        <w:trPr>
          <w:trHeight w:val="525"/>
        </w:trPr>
        <w:tc>
          <w:tcPr>
            <w:tcW w:w="3354" w:type="dxa"/>
            <w:tcBorders>
              <w:top w:val="single" w:sz="4" w:space="0" w:color="auto"/>
            </w:tcBorders>
            <w:vAlign w:val="center"/>
          </w:tcPr>
          <w:p w14:paraId="035762EF" w14:textId="6B377755" w:rsidR="000E3D13" w:rsidRPr="009D7F86" w:rsidRDefault="002D452B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Impulsivity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14:paraId="4A7B1C5A" w14:textId="57607441" w:rsidR="000E3D13" w:rsidRPr="00BC15AD" w:rsidRDefault="000E3D13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F82BD0">
              <w:rPr>
                <w:color w:val="000000" w:themeColor="text1"/>
              </w:rPr>
              <w:t>26</w:t>
            </w:r>
            <w:r w:rsidRPr="00BC15AD">
              <w:rPr>
                <w:color w:val="000000" w:themeColor="text1"/>
              </w:rPr>
              <w:t xml:space="preserve"> (.</w:t>
            </w:r>
            <w:r w:rsidR="00F82BD0">
              <w:rPr>
                <w:color w:val="000000" w:themeColor="text1"/>
              </w:rPr>
              <w:t>71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vAlign w:val="center"/>
          </w:tcPr>
          <w:p w14:paraId="6FFB9082" w14:textId="0E43C820" w:rsidR="000E3D13" w:rsidRPr="00BC15AD" w:rsidRDefault="000E3D13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7</w:t>
            </w:r>
            <w:r w:rsidR="00F82BD0">
              <w:rPr>
                <w:color w:val="000000" w:themeColor="text1"/>
              </w:rPr>
              <w:t>9</w:t>
            </w:r>
            <w:r w:rsidRPr="00BC15AD">
              <w:rPr>
                <w:color w:val="000000" w:themeColor="text1"/>
              </w:rPr>
              <w:t xml:space="preserve"> / .8</w:t>
            </w:r>
            <w:r w:rsidR="00F82BD0">
              <w:rPr>
                <w:color w:val="000000" w:themeColor="text1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14:paraId="20E3AB5D" w14:textId="6E7E2DB0" w:rsidR="000E3D13" w:rsidRPr="00BC15AD" w:rsidRDefault="000E3D13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2.</w:t>
            </w:r>
            <w:r w:rsidR="00F82BD0">
              <w:rPr>
                <w:color w:val="000000" w:themeColor="text1"/>
              </w:rPr>
              <w:t>20</w:t>
            </w:r>
            <w:r w:rsidRPr="00BC15AD">
              <w:rPr>
                <w:color w:val="000000" w:themeColor="text1"/>
              </w:rPr>
              <w:t xml:space="preserve"> (.</w:t>
            </w:r>
            <w:r w:rsidR="00F82BD0">
              <w:rPr>
                <w:color w:val="000000" w:themeColor="text1"/>
              </w:rPr>
              <w:t>67</w:t>
            </w:r>
            <w:r w:rsidRPr="00BC15AD">
              <w:rPr>
                <w:color w:val="000000" w:themeColor="text1"/>
              </w:rPr>
              <w:t>)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14:paraId="5931C40F" w14:textId="2693A1CE" w:rsidR="000E3D13" w:rsidRPr="00BC15AD" w:rsidRDefault="000E3D13" w:rsidP="00374E33">
            <w:pPr>
              <w:jc w:val="center"/>
              <w:rPr>
                <w:color w:val="000000" w:themeColor="text1"/>
              </w:rPr>
            </w:pPr>
            <w:r w:rsidRPr="00BC15A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7</w:t>
            </w:r>
            <w:r w:rsidR="00F82BD0">
              <w:rPr>
                <w:color w:val="000000" w:themeColor="text1"/>
              </w:rPr>
              <w:t>8</w:t>
            </w:r>
            <w:r w:rsidRPr="00BC15AD">
              <w:rPr>
                <w:color w:val="000000" w:themeColor="text1"/>
              </w:rPr>
              <w:t xml:space="preserve"> / .8</w:t>
            </w:r>
            <w:r w:rsidR="00F82BD0">
              <w:rPr>
                <w:color w:val="000000" w:themeColor="text1"/>
              </w:rPr>
              <w:t>4</w:t>
            </w:r>
          </w:p>
        </w:tc>
      </w:tr>
      <w:tr w:rsidR="000E3D13" w:rsidRPr="00BC15AD" w14:paraId="6592DEB3" w14:textId="77777777" w:rsidTr="002D452B">
        <w:trPr>
          <w:trHeight w:val="541"/>
        </w:trPr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14:paraId="73B5763B" w14:textId="43E8779B" w:rsidR="000E3D13" w:rsidRPr="009D7F86" w:rsidRDefault="002D452B" w:rsidP="00374E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Consideration for Others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1385A65B" w14:textId="1D4F4B5E" w:rsidR="000E3D13" w:rsidRPr="00BC15AD" w:rsidRDefault="00E4055E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3.51 </w:t>
            </w:r>
            <w:r w:rsidR="000E3D13">
              <w:rPr>
                <w:color w:val="000000" w:themeColor="text1"/>
              </w:rPr>
              <w:t>(.</w:t>
            </w:r>
            <w:r>
              <w:rPr>
                <w:color w:val="000000" w:themeColor="text1"/>
              </w:rPr>
              <w:t>76</w:t>
            </w:r>
            <w:r w:rsidR="000E3D13">
              <w:rPr>
                <w:color w:val="000000" w:themeColor="text1"/>
              </w:rPr>
              <w:t>)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094B9A59" w14:textId="6E34B543" w:rsidR="000E3D13" w:rsidRPr="00BC15AD" w:rsidRDefault="00CB2451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.83 / .89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346CFF08" w14:textId="08ADC50F" w:rsidR="000E3D13" w:rsidRPr="00BC15AD" w:rsidRDefault="00E4055E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3.45</w:t>
            </w:r>
            <w:r w:rsidR="000E3D13">
              <w:rPr>
                <w:color w:val="000000" w:themeColor="text1"/>
              </w:rPr>
              <w:t xml:space="preserve"> (.</w:t>
            </w:r>
            <w:r>
              <w:rPr>
                <w:color w:val="000000" w:themeColor="text1"/>
              </w:rPr>
              <w:t>80</w:t>
            </w:r>
            <w:r w:rsidR="000E3D13">
              <w:rPr>
                <w:color w:val="000000" w:themeColor="text1"/>
              </w:rPr>
              <w:t>)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14:paraId="5480A04F" w14:textId="2C56853C" w:rsidR="000E3D13" w:rsidRPr="00BC15AD" w:rsidRDefault="000E3D13" w:rsidP="00374E3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  <w:r w:rsidR="00E4055E">
              <w:rPr>
                <w:color w:val="000000" w:themeColor="text1"/>
              </w:rPr>
              <w:t>8</w:t>
            </w:r>
            <w:r w:rsidR="00CB2451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/ .</w:t>
            </w:r>
            <w:r w:rsidR="00E4055E">
              <w:rPr>
                <w:color w:val="000000" w:themeColor="text1"/>
              </w:rPr>
              <w:t>9</w:t>
            </w:r>
            <w:r w:rsidR="00CB2451">
              <w:rPr>
                <w:color w:val="000000" w:themeColor="text1"/>
              </w:rPr>
              <w:t>0</w:t>
            </w:r>
          </w:p>
        </w:tc>
      </w:tr>
    </w:tbl>
    <w:p w14:paraId="4E76575D" w14:textId="77777777" w:rsidR="000E3D13" w:rsidRPr="009A04A6" w:rsidRDefault="000E3D13" w:rsidP="000E3D13">
      <w:pPr>
        <w:rPr>
          <w:sz w:val="21"/>
          <w:szCs w:val="21"/>
        </w:rPr>
      </w:pPr>
      <w:r w:rsidRPr="00551B72">
        <w:rPr>
          <w:i/>
          <w:iCs/>
          <w:sz w:val="21"/>
          <w:szCs w:val="21"/>
        </w:rPr>
        <w:t>Note</w:t>
      </w:r>
      <w:r w:rsidRPr="00BC15AD">
        <w:rPr>
          <w:sz w:val="21"/>
          <w:szCs w:val="21"/>
        </w:rPr>
        <w:t xml:space="preserve">. M = mean, SD = standard deviation, </w:t>
      </w:r>
      <w:r w:rsidRPr="00BC15AD">
        <w:rPr>
          <w:sz w:val="21"/>
          <w:szCs w:val="21"/>
        </w:rPr>
        <w:sym w:font="Symbol" w:char="F061"/>
      </w:r>
      <w:r w:rsidRPr="00BC15AD">
        <w:rPr>
          <w:sz w:val="21"/>
          <w:szCs w:val="21"/>
        </w:rPr>
        <w:t xml:space="preserve"> = alpha reliability, </w:t>
      </w:r>
      <w:r w:rsidRPr="00BC15AD">
        <w:rPr>
          <w:i/>
          <w:iCs/>
          <w:sz w:val="21"/>
          <w:szCs w:val="21"/>
        </w:rPr>
        <w:sym w:font="Symbol" w:char="F077"/>
      </w:r>
      <w:r w:rsidRPr="00BC15AD">
        <w:rPr>
          <w:i/>
          <w:iCs/>
          <w:sz w:val="21"/>
          <w:szCs w:val="21"/>
        </w:rPr>
        <w:t xml:space="preserve"> </w:t>
      </w:r>
      <w:r w:rsidRPr="00BC15AD">
        <w:rPr>
          <w:sz w:val="21"/>
          <w:szCs w:val="21"/>
        </w:rPr>
        <w:t xml:space="preserve"> = omega reliability</w:t>
      </w:r>
      <w:r w:rsidRPr="00BC15AD">
        <w:rPr>
          <w:i/>
          <w:iCs/>
          <w:sz w:val="21"/>
          <w:szCs w:val="21"/>
        </w:rPr>
        <w:t>.</w:t>
      </w:r>
    </w:p>
    <w:p w14:paraId="7BA4B806" w14:textId="77777777" w:rsidR="000E3D13" w:rsidRDefault="000E3D13" w:rsidP="009E574C">
      <w:pPr>
        <w:rPr>
          <w:b/>
          <w:bCs/>
        </w:rPr>
      </w:pPr>
    </w:p>
    <w:p w14:paraId="4E0C549E" w14:textId="77777777" w:rsidR="000E3D13" w:rsidRDefault="000E3D13" w:rsidP="009E574C">
      <w:pPr>
        <w:rPr>
          <w:b/>
          <w:bCs/>
        </w:rPr>
      </w:pPr>
    </w:p>
    <w:p w14:paraId="72B7C214" w14:textId="77777777" w:rsidR="000E3D13" w:rsidRDefault="000E3D13" w:rsidP="009E574C">
      <w:pPr>
        <w:rPr>
          <w:b/>
          <w:bCs/>
        </w:rPr>
      </w:pPr>
    </w:p>
    <w:p w14:paraId="46E88931" w14:textId="77777777" w:rsidR="000E3D13" w:rsidRDefault="000E3D13" w:rsidP="009E574C">
      <w:pPr>
        <w:rPr>
          <w:b/>
          <w:bCs/>
        </w:rPr>
      </w:pPr>
    </w:p>
    <w:p w14:paraId="03540DEA" w14:textId="77777777" w:rsidR="000E3D13" w:rsidRDefault="000E3D13" w:rsidP="009E574C">
      <w:pPr>
        <w:rPr>
          <w:b/>
          <w:bCs/>
        </w:rPr>
      </w:pPr>
    </w:p>
    <w:p w14:paraId="71ACDE42" w14:textId="77777777" w:rsidR="000E3D13" w:rsidRDefault="000E3D13" w:rsidP="009E574C">
      <w:pPr>
        <w:rPr>
          <w:b/>
          <w:bCs/>
        </w:rPr>
      </w:pPr>
    </w:p>
    <w:p w14:paraId="5B5B52C4" w14:textId="77777777" w:rsidR="000E3D13" w:rsidRDefault="000E3D13" w:rsidP="009E574C">
      <w:pPr>
        <w:rPr>
          <w:b/>
          <w:bCs/>
        </w:rPr>
      </w:pPr>
    </w:p>
    <w:p w14:paraId="14A51150" w14:textId="77777777" w:rsidR="000E3D13" w:rsidRDefault="000E3D13" w:rsidP="009E574C">
      <w:pPr>
        <w:rPr>
          <w:b/>
          <w:bCs/>
        </w:rPr>
      </w:pPr>
    </w:p>
    <w:p w14:paraId="62D900D7" w14:textId="77777777" w:rsidR="000E3D13" w:rsidRDefault="000E3D13" w:rsidP="009E574C">
      <w:pPr>
        <w:rPr>
          <w:b/>
          <w:bCs/>
        </w:rPr>
      </w:pPr>
    </w:p>
    <w:p w14:paraId="01092DF4" w14:textId="77777777" w:rsidR="000E3D13" w:rsidRDefault="000E3D13" w:rsidP="009E574C">
      <w:pPr>
        <w:rPr>
          <w:b/>
          <w:bCs/>
        </w:rPr>
      </w:pPr>
    </w:p>
    <w:p w14:paraId="770627DA" w14:textId="77777777" w:rsidR="000E3D13" w:rsidRDefault="000E3D13" w:rsidP="009E574C">
      <w:pPr>
        <w:rPr>
          <w:b/>
          <w:bCs/>
        </w:rPr>
      </w:pPr>
    </w:p>
    <w:p w14:paraId="573C7541" w14:textId="77777777" w:rsidR="000E3D13" w:rsidRDefault="000E3D13" w:rsidP="009E574C">
      <w:pPr>
        <w:rPr>
          <w:b/>
          <w:bCs/>
        </w:rPr>
      </w:pPr>
    </w:p>
    <w:p w14:paraId="377398E0" w14:textId="77777777" w:rsidR="000E3D13" w:rsidRDefault="000E3D13" w:rsidP="009E574C">
      <w:pPr>
        <w:rPr>
          <w:b/>
          <w:bCs/>
        </w:rPr>
      </w:pPr>
    </w:p>
    <w:p w14:paraId="26DFB163" w14:textId="77777777" w:rsidR="000E3D13" w:rsidRDefault="000E3D13" w:rsidP="009E574C">
      <w:pPr>
        <w:rPr>
          <w:b/>
          <w:bCs/>
        </w:rPr>
      </w:pPr>
    </w:p>
    <w:p w14:paraId="39038C09" w14:textId="77777777" w:rsidR="00970928" w:rsidRDefault="00970928" w:rsidP="009E574C">
      <w:pPr>
        <w:rPr>
          <w:b/>
          <w:bCs/>
        </w:rPr>
      </w:pPr>
    </w:p>
    <w:p w14:paraId="60833BC2" w14:textId="77777777" w:rsidR="00970928" w:rsidRDefault="00970928" w:rsidP="009E574C">
      <w:pPr>
        <w:rPr>
          <w:b/>
          <w:bCs/>
        </w:rPr>
      </w:pPr>
    </w:p>
    <w:p w14:paraId="615B7F71" w14:textId="77777777" w:rsidR="00970928" w:rsidRDefault="00970928" w:rsidP="009E574C">
      <w:pPr>
        <w:rPr>
          <w:b/>
          <w:bCs/>
        </w:rPr>
      </w:pPr>
    </w:p>
    <w:p w14:paraId="1FFC937C" w14:textId="77777777" w:rsidR="00970928" w:rsidRDefault="00970928" w:rsidP="009E574C">
      <w:pPr>
        <w:rPr>
          <w:b/>
          <w:bCs/>
        </w:rPr>
      </w:pPr>
    </w:p>
    <w:p w14:paraId="5EE763A0" w14:textId="77777777" w:rsidR="00970928" w:rsidRDefault="00970928" w:rsidP="009E574C">
      <w:pPr>
        <w:rPr>
          <w:b/>
          <w:bCs/>
        </w:rPr>
      </w:pPr>
    </w:p>
    <w:p w14:paraId="2351FB49" w14:textId="77777777" w:rsidR="00970928" w:rsidRDefault="00970928" w:rsidP="009E574C">
      <w:pPr>
        <w:rPr>
          <w:b/>
          <w:bCs/>
        </w:rPr>
      </w:pPr>
    </w:p>
    <w:p w14:paraId="7CDEC457" w14:textId="77777777" w:rsidR="00970928" w:rsidRDefault="00970928" w:rsidP="009E574C">
      <w:pPr>
        <w:rPr>
          <w:b/>
          <w:bCs/>
        </w:rPr>
      </w:pPr>
    </w:p>
    <w:p w14:paraId="0B0C688F" w14:textId="77777777" w:rsidR="00970928" w:rsidRDefault="00970928" w:rsidP="009E574C">
      <w:pPr>
        <w:rPr>
          <w:b/>
          <w:bCs/>
        </w:rPr>
      </w:pPr>
    </w:p>
    <w:p w14:paraId="745C32DD" w14:textId="77777777" w:rsidR="00970928" w:rsidRDefault="00970928" w:rsidP="009E574C">
      <w:pPr>
        <w:rPr>
          <w:b/>
          <w:bCs/>
        </w:rPr>
      </w:pPr>
    </w:p>
    <w:p w14:paraId="41DF1DA1" w14:textId="211ABD8F" w:rsidR="00970928" w:rsidRPr="00E01B84" w:rsidRDefault="00970928" w:rsidP="00970928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Pr="002922D2">
        <w:rPr>
          <w:b/>
          <w:bCs/>
        </w:rPr>
        <w:t>S</w:t>
      </w:r>
      <w:r w:rsidR="00321341">
        <w:rPr>
          <w:b/>
          <w:bCs/>
        </w:rPr>
        <w:t>6</w:t>
      </w:r>
    </w:p>
    <w:p w14:paraId="278080C8" w14:textId="13DD169E" w:rsidR="00970928" w:rsidRPr="00BC15AD" w:rsidRDefault="00970928" w:rsidP="00970928">
      <w:pPr>
        <w:rPr>
          <w:i/>
          <w:iCs/>
        </w:rPr>
      </w:pPr>
      <w:r w:rsidRPr="00BC15AD">
        <w:rPr>
          <w:i/>
          <w:iCs/>
        </w:rPr>
        <w:t xml:space="preserve"> Descriptive Statistics </w:t>
      </w:r>
      <w:r>
        <w:rPr>
          <w:i/>
          <w:iCs/>
        </w:rPr>
        <w:t>f</w:t>
      </w:r>
      <w:r w:rsidRPr="00BC15AD">
        <w:rPr>
          <w:i/>
          <w:iCs/>
        </w:rPr>
        <w:t xml:space="preserve">or </w:t>
      </w:r>
      <w:r w:rsidR="00640144">
        <w:rPr>
          <w:i/>
          <w:iCs/>
        </w:rPr>
        <w:t>Coded Observational Data</w:t>
      </w:r>
    </w:p>
    <w:tbl>
      <w:tblPr>
        <w:tblStyle w:val="TableGrid"/>
        <w:tblW w:w="13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1552"/>
        <w:gridCol w:w="1552"/>
        <w:gridCol w:w="1552"/>
        <w:gridCol w:w="1552"/>
        <w:gridCol w:w="1552"/>
        <w:gridCol w:w="1552"/>
        <w:gridCol w:w="1553"/>
      </w:tblGrid>
      <w:tr w:rsidR="004F7344" w:rsidRPr="00BC15AD" w14:paraId="0BA06B31" w14:textId="77777777" w:rsidTr="004F7344">
        <w:trPr>
          <w:trHeight w:val="459"/>
        </w:trPr>
        <w:tc>
          <w:tcPr>
            <w:tcW w:w="2365" w:type="dxa"/>
            <w:tcBorders>
              <w:top w:val="single" w:sz="4" w:space="0" w:color="auto"/>
            </w:tcBorders>
            <w:vAlign w:val="center"/>
          </w:tcPr>
          <w:p w14:paraId="1EB2CAAC" w14:textId="77777777" w:rsidR="004F7344" w:rsidRPr="00BC15AD" w:rsidRDefault="004F7344" w:rsidP="004F7344">
            <w:pPr>
              <w:jc w:val="center"/>
              <w:rPr>
                <w:i/>
                <w:iCs/>
              </w:rPr>
            </w:pPr>
          </w:p>
        </w:tc>
        <w:tc>
          <w:tcPr>
            <w:tcW w:w="62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04952" w14:textId="593F39F6" w:rsidR="004F7344" w:rsidRDefault="004F7344" w:rsidP="004F7344">
            <w:pPr>
              <w:jc w:val="center"/>
            </w:pPr>
            <w:r>
              <w:t>Age 10</w:t>
            </w:r>
          </w:p>
        </w:tc>
        <w:tc>
          <w:tcPr>
            <w:tcW w:w="465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9C10F" w14:textId="0DD6BA5F" w:rsidR="004F7344" w:rsidRDefault="004F7344" w:rsidP="004F7344">
            <w:pPr>
              <w:jc w:val="center"/>
            </w:pPr>
            <w:r>
              <w:t>Age 12</w:t>
            </w:r>
          </w:p>
        </w:tc>
      </w:tr>
      <w:tr w:rsidR="004F7344" w:rsidRPr="00BC15AD" w14:paraId="5E101214" w14:textId="669589F3" w:rsidTr="004F7344">
        <w:trPr>
          <w:trHeight w:val="459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</w:tcPr>
          <w:p w14:paraId="494A56F3" w14:textId="77777777" w:rsidR="004F7344" w:rsidRPr="00BC15AD" w:rsidRDefault="004F7344" w:rsidP="004F7344">
            <w:pPr>
              <w:jc w:val="center"/>
              <w:rPr>
                <w:i/>
                <w:iCs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69632" w14:textId="77777777" w:rsidR="004F7344" w:rsidRPr="00BC15AD" w:rsidRDefault="004F7344" w:rsidP="004F7344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CE7E9" w14:textId="4EAEA726" w:rsidR="004F7344" w:rsidRPr="00640144" w:rsidRDefault="004F7344" w:rsidP="004F7344">
            <w:pPr>
              <w:jc w:val="center"/>
            </w:pPr>
            <w:r w:rsidRPr="00640144">
              <w:t>Median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81564" w14:textId="17012924" w:rsidR="004F7344" w:rsidRPr="00DC78BC" w:rsidRDefault="004F7344" w:rsidP="004F7344">
            <w:pPr>
              <w:jc w:val="center"/>
            </w:pPr>
            <w:r w:rsidRPr="00DC78BC">
              <w:t>Range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4AB5F" w14:textId="1547CC25" w:rsidR="004F7344" w:rsidRPr="00BC15AD" w:rsidRDefault="004F7344" w:rsidP="004F7344">
            <w:pPr>
              <w:jc w:val="center"/>
              <w:rPr>
                <w:i/>
                <w:iCs/>
              </w:rPr>
            </w:pPr>
            <w:r>
              <w:t>ICC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9B720" w14:textId="70C02D3F" w:rsidR="004F7344" w:rsidRPr="00BC15AD" w:rsidRDefault="004F7344" w:rsidP="004F7344">
            <w:pPr>
              <w:jc w:val="center"/>
              <w:rPr>
                <w:i/>
                <w:iCs/>
              </w:rPr>
            </w:pPr>
            <w:r w:rsidRPr="00BC15AD">
              <w:rPr>
                <w:i/>
                <w:iCs/>
              </w:rPr>
              <w:t>M (SD)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32C87" w14:textId="7480D726" w:rsidR="004F7344" w:rsidRPr="00640144" w:rsidRDefault="004F7344" w:rsidP="004F7344">
            <w:pPr>
              <w:jc w:val="center"/>
            </w:pPr>
            <w:r w:rsidRPr="00640144">
              <w:t>Median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0A820" w14:textId="7D92F340" w:rsidR="004F7344" w:rsidRPr="00640144" w:rsidRDefault="004F7344" w:rsidP="004F7344">
            <w:pPr>
              <w:jc w:val="center"/>
            </w:pPr>
            <w:r>
              <w:t>Range</w:t>
            </w:r>
          </w:p>
        </w:tc>
      </w:tr>
      <w:tr w:rsidR="004F7344" w:rsidRPr="00BC15AD" w14:paraId="77D530A8" w14:textId="76CA3C7A" w:rsidTr="004F7344">
        <w:trPr>
          <w:trHeight w:val="445"/>
        </w:trPr>
        <w:tc>
          <w:tcPr>
            <w:tcW w:w="2365" w:type="dxa"/>
            <w:tcBorders>
              <w:top w:val="single" w:sz="4" w:space="0" w:color="auto"/>
            </w:tcBorders>
            <w:vAlign w:val="center"/>
          </w:tcPr>
          <w:p w14:paraId="29927DB5" w14:textId="0755CD47" w:rsidR="004F7344" w:rsidRPr="009D7F86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Positive Mood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73ED4691" w14:textId="397A3CD9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4.34 (1.12)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70B92341" w14:textId="5BB7F369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1D55F2A1" w14:textId="0872F785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1.5 – 8 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50407CA1" w14:textId="7E6F6BC6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.79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098A7B1D" w14:textId="3D7F1B20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3.95 (1.00)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20A1BCD0" w14:textId="54F159E7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vAlign w:val="center"/>
          </w:tcPr>
          <w:p w14:paraId="049C6F51" w14:textId="420553CD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1.5 – 8 </w:t>
            </w:r>
          </w:p>
        </w:tc>
      </w:tr>
      <w:tr w:rsidR="004F7344" w:rsidRPr="00BC15AD" w14:paraId="7C837F2C" w14:textId="721DA098" w:rsidTr="004F7344">
        <w:trPr>
          <w:trHeight w:val="459"/>
        </w:trPr>
        <w:tc>
          <w:tcPr>
            <w:tcW w:w="2365" w:type="dxa"/>
            <w:vAlign w:val="center"/>
          </w:tcPr>
          <w:p w14:paraId="48B8869B" w14:textId="73506BE9" w:rsidR="004F7344" w:rsidRPr="009D7F86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Communication</w:t>
            </w:r>
          </w:p>
        </w:tc>
        <w:tc>
          <w:tcPr>
            <w:tcW w:w="1552" w:type="dxa"/>
            <w:vAlign w:val="center"/>
          </w:tcPr>
          <w:p w14:paraId="6A10BF99" w14:textId="53ED8CEF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4.73 (1.01)</w:t>
            </w:r>
          </w:p>
        </w:tc>
        <w:tc>
          <w:tcPr>
            <w:tcW w:w="1552" w:type="dxa"/>
            <w:vAlign w:val="center"/>
          </w:tcPr>
          <w:p w14:paraId="1F9341E0" w14:textId="0E6A65C0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5.0</w:t>
            </w:r>
          </w:p>
        </w:tc>
        <w:tc>
          <w:tcPr>
            <w:tcW w:w="1552" w:type="dxa"/>
            <w:vAlign w:val="center"/>
          </w:tcPr>
          <w:p w14:paraId="3691C84D" w14:textId="17A7B94C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8 </w:t>
            </w:r>
          </w:p>
        </w:tc>
        <w:tc>
          <w:tcPr>
            <w:tcW w:w="1552" w:type="dxa"/>
            <w:vAlign w:val="center"/>
          </w:tcPr>
          <w:p w14:paraId="1A2FEF64" w14:textId="13867DF3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.66</w:t>
            </w:r>
          </w:p>
        </w:tc>
        <w:tc>
          <w:tcPr>
            <w:tcW w:w="1552" w:type="dxa"/>
            <w:vAlign w:val="center"/>
          </w:tcPr>
          <w:p w14:paraId="6F52FA6D" w14:textId="54FA1CCE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4.71 (0.98)</w:t>
            </w:r>
          </w:p>
        </w:tc>
        <w:tc>
          <w:tcPr>
            <w:tcW w:w="1552" w:type="dxa"/>
            <w:vAlign w:val="center"/>
          </w:tcPr>
          <w:p w14:paraId="5D5E0F72" w14:textId="502EAA2A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5.0</w:t>
            </w:r>
          </w:p>
        </w:tc>
        <w:tc>
          <w:tcPr>
            <w:tcW w:w="1553" w:type="dxa"/>
            <w:vAlign w:val="center"/>
          </w:tcPr>
          <w:p w14:paraId="64285515" w14:textId="4686F86E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8 </w:t>
            </w:r>
          </w:p>
        </w:tc>
      </w:tr>
      <w:tr w:rsidR="004F7344" w:rsidRPr="00BC15AD" w14:paraId="29C68A7D" w14:textId="1F118B85" w:rsidTr="004F7344">
        <w:trPr>
          <w:trHeight w:val="459"/>
        </w:trPr>
        <w:tc>
          <w:tcPr>
            <w:tcW w:w="2365" w:type="dxa"/>
            <w:vAlign w:val="center"/>
          </w:tcPr>
          <w:p w14:paraId="43CD822F" w14:textId="074474F8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Dominance</w:t>
            </w:r>
          </w:p>
        </w:tc>
        <w:tc>
          <w:tcPr>
            <w:tcW w:w="1552" w:type="dxa"/>
            <w:vAlign w:val="center"/>
          </w:tcPr>
          <w:p w14:paraId="3E081BC5" w14:textId="06FCA0E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3.05 (1.14)</w:t>
            </w:r>
          </w:p>
        </w:tc>
        <w:tc>
          <w:tcPr>
            <w:tcW w:w="1552" w:type="dxa"/>
            <w:vAlign w:val="center"/>
          </w:tcPr>
          <w:p w14:paraId="581E251D" w14:textId="1F7DD94B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</w:p>
        </w:tc>
        <w:tc>
          <w:tcPr>
            <w:tcW w:w="1552" w:type="dxa"/>
            <w:vAlign w:val="center"/>
          </w:tcPr>
          <w:p w14:paraId="23EDBEC2" w14:textId="697320C5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7.5</w:t>
            </w:r>
          </w:p>
        </w:tc>
        <w:tc>
          <w:tcPr>
            <w:tcW w:w="1552" w:type="dxa"/>
            <w:vAlign w:val="center"/>
          </w:tcPr>
          <w:p w14:paraId="58AAF812" w14:textId="299A7FDD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.67</w:t>
            </w:r>
          </w:p>
        </w:tc>
        <w:tc>
          <w:tcPr>
            <w:tcW w:w="1552" w:type="dxa"/>
            <w:vAlign w:val="center"/>
          </w:tcPr>
          <w:p w14:paraId="1782AD7E" w14:textId="3BFFA007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3.49 (1.10)</w:t>
            </w:r>
          </w:p>
        </w:tc>
        <w:tc>
          <w:tcPr>
            <w:tcW w:w="1552" w:type="dxa"/>
            <w:vAlign w:val="center"/>
          </w:tcPr>
          <w:p w14:paraId="0B467A17" w14:textId="2942DC9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</w:t>
            </w:r>
          </w:p>
        </w:tc>
        <w:tc>
          <w:tcPr>
            <w:tcW w:w="1553" w:type="dxa"/>
            <w:vAlign w:val="center"/>
          </w:tcPr>
          <w:p w14:paraId="141C2591" w14:textId="17E8F063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</w:t>
            </w:r>
          </w:p>
        </w:tc>
      </w:tr>
      <w:tr w:rsidR="004F7344" w:rsidRPr="00BC15AD" w14:paraId="4855B0B8" w14:textId="5F27F130" w:rsidTr="004F7344">
        <w:trPr>
          <w:trHeight w:val="459"/>
        </w:trPr>
        <w:tc>
          <w:tcPr>
            <w:tcW w:w="2365" w:type="dxa"/>
            <w:vAlign w:val="center"/>
          </w:tcPr>
          <w:p w14:paraId="7E1D6781" w14:textId="588C1BFF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Warm/Supportive</w:t>
            </w:r>
          </w:p>
        </w:tc>
        <w:tc>
          <w:tcPr>
            <w:tcW w:w="1552" w:type="dxa"/>
            <w:vAlign w:val="center"/>
          </w:tcPr>
          <w:p w14:paraId="4918B13B" w14:textId="616DF10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3.23 (1.12)</w:t>
            </w:r>
          </w:p>
        </w:tc>
        <w:tc>
          <w:tcPr>
            <w:tcW w:w="1552" w:type="dxa"/>
            <w:vAlign w:val="center"/>
          </w:tcPr>
          <w:p w14:paraId="5353F787" w14:textId="103956E2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</w:p>
        </w:tc>
        <w:tc>
          <w:tcPr>
            <w:tcW w:w="1552" w:type="dxa"/>
            <w:vAlign w:val="center"/>
          </w:tcPr>
          <w:p w14:paraId="3CCBDD57" w14:textId="24E4EBDB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8 </w:t>
            </w:r>
          </w:p>
        </w:tc>
        <w:tc>
          <w:tcPr>
            <w:tcW w:w="1552" w:type="dxa"/>
            <w:vAlign w:val="center"/>
          </w:tcPr>
          <w:p w14:paraId="1E67E8B4" w14:textId="2727F7AF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.72</w:t>
            </w:r>
          </w:p>
        </w:tc>
        <w:tc>
          <w:tcPr>
            <w:tcW w:w="1552" w:type="dxa"/>
            <w:vAlign w:val="center"/>
          </w:tcPr>
          <w:p w14:paraId="574BE0BD" w14:textId="31FBA7FA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3.31 (1.03)</w:t>
            </w:r>
          </w:p>
        </w:tc>
        <w:tc>
          <w:tcPr>
            <w:tcW w:w="1552" w:type="dxa"/>
            <w:vAlign w:val="center"/>
          </w:tcPr>
          <w:p w14:paraId="14F9A5AE" w14:textId="607C00D8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</w:p>
        </w:tc>
        <w:tc>
          <w:tcPr>
            <w:tcW w:w="1553" w:type="dxa"/>
            <w:vAlign w:val="center"/>
          </w:tcPr>
          <w:p w14:paraId="5CCD709D" w14:textId="67B95709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9</w:t>
            </w:r>
          </w:p>
        </w:tc>
      </w:tr>
      <w:tr w:rsidR="004F7344" w:rsidRPr="00BC15AD" w14:paraId="73199BAA" w14:textId="6EBA9CE9" w:rsidTr="004F7344">
        <w:trPr>
          <w:trHeight w:val="459"/>
        </w:trPr>
        <w:tc>
          <w:tcPr>
            <w:tcW w:w="2365" w:type="dxa"/>
            <w:vAlign w:val="center"/>
          </w:tcPr>
          <w:p w14:paraId="36CE27E2" w14:textId="073FD1CC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Prosociality</w:t>
            </w:r>
          </w:p>
        </w:tc>
        <w:tc>
          <w:tcPr>
            <w:tcW w:w="1552" w:type="dxa"/>
            <w:vAlign w:val="center"/>
          </w:tcPr>
          <w:p w14:paraId="1DDCCF16" w14:textId="06ABD06D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4.00 (0.98)</w:t>
            </w:r>
          </w:p>
        </w:tc>
        <w:tc>
          <w:tcPr>
            <w:tcW w:w="1552" w:type="dxa"/>
            <w:vAlign w:val="center"/>
          </w:tcPr>
          <w:p w14:paraId="3B014B7F" w14:textId="093B8F6F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</w:t>
            </w:r>
          </w:p>
        </w:tc>
        <w:tc>
          <w:tcPr>
            <w:tcW w:w="1552" w:type="dxa"/>
            <w:vAlign w:val="center"/>
          </w:tcPr>
          <w:p w14:paraId="035B17F3" w14:textId="2D056ECD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8</w:t>
            </w:r>
          </w:p>
        </w:tc>
        <w:tc>
          <w:tcPr>
            <w:tcW w:w="1552" w:type="dxa"/>
            <w:vAlign w:val="center"/>
          </w:tcPr>
          <w:p w14:paraId="0EC5433B" w14:textId="4355C978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.65</w:t>
            </w:r>
          </w:p>
        </w:tc>
        <w:tc>
          <w:tcPr>
            <w:tcW w:w="1552" w:type="dxa"/>
            <w:vAlign w:val="center"/>
          </w:tcPr>
          <w:p w14:paraId="3BBA0C12" w14:textId="135714CA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3.83 (0.91)</w:t>
            </w:r>
          </w:p>
        </w:tc>
        <w:tc>
          <w:tcPr>
            <w:tcW w:w="1552" w:type="dxa"/>
            <w:vAlign w:val="center"/>
          </w:tcPr>
          <w:p w14:paraId="6B6DEC92" w14:textId="7AE93BE6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</w:t>
            </w:r>
          </w:p>
        </w:tc>
        <w:tc>
          <w:tcPr>
            <w:tcW w:w="1553" w:type="dxa"/>
            <w:vAlign w:val="center"/>
          </w:tcPr>
          <w:p w14:paraId="5E374C11" w14:textId="184644CB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8</w:t>
            </w:r>
          </w:p>
        </w:tc>
      </w:tr>
      <w:tr w:rsidR="004F7344" w:rsidRPr="00BC15AD" w14:paraId="532D888C" w14:textId="2DA0C704" w:rsidTr="004F7344">
        <w:trPr>
          <w:trHeight w:val="459"/>
        </w:trPr>
        <w:tc>
          <w:tcPr>
            <w:tcW w:w="2365" w:type="dxa"/>
            <w:vAlign w:val="center"/>
          </w:tcPr>
          <w:p w14:paraId="3A4A7ECE" w14:textId="197C8051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Hostility</w:t>
            </w:r>
          </w:p>
        </w:tc>
        <w:tc>
          <w:tcPr>
            <w:tcW w:w="1552" w:type="dxa"/>
            <w:vAlign w:val="center"/>
          </w:tcPr>
          <w:p w14:paraId="56EF6772" w14:textId="7A3335D8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1.33 (0.77)</w:t>
            </w:r>
          </w:p>
        </w:tc>
        <w:tc>
          <w:tcPr>
            <w:tcW w:w="1552" w:type="dxa"/>
            <w:vAlign w:val="center"/>
          </w:tcPr>
          <w:p w14:paraId="39606C9C" w14:textId="0E8FB333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2" w:type="dxa"/>
            <w:vAlign w:val="center"/>
          </w:tcPr>
          <w:p w14:paraId="7DDDD5AC" w14:textId="0E9386BA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6</w:t>
            </w:r>
          </w:p>
        </w:tc>
        <w:tc>
          <w:tcPr>
            <w:tcW w:w="1552" w:type="dxa"/>
            <w:vAlign w:val="center"/>
          </w:tcPr>
          <w:p w14:paraId="5E24EA50" w14:textId="4D1ED2B7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.86</w:t>
            </w:r>
          </w:p>
        </w:tc>
        <w:tc>
          <w:tcPr>
            <w:tcW w:w="1552" w:type="dxa"/>
            <w:vAlign w:val="center"/>
          </w:tcPr>
          <w:p w14:paraId="4333819A" w14:textId="40B0EA9A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1.66 (1.17)</w:t>
            </w:r>
          </w:p>
        </w:tc>
        <w:tc>
          <w:tcPr>
            <w:tcW w:w="1552" w:type="dxa"/>
            <w:vAlign w:val="center"/>
          </w:tcPr>
          <w:p w14:paraId="29FFBE20" w14:textId="3DAD2C76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3" w:type="dxa"/>
            <w:vAlign w:val="center"/>
          </w:tcPr>
          <w:p w14:paraId="12457864" w14:textId="68707B1B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</w:t>
            </w:r>
          </w:p>
        </w:tc>
      </w:tr>
      <w:tr w:rsidR="004F7344" w:rsidRPr="00BC15AD" w14:paraId="218C2034" w14:textId="6D92F0A6" w:rsidTr="004F7344">
        <w:trPr>
          <w:trHeight w:val="459"/>
        </w:trPr>
        <w:tc>
          <w:tcPr>
            <w:tcW w:w="2365" w:type="dxa"/>
            <w:vAlign w:val="center"/>
          </w:tcPr>
          <w:p w14:paraId="7D5E291B" w14:textId="6639BED2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Angry Coercion</w:t>
            </w:r>
          </w:p>
        </w:tc>
        <w:tc>
          <w:tcPr>
            <w:tcW w:w="1552" w:type="dxa"/>
            <w:vAlign w:val="center"/>
          </w:tcPr>
          <w:p w14:paraId="205BE5EC" w14:textId="2E36BCBD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1.10 (0.42)</w:t>
            </w:r>
          </w:p>
        </w:tc>
        <w:tc>
          <w:tcPr>
            <w:tcW w:w="1552" w:type="dxa"/>
            <w:vAlign w:val="center"/>
          </w:tcPr>
          <w:p w14:paraId="009064FB" w14:textId="4576D929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2" w:type="dxa"/>
            <w:vAlign w:val="center"/>
          </w:tcPr>
          <w:p w14:paraId="2C5A5BAC" w14:textId="43566A44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6</w:t>
            </w:r>
          </w:p>
        </w:tc>
        <w:tc>
          <w:tcPr>
            <w:tcW w:w="1552" w:type="dxa"/>
            <w:vAlign w:val="center"/>
          </w:tcPr>
          <w:p w14:paraId="67BF04AB" w14:textId="32869351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.82</w:t>
            </w:r>
          </w:p>
        </w:tc>
        <w:tc>
          <w:tcPr>
            <w:tcW w:w="1552" w:type="dxa"/>
            <w:vAlign w:val="center"/>
          </w:tcPr>
          <w:p w14:paraId="3E7EA748" w14:textId="493DED22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1.18 (0.56)</w:t>
            </w:r>
          </w:p>
        </w:tc>
        <w:tc>
          <w:tcPr>
            <w:tcW w:w="1552" w:type="dxa"/>
            <w:vAlign w:val="center"/>
          </w:tcPr>
          <w:p w14:paraId="1BE4548B" w14:textId="565AAA93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3" w:type="dxa"/>
            <w:vAlign w:val="center"/>
          </w:tcPr>
          <w:p w14:paraId="44BACF6F" w14:textId="17C3A9C1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</w:t>
            </w:r>
          </w:p>
        </w:tc>
      </w:tr>
      <w:tr w:rsidR="004F7344" w:rsidRPr="00BC15AD" w14:paraId="2467CAFD" w14:textId="277DE1C2" w:rsidTr="004F7344">
        <w:trPr>
          <w:trHeight w:val="459"/>
        </w:trPr>
        <w:tc>
          <w:tcPr>
            <w:tcW w:w="2365" w:type="dxa"/>
            <w:vAlign w:val="center"/>
          </w:tcPr>
          <w:p w14:paraId="0DE30D15" w14:textId="1CE1CCC0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Externalized Negativity</w:t>
            </w:r>
          </w:p>
        </w:tc>
        <w:tc>
          <w:tcPr>
            <w:tcW w:w="1552" w:type="dxa"/>
            <w:vAlign w:val="center"/>
          </w:tcPr>
          <w:p w14:paraId="5A7984C4" w14:textId="094778D2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1.45 (0.76)</w:t>
            </w:r>
          </w:p>
        </w:tc>
        <w:tc>
          <w:tcPr>
            <w:tcW w:w="1552" w:type="dxa"/>
            <w:vAlign w:val="center"/>
          </w:tcPr>
          <w:p w14:paraId="02E73E81" w14:textId="21186573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2" w:type="dxa"/>
            <w:vAlign w:val="center"/>
          </w:tcPr>
          <w:p w14:paraId="272BBB4D" w14:textId="7A6933EE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6</w:t>
            </w:r>
          </w:p>
        </w:tc>
        <w:tc>
          <w:tcPr>
            <w:tcW w:w="1552" w:type="dxa"/>
            <w:vAlign w:val="center"/>
          </w:tcPr>
          <w:p w14:paraId="2AB886DC" w14:textId="6FCE6649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.73</w:t>
            </w:r>
          </w:p>
        </w:tc>
        <w:tc>
          <w:tcPr>
            <w:tcW w:w="1552" w:type="dxa"/>
            <w:vAlign w:val="center"/>
          </w:tcPr>
          <w:p w14:paraId="7C559288" w14:textId="262313BA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1.61 (0.91)</w:t>
            </w:r>
          </w:p>
        </w:tc>
        <w:tc>
          <w:tcPr>
            <w:tcW w:w="1552" w:type="dxa"/>
            <w:vAlign w:val="center"/>
          </w:tcPr>
          <w:p w14:paraId="79E36A09" w14:textId="6595C4A2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  <w:tc>
          <w:tcPr>
            <w:tcW w:w="1553" w:type="dxa"/>
            <w:vAlign w:val="center"/>
          </w:tcPr>
          <w:p w14:paraId="263B3B84" w14:textId="5821E793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5.5</w:t>
            </w:r>
          </w:p>
        </w:tc>
      </w:tr>
      <w:tr w:rsidR="004F7344" w:rsidRPr="00BC15AD" w14:paraId="73C0D072" w14:textId="0006D45B" w:rsidTr="004F7344">
        <w:trPr>
          <w:trHeight w:val="459"/>
        </w:trPr>
        <w:tc>
          <w:tcPr>
            <w:tcW w:w="2365" w:type="dxa"/>
            <w:vAlign w:val="center"/>
          </w:tcPr>
          <w:p w14:paraId="59A452E9" w14:textId="56F6B6F8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Antisocial</w:t>
            </w:r>
          </w:p>
        </w:tc>
        <w:tc>
          <w:tcPr>
            <w:tcW w:w="1552" w:type="dxa"/>
            <w:vAlign w:val="center"/>
          </w:tcPr>
          <w:p w14:paraId="100DA8C9" w14:textId="04793483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2.50 (1.34)</w:t>
            </w:r>
          </w:p>
        </w:tc>
        <w:tc>
          <w:tcPr>
            <w:tcW w:w="1552" w:type="dxa"/>
            <w:vAlign w:val="center"/>
          </w:tcPr>
          <w:p w14:paraId="7710EF53" w14:textId="6ADE1EE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</w:t>
            </w:r>
          </w:p>
        </w:tc>
        <w:tc>
          <w:tcPr>
            <w:tcW w:w="1552" w:type="dxa"/>
            <w:vAlign w:val="center"/>
          </w:tcPr>
          <w:p w14:paraId="35012F7D" w14:textId="3161FBA1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7.25</w:t>
            </w:r>
          </w:p>
        </w:tc>
        <w:tc>
          <w:tcPr>
            <w:tcW w:w="1552" w:type="dxa"/>
            <w:vAlign w:val="center"/>
          </w:tcPr>
          <w:p w14:paraId="06C3F79A" w14:textId="5C36F2E2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.82</w:t>
            </w:r>
          </w:p>
        </w:tc>
        <w:tc>
          <w:tcPr>
            <w:tcW w:w="1552" w:type="dxa"/>
            <w:vAlign w:val="center"/>
          </w:tcPr>
          <w:p w14:paraId="5FBA27DB" w14:textId="041A79E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3.04 (1.56)</w:t>
            </w:r>
          </w:p>
        </w:tc>
        <w:tc>
          <w:tcPr>
            <w:tcW w:w="1552" w:type="dxa"/>
            <w:vAlign w:val="center"/>
          </w:tcPr>
          <w:p w14:paraId="0397DB32" w14:textId="701965B5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</w:p>
        </w:tc>
        <w:tc>
          <w:tcPr>
            <w:tcW w:w="1553" w:type="dxa"/>
            <w:vAlign w:val="center"/>
          </w:tcPr>
          <w:p w14:paraId="7BB6BE29" w14:textId="209F185F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8 </w:t>
            </w:r>
          </w:p>
        </w:tc>
      </w:tr>
      <w:tr w:rsidR="004F7344" w:rsidRPr="00BC15AD" w14:paraId="3B80D3CD" w14:textId="17293906" w:rsidTr="004F7344">
        <w:trPr>
          <w:trHeight w:val="459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</w:tcPr>
          <w:p w14:paraId="1AA634C9" w14:textId="5B46512C" w:rsidR="004F7344" w:rsidRDefault="004F7344" w:rsidP="004F73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Sad/Withdrawn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7543C3FB" w14:textId="2B926A56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1.88 (1.06)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43C26088" w14:textId="6DED08AC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1.5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6049A876" w14:textId="0AA9A2C3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7.5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0EFAA299" w14:textId="4310A563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.70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12FE0DE9" w14:textId="26FE9082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1.85 (1.12)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37686894" w14:textId="7055D110" w:rsidR="004F7344" w:rsidRPr="00BC15AD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1.5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602F16C9" w14:textId="6141F1B5" w:rsidR="004F7344" w:rsidRDefault="004F7344" w:rsidP="004F73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7.25</w:t>
            </w:r>
          </w:p>
        </w:tc>
      </w:tr>
    </w:tbl>
    <w:p w14:paraId="765DE429" w14:textId="0405BF67" w:rsidR="00863296" w:rsidRDefault="00970928" w:rsidP="00B75179">
      <w:pPr>
        <w:rPr>
          <w:i/>
          <w:iCs/>
          <w:sz w:val="21"/>
          <w:szCs w:val="21"/>
        </w:rPr>
      </w:pPr>
      <w:r w:rsidRPr="00551B72">
        <w:rPr>
          <w:i/>
          <w:iCs/>
          <w:sz w:val="21"/>
          <w:szCs w:val="21"/>
        </w:rPr>
        <w:t>Note</w:t>
      </w:r>
      <w:r w:rsidRPr="00BC15AD">
        <w:rPr>
          <w:sz w:val="21"/>
          <w:szCs w:val="21"/>
        </w:rPr>
        <w:t>. M = mean, SD = standard deviation</w:t>
      </w:r>
      <w:r w:rsidR="007F3894">
        <w:rPr>
          <w:sz w:val="21"/>
          <w:szCs w:val="21"/>
        </w:rPr>
        <w:t>.</w:t>
      </w:r>
      <w:r w:rsidR="00802134">
        <w:rPr>
          <w:sz w:val="21"/>
          <w:szCs w:val="21"/>
        </w:rPr>
        <w:t xml:space="preserve"> ICC = intraclass correlation coefficient.</w:t>
      </w:r>
    </w:p>
    <w:p w14:paraId="17061308" w14:textId="77777777" w:rsidR="00281271" w:rsidRDefault="00281271" w:rsidP="00B75179">
      <w:pPr>
        <w:rPr>
          <w:i/>
          <w:iCs/>
          <w:sz w:val="21"/>
          <w:szCs w:val="21"/>
        </w:rPr>
      </w:pPr>
    </w:p>
    <w:p w14:paraId="3B9F3FB5" w14:textId="77777777" w:rsidR="00281271" w:rsidRDefault="00281271" w:rsidP="00B75179">
      <w:pPr>
        <w:rPr>
          <w:sz w:val="21"/>
          <w:szCs w:val="21"/>
        </w:rPr>
      </w:pPr>
    </w:p>
    <w:p w14:paraId="474AA5FF" w14:textId="77777777" w:rsidR="00281271" w:rsidRDefault="00281271" w:rsidP="00B75179">
      <w:pPr>
        <w:rPr>
          <w:sz w:val="21"/>
          <w:szCs w:val="21"/>
        </w:rPr>
      </w:pPr>
    </w:p>
    <w:p w14:paraId="444716A9" w14:textId="77777777" w:rsidR="00281271" w:rsidRDefault="00281271" w:rsidP="00B75179">
      <w:pPr>
        <w:rPr>
          <w:sz w:val="21"/>
          <w:szCs w:val="21"/>
        </w:rPr>
      </w:pPr>
    </w:p>
    <w:p w14:paraId="2473E5AD" w14:textId="77777777" w:rsidR="00281271" w:rsidRDefault="00281271" w:rsidP="00B75179">
      <w:pPr>
        <w:rPr>
          <w:sz w:val="21"/>
          <w:szCs w:val="21"/>
        </w:rPr>
      </w:pPr>
    </w:p>
    <w:p w14:paraId="41DF418F" w14:textId="77777777" w:rsidR="00281271" w:rsidRDefault="00281271" w:rsidP="00B75179">
      <w:pPr>
        <w:rPr>
          <w:sz w:val="21"/>
          <w:szCs w:val="21"/>
        </w:rPr>
      </w:pPr>
    </w:p>
    <w:p w14:paraId="19AED131" w14:textId="77777777" w:rsidR="00281271" w:rsidRDefault="00281271" w:rsidP="00B75179">
      <w:pPr>
        <w:rPr>
          <w:sz w:val="21"/>
          <w:szCs w:val="21"/>
        </w:rPr>
      </w:pPr>
    </w:p>
    <w:p w14:paraId="17762C1A" w14:textId="77777777" w:rsidR="00281271" w:rsidRDefault="00281271" w:rsidP="00B75179">
      <w:pPr>
        <w:rPr>
          <w:sz w:val="21"/>
          <w:szCs w:val="21"/>
        </w:rPr>
      </w:pPr>
    </w:p>
    <w:p w14:paraId="669E614C" w14:textId="77777777" w:rsidR="00281271" w:rsidRDefault="00281271" w:rsidP="00B75179">
      <w:pPr>
        <w:rPr>
          <w:sz w:val="21"/>
          <w:szCs w:val="21"/>
        </w:rPr>
      </w:pPr>
    </w:p>
    <w:p w14:paraId="006F95FF" w14:textId="77777777" w:rsidR="0029139C" w:rsidRDefault="0029139C" w:rsidP="0029139C">
      <w:pPr>
        <w:rPr>
          <w:sz w:val="21"/>
          <w:szCs w:val="21"/>
        </w:rPr>
      </w:pPr>
    </w:p>
    <w:p w14:paraId="0080B531" w14:textId="77777777" w:rsidR="00742440" w:rsidRDefault="00742440" w:rsidP="0029139C">
      <w:pPr>
        <w:rPr>
          <w:sz w:val="21"/>
          <w:szCs w:val="21"/>
        </w:rPr>
      </w:pPr>
    </w:p>
    <w:p w14:paraId="11F0F4A3" w14:textId="77777777" w:rsidR="0029590E" w:rsidRDefault="0029590E" w:rsidP="0029139C">
      <w:pPr>
        <w:rPr>
          <w:sz w:val="21"/>
          <w:szCs w:val="21"/>
        </w:rPr>
      </w:pPr>
    </w:p>
    <w:p w14:paraId="7FE89548" w14:textId="77777777" w:rsidR="0029590E" w:rsidRDefault="0029590E" w:rsidP="0029139C">
      <w:pPr>
        <w:rPr>
          <w:sz w:val="21"/>
          <w:szCs w:val="21"/>
        </w:rPr>
      </w:pPr>
    </w:p>
    <w:p w14:paraId="618827C4" w14:textId="77777777" w:rsidR="00742440" w:rsidRDefault="00742440" w:rsidP="0029139C">
      <w:pPr>
        <w:rPr>
          <w:sz w:val="21"/>
          <w:szCs w:val="21"/>
        </w:rPr>
      </w:pPr>
    </w:p>
    <w:p w14:paraId="520D59BC" w14:textId="7FD8BF98" w:rsidR="00510E48" w:rsidRPr="00E01B84" w:rsidRDefault="00510E48" w:rsidP="00510E48">
      <w:pPr>
        <w:rPr>
          <w:b/>
          <w:bCs/>
        </w:rPr>
      </w:pPr>
      <w:r>
        <w:rPr>
          <w:b/>
          <w:bCs/>
        </w:rPr>
        <w:t>Table S</w:t>
      </w:r>
      <w:r w:rsidR="00871E90">
        <w:rPr>
          <w:b/>
          <w:bCs/>
        </w:rPr>
        <w:t>7</w:t>
      </w:r>
    </w:p>
    <w:p w14:paraId="653853A4" w14:textId="77777777" w:rsidR="00510E48" w:rsidRPr="00BC15AD" w:rsidRDefault="00510E48" w:rsidP="00510E48">
      <w:pPr>
        <w:rPr>
          <w:i/>
          <w:iCs/>
        </w:rPr>
      </w:pPr>
      <w:r w:rsidRPr="00BC15AD">
        <w:rPr>
          <w:i/>
          <w:iCs/>
        </w:rPr>
        <w:t xml:space="preserve"> </w:t>
      </w:r>
      <w:r>
        <w:rPr>
          <w:i/>
          <w:iCs/>
        </w:rPr>
        <w:t>Correlations Between All Study Variables Averaged across All Available Assessments</w:t>
      </w:r>
    </w:p>
    <w:tbl>
      <w:tblPr>
        <w:tblStyle w:val="TableGrid"/>
        <w:tblW w:w="13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493"/>
        <w:gridCol w:w="494"/>
        <w:gridCol w:w="494"/>
        <w:gridCol w:w="493"/>
        <w:gridCol w:w="494"/>
        <w:gridCol w:w="494"/>
        <w:gridCol w:w="493"/>
        <w:gridCol w:w="494"/>
        <w:gridCol w:w="494"/>
        <w:gridCol w:w="493"/>
        <w:gridCol w:w="494"/>
        <w:gridCol w:w="494"/>
        <w:gridCol w:w="493"/>
        <w:gridCol w:w="494"/>
        <w:gridCol w:w="494"/>
        <w:gridCol w:w="493"/>
        <w:gridCol w:w="494"/>
        <w:gridCol w:w="494"/>
        <w:gridCol w:w="493"/>
        <w:gridCol w:w="494"/>
        <w:gridCol w:w="494"/>
        <w:gridCol w:w="493"/>
        <w:gridCol w:w="494"/>
      </w:tblGrid>
      <w:tr w:rsidR="00510E48" w:rsidRPr="00925B27" w14:paraId="5A8D9FCE" w14:textId="77777777" w:rsidTr="00F313B7">
        <w:trPr>
          <w:trHeight w:val="285"/>
        </w:trPr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DAC52" w14:textId="77777777" w:rsidR="00510E48" w:rsidRPr="00925B27" w:rsidRDefault="00510E48" w:rsidP="00F313B7">
            <w:pPr>
              <w:rPr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8954B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0702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DAA60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3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DE5C4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44F39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FE7F8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2F0A7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6FC0E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06034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9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790CB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A96C9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76B19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12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45BE5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65AC7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53E10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15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AC760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F865D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28B7B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18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DC486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93686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D9776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21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8491C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97656" w14:textId="77777777" w:rsidR="00510E48" w:rsidRPr="00925B27" w:rsidRDefault="00510E48" w:rsidP="00F313B7">
            <w:pPr>
              <w:jc w:val="center"/>
              <w:rPr>
                <w:sz w:val="16"/>
                <w:szCs w:val="16"/>
              </w:rPr>
            </w:pPr>
            <w:r w:rsidRPr="00925B27">
              <w:rPr>
                <w:sz w:val="16"/>
                <w:szCs w:val="16"/>
              </w:rPr>
              <w:t>23</w:t>
            </w:r>
          </w:p>
        </w:tc>
      </w:tr>
      <w:tr w:rsidR="00510E48" w:rsidRPr="00925B27" w14:paraId="674CE374" w14:textId="77777777" w:rsidTr="00F313B7">
        <w:trPr>
          <w:trHeight w:val="285"/>
        </w:trPr>
        <w:tc>
          <w:tcPr>
            <w:tcW w:w="1772" w:type="dxa"/>
            <w:tcBorders>
              <w:top w:val="single" w:sz="4" w:space="0" w:color="auto"/>
            </w:tcBorders>
            <w:vAlign w:val="center"/>
          </w:tcPr>
          <w:p w14:paraId="06387529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1. Combined ADHD</w:t>
            </w: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3EF358C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18A1643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028E8C5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31AAB0D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7C4EC34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74A775B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575B69A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68F1483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0B6B6AC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32ECFCA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48A4BB9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72BDDA3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786A211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1A843B6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5DE7ECB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2570B31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6F947E2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2EB8B2D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7EB130E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6EACF49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7C3112C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  <w:vAlign w:val="center"/>
          </w:tcPr>
          <w:p w14:paraId="01AB7F1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2B3690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2ED5211E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0BBEB54E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2. Hyper-Impulsive ADHD</w:t>
            </w:r>
          </w:p>
        </w:tc>
        <w:tc>
          <w:tcPr>
            <w:tcW w:w="493" w:type="dxa"/>
            <w:vAlign w:val="center"/>
          </w:tcPr>
          <w:p w14:paraId="2E3E34D9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.91</w:t>
            </w:r>
          </w:p>
        </w:tc>
        <w:tc>
          <w:tcPr>
            <w:tcW w:w="494" w:type="dxa"/>
            <w:vAlign w:val="center"/>
          </w:tcPr>
          <w:p w14:paraId="237E3590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BD988CA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3617F0F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E54157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AC8B78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136419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97FF00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C2783F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2FEBBF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17E3B7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2BC0F5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3A423B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AF9F68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274410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0EEA7F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EAF930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0A7CEE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0B9549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0EE716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68083B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B499F0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267AFE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5F1ACDE9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416445B4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3. Inattentive ADHD</w:t>
            </w:r>
          </w:p>
        </w:tc>
        <w:tc>
          <w:tcPr>
            <w:tcW w:w="493" w:type="dxa"/>
            <w:vAlign w:val="center"/>
          </w:tcPr>
          <w:p w14:paraId="3ED2E102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color w:val="000000" w:themeColor="text1"/>
                <w:sz w:val="16"/>
                <w:szCs w:val="16"/>
              </w:rPr>
              <w:t>.90</w:t>
            </w:r>
          </w:p>
        </w:tc>
        <w:tc>
          <w:tcPr>
            <w:tcW w:w="494" w:type="dxa"/>
            <w:vAlign w:val="center"/>
          </w:tcPr>
          <w:p w14:paraId="3B0EE2AB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color w:val="000000" w:themeColor="text1"/>
                <w:sz w:val="16"/>
                <w:szCs w:val="16"/>
              </w:rPr>
              <w:t>.64</w:t>
            </w:r>
          </w:p>
        </w:tc>
        <w:tc>
          <w:tcPr>
            <w:tcW w:w="494" w:type="dxa"/>
            <w:vAlign w:val="center"/>
          </w:tcPr>
          <w:p w14:paraId="451A84E6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5695009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430330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82156A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205FB5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A890F8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7267C3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A78750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A2EF4C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671183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BBB9A8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722FF2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4A2A50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EA0CF3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A39244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D31885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048558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20734A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97ACA9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6BC103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7C6579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3FF119F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225A5B3B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4. Effortful Control</w:t>
            </w:r>
          </w:p>
        </w:tc>
        <w:tc>
          <w:tcPr>
            <w:tcW w:w="493" w:type="dxa"/>
            <w:vAlign w:val="center"/>
          </w:tcPr>
          <w:p w14:paraId="7F6ABC5F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-.35</w:t>
            </w:r>
          </w:p>
        </w:tc>
        <w:tc>
          <w:tcPr>
            <w:tcW w:w="494" w:type="dxa"/>
            <w:vAlign w:val="center"/>
          </w:tcPr>
          <w:p w14:paraId="3CC995D4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-.26</w:t>
            </w:r>
          </w:p>
        </w:tc>
        <w:tc>
          <w:tcPr>
            <w:tcW w:w="494" w:type="dxa"/>
            <w:vAlign w:val="center"/>
          </w:tcPr>
          <w:p w14:paraId="1C85AF86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-.38</w:t>
            </w:r>
          </w:p>
        </w:tc>
        <w:tc>
          <w:tcPr>
            <w:tcW w:w="493" w:type="dxa"/>
            <w:vAlign w:val="center"/>
          </w:tcPr>
          <w:p w14:paraId="4FAB626C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CEBB2A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931C6A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59FA70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8D86D3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1E2F2D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A8AA80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45CD56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74D94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5BFECA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EE6B28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35C12E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E4D04C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BBDF5C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189B95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B9727D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0E09E5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427B97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302CAB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D28C3E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088C1398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1F7DF26C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5. Negative Emotionality</w:t>
            </w:r>
          </w:p>
        </w:tc>
        <w:tc>
          <w:tcPr>
            <w:tcW w:w="493" w:type="dxa"/>
            <w:vAlign w:val="center"/>
          </w:tcPr>
          <w:p w14:paraId="3DC9DCF8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.26</w:t>
            </w:r>
          </w:p>
        </w:tc>
        <w:tc>
          <w:tcPr>
            <w:tcW w:w="494" w:type="dxa"/>
            <w:vAlign w:val="center"/>
          </w:tcPr>
          <w:p w14:paraId="042EF7BB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.19</w:t>
            </w:r>
          </w:p>
        </w:tc>
        <w:tc>
          <w:tcPr>
            <w:tcW w:w="494" w:type="dxa"/>
            <w:vAlign w:val="center"/>
          </w:tcPr>
          <w:p w14:paraId="18E2680D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.29</w:t>
            </w:r>
          </w:p>
        </w:tc>
        <w:tc>
          <w:tcPr>
            <w:tcW w:w="493" w:type="dxa"/>
            <w:vAlign w:val="center"/>
          </w:tcPr>
          <w:p w14:paraId="40BE6728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sz w:val="16"/>
                <w:szCs w:val="16"/>
              </w:rPr>
              <w:t>-.45</w:t>
            </w:r>
          </w:p>
        </w:tc>
        <w:tc>
          <w:tcPr>
            <w:tcW w:w="494" w:type="dxa"/>
            <w:vAlign w:val="center"/>
          </w:tcPr>
          <w:p w14:paraId="6388385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BE6D83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200C78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2F3B6A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AB2DD0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AD5ACB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24F75D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D67B98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F4456E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BC6382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E65FDF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9CD1B5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C9DAE7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83A11D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6CB81C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3EA83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6C8995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8AFFB3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2447D6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1C713A79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00D857A9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6. Surgency</w:t>
            </w:r>
          </w:p>
        </w:tc>
        <w:tc>
          <w:tcPr>
            <w:tcW w:w="493" w:type="dxa"/>
            <w:vAlign w:val="center"/>
          </w:tcPr>
          <w:p w14:paraId="06A78CAB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494" w:type="dxa"/>
            <w:vAlign w:val="center"/>
          </w:tcPr>
          <w:p w14:paraId="64CC3E48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color w:val="000000" w:themeColor="text1"/>
                <w:sz w:val="16"/>
                <w:szCs w:val="16"/>
              </w:rPr>
              <w:t>.23</w:t>
            </w:r>
          </w:p>
        </w:tc>
        <w:tc>
          <w:tcPr>
            <w:tcW w:w="494" w:type="dxa"/>
            <w:vAlign w:val="center"/>
          </w:tcPr>
          <w:p w14:paraId="0A7E446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493" w:type="dxa"/>
            <w:vAlign w:val="center"/>
          </w:tcPr>
          <w:p w14:paraId="29132FC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494" w:type="dxa"/>
            <w:vAlign w:val="center"/>
          </w:tcPr>
          <w:p w14:paraId="601C077B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-.13</w:t>
            </w:r>
          </w:p>
        </w:tc>
        <w:tc>
          <w:tcPr>
            <w:tcW w:w="494" w:type="dxa"/>
            <w:vAlign w:val="center"/>
          </w:tcPr>
          <w:p w14:paraId="2E57EA0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DB8E68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971A64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8050A1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4622BA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53201E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A7F0ED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76A5DB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6996A0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6856BD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786835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E68E2C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D13ED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E64A7A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681956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44E60E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DE90DE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0C764C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10F11F0F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3EDCFF2F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7. Affiliation</w:t>
            </w:r>
          </w:p>
        </w:tc>
        <w:tc>
          <w:tcPr>
            <w:tcW w:w="493" w:type="dxa"/>
            <w:vAlign w:val="center"/>
          </w:tcPr>
          <w:p w14:paraId="3F36960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494" w:type="dxa"/>
            <w:vAlign w:val="center"/>
          </w:tcPr>
          <w:p w14:paraId="2C25555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vAlign w:val="center"/>
          </w:tcPr>
          <w:p w14:paraId="2F48C90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3" w:type="dxa"/>
            <w:vAlign w:val="center"/>
          </w:tcPr>
          <w:p w14:paraId="1655994B" w14:textId="77777777" w:rsidR="00510E48" w:rsidRPr="00130242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30242">
              <w:rPr>
                <w:b/>
                <w:bCs/>
                <w:color w:val="000000" w:themeColor="text1"/>
                <w:sz w:val="16"/>
                <w:szCs w:val="16"/>
              </w:rPr>
              <w:t>.35</w:t>
            </w:r>
          </w:p>
        </w:tc>
        <w:tc>
          <w:tcPr>
            <w:tcW w:w="494" w:type="dxa"/>
            <w:vAlign w:val="center"/>
          </w:tcPr>
          <w:p w14:paraId="6CE6941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4" w:type="dxa"/>
            <w:vAlign w:val="center"/>
          </w:tcPr>
          <w:p w14:paraId="64CCC30C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.27</w:t>
            </w:r>
          </w:p>
        </w:tc>
        <w:tc>
          <w:tcPr>
            <w:tcW w:w="493" w:type="dxa"/>
            <w:vAlign w:val="center"/>
          </w:tcPr>
          <w:p w14:paraId="1E638B23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BDD872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C96709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269CB6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FAC64D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3A557B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9229F2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040AAA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BDFC2C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2410F2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4EF65D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F21FF8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654E0D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143840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62D098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8D2C1E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8668B0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7158B275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0D4131E2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8. Extraversion</w:t>
            </w:r>
          </w:p>
        </w:tc>
        <w:tc>
          <w:tcPr>
            <w:tcW w:w="493" w:type="dxa"/>
            <w:vAlign w:val="center"/>
          </w:tcPr>
          <w:p w14:paraId="19235DC1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7CD086DB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.17</w:t>
            </w:r>
          </w:p>
        </w:tc>
        <w:tc>
          <w:tcPr>
            <w:tcW w:w="494" w:type="dxa"/>
            <w:vAlign w:val="center"/>
          </w:tcPr>
          <w:p w14:paraId="66D28647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-.07</w:t>
            </w:r>
          </w:p>
        </w:tc>
        <w:tc>
          <w:tcPr>
            <w:tcW w:w="493" w:type="dxa"/>
            <w:vAlign w:val="center"/>
          </w:tcPr>
          <w:p w14:paraId="35764243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.20</w:t>
            </w:r>
          </w:p>
        </w:tc>
        <w:tc>
          <w:tcPr>
            <w:tcW w:w="494" w:type="dxa"/>
            <w:vAlign w:val="center"/>
          </w:tcPr>
          <w:p w14:paraId="14D8D078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-.28</w:t>
            </w:r>
          </w:p>
        </w:tc>
        <w:tc>
          <w:tcPr>
            <w:tcW w:w="494" w:type="dxa"/>
            <w:vAlign w:val="center"/>
          </w:tcPr>
          <w:p w14:paraId="5CC2540C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.38</w:t>
            </w:r>
          </w:p>
        </w:tc>
        <w:tc>
          <w:tcPr>
            <w:tcW w:w="493" w:type="dxa"/>
            <w:vAlign w:val="center"/>
          </w:tcPr>
          <w:p w14:paraId="261F4300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.43</w:t>
            </w:r>
          </w:p>
        </w:tc>
        <w:tc>
          <w:tcPr>
            <w:tcW w:w="494" w:type="dxa"/>
            <w:vAlign w:val="center"/>
          </w:tcPr>
          <w:p w14:paraId="185A2D65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568C3FBA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5D7599B6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0396BE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915FC4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B7B0A5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A48F62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C1775A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B0978C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56C81A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EB7BA0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968021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62445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8A4A7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C57755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23DA10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3D50C3C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72C335ED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9. Agreeableness</w:t>
            </w:r>
          </w:p>
        </w:tc>
        <w:tc>
          <w:tcPr>
            <w:tcW w:w="493" w:type="dxa"/>
            <w:vAlign w:val="center"/>
          </w:tcPr>
          <w:p w14:paraId="45F8B5DD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-.08</w:t>
            </w:r>
          </w:p>
        </w:tc>
        <w:tc>
          <w:tcPr>
            <w:tcW w:w="494" w:type="dxa"/>
            <w:vAlign w:val="center"/>
          </w:tcPr>
          <w:p w14:paraId="7165C75C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-.04</w:t>
            </w:r>
          </w:p>
        </w:tc>
        <w:tc>
          <w:tcPr>
            <w:tcW w:w="494" w:type="dxa"/>
            <w:vAlign w:val="center"/>
          </w:tcPr>
          <w:p w14:paraId="689DF9B9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-.10</w:t>
            </w:r>
          </w:p>
        </w:tc>
        <w:tc>
          <w:tcPr>
            <w:tcW w:w="493" w:type="dxa"/>
            <w:vAlign w:val="center"/>
          </w:tcPr>
          <w:p w14:paraId="0F821E3A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.51</w:t>
            </w:r>
          </w:p>
        </w:tc>
        <w:tc>
          <w:tcPr>
            <w:tcW w:w="494" w:type="dxa"/>
            <w:vAlign w:val="center"/>
          </w:tcPr>
          <w:p w14:paraId="0DCE5FC1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-.29</w:t>
            </w:r>
          </w:p>
        </w:tc>
        <w:tc>
          <w:tcPr>
            <w:tcW w:w="494" w:type="dxa"/>
            <w:vAlign w:val="center"/>
          </w:tcPr>
          <w:p w14:paraId="413C29EF" w14:textId="77777777" w:rsidR="00510E48" w:rsidRPr="00F86105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.10</w:t>
            </w:r>
          </w:p>
        </w:tc>
        <w:tc>
          <w:tcPr>
            <w:tcW w:w="493" w:type="dxa"/>
            <w:vAlign w:val="center"/>
          </w:tcPr>
          <w:p w14:paraId="3C217FDB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.48</w:t>
            </w:r>
          </w:p>
        </w:tc>
        <w:tc>
          <w:tcPr>
            <w:tcW w:w="494" w:type="dxa"/>
            <w:vAlign w:val="center"/>
          </w:tcPr>
          <w:p w14:paraId="6C32B9B7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.38</w:t>
            </w:r>
          </w:p>
        </w:tc>
        <w:tc>
          <w:tcPr>
            <w:tcW w:w="494" w:type="dxa"/>
            <w:vAlign w:val="center"/>
          </w:tcPr>
          <w:p w14:paraId="710B946B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6449BF23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7C367BB3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51348800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6752392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86735C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A86FE5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7D9254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077F96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5A87BF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BA8F43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BACFBD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646C44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3E552E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FA94F3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1CF932CE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5E73781E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10. Conscientiousness</w:t>
            </w:r>
          </w:p>
        </w:tc>
        <w:tc>
          <w:tcPr>
            <w:tcW w:w="493" w:type="dxa"/>
            <w:vAlign w:val="center"/>
          </w:tcPr>
          <w:p w14:paraId="0ED3F40A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-.26</w:t>
            </w:r>
          </w:p>
        </w:tc>
        <w:tc>
          <w:tcPr>
            <w:tcW w:w="494" w:type="dxa"/>
            <w:vAlign w:val="center"/>
          </w:tcPr>
          <w:p w14:paraId="7445CEA4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-.15</w:t>
            </w:r>
          </w:p>
        </w:tc>
        <w:tc>
          <w:tcPr>
            <w:tcW w:w="494" w:type="dxa"/>
            <w:vAlign w:val="center"/>
          </w:tcPr>
          <w:p w14:paraId="35154D75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-.34</w:t>
            </w:r>
          </w:p>
        </w:tc>
        <w:tc>
          <w:tcPr>
            <w:tcW w:w="493" w:type="dxa"/>
            <w:vAlign w:val="center"/>
          </w:tcPr>
          <w:p w14:paraId="0D49604B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.69</w:t>
            </w:r>
          </w:p>
        </w:tc>
        <w:tc>
          <w:tcPr>
            <w:tcW w:w="494" w:type="dxa"/>
            <w:vAlign w:val="center"/>
          </w:tcPr>
          <w:p w14:paraId="52FFC81B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-.29</w:t>
            </w:r>
          </w:p>
        </w:tc>
        <w:tc>
          <w:tcPr>
            <w:tcW w:w="494" w:type="dxa"/>
            <w:vAlign w:val="center"/>
          </w:tcPr>
          <w:p w14:paraId="39AC89C1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sz w:val="16"/>
                <w:szCs w:val="16"/>
              </w:rPr>
              <w:t>.05</w:t>
            </w:r>
          </w:p>
        </w:tc>
        <w:tc>
          <w:tcPr>
            <w:tcW w:w="493" w:type="dxa"/>
            <w:vAlign w:val="center"/>
          </w:tcPr>
          <w:p w14:paraId="2B2D71B4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.35</w:t>
            </w:r>
          </w:p>
        </w:tc>
        <w:tc>
          <w:tcPr>
            <w:tcW w:w="494" w:type="dxa"/>
            <w:vAlign w:val="center"/>
          </w:tcPr>
          <w:p w14:paraId="096FCFE6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.36</w:t>
            </w:r>
          </w:p>
        </w:tc>
        <w:tc>
          <w:tcPr>
            <w:tcW w:w="494" w:type="dxa"/>
            <w:vAlign w:val="center"/>
          </w:tcPr>
          <w:p w14:paraId="2187654D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.59</w:t>
            </w:r>
          </w:p>
        </w:tc>
        <w:tc>
          <w:tcPr>
            <w:tcW w:w="493" w:type="dxa"/>
            <w:vAlign w:val="center"/>
          </w:tcPr>
          <w:p w14:paraId="6245FE08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322F688D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5FCAB56C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7E9EE60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0EB3C5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B76861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D02C1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DC523B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EF8C8E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940051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80FD52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272751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C03E24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C0CAA9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3AF5ED3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1F1EDB69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11. Neuroticism</w:t>
            </w:r>
          </w:p>
        </w:tc>
        <w:tc>
          <w:tcPr>
            <w:tcW w:w="493" w:type="dxa"/>
            <w:vAlign w:val="center"/>
          </w:tcPr>
          <w:p w14:paraId="7DD40510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.24</w:t>
            </w:r>
          </w:p>
        </w:tc>
        <w:tc>
          <w:tcPr>
            <w:tcW w:w="494" w:type="dxa"/>
            <w:vAlign w:val="center"/>
          </w:tcPr>
          <w:p w14:paraId="49D32050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.16</w:t>
            </w:r>
          </w:p>
        </w:tc>
        <w:tc>
          <w:tcPr>
            <w:tcW w:w="494" w:type="dxa"/>
            <w:vAlign w:val="center"/>
          </w:tcPr>
          <w:p w14:paraId="438B6D50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.29</w:t>
            </w:r>
          </w:p>
        </w:tc>
        <w:tc>
          <w:tcPr>
            <w:tcW w:w="493" w:type="dxa"/>
            <w:vAlign w:val="center"/>
          </w:tcPr>
          <w:p w14:paraId="56ED5E24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-.46</w:t>
            </w:r>
          </w:p>
        </w:tc>
        <w:tc>
          <w:tcPr>
            <w:tcW w:w="494" w:type="dxa"/>
            <w:vAlign w:val="center"/>
          </w:tcPr>
          <w:p w14:paraId="6B41813D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.58</w:t>
            </w:r>
          </w:p>
        </w:tc>
        <w:tc>
          <w:tcPr>
            <w:tcW w:w="494" w:type="dxa"/>
            <w:vAlign w:val="center"/>
          </w:tcPr>
          <w:p w14:paraId="4B07EC28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-.13</w:t>
            </w:r>
          </w:p>
        </w:tc>
        <w:tc>
          <w:tcPr>
            <w:tcW w:w="493" w:type="dxa"/>
            <w:vAlign w:val="center"/>
          </w:tcPr>
          <w:p w14:paraId="09FBA30F" w14:textId="77777777" w:rsidR="00510E48" w:rsidRPr="00F86105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86105">
              <w:rPr>
                <w:b/>
                <w:bCs/>
                <w:sz w:val="16"/>
                <w:szCs w:val="16"/>
              </w:rPr>
              <w:t>-.23</w:t>
            </w:r>
          </w:p>
        </w:tc>
        <w:tc>
          <w:tcPr>
            <w:tcW w:w="494" w:type="dxa"/>
            <w:vAlign w:val="center"/>
          </w:tcPr>
          <w:p w14:paraId="15AB38D7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-.37</w:t>
            </w:r>
          </w:p>
        </w:tc>
        <w:tc>
          <w:tcPr>
            <w:tcW w:w="494" w:type="dxa"/>
            <w:vAlign w:val="center"/>
          </w:tcPr>
          <w:p w14:paraId="64B04108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-.59</w:t>
            </w:r>
          </w:p>
        </w:tc>
        <w:tc>
          <w:tcPr>
            <w:tcW w:w="493" w:type="dxa"/>
            <w:vAlign w:val="center"/>
          </w:tcPr>
          <w:p w14:paraId="58BBC132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-.55</w:t>
            </w:r>
          </w:p>
        </w:tc>
        <w:tc>
          <w:tcPr>
            <w:tcW w:w="494" w:type="dxa"/>
            <w:vAlign w:val="center"/>
          </w:tcPr>
          <w:p w14:paraId="35EF8D95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Align w:val="center"/>
          </w:tcPr>
          <w:p w14:paraId="42174E9E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132FD3C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CDD0F2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79A2C8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0ABBC3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761780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145A44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7BB9FB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3EC0A1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14C50B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7C1BBC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E4D6A5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54D416E4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079A2DC0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12. Openness</w:t>
            </w:r>
          </w:p>
        </w:tc>
        <w:tc>
          <w:tcPr>
            <w:tcW w:w="493" w:type="dxa"/>
            <w:vAlign w:val="center"/>
          </w:tcPr>
          <w:p w14:paraId="40D9DF43" w14:textId="77777777" w:rsidR="00510E48" w:rsidRPr="00773F20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3F20">
              <w:rPr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0156F63E" w14:textId="77777777" w:rsidR="00510E48" w:rsidRPr="00773F20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3F20">
              <w:rPr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00316764" w14:textId="77777777" w:rsidR="00510E48" w:rsidRPr="00773F20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3F20">
              <w:rPr>
                <w:sz w:val="16"/>
                <w:szCs w:val="16"/>
              </w:rPr>
              <w:t>-.01</w:t>
            </w:r>
          </w:p>
        </w:tc>
        <w:tc>
          <w:tcPr>
            <w:tcW w:w="493" w:type="dxa"/>
            <w:vAlign w:val="center"/>
          </w:tcPr>
          <w:p w14:paraId="02582A05" w14:textId="77777777" w:rsidR="00510E48" w:rsidRPr="00773F20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3F20">
              <w:rPr>
                <w:b/>
                <w:bCs/>
                <w:sz w:val="16"/>
                <w:szCs w:val="16"/>
              </w:rPr>
              <w:t>.38</w:t>
            </w:r>
          </w:p>
        </w:tc>
        <w:tc>
          <w:tcPr>
            <w:tcW w:w="494" w:type="dxa"/>
            <w:vAlign w:val="center"/>
          </w:tcPr>
          <w:p w14:paraId="0B50B3C2" w14:textId="77777777" w:rsidR="00510E48" w:rsidRPr="00773F20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3F20">
              <w:rPr>
                <w:sz w:val="16"/>
                <w:szCs w:val="16"/>
              </w:rPr>
              <w:t>-.11</w:t>
            </w:r>
          </w:p>
        </w:tc>
        <w:tc>
          <w:tcPr>
            <w:tcW w:w="494" w:type="dxa"/>
            <w:vAlign w:val="center"/>
          </w:tcPr>
          <w:p w14:paraId="320CCE73" w14:textId="77777777" w:rsidR="00510E48" w:rsidRPr="00773F20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3F20">
              <w:rPr>
                <w:b/>
                <w:bCs/>
                <w:sz w:val="16"/>
                <w:szCs w:val="16"/>
              </w:rPr>
              <w:t>.24</w:t>
            </w:r>
          </w:p>
        </w:tc>
        <w:tc>
          <w:tcPr>
            <w:tcW w:w="493" w:type="dxa"/>
            <w:vAlign w:val="center"/>
          </w:tcPr>
          <w:p w14:paraId="3058E4BC" w14:textId="77777777" w:rsidR="00510E48" w:rsidRPr="00773F20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3F20">
              <w:rPr>
                <w:b/>
                <w:bCs/>
                <w:sz w:val="16"/>
                <w:szCs w:val="16"/>
              </w:rPr>
              <w:t>.41</w:t>
            </w:r>
          </w:p>
        </w:tc>
        <w:tc>
          <w:tcPr>
            <w:tcW w:w="494" w:type="dxa"/>
            <w:vAlign w:val="center"/>
          </w:tcPr>
          <w:p w14:paraId="5D4BC5F1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.42</w:t>
            </w:r>
          </w:p>
        </w:tc>
        <w:tc>
          <w:tcPr>
            <w:tcW w:w="494" w:type="dxa"/>
            <w:vAlign w:val="center"/>
          </w:tcPr>
          <w:p w14:paraId="3EF5953E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.50</w:t>
            </w:r>
          </w:p>
        </w:tc>
        <w:tc>
          <w:tcPr>
            <w:tcW w:w="493" w:type="dxa"/>
            <w:vAlign w:val="center"/>
          </w:tcPr>
          <w:p w14:paraId="6E6B2FDB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.47</w:t>
            </w:r>
          </w:p>
        </w:tc>
        <w:tc>
          <w:tcPr>
            <w:tcW w:w="494" w:type="dxa"/>
            <w:vAlign w:val="center"/>
          </w:tcPr>
          <w:p w14:paraId="2117D793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b/>
                <w:bCs/>
                <w:sz w:val="16"/>
                <w:szCs w:val="16"/>
              </w:rPr>
              <w:t>-.32</w:t>
            </w:r>
          </w:p>
        </w:tc>
        <w:tc>
          <w:tcPr>
            <w:tcW w:w="494" w:type="dxa"/>
            <w:vAlign w:val="center"/>
          </w:tcPr>
          <w:p w14:paraId="2AB5F559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3" w:type="dxa"/>
            <w:vAlign w:val="center"/>
          </w:tcPr>
          <w:p w14:paraId="2192341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0E5519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878C62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C56C95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87802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F03C84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F2824D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21A111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D0F6A9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379E42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6325AD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15A3ED36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677EFD6C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13. Impulsivity</w:t>
            </w:r>
          </w:p>
        </w:tc>
        <w:tc>
          <w:tcPr>
            <w:tcW w:w="493" w:type="dxa"/>
            <w:vAlign w:val="center"/>
          </w:tcPr>
          <w:p w14:paraId="0DCCF4D9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.38</w:t>
            </w:r>
          </w:p>
        </w:tc>
        <w:tc>
          <w:tcPr>
            <w:tcW w:w="494" w:type="dxa"/>
            <w:vAlign w:val="center"/>
          </w:tcPr>
          <w:p w14:paraId="0AD9EFCB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.35</w:t>
            </w:r>
          </w:p>
        </w:tc>
        <w:tc>
          <w:tcPr>
            <w:tcW w:w="494" w:type="dxa"/>
            <w:vAlign w:val="center"/>
          </w:tcPr>
          <w:p w14:paraId="65D0F2BF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.33</w:t>
            </w:r>
          </w:p>
        </w:tc>
        <w:tc>
          <w:tcPr>
            <w:tcW w:w="493" w:type="dxa"/>
            <w:vAlign w:val="center"/>
          </w:tcPr>
          <w:p w14:paraId="1BFD657A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-.29</w:t>
            </w:r>
          </w:p>
        </w:tc>
        <w:tc>
          <w:tcPr>
            <w:tcW w:w="494" w:type="dxa"/>
            <w:vAlign w:val="center"/>
          </w:tcPr>
          <w:p w14:paraId="632AB5DC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.21</w:t>
            </w:r>
          </w:p>
        </w:tc>
        <w:tc>
          <w:tcPr>
            <w:tcW w:w="494" w:type="dxa"/>
            <w:vAlign w:val="center"/>
          </w:tcPr>
          <w:p w14:paraId="788FB021" w14:textId="77777777" w:rsidR="00510E48" w:rsidRPr="003A6D3C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6D3C">
              <w:rPr>
                <w:b/>
                <w:bCs/>
                <w:color w:val="000000" w:themeColor="text1"/>
                <w:sz w:val="16"/>
                <w:szCs w:val="16"/>
              </w:rPr>
              <w:t>.27</w:t>
            </w:r>
          </w:p>
        </w:tc>
        <w:tc>
          <w:tcPr>
            <w:tcW w:w="493" w:type="dxa"/>
            <w:vAlign w:val="center"/>
          </w:tcPr>
          <w:p w14:paraId="3B64E1D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4" w:type="dxa"/>
            <w:vAlign w:val="center"/>
          </w:tcPr>
          <w:p w14:paraId="2837E41F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.11</w:t>
            </w:r>
          </w:p>
        </w:tc>
        <w:tc>
          <w:tcPr>
            <w:tcW w:w="494" w:type="dxa"/>
            <w:vAlign w:val="center"/>
          </w:tcPr>
          <w:p w14:paraId="033740E6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-.22</w:t>
            </w:r>
          </w:p>
        </w:tc>
        <w:tc>
          <w:tcPr>
            <w:tcW w:w="493" w:type="dxa"/>
            <w:vAlign w:val="center"/>
          </w:tcPr>
          <w:p w14:paraId="79C15D8A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-.23</w:t>
            </w:r>
          </w:p>
        </w:tc>
        <w:tc>
          <w:tcPr>
            <w:tcW w:w="494" w:type="dxa"/>
            <w:vAlign w:val="center"/>
          </w:tcPr>
          <w:p w14:paraId="0A2E7ADD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.16</w:t>
            </w:r>
          </w:p>
        </w:tc>
        <w:tc>
          <w:tcPr>
            <w:tcW w:w="494" w:type="dxa"/>
            <w:vAlign w:val="center"/>
          </w:tcPr>
          <w:p w14:paraId="342C20C4" w14:textId="77777777" w:rsidR="00510E48" w:rsidRPr="00BB055B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.02</w:t>
            </w:r>
          </w:p>
        </w:tc>
        <w:tc>
          <w:tcPr>
            <w:tcW w:w="493" w:type="dxa"/>
            <w:vAlign w:val="center"/>
          </w:tcPr>
          <w:p w14:paraId="1BF1C6B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5600C5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0C6BE4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37F4F2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60BD05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E44CFF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0EBAE5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C8D325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FD1773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1D869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653530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2D187EA3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4CCFEBA9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14. Consideration of Others</w:t>
            </w:r>
          </w:p>
        </w:tc>
        <w:tc>
          <w:tcPr>
            <w:tcW w:w="493" w:type="dxa"/>
            <w:vAlign w:val="center"/>
          </w:tcPr>
          <w:p w14:paraId="5F90915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4" w:type="dxa"/>
            <w:vAlign w:val="center"/>
          </w:tcPr>
          <w:p w14:paraId="482422A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2D53148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3" w:type="dxa"/>
            <w:vAlign w:val="center"/>
          </w:tcPr>
          <w:p w14:paraId="6748268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.35</w:t>
            </w:r>
          </w:p>
        </w:tc>
        <w:tc>
          <w:tcPr>
            <w:tcW w:w="494" w:type="dxa"/>
            <w:vAlign w:val="center"/>
          </w:tcPr>
          <w:p w14:paraId="55FC24C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4" w:type="dxa"/>
            <w:vAlign w:val="center"/>
          </w:tcPr>
          <w:p w14:paraId="451B9E3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3" w:type="dxa"/>
            <w:vAlign w:val="center"/>
          </w:tcPr>
          <w:p w14:paraId="4F90849B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.42</w:t>
            </w:r>
          </w:p>
        </w:tc>
        <w:tc>
          <w:tcPr>
            <w:tcW w:w="494" w:type="dxa"/>
            <w:vAlign w:val="center"/>
          </w:tcPr>
          <w:p w14:paraId="763C2119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.14</w:t>
            </w:r>
          </w:p>
        </w:tc>
        <w:tc>
          <w:tcPr>
            <w:tcW w:w="494" w:type="dxa"/>
            <w:vAlign w:val="center"/>
          </w:tcPr>
          <w:p w14:paraId="7BCEA068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.45</w:t>
            </w:r>
          </w:p>
        </w:tc>
        <w:tc>
          <w:tcPr>
            <w:tcW w:w="493" w:type="dxa"/>
            <w:vAlign w:val="center"/>
          </w:tcPr>
          <w:p w14:paraId="40ECBE60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.30</w:t>
            </w:r>
          </w:p>
        </w:tc>
        <w:tc>
          <w:tcPr>
            <w:tcW w:w="494" w:type="dxa"/>
            <w:vAlign w:val="center"/>
          </w:tcPr>
          <w:p w14:paraId="555047C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-.21</w:t>
            </w:r>
          </w:p>
        </w:tc>
        <w:tc>
          <w:tcPr>
            <w:tcW w:w="494" w:type="dxa"/>
            <w:vAlign w:val="center"/>
          </w:tcPr>
          <w:p w14:paraId="03DFAF5D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.36</w:t>
            </w:r>
          </w:p>
        </w:tc>
        <w:tc>
          <w:tcPr>
            <w:tcW w:w="493" w:type="dxa"/>
            <w:vAlign w:val="center"/>
          </w:tcPr>
          <w:p w14:paraId="37572A20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-.18</w:t>
            </w:r>
          </w:p>
        </w:tc>
        <w:tc>
          <w:tcPr>
            <w:tcW w:w="494" w:type="dxa"/>
            <w:vAlign w:val="center"/>
          </w:tcPr>
          <w:p w14:paraId="25F7CEF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ECB9C3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433E20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574469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8C60E3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11B2BC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A6AE0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12E015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CF5366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633D25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389E8CDF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1FBF0DCE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15. Positive Mood</w:t>
            </w:r>
          </w:p>
        </w:tc>
        <w:tc>
          <w:tcPr>
            <w:tcW w:w="493" w:type="dxa"/>
            <w:vAlign w:val="center"/>
          </w:tcPr>
          <w:p w14:paraId="7F81627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21AB45C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.10</w:t>
            </w:r>
          </w:p>
        </w:tc>
        <w:tc>
          <w:tcPr>
            <w:tcW w:w="494" w:type="dxa"/>
            <w:vAlign w:val="center"/>
          </w:tcPr>
          <w:p w14:paraId="42A08EF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493" w:type="dxa"/>
            <w:vAlign w:val="center"/>
          </w:tcPr>
          <w:p w14:paraId="2499E2B1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.26</w:t>
            </w:r>
          </w:p>
        </w:tc>
        <w:tc>
          <w:tcPr>
            <w:tcW w:w="494" w:type="dxa"/>
            <w:vAlign w:val="center"/>
          </w:tcPr>
          <w:p w14:paraId="3E9A59E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4" w:type="dxa"/>
            <w:vAlign w:val="center"/>
          </w:tcPr>
          <w:p w14:paraId="427880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493" w:type="dxa"/>
            <w:vAlign w:val="center"/>
          </w:tcPr>
          <w:p w14:paraId="23E12A28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.33</w:t>
            </w:r>
          </w:p>
        </w:tc>
        <w:tc>
          <w:tcPr>
            <w:tcW w:w="494" w:type="dxa"/>
            <w:vAlign w:val="center"/>
          </w:tcPr>
          <w:p w14:paraId="101B071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.25</w:t>
            </w:r>
          </w:p>
        </w:tc>
        <w:tc>
          <w:tcPr>
            <w:tcW w:w="494" w:type="dxa"/>
            <w:vAlign w:val="center"/>
          </w:tcPr>
          <w:p w14:paraId="77ECC16B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.26</w:t>
            </w:r>
          </w:p>
        </w:tc>
        <w:tc>
          <w:tcPr>
            <w:tcW w:w="493" w:type="dxa"/>
            <w:vAlign w:val="center"/>
          </w:tcPr>
          <w:p w14:paraId="50C51690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.20</w:t>
            </w:r>
          </w:p>
        </w:tc>
        <w:tc>
          <w:tcPr>
            <w:tcW w:w="494" w:type="dxa"/>
            <w:vAlign w:val="center"/>
          </w:tcPr>
          <w:p w14:paraId="33FF7358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-.12</w:t>
            </w:r>
          </w:p>
        </w:tc>
        <w:tc>
          <w:tcPr>
            <w:tcW w:w="494" w:type="dxa"/>
            <w:vAlign w:val="center"/>
          </w:tcPr>
          <w:p w14:paraId="69F8D96C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.28</w:t>
            </w:r>
          </w:p>
        </w:tc>
        <w:tc>
          <w:tcPr>
            <w:tcW w:w="493" w:type="dxa"/>
            <w:vAlign w:val="center"/>
          </w:tcPr>
          <w:p w14:paraId="0AB9F80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1B6BE3D4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.20</w:t>
            </w:r>
          </w:p>
        </w:tc>
        <w:tc>
          <w:tcPr>
            <w:tcW w:w="494" w:type="dxa"/>
            <w:vAlign w:val="center"/>
          </w:tcPr>
          <w:p w14:paraId="15100EF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41AD02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3AF56E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A4EE3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A53DD8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E66F9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F790C6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1DE687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C59B5C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22FEE7A1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358F2619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16. Communication</w:t>
            </w:r>
          </w:p>
        </w:tc>
        <w:tc>
          <w:tcPr>
            <w:tcW w:w="493" w:type="dxa"/>
            <w:vAlign w:val="center"/>
          </w:tcPr>
          <w:p w14:paraId="4FB553D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7A5D3E6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494" w:type="dxa"/>
            <w:vAlign w:val="center"/>
          </w:tcPr>
          <w:p w14:paraId="662F1E0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3" w:type="dxa"/>
            <w:vAlign w:val="center"/>
          </w:tcPr>
          <w:p w14:paraId="38A0BA81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.32</w:t>
            </w:r>
          </w:p>
        </w:tc>
        <w:tc>
          <w:tcPr>
            <w:tcW w:w="494" w:type="dxa"/>
            <w:vAlign w:val="center"/>
          </w:tcPr>
          <w:p w14:paraId="091FC24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494" w:type="dxa"/>
            <w:vAlign w:val="center"/>
          </w:tcPr>
          <w:p w14:paraId="226CE859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493" w:type="dxa"/>
            <w:vAlign w:val="center"/>
          </w:tcPr>
          <w:p w14:paraId="471A6DE8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.37</w:t>
            </w:r>
          </w:p>
        </w:tc>
        <w:tc>
          <w:tcPr>
            <w:tcW w:w="494" w:type="dxa"/>
            <w:vAlign w:val="center"/>
          </w:tcPr>
          <w:p w14:paraId="5BF7335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.23</w:t>
            </w:r>
          </w:p>
        </w:tc>
        <w:tc>
          <w:tcPr>
            <w:tcW w:w="494" w:type="dxa"/>
            <w:vAlign w:val="center"/>
          </w:tcPr>
          <w:p w14:paraId="357AB867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.28</w:t>
            </w:r>
          </w:p>
        </w:tc>
        <w:tc>
          <w:tcPr>
            <w:tcW w:w="493" w:type="dxa"/>
            <w:vAlign w:val="center"/>
          </w:tcPr>
          <w:p w14:paraId="400108A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.25</w:t>
            </w:r>
          </w:p>
        </w:tc>
        <w:tc>
          <w:tcPr>
            <w:tcW w:w="494" w:type="dxa"/>
            <w:vAlign w:val="center"/>
          </w:tcPr>
          <w:p w14:paraId="02B6DD12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-.15</w:t>
            </w:r>
          </w:p>
        </w:tc>
        <w:tc>
          <w:tcPr>
            <w:tcW w:w="494" w:type="dxa"/>
            <w:vAlign w:val="center"/>
          </w:tcPr>
          <w:p w14:paraId="3C4BB78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.29</w:t>
            </w:r>
          </w:p>
        </w:tc>
        <w:tc>
          <w:tcPr>
            <w:tcW w:w="493" w:type="dxa"/>
            <w:vAlign w:val="center"/>
          </w:tcPr>
          <w:p w14:paraId="3FCDAF6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4" w:type="dxa"/>
            <w:vAlign w:val="center"/>
          </w:tcPr>
          <w:p w14:paraId="50CE298D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.24</w:t>
            </w:r>
          </w:p>
        </w:tc>
        <w:tc>
          <w:tcPr>
            <w:tcW w:w="494" w:type="dxa"/>
            <w:vAlign w:val="center"/>
          </w:tcPr>
          <w:p w14:paraId="101CF618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.62</w:t>
            </w:r>
          </w:p>
        </w:tc>
        <w:tc>
          <w:tcPr>
            <w:tcW w:w="493" w:type="dxa"/>
            <w:vAlign w:val="center"/>
          </w:tcPr>
          <w:p w14:paraId="4219B17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EB9E54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C9E378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0CC5024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CF3FA6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6D9771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4FBA800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0CD674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2191505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2808DC1D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17. Dominance</w:t>
            </w:r>
          </w:p>
        </w:tc>
        <w:tc>
          <w:tcPr>
            <w:tcW w:w="493" w:type="dxa"/>
            <w:vAlign w:val="center"/>
          </w:tcPr>
          <w:p w14:paraId="76F1091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17F6BF4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7014CD4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3" w:type="dxa"/>
            <w:vAlign w:val="center"/>
          </w:tcPr>
          <w:p w14:paraId="6914D9E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-.09</w:t>
            </w:r>
          </w:p>
        </w:tc>
        <w:tc>
          <w:tcPr>
            <w:tcW w:w="494" w:type="dxa"/>
            <w:vAlign w:val="center"/>
          </w:tcPr>
          <w:p w14:paraId="5FF7CE4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4" w:type="dxa"/>
            <w:vAlign w:val="center"/>
          </w:tcPr>
          <w:p w14:paraId="40B15A7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3" w:type="dxa"/>
            <w:vAlign w:val="center"/>
          </w:tcPr>
          <w:p w14:paraId="6EE7D3C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4EB3751E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.07</w:t>
            </w:r>
          </w:p>
        </w:tc>
        <w:tc>
          <w:tcPr>
            <w:tcW w:w="494" w:type="dxa"/>
            <w:vAlign w:val="center"/>
          </w:tcPr>
          <w:p w14:paraId="55A0F037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-.12</w:t>
            </w:r>
          </w:p>
        </w:tc>
        <w:tc>
          <w:tcPr>
            <w:tcW w:w="493" w:type="dxa"/>
            <w:vAlign w:val="center"/>
          </w:tcPr>
          <w:p w14:paraId="1A2C5289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-.12</w:t>
            </w:r>
          </w:p>
        </w:tc>
        <w:tc>
          <w:tcPr>
            <w:tcW w:w="494" w:type="dxa"/>
            <w:vAlign w:val="center"/>
          </w:tcPr>
          <w:p w14:paraId="31672278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.08</w:t>
            </w:r>
          </w:p>
        </w:tc>
        <w:tc>
          <w:tcPr>
            <w:tcW w:w="494" w:type="dxa"/>
            <w:vAlign w:val="center"/>
          </w:tcPr>
          <w:p w14:paraId="5CA2211F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-.00</w:t>
            </w:r>
          </w:p>
        </w:tc>
        <w:tc>
          <w:tcPr>
            <w:tcW w:w="493" w:type="dxa"/>
            <w:vAlign w:val="center"/>
          </w:tcPr>
          <w:p w14:paraId="52DD7FB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4" w:type="dxa"/>
            <w:vAlign w:val="center"/>
          </w:tcPr>
          <w:p w14:paraId="1678BCE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494" w:type="dxa"/>
            <w:vAlign w:val="center"/>
          </w:tcPr>
          <w:p w14:paraId="30F40A0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493" w:type="dxa"/>
            <w:vAlign w:val="center"/>
          </w:tcPr>
          <w:p w14:paraId="1D3201D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494" w:type="dxa"/>
            <w:vAlign w:val="center"/>
          </w:tcPr>
          <w:p w14:paraId="227D77A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2637C9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7DAF4E3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957CDD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880D71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11C7B43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5588FC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59EC5023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5EC3DB2B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18. Warm/Supportive</w:t>
            </w:r>
          </w:p>
        </w:tc>
        <w:tc>
          <w:tcPr>
            <w:tcW w:w="493" w:type="dxa"/>
            <w:vAlign w:val="center"/>
          </w:tcPr>
          <w:p w14:paraId="1ABBD7F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vAlign w:val="center"/>
          </w:tcPr>
          <w:p w14:paraId="3359D6C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.10</w:t>
            </w:r>
          </w:p>
        </w:tc>
        <w:tc>
          <w:tcPr>
            <w:tcW w:w="494" w:type="dxa"/>
            <w:vAlign w:val="center"/>
          </w:tcPr>
          <w:p w14:paraId="18928B2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3" w:type="dxa"/>
            <w:vAlign w:val="center"/>
          </w:tcPr>
          <w:p w14:paraId="48F05937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.17</w:t>
            </w:r>
          </w:p>
        </w:tc>
        <w:tc>
          <w:tcPr>
            <w:tcW w:w="494" w:type="dxa"/>
            <w:vAlign w:val="center"/>
          </w:tcPr>
          <w:p w14:paraId="479B5FD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4" w:type="dxa"/>
            <w:vAlign w:val="center"/>
          </w:tcPr>
          <w:p w14:paraId="2EB93C5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3" w:type="dxa"/>
            <w:vAlign w:val="center"/>
          </w:tcPr>
          <w:p w14:paraId="134C78AD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.28</w:t>
            </w:r>
          </w:p>
        </w:tc>
        <w:tc>
          <w:tcPr>
            <w:tcW w:w="494" w:type="dxa"/>
            <w:vAlign w:val="center"/>
          </w:tcPr>
          <w:p w14:paraId="77BE389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.26</w:t>
            </w:r>
          </w:p>
        </w:tc>
        <w:tc>
          <w:tcPr>
            <w:tcW w:w="494" w:type="dxa"/>
            <w:vAlign w:val="center"/>
          </w:tcPr>
          <w:p w14:paraId="578F194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.20</w:t>
            </w:r>
          </w:p>
        </w:tc>
        <w:tc>
          <w:tcPr>
            <w:tcW w:w="493" w:type="dxa"/>
            <w:vAlign w:val="center"/>
          </w:tcPr>
          <w:p w14:paraId="27CAB49B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.16</w:t>
            </w:r>
          </w:p>
        </w:tc>
        <w:tc>
          <w:tcPr>
            <w:tcW w:w="494" w:type="dxa"/>
            <w:vAlign w:val="center"/>
          </w:tcPr>
          <w:p w14:paraId="267F6E09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-.09</w:t>
            </w:r>
          </w:p>
        </w:tc>
        <w:tc>
          <w:tcPr>
            <w:tcW w:w="494" w:type="dxa"/>
            <w:vAlign w:val="center"/>
          </w:tcPr>
          <w:p w14:paraId="01AD0CF1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.26</w:t>
            </w:r>
          </w:p>
        </w:tc>
        <w:tc>
          <w:tcPr>
            <w:tcW w:w="493" w:type="dxa"/>
            <w:vAlign w:val="center"/>
          </w:tcPr>
          <w:p w14:paraId="66D6197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4" w:type="dxa"/>
            <w:vAlign w:val="center"/>
          </w:tcPr>
          <w:p w14:paraId="3E9BF8F9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494" w:type="dxa"/>
            <w:vAlign w:val="center"/>
          </w:tcPr>
          <w:p w14:paraId="00AB33EA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.64</w:t>
            </w:r>
          </w:p>
        </w:tc>
        <w:tc>
          <w:tcPr>
            <w:tcW w:w="493" w:type="dxa"/>
            <w:vAlign w:val="center"/>
          </w:tcPr>
          <w:p w14:paraId="42F3481D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.58</w:t>
            </w:r>
          </w:p>
        </w:tc>
        <w:tc>
          <w:tcPr>
            <w:tcW w:w="494" w:type="dxa"/>
            <w:vAlign w:val="center"/>
          </w:tcPr>
          <w:p w14:paraId="0A224B8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vAlign w:val="center"/>
          </w:tcPr>
          <w:p w14:paraId="60B8CB9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2C68481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7A3409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CF2130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3DD117D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98D39B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61CB49A2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59CB3810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19. Prosociality</w:t>
            </w:r>
          </w:p>
        </w:tc>
        <w:tc>
          <w:tcPr>
            <w:tcW w:w="493" w:type="dxa"/>
            <w:vAlign w:val="center"/>
          </w:tcPr>
          <w:p w14:paraId="6432A67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0629D9B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4" w:type="dxa"/>
            <w:vAlign w:val="center"/>
          </w:tcPr>
          <w:p w14:paraId="0E92D05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3" w:type="dxa"/>
            <w:vAlign w:val="center"/>
          </w:tcPr>
          <w:p w14:paraId="314FB203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.24</w:t>
            </w:r>
          </w:p>
        </w:tc>
        <w:tc>
          <w:tcPr>
            <w:tcW w:w="494" w:type="dxa"/>
            <w:vAlign w:val="center"/>
          </w:tcPr>
          <w:p w14:paraId="596CE21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4" w:type="dxa"/>
            <w:vAlign w:val="center"/>
          </w:tcPr>
          <w:p w14:paraId="412ABE1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.04</w:t>
            </w:r>
          </w:p>
        </w:tc>
        <w:tc>
          <w:tcPr>
            <w:tcW w:w="493" w:type="dxa"/>
            <w:vAlign w:val="center"/>
          </w:tcPr>
          <w:p w14:paraId="1FCB2624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.30</w:t>
            </w:r>
          </w:p>
        </w:tc>
        <w:tc>
          <w:tcPr>
            <w:tcW w:w="494" w:type="dxa"/>
            <w:vAlign w:val="center"/>
          </w:tcPr>
          <w:p w14:paraId="4F82E5E1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.22</w:t>
            </w:r>
          </w:p>
        </w:tc>
        <w:tc>
          <w:tcPr>
            <w:tcW w:w="494" w:type="dxa"/>
            <w:vAlign w:val="center"/>
          </w:tcPr>
          <w:p w14:paraId="6BB9C86B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.23</w:t>
            </w:r>
          </w:p>
        </w:tc>
        <w:tc>
          <w:tcPr>
            <w:tcW w:w="493" w:type="dxa"/>
            <w:vAlign w:val="center"/>
          </w:tcPr>
          <w:p w14:paraId="514AAF59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.23</w:t>
            </w:r>
          </w:p>
        </w:tc>
        <w:tc>
          <w:tcPr>
            <w:tcW w:w="494" w:type="dxa"/>
            <w:vAlign w:val="center"/>
          </w:tcPr>
          <w:p w14:paraId="3935DA8D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-.13</w:t>
            </w:r>
          </w:p>
        </w:tc>
        <w:tc>
          <w:tcPr>
            <w:tcW w:w="494" w:type="dxa"/>
            <w:vAlign w:val="center"/>
          </w:tcPr>
          <w:p w14:paraId="620E184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.21</w:t>
            </w:r>
          </w:p>
        </w:tc>
        <w:tc>
          <w:tcPr>
            <w:tcW w:w="493" w:type="dxa"/>
            <w:vAlign w:val="center"/>
          </w:tcPr>
          <w:p w14:paraId="51C7544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-.05</w:t>
            </w:r>
          </w:p>
        </w:tc>
        <w:tc>
          <w:tcPr>
            <w:tcW w:w="494" w:type="dxa"/>
            <w:vAlign w:val="center"/>
          </w:tcPr>
          <w:p w14:paraId="66FA2AB8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494" w:type="dxa"/>
            <w:vAlign w:val="center"/>
          </w:tcPr>
          <w:p w14:paraId="2645D4C0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.65</w:t>
            </w:r>
          </w:p>
        </w:tc>
        <w:tc>
          <w:tcPr>
            <w:tcW w:w="493" w:type="dxa"/>
            <w:vAlign w:val="center"/>
          </w:tcPr>
          <w:p w14:paraId="5FFF7F8C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.64</w:t>
            </w:r>
          </w:p>
        </w:tc>
        <w:tc>
          <w:tcPr>
            <w:tcW w:w="494" w:type="dxa"/>
            <w:vAlign w:val="center"/>
          </w:tcPr>
          <w:p w14:paraId="67CD07B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3FAE8406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.71</w:t>
            </w:r>
          </w:p>
        </w:tc>
        <w:tc>
          <w:tcPr>
            <w:tcW w:w="493" w:type="dxa"/>
            <w:vAlign w:val="center"/>
          </w:tcPr>
          <w:p w14:paraId="250BB40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D05F57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8A795C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02AA7B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F7049C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738362D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4ED4ACBC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20. Hostility</w:t>
            </w:r>
          </w:p>
        </w:tc>
        <w:tc>
          <w:tcPr>
            <w:tcW w:w="493" w:type="dxa"/>
            <w:vAlign w:val="center"/>
          </w:tcPr>
          <w:p w14:paraId="4FF37CD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.11</w:t>
            </w:r>
          </w:p>
        </w:tc>
        <w:tc>
          <w:tcPr>
            <w:tcW w:w="494" w:type="dxa"/>
            <w:vAlign w:val="center"/>
          </w:tcPr>
          <w:p w14:paraId="4B08339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4" w:type="dxa"/>
            <w:vAlign w:val="center"/>
          </w:tcPr>
          <w:p w14:paraId="14AF331F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493" w:type="dxa"/>
            <w:vAlign w:val="center"/>
          </w:tcPr>
          <w:p w14:paraId="2048DFE4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-.18</w:t>
            </w:r>
          </w:p>
        </w:tc>
        <w:tc>
          <w:tcPr>
            <w:tcW w:w="494" w:type="dxa"/>
            <w:vAlign w:val="center"/>
          </w:tcPr>
          <w:p w14:paraId="26C1E71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494" w:type="dxa"/>
            <w:vAlign w:val="center"/>
          </w:tcPr>
          <w:p w14:paraId="77CA950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3" w:type="dxa"/>
            <w:vAlign w:val="center"/>
          </w:tcPr>
          <w:p w14:paraId="31C4E2B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4" w:type="dxa"/>
            <w:vAlign w:val="center"/>
          </w:tcPr>
          <w:p w14:paraId="6939B1BC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.01</w:t>
            </w:r>
          </w:p>
        </w:tc>
        <w:tc>
          <w:tcPr>
            <w:tcW w:w="494" w:type="dxa"/>
            <w:vAlign w:val="center"/>
          </w:tcPr>
          <w:p w14:paraId="656468CA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-.14</w:t>
            </w:r>
          </w:p>
        </w:tc>
        <w:tc>
          <w:tcPr>
            <w:tcW w:w="493" w:type="dxa"/>
            <w:vAlign w:val="center"/>
          </w:tcPr>
          <w:p w14:paraId="5814F203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-.17</w:t>
            </w:r>
          </w:p>
        </w:tc>
        <w:tc>
          <w:tcPr>
            <w:tcW w:w="494" w:type="dxa"/>
            <w:vAlign w:val="center"/>
          </w:tcPr>
          <w:p w14:paraId="369534C2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.11</w:t>
            </w:r>
          </w:p>
        </w:tc>
        <w:tc>
          <w:tcPr>
            <w:tcW w:w="494" w:type="dxa"/>
            <w:vAlign w:val="center"/>
          </w:tcPr>
          <w:p w14:paraId="1515BDE3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-.09</w:t>
            </w:r>
          </w:p>
        </w:tc>
        <w:tc>
          <w:tcPr>
            <w:tcW w:w="493" w:type="dxa"/>
            <w:vAlign w:val="center"/>
          </w:tcPr>
          <w:p w14:paraId="7E2264E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4" w:type="dxa"/>
            <w:vAlign w:val="center"/>
          </w:tcPr>
          <w:p w14:paraId="0886285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4" w:type="dxa"/>
            <w:vAlign w:val="center"/>
          </w:tcPr>
          <w:p w14:paraId="1DC7836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3" w:type="dxa"/>
            <w:vAlign w:val="center"/>
          </w:tcPr>
          <w:p w14:paraId="0A07E2E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-.23</w:t>
            </w:r>
          </w:p>
        </w:tc>
        <w:tc>
          <w:tcPr>
            <w:tcW w:w="494" w:type="dxa"/>
            <w:vAlign w:val="center"/>
          </w:tcPr>
          <w:p w14:paraId="6B996AE6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.63</w:t>
            </w:r>
          </w:p>
        </w:tc>
        <w:tc>
          <w:tcPr>
            <w:tcW w:w="494" w:type="dxa"/>
            <w:vAlign w:val="center"/>
          </w:tcPr>
          <w:p w14:paraId="77A6DA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493" w:type="dxa"/>
            <w:vAlign w:val="center"/>
          </w:tcPr>
          <w:p w14:paraId="5713EF56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-.14</w:t>
            </w:r>
          </w:p>
        </w:tc>
        <w:tc>
          <w:tcPr>
            <w:tcW w:w="494" w:type="dxa"/>
            <w:vAlign w:val="center"/>
          </w:tcPr>
          <w:p w14:paraId="32D1901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C91474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5C692E5C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A24740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3AF2A8B7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1273C473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21. Angry Coercion</w:t>
            </w:r>
          </w:p>
        </w:tc>
        <w:tc>
          <w:tcPr>
            <w:tcW w:w="493" w:type="dxa"/>
            <w:vAlign w:val="center"/>
          </w:tcPr>
          <w:p w14:paraId="7E442A4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4" w:type="dxa"/>
            <w:vAlign w:val="center"/>
          </w:tcPr>
          <w:p w14:paraId="18177A2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57B519A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3" w:type="dxa"/>
            <w:vAlign w:val="center"/>
          </w:tcPr>
          <w:p w14:paraId="59A526E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-.15</w:t>
            </w:r>
          </w:p>
        </w:tc>
        <w:tc>
          <w:tcPr>
            <w:tcW w:w="494" w:type="dxa"/>
            <w:vAlign w:val="center"/>
          </w:tcPr>
          <w:p w14:paraId="2FD3527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590EE56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3" w:type="dxa"/>
            <w:vAlign w:val="center"/>
          </w:tcPr>
          <w:p w14:paraId="2B82D81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494" w:type="dxa"/>
            <w:vAlign w:val="center"/>
          </w:tcPr>
          <w:p w14:paraId="55A99F82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.02</w:t>
            </w:r>
          </w:p>
        </w:tc>
        <w:tc>
          <w:tcPr>
            <w:tcW w:w="494" w:type="dxa"/>
            <w:vAlign w:val="center"/>
          </w:tcPr>
          <w:p w14:paraId="6759294C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-.10</w:t>
            </w:r>
          </w:p>
        </w:tc>
        <w:tc>
          <w:tcPr>
            <w:tcW w:w="493" w:type="dxa"/>
            <w:vAlign w:val="center"/>
          </w:tcPr>
          <w:p w14:paraId="6292381A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-.11</w:t>
            </w:r>
          </w:p>
        </w:tc>
        <w:tc>
          <w:tcPr>
            <w:tcW w:w="494" w:type="dxa"/>
            <w:vAlign w:val="center"/>
          </w:tcPr>
          <w:p w14:paraId="1E7F2214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.09</w:t>
            </w:r>
          </w:p>
        </w:tc>
        <w:tc>
          <w:tcPr>
            <w:tcW w:w="494" w:type="dxa"/>
            <w:vAlign w:val="center"/>
          </w:tcPr>
          <w:p w14:paraId="0E4B0A92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-.08</w:t>
            </w:r>
          </w:p>
        </w:tc>
        <w:tc>
          <w:tcPr>
            <w:tcW w:w="493" w:type="dxa"/>
            <w:vAlign w:val="center"/>
          </w:tcPr>
          <w:p w14:paraId="6FE14A71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.04</w:t>
            </w:r>
          </w:p>
        </w:tc>
        <w:tc>
          <w:tcPr>
            <w:tcW w:w="494" w:type="dxa"/>
            <w:vAlign w:val="center"/>
          </w:tcPr>
          <w:p w14:paraId="30F1D53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-.10</w:t>
            </w:r>
          </w:p>
        </w:tc>
        <w:tc>
          <w:tcPr>
            <w:tcW w:w="494" w:type="dxa"/>
            <w:vAlign w:val="center"/>
          </w:tcPr>
          <w:p w14:paraId="488DD56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493" w:type="dxa"/>
            <w:vAlign w:val="center"/>
          </w:tcPr>
          <w:p w14:paraId="0441C21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-.16</w:t>
            </w:r>
          </w:p>
        </w:tc>
        <w:tc>
          <w:tcPr>
            <w:tcW w:w="494" w:type="dxa"/>
            <w:vAlign w:val="center"/>
          </w:tcPr>
          <w:p w14:paraId="69C0B49D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.47</w:t>
            </w:r>
          </w:p>
        </w:tc>
        <w:tc>
          <w:tcPr>
            <w:tcW w:w="494" w:type="dxa"/>
            <w:vAlign w:val="center"/>
          </w:tcPr>
          <w:p w14:paraId="20DDE25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-.10</w:t>
            </w:r>
          </w:p>
        </w:tc>
        <w:tc>
          <w:tcPr>
            <w:tcW w:w="493" w:type="dxa"/>
            <w:vAlign w:val="center"/>
          </w:tcPr>
          <w:p w14:paraId="7B40443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-.11</w:t>
            </w:r>
          </w:p>
        </w:tc>
        <w:tc>
          <w:tcPr>
            <w:tcW w:w="494" w:type="dxa"/>
            <w:vAlign w:val="center"/>
          </w:tcPr>
          <w:p w14:paraId="6B860FC7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.73</w:t>
            </w:r>
          </w:p>
        </w:tc>
        <w:tc>
          <w:tcPr>
            <w:tcW w:w="494" w:type="dxa"/>
            <w:vAlign w:val="center"/>
          </w:tcPr>
          <w:p w14:paraId="111833AA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3" w:type="dxa"/>
            <w:vAlign w:val="center"/>
          </w:tcPr>
          <w:p w14:paraId="6882C9A9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C7F4E7A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4A45EFC9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0A3F3AD7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22. Externalized Negativity</w:t>
            </w:r>
          </w:p>
        </w:tc>
        <w:tc>
          <w:tcPr>
            <w:tcW w:w="493" w:type="dxa"/>
            <w:vAlign w:val="center"/>
          </w:tcPr>
          <w:p w14:paraId="36C11316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494" w:type="dxa"/>
            <w:vAlign w:val="center"/>
          </w:tcPr>
          <w:p w14:paraId="280609B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.11</w:t>
            </w:r>
          </w:p>
        </w:tc>
        <w:tc>
          <w:tcPr>
            <w:tcW w:w="494" w:type="dxa"/>
            <w:vAlign w:val="center"/>
          </w:tcPr>
          <w:p w14:paraId="0AAE5E7C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493" w:type="dxa"/>
            <w:vAlign w:val="center"/>
          </w:tcPr>
          <w:p w14:paraId="5E6B81B4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-.12</w:t>
            </w:r>
          </w:p>
        </w:tc>
        <w:tc>
          <w:tcPr>
            <w:tcW w:w="494" w:type="dxa"/>
            <w:vAlign w:val="center"/>
          </w:tcPr>
          <w:p w14:paraId="5D5BBB3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vAlign w:val="center"/>
          </w:tcPr>
          <w:p w14:paraId="232B2619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.11</w:t>
            </w:r>
          </w:p>
        </w:tc>
        <w:tc>
          <w:tcPr>
            <w:tcW w:w="493" w:type="dxa"/>
            <w:vAlign w:val="center"/>
          </w:tcPr>
          <w:p w14:paraId="49614820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4" w:type="dxa"/>
            <w:vAlign w:val="center"/>
          </w:tcPr>
          <w:p w14:paraId="3418D28F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3752971C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-.16</w:t>
            </w:r>
          </w:p>
        </w:tc>
        <w:tc>
          <w:tcPr>
            <w:tcW w:w="493" w:type="dxa"/>
            <w:vAlign w:val="center"/>
          </w:tcPr>
          <w:p w14:paraId="767BDAD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-.18</w:t>
            </w:r>
          </w:p>
        </w:tc>
        <w:tc>
          <w:tcPr>
            <w:tcW w:w="494" w:type="dxa"/>
            <w:vAlign w:val="center"/>
          </w:tcPr>
          <w:p w14:paraId="088884B7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.13</w:t>
            </w:r>
          </w:p>
        </w:tc>
        <w:tc>
          <w:tcPr>
            <w:tcW w:w="494" w:type="dxa"/>
            <w:vAlign w:val="center"/>
          </w:tcPr>
          <w:p w14:paraId="785822F0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-.01</w:t>
            </w:r>
          </w:p>
        </w:tc>
        <w:tc>
          <w:tcPr>
            <w:tcW w:w="493" w:type="dxa"/>
            <w:vAlign w:val="center"/>
          </w:tcPr>
          <w:p w14:paraId="684155C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494" w:type="dxa"/>
            <w:vAlign w:val="center"/>
          </w:tcPr>
          <w:p w14:paraId="2D85D35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020AAFF1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.20</w:t>
            </w:r>
          </w:p>
        </w:tc>
        <w:tc>
          <w:tcPr>
            <w:tcW w:w="493" w:type="dxa"/>
            <w:vAlign w:val="center"/>
          </w:tcPr>
          <w:p w14:paraId="6F0C6E8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494" w:type="dxa"/>
            <w:vAlign w:val="center"/>
          </w:tcPr>
          <w:p w14:paraId="4AF8A01C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.34</w:t>
            </w:r>
          </w:p>
        </w:tc>
        <w:tc>
          <w:tcPr>
            <w:tcW w:w="494" w:type="dxa"/>
            <w:vAlign w:val="center"/>
          </w:tcPr>
          <w:p w14:paraId="3F2340F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493" w:type="dxa"/>
            <w:vAlign w:val="center"/>
          </w:tcPr>
          <w:p w14:paraId="46811C8D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.04</w:t>
            </w:r>
          </w:p>
        </w:tc>
        <w:tc>
          <w:tcPr>
            <w:tcW w:w="494" w:type="dxa"/>
            <w:vAlign w:val="center"/>
          </w:tcPr>
          <w:p w14:paraId="6231239D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.41</w:t>
            </w:r>
          </w:p>
        </w:tc>
        <w:tc>
          <w:tcPr>
            <w:tcW w:w="494" w:type="dxa"/>
            <w:vAlign w:val="center"/>
          </w:tcPr>
          <w:p w14:paraId="12302870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.20</w:t>
            </w:r>
          </w:p>
        </w:tc>
        <w:tc>
          <w:tcPr>
            <w:tcW w:w="493" w:type="dxa"/>
            <w:vAlign w:val="center"/>
          </w:tcPr>
          <w:p w14:paraId="5C8C0177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2211597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02B1F06D" w14:textId="77777777" w:rsidTr="00F313B7">
        <w:trPr>
          <w:trHeight w:val="285"/>
        </w:trPr>
        <w:tc>
          <w:tcPr>
            <w:tcW w:w="1772" w:type="dxa"/>
            <w:vAlign w:val="center"/>
          </w:tcPr>
          <w:p w14:paraId="780CD91F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23. Antisocial</w:t>
            </w:r>
          </w:p>
        </w:tc>
        <w:tc>
          <w:tcPr>
            <w:tcW w:w="493" w:type="dxa"/>
            <w:vAlign w:val="center"/>
          </w:tcPr>
          <w:p w14:paraId="1FF268B5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494" w:type="dxa"/>
            <w:vAlign w:val="center"/>
          </w:tcPr>
          <w:p w14:paraId="31A7B78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.10</w:t>
            </w:r>
          </w:p>
        </w:tc>
        <w:tc>
          <w:tcPr>
            <w:tcW w:w="494" w:type="dxa"/>
            <w:vAlign w:val="center"/>
          </w:tcPr>
          <w:p w14:paraId="0A398739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493" w:type="dxa"/>
            <w:vAlign w:val="center"/>
          </w:tcPr>
          <w:p w14:paraId="5C0557D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-.21</w:t>
            </w:r>
          </w:p>
        </w:tc>
        <w:tc>
          <w:tcPr>
            <w:tcW w:w="494" w:type="dxa"/>
            <w:vAlign w:val="center"/>
          </w:tcPr>
          <w:p w14:paraId="5408C86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494" w:type="dxa"/>
            <w:vAlign w:val="center"/>
          </w:tcPr>
          <w:p w14:paraId="6FFCC85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493" w:type="dxa"/>
            <w:vAlign w:val="center"/>
          </w:tcPr>
          <w:p w14:paraId="4F9EC94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-.09</w:t>
            </w:r>
          </w:p>
        </w:tc>
        <w:tc>
          <w:tcPr>
            <w:tcW w:w="494" w:type="dxa"/>
            <w:vAlign w:val="center"/>
          </w:tcPr>
          <w:p w14:paraId="199BDB65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-.01</w:t>
            </w:r>
          </w:p>
        </w:tc>
        <w:tc>
          <w:tcPr>
            <w:tcW w:w="494" w:type="dxa"/>
            <w:vAlign w:val="center"/>
          </w:tcPr>
          <w:p w14:paraId="0B3C732F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-.19</w:t>
            </w:r>
          </w:p>
        </w:tc>
        <w:tc>
          <w:tcPr>
            <w:tcW w:w="493" w:type="dxa"/>
            <w:vAlign w:val="center"/>
          </w:tcPr>
          <w:p w14:paraId="291B7C1C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-.21</w:t>
            </w:r>
          </w:p>
        </w:tc>
        <w:tc>
          <w:tcPr>
            <w:tcW w:w="494" w:type="dxa"/>
            <w:vAlign w:val="center"/>
          </w:tcPr>
          <w:p w14:paraId="1E751431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sz w:val="16"/>
                <w:szCs w:val="16"/>
              </w:rPr>
              <w:t>.13</w:t>
            </w:r>
          </w:p>
        </w:tc>
        <w:tc>
          <w:tcPr>
            <w:tcW w:w="494" w:type="dxa"/>
            <w:vAlign w:val="center"/>
          </w:tcPr>
          <w:p w14:paraId="0C94635C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-.05</w:t>
            </w:r>
          </w:p>
        </w:tc>
        <w:tc>
          <w:tcPr>
            <w:tcW w:w="493" w:type="dxa"/>
            <w:vAlign w:val="center"/>
          </w:tcPr>
          <w:p w14:paraId="33B485CE" w14:textId="77777777" w:rsidR="00510E48" w:rsidRPr="00FC0CC9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0CC9">
              <w:rPr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494" w:type="dxa"/>
            <w:vAlign w:val="center"/>
          </w:tcPr>
          <w:p w14:paraId="2F7E1152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-.11</w:t>
            </w:r>
          </w:p>
        </w:tc>
        <w:tc>
          <w:tcPr>
            <w:tcW w:w="494" w:type="dxa"/>
            <w:vAlign w:val="center"/>
          </w:tcPr>
          <w:p w14:paraId="126B365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493" w:type="dxa"/>
            <w:vAlign w:val="center"/>
          </w:tcPr>
          <w:p w14:paraId="36100F8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-.18</w:t>
            </w:r>
          </w:p>
        </w:tc>
        <w:tc>
          <w:tcPr>
            <w:tcW w:w="494" w:type="dxa"/>
            <w:vAlign w:val="center"/>
          </w:tcPr>
          <w:p w14:paraId="213188AA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.75</w:t>
            </w:r>
          </w:p>
        </w:tc>
        <w:tc>
          <w:tcPr>
            <w:tcW w:w="494" w:type="dxa"/>
            <w:vAlign w:val="center"/>
          </w:tcPr>
          <w:p w14:paraId="04549F9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493" w:type="dxa"/>
            <w:vAlign w:val="center"/>
          </w:tcPr>
          <w:p w14:paraId="3D7A9E9F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-.21</w:t>
            </w:r>
          </w:p>
        </w:tc>
        <w:tc>
          <w:tcPr>
            <w:tcW w:w="494" w:type="dxa"/>
            <w:vAlign w:val="center"/>
          </w:tcPr>
          <w:p w14:paraId="242419E6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.76</w:t>
            </w:r>
          </w:p>
        </w:tc>
        <w:tc>
          <w:tcPr>
            <w:tcW w:w="494" w:type="dxa"/>
            <w:vAlign w:val="center"/>
          </w:tcPr>
          <w:p w14:paraId="180241C2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.50</w:t>
            </w:r>
          </w:p>
        </w:tc>
        <w:tc>
          <w:tcPr>
            <w:tcW w:w="493" w:type="dxa"/>
            <w:vAlign w:val="center"/>
          </w:tcPr>
          <w:p w14:paraId="29A1619B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.46</w:t>
            </w:r>
          </w:p>
        </w:tc>
        <w:tc>
          <w:tcPr>
            <w:tcW w:w="494" w:type="dxa"/>
            <w:vAlign w:val="center"/>
          </w:tcPr>
          <w:p w14:paraId="2F2A3EA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0E48" w:rsidRPr="00925B27" w14:paraId="1474DAF1" w14:textId="77777777" w:rsidTr="00F313B7">
        <w:trPr>
          <w:trHeight w:val="285"/>
        </w:trPr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7F6126B6" w14:textId="77777777" w:rsidR="00510E48" w:rsidRPr="003D5178" w:rsidRDefault="00510E48" w:rsidP="00F313B7">
            <w:pPr>
              <w:rPr>
                <w:color w:val="000000" w:themeColor="text1"/>
                <w:sz w:val="14"/>
                <w:szCs w:val="14"/>
              </w:rPr>
            </w:pPr>
            <w:r w:rsidRPr="003D5178">
              <w:rPr>
                <w:color w:val="000000" w:themeColor="text1"/>
                <w:sz w:val="14"/>
                <w:szCs w:val="14"/>
              </w:rPr>
              <w:t>24. Sad/Withdrawn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4D171F4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0B17239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11BCE79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170D6B3E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-.11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78D7E5C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0D966B8B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5EA87728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7FF01431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.02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384393C3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-.09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13887257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-.08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7497268E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.13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65AF0334" w14:textId="77777777" w:rsidR="00510E48" w:rsidRPr="00BB055B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B055B">
              <w:rPr>
                <w:sz w:val="16"/>
                <w:szCs w:val="16"/>
              </w:rPr>
              <w:t>-.05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061AD835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4EE5157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4575302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-.10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3BC50B4E" w14:textId="77777777" w:rsidR="00510E48" w:rsidRPr="00525D5E" w:rsidRDefault="00510E48" w:rsidP="00F313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25D5E">
              <w:rPr>
                <w:b/>
                <w:bCs/>
                <w:color w:val="000000" w:themeColor="text1"/>
                <w:sz w:val="16"/>
                <w:szCs w:val="16"/>
              </w:rPr>
              <w:t>-.13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114F7F9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31DE6593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3BEB883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55D4F786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6628B83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.02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432F8BA4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.11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120CE9DF" w14:textId="77777777" w:rsidR="00510E48" w:rsidRPr="00925B27" w:rsidRDefault="00510E48" w:rsidP="00F313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.09</w:t>
            </w:r>
          </w:p>
        </w:tc>
      </w:tr>
    </w:tbl>
    <w:p w14:paraId="62001B9A" w14:textId="21C985E3" w:rsidR="00510E48" w:rsidRPr="00D524B4" w:rsidRDefault="00510E48" w:rsidP="00510E48">
      <w:pPr>
        <w:rPr>
          <w:sz w:val="18"/>
          <w:szCs w:val="18"/>
        </w:rPr>
        <w:sectPr w:rsidR="00510E48" w:rsidRPr="00D524B4" w:rsidSect="00510E48"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D524B4">
        <w:rPr>
          <w:i/>
          <w:iCs/>
          <w:sz w:val="18"/>
          <w:szCs w:val="18"/>
        </w:rPr>
        <w:t>Note</w:t>
      </w:r>
      <w:r w:rsidRPr="00D524B4">
        <w:rPr>
          <w:sz w:val="18"/>
          <w:szCs w:val="18"/>
        </w:rPr>
        <w:t xml:space="preserve">. Variables 1-3 are ADHD symptoms. Variables 4-7 are temperament domains. Variables 8-12 are Big Five domains. Variables 13-14 are Weinberger Adjustment Inventory scales. Variables 15-25 are coded observational variables. Hyper-Impulsive ADHD = Hyperactive-Impulsive ADHD. Correlations that are significant at </w:t>
      </w:r>
      <w:r w:rsidRPr="00D524B4">
        <w:rPr>
          <w:i/>
          <w:iCs/>
          <w:sz w:val="18"/>
          <w:szCs w:val="18"/>
        </w:rPr>
        <w:t>p</w:t>
      </w:r>
      <w:r w:rsidRPr="00D524B4">
        <w:rPr>
          <w:sz w:val="18"/>
          <w:szCs w:val="18"/>
        </w:rPr>
        <w:t xml:space="preserve"> &lt; .005 are bolded. </w:t>
      </w:r>
    </w:p>
    <w:p w14:paraId="1B7D6A37" w14:textId="7C19CD15" w:rsidR="0029139C" w:rsidRDefault="0029139C" w:rsidP="0029139C">
      <w:pPr>
        <w:rPr>
          <w:b/>
          <w:bCs/>
          <w:szCs w:val="24"/>
        </w:rPr>
      </w:pPr>
      <w:r w:rsidRPr="00D77CB4">
        <w:rPr>
          <w:b/>
          <w:bCs/>
          <w:szCs w:val="24"/>
        </w:rPr>
        <w:lastRenderedPageBreak/>
        <w:t>Table S</w:t>
      </w:r>
      <w:r w:rsidR="00B93DF3">
        <w:rPr>
          <w:b/>
          <w:bCs/>
          <w:szCs w:val="24"/>
        </w:rPr>
        <w:t>8</w:t>
      </w:r>
    </w:p>
    <w:p w14:paraId="35607136" w14:textId="77777777" w:rsidR="0029139C" w:rsidRPr="00E01413" w:rsidRDefault="0029139C" w:rsidP="0029139C">
      <w:pPr>
        <w:rPr>
          <w:i/>
          <w:iCs/>
        </w:rPr>
      </w:pPr>
      <w:r>
        <w:rPr>
          <w:i/>
          <w:iCs/>
        </w:rPr>
        <w:t>Comparison of Rank-Order Stabilities by ADHD Symptom Cluster Type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1677"/>
        <w:gridCol w:w="1678"/>
        <w:gridCol w:w="1678"/>
        <w:gridCol w:w="1678"/>
        <w:gridCol w:w="1678"/>
        <w:gridCol w:w="1683"/>
      </w:tblGrid>
      <w:tr w:rsidR="00410E21" w14:paraId="0F8E4294" w14:textId="77777777" w:rsidTr="00410E21">
        <w:trPr>
          <w:trHeight w:val="466"/>
        </w:trPr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1D541D3D" w14:textId="77777777" w:rsidR="00410E21" w:rsidRDefault="00410E21" w:rsidP="00895F4F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3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DA8C5" w14:textId="0CE58D4E" w:rsidR="00410E21" w:rsidRPr="0031061C" w:rsidRDefault="00410E21" w:rsidP="00895F4F">
            <w:pPr>
              <w:jc w:val="center"/>
              <w:rPr>
                <w:i/>
                <w:iCs/>
                <w:szCs w:val="24"/>
              </w:rPr>
            </w:pPr>
            <w:r>
              <w:rPr>
                <w:szCs w:val="24"/>
              </w:rPr>
              <w:t>Combined vs. Hyperactive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B0974" w14:textId="1E47D4EA" w:rsidR="00410E21" w:rsidRPr="0031061C" w:rsidRDefault="00410E21" w:rsidP="00895F4F">
            <w:pPr>
              <w:jc w:val="center"/>
              <w:rPr>
                <w:i/>
                <w:iCs/>
                <w:szCs w:val="24"/>
              </w:rPr>
            </w:pPr>
            <w:r>
              <w:rPr>
                <w:szCs w:val="24"/>
              </w:rPr>
              <w:t>Combined vs. Inattentive</w:t>
            </w:r>
          </w:p>
        </w:tc>
        <w:tc>
          <w:tcPr>
            <w:tcW w:w="3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FD0E9" w14:textId="685AA2CB" w:rsidR="00410E21" w:rsidRPr="0031061C" w:rsidRDefault="00410E21" w:rsidP="00895F4F">
            <w:pPr>
              <w:jc w:val="center"/>
              <w:rPr>
                <w:i/>
                <w:iCs/>
                <w:szCs w:val="24"/>
              </w:rPr>
            </w:pPr>
            <w:r>
              <w:rPr>
                <w:szCs w:val="24"/>
              </w:rPr>
              <w:t>Hyperactive vs. Inattentive</w:t>
            </w:r>
          </w:p>
        </w:tc>
      </w:tr>
      <w:tr w:rsidR="0029139C" w14:paraId="169EFFAC" w14:textId="77777777" w:rsidTr="00410E21">
        <w:trPr>
          <w:trHeight w:val="466"/>
        </w:trPr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0B6AB9E9" w14:textId="77777777" w:rsidR="0029139C" w:rsidRDefault="0029139C" w:rsidP="00895F4F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AE734" w14:textId="77777777" w:rsidR="0029139C" w:rsidRPr="0031061C" w:rsidRDefault="0029139C" w:rsidP="00895F4F">
            <w:pPr>
              <w:jc w:val="center"/>
              <w:rPr>
                <w:i/>
                <w:iCs/>
                <w:szCs w:val="24"/>
              </w:rPr>
            </w:pPr>
            <w:r w:rsidRPr="0031061C">
              <w:rPr>
                <w:i/>
                <w:iCs/>
                <w:szCs w:val="24"/>
              </w:rPr>
              <w:t>z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47B46" w14:textId="77777777" w:rsidR="0029139C" w:rsidRPr="0031061C" w:rsidRDefault="0029139C" w:rsidP="00895F4F">
            <w:pPr>
              <w:jc w:val="center"/>
              <w:rPr>
                <w:i/>
                <w:iCs/>
                <w:szCs w:val="24"/>
              </w:rPr>
            </w:pPr>
            <w:r w:rsidRPr="0031061C">
              <w:rPr>
                <w:i/>
                <w:iCs/>
                <w:szCs w:val="24"/>
              </w:rPr>
              <w:t>p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A0DE9" w14:textId="77777777" w:rsidR="0029139C" w:rsidRPr="0031061C" w:rsidRDefault="0029139C" w:rsidP="00895F4F">
            <w:pPr>
              <w:jc w:val="center"/>
              <w:rPr>
                <w:szCs w:val="24"/>
              </w:rPr>
            </w:pPr>
            <w:r w:rsidRPr="0031061C">
              <w:rPr>
                <w:i/>
                <w:iCs/>
                <w:szCs w:val="24"/>
              </w:rPr>
              <w:t>z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4898C" w14:textId="77777777" w:rsidR="0029139C" w:rsidRPr="0031061C" w:rsidRDefault="0029139C" w:rsidP="00895F4F">
            <w:pPr>
              <w:jc w:val="center"/>
              <w:rPr>
                <w:szCs w:val="24"/>
              </w:rPr>
            </w:pPr>
            <w:r w:rsidRPr="0031061C">
              <w:rPr>
                <w:i/>
                <w:iCs/>
                <w:szCs w:val="24"/>
              </w:rPr>
              <w:t>p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D9AE5" w14:textId="77777777" w:rsidR="0029139C" w:rsidRPr="0031061C" w:rsidRDefault="0029139C" w:rsidP="00895F4F">
            <w:pPr>
              <w:jc w:val="center"/>
              <w:rPr>
                <w:szCs w:val="24"/>
              </w:rPr>
            </w:pPr>
            <w:r w:rsidRPr="0031061C">
              <w:rPr>
                <w:i/>
                <w:iCs/>
                <w:szCs w:val="24"/>
              </w:rPr>
              <w:t>z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C37A2" w14:textId="77777777" w:rsidR="0029139C" w:rsidRPr="0031061C" w:rsidRDefault="0029139C" w:rsidP="00895F4F">
            <w:pPr>
              <w:jc w:val="center"/>
              <w:rPr>
                <w:szCs w:val="24"/>
              </w:rPr>
            </w:pPr>
            <w:r w:rsidRPr="0031061C">
              <w:rPr>
                <w:i/>
                <w:iCs/>
                <w:szCs w:val="24"/>
              </w:rPr>
              <w:t>p</w:t>
            </w:r>
          </w:p>
        </w:tc>
      </w:tr>
      <w:tr w:rsidR="0029139C" w14:paraId="27B01143" w14:textId="77777777" w:rsidTr="00410E21">
        <w:trPr>
          <w:trHeight w:val="466"/>
        </w:trPr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6CC31757" w14:textId="01CC4839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10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11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vAlign w:val="center"/>
          </w:tcPr>
          <w:p w14:paraId="136344BE" w14:textId="68C232CF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0.52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vAlign w:val="center"/>
          </w:tcPr>
          <w:p w14:paraId="6250E24C" w14:textId="7D242F8C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.604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vAlign w:val="center"/>
          </w:tcPr>
          <w:p w14:paraId="54065D11" w14:textId="06419C93" w:rsidR="0029139C" w:rsidRPr="002009C0" w:rsidRDefault="0029139C" w:rsidP="0029139C">
            <w:pPr>
              <w:jc w:val="center"/>
              <w:rPr>
                <w:szCs w:val="24"/>
              </w:rPr>
            </w:pPr>
            <w:r w:rsidRPr="00F77D18">
              <w:rPr>
                <w:b/>
                <w:bCs/>
                <w:szCs w:val="24"/>
              </w:rPr>
              <w:t>2.78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vAlign w:val="center"/>
          </w:tcPr>
          <w:p w14:paraId="132D3EC1" w14:textId="1E20690E" w:rsidR="0029139C" w:rsidRPr="002009C0" w:rsidRDefault="0029139C" w:rsidP="0029139C">
            <w:pPr>
              <w:jc w:val="center"/>
              <w:rPr>
                <w:szCs w:val="24"/>
              </w:rPr>
            </w:pPr>
            <w:r w:rsidRPr="00F77D18">
              <w:rPr>
                <w:b/>
                <w:bCs/>
                <w:szCs w:val="24"/>
              </w:rPr>
              <w:t>.005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vAlign w:val="center"/>
          </w:tcPr>
          <w:p w14:paraId="49CD22F7" w14:textId="1F71CAC4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1.31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center"/>
          </w:tcPr>
          <w:p w14:paraId="5DC3480D" w14:textId="6B7C908D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.191</w:t>
            </w:r>
          </w:p>
        </w:tc>
      </w:tr>
      <w:tr w:rsidR="0029139C" w14:paraId="1BA751D5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657651DA" w14:textId="18ABABAB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11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12</w:t>
            </w:r>
          </w:p>
        </w:tc>
        <w:tc>
          <w:tcPr>
            <w:tcW w:w="1677" w:type="dxa"/>
            <w:vAlign w:val="center"/>
          </w:tcPr>
          <w:p w14:paraId="072EFD0D" w14:textId="31937396" w:rsidR="0029139C" w:rsidRPr="00F23534" w:rsidRDefault="00F23534" w:rsidP="0029139C">
            <w:pPr>
              <w:jc w:val="center"/>
              <w:rPr>
                <w:b/>
                <w:bCs/>
                <w:szCs w:val="24"/>
              </w:rPr>
            </w:pPr>
            <w:r w:rsidRPr="00F23534">
              <w:rPr>
                <w:b/>
                <w:bCs/>
                <w:szCs w:val="24"/>
              </w:rPr>
              <w:t>1.98</w:t>
            </w:r>
          </w:p>
        </w:tc>
        <w:tc>
          <w:tcPr>
            <w:tcW w:w="1678" w:type="dxa"/>
            <w:vAlign w:val="center"/>
          </w:tcPr>
          <w:p w14:paraId="30AEA1EF" w14:textId="520D430B" w:rsidR="0029139C" w:rsidRPr="00F23534" w:rsidRDefault="00F23534" w:rsidP="0029139C">
            <w:pPr>
              <w:jc w:val="center"/>
              <w:rPr>
                <w:b/>
                <w:bCs/>
                <w:szCs w:val="24"/>
              </w:rPr>
            </w:pPr>
            <w:r w:rsidRPr="00F23534">
              <w:rPr>
                <w:b/>
                <w:bCs/>
                <w:szCs w:val="24"/>
              </w:rPr>
              <w:t>.047</w:t>
            </w:r>
          </w:p>
        </w:tc>
        <w:tc>
          <w:tcPr>
            <w:tcW w:w="1678" w:type="dxa"/>
            <w:vAlign w:val="center"/>
          </w:tcPr>
          <w:p w14:paraId="368708DE" w14:textId="540A8156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0.67</w:t>
            </w:r>
          </w:p>
        </w:tc>
        <w:tc>
          <w:tcPr>
            <w:tcW w:w="1678" w:type="dxa"/>
            <w:vAlign w:val="center"/>
          </w:tcPr>
          <w:p w14:paraId="756C0B94" w14:textId="5A05679D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.500</w:t>
            </w:r>
          </w:p>
        </w:tc>
        <w:tc>
          <w:tcPr>
            <w:tcW w:w="1678" w:type="dxa"/>
            <w:vAlign w:val="center"/>
          </w:tcPr>
          <w:p w14:paraId="4D05324A" w14:textId="4CC3D4F1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-0.88</w:t>
            </w:r>
          </w:p>
        </w:tc>
        <w:tc>
          <w:tcPr>
            <w:tcW w:w="1683" w:type="dxa"/>
            <w:vAlign w:val="center"/>
          </w:tcPr>
          <w:p w14:paraId="5B670E95" w14:textId="35A4C559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.378</w:t>
            </w:r>
          </w:p>
        </w:tc>
      </w:tr>
      <w:tr w:rsidR="0029139C" w14:paraId="321602FB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37EFD3FE" w14:textId="0DD3F95B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12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13</w:t>
            </w:r>
          </w:p>
        </w:tc>
        <w:tc>
          <w:tcPr>
            <w:tcW w:w="1677" w:type="dxa"/>
            <w:vAlign w:val="center"/>
          </w:tcPr>
          <w:p w14:paraId="06A488B9" w14:textId="736AA7FE" w:rsidR="0029139C" w:rsidRPr="00350168" w:rsidRDefault="00350168" w:rsidP="0029139C">
            <w:pPr>
              <w:jc w:val="center"/>
              <w:rPr>
                <w:b/>
                <w:bCs/>
                <w:szCs w:val="24"/>
              </w:rPr>
            </w:pPr>
            <w:r w:rsidRPr="00350168">
              <w:rPr>
                <w:b/>
                <w:bCs/>
                <w:szCs w:val="24"/>
              </w:rPr>
              <w:t>2.73</w:t>
            </w:r>
          </w:p>
        </w:tc>
        <w:tc>
          <w:tcPr>
            <w:tcW w:w="1678" w:type="dxa"/>
            <w:vAlign w:val="center"/>
          </w:tcPr>
          <w:p w14:paraId="711DE5B0" w14:textId="2B5F0EE2" w:rsidR="0029139C" w:rsidRPr="00350168" w:rsidRDefault="00350168" w:rsidP="0029139C">
            <w:pPr>
              <w:jc w:val="center"/>
              <w:rPr>
                <w:b/>
                <w:bCs/>
                <w:szCs w:val="24"/>
              </w:rPr>
            </w:pPr>
            <w:r w:rsidRPr="00350168">
              <w:rPr>
                <w:b/>
                <w:bCs/>
                <w:szCs w:val="24"/>
              </w:rPr>
              <w:t>.006</w:t>
            </w:r>
          </w:p>
        </w:tc>
        <w:tc>
          <w:tcPr>
            <w:tcW w:w="1678" w:type="dxa"/>
            <w:vAlign w:val="center"/>
          </w:tcPr>
          <w:p w14:paraId="230191E4" w14:textId="2B005697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1.15</w:t>
            </w:r>
          </w:p>
        </w:tc>
        <w:tc>
          <w:tcPr>
            <w:tcW w:w="1678" w:type="dxa"/>
            <w:vAlign w:val="center"/>
          </w:tcPr>
          <w:p w14:paraId="0E46A289" w14:textId="2CD609DC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.249</w:t>
            </w:r>
          </w:p>
        </w:tc>
        <w:tc>
          <w:tcPr>
            <w:tcW w:w="1678" w:type="dxa"/>
            <w:vAlign w:val="center"/>
          </w:tcPr>
          <w:p w14:paraId="46D618EB" w14:textId="309DEB8E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-0.82</w:t>
            </w:r>
          </w:p>
        </w:tc>
        <w:tc>
          <w:tcPr>
            <w:tcW w:w="1683" w:type="dxa"/>
            <w:vAlign w:val="center"/>
          </w:tcPr>
          <w:p w14:paraId="1E86BD39" w14:textId="67DF8066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.412</w:t>
            </w:r>
          </w:p>
        </w:tc>
      </w:tr>
      <w:tr w:rsidR="0029139C" w14:paraId="36276AE3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47D8D7FA" w14:textId="5C098C52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13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14</w:t>
            </w:r>
          </w:p>
        </w:tc>
        <w:tc>
          <w:tcPr>
            <w:tcW w:w="1677" w:type="dxa"/>
            <w:vAlign w:val="center"/>
          </w:tcPr>
          <w:p w14:paraId="64E27300" w14:textId="402D81C7" w:rsidR="0029139C" w:rsidRPr="001B7E40" w:rsidRDefault="001B7E40" w:rsidP="0029139C">
            <w:pPr>
              <w:jc w:val="center"/>
              <w:rPr>
                <w:b/>
                <w:bCs/>
                <w:szCs w:val="24"/>
              </w:rPr>
            </w:pPr>
            <w:r w:rsidRPr="001B7E40">
              <w:rPr>
                <w:b/>
                <w:bCs/>
                <w:szCs w:val="24"/>
              </w:rPr>
              <w:t>3.37</w:t>
            </w:r>
          </w:p>
        </w:tc>
        <w:tc>
          <w:tcPr>
            <w:tcW w:w="1678" w:type="dxa"/>
            <w:vAlign w:val="center"/>
          </w:tcPr>
          <w:p w14:paraId="5E62B764" w14:textId="66D11E75" w:rsidR="0029139C" w:rsidRPr="001B7E40" w:rsidRDefault="001B7E40" w:rsidP="0029139C">
            <w:pPr>
              <w:jc w:val="center"/>
              <w:rPr>
                <w:b/>
                <w:bCs/>
                <w:szCs w:val="24"/>
              </w:rPr>
            </w:pPr>
            <w:r w:rsidRPr="001B7E40">
              <w:rPr>
                <w:b/>
                <w:bCs/>
                <w:szCs w:val="24"/>
              </w:rPr>
              <w:t>&lt; .001</w:t>
            </w:r>
          </w:p>
        </w:tc>
        <w:tc>
          <w:tcPr>
            <w:tcW w:w="1678" w:type="dxa"/>
            <w:vAlign w:val="center"/>
          </w:tcPr>
          <w:p w14:paraId="0C2262DB" w14:textId="38D4A028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0.16</w:t>
            </w:r>
          </w:p>
        </w:tc>
        <w:tc>
          <w:tcPr>
            <w:tcW w:w="1678" w:type="dxa"/>
            <w:vAlign w:val="center"/>
          </w:tcPr>
          <w:p w14:paraId="1E3711C6" w14:textId="4A600553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.876</w:t>
            </w:r>
          </w:p>
        </w:tc>
        <w:tc>
          <w:tcPr>
            <w:tcW w:w="1678" w:type="dxa"/>
            <w:vAlign w:val="center"/>
          </w:tcPr>
          <w:p w14:paraId="41B1A4D5" w14:textId="6ECE6C25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-1.83</w:t>
            </w:r>
          </w:p>
        </w:tc>
        <w:tc>
          <w:tcPr>
            <w:tcW w:w="1683" w:type="dxa"/>
            <w:vAlign w:val="center"/>
          </w:tcPr>
          <w:p w14:paraId="570D594B" w14:textId="374343B6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.067</w:t>
            </w:r>
          </w:p>
        </w:tc>
      </w:tr>
      <w:tr w:rsidR="0029139C" w14:paraId="77CA2441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77E2D170" w14:textId="5F63F016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14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15</w:t>
            </w:r>
          </w:p>
        </w:tc>
        <w:tc>
          <w:tcPr>
            <w:tcW w:w="1677" w:type="dxa"/>
            <w:vAlign w:val="center"/>
          </w:tcPr>
          <w:p w14:paraId="5389AD92" w14:textId="7B323595" w:rsidR="0029139C" w:rsidRPr="002009C0" w:rsidRDefault="00FE2A68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0.68</w:t>
            </w:r>
          </w:p>
        </w:tc>
        <w:tc>
          <w:tcPr>
            <w:tcW w:w="1678" w:type="dxa"/>
            <w:vAlign w:val="center"/>
          </w:tcPr>
          <w:p w14:paraId="63D4ABDA" w14:textId="6C5CAF75" w:rsidR="0029139C" w:rsidRPr="002009C0" w:rsidRDefault="00FE2A68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.494</w:t>
            </w:r>
          </w:p>
        </w:tc>
        <w:tc>
          <w:tcPr>
            <w:tcW w:w="1678" w:type="dxa"/>
            <w:vAlign w:val="center"/>
          </w:tcPr>
          <w:p w14:paraId="70D1C706" w14:textId="2A307C5A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0.81</w:t>
            </w:r>
          </w:p>
        </w:tc>
        <w:tc>
          <w:tcPr>
            <w:tcW w:w="1678" w:type="dxa"/>
            <w:vAlign w:val="center"/>
          </w:tcPr>
          <w:p w14:paraId="3ACD228C" w14:textId="25E74954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.420</w:t>
            </w:r>
          </w:p>
        </w:tc>
        <w:tc>
          <w:tcPr>
            <w:tcW w:w="1678" w:type="dxa"/>
            <w:vAlign w:val="center"/>
          </w:tcPr>
          <w:p w14:paraId="6AB327F4" w14:textId="00CFFDA2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0.08</w:t>
            </w:r>
          </w:p>
        </w:tc>
        <w:tc>
          <w:tcPr>
            <w:tcW w:w="1683" w:type="dxa"/>
            <w:vAlign w:val="center"/>
          </w:tcPr>
          <w:p w14:paraId="7610A656" w14:textId="0CD5912D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.939</w:t>
            </w:r>
          </w:p>
        </w:tc>
      </w:tr>
      <w:tr w:rsidR="0029139C" w14:paraId="30A00A27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62D47DC7" w14:textId="3EE3684D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15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16</w:t>
            </w:r>
          </w:p>
        </w:tc>
        <w:tc>
          <w:tcPr>
            <w:tcW w:w="1677" w:type="dxa"/>
            <w:vAlign w:val="center"/>
          </w:tcPr>
          <w:p w14:paraId="0CEA2864" w14:textId="40627DB9" w:rsidR="0029139C" w:rsidRPr="002009C0" w:rsidRDefault="00410A5B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0.54</w:t>
            </w:r>
          </w:p>
        </w:tc>
        <w:tc>
          <w:tcPr>
            <w:tcW w:w="1678" w:type="dxa"/>
            <w:vAlign w:val="center"/>
          </w:tcPr>
          <w:p w14:paraId="0E1C49CA" w14:textId="44A0394A" w:rsidR="0029139C" w:rsidRPr="002009C0" w:rsidRDefault="00410A5B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.587</w:t>
            </w:r>
          </w:p>
        </w:tc>
        <w:tc>
          <w:tcPr>
            <w:tcW w:w="1678" w:type="dxa"/>
            <w:vAlign w:val="center"/>
          </w:tcPr>
          <w:p w14:paraId="6E478C78" w14:textId="041FCBB1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1.78</w:t>
            </w:r>
          </w:p>
        </w:tc>
        <w:tc>
          <w:tcPr>
            <w:tcW w:w="1678" w:type="dxa"/>
            <w:vAlign w:val="center"/>
          </w:tcPr>
          <w:p w14:paraId="49E4B960" w14:textId="3CF0842C" w:rsidR="0029139C" w:rsidRDefault="004E1807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.075</w:t>
            </w:r>
          </w:p>
        </w:tc>
        <w:tc>
          <w:tcPr>
            <w:tcW w:w="1678" w:type="dxa"/>
            <w:vAlign w:val="center"/>
          </w:tcPr>
          <w:p w14:paraId="66A8735C" w14:textId="713EC7AC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0.71</w:t>
            </w:r>
          </w:p>
        </w:tc>
        <w:tc>
          <w:tcPr>
            <w:tcW w:w="1683" w:type="dxa"/>
            <w:vAlign w:val="center"/>
          </w:tcPr>
          <w:p w14:paraId="675E884E" w14:textId="6AEDB1C3" w:rsidR="0029139C" w:rsidRDefault="00FD318A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.477</w:t>
            </w:r>
          </w:p>
        </w:tc>
      </w:tr>
      <w:tr w:rsidR="0029139C" w14:paraId="4318DFA1" w14:textId="77777777" w:rsidTr="00410E21">
        <w:trPr>
          <w:trHeight w:val="466"/>
        </w:trPr>
        <w:tc>
          <w:tcPr>
            <w:tcW w:w="2118" w:type="dxa"/>
            <w:vAlign w:val="center"/>
          </w:tcPr>
          <w:p w14:paraId="2892F874" w14:textId="160E5F95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16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17</w:t>
            </w:r>
          </w:p>
        </w:tc>
        <w:tc>
          <w:tcPr>
            <w:tcW w:w="1677" w:type="dxa"/>
            <w:vAlign w:val="center"/>
          </w:tcPr>
          <w:p w14:paraId="29524E10" w14:textId="0EFC849E" w:rsidR="0029139C" w:rsidRPr="00410A5B" w:rsidRDefault="00410A5B" w:rsidP="0029139C">
            <w:pPr>
              <w:jc w:val="center"/>
              <w:rPr>
                <w:b/>
                <w:bCs/>
                <w:szCs w:val="24"/>
              </w:rPr>
            </w:pPr>
            <w:r w:rsidRPr="00410A5B">
              <w:rPr>
                <w:b/>
                <w:bCs/>
                <w:szCs w:val="24"/>
              </w:rPr>
              <w:t>2.12</w:t>
            </w:r>
          </w:p>
        </w:tc>
        <w:tc>
          <w:tcPr>
            <w:tcW w:w="1678" w:type="dxa"/>
            <w:vAlign w:val="center"/>
          </w:tcPr>
          <w:p w14:paraId="55898012" w14:textId="280BFA63" w:rsidR="0029139C" w:rsidRPr="00410A5B" w:rsidRDefault="00410A5B" w:rsidP="0029139C">
            <w:pPr>
              <w:jc w:val="center"/>
              <w:rPr>
                <w:b/>
                <w:bCs/>
                <w:szCs w:val="24"/>
              </w:rPr>
            </w:pPr>
            <w:r w:rsidRPr="00410A5B">
              <w:rPr>
                <w:b/>
                <w:bCs/>
                <w:szCs w:val="24"/>
              </w:rPr>
              <w:t>.034</w:t>
            </w:r>
          </w:p>
        </w:tc>
        <w:tc>
          <w:tcPr>
            <w:tcW w:w="1678" w:type="dxa"/>
            <w:vAlign w:val="center"/>
          </w:tcPr>
          <w:p w14:paraId="17031E97" w14:textId="05DF0893" w:rsidR="0029139C" w:rsidRPr="00EF495B" w:rsidRDefault="00EF495B" w:rsidP="0029139C">
            <w:pPr>
              <w:jc w:val="center"/>
              <w:rPr>
                <w:b/>
                <w:bCs/>
                <w:szCs w:val="24"/>
              </w:rPr>
            </w:pPr>
            <w:r w:rsidRPr="00EF495B">
              <w:rPr>
                <w:b/>
                <w:bCs/>
                <w:szCs w:val="24"/>
              </w:rPr>
              <w:t>3.10</w:t>
            </w:r>
          </w:p>
        </w:tc>
        <w:tc>
          <w:tcPr>
            <w:tcW w:w="1678" w:type="dxa"/>
            <w:vAlign w:val="center"/>
          </w:tcPr>
          <w:p w14:paraId="6DB9377B" w14:textId="4208EC0E" w:rsidR="0029139C" w:rsidRPr="00EF495B" w:rsidRDefault="00EF495B" w:rsidP="0029139C">
            <w:pPr>
              <w:jc w:val="center"/>
              <w:rPr>
                <w:b/>
                <w:bCs/>
                <w:szCs w:val="24"/>
              </w:rPr>
            </w:pPr>
            <w:r w:rsidRPr="00EF495B">
              <w:rPr>
                <w:b/>
                <w:bCs/>
                <w:szCs w:val="24"/>
              </w:rPr>
              <w:t>.002</w:t>
            </w:r>
          </w:p>
        </w:tc>
        <w:tc>
          <w:tcPr>
            <w:tcW w:w="1678" w:type="dxa"/>
            <w:vAlign w:val="center"/>
          </w:tcPr>
          <w:p w14:paraId="75926576" w14:textId="5F091696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0.4</w:t>
            </w:r>
            <w:r w:rsidR="00873E09">
              <w:rPr>
                <w:szCs w:val="24"/>
              </w:rPr>
              <w:t>5</w:t>
            </w:r>
          </w:p>
        </w:tc>
        <w:tc>
          <w:tcPr>
            <w:tcW w:w="1683" w:type="dxa"/>
            <w:vAlign w:val="center"/>
          </w:tcPr>
          <w:p w14:paraId="0C4B62C5" w14:textId="5DEAEC46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</w:t>
            </w:r>
            <w:r w:rsidR="00873E09">
              <w:rPr>
                <w:szCs w:val="24"/>
              </w:rPr>
              <w:t>651</w:t>
            </w:r>
          </w:p>
        </w:tc>
      </w:tr>
      <w:tr w:rsidR="0029139C" w14:paraId="43857440" w14:textId="77777777" w:rsidTr="00410E21">
        <w:trPr>
          <w:trHeight w:val="466"/>
        </w:trPr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2C4808F1" w14:textId="41C44C17" w:rsidR="0029139C" w:rsidRPr="0029139C" w:rsidRDefault="0029139C" w:rsidP="0029139C">
            <w:pPr>
              <w:rPr>
                <w:szCs w:val="24"/>
              </w:rPr>
            </w:pPr>
            <w:r w:rsidRPr="0029139C">
              <w:rPr>
                <w:szCs w:val="24"/>
              </w:rPr>
              <w:t xml:space="preserve">Age 10 </w:t>
            </w:r>
            <w:r w:rsidRPr="0029139C">
              <w:rPr>
                <w:szCs w:val="24"/>
              </w:rPr>
              <w:sym w:font="Wingdings" w:char="F0E0"/>
            </w:r>
            <w:r w:rsidRPr="0029139C">
              <w:rPr>
                <w:szCs w:val="24"/>
              </w:rPr>
              <w:t xml:space="preserve"> 17</w:t>
            </w: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14:paraId="628BDD24" w14:textId="2E895CFB" w:rsidR="0029139C" w:rsidRPr="002009C0" w:rsidRDefault="0029139C" w:rsidP="0029139C">
            <w:pPr>
              <w:jc w:val="center"/>
              <w:rPr>
                <w:szCs w:val="24"/>
              </w:rPr>
            </w:pPr>
            <w:r w:rsidRPr="002009C0">
              <w:rPr>
                <w:szCs w:val="24"/>
              </w:rPr>
              <w:t>0.29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2AAF94E2" w14:textId="66C0E2B9" w:rsidR="0029139C" w:rsidRPr="002009C0" w:rsidRDefault="0029139C" w:rsidP="0029139C">
            <w:pPr>
              <w:jc w:val="center"/>
              <w:rPr>
                <w:szCs w:val="24"/>
              </w:rPr>
            </w:pPr>
            <w:r w:rsidRPr="002009C0">
              <w:rPr>
                <w:szCs w:val="24"/>
              </w:rPr>
              <w:t>.772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2CEF5DAC" w14:textId="7495AA9A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1.88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75E95278" w14:textId="2CBEB8ED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.060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130DAE46" w14:textId="648EE9D1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0.85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vAlign w:val="center"/>
          </w:tcPr>
          <w:p w14:paraId="0EE35D78" w14:textId="59ACDC87" w:rsidR="0029139C" w:rsidRPr="002009C0" w:rsidRDefault="0029139C" w:rsidP="002913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.394</w:t>
            </w:r>
          </w:p>
        </w:tc>
      </w:tr>
    </w:tbl>
    <w:p w14:paraId="71C982CE" w14:textId="77777777" w:rsidR="0029139C" w:rsidRPr="0057480C" w:rsidRDefault="0029139C" w:rsidP="0029139C">
      <w:pPr>
        <w:rPr>
          <w:sz w:val="20"/>
        </w:rPr>
      </w:pPr>
      <w:r w:rsidRPr="0057480C">
        <w:rPr>
          <w:i/>
          <w:iCs/>
          <w:sz w:val="20"/>
        </w:rPr>
        <w:t>Note</w:t>
      </w:r>
      <w:r w:rsidRPr="0057480C">
        <w:rPr>
          <w:sz w:val="20"/>
        </w:rPr>
        <w:t xml:space="preserve">. </w:t>
      </w:r>
      <w:r>
        <w:rPr>
          <w:sz w:val="20"/>
        </w:rPr>
        <w:t xml:space="preserve">z values are Pearson and Filon’s z (1898) calculated using the </w:t>
      </w:r>
      <w:proofErr w:type="spellStart"/>
      <w:r>
        <w:rPr>
          <w:sz w:val="20"/>
        </w:rPr>
        <w:t>cocor.dep.groups.nonoverlap</w:t>
      </w:r>
      <w:proofErr w:type="spellEnd"/>
      <w:r>
        <w:rPr>
          <w:sz w:val="20"/>
        </w:rPr>
        <w:t xml:space="preserve">() function from the </w:t>
      </w:r>
      <w:proofErr w:type="spellStart"/>
      <w:r w:rsidRPr="00F210E2">
        <w:rPr>
          <w:i/>
          <w:iCs/>
          <w:sz w:val="20"/>
        </w:rPr>
        <w:t>cocor</w:t>
      </w:r>
      <w:proofErr w:type="spellEnd"/>
      <w:r>
        <w:rPr>
          <w:sz w:val="20"/>
        </w:rPr>
        <w:t xml:space="preserve"> package (</w:t>
      </w:r>
      <w:proofErr w:type="spellStart"/>
      <w:r>
        <w:rPr>
          <w:sz w:val="20"/>
        </w:rPr>
        <w:t>Diedenhofen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Musch</w:t>
      </w:r>
      <w:proofErr w:type="spellEnd"/>
      <w:r>
        <w:rPr>
          <w:sz w:val="20"/>
        </w:rPr>
        <w:t xml:space="preserve">, 2015) in R. This function performs a significance test for the difference between two correlations based on the same group (i.e., dependent groups) with no overlapping variable. The null hypothesis is that the two correlations are </w:t>
      </w:r>
      <w:proofErr w:type="gramStart"/>
      <w:r>
        <w:rPr>
          <w:sz w:val="20"/>
        </w:rPr>
        <w:t>equal to each other</w:t>
      </w:r>
      <w:proofErr w:type="gramEnd"/>
      <w:r>
        <w:rPr>
          <w:sz w:val="20"/>
        </w:rPr>
        <w:t>.</w:t>
      </w:r>
    </w:p>
    <w:p w14:paraId="6DABA4BD" w14:textId="77777777" w:rsidR="00E56CE5" w:rsidRDefault="00E56CE5" w:rsidP="00B75179">
      <w:pPr>
        <w:rPr>
          <w:b/>
          <w:bCs/>
          <w:szCs w:val="24"/>
        </w:rPr>
      </w:pPr>
    </w:p>
    <w:p w14:paraId="4A8AE596" w14:textId="77777777" w:rsidR="00E56CE5" w:rsidRDefault="00E56CE5" w:rsidP="00B75179">
      <w:pPr>
        <w:rPr>
          <w:b/>
          <w:bCs/>
          <w:szCs w:val="24"/>
        </w:rPr>
      </w:pPr>
    </w:p>
    <w:p w14:paraId="2468C9D3" w14:textId="77777777" w:rsidR="00E56CE5" w:rsidRDefault="00E56CE5" w:rsidP="00B75179">
      <w:pPr>
        <w:rPr>
          <w:b/>
          <w:bCs/>
          <w:szCs w:val="24"/>
        </w:rPr>
      </w:pPr>
    </w:p>
    <w:p w14:paraId="7D6BE052" w14:textId="77777777" w:rsidR="00E56CE5" w:rsidRDefault="00E56CE5" w:rsidP="00B75179">
      <w:pPr>
        <w:rPr>
          <w:b/>
          <w:bCs/>
          <w:szCs w:val="24"/>
        </w:rPr>
      </w:pPr>
    </w:p>
    <w:p w14:paraId="7381B90D" w14:textId="77777777" w:rsidR="00E56CE5" w:rsidRDefault="00E56CE5" w:rsidP="00B75179">
      <w:pPr>
        <w:rPr>
          <w:b/>
          <w:bCs/>
          <w:szCs w:val="24"/>
        </w:rPr>
      </w:pPr>
    </w:p>
    <w:p w14:paraId="227E3D5A" w14:textId="77777777" w:rsidR="00E56CE5" w:rsidRDefault="00E56CE5" w:rsidP="00B75179">
      <w:pPr>
        <w:rPr>
          <w:b/>
          <w:bCs/>
          <w:szCs w:val="24"/>
        </w:rPr>
      </w:pPr>
    </w:p>
    <w:p w14:paraId="260DEE6B" w14:textId="77777777" w:rsidR="00E56CE5" w:rsidRDefault="00E56CE5" w:rsidP="00B75179">
      <w:pPr>
        <w:rPr>
          <w:b/>
          <w:bCs/>
          <w:szCs w:val="24"/>
        </w:rPr>
      </w:pPr>
    </w:p>
    <w:p w14:paraId="79623517" w14:textId="77777777" w:rsidR="00E56CE5" w:rsidRDefault="00E56CE5" w:rsidP="00B75179">
      <w:pPr>
        <w:rPr>
          <w:b/>
          <w:bCs/>
          <w:szCs w:val="24"/>
        </w:rPr>
      </w:pPr>
    </w:p>
    <w:p w14:paraId="37C92ECA" w14:textId="77777777" w:rsidR="00E56CE5" w:rsidRDefault="00E56CE5" w:rsidP="00B75179">
      <w:pPr>
        <w:rPr>
          <w:b/>
          <w:bCs/>
          <w:szCs w:val="24"/>
        </w:rPr>
      </w:pPr>
    </w:p>
    <w:p w14:paraId="0339C06E" w14:textId="77777777" w:rsidR="00E56CE5" w:rsidRDefault="00E56CE5" w:rsidP="00B75179">
      <w:pPr>
        <w:rPr>
          <w:b/>
          <w:bCs/>
          <w:szCs w:val="24"/>
        </w:rPr>
      </w:pPr>
    </w:p>
    <w:p w14:paraId="14A6A868" w14:textId="77777777" w:rsidR="00E9288E" w:rsidRDefault="00E9288E" w:rsidP="00B75179">
      <w:pPr>
        <w:rPr>
          <w:b/>
          <w:bCs/>
          <w:szCs w:val="24"/>
        </w:rPr>
      </w:pPr>
    </w:p>
    <w:p w14:paraId="0AA4D755" w14:textId="77777777" w:rsidR="00D003E6" w:rsidRDefault="00D003E6" w:rsidP="00B75179">
      <w:pPr>
        <w:rPr>
          <w:b/>
          <w:bCs/>
          <w:szCs w:val="24"/>
        </w:rPr>
      </w:pPr>
    </w:p>
    <w:p w14:paraId="684D84A3" w14:textId="27875745" w:rsidR="00726AAA" w:rsidRDefault="00726AAA" w:rsidP="00726AAA">
      <w:pPr>
        <w:rPr>
          <w:b/>
          <w:bCs/>
          <w:szCs w:val="24"/>
        </w:rPr>
      </w:pPr>
      <w:r w:rsidRPr="00D77CB4">
        <w:rPr>
          <w:b/>
          <w:bCs/>
          <w:szCs w:val="24"/>
        </w:rPr>
        <w:lastRenderedPageBreak/>
        <w:t>Table S</w:t>
      </w:r>
      <w:r w:rsidR="00A0569D">
        <w:rPr>
          <w:b/>
          <w:bCs/>
          <w:szCs w:val="24"/>
        </w:rPr>
        <w:t>9</w:t>
      </w:r>
    </w:p>
    <w:p w14:paraId="00E649E5" w14:textId="655F932E" w:rsidR="00726AAA" w:rsidRPr="00E01413" w:rsidRDefault="00726AAA" w:rsidP="00726AAA">
      <w:pPr>
        <w:rPr>
          <w:i/>
          <w:iCs/>
        </w:rPr>
      </w:pPr>
      <w:r>
        <w:rPr>
          <w:i/>
          <w:iCs/>
        </w:rPr>
        <w:t>Comparison of Concurrent Correlations by ADHD Symptom Cluster Type</w:t>
      </w:r>
    </w:p>
    <w:tbl>
      <w:tblPr>
        <w:tblStyle w:val="TableGrid"/>
        <w:tblW w:w="12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2948"/>
        <w:gridCol w:w="2790"/>
        <w:gridCol w:w="1530"/>
        <w:gridCol w:w="1664"/>
      </w:tblGrid>
      <w:tr w:rsidR="0010282F" w14:paraId="42384E19" w14:textId="77777777" w:rsidTr="0010282F">
        <w:trPr>
          <w:trHeight w:val="456"/>
        </w:trPr>
        <w:tc>
          <w:tcPr>
            <w:tcW w:w="3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28AEF" w14:textId="77777777" w:rsidR="0010282F" w:rsidRDefault="0010282F" w:rsidP="0083285E">
            <w:pPr>
              <w:rPr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8D7C1" w14:textId="5384C4C8" w:rsidR="0010282F" w:rsidRPr="0010282F" w:rsidRDefault="0010282F" w:rsidP="0083285E">
            <w:pPr>
              <w:jc w:val="center"/>
              <w:rPr>
                <w:b/>
                <w:bCs/>
                <w:szCs w:val="24"/>
              </w:rPr>
            </w:pPr>
            <w:r w:rsidRPr="0010282F">
              <w:rPr>
                <w:b/>
                <w:bCs/>
                <w:szCs w:val="24"/>
              </w:rPr>
              <w:t xml:space="preserve">Hyperactive-Impulsive </w:t>
            </w:r>
            <w:r w:rsidRPr="0010282F">
              <w:rPr>
                <w:b/>
                <w:bCs/>
                <w:i/>
                <w:iCs/>
                <w:szCs w:val="24"/>
              </w:rPr>
              <w:t>r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D44A" w14:textId="6C4A8A79" w:rsidR="0010282F" w:rsidRPr="0010282F" w:rsidRDefault="0010282F" w:rsidP="0083285E">
            <w:pPr>
              <w:jc w:val="center"/>
              <w:rPr>
                <w:b/>
                <w:bCs/>
                <w:szCs w:val="24"/>
              </w:rPr>
            </w:pPr>
            <w:r w:rsidRPr="0010282F">
              <w:rPr>
                <w:b/>
                <w:bCs/>
                <w:szCs w:val="24"/>
              </w:rPr>
              <w:t xml:space="preserve">Inattentive </w:t>
            </w:r>
            <w:r w:rsidRPr="0010282F">
              <w:rPr>
                <w:b/>
                <w:bCs/>
                <w:i/>
                <w:iCs/>
                <w:szCs w:val="24"/>
              </w:rPr>
              <w:t>r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1F82C" w14:textId="31C85EAD" w:rsidR="0010282F" w:rsidRPr="0010282F" w:rsidRDefault="0010282F" w:rsidP="0083285E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10282F">
              <w:rPr>
                <w:b/>
                <w:bCs/>
                <w:i/>
                <w:iCs/>
                <w:szCs w:val="24"/>
              </w:rPr>
              <w:t>z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A68EE" w14:textId="60BFBECB" w:rsidR="0010282F" w:rsidRPr="0010282F" w:rsidRDefault="0010282F" w:rsidP="0083285E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10282F">
              <w:rPr>
                <w:b/>
                <w:bCs/>
                <w:i/>
                <w:iCs/>
                <w:szCs w:val="24"/>
              </w:rPr>
              <w:t>p</w:t>
            </w:r>
          </w:p>
        </w:tc>
      </w:tr>
      <w:tr w:rsidR="0010282F" w14:paraId="11A63966" w14:textId="1C069ADC" w:rsidTr="0010282F">
        <w:trPr>
          <w:trHeight w:val="456"/>
        </w:trPr>
        <w:tc>
          <w:tcPr>
            <w:tcW w:w="3887" w:type="dxa"/>
            <w:tcBorders>
              <w:top w:val="single" w:sz="4" w:space="0" w:color="auto"/>
            </w:tcBorders>
            <w:vAlign w:val="center"/>
          </w:tcPr>
          <w:p w14:paraId="35A36048" w14:textId="60ACA3B6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Effortful Control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vAlign w:val="center"/>
          </w:tcPr>
          <w:p w14:paraId="385F60DC" w14:textId="15F9242D" w:rsidR="0010282F" w:rsidRPr="002009C0" w:rsidRDefault="00B67F86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-.26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3E139E21" w14:textId="2E59C36F" w:rsidR="0010282F" w:rsidRPr="002009C0" w:rsidRDefault="00B67F86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-.38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4AEA3CD" w14:textId="5F4C98E7" w:rsidR="0010282F" w:rsidRPr="00BA7827" w:rsidRDefault="00F93632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4.06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14:paraId="446FBBAB" w14:textId="40612B7F" w:rsidR="0010282F" w:rsidRPr="00BA7827" w:rsidRDefault="00B67F86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&lt;.001</w:t>
            </w:r>
          </w:p>
        </w:tc>
      </w:tr>
      <w:tr w:rsidR="0010282F" w14:paraId="5CF5BB56" w14:textId="0D7F6F7B" w:rsidTr="0010282F">
        <w:trPr>
          <w:trHeight w:val="456"/>
        </w:trPr>
        <w:tc>
          <w:tcPr>
            <w:tcW w:w="3887" w:type="dxa"/>
            <w:vAlign w:val="center"/>
          </w:tcPr>
          <w:p w14:paraId="30F4B6A0" w14:textId="1EB69BE8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Negative Emotionality</w:t>
            </w:r>
          </w:p>
        </w:tc>
        <w:tc>
          <w:tcPr>
            <w:tcW w:w="2948" w:type="dxa"/>
            <w:vAlign w:val="center"/>
          </w:tcPr>
          <w:p w14:paraId="4FDDF58C" w14:textId="772345BD" w:rsidR="0010282F" w:rsidRDefault="00951107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.19</w:t>
            </w:r>
          </w:p>
        </w:tc>
        <w:tc>
          <w:tcPr>
            <w:tcW w:w="2790" w:type="dxa"/>
            <w:vAlign w:val="center"/>
          </w:tcPr>
          <w:p w14:paraId="1121E909" w14:textId="167D9656" w:rsidR="0010282F" w:rsidRDefault="00951107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.29</w:t>
            </w:r>
          </w:p>
        </w:tc>
        <w:tc>
          <w:tcPr>
            <w:tcW w:w="1530" w:type="dxa"/>
            <w:vAlign w:val="center"/>
          </w:tcPr>
          <w:p w14:paraId="18FFE3BC" w14:textId="6012A5CD" w:rsidR="0010282F" w:rsidRPr="00BA7827" w:rsidRDefault="00951107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-</w:t>
            </w:r>
            <w:r w:rsidR="00F93632" w:rsidRPr="00BA7827">
              <w:rPr>
                <w:b/>
                <w:bCs/>
                <w:szCs w:val="24"/>
              </w:rPr>
              <w:t>3.22</w:t>
            </w:r>
          </w:p>
        </w:tc>
        <w:tc>
          <w:tcPr>
            <w:tcW w:w="1664" w:type="dxa"/>
            <w:vAlign w:val="center"/>
          </w:tcPr>
          <w:p w14:paraId="6CE48BC9" w14:textId="43D5EEA4" w:rsidR="0010282F" w:rsidRPr="00BA7827" w:rsidRDefault="00951107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.00</w:t>
            </w:r>
            <w:r w:rsidR="00F93632" w:rsidRPr="00BA7827">
              <w:rPr>
                <w:b/>
                <w:bCs/>
                <w:szCs w:val="24"/>
              </w:rPr>
              <w:t>1</w:t>
            </w:r>
          </w:p>
        </w:tc>
      </w:tr>
      <w:tr w:rsidR="0010282F" w14:paraId="4D629BAB" w14:textId="16D39083" w:rsidTr="0010282F">
        <w:trPr>
          <w:trHeight w:val="456"/>
        </w:trPr>
        <w:tc>
          <w:tcPr>
            <w:tcW w:w="3887" w:type="dxa"/>
            <w:vAlign w:val="center"/>
          </w:tcPr>
          <w:p w14:paraId="5A20AD81" w14:textId="4F031A1B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Surgency</w:t>
            </w:r>
          </w:p>
        </w:tc>
        <w:tc>
          <w:tcPr>
            <w:tcW w:w="2948" w:type="dxa"/>
            <w:vAlign w:val="center"/>
          </w:tcPr>
          <w:p w14:paraId="76D7A7AA" w14:textId="75FCAA12" w:rsidR="0010282F" w:rsidRDefault="00951107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.23</w:t>
            </w:r>
          </w:p>
        </w:tc>
        <w:tc>
          <w:tcPr>
            <w:tcW w:w="2790" w:type="dxa"/>
            <w:vAlign w:val="center"/>
          </w:tcPr>
          <w:p w14:paraId="4A48293B" w14:textId="2A9E3C5D" w:rsidR="0010282F" w:rsidRDefault="00951107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.09</w:t>
            </w:r>
          </w:p>
        </w:tc>
        <w:tc>
          <w:tcPr>
            <w:tcW w:w="1530" w:type="dxa"/>
            <w:vAlign w:val="center"/>
          </w:tcPr>
          <w:p w14:paraId="0EA04516" w14:textId="72376911" w:rsidR="0010282F" w:rsidRPr="00BA7827" w:rsidRDefault="00F93632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4.30</w:t>
            </w:r>
          </w:p>
        </w:tc>
        <w:tc>
          <w:tcPr>
            <w:tcW w:w="1664" w:type="dxa"/>
            <w:vAlign w:val="center"/>
          </w:tcPr>
          <w:p w14:paraId="4D5BBA0C" w14:textId="7348869D" w:rsidR="0010282F" w:rsidRPr="00BA7827" w:rsidRDefault="00951107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&lt;.001</w:t>
            </w:r>
          </w:p>
        </w:tc>
      </w:tr>
      <w:tr w:rsidR="0010282F" w14:paraId="5D994818" w14:textId="52FD2AA3" w:rsidTr="0010282F">
        <w:trPr>
          <w:trHeight w:val="456"/>
        </w:trPr>
        <w:tc>
          <w:tcPr>
            <w:tcW w:w="3887" w:type="dxa"/>
            <w:vAlign w:val="center"/>
          </w:tcPr>
          <w:p w14:paraId="5AFAC3CA" w14:textId="3FFF0E06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Extraversion</w:t>
            </w:r>
          </w:p>
        </w:tc>
        <w:tc>
          <w:tcPr>
            <w:tcW w:w="2948" w:type="dxa"/>
            <w:vAlign w:val="center"/>
          </w:tcPr>
          <w:p w14:paraId="4CC38013" w14:textId="1F1B4CFD" w:rsidR="0010282F" w:rsidRDefault="00A82EE2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.17</w:t>
            </w:r>
          </w:p>
        </w:tc>
        <w:tc>
          <w:tcPr>
            <w:tcW w:w="2790" w:type="dxa"/>
            <w:vAlign w:val="center"/>
          </w:tcPr>
          <w:p w14:paraId="03152782" w14:textId="339BBAAF" w:rsidR="0010282F" w:rsidRDefault="00A82EE2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-.07</w:t>
            </w:r>
          </w:p>
        </w:tc>
        <w:tc>
          <w:tcPr>
            <w:tcW w:w="1530" w:type="dxa"/>
            <w:vAlign w:val="center"/>
          </w:tcPr>
          <w:p w14:paraId="0F51F28C" w14:textId="3EC7ED50" w:rsidR="0010282F" w:rsidRPr="00BA7827" w:rsidRDefault="000D14B4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7.33</w:t>
            </w:r>
          </w:p>
        </w:tc>
        <w:tc>
          <w:tcPr>
            <w:tcW w:w="1664" w:type="dxa"/>
            <w:vAlign w:val="center"/>
          </w:tcPr>
          <w:p w14:paraId="5559859B" w14:textId="596ADAF8" w:rsidR="0010282F" w:rsidRPr="00BA7827" w:rsidRDefault="000D14B4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&lt;.001</w:t>
            </w:r>
          </w:p>
        </w:tc>
      </w:tr>
      <w:tr w:rsidR="0010282F" w14:paraId="675B8B8E" w14:textId="666775B4" w:rsidTr="0010282F">
        <w:trPr>
          <w:trHeight w:val="456"/>
        </w:trPr>
        <w:tc>
          <w:tcPr>
            <w:tcW w:w="3887" w:type="dxa"/>
            <w:vAlign w:val="center"/>
          </w:tcPr>
          <w:p w14:paraId="5C6F9E74" w14:textId="01B70B82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Agreeableness</w:t>
            </w:r>
          </w:p>
        </w:tc>
        <w:tc>
          <w:tcPr>
            <w:tcW w:w="2948" w:type="dxa"/>
            <w:vAlign w:val="center"/>
          </w:tcPr>
          <w:p w14:paraId="6A08ECCE" w14:textId="17B2503A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-.04</w:t>
            </w:r>
          </w:p>
        </w:tc>
        <w:tc>
          <w:tcPr>
            <w:tcW w:w="2790" w:type="dxa"/>
            <w:vAlign w:val="center"/>
          </w:tcPr>
          <w:p w14:paraId="73719484" w14:textId="4E467502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-.10</w:t>
            </w:r>
          </w:p>
        </w:tc>
        <w:tc>
          <w:tcPr>
            <w:tcW w:w="1530" w:type="dxa"/>
            <w:vAlign w:val="center"/>
          </w:tcPr>
          <w:p w14:paraId="22698AAB" w14:textId="6B467CFF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1.76</w:t>
            </w:r>
          </w:p>
        </w:tc>
        <w:tc>
          <w:tcPr>
            <w:tcW w:w="1664" w:type="dxa"/>
            <w:vAlign w:val="center"/>
          </w:tcPr>
          <w:p w14:paraId="2A1B77E6" w14:textId="675E3CC7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.078</w:t>
            </w:r>
          </w:p>
        </w:tc>
      </w:tr>
      <w:tr w:rsidR="0010282F" w14:paraId="4D93DF5C" w14:textId="7AD36F8B" w:rsidTr="0010282F">
        <w:trPr>
          <w:trHeight w:val="456"/>
        </w:trPr>
        <w:tc>
          <w:tcPr>
            <w:tcW w:w="3887" w:type="dxa"/>
            <w:vAlign w:val="center"/>
          </w:tcPr>
          <w:p w14:paraId="3E05AD50" w14:textId="09CFA34A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Conscientiousness</w:t>
            </w:r>
          </w:p>
        </w:tc>
        <w:tc>
          <w:tcPr>
            <w:tcW w:w="2948" w:type="dxa"/>
            <w:vAlign w:val="center"/>
          </w:tcPr>
          <w:p w14:paraId="3472E3B7" w14:textId="2A4CBD80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-.15</w:t>
            </w:r>
          </w:p>
        </w:tc>
        <w:tc>
          <w:tcPr>
            <w:tcW w:w="2790" w:type="dxa"/>
            <w:vAlign w:val="center"/>
          </w:tcPr>
          <w:p w14:paraId="3696ADBC" w14:textId="5386697D" w:rsidR="0010282F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-.34</w:t>
            </w:r>
          </w:p>
        </w:tc>
        <w:tc>
          <w:tcPr>
            <w:tcW w:w="1530" w:type="dxa"/>
            <w:vAlign w:val="center"/>
          </w:tcPr>
          <w:p w14:paraId="36656606" w14:textId="731FDED9" w:rsidR="0010282F" w:rsidRPr="00BA7827" w:rsidRDefault="006504BF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6.12</w:t>
            </w:r>
          </w:p>
        </w:tc>
        <w:tc>
          <w:tcPr>
            <w:tcW w:w="1664" w:type="dxa"/>
            <w:vAlign w:val="center"/>
          </w:tcPr>
          <w:p w14:paraId="1C6B2228" w14:textId="235B36E1" w:rsidR="0010282F" w:rsidRPr="00BA7827" w:rsidRDefault="006504BF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&lt;.001</w:t>
            </w:r>
          </w:p>
        </w:tc>
      </w:tr>
      <w:tr w:rsidR="0010282F" w14:paraId="159152D5" w14:textId="550A1958" w:rsidTr="0010282F">
        <w:trPr>
          <w:trHeight w:val="456"/>
        </w:trPr>
        <w:tc>
          <w:tcPr>
            <w:tcW w:w="3887" w:type="dxa"/>
            <w:vAlign w:val="center"/>
          </w:tcPr>
          <w:p w14:paraId="3CECB300" w14:textId="7B30005E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Neuroticism</w:t>
            </w:r>
          </w:p>
        </w:tc>
        <w:tc>
          <w:tcPr>
            <w:tcW w:w="2948" w:type="dxa"/>
            <w:vAlign w:val="center"/>
          </w:tcPr>
          <w:p w14:paraId="26FD8321" w14:textId="6A263EC1" w:rsidR="0010282F" w:rsidRPr="002009C0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.16</w:t>
            </w:r>
          </w:p>
        </w:tc>
        <w:tc>
          <w:tcPr>
            <w:tcW w:w="2790" w:type="dxa"/>
            <w:vAlign w:val="center"/>
          </w:tcPr>
          <w:p w14:paraId="669C4F0B" w14:textId="5D49EBD9" w:rsidR="0010282F" w:rsidRPr="002009C0" w:rsidRDefault="006504BF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.29</w:t>
            </w:r>
          </w:p>
        </w:tc>
        <w:tc>
          <w:tcPr>
            <w:tcW w:w="1530" w:type="dxa"/>
            <w:vAlign w:val="center"/>
          </w:tcPr>
          <w:p w14:paraId="1F0203ED" w14:textId="4FAC750A" w:rsidR="0010282F" w:rsidRPr="00BA7827" w:rsidRDefault="006504BF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-3.90</w:t>
            </w:r>
          </w:p>
        </w:tc>
        <w:tc>
          <w:tcPr>
            <w:tcW w:w="1664" w:type="dxa"/>
            <w:vAlign w:val="center"/>
          </w:tcPr>
          <w:p w14:paraId="7F7B2360" w14:textId="059C3706" w:rsidR="0010282F" w:rsidRPr="00BA7827" w:rsidRDefault="006504BF" w:rsidP="0083285E">
            <w:pPr>
              <w:jc w:val="center"/>
              <w:rPr>
                <w:b/>
                <w:bCs/>
                <w:szCs w:val="24"/>
              </w:rPr>
            </w:pPr>
            <w:r w:rsidRPr="00BA7827">
              <w:rPr>
                <w:b/>
                <w:bCs/>
                <w:szCs w:val="24"/>
              </w:rPr>
              <w:t>&lt;.001</w:t>
            </w:r>
          </w:p>
        </w:tc>
      </w:tr>
      <w:tr w:rsidR="0010282F" w14:paraId="44738277" w14:textId="320914FC" w:rsidTr="0010282F">
        <w:trPr>
          <w:trHeight w:val="539"/>
        </w:trPr>
        <w:tc>
          <w:tcPr>
            <w:tcW w:w="3887" w:type="dxa"/>
            <w:vAlign w:val="center"/>
          </w:tcPr>
          <w:p w14:paraId="03237632" w14:textId="5D2AD107" w:rsidR="0010282F" w:rsidRPr="0029139C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Openness</w:t>
            </w:r>
          </w:p>
        </w:tc>
        <w:tc>
          <w:tcPr>
            <w:tcW w:w="2948" w:type="dxa"/>
            <w:vAlign w:val="center"/>
          </w:tcPr>
          <w:p w14:paraId="34A56CF0" w14:textId="0497DFB8" w:rsidR="0010282F" w:rsidRPr="002009C0" w:rsidRDefault="00700220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.06</w:t>
            </w:r>
          </w:p>
        </w:tc>
        <w:tc>
          <w:tcPr>
            <w:tcW w:w="2790" w:type="dxa"/>
            <w:vAlign w:val="center"/>
          </w:tcPr>
          <w:p w14:paraId="49510682" w14:textId="7DF6A4D1" w:rsidR="0010282F" w:rsidRPr="002009C0" w:rsidRDefault="00700220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-.01</w:t>
            </w:r>
          </w:p>
        </w:tc>
        <w:tc>
          <w:tcPr>
            <w:tcW w:w="1530" w:type="dxa"/>
            <w:vAlign w:val="center"/>
          </w:tcPr>
          <w:p w14:paraId="5AF3A997" w14:textId="5D03EE08" w:rsidR="0010282F" w:rsidRDefault="00700220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2.04</w:t>
            </w:r>
          </w:p>
        </w:tc>
        <w:tc>
          <w:tcPr>
            <w:tcW w:w="1664" w:type="dxa"/>
            <w:vAlign w:val="center"/>
          </w:tcPr>
          <w:p w14:paraId="2176CBCF" w14:textId="24000168" w:rsidR="0010282F" w:rsidRDefault="00700220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.041</w:t>
            </w:r>
          </w:p>
        </w:tc>
      </w:tr>
      <w:tr w:rsidR="0010282F" w14:paraId="767297AB" w14:textId="77777777" w:rsidTr="0010282F">
        <w:trPr>
          <w:trHeight w:val="539"/>
        </w:trPr>
        <w:tc>
          <w:tcPr>
            <w:tcW w:w="3887" w:type="dxa"/>
            <w:vAlign w:val="center"/>
          </w:tcPr>
          <w:p w14:paraId="75C6A970" w14:textId="2E6D57E3" w:rsidR="0010282F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Impulsivity</w:t>
            </w:r>
          </w:p>
        </w:tc>
        <w:tc>
          <w:tcPr>
            <w:tcW w:w="2948" w:type="dxa"/>
            <w:vAlign w:val="center"/>
          </w:tcPr>
          <w:p w14:paraId="615F18AF" w14:textId="41C21CD0" w:rsidR="0010282F" w:rsidRDefault="00376EFC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.35</w:t>
            </w:r>
          </w:p>
        </w:tc>
        <w:tc>
          <w:tcPr>
            <w:tcW w:w="2790" w:type="dxa"/>
            <w:vAlign w:val="center"/>
          </w:tcPr>
          <w:p w14:paraId="1842DA1A" w14:textId="762A28C1" w:rsidR="0010282F" w:rsidRDefault="00376EFC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.33</w:t>
            </w:r>
          </w:p>
        </w:tc>
        <w:tc>
          <w:tcPr>
            <w:tcW w:w="1530" w:type="dxa"/>
            <w:vAlign w:val="center"/>
          </w:tcPr>
          <w:p w14:paraId="2242DFD9" w14:textId="7D37A2D0" w:rsidR="0010282F" w:rsidRDefault="00376EFC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0.50</w:t>
            </w:r>
          </w:p>
        </w:tc>
        <w:tc>
          <w:tcPr>
            <w:tcW w:w="1664" w:type="dxa"/>
            <w:vAlign w:val="center"/>
          </w:tcPr>
          <w:p w14:paraId="57B5D9D5" w14:textId="2292B382" w:rsidR="0010282F" w:rsidRDefault="00376EFC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.617</w:t>
            </w:r>
          </w:p>
        </w:tc>
      </w:tr>
      <w:tr w:rsidR="0010282F" w14:paraId="157C913A" w14:textId="77777777" w:rsidTr="0010282F">
        <w:trPr>
          <w:trHeight w:val="539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14:paraId="1B30F81B" w14:textId="4D3CD481" w:rsidR="0010282F" w:rsidRDefault="0010282F" w:rsidP="0083285E">
            <w:pPr>
              <w:rPr>
                <w:szCs w:val="24"/>
              </w:rPr>
            </w:pPr>
            <w:r>
              <w:rPr>
                <w:szCs w:val="24"/>
              </w:rPr>
              <w:t>Consideration</w:t>
            </w:r>
            <w:r w:rsidR="00191D39">
              <w:rPr>
                <w:szCs w:val="24"/>
              </w:rPr>
              <w:t xml:space="preserve"> for Others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40AAF255" w14:textId="0D0C56F7" w:rsidR="0010282F" w:rsidRDefault="00935185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791F8E80" w14:textId="06D2B42F" w:rsidR="0010282F" w:rsidRDefault="00935185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-.06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7C21B4F" w14:textId="66D85A11" w:rsidR="0010282F" w:rsidRDefault="00935185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1.52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4AAACCB8" w14:textId="1559955C" w:rsidR="0010282F" w:rsidRDefault="00935185" w:rsidP="008328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.127</w:t>
            </w:r>
          </w:p>
        </w:tc>
      </w:tr>
    </w:tbl>
    <w:p w14:paraId="1E60F5E2" w14:textId="4199799B" w:rsidR="00726AAA" w:rsidRPr="0057480C" w:rsidRDefault="00726AAA" w:rsidP="00726AAA">
      <w:pPr>
        <w:rPr>
          <w:sz w:val="20"/>
        </w:rPr>
      </w:pPr>
      <w:r w:rsidRPr="0057480C">
        <w:rPr>
          <w:i/>
          <w:iCs/>
          <w:sz w:val="20"/>
        </w:rPr>
        <w:t>Note</w:t>
      </w:r>
      <w:r w:rsidRPr="0057480C">
        <w:rPr>
          <w:sz w:val="20"/>
        </w:rPr>
        <w:t xml:space="preserve">. </w:t>
      </w:r>
      <w:r>
        <w:rPr>
          <w:sz w:val="20"/>
        </w:rPr>
        <w:t xml:space="preserve">z values are Pearson and Filon’s z (1898) calculated using the </w:t>
      </w:r>
      <w:proofErr w:type="spellStart"/>
      <w:r>
        <w:rPr>
          <w:sz w:val="20"/>
        </w:rPr>
        <w:t>cocor.dep.groups.overlap</w:t>
      </w:r>
      <w:proofErr w:type="spellEnd"/>
      <w:r>
        <w:rPr>
          <w:sz w:val="20"/>
        </w:rPr>
        <w:t xml:space="preserve">() function from the </w:t>
      </w:r>
      <w:proofErr w:type="spellStart"/>
      <w:r w:rsidRPr="00F210E2">
        <w:rPr>
          <w:i/>
          <w:iCs/>
          <w:sz w:val="20"/>
        </w:rPr>
        <w:t>cocor</w:t>
      </w:r>
      <w:proofErr w:type="spellEnd"/>
      <w:r>
        <w:rPr>
          <w:sz w:val="20"/>
        </w:rPr>
        <w:t xml:space="preserve"> package (</w:t>
      </w:r>
      <w:proofErr w:type="spellStart"/>
      <w:r>
        <w:rPr>
          <w:sz w:val="20"/>
        </w:rPr>
        <w:t>Diedenhofen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Musch</w:t>
      </w:r>
      <w:proofErr w:type="spellEnd"/>
      <w:r>
        <w:rPr>
          <w:sz w:val="20"/>
        </w:rPr>
        <w:t xml:space="preserve">, 2015) in R. This function performs a significance test for the difference between two correlations based on the same group (i.e., dependent groups) </w:t>
      </w:r>
      <w:r w:rsidR="00A0318D">
        <w:rPr>
          <w:sz w:val="20"/>
        </w:rPr>
        <w:t>an overlapping</w:t>
      </w:r>
      <w:r>
        <w:rPr>
          <w:sz w:val="20"/>
        </w:rPr>
        <w:t xml:space="preserve"> variable</w:t>
      </w:r>
      <w:r w:rsidR="00A0318D">
        <w:rPr>
          <w:sz w:val="20"/>
        </w:rPr>
        <w:t xml:space="preserve"> (i.e., the temperament/personality domain)</w:t>
      </w:r>
      <w:r>
        <w:rPr>
          <w:sz w:val="20"/>
        </w:rPr>
        <w:t xml:space="preserve">. The null hypothesis is that the two correlations are </w:t>
      </w:r>
      <w:proofErr w:type="gramStart"/>
      <w:r>
        <w:rPr>
          <w:sz w:val="20"/>
        </w:rPr>
        <w:t>equal to each other</w:t>
      </w:r>
      <w:proofErr w:type="gramEnd"/>
      <w:r>
        <w:rPr>
          <w:sz w:val="20"/>
        </w:rPr>
        <w:t>.</w:t>
      </w:r>
    </w:p>
    <w:p w14:paraId="641BF593" w14:textId="77777777" w:rsidR="00726AAA" w:rsidRDefault="00726AAA" w:rsidP="0013430A">
      <w:pPr>
        <w:rPr>
          <w:b/>
        </w:rPr>
      </w:pPr>
    </w:p>
    <w:p w14:paraId="23749150" w14:textId="77777777" w:rsidR="00726AAA" w:rsidRDefault="00726AAA" w:rsidP="0013430A">
      <w:pPr>
        <w:rPr>
          <w:b/>
        </w:rPr>
      </w:pPr>
    </w:p>
    <w:p w14:paraId="33E8B07E" w14:textId="77777777" w:rsidR="00726AAA" w:rsidRDefault="00726AAA" w:rsidP="0013430A">
      <w:pPr>
        <w:rPr>
          <w:b/>
        </w:rPr>
      </w:pPr>
    </w:p>
    <w:p w14:paraId="05DEC56B" w14:textId="77777777" w:rsidR="00726AAA" w:rsidRDefault="00726AAA" w:rsidP="0013430A">
      <w:pPr>
        <w:rPr>
          <w:b/>
        </w:rPr>
      </w:pPr>
    </w:p>
    <w:p w14:paraId="48F413AD" w14:textId="77777777" w:rsidR="00726AAA" w:rsidRDefault="00726AAA" w:rsidP="0013430A">
      <w:pPr>
        <w:rPr>
          <w:b/>
        </w:rPr>
      </w:pPr>
    </w:p>
    <w:p w14:paraId="5ED55B6C" w14:textId="77777777" w:rsidR="00726AAA" w:rsidRDefault="00726AAA" w:rsidP="0013430A">
      <w:pPr>
        <w:rPr>
          <w:b/>
        </w:rPr>
      </w:pPr>
    </w:p>
    <w:p w14:paraId="226065AE" w14:textId="77777777" w:rsidR="00726AAA" w:rsidRDefault="00726AAA" w:rsidP="0013430A">
      <w:pPr>
        <w:rPr>
          <w:b/>
        </w:rPr>
      </w:pPr>
    </w:p>
    <w:p w14:paraId="4023071B" w14:textId="77777777" w:rsidR="00726AAA" w:rsidRDefault="00726AAA" w:rsidP="0013430A">
      <w:pPr>
        <w:rPr>
          <w:b/>
        </w:rPr>
      </w:pPr>
    </w:p>
    <w:p w14:paraId="6200ECD7" w14:textId="77777777" w:rsidR="00726AAA" w:rsidRDefault="00726AAA" w:rsidP="0013430A">
      <w:pPr>
        <w:rPr>
          <w:b/>
        </w:rPr>
      </w:pPr>
    </w:p>
    <w:p w14:paraId="6FDD2644" w14:textId="77777777" w:rsidR="001F4DDF" w:rsidRDefault="001F4DDF" w:rsidP="002F1C52">
      <w:pPr>
        <w:rPr>
          <w:b/>
          <w:bCs/>
          <w:szCs w:val="24"/>
        </w:rPr>
      </w:pPr>
    </w:p>
    <w:p w14:paraId="64134010" w14:textId="305BCFD4" w:rsidR="00A768B2" w:rsidRDefault="00A768B2" w:rsidP="00A768B2">
      <w:pPr>
        <w:rPr>
          <w:b/>
          <w:bCs/>
          <w:szCs w:val="24"/>
        </w:rPr>
      </w:pPr>
      <w:r w:rsidRPr="00D77CB4">
        <w:rPr>
          <w:b/>
          <w:bCs/>
          <w:szCs w:val="24"/>
        </w:rPr>
        <w:lastRenderedPageBreak/>
        <w:t>Table S</w:t>
      </w:r>
      <w:r w:rsidR="00C32EA5">
        <w:rPr>
          <w:b/>
          <w:bCs/>
          <w:szCs w:val="24"/>
        </w:rPr>
        <w:t>10</w:t>
      </w:r>
    </w:p>
    <w:p w14:paraId="518DA1D1" w14:textId="77777777" w:rsidR="00A768B2" w:rsidRPr="00E01413" w:rsidRDefault="00A768B2" w:rsidP="00A768B2">
      <w:pPr>
        <w:rPr>
          <w:i/>
          <w:iCs/>
        </w:rPr>
      </w:pPr>
      <w:r>
        <w:rPr>
          <w:i/>
          <w:iCs/>
        </w:rPr>
        <w:t>Comparison of Concurrent Correlations of Temperament/Personality Traits with Combined ADHD by Gender</w:t>
      </w: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1243"/>
        <w:gridCol w:w="1620"/>
        <w:gridCol w:w="1440"/>
        <w:gridCol w:w="1440"/>
      </w:tblGrid>
      <w:tr w:rsidR="00A768B2" w14:paraId="3D1575FD" w14:textId="77777777" w:rsidTr="00DD0142">
        <w:trPr>
          <w:trHeight w:val="456"/>
        </w:trPr>
        <w:tc>
          <w:tcPr>
            <w:tcW w:w="3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5C05E" w14:textId="77777777" w:rsidR="00A768B2" w:rsidRDefault="00A768B2" w:rsidP="00DD0142">
            <w:pPr>
              <w:rPr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1B023" w14:textId="77777777" w:rsidR="00A768B2" w:rsidRPr="0010282F" w:rsidRDefault="00A768B2" w:rsidP="00DD014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Girls</w:t>
            </w:r>
            <w:r w:rsidRPr="0010282F">
              <w:rPr>
                <w:b/>
                <w:bCs/>
                <w:szCs w:val="24"/>
              </w:rPr>
              <w:t xml:space="preserve"> </w:t>
            </w:r>
            <w:r w:rsidRPr="0010282F">
              <w:rPr>
                <w:b/>
                <w:bCs/>
                <w:i/>
                <w:iCs/>
                <w:szCs w:val="24"/>
              </w:rPr>
              <w:t>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F0E52" w14:textId="77777777" w:rsidR="00A768B2" w:rsidRPr="0010282F" w:rsidRDefault="00A768B2" w:rsidP="00DD014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Boys</w:t>
            </w:r>
            <w:r w:rsidRPr="0010282F">
              <w:rPr>
                <w:b/>
                <w:bCs/>
                <w:szCs w:val="24"/>
              </w:rPr>
              <w:t xml:space="preserve"> </w:t>
            </w:r>
            <w:r w:rsidRPr="0010282F">
              <w:rPr>
                <w:b/>
                <w:bCs/>
                <w:i/>
                <w:iCs/>
                <w:szCs w:val="24"/>
              </w:rPr>
              <w:t>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5574C" w14:textId="77777777" w:rsidR="00A768B2" w:rsidRPr="0010282F" w:rsidRDefault="00A768B2" w:rsidP="00DD0142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10282F">
              <w:rPr>
                <w:b/>
                <w:bCs/>
                <w:i/>
                <w:iCs/>
                <w:szCs w:val="24"/>
              </w:rPr>
              <w:t>z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2F3F2" w14:textId="77777777" w:rsidR="00A768B2" w:rsidRPr="0010282F" w:rsidRDefault="00A768B2" w:rsidP="00DD0142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10282F">
              <w:rPr>
                <w:b/>
                <w:bCs/>
                <w:i/>
                <w:iCs/>
                <w:szCs w:val="24"/>
              </w:rPr>
              <w:t>p</w:t>
            </w:r>
          </w:p>
        </w:tc>
      </w:tr>
      <w:tr w:rsidR="00A768B2" w14:paraId="40FCA2D2" w14:textId="77777777" w:rsidTr="00DD0142">
        <w:trPr>
          <w:trHeight w:val="456"/>
        </w:trPr>
        <w:tc>
          <w:tcPr>
            <w:tcW w:w="3887" w:type="dxa"/>
            <w:tcBorders>
              <w:top w:val="single" w:sz="4" w:space="0" w:color="auto"/>
            </w:tcBorders>
            <w:vAlign w:val="center"/>
          </w:tcPr>
          <w:p w14:paraId="7B5C3409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Effortful Control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1B454844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-.39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4BF20A15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-.34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F799602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 w:rsidRPr="00106379">
              <w:rPr>
                <w:szCs w:val="24"/>
              </w:rPr>
              <w:t>-0.77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67C7E0E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 w:rsidRPr="00106379">
              <w:rPr>
                <w:szCs w:val="24"/>
              </w:rPr>
              <w:t>.438</w:t>
            </w:r>
          </w:p>
        </w:tc>
      </w:tr>
      <w:tr w:rsidR="00A768B2" w14:paraId="633FA3B7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36FF33EC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Negative Emotionality</w:t>
            </w:r>
          </w:p>
        </w:tc>
        <w:tc>
          <w:tcPr>
            <w:tcW w:w="1243" w:type="dxa"/>
            <w:vAlign w:val="center"/>
          </w:tcPr>
          <w:p w14:paraId="7777B235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.33</w:t>
            </w:r>
          </w:p>
        </w:tc>
        <w:tc>
          <w:tcPr>
            <w:tcW w:w="1620" w:type="dxa"/>
            <w:vAlign w:val="center"/>
          </w:tcPr>
          <w:p w14:paraId="45FC946A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.19</w:t>
            </w:r>
          </w:p>
        </w:tc>
        <w:tc>
          <w:tcPr>
            <w:tcW w:w="1440" w:type="dxa"/>
            <w:vAlign w:val="center"/>
          </w:tcPr>
          <w:p w14:paraId="05D67569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1.96</w:t>
            </w:r>
          </w:p>
        </w:tc>
        <w:tc>
          <w:tcPr>
            <w:tcW w:w="1440" w:type="dxa"/>
            <w:vAlign w:val="center"/>
          </w:tcPr>
          <w:p w14:paraId="0F62FAE4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.050</w:t>
            </w:r>
          </w:p>
        </w:tc>
      </w:tr>
      <w:tr w:rsidR="00A768B2" w14:paraId="173285EB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1B7887BD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Surgency</w:t>
            </w:r>
          </w:p>
        </w:tc>
        <w:tc>
          <w:tcPr>
            <w:tcW w:w="1243" w:type="dxa"/>
            <w:vAlign w:val="center"/>
          </w:tcPr>
          <w:p w14:paraId="79FC127B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.25</w:t>
            </w:r>
          </w:p>
        </w:tc>
        <w:tc>
          <w:tcPr>
            <w:tcW w:w="1620" w:type="dxa"/>
            <w:vAlign w:val="center"/>
          </w:tcPr>
          <w:p w14:paraId="565DFB0F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.13</w:t>
            </w:r>
          </w:p>
        </w:tc>
        <w:tc>
          <w:tcPr>
            <w:tcW w:w="1440" w:type="dxa"/>
            <w:vAlign w:val="center"/>
          </w:tcPr>
          <w:p w14:paraId="6E754A62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1.61</w:t>
            </w:r>
          </w:p>
        </w:tc>
        <w:tc>
          <w:tcPr>
            <w:tcW w:w="1440" w:type="dxa"/>
            <w:vAlign w:val="center"/>
          </w:tcPr>
          <w:p w14:paraId="24B38CEF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.107</w:t>
            </w:r>
          </w:p>
        </w:tc>
      </w:tr>
      <w:tr w:rsidR="00A768B2" w14:paraId="1CAECD4E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08483ABA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Extraversion</w:t>
            </w:r>
          </w:p>
        </w:tc>
        <w:tc>
          <w:tcPr>
            <w:tcW w:w="1243" w:type="dxa"/>
            <w:vAlign w:val="center"/>
          </w:tcPr>
          <w:p w14:paraId="5601A771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.07</w:t>
            </w:r>
          </w:p>
        </w:tc>
        <w:tc>
          <w:tcPr>
            <w:tcW w:w="1620" w:type="dxa"/>
            <w:vAlign w:val="center"/>
          </w:tcPr>
          <w:p w14:paraId="18818AE5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.05</w:t>
            </w:r>
          </w:p>
        </w:tc>
        <w:tc>
          <w:tcPr>
            <w:tcW w:w="1440" w:type="dxa"/>
            <w:vAlign w:val="center"/>
          </w:tcPr>
          <w:p w14:paraId="3CBA3BCC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0.21</w:t>
            </w:r>
          </w:p>
        </w:tc>
        <w:tc>
          <w:tcPr>
            <w:tcW w:w="1440" w:type="dxa"/>
            <w:vAlign w:val="center"/>
          </w:tcPr>
          <w:p w14:paraId="4F94DB53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.831</w:t>
            </w:r>
          </w:p>
        </w:tc>
      </w:tr>
      <w:tr w:rsidR="00A768B2" w14:paraId="2FD1D129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7906EE1E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Agreeableness</w:t>
            </w:r>
          </w:p>
        </w:tc>
        <w:tc>
          <w:tcPr>
            <w:tcW w:w="1243" w:type="dxa"/>
            <w:vAlign w:val="center"/>
          </w:tcPr>
          <w:p w14:paraId="19E9EB5D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-.14</w:t>
            </w:r>
          </w:p>
        </w:tc>
        <w:tc>
          <w:tcPr>
            <w:tcW w:w="1620" w:type="dxa"/>
            <w:vAlign w:val="center"/>
          </w:tcPr>
          <w:p w14:paraId="3DF70901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-.02</w:t>
            </w:r>
          </w:p>
        </w:tc>
        <w:tc>
          <w:tcPr>
            <w:tcW w:w="1440" w:type="dxa"/>
            <w:vAlign w:val="center"/>
          </w:tcPr>
          <w:p w14:paraId="49214A5F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-1.46</w:t>
            </w:r>
          </w:p>
        </w:tc>
        <w:tc>
          <w:tcPr>
            <w:tcW w:w="1440" w:type="dxa"/>
            <w:vAlign w:val="center"/>
          </w:tcPr>
          <w:p w14:paraId="1D2F04A4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.144</w:t>
            </w:r>
          </w:p>
        </w:tc>
      </w:tr>
      <w:tr w:rsidR="00A768B2" w14:paraId="6A791A2D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1F51D39C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Conscientiousness</w:t>
            </w:r>
          </w:p>
        </w:tc>
        <w:tc>
          <w:tcPr>
            <w:tcW w:w="1243" w:type="dxa"/>
            <w:vAlign w:val="center"/>
          </w:tcPr>
          <w:p w14:paraId="212FC69D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-.30</w:t>
            </w:r>
          </w:p>
        </w:tc>
        <w:tc>
          <w:tcPr>
            <w:tcW w:w="1620" w:type="dxa"/>
            <w:vAlign w:val="center"/>
          </w:tcPr>
          <w:p w14:paraId="40E33EB1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-.25</w:t>
            </w:r>
          </w:p>
        </w:tc>
        <w:tc>
          <w:tcPr>
            <w:tcW w:w="1440" w:type="dxa"/>
            <w:vAlign w:val="center"/>
          </w:tcPr>
          <w:p w14:paraId="68E8D4FB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-0.63</w:t>
            </w:r>
          </w:p>
        </w:tc>
        <w:tc>
          <w:tcPr>
            <w:tcW w:w="1440" w:type="dxa"/>
            <w:vAlign w:val="center"/>
          </w:tcPr>
          <w:p w14:paraId="473F825E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.528</w:t>
            </w:r>
          </w:p>
        </w:tc>
      </w:tr>
      <w:tr w:rsidR="00A768B2" w14:paraId="7E1C515C" w14:textId="77777777" w:rsidTr="00DD0142">
        <w:trPr>
          <w:trHeight w:val="456"/>
        </w:trPr>
        <w:tc>
          <w:tcPr>
            <w:tcW w:w="3887" w:type="dxa"/>
            <w:vAlign w:val="center"/>
          </w:tcPr>
          <w:p w14:paraId="42EE1BDF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Neuroticism</w:t>
            </w:r>
          </w:p>
        </w:tc>
        <w:tc>
          <w:tcPr>
            <w:tcW w:w="1243" w:type="dxa"/>
            <w:vAlign w:val="center"/>
          </w:tcPr>
          <w:p w14:paraId="43B00697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.30</w:t>
            </w:r>
          </w:p>
        </w:tc>
        <w:tc>
          <w:tcPr>
            <w:tcW w:w="1620" w:type="dxa"/>
            <w:vAlign w:val="center"/>
          </w:tcPr>
          <w:p w14:paraId="52F99AC2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.17</w:t>
            </w:r>
          </w:p>
        </w:tc>
        <w:tc>
          <w:tcPr>
            <w:tcW w:w="1440" w:type="dxa"/>
            <w:vAlign w:val="center"/>
          </w:tcPr>
          <w:p w14:paraId="4CB2DE64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1.62</w:t>
            </w:r>
          </w:p>
        </w:tc>
        <w:tc>
          <w:tcPr>
            <w:tcW w:w="1440" w:type="dxa"/>
            <w:vAlign w:val="center"/>
          </w:tcPr>
          <w:p w14:paraId="050A7AF9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.106</w:t>
            </w:r>
          </w:p>
        </w:tc>
      </w:tr>
      <w:tr w:rsidR="00A768B2" w14:paraId="4E43AA88" w14:textId="77777777" w:rsidTr="00DD0142">
        <w:trPr>
          <w:trHeight w:val="539"/>
        </w:trPr>
        <w:tc>
          <w:tcPr>
            <w:tcW w:w="3887" w:type="dxa"/>
            <w:vAlign w:val="center"/>
          </w:tcPr>
          <w:p w14:paraId="1F6A2B63" w14:textId="77777777" w:rsidR="00A768B2" w:rsidRPr="0029139C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Openness</w:t>
            </w:r>
          </w:p>
        </w:tc>
        <w:tc>
          <w:tcPr>
            <w:tcW w:w="1243" w:type="dxa"/>
            <w:vAlign w:val="center"/>
          </w:tcPr>
          <w:p w14:paraId="470F3D45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.01</w:t>
            </w:r>
          </w:p>
        </w:tc>
        <w:tc>
          <w:tcPr>
            <w:tcW w:w="1620" w:type="dxa"/>
            <w:vAlign w:val="center"/>
          </w:tcPr>
          <w:p w14:paraId="2EAE64C5" w14:textId="77777777" w:rsidR="00A768B2" w:rsidRPr="002009C0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.03</w:t>
            </w:r>
          </w:p>
        </w:tc>
        <w:tc>
          <w:tcPr>
            <w:tcW w:w="1440" w:type="dxa"/>
            <w:vAlign w:val="center"/>
          </w:tcPr>
          <w:p w14:paraId="735CB833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-0.18</w:t>
            </w:r>
          </w:p>
        </w:tc>
        <w:tc>
          <w:tcPr>
            <w:tcW w:w="1440" w:type="dxa"/>
            <w:vAlign w:val="center"/>
          </w:tcPr>
          <w:p w14:paraId="4713662D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.859</w:t>
            </w:r>
          </w:p>
        </w:tc>
      </w:tr>
      <w:tr w:rsidR="00A768B2" w14:paraId="4118CBE4" w14:textId="77777777" w:rsidTr="00DD0142">
        <w:trPr>
          <w:trHeight w:val="539"/>
        </w:trPr>
        <w:tc>
          <w:tcPr>
            <w:tcW w:w="3887" w:type="dxa"/>
            <w:vAlign w:val="center"/>
          </w:tcPr>
          <w:p w14:paraId="14F2099D" w14:textId="77777777" w:rsidR="00A768B2" w:rsidRDefault="00A768B2" w:rsidP="00DD0142">
            <w:pPr>
              <w:rPr>
                <w:szCs w:val="24"/>
              </w:rPr>
            </w:pPr>
            <w:r>
              <w:rPr>
                <w:szCs w:val="24"/>
              </w:rPr>
              <w:t>Impulsivity</w:t>
            </w:r>
          </w:p>
        </w:tc>
        <w:tc>
          <w:tcPr>
            <w:tcW w:w="1243" w:type="dxa"/>
            <w:vAlign w:val="center"/>
          </w:tcPr>
          <w:p w14:paraId="24677639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.43</w:t>
            </w:r>
          </w:p>
        </w:tc>
        <w:tc>
          <w:tcPr>
            <w:tcW w:w="1620" w:type="dxa"/>
            <w:vAlign w:val="center"/>
          </w:tcPr>
          <w:p w14:paraId="302F264D" w14:textId="77777777" w:rsidR="00A768B2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.34</w:t>
            </w:r>
          </w:p>
        </w:tc>
        <w:tc>
          <w:tcPr>
            <w:tcW w:w="1440" w:type="dxa"/>
            <w:vAlign w:val="center"/>
          </w:tcPr>
          <w:p w14:paraId="1BDD174A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1.30</w:t>
            </w:r>
          </w:p>
        </w:tc>
        <w:tc>
          <w:tcPr>
            <w:tcW w:w="1440" w:type="dxa"/>
            <w:vAlign w:val="center"/>
          </w:tcPr>
          <w:p w14:paraId="0BD33805" w14:textId="77777777" w:rsidR="00A768B2" w:rsidRPr="00106379" w:rsidRDefault="00A768B2" w:rsidP="00DD0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.194</w:t>
            </w:r>
          </w:p>
        </w:tc>
      </w:tr>
      <w:tr w:rsidR="00A768B2" w14:paraId="6A552402" w14:textId="77777777" w:rsidTr="00DD0142">
        <w:trPr>
          <w:trHeight w:val="539"/>
        </w:trPr>
        <w:tc>
          <w:tcPr>
            <w:tcW w:w="3887" w:type="dxa"/>
            <w:tcBorders>
              <w:bottom w:val="single" w:sz="4" w:space="0" w:color="auto"/>
            </w:tcBorders>
            <w:vAlign w:val="center"/>
          </w:tcPr>
          <w:p w14:paraId="6F52CCE1" w14:textId="28A48F35" w:rsidR="00A768B2" w:rsidRPr="00D67DEB" w:rsidRDefault="00A768B2" w:rsidP="00DD0142">
            <w:pPr>
              <w:rPr>
                <w:szCs w:val="24"/>
              </w:rPr>
            </w:pPr>
            <w:r w:rsidRPr="00D67DEB">
              <w:rPr>
                <w:szCs w:val="24"/>
              </w:rPr>
              <w:t>Consideration</w:t>
            </w:r>
            <w:r w:rsidR="00191D39" w:rsidRPr="00D67DEB">
              <w:rPr>
                <w:szCs w:val="24"/>
              </w:rPr>
              <w:t xml:space="preserve"> for Others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568AD8E3" w14:textId="77777777" w:rsidR="00A768B2" w:rsidRPr="00D67DEB" w:rsidRDefault="00A768B2" w:rsidP="00DD0142">
            <w:pPr>
              <w:jc w:val="center"/>
              <w:rPr>
                <w:szCs w:val="24"/>
              </w:rPr>
            </w:pPr>
            <w:r w:rsidRPr="00D67DEB">
              <w:rPr>
                <w:szCs w:val="24"/>
              </w:rPr>
              <w:t>-.13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27AF4DC4" w14:textId="77777777" w:rsidR="00A768B2" w:rsidRPr="00D67DEB" w:rsidRDefault="00A768B2" w:rsidP="00DD0142">
            <w:pPr>
              <w:jc w:val="center"/>
              <w:rPr>
                <w:szCs w:val="24"/>
              </w:rPr>
            </w:pPr>
            <w:r w:rsidRPr="00D67DEB">
              <w:rPr>
                <w:szCs w:val="24"/>
              </w:rPr>
              <w:t>.05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B470EC1" w14:textId="77777777" w:rsidR="00A768B2" w:rsidRPr="00E50178" w:rsidRDefault="00A768B2" w:rsidP="00DD0142">
            <w:pPr>
              <w:jc w:val="center"/>
              <w:rPr>
                <w:b/>
                <w:bCs/>
                <w:szCs w:val="24"/>
              </w:rPr>
            </w:pPr>
            <w:r w:rsidRPr="00E50178">
              <w:rPr>
                <w:b/>
                <w:bCs/>
                <w:szCs w:val="24"/>
              </w:rPr>
              <w:t>-2.16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00DBE95" w14:textId="77777777" w:rsidR="00A768B2" w:rsidRPr="00E50178" w:rsidRDefault="00A768B2" w:rsidP="00DD0142">
            <w:pPr>
              <w:jc w:val="center"/>
              <w:rPr>
                <w:b/>
                <w:bCs/>
                <w:szCs w:val="24"/>
              </w:rPr>
            </w:pPr>
            <w:r w:rsidRPr="00E50178">
              <w:rPr>
                <w:b/>
                <w:bCs/>
                <w:szCs w:val="24"/>
              </w:rPr>
              <w:t>.030</w:t>
            </w:r>
          </w:p>
        </w:tc>
      </w:tr>
    </w:tbl>
    <w:p w14:paraId="5F533E4F" w14:textId="77777777" w:rsidR="00A768B2" w:rsidRDefault="00A768B2" w:rsidP="00A768B2">
      <w:pPr>
        <w:rPr>
          <w:sz w:val="20"/>
        </w:rPr>
      </w:pPr>
      <w:r w:rsidRPr="0057480C">
        <w:rPr>
          <w:i/>
          <w:iCs/>
          <w:sz w:val="20"/>
        </w:rPr>
        <w:t>Note</w:t>
      </w:r>
      <w:r w:rsidRPr="0057480C">
        <w:rPr>
          <w:sz w:val="20"/>
        </w:rPr>
        <w:t xml:space="preserve">. </w:t>
      </w:r>
      <w:r>
        <w:rPr>
          <w:sz w:val="20"/>
        </w:rPr>
        <w:t xml:space="preserve">z values are Pearson and Filon’s z (1898) calculated using the </w:t>
      </w:r>
      <w:proofErr w:type="spellStart"/>
      <w:r>
        <w:rPr>
          <w:sz w:val="20"/>
        </w:rPr>
        <w:t>cocor.dep.groups.overlap</w:t>
      </w:r>
      <w:proofErr w:type="spellEnd"/>
      <w:r>
        <w:rPr>
          <w:sz w:val="20"/>
        </w:rPr>
        <w:t xml:space="preserve">() function from the </w:t>
      </w:r>
      <w:proofErr w:type="spellStart"/>
      <w:r w:rsidRPr="00F210E2">
        <w:rPr>
          <w:i/>
          <w:iCs/>
          <w:sz w:val="20"/>
        </w:rPr>
        <w:t>cocor</w:t>
      </w:r>
      <w:proofErr w:type="spellEnd"/>
      <w:r>
        <w:rPr>
          <w:sz w:val="20"/>
        </w:rPr>
        <w:t xml:space="preserve"> package (</w:t>
      </w:r>
      <w:proofErr w:type="spellStart"/>
      <w:r>
        <w:rPr>
          <w:sz w:val="20"/>
        </w:rPr>
        <w:t>Diedenhofen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Musch</w:t>
      </w:r>
      <w:proofErr w:type="spellEnd"/>
      <w:r>
        <w:rPr>
          <w:sz w:val="20"/>
        </w:rPr>
        <w:t xml:space="preserve">, 2015) in R. This function performs a significance test for the difference between two correlations based on the same group (i.e., dependent groups) an overlapping variable (i.e., the temperament/personality domain). The null hypothesis is that the two correlations are </w:t>
      </w:r>
      <w:proofErr w:type="gramStart"/>
      <w:r>
        <w:rPr>
          <w:sz w:val="20"/>
        </w:rPr>
        <w:t>equal to each other</w:t>
      </w:r>
      <w:proofErr w:type="gramEnd"/>
      <w:r>
        <w:rPr>
          <w:sz w:val="20"/>
        </w:rPr>
        <w:t>.</w:t>
      </w:r>
    </w:p>
    <w:p w14:paraId="178A57E2" w14:textId="77777777" w:rsidR="00A768B2" w:rsidRDefault="00A768B2" w:rsidP="00A768B2"/>
    <w:p w14:paraId="6EF95291" w14:textId="77777777" w:rsidR="00A768B2" w:rsidRDefault="00A768B2" w:rsidP="001F4DDF">
      <w:pPr>
        <w:rPr>
          <w:b/>
        </w:rPr>
      </w:pPr>
    </w:p>
    <w:p w14:paraId="7FF2BAA3" w14:textId="77777777" w:rsidR="00A768B2" w:rsidRDefault="00A768B2" w:rsidP="001F4DDF">
      <w:pPr>
        <w:rPr>
          <w:b/>
        </w:rPr>
      </w:pPr>
    </w:p>
    <w:p w14:paraId="73AFCA4A" w14:textId="77777777" w:rsidR="00A768B2" w:rsidRDefault="00A768B2" w:rsidP="001F4DDF">
      <w:pPr>
        <w:rPr>
          <w:b/>
        </w:rPr>
      </w:pPr>
    </w:p>
    <w:p w14:paraId="57A486B5" w14:textId="77777777" w:rsidR="00A768B2" w:rsidRDefault="00A768B2" w:rsidP="001F4DDF">
      <w:pPr>
        <w:rPr>
          <w:b/>
        </w:rPr>
      </w:pPr>
    </w:p>
    <w:p w14:paraId="2C66399A" w14:textId="77777777" w:rsidR="00A768B2" w:rsidRDefault="00A768B2" w:rsidP="001F4DDF">
      <w:pPr>
        <w:rPr>
          <w:b/>
        </w:rPr>
      </w:pPr>
    </w:p>
    <w:p w14:paraId="26F1B3E0" w14:textId="77777777" w:rsidR="00A768B2" w:rsidRDefault="00A768B2" w:rsidP="001F4DDF">
      <w:pPr>
        <w:rPr>
          <w:b/>
        </w:rPr>
      </w:pPr>
    </w:p>
    <w:p w14:paraId="6E8A3321" w14:textId="77777777" w:rsidR="00A768B2" w:rsidRDefault="00A768B2" w:rsidP="001F4DDF">
      <w:pPr>
        <w:rPr>
          <w:b/>
        </w:rPr>
      </w:pPr>
    </w:p>
    <w:p w14:paraId="74CBB6BA" w14:textId="77777777" w:rsidR="00A768B2" w:rsidRDefault="00A768B2" w:rsidP="001F4DDF">
      <w:pPr>
        <w:rPr>
          <w:b/>
        </w:rPr>
      </w:pPr>
    </w:p>
    <w:p w14:paraId="6BCC995A" w14:textId="77777777" w:rsidR="00A768B2" w:rsidRDefault="00A768B2" w:rsidP="001F4DDF">
      <w:pPr>
        <w:rPr>
          <w:b/>
        </w:rPr>
      </w:pPr>
    </w:p>
    <w:p w14:paraId="67063674" w14:textId="73CEA09F" w:rsidR="001F4DDF" w:rsidRDefault="001F4DDF" w:rsidP="001F4DDF">
      <w:r>
        <w:rPr>
          <w:b/>
        </w:rPr>
        <w:lastRenderedPageBreak/>
        <w:t>Table S</w:t>
      </w:r>
      <w:r w:rsidR="002C63CC">
        <w:rPr>
          <w:b/>
        </w:rPr>
        <w:t>1</w:t>
      </w:r>
      <w:r w:rsidR="00324F08">
        <w:rPr>
          <w:b/>
        </w:rPr>
        <w:t>1</w:t>
      </w:r>
    </w:p>
    <w:p w14:paraId="7463FAB8" w14:textId="77777777" w:rsidR="001F4DDF" w:rsidRPr="003553F9" w:rsidRDefault="001F4DDF" w:rsidP="001F4DDF">
      <w:r>
        <w:rPr>
          <w:i/>
        </w:rPr>
        <w:t>Correlations between Observed Temperament Domains and ADHD Symptoms Separated by EATQ-R Informant</w:t>
      </w:r>
    </w:p>
    <w:tbl>
      <w:tblPr>
        <w:tblStyle w:val="TableGrid"/>
        <w:tblW w:w="13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1194"/>
        <w:gridCol w:w="1194"/>
        <w:gridCol w:w="1196"/>
        <w:gridCol w:w="1194"/>
        <w:gridCol w:w="1195"/>
        <w:gridCol w:w="1195"/>
        <w:gridCol w:w="1195"/>
        <w:gridCol w:w="1194"/>
        <w:gridCol w:w="1196"/>
      </w:tblGrid>
      <w:tr w:rsidR="001F4DDF" w:rsidRPr="003553F9" w14:paraId="6F579CB1" w14:textId="77777777" w:rsidTr="00DD0142">
        <w:trPr>
          <w:trHeight w:val="478"/>
        </w:trPr>
        <w:tc>
          <w:tcPr>
            <w:tcW w:w="2255" w:type="dxa"/>
            <w:tcBorders>
              <w:top w:val="single" w:sz="4" w:space="0" w:color="auto"/>
            </w:tcBorders>
            <w:vAlign w:val="center"/>
          </w:tcPr>
          <w:p w14:paraId="3A966B57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358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C43E" w14:textId="77777777" w:rsidR="001F4DDF" w:rsidRPr="00611F09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11F09">
              <w:rPr>
                <w:b/>
                <w:bCs/>
                <w:iCs/>
                <w:color w:val="000000"/>
                <w:sz w:val="21"/>
                <w:szCs w:val="21"/>
              </w:rPr>
              <w:t>Combined ADHD</w:t>
            </w:r>
          </w:p>
        </w:tc>
        <w:tc>
          <w:tcPr>
            <w:tcW w:w="3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5DFC" w14:textId="77777777" w:rsidR="001F4DDF" w:rsidRPr="00611F09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11F09">
              <w:rPr>
                <w:b/>
                <w:bCs/>
                <w:iCs/>
                <w:color w:val="000000"/>
                <w:sz w:val="21"/>
                <w:szCs w:val="21"/>
              </w:rPr>
              <w:t xml:space="preserve">Hyperactive-Impulsive ADHD 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434FC2" w14:textId="77777777" w:rsidR="001F4DDF" w:rsidRPr="00611F09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11F09">
              <w:rPr>
                <w:b/>
                <w:bCs/>
                <w:iCs/>
                <w:color w:val="000000"/>
                <w:sz w:val="21"/>
                <w:szCs w:val="21"/>
              </w:rPr>
              <w:t>Inattentive ADHD</w:t>
            </w:r>
          </w:p>
        </w:tc>
      </w:tr>
      <w:tr w:rsidR="001F4DDF" w:rsidRPr="003553F9" w14:paraId="1BE5BB6E" w14:textId="77777777" w:rsidTr="00DD0142">
        <w:trPr>
          <w:trHeight w:val="360"/>
        </w:trPr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14:paraId="0F231CA1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DF65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Child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188F5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Mom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EEC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Dad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D91978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Child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2F91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Mom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DCA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Dad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CA399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Child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CEF82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Mom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D40A4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Dad</w:t>
            </w:r>
          </w:p>
        </w:tc>
      </w:tr>
      <w:tr w:rsidR="001F4DDF" w:rsidRPr="003553F9" w14:paraId="44F44B25" w14:textId="77777777" w:rsidTr="00DD0142">
        <w:trPr>
          <w:trHeight w:val="360"/>
        </w:trPr>
        <w:tc>
          <w:tcPr>
            <w:tcW w:w="2255" w:type="dxa"/>
            <w:tcBorders>
              <w:top w:val="single" w:sz="4" w:space="0" w:color="auto"/>
            </w:tcBorders>
            <w:vAlign w:val="center"/>
          </w:tcPr>
          <w:p w14:paraId="57543B5C" w14:textId="77777777" w:rsidR="001F4DDF" w:rsidRPr="003553F9" w:rsidRDefault="001F4DDF" w:rsidP="00DD0142">
            <w:pPr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3553F9">
              <w:rPr>
                <w:b/>
                <w:bCs/>
                <w:iCs/>
                <w:color w:val="000000"/>
                <w:sz w:val="21"/>
                <w:szCs w:val="21"/>
              </w:rPr>
              <w:t>Effortful Control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55760E7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2D14CC9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FA420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4F491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46E74494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3EBCC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DDF8E9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34A2E6D3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687E00D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</w:tr>
      <w:tr w:rsidR="001F4DDF" w:rsidRPr="003553F9" w14:paraId="203C0050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6AF3A600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10</w:t>
            </w:r>
          </w:p>
        </w:tc>
        <w:tc>
          <w:tcPr>
            <w:tcW w:w="1194" w:type="dxa"/>
            <w:vAlign w:val="center"/>
          </w:tcPr>
          <w:p w14:paraId="20344CDB" w14:textId="77777777" w:rsidR="001F4DDF" w:rsidRPr="006E7C6E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E7C6E">
              <w:rPr>
                <w:b/>
                <w:bCs/>
                <w:iCs/>
                <w:color w:val="000000"/>
                <w:sz w:val="21"/>
                <w:szCs w:val="21"/>
              </w:rPr>
              <w:t>-.37</w:t>
            </w:r>
          </w:p>
        </w:tc>
        <w:tc>
          <w:tcPr>
            <w:tcW w:w="1194" w:type="dxa"/>
            <w:vAlign w:val="center"/>
          </w:tcPr>
          <w:p w14:paraId="117534F8" w14:textId="77777777" w:rsidR="001F4DDF" w:rsidRPr="006E7C6E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E7C6E">
              <w:rPr>
                <w:b/>
                <w:bCs/>
                <w:iCs/>
                <w:color w:val="000000"/>
                <w:sz w:val="21"/>
                <w:szCs w:val="21"/>
              </w:rPr>
              <w:t>-.17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587DC58A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6C1028DB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35018C">
              <w:rPr>
                <w:b/>
                <w:bCs/>
                <w:iCs/>
                <w:color w:val="000000"/>
                <w:sz w:val="21"/>
                <w:szCs w:val="21"/>
              </w:rPr>
              <w:t>-.26</w:t>
            </w:r>
          </w:p>
        </w:tc>
        <w:tc>
          <w:tcPr>
            <w:tcW w:w="1195" w:type="dxa"/>
            <w:vAlign w:val="center"/>
          </w:tcPr>
          <w:p w14:paraId="42FC3EB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-.10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61FEAE32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026DAB74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410A4">
              <w:rPr>
                <w:b/>
                <w:bCs/>
                <w:iCs/>
                <w:color w:val="000000"/>
                <w:sz w:val="21"/>
                <w:szCs w:val="21"/>
              </w:rPr>
              <w:t>-.38</w:t>
            </w:r>
          </w:p>
        </w:tc>
        <w:tc>
          <w:tcPr>
            <w:tcW w:w="1194" w:type="dxa"/>
            <w:vAlign w:val="center"/>
          </w:tcPr>
          <w:p w14:paraId="44573B36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410A4">
              <w:rPr>
                <w:b/>
                <w:bCs/>
                <w:iCs/>
                <w:color w:val="000000"/>
                <w:sz w:val="21"/>
                <w:szCs w:val="21"/>
              </w:rPr>
              <w:t>-.19</w:t>
            </w:r>
          </w:p>
        </w:tc>
        <w:tc>
          <w:tcPr>
            <w:tcW w:w="1195" w:type="dxa"/>
            <w:vAlign w:val="center"/>
          </w:tcPr>
          <w:p w14:paraId="618757B1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</w:tr>
      <w:tr w:rsidR="001F4DDF" w:rsidRPr="003553F9" w14:paraId="5AD7B672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38E4BCD4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12</w:t>
            </w:r>
          </w:p>
        </w:tc>
        <w:tc>
          <w:tcPr>
            <w:tcW w:w="1194" w:type="dxa"/>
            <w:vAlign w:val="center"/>
          </w:tcPr>
          <w:p w14:paraId="3A2CDA99" w14:textId="77777777" w:rsidR="001F4DDF" w:rsidRPr="006E7C6E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E7C6E">
              <w:rPr>
                <w:b/>
                <w:bCs/>
                <w:iCs/>
                <w:color w:val="000000"/>
                <w:sz w:val="21"/>
                <w:szCs w:val="21"/>
              </w:rPr>
              <w:t>-.42</w:t>
            </w:r>
          </w:p>
        </w:tc>
        <w:tc>
          <w:tcPr>
            <w:tcW w:w="1194" w:type="dxa"/>
            <w:vAlign w:val="center"/>
          </w:tcPr>
          <w:p w14:paraId="65CAE14B" w14:textId="77777777" w:rsidR="001F4DDF" w:rsidRPr="006E7C6E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E7C6E">
              <w:rPr>
                <w:b/>
                <w:bCs/>
                <w:iCs/>
                <w:color w:val="000000"/>
                <w:sz w:val="21"/>
                <w:szCs w:val="21"/>
              </w:rPr>
              <w:t>-.21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331DF8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1B59EDE1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-.31</w:t>
            </w:r>
          </w:p>
        </w:tc>
        <w:tc>
          <w:tcPr>
            <w:tcW w:w="1195" w:type="dxa"/>
            <w:vAlign w:val="center"/>
          </w:tcPr>
          <w:p w14:paraId="6407996B" w14:textId="77777777" w:rsidR="001F4DDF" w:rsidRPr="00381C07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381C07">
              <w:rPr>
                <w:b/>
                <w:bCs/>
                <w:iCs/>
                <w:color w:val="000000"/>
                <w:sz w:val="21"/>
                <w:szCs w:val="21"/>
              </w:rPr>
              <w:t>-.17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12957F0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0C38061E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-.42</w:t>
            </w:r>
          </w:p>
        </w:tc>
        <w:tc>
          <w:tcPr>
            <w:tcW w:w="1194" w:type="dxa"/>
            <w:vAlign w:val="center"/>
          </w:tcPr>
          <w:p w14:paraId="5C4F720E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410A4">
              <w:rPr>
                <w:b/>
                <w:bCs/>
                <w:iCs/>
                <w:color w:val="000000"/>
                <w:sz w:val="21"/>
                <w:szCs w:val="21"/>
              </w:rPr>
              <w:t>-.20</w:t>
            </w:r>
          </w:p>
        </w:tc>
        <w:tc>
          <w:tcPr>
            <w:tcW w:w="1195" w:type="dxa"/>
            <w:vAlign w:val="center"/>
          </w:tcPr>
          <w:p w14:paraId="6ED7760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</w:tr>
      <w:tr w:rsidR="001F4DDF" w:rsidRPr="003553F9" w14:paraId="6E531F82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207F0D68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14</w:t>
            </w:r>
          </w:p>
        </w:tc>
        <w:tc>
          <w:tcPr>
            <w:tcW w:w="1194" w:type="dxa"/>
            <w:vAlign w:val="center"/>
          </w:tcPr>
          <w:p w14:paraId="45320807" w14:textId="77777777" w:rsidR="001F4DDF" w:rsidRPr="00E93F4B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E93F4B">
              <w:rPr>
                <w:b/>
                <w:bCs/>
                <w:iCs/>
                <w:color w:val="000000"/>
                <w:sz w:val="21"/>
                <w:szCs w:val="21"/>
              </w:rPr>
              <w:t>-.37</w:t>
            </w:r>
          </w:p>
        </w:tc>
        <w:tc>
          <w:tcPr>
            <w:tcW w:w="1194" w:type="dxa"/>
            <w:vAlign w:val="center"/>
          </w:tcPr>
          <w:p w14:paraId="2B6AC5B1" w14:textId="77777777" w:rsidR="001F4DDF" w:rsidRPr="00E93F4B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E93F4B">
              <w:rPr>
                <w:b/>
                <w:bCs/>
                <w:iCs/>
                <w:color w:val="000000"/>
                <w:sz w:val="21"/>
                <w:szCs w:val="21"/>
              </w:rPr>
              <w:t>-.15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A2EE64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-.03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3444F681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-.25</w:t>
            </w:r>
          </w:p>
        </w:tc>
        <w:tc>
          <w:tcPr>
            <w:tcW w:w="1195" w:type="dxa"/>
            <w:vAlign w:val="center"/>
          </w:tcPr>
          <w:p w14:paraId="54B17BF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-.13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37EEA3E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5912AC95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-.39</w:t>
            </w:r>
          </w:p>
        </w:tc>
        <w:tc>
          <w:tcPr>
            <w:tcW w:w="1194" w:type="dxa"/>
            <w:vAlign w:val="center"/>
          </w:tcPr>
          <w:p w14:paraId="3C73BDE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-.13</w:t>
            </w:r>
          </w:p>
        </w:tc>
        <w:tc>
          <w:tcPr>
            <w:tcW w:w="1195" w:type="dxa"/>
            <w:vAlign w:val="center"/>
          </w:tcPr>
          <w:p w14:paraId="3F48FE5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-.10</w:t>
            </w:r>
          </w:p>
        </w:tc>
      </w:tr>
      <w:tr w:rsidR="001F4DDF" w:rsidRPr="003553F9" w14:paraId="6DC85D17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05ECA362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16</w:t>
            </w:r>
          </w:p>
        </w:tc>
        <w:tc>
          <w:tcPr>
            <w:tcW w:w="1194" w:type="dxa"/>
            <w:vAlign w:val="center"/>
          </w:tcPr>
          <w:p w14:paraId="6244A251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-.34</w:t>
            </w:r>
          </w:p>
        </w:tc>
        <w:tc>
          <w:tcPr>
            <w:tcW w:w="1194" w:type="dxa"/>
            <w:vAlign w:val="center"/>
          </w:tcPr>
          <w:p w14:paraId="7E13F4B5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-.16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5E9FCA8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-.11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332A545F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-.22</w:t>
            </w:r>
          </w:p>
        </w:tc>
        <w:tc>
          <w:tcPr>
            <w:tcW w:w="1195" w:type="dxa"/>
            <w:vAlign w:val="center"/>
          </w:tcPr>
          <w:p w14:paraId="79F38F7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-.08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0FD4731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64513577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-.36</w:t>
            </w:r>
          </w:p>
        </w:tc>
        <w:tc>
          <w:tcPr>
            <w:tcW w:w="1194" w:type="dxa"/>
            <w:vAlign w:val="center"/>
          </w:tcPr>
          <w:p w14:paraId="1A7D01D5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410A4">
              <w:rPr>
                <w:b/>
                <w:bCs/>
                <w:iCs/>
                <w:color w:val="000000"/>
                <w:sz w:val="21"/>
                <w:szCs w:val="21"/>
              </w:rPr>
              <w:t>-.19</w:t>
            </w:r>
          </w:p>
        </w:tc>
        <w:tc>
          <w:tcPr>
            <w:tcW w:w="1195" w:type="dxa"/>
            <w:vAlign w:val="center"/>
          </w:tcPr>
          <w:p w14:paraId="48BBF58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-.13</w:t>
            </w:r>
          </w:p>
        </w:tc>
      </w:tr>
      <w:tr w:rsidR="001F4DDF" w:rsidRPr="003553F9" w14:paraId="19656A8B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3AA83C02" w14:textId="77777777" w:rsidR="001F4DDF" w:rsidRPr="003553F9" w:rsidRDefault="001F4DDF" w:rsidP="00DD0142">
            <w:pPr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3553F9">
              <w:rPr>
                <w:b/>
                <w:bCs/>
                <w:iCs/>
                <w:color w:val="000000"/>
                <w:sz w:val="21"/>
                <w:szCs w:val="21"/>
              </w:rPr>
              <w:t>Negative Emotionality</w:t>
            </w:r>
          </w:p>
        </w:tc>
        <w:tc>
          <w:tcPr>
            <w:tcW w:w="1194" w:type="dxa"/>
            <w:vAlign w:val="center"/>
          </w:tcPr>
          <w:p w14:paraId="6312EDEB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vAlign w:val="center"/>
          </w:tcPr>
          <w:p w14:paraId="683E3E5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6EB688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0014D3DD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vAlign w:val="center"/>
          </w:tcPr>
          <w:p w14:paraId="3A108533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26D2CD0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00110C78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vAlign w:val="center"/>
          </w:tcPr>
          <w:p w14:paraId="29181988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vAlign w:val="center"/>
          </w:tcPr>
          <w:p w14:paraId="1C984A41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</w:tr>
      <w:tr w:rsidR="001F4DDF" w:rsidRPr="003553F9" w14:paraId="594A172E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62B5228C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10</w:t>
            </w:r>
          </w:p>
        </w:tc>
        <w:tc>
          <w:tcPr>
            <w:tcW w:w="1194" w:type="dxa"/>
            <w:vAlign w:val="center"/>
          </w:tcPr>
          <w:p w14:paraId="59FB3CB5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.30</w:t>
            </w:r>
          </w:p>
        </w:tc>
        <w:tc>
          <w:tcPr>
            <w:tcW w:w="1194" w:type="dxa"/>
            <w:vAlign w:val="center"/>
          </w:tcPr>
          <w:p w14:paraId="1654E285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.02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5182B7F8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1ED89304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.23</w:t>
            </w:r>
          </w:p>
        </w:tc>
        <w:tc>
          <w:tcPr>
            <w:tcW w:w="1195" w:type="dxa"/>
            <w:vAlign w:val="center"/>
          </w:tcPr>
          <w:p w14:paraId="758CC5D5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-.04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348E843A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5A7364AF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.28</w:t>
            </w:r>
          </w:p>
        </w:tc>
        <w:tc>
          <w:tcPr>
            <w:tcW w:w="1194" w:type="dxa"/>
            <w:vAlign w:val="center"/>
          </w:tcPr>
          <w:p w14:paraId="17EA6F95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.06</w:t>
            </w:r>
          </w:p>
        </w:tc>
        <w:tc>
          <w:tcPr>
            <w:tcW w:w="1195" w:type="dxa"/>
            <w:vAlign w:val="center"/>
          </w:tcPr>
          <w:p w14:paraId="17C7711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</w:tr>
      <w:tr w:rsidR="001F4DDF" w:rsidRPr="003553F9" w14:paraId="20883511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0A6836C7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12</w:t>
            </w:r>
          </w:p>
        </w:tc>
        <w:tc>
          <w:tcPr>
            <w:tcW w:w="1194" w:type="dxa"/>
            <w:vAlign w:val="center"/>
          </w:tcPr>
          <w:p w14:paraId="5B0A1575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.27</w:t>
            </w:r>
          </w:p>
        </w:tc>
        <w:tc>
          <w:tcPr>
            <w:tcW w:w="1194" w:type="dxa"/>
            <w:vAlign w:val="center"/>
          </w:tcPr>
          <w:p w14:paraId="2CE606F1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-.02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0FA5127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4AC0FFB8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.19</w:t>
            </w:r>
          </w:p>
        </w:tc>
        <w:tc>
          <w:tcPr>
            <w:tcW w:w="1195" w:type="dxa"/>
            <w:vAlign w:val="center"/>
          </w:tcPr>
          <w:p w14:paraId="691F160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-.07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689DD34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09BE38FC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.28</w:t>
            </w:r>
          </w:p>
        </w:tc>
        <w:tc>
          <w:tcPr>
            <w:tcW w:w="1194" w:type="dxa"/>
            <w:vAlign w:val="center"/>
          </w:tcPr>
          <w:p w14:paraId="619CE34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.04</w:t>
            </w:r>
          </w:p>
        </w:tc>
        <w:tc>
          <w:tcPr>
            <w:tcW w:w="1195" w:type="dxa"/>
            <w:vAlign w:val="center"/>
          </w:tcPr>
          <w:p w14:paraId="5AC707E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</w:tr>
      <w:tr w:rsidR="001F4DDF" w:rsidRPr="003553F9" w14:paraId="6C27C889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24688D77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14</w:t>
            </w:r>
          </w:p>
        </w:tc>
        <w:tc>
          <w:tcPr>
            <w:tcW w:w="1194" w:type="dxa"/>
            <w:vAlign w:val="center"/>
          </w:tcPr>
          <w:p w14:paraId="5A07E239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.36</w:t>
            </w:r>
          </w:p>
        </w:tc>
        <w:tc>
          <w:tcPr>
            <w:tcW w:w="1194" w:type="dxa"/>
            <w:vAlign w:val="center"/>
          </w:tcPr>
          <w:p w14:paraId="7B7E964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4258C989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63386436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.30</w:t>
            </w:r>
          </w:p>
        </w:tc>
        <w:tc>
          <w:tcPr>
            <w:tcW w:w="1195" w:type="dxa"/>
            <w:vAlign w:val="center"/>
          </w:tcPr>
          <w:p w14:paraId="0569447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.04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32750CD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-.04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4F7B1628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.32</w:t>
            </w:r>
          </w:p>
        </w:tc>
        <w:tc>
          <w:tcPr>
            <w:tcW w:w="1194" w:type="dxa"/>
            <w:vAlign w:val="center"/>
          </w:tcPr>
          <w:p w14:paraId="400DEC4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.06</w:t>
            </w:r>
          </w:p>
        </w:tc>
        <w:tc>
          <w:tcPr>
            <w:tcW w:w="1195" w:type="dxa"/>
            <w:vAlign w:val="center"/>
          </w:tcPr>
          <w:p w14:paraId="712D266B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.14</w:t>
            </w:r>
          </w:p>
        </w:tc>
      </w:tr>
      <w:tr w:rsidR="001F4DDF" w:rsidRPr="003553F9" w14:paraId="27C2DF45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4D451EBD" w14:textId="77777777" w:rsidR="001F4DDF" w:rsidRPr="003553F9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16</w:t>
            </w:r>
          </w:p>
        </w:tc>
        <w:tc>
          <w:tcPr>
            <w:tcW w:w="1194" w:type="dxa"/>
            <w:vAlign w:val="center"/>
          </w:tcPr>
          <w:p w14:paraId="6FB912F2" w14:textId="77777777" w:rsidR="001F4DDF" w:rsidRPr="009100F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100F4">
              <w:rPr>
                <w:b/>
                <w:bCs/>
                <w:iCs/>
                <w:color w:val="000000"/>
                <w:sz w:val="21"/>
                <w:szCs w:val="21"/>
              </w:rPr>
              <w:t>.29</w:t>
            </w:r>
          </w:p>
        </w:tc>
        <w:tc>
          <w:tcPr>
            <w:tcW w:w="1194" w:type="dxa"/>
            <w:vAlign w:val="center"/>
          </w:tcPr>
          <w:p w14:paraId="2A18C96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13F30EB9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.11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6E887950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.22</w:t>
            </w:r>
          </w:p>
        </w:tc>
        <w:tc>
          <w:tcPr>
            <w:tcW w:w="1195" w:type="dxa"/>
            <w:vAlign w:val="center"/>
          </w:tcPr>
          <w:p w14:paraId="04A2F56A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.00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7AADA704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72ED378A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.26</w:t>
            </w:r>
          </w:p>
        </w:tc>
        <w:tc>
          <w:tcPr>
            <w:tcW w:w="1194" w:type="dxa"/>
            <w:vAlign w:val="center"/>
          </w:tcPr>
          <w:p w14:paraId="1178A95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.08</w:t>
            </w:r>
          </w:p>
        </w:tc>
        <w:tc>
          <w:tcPr>
            <w:tcW w:w="1195" w:type="dxa"/>
            <w:vAlign w:val="center"/>
          </w:tcPr>
          <w:p w14:paraId="5D0519F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.13</w:t>
            </w:r>
          </w:p>
        </w:tc>
      </w:tr>
      <w:tr w:rsidR="001F4DDF" w:rsidRPr="003553F9" w14:paraId="4BFAC9B4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79FC242B" w14:textId="77777777" w:rsidR="001F4DDF" w:rsidRPr="003553F9" w:rsidRDefault="001F4DDF" w:rsidP="00DD0142">
            <w:pPr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3553F9">
              <w:rPr>
                <w:b/>
                <w:bCs/>
                <w:iCs/>
                <w:color w:val="000000"/>
                <w:sz w:val="21"/>
                <w:szCs w:val="21"/>
              </w:rPr>
              <w:t>Surgency</w:t>
            </w:r>
          </w:p>
        </w:tc>
        <w:tc>
          <w:tcPr>
            <w:tcW w:w="1194" w:type="dxa"/>
            <w:vAlign w:val="center"/>
          </w:tcPr>
          <w:p w14:paraId="5904781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vAlign w:val="center"/>
          </w:tcPr>
          <w:p w14:paraId="1B80B8F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445B48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712C5B9D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vAlign w:val="center"/>
          </w:tcPr>
          <w:p w14:paraId="4DC3806F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6022F97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38C92D96" w14:textId="77777777" w:rsidR="001F4DDF" w:rsidRPr="006410A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1194" w:type="dxa"/>
            <w:vAlign w:val="center"/>
          </w:tcPr>
          <w:p w14:paraId="18E6A7CA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195" w:type="dxa"/>
            <w:vAlign w:val="center"/>
          </w:tcPr>
          <w:p w14:paraId="63BFB11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</w:tr>
      <w:tr w:rsidR="001F4DDF" w:rsidRPr="003553F9" w14:paraId="2DDD5CC1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6F18D741" w14:textId="77777777" w:rsidR="001F4DDF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12</w:t>
            </w:r>
          </w:p>
        </w:tc>
        <w:tc>
          <w:tcPr>
            <w:tcW w:w="1194" w:type="dxa"/>
            <w:vAlign w:val="center"/>
          </w:tcPr>
          <w:p w14:paraId="2706C2CA" w14:textId="77777777" w:rsidR="001F4DDF" w:rsidRPr="006E7C6E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6E7C6E">
              <w:rPr>
                <w:b/>
                <w:bCs/>
                <w:iCs/>
                <w:color w:val="000000"/>
                <w:sz w:val="21"/>
                <w:szCs w:val="21"/>
              </w:rPr>
              <w:t>.16</w:t>
            </w:r>
          </w:p>
        </w:tc>
        <w:tc>
          <w:tcPr>
            <w:tcW w:w="1194" w:type="dxa"/>
            <w:vAlign w:val="center"/>
          </w:tcPr>
          <w:p w14:paraId="496B81B2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.09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C5B59FD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17980DF6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.17</w:t>
            </w:r>
          </w:p>
        </w:tc>
        <w:tc>
          <w:tcPr>
            <w:tcW w:w="1195" w:type="dxa"/>
            <w:vAlign w:val="center"/>
          </w:tcPr>
          <w:p w14:paraId="3F5C620C" w14:textId="77777777" w:rsidR="001F4DDF" w:rsidRPr="00955F94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955F94">
              <w:rPr>
                <w:b/>
                <w:bCs/>
                <w:iCs/>
                <w:color w:val="000000"/>
                <w:sz w:val="21"/>
                <w:szCs w:val="21"/>
              </w:rPr>
              <w:t>.13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562A2B5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2ACE9A27" w14:textId="77777777" w:rsidR="001F4DDF" w:rsidRPr="00AC61C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 w:rsidRPr="00AC61C9">
              <w:rPr>
                <w:iCs/>
                <w:color w:val="000000"/>
                <w:sz w:val="21"/>
                <w:szCs w:val="21"/>
              </w:rPr>
              <w:t>.10</w:t>
            </w:r>
          </w:p>
        </w:tc>
        <w:tc>
          <w:tcPr>
            <w:tcW w:w="1194" w:type="dxa"/>
            <w:vAlign w:val="center"/>
          </w:tcPr>
          <w:p w14:paraId="52FC9E5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.02</w:t>
            </w:r>
          </w:p>
        </w:tc>
        <w:tc>
          <w:tcPr>
            <w:tcW w:w="1195" w:type="dxa"/>
            <w:vAlign w:val="center"/>
          </w:tcPr>
          <w:p w14:paraId="40523C3A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-</w:t>
            </w:r>
          </w:p>
        </w:tc>
      </w:tr>
      <w:tr w:rsidR="001F4DDF" w:rsidRPr="003553F9" w14:paraId="480164C6" w14:textId="77777777" w:rsidTr="00DD0142">
        <w:trPr>
          <w:trHeight w:val="360"/>
        </w:trPr>
        <w:tc>
          <w:tcPr>
            <w:tcW w:w="2255" w:type="dxa"/>
            <w:vAlign w:val="center"/>
          </w:tcPr>
          <w:p w14:paraId="203C303B" w14:textId="77777777" w:rsidR="001F4DDF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14</w:t>
            </w:r>
          </w:p>
        </w:tc>
        <w:tc>
          <w:tcPr>
            <w:tcW w:w="1194" w:type="dxa"/>
            <w:vAlign w:val="center"/>
          </w:tcPr>
          <w:p w14:paraId="4013124A" w14:textId="77777777" w:rsidR="001F4DDF" w:rsidRPr="00E93F4B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 w:rsidRPr="00E93F4B">
              <w:rPr>
                <w:b/>
                <w:bCs/>
                <w:iCs/>
                <w:color w:val="000000"/>
                <w:sz w:val="21"/>
                <w:szCs w:val="21"/>
              </w:rPr>
              <w:t>.15</w:t>
            </w:r>
          </w:p>
        </w:tc>
        <w:tc>
          <w:tcPr>
            <w:tcW w:w="1194" w:type="dxa"/>
            <w:vAlign w:val="center"/>
          </w:tcPr>
          <w:p w14:paraId="36B165F8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.11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4EA1A0B4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.15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14:paraId="299EE96A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.17</w:t>
            </w:r>
          </w:p>
        </w:tc>
        <w:tc>
          <w:tcPr>
            <w:tcW w:w="1195" w:type="dxa"/>
            <w:vAlign w:val="center"/>
          </w:tcPr>
          <w:p w14:paraId="506D610C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.08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14:paraId="0F30E58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.17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vAlign w:val="center"/>
          </w:tcPr>
          <w:p w14:paraId="61E20930" w14:textId="77777777" w:rsidR="001F4DDF" w:rsidRPr="00AC61C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 w:rsidRPr="00AC61C9">
              <w:rPr>
                <w:iCs/>
                <w:color w:val="000000"/>
                <w:sz w:val="21"/>
                <w:szCs w:val="21"/>
              </w:rPr>
              <w:t>.08</w:t>
            </w:r>
          </w:p>
        </w:tc>
        <w:tc>
          <w:tcPr>
            <w:tcW w:w="1194" w:type="dxa"/>
            <w:vAlign w:val="center"/>
          </w:tcPr>
          <w:p w14:paraId="3787698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.11</w:t>
            </w:r>
          </w:p>
        </w:tc>
        <w:tc>
          <w:tcPr>
            <w:tcW w:w="1195" w:type="dxa"/>
            <w:vAlign w:val="center"/>
          </w:tcPr>
          <w:p w14:paraId="60E839E1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.10</w:t>
            </w:r>
          </w:p>
        </w:tc>
      </w:tr>
      <w:tr w:rsidR="001F4DDF" w:rsidRPr="003553F9" w14:paraId="78E209E4" w14:textId="77777777" w:rsidTr="00DD0142">
        <w:trPr>
          <w:trHeight w:val="360"/>
        </w:trPr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14:paraId="7883D951" w14:textId="77777777" w:rsidR="001F4DDF" w:rsidRDefault="001F4DDF" w:rsidP="00DD0142">
            <w:pPr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 xml:space="preserve">   Age 16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7534ED03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.11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0A757E3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.08</w:t>
            </w:r>
          </w:p>
        </w:tc>
        <w:tc>
          <w:tcPr>
            <w:tcW w:w="11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77834E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F52F2F" w14:textId="77777777" w:rsidR="001F4DDF" w:rsidRPr="0035018C" w:rsidRDefault="001F4DDF" w:rsidP="00DD0142">
            <w:pPr>
              <w:jc w:val="center"/>
              <w:rPr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b/>
                <w:bCs/>
                <w:iCs/>
                <w:color w:val="000000"/>
                <w:sz w:val="21"/>
                <w:szCs w:val="21"/>
              </w:rPr>
              <w:t>.14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082014D7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CC2BD6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BA7F45" w14:textId="77777777" w:rsidR="001F4DDF" w:rsidRPr="00AC61C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.05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2DB13B55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.07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033DE760" w14:textId="77777777" w:rsidR="001F4DDF" w:rsidRPr="003553F9" w:rsidRDefault="001F4DDF" w:rsidP="00DD0142">
            <w:pPr>
              <w:jc w:val="center"/>
              <w:rPr>
                <w:iCs/>
                <w:color w:val="000000"/>
                <w:sz w:val="21"/>
                <w:szCs w:val="21"/>
              </w:rPr>
            </w:pPr>
            <w:r>
              <w:rPr>
                <w:iCs/>
                <w:color w:val="000000"/>
                <w:sz w:val="21"/>
                <w:szCs w:val="21"/>
              </w:rPr>
              <w:t>.04</w:t>
            </w:r>
          </w:p>
        </w:tc>
      </w:tr>
    </w:tbl>
    <w:p w14:paraId="12A25CA1" w14:textId="77777777" w:rsidR="001F4DDF" w:rsidRDefault="001F4DDF" w:rsidP="001F4DDF">
      <w:pPr>
        <w:rPr>
          <w:sz w:val="20"/>
        </w:rPr>
      </w:pPr>
      <w:r>
        <w:rPr>
          <w:i/>
          <w:color w:val="000000"/>
          <w:sz w:val="21"/>
          <w:szCs w:val="21"/>
        </w:rPr>
        <w:t>Note</w:t>
      </w:r>
      <w:r>
        <w:rPr>
          <w:color w:val="000000"/>
          <w:sz w:val="21"/>
          <w:szCs w:val="21"/>
        </w:rPr>
        <w:t xml:space="preserve">. </w:t>
      </w:r>
      <w:r>
        <w:rPr>
          <w:sz w:val="20"/>
        </w:rPr>
        <w:t xml:space="preserve">Correlations significant at </w:t>
      </w:r>
      <w:r>
        <w:rPr>
          <w:i/>
          <w:sz w:val="20"/>
        </w:rPr>
        <w:t>p</w:t>
      </w:r>
      <w:r>
        <w:rPr>
          <w:sz w:val="20"/>
        </w:rPr>
        <w:t xml:space="preserve"> &lt; .005 are bolded.</w:t>
      </w:r>
    </w:p>
    <w:p w14:paraId="79C84D00" w14:textId="77777777" w:rsidR="001F4DDF" w:rsidRDefault="001F4DDF" w:rsidP="001F4DDF">
      <w:pPr>
        <w:rPr>
          <w:b/>
        </w:rPr>
      </w:pPr>
    </w:p>
    <w:p w14:paraId="563669FF" w14:textId="77777777" w:rsidR="001F4DDF" w:rsidRDefault="001F4DDF" w:rsidP="002F1C52">
      <w:pPr>
        <w:rPr>
          <w:b/>
          <w:bCs/>
          <w:szCs w:val="24"/>
        </w:rPr>
      </w:pPr>
    </w:p>
    <w:p w14:paraId="3D8AC985" w14:textId="77777777" w:rsidR="001F4DDF" w:rsidRDefault="001F4DDF" w:rsidP="002F1C52">
      <w:pPr>
        <w:rPr>
          <w:b/>
          <w:bCs/>
          <w:szCs w:val="24"/>
        </w:rPr>
      </w:pPr>
    </w:p>
    <w:p w14:paraId="0F7BF213" w14:textId="77777777" w:rsidR="001F4DDF" w:rsidRDefault="001F4DDF" w:rsidP="002F1C52">
      <w:pPr>
        <w:rPr>
          <w:b/>
          <w:bCs/>
          <w:szCs w:val="24"/>
        </w:rPr>
      </w:pPr>
    </w:p>
    <w:p w14:paraId="76227D4E" w14:textId="77777777" w:rsidR="001F4DDF" w:rsidRDefault="001F4DDF" w:rsidP="002F1C52">
      <w:pPr>
        <w:rPr>
          <w:b/>
          <w:bCs/>
          <w:szCs w:val="24"/>
        </w:rPr>
      </w:pPr>
    </w:p>
    <w:p w14:paraId="1585ACAE" w14:textId="77777777" w:rsidR="001F4DDF" w:rsidRDefault="001F4DDF" w:rsidP="002F1C52">
      <w:pPr>
        <w:rPr>
          <w:b/>
          <w:bCs/>
          <w:szCs w:val="24"/>
        </w:rPr>
      </w:pPr>
    </w:p>
    <w:p w14:paraId="23324FE1" w14:textId="77777777" w:rsidR="001F4DDF" w:rsidRDefault="001F4DDF" w:rsidP="002F1C52">
      <w:pPr>
        <w:rPr>
          <w:b/>
          <w:bCs/>
          <w:szCs w:val="24"/>
        </w:rPr>
      </w:pPr>
    </w:p>
    <w:p w14:paraId="19B7B259" w14:textId="77777777" w:rsidR="001F4DDF" w:rsidRDefault="001F4DDF" w:rsidP="002F1C52">
      <w:pPr>
        <w:rPr>
          <w:b/>
          <w:bCs/>
          <w:szCs w:val="24"/>
        </w:rPr>
      </w:pPr>
    </w:p>
    <w:p w14:paraId="42F90A20" w14:textId="77777777" w:rsidR="001F4DDF" w:rsidRDefault="001F4DDF" w:rsidP="002F1C52">
      <w:pPr>
        <w:rPr>
          <w:b/>
          <w:bCs/>
          <w:szCs w:val="24"/>
        </w:rPr>
      </w:pPr>
    </w:p>
    <w:p w14:paraId="455101F1" w14:textId="5B61887D" w:rsidR="00AF241E" w:rsidRDefault="00AF241E" w:rsidP="00AF241E">
      <w:r>
        <w:rPr>
          <w:b/>
        </w:rPr>
        <w:lastRenderedPageBreak/>
        <w:t>Table S</w:t>
      </w:r>
      <w:r w:rsidR="00891F00">
        <w:rPr>
          <w:b/>
        </w:rPr>
        <w:t>1</w:t>
      </w:r>
      <w:r w:rsidR="00BA0AC9">
        <w:rPr>
          <w:b/>
        </w:rPr>
        <w:t>2</w:t>
      </w:r>
    </w:p>
    <w:p w14:paraId="4FC452E4" w14:textId="77777777" w:rsidR="00AF241E" w:rsidRPr="00B227B8" w:rsidRDefault="00AF241E" w:rsidP="00AF241E">
      <w:r>
        <w:rPr>
          <w:i/>
        </w:rPr>
        <w:t>Correlations between Observed Big Five Personality Domains and ADHD Symptoms Separated by BFI Informant</w:t>
      </w:r>
    </w:p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737"/>
        <w:gridCol w:w="750"/>
        <w:gridCol w:w="607"/>
        <w:gridCol w:w="738"/>
        <w:gridCol w:w="750"/>
        <w:gridCol w:w="606"/>
        <w:gridCol w:w="737"/>
        <w:gridCol w:w="749"/>
        <w:gridCol w:w="606"/>
        <w:gridCol w:w="737"/>
        <w:gridCol w:w="749"/>
        <w:gridCol w:w="606"/>
        <w:gridCol w:w="737"/>
        <w:gridCol w:w="749"/>
        <w:gridCol w:w="606"/>
        <w:gridCol w:w="737"/>
        <w:gridCol w:w="749"/>
        <w:gridCol w:w="606"/>
      </w:tblGrid>
      <w:tr w:rsidR="00AF241E" w:rsidRPr="00C925C6" w14:paraId="7C124B73" w14:textId="77777777" w:rsidTr="00DD0142">
        <w:trPr>
          <w:trHeight w:val="561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CD496" w14:textId="77777777" w:rsidR="00AF241E" w:rsidRDefault="00AF241E" w:rsidP="00DD0142"/>
        </w:tc>
        <w:tc>
          <w:tcPr>
            <w:tcW w:w="418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5D94" w14:textId="77777777" w:rsidR="00AF241E" w:rsidRDefault="00AF241E" w:rsidP="00DD0142">
            <w:pPr>
              <w:jc w:val="center"/>
            </w:pPr>
            <w:r w:rsidRPr="00C925C6">
              <w:rPr>
                <w:b/>
                <w:color w:val="000000"/>
              </w:rPr>
              <w:t>Combined ADHD</w:t>
            </w:r>
          </w:p>
        </w:tc>
        <w:tc>
          <w:tcPr>
            <w:tcW w:w="4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BD80" w14:textId="77777777" w:rsidR="00AF241E" w:rsidRDefault="00AF241E" w:rsidP="00DD0142">
            <w:pPr>
              <w:jc w:val="center"/>
            </w:pPr>
            <w:r w:rsidRPr="00C925C6">
              <w:rPr>
                <w:b/>
                <w:color w:val="000000"/>
              </w:rPr>
              <w:t>Hyperactive-Impulsive ADHD</w:t>
            </w:r>
          </w:p>
        </w:tc>
        <w:tc>
          <w:tcPr>
            <w:tcW w:w="4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809CF5" w14:textId="77777777" w:rsidR="00AF241E" w:rsidRDefault="00AF241E" w:rsidP="00DD0142">
            <w:pPr>
              <w:jc w:val="center"/>
            </w:pPr>
            <w:r w:rsidRPr="00C925C6">
              <w:rPr>
                <w:b/>
                <w:color w:val="000000"/>
              </w:rPr>
              <w:t>Inattentive ADHD</w:t>
            </w:r>
          </w:p>
        </w:tc>
      </w:tr>
      <w:tr w:rsidR="00AF241E" w:rsidRPr="00C925C6" w14:paraId="31CBF2DF" w14:textId="77777777" w:rsidTr="00DD0142">
        <w:trPr>
          <w:trHeight w:val="561"/>
        </w:trPr>
        <w:tc>
          <w:tcPr>
            <w:tcW w:w="404" w:type="dxa"/>
            <w:tcBorders>
              <w:top w:val="single" w:sz="4" w:space="0" w:color="auto"/>
            </w:tcBorders>
            <w:vAlign w:val="center"/>
          </w:tcPr>
          <w:p w14:paraId="64E582EC" w14:textId="77777777" w:rsidR="00AF241E" w:rsidRDefault="00AF241E" w:rsidP="00DD0142"/>
        </w:tc>
        <w:tc>
          <w:tcPr>
            <w:tcW w:w="20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7339" w14:textId="77777777" w:rsidR="00AF241E" w:rsidRDefault="00AF241E" w:rsidP="00DD0142">
            <w:pPr>
              <w:jc w:val="center"/>
            </w:pPr>
            <w:r>
              <w:t>Age 14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233B" w14:textId="77777777" w:rsidR="00AF241E" w:rsidRDefault="00AF241E" w:rsidP="00DD0142">
            <w:pPr>
              <w:jc w:val="center"/>
            </w:pPr>
            <w:r>
              <w:t>Age 16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59E4" w14:textId="77777777" w:rsidR="00AF241E" w:rsidRDefault="00AF241E" w:rsidP="00DD0142">
            <w:pPr>
              <w:jc w:val="center"/>
            </w:pPr>
            <w:r>
              <w:t>Age 14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2FEE" w14:textId="77777777" w:rsidR="00AF241E" w:rsidRDefault="00AF241E" w:rsidP="00DD0142">
            <w:pPr>
              <w:jc w:val="center"/>
            </w:pPr>
            <w:r>
              <w:t>Age 16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ED4" w14:textId="77777777" w:rsidR="00AF241E" w:rsidRDefault="00AF241E" w:rsidP="00DD0142">
            <w:pPr>
              <w:jc w:val="center"/>
            </w:pPr>
            <w:r>
              <w:t>Age 14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CCE1D" w14:textId="77777777" w:rsidR="00AF241E" w:rsidRDefault="00AF241E" w:rsidP="00DD0142">
            <w:pPr>
              <w:jc w:val="center"/>
            </w:pPr>
            <w:r>
              <w:t>Age 16</w:t>
            </w:r>
          </w:p>
        </w:tc>
      </w:tr>
      <w:tr w:rsidR="00AF241E" w:rsidRPr="00C925C6" w14:paraId="7DD6EDF4" w14:textId="77777777" w:rsidTr="00DD0142">
        <w:trPr>
          <w:trHeight w:val="561"/>
        </w:trPr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83121A9" w14:textId="77777777" w:rsidR="00AF241E" w:rsidRDefault="00AF241E" w:rsidP="00DD0142"/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549A2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67B47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522C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133BB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A6D4B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A059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768D3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D2F1B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1174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B3F2C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33F06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79F5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48F5D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C90B8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A396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C86291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Child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A53E8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Mom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1AF18" w14:textId="77777777" w:rsidR="00AF241E" w:rsidRPr="00530488" w:rsidRDefault="00AF241E" w:rsidP="00DD0142">
            <w:pPr>
              <w:jc w:val="center"/>
              <w:rPr>
                <w:sz w:val="22"/>
                <w:szCs w:val="18"/>
              </w:rPr>
            </w:pPr>
            <w:r w:rsidRPr="00530488">
              <w:rPr>
                <w:sz w:val="22"/>
                <w:szCs w:val="18"/>
              </w:rPr>
              <w:t>Dad</w:t>
            </w:r>
          </w:p>
        </w:tc>
      </w:tr>
      <w:tr w:rsidR="00AF241E" w:rsidRPr="00C925C6" w14:paraId="2FA600E3" w14:textId="77777777" w:rsidTr="00DD0142">
        <w:trPr>
          <w:trHeight w:val="561"/>
        </w:trPr>
        <w:tc>
          <w:tcPr>
            <w:tcW w:w="404" w:type="dxa"/>
            <w:tcBorders>
              <w:top w:val="single" w:sz="4" w:space="0" w:color="auto"/>
            </w:tcBorders>
            <w:vAlign w:val="center"/>
          </w:tcPr>
          <w:p w14:paraId="3973995C" w14:textId="77777777" w:rsidR="00AF241E" w:rsidRPr="003B697F" w:rsidRDefault="00AF241E" w:rsidP="00DD0142">
            <w:pPr>
              <w:rPr>
                <w:b/>
                <w:bCs/>
              </w:rPr>
            </w:pPr>
            <w:r w:rsidRPr="003B697F">
              <w:rPr>
                <w:b/>
                <w:bCs/>
              </w:rPr>
              <w:t>E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22CF31AB" w14:textId="77777777" w:rsidR="00AF241E" w:rsidRPr="00C925C6" w:rsidRDefault="00AF241E" w:rsidP="00DD0142">
            <w:pPr>
              <w:jc w:val="center"/>
            </w:pPr>
            <w:r>
              <w:t>.08</w:t>
            </w:r>
          </w:p>
        </w:tc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01B13F66" w14:textId="77777777" w:rsidR="00AF241E" w:rsidRPr="00597F66" w:rsidRDefault="00AF241E" w:rsidP="00DD0142">
            <w:pPr>
              <w:jc w:val="center"/>
            </w:pPr>
            <w:r w:rsidRPr="00597F66">
              <w:t>.08</w:t>
            </w:r>
          </w:p>
        </w:tc>
        <w:tc>
          <w:tcPr>
            <w:tcW w:w="6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D9CA1B" w14:textId="77777777" w:rsidR="00AF241E" w:rsidRPr="00597F66" w:rsidRDefault="00AF241E" w:rsidP="00DD0142">
            <w:pPr>
              <w:jc w:val="center"/>
            </w:pPr>
            <w:r>
              <w:t>.09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B1B11" w14:textId="77777777" w:rsidR="00AF241E" w:rsidRPr="00C925C6" w:rsidRDefault="00AF241E" w:rsidP="00DD0142">
            <w:pPr>
              <w:jc w:val="center"/>
            </w:pPr>
            <w:r>
              <w:t>.02</w:t>
            </w:r>
          </w:p>
        </w:tc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15BA40EC" w14:textId="77777777" w:rsidR="00AF241E" w:rsidRPr="00597F6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6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595B8D" w14:textId="77777777" w:rsidR="00AF241E" w:rsidRPr="00597F6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1A0470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.17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3129432F" w14:textId="77777777" w:rsidR="00AF241E" w:rsidRPr="00597F66" w:rsidRDefault="00AF241E" w:rsidP="00DD0142">
            <w:pPr>
              <w:jc w:val="center"/>
            </w:pPr>
            <w:r>
              <w:t>.14</w:t>
            </w:r>
          </w:p>
        </w:tc>
        <w:tc>
          <w:tcPr>
            <w:tcW w:w="6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033DB7" w14:textId="77777777" w:rsidR="00AF241E" w:rsidRPr="00597F66" w:rsidRDefault="00AF241E" w:rsidP="00DD0142">
            <w:pPr>
              <w:jc w:val="center"/>
            </w:pPr>
            <w:r>
              <w:t>.12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634E93" w14:textId="77777777" w:rsidR="00AF241E" w:rsidRPr="00C925C6" w:rsidRDefault="00AF241E" w:rsidP="00DD0142">
            <w:pPr>
              <w:jc w:val="center"/>
            </w:pPr>
            <w:r>
              <w:t>.07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6CA46F9" w14:textId="77777777" w:rsidR="00AF241E" w:rsidRPr="00597F66" w:rsidRDefault="00AF241E" w:rsidP="00DD0142">
            <w:pPr>
              <w:jc w:val="center"/>
            </w:pPr>
            <w:r>
              <w:t>.04</w:t>
            </w:r>
          </w:p>
        </w:tc>
        <w:tc>
          <w:tcPr>
            <w:tcW w:w="6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11BC1C" w14:textId="77777777" w:rsidR="00AF241E" w:rsidRPr="00597F66" w:rsidRDefault="00AF241E" w:rsidP="00DD0142">
            <w:pPr>
              <w:jc w:val="center"/>
            </w:pPr>
            <w:r>
              <w:t>.08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6A6F77" w14:textId="77777777" w:rsidR="00AF241E" w:rsidRPr="00C925C6" w:rsidRDefault="00AF241E" w:rsidP="00DD0142">
            <w:pPr>
              <w:jc w:val="center"/>
            </w:pPr>
            <w:r>
              <w:t>-.03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642F448" w14:textId="77777777" w:rsidR="00AF241E" w:rsidRPr="00C925C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6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A25602" w14:textId="77777777" w:rsidR="00AF241E" w:rsidRPr="00C925C6" w:rsidRDefault="00AF241E" w:rsidP="00DD0142">
            <w:pPr>
              <w:jc w:val="center"/>
            </w:pPr>
            <w:r>
              <w:t>.04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A5B20" w14:textId="77777777" w:rsidR="00AF241E" w:rsidRPr="00C925C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D16B0A4" w14:textId="77777777" w:rsidR="00AF241E" w:rsidRPr="00C925C6" w:rsidRDefault="00AF241E" w:rsidP="00DD0142">
            <w:pPr>
              <w:jc w:val="center"/>
            </w:pPr>
            <w:r>
              <w:t>-.11</w:t>
            </w:r>
          </w:p>
        </w:tc>
        <w:tc>
          <w:tcPr>
            <w:tcW w:w="606" w:type="dxa"/>
            <w:tcBorders>
              <w:top w:val="single" w:sz="4" w:space="0" w:color="auto"/>
            </w:tcBorders>
            <w:vAlign w:val="center"/>
          </w:tcPr>
          <w:p w14:paraId="4A83717F" w14:textId="77777777" w:rsidR="00AF241E" w:rsidRPr="00C925C6" w:rsidRDefault="00AF241E" w:rsidP="00DD0142">
            <w:pPr>
              <w:jc w:val="center"/>
            </w:pPr>
            <w:r>
              <w:t>-.10</w:t>
            </w:r>
          </w:p>
        </w:tc>
      </w:tr>
      <w:tr w:rsidR="00AF241E" w:rsidRPr="00C925C6" w14:paraId="331E0BEB" w14:textId="77777777" w:rsidTr="00DD0142">
        <w:trPr>
          <w:trHeight w:val="542"/>
        </w:trPr>
        <w:tc>
          <w:tcPr>
            <w:tcW w:w="404" w:type="dxa"/>
            <w:vAlign w:val="center"/>
          </w:tcPr>
          <w:p w14:paraId="0E7CBF96" w14:textId="77777777" w:rsidR="00AF241E" w:rsidRPr="003B697F" w:rsidRDefault="00AF241E" w:rsidP="00DD0142">
            <w:pPr>
              <w:rPr>
                <w:b/>
                <w:bCs/>
              </w:rPr>
            </w:pPr>
            <w:r w:rsidRPr="003B697F">
              <w:rPr>
                <w:b/>
                <w:bCs/>
              </w:rPr>
              <w:t>A</w:t>
            </w:r>
          </w:p>
        </w:tc>
        <w:tc>
          <w:tcPr>
            <w:tcW w:w="737" w:type="dxa"/>
            <w:vAlign w:val="center"/>
          </w:tcPr>
          <w:p w14:paraId="62CE9D08" w14:textId="77777777" w:rsidR="00AF241E" w:rsidRPr="00C925C6" w:rsidRDefault="00AF241E" w:rsidP="00DD0142">
            <w:pPr>
              <w:jc w:val="center"/>
            </w:pPr>
            <w:r>
              <w:t>-.09</w:t>
            </w:r>
          </w:p>
        </w:tc>
        <w:tc>
          <w:tcPr>
            <w:tcW w:w="750" w:type="dxa"/>
            <w:vAlign w:val="center"/>
          </w:tcPr>
          <w:p w14:paraId="2B6B16F2" w14:textId="77777777" w:rsidR="00AF241E" w:rsidRPr="00597F6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vAlign w:val="center"/>
          </w:tcPr>
          <w:p w14:paraId="465C0FFD" w14:textId="77777777" w:rsidR="00AF241E" w:rsidRPr="00597F6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54DE4117" w14:textId="77777777" w:rsidR="00AF241E" w:rsidRPr="00C925C6" w:rsidRDefault="00AF241E" w:rsidP="00DD0142">
            <w:pPr>
              <w:jc w:val="center"/>
            </w:pPr>
            <w:r>
              <w:t>-.10</w:t>
            </w:r>
          </w:p>
        </w:tc>
        <w:tc>
          <w:tcPr>
            <w:tcW w:w="750" w:type="dxa"/>
            <w:vAlign w:val="center"/>
          </w:tcPr>
          <w:p w14:paraId="6D73E393" w14:textId="77777777" w:rsidR="00AF241E" w:rsidRPr="00597F66" w:rsidRDefault="00AF241E" w:rsidP="00DD0142">
            <w:pPr>
              <w:jc w:val="center"/>
            </w:pPr>
            <w:r>
              <w:t>-.00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11EE5E8A" w14:textId="77777777" w:rsidR="00AF241E" w:rsidRPr="00597F6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00AD8969" w14:textId="77777777" w:rsidR="00AF241E" w:rsidRPr="00C925C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749" w:type="dxa"/>
            <w:vAlign w:val="center"/>
          </w:tcPr>
          <w:p w14:paraId="1C7D3A3E" w14:textId="77777777" w:rsidR="00AF241E" w:rsidRPr="00597F66" w:rsidRDefault="00AF241E" w:rsidP="00DD0142">
            <w:pPr>
              <w:jc w:val="center"/>
            </w:pPr>
            <w:r>
              <w:t>-.00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0B301FBD" w14:textId="77777777" w:rsidR="00AF241E" w:rsidRPr="00597F66" w:rsidRDefault="00AF241E" w:rsidP="00DD0142">
            <w:pPr>
              <w:jc w:val="center"/>
            </w:pPr>
            <w:r>
              <w:t>-.03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503E5204" w14:textId="77777777" w:rsidR="00AF241E" w:rsidRPr="00C925C6" w:rsidRDefault="00AF241E" w:rsidP="00DD0142">
            <w:pPr>
              <w:jc w:val="center"/>
            </w:pPr>
            <w:r>
              <w:t>-.08</w:t>
            </w:r>
          </w:p>
        </w:tc>
        <w:tc>
          <w:tcPr>
            <w:tcW w:w="749" w:type="dxa"/>
            <w:vAlign w:val="center"/>
          </w:tcPr>
          <w:p w14:paraId="01DD3611" w14:textId="77777777" w:rsidR="00AF241E" w:rsidRPr="00597F66" w:rsidRDefault="00AF241E" w:rsidP="00DD0142">
            <w:pPr>
              <w:jc w:val="center"/>
            </w:pPr>
            <w:r>
              <w:t>.03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1E6FD470" w14:textId="77777777" w:rsidR="00AF241E" w:rsidRPr="00597F6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43359140" w14:textId="77777777" w:rsidR="00AF241E" w:rsidRPr="00C925C6" w:rsidRDefault="00AF241E" w:rsidP="00DD0142">
            <w:pPr>
              <w:jc w:val="center"/>
            </w:pPr>
            <w:r>
              <w:t>-.12</w:t>
            </w:r>
          </w:p>
        </w:tc>
        <w:tc>
          <w:tcPr>
            <w:tcW w:w="749" w:type="dxa"/>
            <w:vAlign w:val="center"/>
          </w:tcPr>
          <w:p w14:paraId="79121671" w14:textId="77777777" w:rsidR="00AF241E" w:rsidRPr="00C925C6" w:rsidRDefault="00AF241E" w:rsidP="00DD0142">
            <w:pPr>
              <w:jc w:val="center"/>
            </w:pPr>
            <w:r>
              <w:t>-.02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45F3F738" w14:textId="77777777" w:rsidR="00AF241E" w:rsidRPr="00C925C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3B5FF716" w14:textId="77777777" w:rsidR="00AF241E" w:rsidRPr="00C925C6" w:rsidRDefault="00AF241E" w:rsidP="00DD0142">
            <w:pPr>
              <w:jc w:val="center"/>
            </w:pPr>
            <w:r>
              <w:t>-.09</w:t>
            </w:r>
          </w:p>
        </w:tc>
        <w:tc>
          <w:tcPr>
            <w:tcW w:w="749" w:type="dxa"/>
            <w:vAlign w:val="center"/>
          </w:tcPr>
          <w:p w14:paraId="6B96D55D" w14:textId="77777777" w:rsidR="00AF241E" w:rsidRPr="00C925C6" w:rsidRDefault="00AF241E" w:rsidP="00DD0142">
            <w:pPr>
              <w:jc w:val="center"/>
            </w:pPr>
            <w:r>
              <w:t>-.03</w:t>
            </w:r>
          </w:p>
        </w:tc>
        <w:tc>
          <w:tcPr>
            <w:tcW w:w="606" w:type="dxa"/>
            <w:vAlign w:val="center"/>
          </w:tcPr>
          <w:p w14:paraId="148450D7" w14:textId="77777777" w:rsidR="00AF241E" w:rsidRPr="00C925C6" w:rsidRDefault="00AF241E" w:rsidP="00DD0142">
            <w:pPr>
              <w:jc w:val="center"/>
            </w:pPr>
            <w:r>
              <w:t>-.05</w:t>
            </w:r>
          </w:p>
        </w:tc>
      </w:tr>
      <w:tr w:rsidR="00AF241E" w:rsidRPr="00C925C6" w14:paraId="777DD0B6" w14:textId="77777777" w:rsidTr="00DD0142">
        <w:trPr>
          <w:trHeight w:val="542"/>
        </w:trPr>
        <w:tc>
          <w:tcPr>
            <w:tcW w:w="404" w:type="dxa"/>
            <w:vAlign w:val="center"/>
          </w:tcPr>
          <w:p w14:paraId="22BBF89C" w14:textId="77777777" w:rsidR="00AF241E" w:rsidRPr="003B697F" w:rsidRDefault="00AF241E" w:rsidP="00DD0142">
            <w:pPr>
              <w:rPr>
                <w:b/>
                <w:bCs/>
              </w:rPr>
            </w:pPr>
            <w:r w:rsidRPr="003B697F">
              <w:rPr>
                <w:b/>
                <w:bCs/>
              </w:rPr>
              <w:t>C</w:t>
            </w:r>
          </w:p>
        </w:tc>
        <w:tc>
          <w:tcPr>
            <w:tcW w:w="737" w:type="dxa"/>
            <w:vAlign w:val="center"/>
          </w:tcPr>
          <w:p w14:paraId="203D4207" w14:textId="77777777" w:rsidR="00AF241E" w:rsidRPr="006C57B2" w:rsidRDefault="00AF241E" w:rsidP="00DD0142">
            <w:pPr>
              <w:jc w:val="center"/>
              <w:rPr>
                <w:b/>
                <w:bCs/>
              </w:rPr>
            </w:pPr>
            <w:r w:rsidRPr="006C57B2">
              <w:rPr>
                <w:b/>
                <w:bCs/>
              </w:rPr>
              <w:t>-.35</w:t>
            </w:r>
          </w:p>
        </w:tc>
        <w:tc>
          <w:tcPr>
            <w:tcW w:w="750" w:type="dxa"/>
            <w:vAlign w:val="center"/>
          </w:tcPr>
          <w:p w14:paraId="691AD9B6" w14:textId="77777777" w:rsidR="00AF241E" w:rsidRPr="00597F66" w:rsidRDefault="00AF241E" w:rsidP="00DD0142">
            <w:pPr>
              <w:jc w:val="center"/>
              <w:rPr>
                <w:b/>
                <w:bCs/>
              </w:rPr>
            </w:pPr>
            <w:r w:rsidRPr="00597F66">
              <w:rPr>
                <w:b/>
                <w:bCs/>
              </w:rPr>
              <w:t>-.13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vAlign w:val="center"/>
          </w:tcPr>
          <w:p w14:paraId="461F0CC9" w14:textId="77777777" w:rsidR="00AF241E" w:rsidRPr="00597F66" w:rsidRDefault="00AF241E" w:rsidP="00DD0142">
            <w:pPr>
              <w:jc w:val="center"/>
            </w:pPr>
            <w:r>
              <w:t>-.06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303A438D" w14:textId="77777777" w:rsidR="00AF241E" w:rsidRPr="00503B0F" w:rsidRDefault="00AF241E" w:rsidP="00DD0142">
            <w:pPr>
              <w:jc w:val="center"/>
              <w:rPr>
                <w:b/>
                <w:bCs/>
              </w:rPr>
            </w:pPr>
            <w:r w:rsidRPr="00503B0F">
              <w:rPr>
                <w:b/>
                <w:bCs/>
              </w:rPr>
              <w:t>-.27</w:t>
            </w:r>
          </w:p>
        </w:tc>
        <w:tc>
          <w:tcPr>
            <w:tcW w:w="750" w:type="dxa"/>
            <w:vAlign w:val="center"/>
          </w:tcPr>
          <w:p w14:paraId="463E4B78" w14:textId="77777777" w:rsidR="00AF241E" w:rsidRPr="00597F66" w:rsidRDefault="00AF241E" w:rsidP="00DD0142">
            <w:pPr>
              <w:jc w:val="center"/>
            </w:pPr>
            <w:r>
              <w:t>-.10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5EE20CDD" w14:textId="77777777" w:rsidR="00AF241E" w:rsidRPr="00597F66" w:rsidRDefault="00AF241E" w:rsidP="00DD0142">
            <w:pPr>
              <w:jc w:val="center"/>
            </w:pPr>
            <w:r>
              <w:t>-.12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2114650F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-.21</w:t>
            </w:r>
          </w:p>
        </w:tc>
        <w:tc>
          <w:tcPr>
            <w:tcW w:w="749" w:type="dxa"/>
            <w:vAlign w:val="center"/>
          </w:tcPr>
          <w:p w14:paraId="2675C412" w14:textId="77777777" w:rsidR="00AF241E" w:rsidRPr="00597F66" w:rsidRDefault="00AF241E" w:rsidP="00DD0142">
            <w:pPr>
              <w:jc w:val="center"/>
            </w:pPr>
            <w:r>
              <w:t>-.09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0EEFB54B" w14:textId="77777777" w:rsidR="00AF241E" w:rsidRPr="00597F66" w:rsidRDefault="00AF241E" w:rsidP="00DD0142">
            <w:pPr>
              <w:jc w:val="center"/>
            </w:pPr>
            <w:r>
              <w:t>-.00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1D0AAE0E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-.15</w:t>
            </w:r>
          </w:p>
        </w:tc>
        <w:tc>
          <w:tcPr>
            <w:tcW w:w="749" w:type="dxa"/>
            <w:vAlign w:val="center"/>
          </w:tcPr>
          <w:p w14:paraId="3DC3FE37" w14:textId="77777777" w:rsidR="00AF241E" w:rsidRPr="00597F6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22FC677D" w14:textId="77777777" w:rsidR="00AF241E" w:rsidRPr="00597F66" w:rsidRDefault="00AF241E" w:rsidP="00DD0142">
            <w:pPr>
              <w:jc w:val="center"/>
            </w:pPr>
            <w:r>
              <w:t>-.03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481AE247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-.40</w:t>
            </w:r>
          </w:p>
        </w:tc>
        <w:tc>
          <w:tcPr>
            <w:tcW w:w="749" w:type="dxa"/>
            <w:vAlign w:val="center"/>
          </w:tcPr>
          <w:p w14:paraId="4A679CA7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-.14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03F18ADD" w14:textId="77777777" w:rsidR="00AF241E" w:rsidRPr="0093147E" w:rsidRDefault="00AF241E" w:rsidP="00DD0142">
            <w:pPr>
              <w:jc w:val="center"/>
            </w:pPr>
            <w:r w:rsidRPr="0093147E">
              <w:t>-.10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6468EBBE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-.31</w:t>
            </w:r>
          </w:p>
        </w:tc>
        <w:tc>
          <w:tcPr>
            <w:tcW w:w="749" w:type="dxa"/>
            <w:vAlign w:val="center"/>
          </w:tcPr>
          <w:p w14:paraId="2828BF5A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-.16</w:t>
            </w:r>
          </w:p>
        </w:tc>
        <w:tc>
          <w:tcPr>
            <w:tcW w:w="606" w:type="dxa"/>
            <w:vAlign w:val="center"/>
          </w:tcPr>
          <w:p w14:paraId="3E41A5AE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-.18</w:t>
            </w:r>
          </w:p>
        </w:tc>
      </w:tr>
      <w:tr w:rsidR="00AF241E" w:rsidRPr="00C925C6" w14:paraId="7A17479C" w14:textId="77777777" w:rsidTr="00DD0142">
        <w:trPr>
          <w:trHeight w:val="542"/>
        </w:trPr>
        <w:tc>
          <w:tcPr>
            <w:tcW w:w="404" w:type="dxa"/>
            <w:vAlign w:val="center"/>
          </w:tcPr>
          <w:p w14:paraId="30BCC16A" w14:textId="77777777" w:rsidR="00AF241E" w:rsidRPr="003B697F" w:rsidRDefault="00AF241E" w:rsidP="00DD0142">
            <w:pPr>
              <w:rPr>
                <w:b/>
                <w:bCs/>
              </w:rPr>
            </w:pPr>
            <w:r w:rsidRPr="003B697F">
              <w:rPr>
                <w:b/>
                <w:bCs/>
              </w:rPr>
              <w:t>N</w:t>
            </w:r>
          </w:p>
        </w:tc>
        <w:tc>
          <w:tcPr>
            <w:tcW w:w="737" w:type="dxa"/>
            <w:vAlign w:val="center"/>
          </w:tcPr>
          <w:p w14:paraId="5454DD8B" w14:textId="77777777" w:rsidR="00AF241E" w:rsidRPr="006C57B2" w:rsidRDefault="00AF241E" w:rsidP="00DD0142">
            <w:pPr>
              <w:jc w:val="center"/>
              <w:rPr>
                <w:b/>
                <w:bCs/>
              </w:rPr>
            </w:pPr>
            <w:r w:rsidRPr="006C57B2">
              <w:rPr>
                <w:b/>
                <w:bCs/>
              </w:rPr>
              <w:t>.25</w:t>
            </w:r>
          </w:p>
        </w:tc>
        <w:tc>
          <w:tcPr>
            <w:tcW w:w="750" w:type="dxa"/>
            <w:vAlign w:val="center"/>
          </w:tcPr>
          <w:p w14:paraId="56C3F5C3" w14:textId="77777777" w:rsidR="00AF241E" w:rsidRPr="00597F66" w:rsidRDefault="00AF241E" w:rsidP="00DD0142">
            <w:pPr>
              <w:jc w:val="center"/>
            </w:pPr>
            <w:r>
              <w:t>.04</w:t>
            </w:r>
          </w:p>
        </w:tc>
        <w:tc>
          <w:tcPr>
            <w:tcW w:w="607" w:type="dxa"/>
            <w:tcBorders>
              <w:right w:val="single" w:sz="4" w:space="0" w:color="auto"/>
            </w:tcBorders>
            <w:vAlign w:val="center"/>
          </w:tcPr>
          <w:p w14:paraId="36B812A1" w14:textId="77777777" w:rsidR="00AF241E" w:rsidRPr="00597F66" w:rsidRDefault="00AF241E" w:rsidP="00DD0142">
            <w:pPr>
              <w:jc w:val="center"/>
            </w:pPr>
            <w:r>
              <w:t>.10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4EAF8DB1" w14:textId="77777777" w:rsidR="00AF241E" w:rsidRPr="00503B0F" w:rsidRDefault="00AF241E" w:rsidP="00DD0142">
            <w:pPr>
              <w:jc w:val="center"/>
              <w:rPr>
                <w:b/>
                <w:bCs/>
              </w:rPr>
            </w:pPr>
            <w:r w:rsidRPr="00503B0F">
              <w:rPr>
                <w:b/>
                <w:bCs/>
              </w:rPr>
              <w:t>.26</w:t>
            </w:r>
          </w:p>
        </w:tc>
        <w:tc>
          <w:tcPr>
            <w:tcW w:w="750" w:type="dxa"/>
            <w:vAlign w:val="center"/>
          </w:tcPr>
          <w:p w14:paraId="3FDBAC06" w14:textId="77777777" w:rsidR="00AF241E" w:rsidRPr="00597F66" w:rsidRDefault="00AF241E" w:rsidP="00DD0142">
            <w:pPr>
              <w:jc w:val="center"/>
            </w:pPr>
            <w:r>
              <w:t>.09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69632B28" w14:textId="77777777" w:rsidR="00AF241E" w:rsidRPr="00597F66" w:rsidRDefault="00AF241E" w:rsidP="00DD0142">
            <w:pPr>
              <w:jc w:val="center"/>
            </w:pPr>
            <w:r>
              <w:t>.10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1C7B9A97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.21</w:t>
            </w:r>
          </w:p>
        </w:tc>
        <w:tc>
          <w:tcPr>
            <w:tcW w:w="749" w:type="dxa"/>
            <w:vAlign w:val="center"/>
          </w:tcPr>
          <w:p w14:paraId="4CE64C66" w14:textId="77777777" w:rsidR="00AF241E" w:rsidRPr="00597F66" w:rsidRDefault="00AF241E" w:rsidP="00DD0142">
            <w:pPr>
              <w:jc w:val="center"/>
            </w:pPr>
            <w:r>
              <w:t>.03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3A0DD213" w14:textId="77777777" w:rsidR="00AF241E" w:rsidRPr="00597F66" w:rsidRDefault="00AF241E" w:rsidP="00DD0142">
            <w:pPr>
              <w:jc w:val="center"/>
            </w:pPr>
            <w:r>
              <w:t>.05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3F4107C2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.20</w:t>
            </w:r>
          </w:p>
        </w:tc>
        <w:tc>
          <w:tcPr>
            <w:tcW w:w="749" w:type="dxa"/>
            <w:vAlign w:val="center"/>
          </w:tcPr>
          <w:p w14:paraId="3CD363AF" w14:textId="77777777" w:rsidR="00AF241E" w:rsidRPr="00597F66" w:rsidRDefault="00AF241E" w:rsidP="00DD0142">
            <w:pPr>
              <w:jc w:val="center"/>
            </w:pPr>
            <w:r>
              <w:t>.03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14A411FC" w14:textId="77777777" w:rsidR="00AF241E" w:rsidRPr="00597F66" w:rsidRDefault="00AF241E" w:rsidP="00DD0142">
            <w:pPr>
              <w:jc w:val="center"/>
            </w:pPr>
            <w:r>
              <w:t>.07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7552A91D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.24</w:t>
            </w:r>
          </w:p>
        </w:tc>
        <w:tc>
          <w:tcPr>
            <w:tcW w:w="749" w:type="dxa"/>
            <w:vAlign w:val="center"/>
          </w:tcPr>
          <w:p w14:paraId="7F2EC30E" w14:textId="77777777" w:rsidR="00AF241E" w:rsidRPr="00CB3A3D" w:rsidRDefault="00AF241E" w:rsidP="00DD0142">
            <w:pPr>
              <w:jc w:val="center"/>
            </w:pPr>
            <w:r w:rsidRPr="00CB3A3D">
              <w:t>.05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vAlign w:val="center"/>
          </w:tcPr>
          <w:p w14:paraId="3FFDE426" w14:textId="77777777" w:rsidR="00AF241E" w:rsidRPr="0093147E" w:rsidRDefault="00AF241E" w:rsidP="00DD0142">
            <w:pPr>
              <w:jc w:val="center"/>
            </w:pPr>
            <w:r w:rsidRPr="0093147E">
              <w:t>.12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14:paraId="0A266D95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 w:rsidRPr="005B312C">
              <w:rPr>
                <w:b/>
                <w:bCs/>
              </w:rPr>
              <w:t>.24</w:t>
            </w:r>
          </w:p>
        </w:tc>
        <w:tc>
          <w:tcPr>
            <w:tcW w:w="749" w:type="dxa"/>
            <w:vAlign w:val="center"/>
          </w:tcPr>
          <w:p w14:paraId="7F46B68E" w14:textId="77777777" w:rsidR="00AF241E" w:rsidRPr="005B312C" w:rsidRDefault="00AF241E" w:rsidP="00DD01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.12</w:t>
            </w:r>
          </w:p>
        </w:tc>
        <w:tc>
          <w:tcPr>
            <w:tcW w:w="606" w:type="dxa"/>
            <w:vAlign w:val="center"/>
          </w:tcPr>
          <w:p w14:paraId="56D66616" w14:textId="77777777" w:rsidR="00AF241E" w:rsidRPr="0093147E" w:rsidRDefault="00AF241E" w:rsidP="00DD0142">
            <w:pPr>
              <w:jc w:val="center"/>
            </w:pPr>
            <w:r w:rsidRPr="0093147E">
              <w:t>.11</w:t>
            </w:r>
          </w:p>
        </w:tc>
      </w:tr>
      <w:tr w:rsidR="00AF241E" w:rsidRPr="00C925C6" w14:paraId="7B7BA873" w14:textId="77777777" w:rsidTr="00DD0142">
        <w:trPr>
          <w:trHeight w:val="542"/>
        </w:trPr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6A2321E8" w14:textId="77777777" w:rsidR="00AF241E" w:rsidRPr="003B697F" w:rsidRDefault="00AF241E" w:rsidP="00DD0142">
            <w:pPr>
              <w:rPr>
                <w:b/>
                <w:bCs/>
              </w:rPr>
            </w:pPr>
            <w:r w:rsidRPr="003B697F">
              <w:rPr>
                <w:b/>
                <w:bCs/>
              </w:rPr>
              <w:t>O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0D8B33F" w14:textId="77777777" w:rsidR="00AF241E" w:rsidRPr="00C925C6" w:rsidRDefault="00AF241E" w:rsidP="00DD0142">
            <w:pPr>
              <w:jc w:val="center"/>
            </w:pPr>
            <w:r>
              <w:t>.06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74615C4A" w14:textId="77777777" w:rsidR="00AF241E" w:rsidRPr="00597F66" w:rsidRDefault="00AF241E" w:rsidP="00DD0142">
            <w:pPr>
              <w:jc w:val="center"/>
            </w:pPr>
            <w:r>
              <w:t>.01</w:t>
            </w:r>
          </w:p>
        </w:tc>
        <w:tc>
          <w:tcPr>
            <w:tcW w:w="6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1E6C02" w14:textId="77777777" w:rsidR="00AF241E" w:rsidRPr="00597F6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225C92" w14:textId="77777777" w:rsidR="00AF241E" w:rsidRPr="00C925C6" w:rsidRDefault="00AF241E" w:rsidP="00DD0142">
            <w:pPr>
              <w:jc w:val="center"/>
            </w:pPr>
            <w:r>
              <w:t>.10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094630B3" w14:textId="77777777" w:rsidR="00AF241E" w:rsidRPr="00597F66" w:rsidRDefault="00AF241E" w:rsidP="00DD0142">
            <w:pPr>
              <w:jc w:val="center"/>
            </w:pPr>
            <w:r>
              <w:t>-.02</w:t>
            </w:r>
          </w:p>
        </w:tc>
        <w:tc>
          <w:tcPr>
            <w:tcW w:w="6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C6E677" w14:textId="77777777" w:rsidR="00AF241E" w:rsidRPr="00597F66" w:rsidRDefault="00AF241E" w:rsidP="00DD0142">
            <w:pPr>
              <w:jc w:val="center"/>
            </w:pPr>
            <w:r>
              <w:t>-.00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846036" w14:textId="77777777" w:rsidR="00AF241E" w:rsidRPr="00C925C6" w:rsidRDefault="00AF241E" w:rsidP="00DD0142">
            <w:pPr>
              <w:jc w:val="center"/>
            </w:pPr>
            <w:r>
              <w:t>.12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1A6BD08F" w14:textId="77777777" w:rsidR="00AF241E" w:rsidRPr="00597F66" w:rsidRDefault="00AF241E" w:rsidP="00DD0142">
            <w:pPr>
              <w:jc w:val="center"/>
            </w:pPr>
            <w:r>
              <w:t>.01</w:t>
            </w:r>
          </w:p>
        </w:tc>
        <w:tc>
          <w:tcPr>
            <w:tcW w:w="6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2CC8BB" w14:textId="77777777" w:rsidR="00AF241E" w:rsidRPr="00597F66" w:rsidRDefault="00AF241E" w:rsidP="00DD0142">
            <w:pPr>
              <w:jc w:val="center"/>
            </w:pPr>
            <w:r>
              <w:t>.05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1D6C0D" w14:textId="77777777" w:rsidR="00AF241E" w:rsidRPr="00C925C6" w:rsidRDefault="00AF241E" w:rsidP="00DD0142">
            <w:pPr>
              <w:jc w:val="center"/>
            </w:pPr>
            <w:r>
              <w:t>.07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0DC6F875" w14:textId="77777777" w:rsidR="00AF241E" w:rsidRPr="00597F66" w:rsidRDefault="00AF241E" w:rsidP="00DD0142">
            <w:pPr>
              <w:jc w:val="center"/>
            </w:pPr>
            <w:r>
              <w:t>.00</w:t>
            </w:r>
          </w:p>
        </w:tc>
        <w:tc>
          <w:tcPr>
            <w:tcW w:w="6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3649CB" w14:textId="77777777" w:rsidR="00AF241E" w:rsidRPr="00597F66" w:rsidRDefault="00AF241E" w:rsidP="00DD0142">
            <w:pPr>
              <w:jc w:val="center"/>
            </w:pPr>
            <w:r>
              <w:t>.01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B9A772" w14:textId="77777777" w:rsidR="00AF241E" w:rsidRPr="00C925C6" w:rsidRDefault="00AF241E" w:rsidP="00DD0142">
            <w:pPr>
              <w:jc w:val="center"/>
            </w:pPr>
            <w:r>
              <w:t>-.01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23598AD2" w14:textId="77777777" w:rsidR="00AF241E" w:rsidRPr="00C925C6" w:rsidRDefault="00AF241E" w:rsidP="00DD0142">
            <w:pPr>
              <w:jc w:val="center"/>
            </w:pPr>
            <w:r>
              <w:t>.01</w:t>
            </w:r>
          </w:p>
        </w:tc>
        <w:tc>
          <w:tcPr>
            <w:tcW w:w="6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2F5BED" w14:textId="77777777" w:rsidR="00AF241E" w:rsidRPr="00C925C6" w:rsidRDefault="00AF241E" w:rsidP="00DD0142">
            <w:pPr>
              <w:jc w:val="center"/>
            </w:pPr>
            <w:r>
              <w:t>-.06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E6716E" w14:textId="77777777" w:rsidR="00AF241E" w:rsidRPr="00C925C6" w:rsidRDefault="00AF241E" w:rsidP="00DD0142">
            <w:pPr>
              <w:jc w:val="center"/>
            </w:pPr>
            <w:r>
              <w:t>.10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0F9A7D1A" w14:textId="77777777" w:rsidR="00AF241E" w:rsidRPr="00C925C6" w:rsidRDefault="00AF241E" w:rsidP="00DD0142">
            <w:pPr>
              <w:jc w:val="center"/>
            </w:pPr>
            <w:r>
              <w:t>-.04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14:paraId="34BE16C1" w14:textId="77777777" w:rsidR="00AF241E" w:rsidRPr="00C925C6" w:rsidRDefault="00AF241E" w:rsidP="00DD0142">
            <w:pPr>
              <w:jc w:val="center"/>
            </w:pPr>
            <w:r>
              <w:t>-.02</w:t>
            </w:r>
          </w:p>
        </w:tc>
      </w:tr>
    </w:tbl>
    <w:p w14:paraId="51FA48C6" w14:textId="77777777" w:rsidR="00AF241E" w:rsidRPr="00D35D0E" w:rsidRDefault="00AF241E" w:rsidP="00AF241E">
      <w:pPr>
        <w:rPr>
          <w:sz w:val="20"/>
        </w:rPr>
      </w:pPr>
      <w:r>
        <w:rPr>
          <w:i/>
          <w:color w:val="000000"/>
          <w:sz w:val="21"/>
          <w:szCs w:val="21"/>
        </w:rPr>
        <w:t>Note</w:t>
      </w:r>
      <w:r>
        <w:rPr>
          <w:color w:val="000000"/>
          <w:sz w:val="21"/>
          <w:szCs w:val="21"/>
        </w:rPr>
        <w:t xml:space="preserve">. E = Extraversion. A = Agreeableness. C = Conscientiousness. N = Neuroticism. O = Openness to Experience. </w:t>
      </w:r>
      <w:r>
        <w:rPr>
          <w:sz w:val="20"/>
        </w:rPr>
        <w:t xml:space="preserve">Correlations significant at </w:t>
      </w:r>
      <w:r>
        <w:rPr>
          <w:i/>
          <w:sz w:val="20"/>
        </w:rPr>
        <w:t>p</w:t>
      </w:r>
      <w:r>
        <w:rPr>
          <w:sz w:val="20"/>
        </w:rPr>
        <w:t xml:space="preserve"> &lt; .005 are bolded.</w:t>
      </w:r>
    </w:p>
    <w:p w14:paraId="09C6BDA8" w14:textId="77777777" w:rsidR="00AF241E" w:rsidRDefault="00AF241E" w:rsidP="00AF241E"/>
    <w:p w14:paraId="27DD043F" w14:textId="77777777" w:rsidR="00AF241E" w:rsidRDefault="00AF241E" w:rsidP="002F1C52">
      <w:pPr>
        <w:rPr>
          <w:b/>
          <w:bCs/>
          <w:szCs w:val="24"/>
        </w:rPr>
      </w:pPr>
    </w:p>
    <w:p w14:paraId="04D0CAC6" w14:textId="77777777" w:rsidR="00AF241E" w:rsidRDefault="00AF241E" w:rsidP="002F1C52">
      <w:pPr>
        <w:rPr>
          <w:b/>
          <w:bCs/>
          <w:szCs w:val="24"/>
        </w:rPr>
      </w:pPr>
    </w:p>
    <w:p w14:paraId="6641293C" w14:textId="77777777" w:rsidR="00AF241E" w:rsidRDefault="00AF241E" w:rsidP="002F1C52">
      <w:pPr>
        <w:rPr>
          <w:b/>
          <w:bCs/>
          <w:szCs w:val="24"/>
        </w:rPr>
      </w:pPr>
    </w:p>
    <w:p w14:paraId="30F5AB21" w14:textId="77777777" w:rsidR="00AF241E" w:rsidRDefault="00AF241E" w:rsidP="002F1C52">
      <w:pPr>
        <w:rPr>
          <w:b/>
          <w:bCs/>
          <w:szCs w:val="24"/>
        </w:rPr>
      </w:pPr>
    </w:p>
    <w:p w14:paraId="7A15969D" w14:textId="77777777" w:rsidR="00AF241E" w:rsidRDefault="00AF241E" w:rsidP="002F1C52">
      <w:pPr>
        <w:rPr>
          <w:b/>
          <w:bCs/>
          <w:szCs w:val="24"/>
        </w:rPr>
      </w:pPr>
    </w:p>
    <w:p w14:paraId="19A27510" w14:textId="77777777" w:rsidR="00AF241E" w:rsidRDefault="00AF241E" w:rsidP="002F1C52">
      <w:pPr>
        <w:rPr>
          <w:b/>
          <w:bCs/>
          <w:szCs w:val="24"/>
        </w:rPr>
      </w:pPr>
    </w:p>
    <w:p w14:paraId="0B35A3AB" w14:textId="77777777" w:rsidR="00AF241E" w:rsidRDefault="00AF241E" w:rsidP="002F1C52">
      <w:pPr>
        <w:rPr>
          <w:b/>
          <w:bCs/>
          <w:szCs w:val="24"/>
        </w:rPr>
      </w:pPr>
    </w:p>
    <w:p w14:paraId="2BB082F0" w14:textId="77777777" w:rsidR="00AF241E" w:rsidRDefault="00AF241E" w:rsidP="002F1C52">
      <w:pPr>
        <w:rPr>
          <w:b/>
          <w:bCs/>
          <w:szCs w:val="24"/>
        </w:rPr>
      </w:pPr>
    </w:p>
    <w:p w14:paraId="52D665F4" w14:textId="77777777" w:rsidR="00AF241E" w:rsidRDefault="00AF241E" w:rsidP="002F1C52">
      <w:pPr>
        <w:rPr>
          <w:b/>
          <w:bCs/>
          <w:szCs w:val="24"/>
        </w:rPr>
      </w:pPr>
    </w:p>
    <w:p w14:paraId="7EB53ADD" w14:textId="77777777" w:rsidR="00AF241E" w:rsidRDefault="00AF241E" w:rsidP="002F1C52">
      <w:pPr>
        <w:rPr>
          <w:b/>
          <w:bCs/>
          <w:szCs w:val="24"/>
        </w:rPr>
      </w:pPr>
    </w:p>
    <w:p w14:paraId="5ED8FAF4" w14:textId="77777777" w:rsidR="00AF241E" w:rsidRDefault="00AF241E" w:rsidP="002F1C52">
      <w:pPr>
        <w:rPr>
          <w:b/>
          <w:bCs/>
          <w:szCs w:val="24"/>
        </w:rPr>
      </w:pPr>
    </w:p>
    <w:p w14:paraId="055A7735" w14:textId="77777777" w:rsidR="00AF241E" w:rsidRDefault="00AF241E" w:rsidP="002F1C52">
      <w:pPr>
        <w:rPr>
          <w:b/>
          <w:bCs/>
          <w:szCs w:val="24"/>
        </w:rPr>
      </w:pPr>
    </w:p>
    <w:p w14:paraId="304795F7" w14:textId="77777777" w:rsidR="00AF241E" w:rsidRDefault="00AF241E" w:rsidP="002F1C52">
      <w:pPr>
        <w:rPr>
          <w:b/>
          <w:bCs/>
          <w:szCs w:val="24"/>
        </w:rPr>
      </w:pPr>
    </w:p>
    <w:p w14:paraId="4446E765" w14:textId="11A0DD52" w:rsidR="002F1C52" w:rsidRDefault="002F1C52" w:rsidP="002F1C52">
      <w:pPr>
        <w:rPr>
          <w:b/>
          <w:bCs/>
          <w:szCs w:val="24"/>
        </w:rPr>
      </w:pPr>
      <w:r w:rsidRPr="00D77CB4">
        <w:rPr>
          <w:b/>
          <w:bCs/>
          <w:szCs w:val="24"/>
        </w:rPr>
        <w:lastRenderedPageBreak/>
        <w:t>Table S</w:t>
      </w:r>
      <w:r w:rsidR="004B62D0">
        <w:rPr>
          <w:b/>
          <w:bCs/>
          <w:szCs w:val="24"/>
        </w:rPr>
        <w:t>1</w:t>
      </w:r>
      <w:r w:rsidR="00633912">
        <w:rPr>
          <w:b/>
          <w:bCs/>
          <w:szCs w:val="24"/>
        </w:rPr>
        <w:t>3</w:t>
      </w:r>
    </w:p>
    <w:p w14:paraId="6F27DE9D" w14:textId="77777777" w:rsidR="002F1C52" w:rsidRPr="00E01413" w:rsidRDefault="002F1C52" w:rsidP="002F1C52">
      <w:pPr>
        <w:rPr>
          <w:i/>
          <w:iCs/>
        </w:rPr>
      </w:pPr>
      <w:r w:rsidRPr="00E01413">
        <w:rPr>
          <w:i/>
          <w:iCs/>
        </w:rPr>
        <w:t xml:space="preserve">Model Fit Indices for </w:t>
      </w:r>
      <w:r>
        <w:rPr>
          <w:i/>
          <w:iCs/>
        </w:rPr>
        <w:t>Bivariate Latent Growth Curve Models</w:t>
      </w:r>
    </w:p>
    <w:tbl>
      <w:tblPr>
        <w:tblStyle w:val="TableGrid"/>
        <w:tblW w:w="13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6"/>
        <w:gridCol w:w="1293"/>
        <w:gridCol w:w="1293"/>
        <w:gridCol w:w="1294"/>
        <w:gridCol w:w="1293"/>
        <w:gridCol w:w="1293"/>
        <w:gridCol w:w="1294"/>
        <w:gridCol w:w="1293"/>
        <w:gridCol w:w="1293"/>
        <w:gridCol w:w="1294"/>
      </w:tblGrid>
      <w:tr w:rsidR="002F1C52" w:rsidRPr="00E01413" w14:paraId="5588643F" w14:textId="77777777" w:rsidTr="00DD0142">
        <w:trPr>
          <w:trHeight w:val="402"/>
        </w:trPr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40D77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85BE" w14:textId="77777777" w:rsidR="002F1C52" w:rsidRPr="00026FD6" w:rsidRDefault="002F1C52" w:rsidP="00DD0142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Combined ADHD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98FF" w14:textId="77777777" w:rsidR="002F1C52" w:rsidRPr="00026FD6" w:rsidRDefault="002F1C52" w:rsidP="00DD0142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Hyperactive-Impulsive ADHD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259B6" w14:textId="77777777" w:rsidR="002F1C52" w:rsidRPr="00026FD6" w:rsidRDefault="002F1C52" w:rsidP="00DD0142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Inattentive ADHD</w:t>
            </w:r>
          </w:p>
        </w:tc>
      </w:tr>
      <w:tr w:rsidR="002F1C52" w:rsidRPr="00E01413" w14:paraId="00EDE3E3" w14:textId="77777777" w:rsidTr="00DD0142">
        <w:trPr>
          <w:trHeight w:val="402"/>
        </w:trPr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AA983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6049F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C0F2C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C26F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5DFAF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321BB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BEA7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BDD96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0CA4B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D4A07" w14:textId="77777777" w:rsidR="002F1C52" w:rsidRPr="00E01413" w:rsidRDefault="002F1C52" w:rsidP="00DD0142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</w:tr>
      <w:tr w:rsidR="002F1C52" w:rsidRPr="00E01413" w14:paraId="7C7E9A05" w14:textId="77777777" w:rsidTr="00DD0142">
        <w:trPr>
          <w:trHeight w:val="402"/>
        </w:trPr>
        <w:tc>
          <w:tcPr>
            <w:tcW w:w="2156" w:type="dxa"/>
            <w:tcBorders>
              <w:top w:val="single" w:sz="4" w:space="0" w:color="auto"/>
            </w:tcBorders>
            <w:vAlign w:val="center"/>
          </w:tcPr>
          <w:p w14:paraId="414C19D0" w14:textId="77777777" w:rsidR="002F1C52" w:rsidRPr="00933306" w:rsidRDefault="002F1C52" w:rsidP="00DD0142">
            <w:pPr>
              <w:rPr>
                <w:sz w:val="22"/>
                <w:szCs w:val="22"/>
              </w:rPr>
            </w:pPr>
            <w:r w:rsidRPr="00593641">
              <w:rPr>
                <w:b/>
                <w:bCs/>
                <w:color w:val="000000"/>
                <w:sz w:val="20"/>
              </w:rPr>
              <w:t>Effortful Control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1F8709B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 w:rsidRPr="009009C8">
              <w:rPr>
                <w:sz w:val="16"/>
                <w:szCs w:val="16"/>
              </w:rPr>
              <w:t>1066.83 (249)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1A8BBB6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 w:rsidRPr="009009C8">
              <w:rPr>
                <w:sz w:val="16"/>
                <w:szCs w:val="16"/>
              </w:rPr>
              <w:t>.87</w:t>
            </w:r>
          </w:p>
        </w:tc>
        <w:tc>
          <w:tcPr>
            <w:tcW w:w="12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A0E15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 w:rsidRPr="009009C8">
              <w:rPr>
                <w:sz w:val="16"/>
                <w:szCs w:val="16"/>
              </w:rPr>
              <w:t>.070 [.066, .074]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F1A3A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956.83 (249)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1420A18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</w:t>
            </w:r>
          </w:p>
        </w:tc>
        <w:tc>
          <w:tcPr>
            <w:tcW w:w="12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E179AE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.065 [.061, .069]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05E68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1003.92 (249)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006A56A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vAlign w:val="center"/>
          </w:tcPr>
          <w:p w14:paraId="0A8A738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.067 [.063, .071]</w:t>
            </w:r>
          </w:p>
        </w:tc>
      </w:tr>
      <w:tr w:rsidR="002F1C52" w:rsidRPr="00E01413" w14:paraId="3735E35E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1FE79BF4" w14:textId="77777777" w:rsidR="002F1C52" w:rsidRPr="00E01413" w:rsidRDefault="002F1C52" w:rsidP="00DD0142">
            <w:pPr>
              <w:jc w:val="right"/>
              <w:rPr>
                <w:sz w:val="22"/>
                <w:szCs w:val="22"/>
              </w:rPr>
            </w:pPr>
            <w:r w:rsidRPr="00EF1285">
              <w:rPr>
                <w:color w:val="000000"/>
                <w:sz w:val="20"/>
              </w:rPr>
              <w:t>Activation Control</w:t>
            </w:r>
          </w:p>
        </w:tc>
        <w:tc>
          <w:tcPr>
            <w:tcW w:w="1293" w:type="dxa"/>
            <w:vAlign w:val="center"/>
          </w:tcPr>
          <w:p w14:paraId="1356B18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867.66 (167)</w:t>
            </w:r>
          </w:p>
        </w:tc>
        <w:tc>
          <w:tcPr>
            <w:tcW w:w="1293" w:type="dxa"/>
            <w:vAlign w:val="center"/>
          </w:tcPr>
          <w:p w14:paraId="7FE5C30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2C79250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.079 [.074, .084]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3E8EBD9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757.14 (167)</w:t>
            </w:r>
          </w:p>
        </w:tc>
        <w:tc>
          <w:tcPr>
            <w:tcW w:w="1293" w:type="dxa"/>
            <w:vAlign w:val="center"/>
          </w:tcPr>
          <w:p w14:paraId="050BEBE0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3564B5A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.072 [.067, .078]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739AD51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797.36 (167)</w:t>
            </w:r>
          </w:p>
        </w:tc>
        <w:tc>
          <w:tcPr>
            <w:tcW w:w="1293" w:type="dxa"/>
            <w:vAlign w:val="center"/>
          </w:tcPr>
          <w:p w14:paraId="15ED970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</w:t>
            </w:r>
          </w:p>
        </w:tc>
        <w:tc>
          <w:tcPr>
            <w:tcW w:w="1294" w:type="dxa"/>
            <w:vAlign w:val="center"/>
          </w:tcPr>
          <w:p w14:paraId="56C74F3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 [.070, .080]</w:t>
            </w:r>
          </w:p>
        </w:tc>
      </w:tr>
      <w:tr w:rsidR="002F1C52" w:rsidRPr="00E01413" w14:paraId="096891BE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29605B73" w14:textId="77777777" w:rsidR="002F1C52" w:rsidRPr="00E01413" w:rsidRDefault="002F1C52" w:rsidP="00DD0142">
            <w:pPr>
              <w:jc w:val="right"/>
              <w:rPr>
                <w:sz w:val="22"/>
                <w:szCs w:val="22"/>
              </w:rPr>
            </w:pPr>
            <w:r w:rsidRPr="00EF1285">
              <w:rPr>
                <w:color w:val="000000"/>
                <w:sz w:val="20"/>
              </w:rPr>
              <w:t>Attention</w:t>
            </w:r>
          </w:p>
        </w:tc>
        <w:tc>
          <w:tcPr>
            <w:tcW w:w="1293" w:type="dxa"/>
            <w:vAlign w:val="center"/>
          </w:tcPr>
          <w:p w14:paraId="70A11D7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930.51 (167)</w:t>
            </w:r>
          </w:p>
        </w:tc>
        <w:tc>
          <w:tcPr>
            <w:tcW w:w="1293" w:type="dxa"/>
            <w:vAlign w:val="center"/>
          </w:tcPr>
          <w:p w14:paraId="6FF57F5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3823A76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.082 [.077, .088]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AD97F5E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813.33 (167)</w:t>
            </w:r>
          </w:p>
        </w:tc>
        <w:tc>
          <w:tcPr>
            <w:tcW w:w="1293" w:type="dxa"/>
            <w:vAlign w:val="center"/>
          </w:tcPr>
          <w:p w14:paraId="14F8236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0E72C94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.076 [.071, .081]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649FD49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852.06 (167)</w:t>
            </w:r>
          </w:p>
        </w:tc>
        <w:tc>
          <w:tcPr>
            <w:tcW w:w="1293" w:type="dxa"/>
            <w:vAlign w:val="center"/>
          </w:tcPr>
          <w:p w14:paraId="62AADEF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</w:t>
            </w:r>
          </w:p>
        </w:tc>
        <w:tc>
          <w:tcPr>
            <w:tcW w:w="1294" w:type="dxa"/>
            <w:vAlign w:val="center"/>
          </w:tcPr>
          <w:p w14:paraId="5037D80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.078 [.073, .083]</w:t>
            </w:r>
          </w:p>
        </w:tc>
      </w:tr>
      <w:tr w:rsidR="002F1C52" w:rsidRPr="00E01413" w14:paraId="1693553B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0BABD4C8" w14:textId="77777777" w:rsidR="002F1C52" w:rsidRPr="00E01413" w:rsidRDefault="002F1C52" w:rsidP="00DD0142">
            <w:pPr>
              <w:jc w:val="right"/>
              <w:rPr>
                <w:sz w:val="22"/>
                <w:szCs w:val="22"/>
              </w:rPr>
            </w:pPr>
            <w:r w:rsidRPr="00EF1285">
              <w:rPr>
                <w:color w:val="000000"/>
                <w:sz w:val="20"/>
              </w:rPr>
              <w:t>Inhibitory Control</w:t>
            </w:r>
          </w:p>
        </w:tc>
        <w:tc>
          <w:tcPr>
            <w:tcW w:w="1293" w:type="dxa"/>
            <w:vAlign w:val="center"/>
          </w:tcPr>
          <w:p w14:paraId="5A0EBD5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1038.26 (167)</w:t>
            </w:r>
          </w:p>
        </w:tc>
        <w:tc>
          <w:tcPr>
            <w:tcW w:w="1293" w:type="dxa"/>
            <w:vAlign w:val="center"/>
          </w:tcPr>
          <w:p w14:paraId="0281C34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472CBE5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.088 [.083, .093]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1A8E5FF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913.34 (167)</w:t>
            </w:r>
          </w:p>
        </w:tc>
        <w:tc>
          <w:tcPr>
            <w:tcW w:w="1293" w:type="dxa"/>
            <w:vAlign w:val="center"/>
          </w:tcPr>
          <w:p w14:paraId="6303F06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292A7450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.081 [.076, .087]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5CBCF32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990.29 (168)</w:t>
            </w:r>
          </w:p>
        </w:tc>
        <w:tc>
          <w:tcPr>
            <w:tcW w:w="1293" w:type="dxa"/>
            <w:vAlign w:val="center"/>
          </w:tcPr>
          <w:p w14:paraId="57CA2EE9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.66</w:t>
            </w:r>
          </w:p>
        </w:tc>
        <w:tc>
          <w:tcPr>
            <w:tcW w:w="1294" w:type="dxa"/>
            <w:vAlign w:val="center"/>
          </w:tcPr>
          <w:p w14:paraId="02767C8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.085 [.080, .090]</w:t>
            </w:r>
          </w:p>
        </w:tc>
      </w:tr>
      <w:tr w:rsidR="002F1C52" w:rsidRPr="00E01413" w14:paraId="709393A1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2D396F49" w14:textId="77777777" w:rsidR="002F1C52" w:rsidRPr="00E01413" w:rsidRDefault="002F1C52" w:rsidP="00DD0142">
            <w:pPr>
              <w:jc w:val="right"/>
              <w:rPr>
                <w:sz w:val="22"/>
                <w:szCs w:val="22"/>
              </w:rPr>
            </w:pPr>
            <w:r w:rsidRPr="009625B0">
              <w:rPr>
                <w:b/>
                <w:bCs/>
                <w:color w:val="000000"/>
                <w:sz w:val="18"/>
                <w:szCs w:val="18"/>
              </w:rPr>
              <w:t>Negative Emotionality</w:t>
            </w:r>
          </w:p>
        </w:tc>
        <w:tc>
          <w:tcPr>
            <w:tcW w:w="1293" w:type="dxa"/>
            <w:vAlign w:val="center"/>
          </w:tcPr>
          <w:p w14:paraId="0F6F0C8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1123.45 (249)</w:t>
            </w:r>
          </w:p>
        </w:tc>
        <w:tc>
          <w:tcPr>
            <w:tcW w:w="1293" w:type="dxa"/>
            <w:vAlign w:val="center"/>
          </w:tcPr>
          <w:p w14:paraId="323F613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448074B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.072 [.068, .077]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0F0A30C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1053.03 (249)</w:t>
            </w:r>
          </w:p>
        </w:tc>
        <w:tc>
          <w:tcPr>
            <w:tcW w:w="1293" w:type="dxa"/>
            <w:vAlign w:val="center"/>
          </w:tcPr>
          <w:p w14:paraId="14FE00C9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.90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6F70E53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.069 [.065, .074]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5916C37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1115.39 (249)</w:t>
            </w:r>
          </w:p>
        </w:tc>
        <w:tc>
          <w:tcPr>
            <w:tcW w:w="1293" w:type="dxa"/>
            <w:vAlign w:val="center"/>
          </w:tcPr>
          <w:p w14:paraId="5955FE4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</w:t>
            </w:r>
          </w:p>
        </w:tc>
        <w:tc>
          <w:tcPr>
            <w:tcW w:w="1294" w:type="dxa"/>
            <w:vAlign w:val="center"/>
          </w:tcPr>
          <w:p w14:paraId="5307E2C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.072 [.068, .076]</w:t>
            </w:r>
          </w:p>
        </w:tc>
      </w:tr>
      <w:tr w:rsidR="002F1C52" w:rsidRPr="00E01413" w14:paraId="5074446D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68936F30" w14:textId="77777777" w:rsidR="002F1C52" w:rsidRPr="00E01413" w:rsidRDefault="002F1C52" w:rsidP="00DD0142">
            <w:pPr>
              <w:jc w:val="right"/>
              <w:rPr>
                <w:sz w:val="22"/>
                <w:szCs w:val="22"/>
              </w:rPr>
            </w:pPr>
            <w:r w:rsidRPr="00EF1285">
              <w:rPr>
                <w:color w:val="000000"/>
                <w:sz w:val="20"/>
              </w:rPr>
              <w:t>Fear</w:t>
            </w:r>
          </w:p>
        </w:tc>
        <w:tc>
          <w:tcPr>
            <w:tcW w:w="1293" w:type="dxa"/>
            <w:vAlign w:val="center"/>
          </w:tcPr>
          <w:p w14:paraId="7B1D6D4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1051.54 (170)</w:t>
            </w:r>
          </w:p>
        </w:tc>
        <w:tc>
          <w:tcPr>
            <w:tcW w:w="1293" w:type="dxa"/>
            <w:vAlign w:val="center"/>
          </w:tcPr>
          <w:p w14:paraId="32F5819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0F79B7C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.088 [.083, .093]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B8B338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926.46 (170)</w:t>
            </w:r>
          </w:p>
        </w:tc>
        <w:tc>
          <w:tcPr>
            <w:tcW w:w="1293" w:type="dxa"/>
            <w:vAlign w:val="center"/>
          </w:tcPr>
          <w:p w14:paraId="3645197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13EEA60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.081 [.076, .086]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5640C1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992.35 (170)</w:t>
            </w:r>
          </w:p>
        </w:tc>
        <w:tc>
          <w:tcPr>
            <w:tcW w:w="1293" w:type="dxa"/>
            <w:vAlign w:val="center"/>
          </w:tcPr>
          <w:p w14:paraId="2A2FEAD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</w:t>
            </w:r>
          </w:p>
        </w:tc>
        <w:tc>
          <w:tcPr>
            <w:tcW w:w="1294" w:type="dxa"/>
            <w:vAlign w:val="center"/>
          </w:tcPr>
          <w:p w14:paraId="0B517EA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.085 [.080, .090]</w:t>
            </w:r>
          </w:p>
        </w:tc>
      </w:tr>
      <w:tr w:rsidR="002F1C52" w:rsidRPr="00E01413" w14:paraId="1101717C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1771E430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156E9D">
              <w:rPr>
                <w:color w:val="000000"/>
                <w:sz w:val="20"/>
              </w:rPr>
              <w:t>Frustration</w:t>
            </w:r>
          </w:p>
        </w:tc>
        <w:tc>
          <w:tcPr>
            <w:tcW w:w="1293" w:type="dxa"/>
            <w:vAlign w:val="center"/>
          </w:tcPr>
          <w:p w14:paraId="074BD01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856.08 (167)</w:t>
            </w:r>
          </w:p>
        </w:tc>
        <w:tc>
          <w:tcPr>
            <w:tcW w:w="1293" w:type="dxa"/>
            <w:vAlign w:val="center"/>
          </w:tcPr>
          <w:p w14:paraId="0279F2B9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1B614ED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.078 [.073, .083]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7F1976D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742.09 (167)</w:t>
            </w:r>
          </w:p>
        </w:tc>
        <w:tc>
          <w:tcPr>
            <w:tcW w:w="1293" w:type="dxa"/>
            <w:vAlign w:val="center"/>
          </w:tcPr>
          <w:p w14:paraId="0EF077C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3A2F381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.071 [.066, .077]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088032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791.83 (167)</w:t>
            </w:r>
          </w:p>
        </w:tc>
        <w:tc>
          <w:tcPr>
            <w:tcW w:w="1293" w:type="dxa"/>
            <w:vAlign w:val="center"/>
          </w:tcPr>
          <w:p w14:paraId="3CECDFF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</w:t>
            </w:r>
          </w:p>
        </w:tc>
        <w:tc>
          <w:tcPr>
            <w:tcW w:w="1294" w:type="dxa"/>
            <w:vAlign w:val="center"/>
          </w:tcPr>
          <w:p w14:paraId="6659759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 [.069, .080]</w:t>
            </w:r>
          </w:p>
        </w:tc>
      </w:tr>
      <w:tr w:rsidR="002F1C52" w:rsidRPr="00E01413" w14:paraId="3E43869F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7F6B6208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156E9D">
              <w:rPr>
                <w:color w:val="000000"/>
                <w:sz w:val="20"/>
              </w:rPr>
              <w:t>Aggression</w:t>
            </w:r>
          </w:p>
        </w:tc>
        <w:tc>
          <w:tcPr>
            <w:tcW w:w="1293" w:type="dxa"/>
            <w:vAlign w:val="center"/>
          </w:tcPr>
          <w:p w14:paraId="559CD1C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935.81 (167)</w:t>
            </w:r>
          </w:p>
        </w:tc>
        <w:tc>
          <w:tcPr>
            <w:tcW w:w="1293" w:type="dxa"/>
            <w:vAlign w:val="center"/>
          </w:tcPr>
          <w:p w14:paraId="7C27B4E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1A53C8F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.083 [.078, .088]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1B50F39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814.78 (167)</w:t>
            </w:r>
          </w:p>
        </w:tc>
        <w:tc>
          <w:tcPr>
            <w:tcW w:w="1293" w:type="dxa"/>
            <w:vAlign w:val="center"/>
          </w:tcPr>
          <w:p w14:paraId="0B9E7FA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5A93737E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.076 [.071, .081]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65C29C7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879.79 (167)</w:t>
            </w:r>
          </w:p>
        </w:tc>
        <w:tc>
          <w:tcPr>
            <w:tcW w:w="1293" w:type="dxa"/>
            <w:vAlign w:val="center"/>
          </w:tcPr>
          <w:p w14:paraId="75F9461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</w:t>
            </w:r>
          </w:p>
        </w:tc>
        <w:tc>
          <w:tcPr>
            <w:tcW w:w="1294" w:type="dxa"/>
            <w:vAlign w:val="center"/>
          </w:tcPr>
          <w:p w14:paraId="7702B76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.080 [.074, .085]</w:t>
            </w:r>
          </w:p>
        </w:tc>
      </w:tr>
      <w:tr w:rsidR="002F1C52" w:rsidRPr="00E01413" w14:paraId="30EC192B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3F905A41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790312">
              <w:rPr>
                <w:color w:val="000000"/>
                <w:sz w:val="20"/>
              </w:rPr>
              <w:t>Depressed Mood</w:t>
            </w:r>
          </w:p>
        </w:tc>
        <w:tc>
          <w:tcPr>
            <w:tcW w:w="1293" w:type="dxa"/>
            <w:vAlign w:val="center"/>
          </w:tcPr>
          <w:p w14:paraId="1FE336F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1125.22 (167)</w:t>
            </w:r>
          </w:p>
        </w:tc>
        <w:tc>
          <w:tcPr>
            <w:tcW w:w="1293" w:type="dxa"/>
            <w:vAlign w:val="center"/>
          </w:tcPr>
          <w:p w14:paraId="6ABFB8C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581FB1F5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.092 [.087, .097]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52FAE8C8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976.45 (167)</w:t>
            </w:r>
          </w:p>
        </w:tc>
        <w:tc>
          <w:tcPr>
            <w:tcW w:w="1293" w:type="dxa"/>
            <w:vAlign w:val="center"/>
          </w:tcPr>
          <w:p w14:paraId="7EC1264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52E5978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.085 [.080, .090]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CF20E7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1058.56 (167)</w:t>
            </w:r>
          </w:p>
        </w:tc>
        <w:tc>
          <w:tcPr>
            <w:tcW w:w="1293" w:type="dxa"/>
            <w:vAlign w:val="center"/>
          </w:tcPr>
          <w:p w14:paraId="7D2307C8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.74</w:t>
            </w:r>
          </w:p>
        </w:tc>
        <w:tc>
          <w:tcPr>
            <w:tcW w:w="1294" w:type="dxa"/>
            <w:vAlign w:val="center"/>
          </w:tcPr>
          <w:p w14:paraId="43EE883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.089 [.084, .094]</w:t>
            </w:r>
          </w:p>
        </w:tc>
      </w:tr>
      <w:tr w:rsidR="002F1C52" w:rsidRPr="00E01413" w14:paraId="01CDFBD9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6C8E5E23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790312">
              <w:rPr>
                <w:color w:val="000000"/>
                <w:sz w:val="20"/>
              </w:rPr>
              <w:t>Shyness</w:t>
            </w:r>
          </w:p>
        </w:tc>
        <w:tc>
          <w:tcPr>
            <w:tcW w:w="1293" w:type="dxa"/>
            <w:vAlign w:val="center"/>
          </w:tcPr>
          <w:p w14:paraId="2CBE448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861.91 (167)</w:t>
            </w:r>
          </w:p>
        </w:tc>
        <w:tc>
          <w:tcPr>
            <w:tcW w:w="1293" w:type="dxa"/>
            <w:vAlign w:val="center"/>
          </w:tcPr>
          <w:p w14:paraId="1A5894F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5358777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.079 [.073, .084]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03ECDE7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738.39 (167)</w:t>
            </w:r>
          </w:p>
        </w:tc>
        <w:tc>
          <w:tcPr>
            <w:tcW w:w="1293" w:type="dxa"/>
            <w:vAlign w:val="center"/>
          </w:tcPr>
          <w:p w14:paraId="3120205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3885E65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.071 [.066, .077]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03E2D36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797.97 (167)</w:t>
            </w:r>
          </w:p>
        </w:tc>
        <w:tc>
          <w:tcPr>
            <w:tcW w:w="1293" w:type="dxa"/>
            <w:vAlign w:val="center"/>
          </w:tcPr>
          <w:p w14:paraId="2FD3EB0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</w:t>
            </w:r>
          </w:p>
        </w:tc>
        <w:tc>
          <w:tcPr>
            <w:tcW w:w="1294" w:type="dxa"/>
            <w:vAlign w:val="center"/>
          </w:tcPr>
          <w:p w14:paraId="6FED687A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 [.070, .080]</w:t>
            </w:r>
          </w:p>
        </w:tc>
      </w:tr>
      <w:tr w:rsidR="002F1C52" w:rsidRPr="00E01413" w14:paraId="4D5B0A17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56435A1F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790312">
              <w:rPr>
                <w:b/>
                <w:bCs/>
                <w:color w:val="000000"/>
                <w:sz w:val="18"/>
                <w:szCs w:val="18"/>
              </w:rPr>
              <w:t>Positive Emotionality</w:t>
            </w:r>
          </w:p>
        </w:tc>
        <w:tc>
          <w:tcPr>
            <w:tcW w:w="1293" w:type="dxa"/>
            <w:vAlign w:val="center"/>
          </w:tcPr>
          <w:p w14:paraId="70E52A2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vAlign w:val="center"/>
          </w:tcPr>
          <w:p w14:paraId="228E472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474C4CC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55295AA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vAlign w:val="center"/>
          </w:tcPr>
          <w:p w14:paraId="2E88CBDC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51017A0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40B461B3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vAlign w:val="center"/>
          </w:tcPr>
          <w:p w14:paraId="6314D81B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vAlign w:val="center"/>
          </w:tcPr>
          <w:p w14:paraId="31B379F9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</w:p>
        </w:tc>
      </w:tr>
      <w:tr w:rsidR="002F1C52" w:rsidRPr="00E01413" w14:paraId="20EC988D" w14:textId="77777777" w:rsidTr="00DD0142">
        <w:trPr>
          <w:trHeight w:val="402"/>
        </w:trPr>
        <w:tc>
          <w:tcPr>
            <w:tcW w:w="2156" w:type="dxa"/>
            <w:vAlign w:val="center"/>
          </w:tcPr>
          <w:p w14:paraId="389EFCE2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790312">
              <w:rPr>
                <w:color w:val="000000"/>
                <w:sz w:val="20"/>
              </w:rPr>
              <w:t>Surgency</w:t>
            </w:r>
          </w:p>
        </w:tc>
        <w:tc>
          <w:tcPr>
            <w:tcW w:w="1293" w:type="dxa"/>
            <w:vAlign w:val="center"/>
          </w:tcPr>
          <w:p w14:paraId="46582C7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685.61 (88)</w:t>
            </w:r>
          </w:p>
        </w:tc>
        <w:tc>
          <w:tcPr>
            <w:tcW w:w="1293" w:type="dxa"/>
            <w:vAlign w:val="center"/>
          </w:tcPr>
          <w:p w14:paraId="3FAF8EB4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4D025A5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.102 [.095, .110]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6E4FC7D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685.62 (88)</w:t>
            </w:r>
          </w:p>
        </w:tc>
        <w:tc>
          <w:tcPr>
            <w:tcW w:w="1293" w:type="dxa"/>
            <w:vAlign w:val="center"/>
          </w:tcPr>
          <w:p w14:paraId="05B26AF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vAlign w:val="center"/>
          </w:tcPr>
          <w:p w14:paraId="28BE096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.102 [.095, .110]</w:t>
            </w:r>
          </w:p>
        </w:tc>
        <w:tc>
          <w:tcPr>
            <w:tcW w:w="1293" w:type="dxa"/>
            <w:tcBorders>
              <w:left w:val="single" w:sz="4" w:space="0" w:color="auto"/>
            </w:tcBorders>
            <w:vAlign w:val="center"/>
          </w:tcPr>
          <w:p w14:paraId="1D7B8A70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685.62 (88)</w:t>
            </w:r>
          </w:p>
        </w:tc>
        <w:tc>
          <w:tcPr>
            <w:tcW w:w="1293" w:type="dxa"/>
            <w:vAlign w:val="center"/>
          </w:tcPr>
          <w:p w14:paraId="277AB23F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</w:t>
            </w:r>
          </w:p>
        </w:tc>
        <w:tc>
          <w:tcPr>
            <w:tcW w:w="1294" w:type="dxa"/>
            <w:vAlign w:val="center"/>
          </w:tcPr>
          <w:p w14:paraId="2914E046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.102 [.095, .110]</w:t>
            </w:r>
          </w:p>
        </w:tc>
      </w:tr>
      <w:tr w:rsidR="002F1C52" w:rsidRPr="00E01413" w14:paraId="35C2EF9D" w14:textId="77777777" w:rsidTr="00DD0142">
        <w:trPr>
          <w:trHeight w:val="402"/>
        </w:trPr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14:paraId="2FA518C3" w14:textId="77777777" w:rsidR="002F1C52" w:rsidRPr="002F41BE" w:rsidRDefault="002F1C52" w:rsidP="00DD0142">
            <w:pPr>
              <w:jc w:val="right"/>
              <w:rPr>
                <w:sz w:val="22"/>
                <w:szCs w:val="22"/>
              </w:rPr>
            </w:pPr>
            <w:r w:rsidRPr="00790312">
              <w:rPr>
                <w:color w:val="000000"/>
                <w:sz w:val="20"/>
              </w:rPr>
              <w:t>Affiliation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BB3CBE0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1015.16 (167)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BA144D0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.70</w:t>
            </w:r>
          </w:p>
        </w:tc>
        <w:tc>
          <w:tcPr>
            <w:tcW w:w="12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D9C3BE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.087 [.082, .092]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372451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891.11 (167)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4B791E87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</w:t>
            </w:r>
          </w:p>
        </w:tc>
        <w:tc>
          <w:tcPr>
            <w:tcW w:w="12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94F87D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.080 [.075, .085]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0D85E9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953.50 (167)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17D725D2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.70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33D2B6FE" w14:textId="77777777" w:rsidR="002F1C52" w:rsidRPr="009009C8" w:rsidRDefault="002F1C52" w:rsidP="00DD01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.084 [.078, .089]</w:t>
            </w:r>
          </w:p>
        </w:tc>
      </w:tr>
    </w:tbl>
    <w:p w14:paraId="126F1C80" w14:textId="77777777" w:rsidR="002F1C52" w:rsidRPr="00215CA7" w:rsidRDefault="002F1C52" w:rsidP="002F1C52">
      <w:pPr>
        <w:rPr>
          <w:sz w:val="20"/>
        </w:rPr>
      </w:pPr>
      <w:r w:rsidRPr="00215CA7">
        <w:rPr>
          <w:i/>
          <w:iCs/>
          <w:sz w:val="20"/>
        </w:rPr>
        <w:t>Note</w:t>
      </w:r>
      <w:r w:rsidRPr="00215CA7">
        <w:rPr>
          <w:sz w:val="20"/>
        </w:rPr>
        <w:t xml:space="preserve">. </w:t>
      </w:r>
      <w:r w:rsidRPr="00AB58D3">
        <w:rPr>
          <w:sz w:val="20"/>
        </w:rPr>
        <w:sym w:font="Symbol" w:char="F063"/>
      </w:r>
      <w:r w:rsidRPr="00AB58D3">
        <w:rPr>
          <w:sz w:val="20"/>
          <w:vertAlign w:val="superscript"/>
        </w:rPr>
        <w:t>2</w:t>
      </w:r>
      <w:r w:rsidRPr="00AB58D3">
        <w:rPr>
          <w:sz w:val="20"/>
        </w:rPr>
        <w:t xml:space="preserve"> = Chi-square test statistic; </w:t>
      </w:r>
      <w:proofErr w:type="spellStart"/>
      <w:r w:rsidRPr="00AB58D3">
        <w:rPr>
          <w:sz w:val="20"/>
        </w:rPr>
        <w:t>df</w:t>
      </w:r>
      <w:proofErr w:type="spellEnd"/>
      <w:r w:rsidRPr="00AB58D3">
        <w:rPr>
          <w:sz w:val="20"/>
        </w:rPr>
        <w:t xml:space="preserve"> = degrees of freedom; CFI = comparative fit index; RMSEA = root-mean-square error of approximation; 90%CI = 90% confidence interval.</w:t>
      </w:r>
      <w:r>
        <w:rPr>
          <w:sz w:val="20"/>
        </w:rPr>
        <w:t xml:space="preserve"> </w:t>
      </w:r>
    </w:p>
    <w:p w14:paraId="4BA51265" w14:textId="77777777" w:rsidR="002F1C52" w:rsidRPr="00215CA7" w:rsidRDefault="002F1C52" w:rsidP="002F1C52">
      <w:pPr>
        <w:rPr>
          <w:sz w:val="20"/>
        </w:rPr>
      </w:pPr>
    </w:p>
    <w:p w14:paraId="16BF99DD" w14:textId="77777777" w:rsidR="002F1C52" w:rsidRDefault="002F1C52" w:rsidP="002F1C52"/>
    <w:p w14:paraId="4F7E7FB6" w14:textId="77777777" w:rsidR="002F1C52" w:rsidRDefault="002F1C52" w:rsidP="002F1C52"/>
    <w:p w14:paraId="266D2591" w14:textId="77777777" w:rsidR="002F1C52" w:rsidRDefault="002F1C52" w:rsidP="00724AC3">
      <w:pPr>
        <w:rPr>
          <w:b/>
          <w:bCs/>
          <w:szCs w:val="24"/>
        </w:rPr>
      </w:pPr>
    </w:p>
    <w:p w14:paraId="74E472F7" w14:textId="77777777" w:rsidR="0087054B" w:rsidRDefault="0087054B" w:rsidP="00724AC3">
      <w:pPr>
        <w:rPr>
          <w:b/>
          <w:bCs/>
          <w:szCs w:val="24"/>
        </w:rPr>
      </w:pPr>
    </w:p>
    <w:p w14:paraId="625029DE" w14:textId="77777777" w:rsidR="0087054B" w:rsidRDefault="0087054B" w:rsidP="00724AC3">
      <w:pPr>
        <w:rPr>
          <w:b/>
          <w:bCs/>
          <w:szCs w:val="24"/>
        </w:rPr>
      </w:pPr>
    </w:p>
    <w:p w14:paraId="4D273A70" w14:textId="77777777" w:rsidR="0087054B" w:rsidRDefault="0087054B" w:rsidP="00724AC3">
      <w:pPr>
        <w:rPr>
          <w:b/>
          <w:bCs/>
          <w:szCs w:val="24"/>
        </w:rPr>
      </w:pPr>
    </w:p>
    <w:p w14:paraId="5C5EA130" w14:textId="124B5B5B" w:rsidR="0087054B" w:rsidRPr="00E01413" w:rsidRDefault="0087054B" w:rsidP="0087054B">
      <w:pPr>
        <w:rPr>
          <w:b/>
          <w:bCs/>
        </w:rPr>
      </w:pPr>
      <w:r w:rsidRPr="00046409">
        <w:rPr>
          <w:b/>
          <w:bCs/>
        </w:rPr>
        <w:lastRenderedPageBreak/>
        <w:t>Table S</w:t>
      </w:r>
      <w:r>
        <w:rPr>
          <w:b/>
          <w:bCs/>
        </w:rPr>
        <w:t>1</w:t>
      </w:r>
      <w:r w:rsidR="006850A9">
        <w:rPr>
          <w:b/>
          <w:bCs/>
        </w:rPr>
        <w:t>4</w:t>
      </w:r>
    </w:p>
    <w:p w14:paraId="355A8AFA" w14:textId="382E3D59" w:rsidR="0087054B" w:rsidRPr="00E01413" w:rsidRDefault="0087054B" w:rsidP="0087054B">
      <w:pPr>
        <w:rPr>
          <w:i/>
          <w:iCs/>
        </w:rPr>
      </w:pPr>
      <w:r w:rsidRPr="00E01413">
        <w:rPr>
          <w:i/>
          <w:iCs/>
        </w:rPr>
        <w:t xml:space="preserve">Model Fit Indices for </w:t>
      </w:r>
      <w:r w:rsidR="00C32565">
        <w:rPr>
          <w:i/>
          <w:iCs/>
        </w:rPr>
        <w:t>Sex</w:t>
      </w:r>
      <w:r>
        <w:rPr>
          <w:i/>
          <w:iCs/>
        </w:rPr>
        <w:t xml:space="preserve"> </w:t>
      </w:r>
      <w:r w:rsidRPr="00E01413">
        <w:rPr>
          <w:i/>
          <w:iCs/>
        </w:rPr>
        <w:t>Multiple Group Models</w:t>
      </w:r>
      <w:r>
        <w:rPr>
          <w:i/>
          <w:iCs/>
        </w:rPr>
        <w:t xml:space="preserve"> (Boys vs. Girls)</w:t>
      </w:r>
    </w:p>
    <w:tbl>
      <w:tblPr>
        <w:tblStyle w:val="TableGrid"/>
        <w:tblW w:w="13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700"/>
        <w:gridCol w:w="630"/>
        <w:gridCol w:w="1350"/>
        <w:gridCol w:w="1440"/>
        <w:gridCol w:w="720"/>
        <w:gridCol w:w="1350"/>
        <w:gridCol w:w="1890"/>
        <w:gridCol w:w="810"/>
        <w:gridCol w:w="1427"/>
      </w:tblGrid>
      <w:tr w:rsidR="00C32565" w:rsidRPr="00E01413" w14:paraId="5F134AD1" w14:textId="49AE825E" w:rsidTr="00CD2E00">
        <w:trPr>
          <w:trHeight w:val="633"/>
        </w:trPr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258CE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5DBB0" w14:textId="085CFEF8" w:rsidR="00C32565" w:rsidRPr="008D4344" w:rsidRDefault="00C32565" w:rsidP="00C32565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Combined ADHD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9A45D" w14:textId="20B0C605" w:rsidR="00C32565" w:rsidRPr="008D4344" w:rsidRDefault="00C32565" w:rsidP="00C32565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Hyperactive-Impulsive ADHD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C2C03" w14:textId="70CF575C" w:rsidR="00C32565" w:rsidRPr="00026FD6" w:rsidRDefault="00C32565" w:rsidP="00C32565">
            <w:pPr>
              <w:jc w:val="center"/>
              <w:rPr>
                <w:b/>
                <w:bCs/>
                <w:sz w:val="22"/>
                <w:szCs w:val="22"/>
              </w:rPr>
            </w:pPr>
            <w:r w:rsidRPr="00026FD6">
              <w:rPr>
                <w:b/>
                <w:bCs/>
                <w:sz w:val="22"/>
                <w:szCs w:val="22"/>
              </w:rPr>
              <w:t>Inattentive ADHD</w:t>
            </w:r>
          </w:p>
        </w:tc>
      </w:tr>
      <w:tr w:rsidR="00D54661" w:rsidRPr="00E01413" w14:paraId="0CA49D14" w14:textId="21C13D18" w:rsidTr="00CD2E00">
        <w:trPr>
          <w:trHeight w:val="605"/>
        </w:trPr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A1543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E5CF2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06CD5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C0BB6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A00E8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1C289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0DE14" w14:textId="77777777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E4732" w14:textId="7E439F73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E344F" w14:textId="0349007B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17892" w14:textId="22A43259" w:rsidR="00C32565" w:rsidRPr="00E01413" w:rsidRDefault="00C32565" w:rsidP="00C32565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</w:tr>
      <w:tr w:rsidR="00D54661" w:rsidRPr="00E01413" w14:paraId="6C9DA259" w14:textId="098B2B05" w:rsidTr="00CD2E00">
        <w:trPr>
          <w:trHeight w:val="530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22ACCD4" w14:textId="77777777" w:rsidR="00C32565" w:rsidRPr="00C32565" w:rsidRDefault="00C32565" w:rsidP="00BC2384">
            <w:pPr>
              <w:rPr>
                <w:b/>
                <w:bCs/>
                <w:sz w:val="22"/>
                <w:szCs w:val="22"/>
              </w:rPr>
            </w:pPr>
            <w:r w:rsidRPr="00C32565">
              <w:rPr>
                <w:b/>
                <w:bCs/>
                <w:sz w:val="22"/>
                <w:szCs w:val="22"/>
              </w:rPr>
              <w:t>Effortful Control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F009C35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5758A20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940C48A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4C0D6F2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502E2A6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ABDC0E3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3CE7B46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35BF508" w14:textId="77777777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AFE1836" w14:textId="7A687146" w:rsidR="00C32565" w:rsidRPr="00E01413" w:rsidRDefault="00C32565" w:rsidP="00BC2384">
            <w:pPr>
              <w:jc w:val="center"/>
              <w:rPr>
                <w:sz w:val="22"/>
                <w:szCs w:val="22"/>
              </w:rPr>
            </w:pPr>
          </w:p>
        </w:tc>
      </w:tr>
      <w:tr w:rsidR="00CD2E00" w:rsidRPr="00E01413" w14:paraId="21D9DF78" w14:textId="40F3AEB4" w:rsidTr="00CD2E00">
        <w:trPr>
          <w:trHeight w:val="605"/>
        </w:trPr>
        <w:tc>
          <w:tcPr>
            <w:tcW w:w="1900" w:type="dxa"/>
            <w:vAlign w:val="center"/>
          </w:tcPr>
          <w:p w14:paraId="766A2105" w14:textId="77777777" w:rsidR="00CD2E00" w:rsidRPr="00E01413" w:rsidRDefault="00CD2E00" w:rsidP="00CD2E00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free</w:t>
            </w:r>
          </w:p>
        </w:tc>
        <w:tc>
          <w:tcPr>
            <w:tcW w:w="1700" w:type="dxa"/>
            <w:vAlign w:val="center"/>
          </w:tcPr>
          <w:p w14:paraId="6081C436" w14:textId="0276AC46" w:rsidR="00CD2E00" w:rsidRPr="00E01413" w:rsidRDefault="004246CC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1372</w:t>
            </w:r>
            <w:r w:rsidR="00CD2E00" w:rsidRPr="009009C8">
              <w:rPr>
                <w:sz w:val="16"/>
                <w:szCs w:val="16"/>
              </w:rPr>
              <w:t>.</w:t>
            </w:r>
            <w:r w:rsidR="0032000B">
              <w:rPr>
                <w:sz w:val="16"/>
                <w:szCs w:val="16"/>
              </w:rPr>
              <w:t>26</w:t>
            </w:r>
            <w:r w:rsidR="00CD2E00" w:rsidRPr="009009C8">
              <w:rPr>
                <w:sz w:val="16"/>
                <w:szCs w:val="16"/>
              </w:rPr>
              <w:t xml:space="preserve"> (</w:t>
            </w:r>
            <w:r w:rsidR="0032000B">
              <w:rPr>
                <w:sz w:val="16"/>
                <w:szCs w:val="16"/>
              </w:rPr>
              <w:t>505</w:t>
            </w:r>
            <w:r w:rsidR="00CD2E00" w:rsidRPr="009009C8">
              <w:rPr>
                <w:sz w:val="16"/>
                <w:szCs w:val="16"/>
              </w:rPr>
              <w:t>)</w:t>
            </w:r>
          </w:p>
        </w:tc>
        <w:tc>
          <w:tcPr>
            <w:tcW w:w="630" w:type="dxa"/>
            <w:vAlign w:val="center"/>
          </w:tcPr>
          <w:p w14:paraId="6D512E25" w14:textId="686A9D66" w:rsidR="00CD2E00" w:rsidRPr="00E01413" w:rsidRDefault="00CD2E00" w:rsidP="00CD2E00">
            <w:pPr>
              <w:jc w:val="center"/>
              <w:rPr>
                <w:sz w:val="22"/>
                <w:szCs w:val="22"/>
              </w:rPr>
            </w:pPr>
            <w:r w:rsidRPr="009009C8">
              <w:rPr>
                <w:sz w:val="16"/>
                <w:szCs w:val="16"/>
              </w:rPr>
              <w:t>.87</w:t>
            </w:r>
          </w:p>
        </w:tc>
        <w:tc>
          <w:tcPr>
            <w:tcW w:w="1350" w:type="dxa"/>
            <w:vAlign w:val="center"/>
          </w:tcPr>
          <w:p w14:paraId="5E643C2C" w14:textId="0794CFB4" w:rsidR="00CD2E00" w:rsidRPr="00E01413" w:rsidRDefault="00CD2E00" w:rsidP="00CD2E00">
            <w:pPr>
              <w:jc w:val="center"/>
              <w:rPr>
                <w:sz w:val="22"/>
                <w:szCs w:val="22"/>
              </w:rPr>
            </w:pPr>
            <w:r w:rsidRPr="009009C8">
              <w:rPr>
                <w:sz w:val="16"/>
                <w:szCs w:val="16"/>
              </w:rPr>
              <w:t>.07</w:t>
            </w:r>
            <w:r w:rsidR="0032000B">
              <w:rPr>
                <w:sz w:val="16"/>
                <w:szCs w:val="16"/>
              </w:rPr>
              <w:t>1</w:t>
            </w:r>
            <w:r w:rsidRPr="009009C8">
              <w:rPr>
                <w:sz w:val="16"/>
                <w:szCs w:val="16"/>
              </w:rPr>
              <w:t xml:space="preserve"> [.06</w:t>
            </w:r>
            <w:r w:rsidR="0032000B">
              <w:rPr>
                <w:sz w:val="16"/>
                <w:szCs w:val="16"/>
              </w:rPr>
              <w:t>7</w:t>
            </w:r>
            <w:r w:rsidRPr="009009C8">
              <w:rPr>
                <w:sz w:val="16"/>
                <w:szCs w:val="16"/>
              </w:rPr>
              <w:t>, .07</w:t>
            </w:r>
            <w:r w:rsidR="0032000B">
              <w:rPr>
                <w:sz w:val="16"/>
                <w:szCs w:val="16"/>
              </w:rPr>
              <w:t>6</w:t>
            </w:r>
            <w:r w:rsidRPr="009009C8">
              <w:rPr>
                <w:sz w:val="16"/>
                <w:szCs w:val="16"/>
              </w:rPr>
              <w:t>]</w:t>
            </w:r>
          </w:p>
        </w:tc>
        <w:tc>
          <w:tcPr>
            <w:tcW w:w="1440" w:type="dxa"/>
            <w:vAlign w:val="center"/>
          </w:tcPr>
          <w:p w14:paraId="4665520E" w14:textId="7EF8AA9E" w:rsidR="00CD2E00" w:rsidRDefault="002C2A22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1263.08(505)</w:t>
            </w:r>
          </w:p>
        </w:tc>
        <w:tc>
          <w:tcPr>
            <w:tcW w:w="720" w:type="dxa"/>
            <w:vAlign w:val="center"/>
          </w:tcPr>
          <w:p w14:paraId="3809B668" w14:textId="07B8C38A" w:rsidR="00CD2E00" w:rsidRDefault="00CD2E00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.8</w:t>
            </w:r>
            <w:r w:rsidR="002C2A22">
              <w:rPr>
                <w:sz w:val="16"/>
                <w:szCs w:val="16"/>
              </w:rPr>
              <w:t>8</w:t>
            </w:r>
          </w:p>
        </w:tc>
        <w:tc>
          <w:tcPr>
            <w:tcW w:w="1350" w:type="dxa"/>
            <w:vAlign w:val="center"/>
          </w:tcPr>
          <w:p w14:paraId="67A78D05" w14:textId="074F4954" w:rsidR="00CD2E00" w:rsidRDefault="00CD2E00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.06</w:t>
            </w:r>
            <w:r w:rsidR="002C2A2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[.06</w:t>
            </w:r>
            <w:r w:rsidR="002C2A2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 .0</w:t>
            </w:r>
            <w:r w:rsidR="002C2A22">
              <w:rPr>
                <w:sz w:val="16"/>
                <w:szCs w:val="16"/>
              </w:rPr>
              <w:t>71</w:t>
            </w:r>
            <w:r>
              <w:rPr>
                <w:sz w:val="16"/>
                <w:szCs w:val="16"/>
              </w:rPr>
              <w:t>]</w:t>
            </w:r>
          </w:p>
        </w:tc>
        <w:tc>
          <w:tcPr>
            <w:tcW w:w="1890" w:type="dxa"/>
            <w:vAlign w:val="center"/>
          </w:tcPr>
          <w:p w14:paraId="207A4798" w14:textId="27B0109F" w:rsidR="00CD2E00" w:rsidRDefault="00F53844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1278.35(505)</w:t>
            </w:r>
          </w:p>
        </w:tc>
        <w:tc>
          <w:tcPr>
            <w:tcW w:w="810" w:type="dxa"/>
            <w:vAlign w:val="center"/>
          </w:tcPr>
          <w:p w14:paraId="0E194493" w14:textId="318E1DB4" w:rsidR="00CD2E00" w:rsidRDefault="00CD2E00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427" w:type="dxa"/>
            <w:vAlign w:val="center"/>
          </w:tcPr>
          <w:p w14:paraId="5F81F61F" w14:textId="7BB32B53" w:rsidR="00CD2E00" w:rsidRDefault="00CD2E00" w:rsidP="00CD2E00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.067 [.063, .07</w:t>
            </w:r>
            <w:r w:rsidR="00F5384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]</w:t>
            </w:r>
          </w:p>
        </w:tc>
      </w:tr>
      <w:tr w:rsidR="00F53844" w:rsidRPr="00E01413" w14:paraId="5C3B7F95" w14:textId="17CBEF16" w:rsidTr="00CD2E00">
        <w:trPr>
          <w:trHeight w:val="605"/>
        </w:trPr>
        <w:tc>
          <w:tcPr>
            <w:tcW w:w="1900" w:type="dxa"/>
            <w:vAlign w:val="center"/>
          </w:tcPr>
          <w:p w14:paraId="3E5ED297" w14:textId="77777777" w:rsidR="00F53844" w:rsidRPr="00E01413" w:rsidRDefault="00F53844" w:rsidP="00F53844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constrained</w:t>
            </w:r>
          </w:p>
        </w:tc>
        <w:tc>
          <w:tcPr>
            <w:tcW w:w="1700" w:type="dxa"/>
            <w:vAlign w:val="center"/>
          </w:tcPr>
          <w:p w14:paraId="56C1B615" w14:textId="5E2614E8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1375</w:t>
            </w:r>
            <w:r w:rsidRPr="009009C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36</w:t>
            </w:r>
            <w:r w:rsidRPr="009009C8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509</w:t>
            </w:r>
            <w:r w:rsidRPr="009009C8">
              <w:rPr>
                <w:sz w:val="16"/>
                <w:szCs w:val="16"/>
              </w:rPr>
              <w:t>)</w:t>
            </w:r>
          </w:p>
        </w:tc>
        <w:tc>
          <w:tcPr>
            <w:tcW w:w="630" w:type="dxa"/>
            <w:vAlign w:val="center"/>
          </w:tcPr>
          <w:p w14:paraId="60732B8E" w14:textId="1A9733BE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  <w:r w:rsidRPr="009009C8">
              <w:rPr>
                <w:sz w:val="16"/>
                <w:szCs w:val="16"/>
              </w:rPr>
              <w:t>.87</w:t>
            </w:r>
          </w:p>
        </w:tc>
        <w:tc>
          <w:tcPr>
            <w:tcW w:w="1350" w:type="dxa"/>
            <w:vAlign w:val="center"/>
          </w:tcPr>
          <w:p w14:paraId="3D5ABDF4" w14:textId="35A8C39C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  <w:r w:rsidRPr="009009C8">
              <w:rPr>
                <w:sz w:val="16"/>
                <w:szCs w:val="16"/>
              </w:rPr>
              <w:t>.07</w:t>
            </w:r>
            <w:r>
              <w:rPr>
                <w:sz w:val="16"/>
                <w:szCs w:val="16"/>
              </w:rPr>
              <w:t>1</w:t>
            </w:r>
            <w:r w:rsidRPr="009009C8">
              <w:rPr>
                <w:sz w:val="16"/>
                <w:szCs w:val="16"/>
              </w:rPr>
              <w:t xml:space="preserve"> [.06</w:t>
            </w:r>
            <w:r>
              <w:rPr>
                <w:sz w:val="16"/>
                <w:szCs w:val="16"/>
              </w:rPr>
              <w:t>7</w:t>
            </w:r>
            <w:r w:rsidRPr="009009C8">
              <w:rPr>
                <w:sz w:val="16"/>
                <w:szCs w:val="16"/>
              </w:rPr>
              <w:t>, .07</w:t>
            </w:r>
            <w:r>
              <w:rPr>
                <w:sz w:val="16"/>
                <w:szCs w:val="16"/>
              </w:rPr>
              <w:t>6</w:t>
            </w:r>
            <w:r w:rsidRPr="009009C8">
              <w:rPr>
                <w:sz w:val="16"/>
                <w:szCs w:val="16"/>
              </w:rPr>
              <w:t>]</w:t>
            </w:r>
          </w:p>
        </w:tc>
        <w:tc>
          <w:tcPr>
            <w:tcW w:w="1440" w:type="dxa"/>
            <w:vAlign w:val="center"/>
          </w:tcPr>
          <w:p w14:paraId="5D360B89" w14:textId="7669A852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1264.52(509)</w:t>
            </w:r>
          </w:p>
        </w:tc>
        <w:tc>
          <w:tcPr>
            <w:tcW w:w="720" w:type="dxa"/>
            <w:vAlign w:val="center"/>
          </w:tcPr>
          <w:p w14:paraId="7D657510" w14:textId="3366DF4B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350" w:type="dxa"/>
            <w:vAlign w:val="center"/>
          </w:tcPr>
          <w:p w14:paraId="3848CF0A" w14:textId="1B24DA87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.066 [.062, .071]</w:t>
            </w:r>
          </w:p>
        </w:tc>
        <w:tc>
          <w:tcPr>
            <w:tcW w:w="1890" w:type="dxa"/>
            <w:vAlign w:val="center"/>
          </w:tcPr>
          <w:p w14:paraId="75A5F921" w14:textId="67B92A9D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12</w:t>
            </w:r>
            <w:r w:rsidR="005B4B03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</w:rPr>
              <w:t>.</w:t>
            </w:r>
            <w:r w:rsidR="005B4B03">
              <w:rPr>
                <w:sz w:val="16"/>
                <w:szCs w:val="16"/>
              </w:rPr>
              <w:t>92</w:t>
            </w:r>
            <w:r>
              <w:rPr>
                <w:sz w:val="16"/>
                <w:szCs w:val="16"/>
              </w:rPr>
              <w:t>(509)</w:t>
            </w:r>
          </w:p>
        </w:tc>
        <w:tc>
          <w:tcPr>
            <w:tcW w:w="810" w:type="dxa"/>
            <w:vAlign w:val="center"/>
          </w:tcPr>
          <w:p w14:paraId="7B536038" w14:textId="1D5320CE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427" w:type="dxa"/>
            <w:vAlign w:val="center"/>
          </w:tcPr>
          <w:p w14:paraId="059FE115" w14:textId="191E4E56" w:rsidR="00F53844" w:rsidRDefault="00F53844" w:rsidP="00F5384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.067 [.063, .072]</w:t>
            </w:r>
          </w:p>
        </w:tc>
      </w:tr>
      <w:tr w:rsidR="00F53844" w:rsidRPr="00E01413" w14:paraId="15111234" w14:textId="618A9E0C" w:rsidTr="00CD2E00">
        <w:trPr>
          <w:trHeight w:val="605"/>
        </w:trPr>
        <w:tc>
          <w:tcPr>
            <w:tcW w:w="1900" w:type="dxa"/>
            <w:shd w:val="clear" w:color="auto" w:fill="D1D1D1" w:themeFill="background2" w:themeFillShade="E6"/>
            <w:vAlign w:val="center"/>
          </w:tcPr>
          <w:p w14:paraId="719A65DF" w14:textId="77777777" w:rsidR="00F53844" w:rsidRPr="00C32565" w:rsidRDefault="00F53844" w:rsidP="00F53844">
            <w:pPr>
              <w:rPr>
                <w:b/>
                <w:bCs/>
                <w:sz w:val="22"/>
                <w:szCs w:val="22"/>
              </w:rPr>
            </w:pPr>
            <w:r w:rsidRPr="00C32565">
              <w:rPr>
                <w:b/>
                <w:bCs/>
                <w:sz w:val="22"/>
                <w:szCs w:val="22"/>
              </w:rPr>
              <w:t>Negative Emotionality</w:t>
            </w:r>
          </w:p>
        </w:tc>
        <w:tc>
          <w:tcPr>
            <w:tcW w:w="1700" w:type="dxa"/>
            <w:shd w:val="clear" w:color="auto" w:fill="D1D1D1" w:themeFill="background2" w:themeFillShade="E6"/>
            <w:vAlign w:val="center"/>
          </w:tcPr>
          <w:p w14:paraId="4B4307AF" w14:textId="52E20711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  <w:vAlign w:val="center"/>
          </w:tcPr>
          <w:p w14:paraId="658A9F29" w14:textId="44360745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D1D1D1" w:themeFill="background2" w:themeFillShade="E6"/>
            <w:vAlign w:val="center"/>
          </w:tcPr>
          <w:p w14:paraId="1208D8E4" w14:textId="67C1B1B7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1D1D1" w:themeFill="background2" w:themeFillShade="E6"/>
            <w:vAlign w:val="center"/>
          </w:tcPr>
          <w:p w14:paraId="78755301" w14:textId="0CCB968B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D1D1D1" w:themeFill="background2" w:themeFillShade="E6"/>
            <w:vAlign w:val="center"/>
          </w:tcPr>
          <w:p w14:paraId="47FE45B3" w14:textId="795B1CE6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D1D1D1" w:themeFill="background2" w:themeFillShade="E6"/>
            <w:vAlign w:val="center"/>
          </w:tcPr>
          <w:p w14:paraId="00C4B2EE" w14:textId="37708B8E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  <w:vAlign w:val="center"/>
          </w:tcPr>
          <w:p w14:paraId="5FB219EB" w14:textId="73A6A4EB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1D1D1" w:themeFill="background2" w:themeFillShade="E6"/>
            <w:vAlign w:val="center"/>
          </w:tcPr>
          <w:p w14:paraId="4E9945D4" w14:textId="5B11BF82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7" w:type="dxa"/>
            <w:shd w:val="clear" w:color="auto" w:fill="D1D1D1" w:themeFill="background2" w:themeFillShade="E6"/>
            <w:vAlign w:val="center"/>
          </w:tcPr>
          <w:p w14:paraId="1DDE0DC6" w14:textId="52ECCCE5" w:rsidR="00F53844" w:rsidRPr="00E01413" w:rsidRDefault="00F53844" w:rsidP="00F53844">
            <w:pPr>
              <w:jc w:val="center"/>
              <w:rPr>
                <w:sz w:val="22"/>
                <w:szCs w:val="22"/>
              </w:rPr>
            </w:pPr>
          </w:p>
        </w:tc>
      </w:tr>
      <w:tr w:rsidR="00F53844" w:rsidRPr="00E01413" w14:paraId="59BE95D3" w14:textId="6AC32F7B" w:rsidTr="00CD2E00">
        <w:trPr>
          <w:trHeight w:val="605"/>
        </w:trPr>
        <w:tc>
          <w:tcPr>
            <w:tcW w:w="1900" w:type="dxa"/>
            <w:vAlign w:val="center"/>
          </w:tcPr>
          <w:p w14:paraId="4AF42224" w14:textId="77777777" w:rsidR="00F53844" w:rsidRPr="00E01413" w:rsidRDefault="00F53844" w:rsidP="00F53844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free</w:t>
            </w:r>
          </w:p>
        </w:tc>
        <w:tc>
          <w:tcPr>
            <w:tcW w:w="1700" w:type="dxa"/>
            <w:vAlign w:val="center"/>
          </w:tcPr>
          <w:p w14:paraId="12CEAED6" w14:textId="015B85F8" w:rsidR="00F53844" w:rsidRPr="002D6108" w:rsidRDefault="002D6108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-</w:t>
            </w:r>
          </w:p>
        </w:tc>
        <w:tc>
          <w:tcPr>
            <w:tcW w:w="630" w:type="dxa"/>
            <w:vAlign w:val="center"/>
          </w:tcPr>
          <w:p w14:paraId="1E160B41" w14:textId="41EC13C3" w:rsidR="00F53844" w:rsidRPr="002D6108" w:rsidRDefault="002D6108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-</w:t>
            </w:r>
          </w:p>
        </w:tc>
        <w:tc>
          <w:tcPr>
            <w:tcW w:w="1350" w:type="dxa"/>
            <w:vAlign w:val="center"/>
          </w:tcPr>
          <w:p w14:paraId="4EBA8957" w14:textId="70D5317C" w:rsidR="00F53844" w:rsidRPr="002D6108" w:rsidRDefault="002D6108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6533A871" w14:textId="4D1630AC" w:rsidR="00F53844" w:rsidRPr="002D6108" w:rsidRDefault="002D6108" w:rsidP="00F53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1335.46 (505)</w:t>
            </w:r>
          </w:p>
        </w:tc>
        <w:tc>
          <w:tcPr>
            <w:tcW w:w="720" w:type="dxa"/>
            <w:vAlign w:val="center"/>
          </w:tcPr>
          <w:p w14:paraId="09D1EF17" w14:textId="2F7AC9A5" w:rsidR="00F53844" w:rsidRPr="002D6108" w:rsidRDefault="00F53844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.</w:t>
            </w:r>
            <w:r w:rsidR="002D6108">
              <w:rPr>
                <w:sz w:val="16"/>
                <w:szCs w:val="16"/>
              </w:rPr>
              <w:t>89</w:t>
            </w:r>
          </w:p>
        </w:tc>
        <w:tc>
          <w:tcPr>
            <w:tcW w:w="1350" w:type="dxa"/>
            <w:vAlign w:val="center"/>
          </w:tcPr>
          <w:p w14:paraId="55CDF861" w14:textId="773543BF" w:rsidR="00F53844" w:rsidRPr="002D6108" w:rsidRDefault="00F53844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.0</w:t>
            </w:r>
            <w:r w:rsidR="002D6108">
              <w:rPr>
                <w:sz w:val="16"/>
                <w:szCs w:val="16"/>
              </w:rPr>
              <w:t>70</w:t>
            </w:r>
            <w:r w:rsidRPr="002D6108">
              <w:rPr>
                <w:sz w:val="16"/>
                <w:szCs w:val="16"/>
              </w:rPr>
              <w:t xml:space="preserve"> [.065, .074]</w:t>
            </w:r>
          </w:p>
        </w:tc>
        <w:tc>
          <w:tcPr>
            <w:tcW w:w="1890" w:type="dxa"/>
            <w:vAlign w:val="center"/>
          </w:tcPr>
          <w:p w14:paraId="79976654" w14:textId="36645DFA" w:rsidR="00F53844" w:rsidRPr="002D6108" w:rsidRDefault="00D17242" w:rsidP="00F53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1401.98 (505)</w:t>
            </w:r>
          </w:p>
        </w:tc>
        <w:tc>
          <w:tcPr>
            <w:tcW w:w="810" w:type="dxa"/>
            <w:vAlign w:val="center"/>
          </w:tcPr>
          <w:p w14:paraId="403DA5B1" w14:textId="43E0C8BB" w:rsidR="00F53844" w:rsidRPr="002D6108" w:rsidRDefault="00D17242" w:rsidP="00F53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427" w:type="dxa"/>
            <w:vAlign w:val="center"/>
          </w:tcPr>
          <w:p w14:paraId="5D01779F" w14:textId="6FD6EB92" w:rsidR="00F53844" w:rsidRPr="002D6108" w:rsidRDefault="00F53844" w:rsidP="00F53844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.07</w:t>
            </w:r>
            <w:r w:rsidR="00D17242">
              <w:rPr>
                <w:sz w:val="16"/>
                <w:szCs w:val="16"/>
              </w:rPr>
              <w:t>3</w:t>
            </w:r>
            <w:r w:rsidRPr="002D6108">
              <w:rPr>
                <w:sz w:val="16"/>
                <w:szCs w:val="16"/>
              </w:rPr>
              <w:t xml:space="preserve"> [.068, .07</w:t>
            </w:r>
            <w:r w:rsidR="00D17242">
              <w:rPr>
                <w:sz w:val="16"/>
                <w:szCs w:val="16"/>
              </w:rPr>
              <w:t>7</w:t>
            </w:r>
            <w:r w:rsidRPr="002D6108">
              <w:rPr>
                <w:sz w:val="16"/>
                <w:szCs w:val="16"/>
              </w:rPr>
              <w:t>]</w:t>
            </w:r>
          </w:p>
        </w:tc>
      </w:tr>
      <w:tr w:rsidR="00D17242" w:rsidRPr="00E01413" w14:paraId="4CD05932" w14:textId="1C56E4DB" w:rsidTr="00CD2E00">
        <w:trPr>
          <w:trHeight w:val="605"/>
        </w:trPr>
        <w:tc>
          <w:tcPr>
            <w:tcW w:w="1900" w:type="dxa"/>
            <w:vAlign w:val="center"/>
          </w:tcPr>
          <w:p w14:paraId="7F86B1C4" w14:textId="77777777" w:rsidR="00D17242" w:rsidRPr="00E01413" w:rsidRDefault="00D17242" w:rsidP="00D17242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constrained</w:t>
            </w:r>
          </w:p>
        </w:tc>
        <w:tc>
          <w:tcPr>
            <w:tcW w:w="1700" w:type="dxa"/>
            <w:vAlign w:val="center"/>
          </w:tcPr>
          <w:p w14:paraId="6D5E9E8B" w14:textId="2E74122E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1496.70(509)</w:t>
            </w:r>
          </w:p>
        </w:tc>
        <w:tc>
          <w:tcPr>
            <w:tcW w:w="630" w:type="dxa"/>
            <w:vAlign w:val="center"/>
          </w:tcPr>
          <w:p w14:paraId="61F51B60" w14:textId="57D33641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</w:t>
            </w:r>
          </w:p>
        </w:tc>
        <w:tc>
          <w:tcPr>
            <w:tcW w:w="1350" w:type="dxa"/>
            <w:vAlign w:val="center"/>
          </w:tcPr>
          <w:p w14:paraId="13282CD6" w14:textId="297412F7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.076 [.071, .080]</w:t>
            </w:r>
          </w:p>
        </w:tc>
        <w:tc>
          <w:tcPr>
            <w:tcW w:w="1440" w:type="dxa"/>
            <w:vAlign w:val="center"/>
          </w:tcPr>
          <w:p w14:paraId="074CC3FE" w14:textId="20FF6AB3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1346.73 (509)</w:t>
            </w:r>
          </w:p>
        </w:tc>
        <w:tc>
          <w:tcPr>
            <w:tcW w:w="720" w:type="dxa"/>
            <w:vAlign w:val="center"/>
          </w:tcPr>
          <w:p w14:paraId="2707AE3B" w14:textId="397AEFEC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</w:t>
            </w:r>
          </w:p>
        </w:tc>
        <w:tc>
          <w:tcPr>
            <w:tcW w:w="1350" w:type="dxa"/>
            <w:vAlign w:val="center"/>
          </w:tcPr>
          <w:p w14:paraId="6CB3E7CB" w14:textId="5D6CAE0A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70</w:t>
            </w:r>
            <w:r w:rsidRPr="002D6108">
              <w:rPr>
                <w:sz w:val="16"/>
                <w:szCs w:val="16"/>
              </w:rPr>
              <w:t xml:space="preserve"> [.065, .074]</w:t>
            </w:r>
          </w:p>
        </w:tc>
        <w:tc>
          <w:tcPr>
            <w:tcW w:w="1890" w:type="dxa"/>
            <w:vAlign w:val="center"/>
          </w:tcPr>
          <w:p w14:paraId="79CAA80A" w14:textId="304E6C50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1418.55 (509)</w:t>
            </w:r>
          </w:p>
        </w:tc>
        <w:tc>
          <w:tcPr>
            <w:tcW w:w="810" w:type="dxa"/>
            <w:vAlign w:val="center"/>
          </w:tcPr>
          <w:p w14:paraId="6E9D88F5" w14:textId="22F29DD7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</w:t>
            </w:r>
          </w:p>
        </w:tc>
        <w:tc>
          <w:tcPr>
            <w:tcW w:w="1427" w:type="dxa"/>
            <w:vAlign w:val="center"/>
          </w:tcPr>
          <w:p w14:paraId="4C967415" w14:textId="34BF8928" w:rsidR="00D17242" w:rsidRPr="002D6108" w:rsidRDefault="00D17242" w:rsidP="00D17242">
            <w:pPr>
              <w:jc w:val="center"/>
              <w:rPr>
                <w:sz w:val="16"/>
                <w:szCs w:val="16"/>
              </w:rPr>
            </w:pPr>
            <w:r w:rsidRPr="002D6108">
              <w:rPr>
                <w:sz w:val="16"/>
                <w:szCs w:val="16"/>
              </w:rPr>
              <w:t>.07</w:t>
            </w:r>
            <w:r>
              <w:rPr>
                <w:sz w:val="16"/>
                <w:szCs w:val="16"/>
              </w:rPr>
              <w:t>3</w:t>
            </w:r>
            <w:r w:rsidRPr="002D6108">
              <w:rPr>
                <w:sz w:val="16"/>
                <w:szCs w:val="16"/>
              </w:rPr>
              <w:t xml:space="preserve"> [.068, .07</w:t>
            </w:r>
            <w:r>
              <w:rPr>
                <w:sz w:val="16"/>
                <w:szCs w:val="16"/>
              </w:rPr>
              <w:t>7</w:t>
            </w:r>
            <w:r w:rsidRPr="002D6108">
              <w:rPr>
                <w:sz w:val="16"/>
                <w:szCs w:val="16"/>
              </w:rPr>
              <w:t>]</w:t>
            </w:r>
          </w:p>
        </w:tc>
      </w:tr>
      <w:tr w:rsidR="00D17242" w:rsidRPr="00E01413" w14:paraId="1121CE6D" w14:textId="42F03141" w:rsidTr="00CD2E00">
        <w:trPr>
          <w:trHeight w:val="468"/>
        </w:trPr>
        <w:tc>
          <w:tcPr>
            <w:tcW w:w="1900" w:type="dxa"/>
            <w:shd w:val="clear" w:color="auto" w:fill="D1D1D1" w:themeFill="background2" w:themeFillShade="E6"/>
            <w:vAlign w:val="center"/>
          </w:tcPr>
          <w:p w14:paraId="782510B0" w14:textId="77777777" w:rsidR="00D17242" w:rsidRPr="00C32565" w:rsidRDefault="00D17242" w:rsidP="00D17242">
            <w:pPr>
              <w:rPr>
                <w:b/>
                <w:bCs/>
                <w:sz w:val="22"/>
                <w:szCs w:val="22"/>
              </w:rPr>
            </w:pPr>
            <w:r w:rsidRPr="00C32565">
              <w:rPr>
                <w:b/>
                <w:bCs/>
                <w:sz w:val="22"/>
                <w:szCs w:val="22"/>
              </w:rPr>
              <w:t>Surgency</w:t>
            </w:r>
          </w:p>
        </w:tc>
        <w:tc>
          <w:tcPr>
            <w:tcW w:w="1700" w:type="dxa"/>
            <w:shd w:val="clear" w:color="auto" w:fill="D1D1D1" w:themeFill="background2" w:themeFillShade="E6"/>
            <w:vAlign w:val="center"/>
          </w:tcPr>
          <w:p w14:paraId="40FE37C8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  <w:vAlign w:val="center"/>
          </w:tcPr>
          <w:p w14:paraId="73AED9A1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D1D1D1" w:themeFill="background2" w:themeFillShade="E6"/>
            <w:vAlign w:val="center"/>
          </w:tcPr>
          <w:p w14:paraId="15DFFDDC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1D1D1" w:themeFill="background2" w:themeFillShade="E6"/>
            <w:vAlign w:val="center"/>
          </w:tcPr>
          <w:p w14:paraId="4D1AAAE0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D1D1D1" w:themeFill="background2" w:themeFillShade="E6"/>
            <w:vAlign w:val="center"/>
          </w:tcPr>
          <w:p w14:paraId="131A37EF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D1D1D1" w:themeFill="background2" w:themeFillShade="E6"/>
            <w:vAlign w:val="center"/>
          </w:tcPr>
          <w:p w14:paraId="6FE07628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  <w:vAlign w:val="center"/>
          </w:tcPr>
          <w:p w14:paraId="0C9B6E05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1D1D1" w:themeFill="background2" w:themeFillShade="E6"/>
            <w:vAlign w:val="center"/>
          </w:tcPr>
          <w:p w14:paraId="41D86BD7" w14:textId="77777777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7" w:type="dxa"/>
            <w:shd w:val="clear" w:color="auto" w:fill="D1D1D1" w:themeFill="background2" w:themeFillShade="E6"/>
            <w:vAlign w:val="center"/>
          </w:tcPr>
          <w:p w14:paraId="139E6C79" w14:textId="3A593D8F" w:rsidR="00D17242" w:rsidRDefault="00D17242" w:rsidP="00D17242">
            <w:pPr>
              <w:jc w:val="center"/>
              <w:rPr>
                <w:sz w:val="22"/>
                <w:szCs w:val="22"/>
              </w:rPr>
            </w:pPr>
          </w:p>
        </w:tc>
      </w:tr>
      <w:tr w:rsidR="00D17242" w:rsidRPr="00E01413" w14:paraId="1AA1C347" w14:textId="3FB419FA" w:rsidTr="00CD2E00">
        <w:trPr>
          <w:trHeight w:val="605"/>
        </w:trPr>
        <w:tc>
          <w:tcPr>
            <w:tcW w:w="1900" w:type="dxa"/>
            <w:vAlign w:val="center"/>
          </w:tcPr>
          <w:p w14:paraId="58F8E2AB" w14:textId="77777777" w:rsidR="00D17242" w:rsidRPr="002F41BE" w:rsidRDefault="00D17242" w:rsidP="00D17242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free</w:t>
            </w:r>
          </w:p>
        </w:tc>
        <w:tc>
          <w:tcPr>
            <w:tcW w:w="1700" w:type="dxa"/>
            <w:vAlign w:val="center"/>
          </w:tcPr>
          <w:p w14:paraId="5F1CA75D" w14:textId="2F16F35E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 w:rsidRPr="00D17242">
              <w:rPr>
                <w:sz w:val="16"/>
                <w:szCs w:val="16"/>
              </w:rPr>
              <w:t>852.10 (181)</w:t>
            </w:r>
          </w:p>
        </w:tc>
        <w:tc>
          <w:tcPr>
            <w:tcW w:w="630" w:type="dxa"/>
            <w:vAlign w:val="center"/>
          </w:tcPr>
          <w:p w14:paraId="694D948B" w14:textId="7A14B960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</w:t>
            </w:r>
          </w:p>
        </w:tc>
        <w:tc>
          <w:tcPr>
            <w:tcW w:w="1350" w:type="dxa"/>
            <w:vAlign w:val="center"/>
          </w:tcPr>
          <w:p w14:paraId="604878B4" w14:textId="0A1DFCA3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.107 [.100, .114]</w:t>
            </w:r>
          </w:p>
        </w:tc>
        <w:tc>
          <w:tcPr>
            <w:tcW w:w="1440" w:type="dxa"/>
            <w:vAlign w:val="center"/>
          </w:tcPr>
          <w:p w14:paraId="574B73EC" w14:textId="4C71C045" w:rsidR="00D17242" w:rsidRPr="00D17242" w:rsidRDefault="002755B0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731.86 (181)</w:t>
            </w:r>
          </w:p>
        </w:tc>
        <w:tc>
          <w:tcPr>
            <w:tcW w:w="720" w:type="dxa"/>
            <w:vAlign w:val="center"/>
          </w:tcPr>
          <w:p w14:paraId="04AAF91C" w14:textId="3B925CBA" w:rsidR="00D17242" w:rsidRPr="00D17242" w:rsidRDefault="002755B0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</w:t>
            </w:r>
          </w:p>
        </w:tc>
        <w:tc>
          <w:tcPr>
            <w:tcW w:w="1350" w:type="dxa"/>
            <w:vAlign w:val="center"/>
          </w:tcPr>
          <w:p w14:paraId="2E234884" w14:textId="41200DE5" w:rsidR="00D17242" w:rsidRPr="00D17242" w:rsidRDefault="002755B0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.097 [.090, .104]]</w:t>
            </w:r>
          </w:p>
        </w:tc>
        <w:tc>
          <w:tcPr>
            <w:tcW w:w="1890" w:type="dxa"/>
            <w:vAlign w:val="center"/>
          </w:tcPr>
          <w:p w14:paraId="6B181A47" w14:textId="62057FBF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795.38 (181)</w:t>
            </w:r>
          </w:p>
        </w:tc>
        <w:tc>
          <w:tcPr>
            <w:tcW w:w="810" w:type="dxa"/>
            <w:vAlign w:val="center"/>
          </w:tcPr>
          <w:p w14:paraId="16B50A4F" w14:textId="6D98C73A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</w:t>
            </w:r>
          </w:p>
        </w:tc>
        <w:tc>
          <w:tcPr>
            <w:tcW w:w="1427" w:type="dxa"/>
            <w:vAlign w:val="center"/>
          </w:tcPr>
          <w:p w14:paraId="7B555240" w14:textId="1C87038F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.102 [.095, .110]</w:t>
            </w:r>
          </w:p>
        </w:tc>
      </w:tr>
      <w:tr w:rsidR="00D17242" w:rsidRPr="00E01413" w14:paraId="250EDCC2" w14:textId="13415791" w:rsidTr="00CD2E00">
        <w:trPr>
          <w:trHeight w:val="605"/>
        </w:trPr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4ACD2DAB" w14:textId="77777777" w:rsidR="00D17242" w:rsidRPr="002F41BE" w:rsidRDefault="00D17242" w:rsidP="00D17242">
            <w:pPr>
              <w:jc w:val="right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Parameters constrained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3C5DDFC6" w14:textId="6BAFC348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857.40 (185)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85E82EC" w14:textId="43E45C2E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CD18953" w14:textId="3437BD5D" w:rsidR="00D17242" w:rsidRPr="00D17242" w:rsidRDefault="00D17242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.106 [.099, .113]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8E1D13" w14:textId="53BCDCA6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736.37 (185)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7FFE5FA1" w14:textId="7E28B29E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CA79BBF" w14:textId="75868F2A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.096 [.089, .103]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649584C0" w14:textId="2868DAEF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800.12 (185)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7129B3B" w14:textId="42522687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4CC901F5" w14:textId="6EEC6C10" w:rsidR="00D17242" w:rsidRPr="00D17242" w:rsidRDefault="00444DFB" w:rsidP="00D17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.101 [.094, .109]</w:t>
            </w:r>
          </w:p>
        </w:tc>
      </w:tr>
    </w:tbl>
    <w:p w14:paraId="4637C74F" w14:textId="163E658B" w:rsidR="0087054B" w:rsidRPr="00215CA7" w:rsidRDefault="0087054B" w:rsidP="0087054B">
      <w:pPr>
        <w:rPr>
          <w:sz w:val="20"/>
        </w:rPr>
      </w:pPr>
      <w:r w:rsidRPr="00215CA7">
        <w:rPr>
          <w:i/>
          <w:iCs/>
          <w:sz w:val="20"/>
        </w:rPr>
        <w:t>Note</w:t>
      </w:r>
      <w:r w:rsidRPr="00215CA7">
        <w:rPr>
          <w:sz w:val="20"/>
        </w:rPr>
        <w:t xml:space="preserve">. </w:t>
      </w:r>
      <w:r w:rsidRPr="00AB58D3">
        <w:rPr>
          <w:sz w:val="20"/>
        </w:rPr>
        <w:sym w:font="Symbol" w:char="F063"/>
      </w:r>
      <w:r w:rsidRPr="00AB58D3">
        <w:rPr>
          <w:sz w:val="20"/>
          <w:vertAlign w:val="superscript"/>
        </w:rPr>
        <w:t>2</w:t>
      </w:r>
      <w:r w:rsidRPr="00AB58D3">
        <w:rPr>
          <w:sz w:val="20"/>
        </w:rPr>
        <w:t xml:space="preserve"> = Chi-square test statistic; </w:t>
      </w:r>
      <w:proofErr w:type="spellStart"/>
      <w:r w:rsidRPr="00AB58D3">
        <w:rPr>
          <w:sz w:val="20"/>
        </w:rPr>
        <w:t>df</w:t>
      </w:r>
      <w:proofErr w:type="spellEnd"/>
      <w:r w:rsidRPr="00AB58D3">
        <w:rPr>
          <w:sz w:val="20"/>
        </w:rPr>
        <w:t xml:space="preserve"> = degrees of freedom; CFI = comparative fit index; RMSEA = root-mean-square error of approximation; 90%CI = 90% confidence interval.</w:t>
      </w:r>
      <w:r>
        <w:rPr>
          <w:sz w:val="20"/>
        </w:rPr>
        <w:t xml:space="preserve"> </w:t>
      </w:r>
      <w:r w:rsidRPr="00215CA7">
        <w:rPr>
          <w:sz w:val="20"/>
        </w:rPr>
        <w:t xml:space="preserve">Parameters that varied between models are </w:t>
      </w:r>
      <w:r>
        <w:rPr>
          <w:sz w:val="20"/>
        </w:rPr>
        <w:t>level-level, slope-slope, and level-slope correlations.</w:t>
      </w:r>
      <w:r w:rsidR="00DD2F21">
        <w:rPr>
          <w:sz w:val="20"/>
        </w:rPr>
        <w:t xml:space="preserve"> The Negative Emotionality – Combined ADHD parameters free model was not positive definite, so we did not interpret results.</w:t>
      </w:r>
    </w:p>
    <w:p w14:paraId="742C2399" w14:textId="77777777" w:rsidR="0087054B" w:rsidRDefault="0087054B" w:rsidP="00724AC3">
      <w:pPr>
        <w:rPr>
          <w:b/>
          <w:bCs/>
          <w:szCs w:val="24"/>
        </w:rPr>
      </w:pPr>
    </w:p>
    <w:p w14:paraId="796753C8" w14:textId="77777777" w:rsidR="0087054B" w:rsidRDefault="0087054B" w:rsidP="00724AC3">
      <w:pPr>
        <w:rPr>
          <w:b/>
          <w:bCs/>
          <w:szCs w:val="24"/>
        </w:rPr>
      </w:pPr>
    </w:p>
    <w:p w14:paraId="5F6BEA69" w14:textId="77777777" w:rsidR="0087054B" w:rsidRDefault="0087054B" w:rsidP="00724AC3">
      <w:pPr>
        <w:rPr>
          <w:b/>
          <w:bCs/>
          <w:szCs w:val="24"/>
        </w:rPr>
      </w:pPr>
    </w:p>
    <w:p w14:paraId="653A1626" w14:textId="77777777" w:rsidR="0087054B" w:rsidRDefault="0087054B" w:rsidP="00724AC3">
      <w:pPr>
        <w:rPr>
          <w:b/>
          <w:bCs/>
          <w:szCs w:val="24"/>
        </w:rPr>
      </w:pPr>
    </w:p>
    <w:p w14:paraId="02F6CEDA" w14:textId="77777777" w:rsidR="002F1C52" w:rsidRDefault="002F1C52" w:rsidP="00724AC3">
      <w:pPr>
        <w:rPr>
          <w:b/>
          <w:bCs/>
          <w:szCs w:val="24"/>
        </w:rPr>
      </w:pPr>
    </w:p>
    <w:p w14:paraId="723CDE9D" w14:textId="77777777" w:rsidR="002F1C52" w:rsidRDefault="002F1C52" w:rsidP="00724AC3">
      <w:pPr>
        <w:rPr>
          <w:b/>
          <w:bCs/>
          <w:szCs w:val="24"/>
        </w:rPr>
      </w:pPr>
    </w:p>
    <w:p w14:paraId="1D7CB338" w14:textId="5DDB6189" w:rsidR="006413C0" w:rsidRDefault="006413C0" w:rsidP="006413C0">
      <w:r>
        <w:rPr>
          <w:b/>
        </w:rPr>
        <w:t xml:space="preserve">Table </w:t>
      </w:r>
      <w:r w:rsidR="00C76E1C">
        <w:rPr>
          <w:b/>
        </w:rPr>
        <w:t>S1</w:t>
      </w:r>
      <w:r w:rsidR="00063BED">
        <w:rPr>
          <w:b/>
        </w:rPr>
        <w:t>5</w:t>
      </w:r>
    </w:p>
    <w:p w14:paraId="53F431A0" w14:textId="0B62232A" w:rsidR="006413C0" w:rsidRPr="00B227B8" w:rsidRDefault="006413C0" w:rsidP="006413C0">
      <w:r>
        <w:rPr>
          <w:i/>
        </w:rPr>
        <w:t xml:space="preserve">Bivariate Latent Growth Curve Models of Separated Self- and Mother-Reported Temperament Domains and Combined ADHD </w:t>
      </w:r>
    </w:p>
    <w:tbl>
      <w:tblPr>
        <w:tblStyle w:val="TableGrid"/>
        <w:tblW w:w="13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8"/>
        <w:gridCol w:w="1315"/>
        <w:gridCol w:w="577"/>
        <w:gridCol w:w="1509"/>
        <w:gridCol w:w="1046"/>
        <w:gridCol w:w="1047"/>
        <w:gridCol w:w="1028"/>
        <w:gridCol w:w="590"/>
        <w:gridCol w:w="1498"/>
        <w:gridCol w:w="1045"/>
        <w:gridCol w:w="1047"/>
      </w:tblGrid>
      <w:tr w:rsidR="005A4FCB" w:rsidRPr="00C925C6" w14:paraId="5E458A5F" w14:textId="77777777" w:rsidTr="005A4FCB">
        <w:trPr>
          <w:trHeight w:val="602"/>
        </w:trPr>
        <w:tc>
          <w:tcPr>
            <w:tcW w:w="2378" w:type="dxa"/>
            <w:tcBorders>
              <w:top w:val="single" w:sz="4" w:space="0" w:color="auto"/>
            </w:tcBorders>
            <w:vAlign w:val="center"/>
          </w:tcPr>
          <w:p w14:paraId="6437F787" w14:textId="77777777" w:rsidR="005A4FCB" w:rsidRPr="00C925C6" w:rsidRDefault="005A4FCB" w:rsidP="005439ED">
            <w:pPr>
              <w:spacing w:line="480" w:lineRule="auto"/>
              <w:jc w:val="center"/>
            </w:pPr>
          </w:p>
        </w:tc>
        <w:tc>
          <w:tcPr>
            <w:tcW w:w="54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1D54" w14:textId="32F8419C" w:rsidR="005A4FCB" w:rsidRPr="005A4FCB" w:rsidRDefault="005A4FCB" w:rsidP="005439ED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Self-Reported Temperament</w:t>
            </w:r>
          </w:p>
        </w:tc>
        <w:tc>
          <w:tcPr>
            <w:tcW w:w="5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DDD74" w14:textId="03ABE768" w:rsidR="005A4FCB" w:rsidRPr="005A4FCB" w:rsidRDefault="005A4FCB" w:rsidP="005439ED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Mother-Reported Temperament</w:t>
            </w:r>
          </w:p>
        </w:tc>
      </w:tr>
      <w:tr w:rsidR="005A4FCB" w:rsidRPr="00C925C6" w14:paraId="49DDF79B" w14:textId="77777777" w:rsidTr="005A4FCB">
        <w:trPr>
          <w:trHeight w:val="485"/>
        </w:trPr>
        <w:tc>
          <w:tcPr>
            <w:tcW w:w="2378" w:type="dxa"/>
            <w:vAlign w:val="center"/>
          </w:tcPr>
          <w:p w14:paraId="1018FF7B" w14:textId="77777777" w:rsidR="005A4FCB" w:rsidRPr="00C925C6" w:rsidRDefault="005A4FCB" w:rsidP="005A4FCB">
            <w:pPr>
              <w:spacing w:line="480" w:lineRule="auto"/>
              <w:jc w:val="center"/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BC1F" w14:textId="4B3B1174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Fit Indices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2A5E" w14:textId="06FB8C12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Parameters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B3DA" w14:textId="358FD233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Fit Indices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7FBF63" w14:textId="1102CC9F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Parameters</w:t>
            </w:r>
          </w:p>
        </w:tc>
      </w:tr>
      <w:tr w:rsidR="005A4FCB" w:rsidRPr="00C925C6" w14:paraId="2E1EAD0D" w14:textId="5D0324AE" w:rsidTr="005A4FCB">
        <w:trPr>
          <w:trHeight w:val="692"/>
        </w:trPr>
        <w:tc>
          <w:tcPr>
            <w:tcW w:w="2378" w:type="dxa"/>
            <w:tcBorders>
              <w:bottom w:val="single" w:sz="4" w:space="0" w:color="auto"/>
            </w:tcBorders>
            <w:vAlign w:val="center"/>
          </w:tcPr>
          <w:p w14:paraId="40271186" w14:textId="77777777" w:rsidR="005A4FCB" w:rsidRPr="00C925C6" w:rsidRDefault="005A4FCB" w:rsidP="005A4FCB">
            <w:pPr>
              <w:spacing w:line="480" w:lineRule="auto"/>
              <w:jc w:val="center"/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80E55" w14:textId="48B02446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rFonts w:eastAsia="Calibri"/>
                <w:sz w:val="22"/>
                <w:szCs w:val="22"/>
              </w:rPr>
              <w:t>χ</w:t>
            </w:r>
            <w:r w:rsidRPr="00C76E1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C76E1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C76E1C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C76E1C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3CAAA5C0" w14:textId="286C63ED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CFI</w:t>
            </w:r>
          </w:p>
        </w:tc>
        <w:tc>
          <w:tcPr>
            <w:tcW w:w="1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9E05D0" w14:textId="61425469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RMSEA [90% CI]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A58C8A" w14:textId="7B3F61F6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Level-Level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8982" w14:textId="77777777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Slope-Slope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13857" w14:textId="5D3DB689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rFonts w:eastAsia="Calibri"/>
                <w:sz w:val="22"/>
                <w:szCs w:val="22"/>
              </w:rPr>
              <w:t>χ</w:t>
            </w:r>
            <w:r w:rsidRPr="00C76E1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C76E1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C76E1C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C76E1C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B1B9A" w14:textId="2390824F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CFI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1D19C8" w14:textId="79E3D0AF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RMSEA [90% CI]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DC99E1" w14:textId="59338F0A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Level-Level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14:paraId="5CA31FB2" w14:textId="2A035B4F" w:rsidR="005A4FCB" w:rsidRPr="00C76E1C" w:rsidRDefault="005A4FCB" w:rsidP="005A4FCB">
            <w:pPr>
              <w:jc w:val="center"/>
              <w:rPr>
                <w:sz w:val="22"/>
                <w:szCs w:val="22"/>
              </w:rPr>
            </w:pPr>
            <w:r w:rsidRPr="00C76E1C">
              <w:rPr>
                <w:sz w:val="22"/>
                <w:szCs w:val="22"/>
              </w:rPr>
              <w:t>Slope-Slope</w:t>
            </w:r>
          </w:p>
        </w:tc>
      </w:tr>
      <w:tr w:rsidR="005A4FCB" w:rsidRPr="00C925C6" w14:paraId="5B55954A" w14:textId="7903CC7F" w:rsidTr="005A4FCB">
        <w:trPr>
          <w:trHeight w:val="856"/>
        </w:trPr>
        <w:tc>
          <w:tcPr>
            <w:tcW w:w="2378" w:type="dxa"/>
            <w:tcBorders>
              <w:top w:val="single" w:sz="4" w:space="0" w:color="auto"/>
            </w:tcBorders>
            <w:vAlign w:val="center"/>
          </w:tcPr>
          <w:p w14:paraId="69E197D9" w14:textId="77777777" w:rsidR="005A4FCB" w:rsidRPr="00CC4B1B" w:rsidRDefault="005A4FCB" w:rsidP="005A4FCB">
            <w:pPr>
              <w:rPr>
                <w:b/>
                <w:bCs/>
                <w:sz w:val="22"/>
                <w:szCs w:val="22"/>
              </w:rPr>
            </w:pPr>
            <w:r w:rsidRPr="00CC4B1B">
              <w:rPr>
                <w:b/>
                <w:bCs/>
                <w:color w:val="000000"/>
                <w:sz w:val="22"/>
                <w:szCs w:val="22"/>
              </w:rPr>
              <w:t>Effortful Control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14:paraId="0E8B4EA8" w14:textId="2BC01522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1058.34</w:t>
            </w:r>
            <w:r>
              <w:rPr>
                <w:sz w:val="22"/>
                <w:szCs w:val="22"/>
              </w:rPr>
              <w:t xml:space="preserve"> </w:t>
            </w:r>
            <w:r w:rsidRPr="005A4FCB">
              <w:rPr>
                <w:sz w:val="22"/>
                <w:szCs w:val="22"/>
              </w:rPr>
              <w:t>(249)</w:t>
            </w:r>
          </w:p>
        </w:tc>
        <w:tc>
          <w:tcPr>
            <w:tcW w:w="577" w:type="dxa"/>
            <w:tcBorders>
              <w:top w:val="single" w:sz="4" w:space="0" w:color="auto"/>
            </w:tcBorders>
            <w:vAlign w:val="center"/>
          </w:tcPr>
          <w:p w14:paraId="115528F3" w14:textId="7B715A61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.80</w:t>
            </w:r>
          </w:p>
        </w:tc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B51002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.069 </w:t>
            </w:r>
          </w:p>
          <w:p w14:paraId="37529FCB" w14:textId="5BBC87DD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[.065, .074]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10A24F" w14:textId="7A6E6F49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-.77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2F74BD" w14:textId="191200B9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-.42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9E2770" w14:textId="335D9933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1003.21 (249)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215BD70B" w14:textId="68A66B34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.87</w:t>
            </w:r>
          </w:p>
        </w:tc>
        <w:tc>
          <w:tcPr>
            <w:tcW w:w="1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971D9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.067 </w:t>
            </w:r>
          </w:p>
          <w:p w14:paraId="29D94EC1" w14:textId="796BBC08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[.063, .071]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7D0DC2" w14:textId="1B84A804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-.35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14:paraId="21C9265D" w14:textId="6857FF40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-.19</w:t>
            </w:r>
          </w:p>
        </w:tc>
      </w:tr>
      <w:tr w:rsidR="005A4FCB" w:rsidRPr="00C925C6" w14:paraId="2F12C9CD" w14:textId="3CD18BC9" w:rsidTr="005A4FCB">
        <w:trPr>
          <w:trHeight w:val="856"/>
        </w:trPr>
        <w:tc>
          <w:tcPr>
            <w:tcW w:w="2378" w:type="dxa"/>
            <w:vAlign w:val="center"/>
          </w:tcPr>
          <w:p w14:paraId="0260A23E" w14:textId="77777777" w:rsidR="005A4FCB" w:rsidRPr="00CC4B1B" w:rsidRDefault="005A4FCB" w:rsidP="005A4FCB">
            <w:pPr>
              <w:rPr>
                <w:b/>
                <w:bCs/>
                <w:sz w:val="22"/>
                <w:szCs w:val="22"/>
              </w:rPr>
            </w:pPr>
            <w:r w:rsidRPr="00CC4B1B">
              <w:rPr>
                <w:b/>
                <w:bCs/>
                <w:color w:val="000000"/>
                <w:sz w:val="22"/>
                <w:szCs w:val="22"/>
              </w:rPr>
              <w:t>Negative Emotionality</w:t>
            </w:r>
          </w:p>
        </w:tc>
        <w:tc>
          <w:tcPr>
            <w:tcW w:w="1315" w:type="dxa"/>
            <w:vAlign w:val="center"/>
          </w:tcPr>
          <w:p w14:paraId="503CCA10" w14:textId="436EB313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1217.39 (249)</w:t>
            </w:r>
          </w:p>
        </w:tc>
        <w:tc>
          <w:tcPr>
            <w:tcW w:w="577" w:type="dxa"/>
            <w:vAlign w:val="center"/>
          </w:tcPr>
          <w:p w14:paraId="4720A1BB" w14:textId="23F29551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.86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vAlign w:val="center"/>
          </w:tcPr>
          <w:p w14:paraId="68593D44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.076</w:t>
            </w:r>
          </w:p>
          <w:p w14:paraId="764FB4AE" w14:textId="42904048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[.072, .080]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vAlign w:val="center"/>
          </w:tcPr>
          <w:p w14:paraId="49E94C37" w14:textId="4A182EDC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.66</w:t>
            </w:r>
          </w:p>
        </w:tc>
        <w:tc>
          <w:tcPr>
            <w:tcW w:w="1046" w:type="dxa"/>
            <w:tcBorders>
              <w:right w:val="single" w:sz="4" w:space="0" w:color="auto"/>
            </w:tcBorders>
            <w:vAlign w:val="center"/>
          </w:tcPr>
          <w:p w14:paraId="161DA62F" w14:textId="678860AC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.36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14:paraId="0A7D2880" w14:textId="5DD51EF0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1010.56 (249)</w:t>
            </w:r>
          </w:p>
        </w:tc>
        <w:tc>
          <w:tcPr>
            <w:tcW w:w="590" w:type="dxa"/>
            <w:vAlign w:val="center"/>
          </w:tcPr>
          <w:p w14:paraId="7E877EA7" w14:textId="76CAD108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.90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vAlign w:val="center"/>
          </w:tcPr>
          <w:p w14:paraId="0CE4F651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.067 </w:t>
            </w:r>
          </w:p>
          <w:p w14:paraId="1745A46A" w14:textId="23ABB254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[.063, .072]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5BB7BB6A" w14:textId="5DDC25D8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.07</w:t>
            </w:r>
          </w:p>
        </w:tc>
        <w:tc>
          <w:tcPr>
            <w:tcW w:w="1047" w:type="dxa"/>
            <w:vAlign w:val="center"/>
          </w:tcPr>
          <w:p w14:paraId="4DEC7B3B" w14:textId="06E680D8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.02</w:t>
            </w:r>
          </w:p>
        </w:tc>
      </w:tr>
      <w:tr w:rsidR="005A4FCB" w:rsidRPr="00C925C6" w14:paraId="62FC35FC" w14:textId="04405EC7" w:rsidTr="005A4FCB">
        <w:trPr>
          <w:trHeight w:val="856"/>
        </w:trPr>
        <w:tc>
          <w:tcPr>
            <w:tcW w:w="2378" w:type="dxa"/>
            <w:tcBorders>
              <w:bottom w:val="single" w:sz="4" w:space="0" w:color="auto"/>
            </w:tcBorders>
            <w:vAlign w:val="center"/>
          </w:tcPr>
          <w:p w14:paraId="439B70DF" w14:textId="74173D3B" w:rsidR="005A4FCB" w:rsidRPr="00CC4B1B" w:rsidRDefault="005A4FCB" w:rsidP="005A4FCB">
            <w:pPr>
              <w:rPr>
                <w:b/>
                <w:bCs/>
                <w:sz w:val="22"/>
                <w:szCs w:val="22"/>
              </w:rPr>
            </w:pPr>
            <w:r w:rsidRPr="00CC4B1B">
              <w:rPr>
                <w:b/>
                <w:bCs/>
                <w:color w:val="000000"/>
                <w:sz w:val="22"/>
                <w:szCs w:val="22"/>
              </w:rPr>
              <w:t>Surgency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6D60E148" w14:textId="77777777" w:rsid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671.50 </w:t>
            </w:r>
          </w:p>
          <w:p w14:paraId="3D460689" w14:textId="02F78974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(89)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2758259" w14:textId="140AEAD1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.78</w:t>
            </w:r>
          </w:p>
        </w:tc>
        <w:tc>
          <w:tcPr>
            <w:tcW w:w="1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8750E6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.101 </w:t>
            </w:r>
          </w:p>
          <w:p w14:paraId="4A4055CB" w14:textId="3C68AB7B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[.094, .108]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165C3C" w14:textId="471E53FB" w:rsidR="005A4FCB" w:rsidRPr="005A4FCB" w:rsidRDefault="005A4FCB" w:rsidP="005A4FCB">
            <w:pPr>
              <w:jc w:val="center"/>
              <w:rPr>
                <w:b/>
                <w:bCs/>
                <w:sz w:val="22"/>
                <w:szCs w:val="22"/>
              </w:rPr>
            </w:pPr>
            <w:r w:rsidRPr="005A4FCB">
              <w:rPr>
                <w:b/>
                <w:bCs/>
                <w:sz w:val="22"/>
                <w:szCs w:val="22"/>
              </w:rPr>
              <w:t>.33</w:t>
            </w:r>
          </w:p>
        </w:tc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DD43B6" w14:textId="414C55B0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.07</w:t>
            </w:r>
          </w:p>
        </w:tc>
        <w:tc>
          <w:tcPr>
            <w:tcW w:w="10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7B75C1" w14:textId="23D160AD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645.43 (88)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7B6168BE" w14:textId="65B99D21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.78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DF017" w14:textId="77777777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 xml:space="preserve">.099 </w:t>
            </w:r>
          </w:p>
          <w:p w14:paraId="0C2B0515" w14:textId="32276C99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[.092, .106]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50ABB" w14:textId="3B6AD865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.13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14:paraId="3480B1B0" w14:textId="5488831B" w:rsidR="005A4FCB" w:rsidRPr="005A4FCB" w:rsidRDefault="005A4FCB" w:rsidP="005A4FCB">
            <w:pPr>
              <w:jc w:val="center"/>
              <w:rPr>
                <w:sz w:val="22"/>
                <w:szCs w:val="22"/>
              </w:rPr>
            </w:pPr>
            <w:r w:rsidRPr="005A4FCB">
              <w:rPr>
                <w:sz w:val="22"/>
                <w:szCs w:val="22"/>
              </w:rPr>
              <w:t>-.35</w:t>
            </w:r>
          </w:p>
        </w:tc>
      </w:tr>
    </w:tbl>
    <w:p w14:paraId="3DDF6256" w14:textId="77777777" w:rsidR="006413C0" w:rsidRDefault="006413C0" w:rsidP="006413C0">
      <w:pPr>
        <w:rPr>
          <w:sz w:val="20"/>
        </w:rPr>
      </w:pPr>
      <w:r>
        <w:rPr>
          <w:i/>
          <w:color w:val="000000"/>
          <w:sz w:val="21"/>
          <w:szCs w:val="21"/>
        </w:rPr>
        <w:t>Note</w:t>
      </w:r>
      <w:r>
        <w:rPr>
          <w:color w:val="000000"/>
          <w:sz w:val="21"/>
          <w:szCs w:val="21"/>
        </w:rPr>
        <w:t>. Results are from LGC models where latent and observed variables are standardized (</w:t>
      </w:r>
      <w:proofErr w:type="spellStart"/>
      <w:r>
        <w:rPr>
          <w:color w:val="000000"/>
          <w:sz w:val="21"/>
          <w:szCs w:val="21"/>
        </w:rPr>
        <w:t>std.all</w:t>
      </w:r>
      <w:proofErr w:type="spellEnd"/>
      <w:r>
        <w:rPr>
          <w:color w:val="000000"/>
          <w:sz w:val="21"/>
          <w:szCs w:val="21"/>
        </w:rPr>
        <w:t xml:space="preserve"> in </w:t>
      </w:r>
      <w:proofErr w:type="spellStart"/>
      <w:r w:rsidRPr="006B77CF">
        <w:rPr>
          <w:i/>
          <w:iCs/>
          <w:color w:val="000000"/>
          <w:sz w:val="21"/>
          <w:szCs w:val="21"/>
        </w:rPr>
        <w:t>lavaan</w:t>
      </w:r>
      <w:proofErr w:type="spellEnd"/>
      <w:r>
        <w:rPr>
          <w:color w:val="000000"/>
          <w:sz w:val="21"/>
          <w:szCs w:val="21"/>
        </w:rPr>
        <w:t xml:space="preserve">). </w:t>
      </w:r>
      <w:r>
        <w:rPr>
          <w:sz w:val="20"/>
        </w:rPr>
        <w:t xml:space="preserve">Correlations significant at </w:t>
      </w:r>
      <w:r>
        <w:rPr>
          <w:i/>
          <w:sz w:val="20"/>
        </w:rPr>
        <w:t>p</w:t>
      </w:r>
      <w:r>
        <w:rPr>
          <w:sz w:val="20"/>
        </w:rPr>
        <w:t xml:space="preserve"> &lt; .05 are bolded.</w:t>
      </w:r>
    </w:p>
    <w:p w14:paraId="74E0E291" w14:textId="77777777" w:rsidR="006413C0" w:rsidRDefault="006413C0" w:rsidP="00A802ED">
      <w:pPr>
        <w:rPr>
          <w:b/>
          <w:bCs/>
          <w:szCs w:val="24"/>
        </w:rPr>
      </w:pPr>
    </w:p>
    <w:p w14:paraId="040DB8F1" w14:textId="77777777" w:rsidR="006413C0" w:rsidRDefault="006413C0" w:rsidP="00A802ED">
      <w:pPr>
        <w:rPr>
          <w:b/>
          <w:bCs/>
          <w:szCs w:val="24"/>
        </w:rPr>
      </w:pPr>
    </w:p>
    <w:p w14:paraId="41B3FCE9" w14:textId="77777777" w:rsidR="006413C0" w:rsidRDefault="006413C0" w:rsidP="00A802ED">
      <w:pPr>
        <w:rPr>
          <w:b/>
          <w:bCs/>
          <w:szCs w:val="24"/>
        </w:rPr>
      </w:pPr>
    </w:p>
    <w:p w14:paraId="1007FE8A" w14:textId="77777777" w:rsidR="006413C0" w:rsidRDefault="006413C0" w:rsidP="00A802ED">
      <w:pPr>
        <w:rPr>
          <w:b/>
          <w:bCs/>
          <w:szCs w:val="24"/>
        </w:rPr>
      </w:pPr>
    </w:p>
    <w:p w14:paraId="68E443F0" w14:textId="77777777" w:rsidR="006413C0" w:rsidRDefault="006413C0" w:rsidP="00A802ED">
      <w:pPr>
        <w:rPr>
          <w:b/>
          <w:bCs/>
          <w:szCs w:val="24"/>
        </w:rPr>
      </w:pPr>
    </w:p>
    <w:p w14:paraId="4BEEF0B1" w14:textId="77777777" w:rsidR="009F1576" w:rsidRDefault="009F1576" w:rsidP="00A802ED">
      <w:pPr>
        <w:rPr>
          <w:b/>
          <w:bCs/>
          <w:szCs w:val="24"/>
        </w:rPr>
      </w:pPr>
    </w:p>
    <w:p w14:paraId="682982AD" w14:textId="77777777" w:rsidR="009F1576" w:rsidRDefault="009F1576" w:rsidP="00A802ED">
      <w:pPr>
        <w:rPr>
          <w:b/>
          <w:bCs/>
          <w:szCs w:val="24"/>
        </w:rPr>
      </w:pPr>
    </w:p>
    <w:p w14:paraId="275A18C8" w14:textId="77777777" w:rsidR="009F1576" w:rsidRDefault="009F1576" w:rsidP="00A802ED">
      <w:pPr>
        <w:rPr>
          <w:b/>
          <w:bCs/>
          <w:szCs w:val="24"/>
        </w:rPr>
      </w:pPr>
    </w:p>
    <w:p w14:paraId="22A5E5F9" w14:textId="77777777" w:rsidR="009F1576" w:rsidRDefault="009F1576" w:rsidP="00A802ED">
      <w:pPr>
        <w:rPr>
          <w:b/>
          <w:bCs/>
          <w:szCs w:val="24"/>
        </w:rPr>
      </w:pPr>
    </w:p>
    <w:p w14:paraId="722B05FA" w14:textId="77777777" w:rsidR="009F1576" w:rsidRDefault="009F1576" w:rsidP="00A802ED">
      <w:pPr>
        <w:rPr>
          <w:b/>
          <w:bCs/>
          <w:szCs w:val="24"/>
        </w:rPr>
      </w:pPr>
    </w:p>
    <w:p w14:paraId="18FB3D28" w14:textId="77777777" w:rsidR="009F1576" w:rsidRDefault="009F1576" w:rsidP="00A802ED">
      <w:pPr>
        <w:rPr>
          <w:b/>
          <w:bCs/>
          <w:szCs w:val="24"/>
        </w:rPr>
      </w:pPr>
    </w:p>
    <w:p w14:paraId="5624CFA7" w14:textId="77777777" w:rsidR="009F1576" w:rsidRDefault="009F1576" w:rsidP="00A802ED">
      <w:pPr>
        <w:rPr>
          <w:b/>
          <w:bCs/>
          <w:szCs w:val="24"/>
        </w:rPr>
      </w:pPr>
    </w:p>
    <w:p w14:paraId="597A2146" w14:textId="77777777" w:rsidR="009F1576" w:rsidRDefault="009F1576" w:rsidP="00A802ED">
      <w:pPr>
        <w:rPr>
          <w:b/>
          <w:bCs/>
          <w:szCs w:val="24"/>
        </w:rPr>
      </w:pPr>
    </w:p>
    <w:p w14:paraId="012C9D0B" w14:textId="49C2054A" w:rsidR="00A802ED" w:rsidRDefault="00A802ED" w:rsidP="00A802ED">
      <w:pPr>
        <w:rPr>
          <w:b/>
          <w:bCs/>
          <w:szCs w:val="24"/>
        </w:rPr>
      </w:pPr>
      <w:r w:rsidRPr="00D77CB4">
        <w:rPr>
          <w:b/>
          <w:bCs/>
          <w:szCs w:val="24"/>
        </w:rPr>
        <w:lastRenderedPageBreak/>
        <w:t>Table S</w:t>
      </w:r>
      <w:r w:rsidR="007B6421">
        <w:rPr>
          <w:b/>
          <w:bCs/>
          <w:szCs w:val="24"/>
        </w:rPr>
        <w:t>1</w:t>
      </w:r>
      <w:r w:rsidR="003656E5">
        <w:rPr>
          <w:b/>
          <w:bCs/>
          <w:szCs w:val="24"/>
        </w:rPr>
        <w:t>6</w:t>
      </w:r>
    </w:p>
    <w:p w14:paraId="27916E9D" w14:textId="1D7318D9" w:rsidR="00A802ED" w:rsidRPr="00E01413" w:rsidRDefault="00A802ED" w:rsidP="00A802ED">
      <w:pPr>
        <w:rPr>
          <w:i/>
          <w:iCs/>
        </w:rPr>
      </w:pPr>
      <w:r w:rsidRPr="00E01413">
        <w:rPr>
          <w:i/>
          <w:iCs/>
        </w:rPr>
        <w:t xml:space="preserve">Model Fit Indices for </w:t>
      </w:r>
      <w:r w:rsidR="00734B94">
        <w:rPr>
          <w:i/>
          <w:iCs/>
        </w:rPr>
        <w:t>Random-Intercept Cross Lagged Panel Models</w:t>
      </w:r>
    </w:p>
    <w:tbl>
      <w:tblPr>
        <w:tblStyle w:val="TableGrid"/>
        <w:tblW w:w="13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1093"/>
        <w:gridCol w:w="700"/>
        <w:gridCol w:w="1255"/>
        <w:gridCol w:w="828"/>
        <w:gridCol w:w="1076"/>
        <w:gridCol w:w="700"/>
        <w:gridCol w:w="1253"/>
        <w:gridCol w:w="828"/>
        <w:gridCol w:w="1076"/>
        <w:gridCol w:w="700"/>
        <w:gridCol w:w="1253"/>
        <w:gridCol w:w="828"/>
      </w:tblGrid>
      <w:tr w:rsidR="00FC5539" w:rsidRPr="00E01413" w14:paraId="20098F8F" w14:textId="77777777" w:rsidTr="008471B1">
        <w:trPr>
          <w:trHeight w:val="548"/>
        </w:trPr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C2FB7" w14:textId="77777777" w:rsidR="00FC5539" w:rsidRPr="00E01413" w:rsidRDefault="00FC5539" w:rsidP="00DD01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1CC4" w14:textId="320BDDE5" w:rsidR="00FC5539" w:rsidRPr="00FC5539" w:rsidRDefault="00FC5539" w:rsidP="00B96889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FC5539">
              <w:rPr>
                <w:rFonts w:eastAsia="Calibri"/>
                <w:b/>
                <w:bCs/>
                <w:szCs w:val="24"/>
              </w:rPr>
              <w:t>Combined ADHD</w:t>
            </w:r>
          </w:p>
        </w:tc>
        <w:tc>
          <w:tcPr>
            <w:tcW w:w="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236F" w14:textId="46504508" w:rsidR="00FC5539" w:rsidRPr="00FC5539" w:rsidRDefault="00FC5539" w:rsidP="00B96889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FC5539">
              <w:rPr>
                <w:rFonts w:eastAsia="Calibri"/>
                <w:b/>
                <w:bCs/>
                <w:szCs w:val="24"/>
              </w:rPr>
              <w:t>Hyperactive-Impulsive ADHD</w:t>
            </w:r>
          </w:p>
        </w:tc>
        <w:tc>
          <w:tcPr>
            <w:tcW w:w="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3B312" w14:textId="45DFD8DC" w:rsidR="00FC5539" w:rsidRPr="00FC5539" w:rsidRDefault="00FC5539" w:rsidP="00B96889">
            <w:pPr>
              <w:jc w:val="center"/>
              <w:rPr>
                <w:b/>
                <w:bCs/>
                <w:szCs w:val="24"/>
              </w:rPr>
            </w:pPr>
            <w:r w:rsidRPr="00FC5539">
              <w:rPr>
                <w:b/>
                <w:bCs/>
                <w:szCs w:val="24"/>
              </w:rPr>
              <w:t>Inattentive ADHD</w:t>
            </w:r>
          </w:p>
        </w:tc>
      </w:tr>
      <w:tr w:rsidR="00B96889" w:rsidRPr="00E01413" w14:paraId="40B59E2A" w14:textId="1B551F0C" w:rsidTr="00FC5539">
        <w:trPr>
          <w:trHeight w:val="548"/>
        </w:trPr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AE72B" w14:textId="77777777" w:rsidR="00B96889" w:rsidRPr="00E01413" w:rsidRDefault="00B96889" w:rsidP="00DD01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34C31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EB90A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D61D0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AA45" w14:textId="576CBA1A" w:rsidR="00B96889" w:rsidRPr="00E01413" w:rsidRDefault="00B96889" w:rsidP="00B9688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SRMR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E56B5" w14:textId="2C442498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1380C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FD31E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82BD" w14:textId="44E79963" w:rsidR="00B96889" w:rsidRPr="00E01413" w:rsidRDefault="00B96889" w:rsidP="00B9688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SRMR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2E690" w14:textId="74AE8920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rFonts w:eastAsia="Calibri"/>
                <w:sz w:val="22"/>
                <w:szCs w:val="22"/>
              </w:rPr>
              <w:t>χ</w:t>
            </w:r>
            <w:r w:rsidRPr="00E01413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E01413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E01413">
              <w:rPr>
                <w:rFonts w:eastAsia="Calibri"/>
                <w:sz w:val="22"/>
                <w:szCs w:val="22"/>
              </w:rPr>
              <w:t>df</w:t>
            </w:r>
            <w:proofErr w:type="spellEnd"/>
            <w:r w:rsidRPr="00E0141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3F2CA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CFI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5E601" w14:textId="77777777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 w:rsidRPr="00E01413">
              <w:rPr>
                <w:sz w:val="22"/>
                <w:szCs w:val="22"/>
              </w:rPr>
              <w:t>RMSEA</w:t>
            </w:r>
            <w:r>
              <w:rPr>
                <w:sz w:val="22"/>
                <w:szCs w:val="22"/>
              </w:rPr>
              <w:t xml:space="preserve"> [90% CI]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4CAEE" w14:textId="69F2D240" w:rsidR="00B96889" w:rsidRPr="00E01413" w:rsidRDefault="00B96889" w:rsidP="00B96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SRMR</w:t>
            </w:r>
          </w:p>
        </w:tc>
      </w:tr>
      <w:tr w:rsidR="00B96889" w:rsidRPr="00E01413" w14:paraId="56E4E572" w14:textId="0639CF73" w:rsidTr="00FC5539">
        <w:trPr>
          <w:trHeight w:val="402"/>
        </w:trPr>
        <w:tc>
          <w:tcPr>
            <w:tcW w:w="2057" w:type="dxa"/>
            <w:tcBorders>
              <w:top w:val="single" w:sz="4" w:space="0" w:color="auto"/>
            </w:tcBorders>
            <w:vAlign w:val="center"/>
          </w:tcPr>
          <w:p w14:paraId="12817705" w14:textId="77777777" w:rsidR="00B96889" w:rsidRPr="00A802ED" w:rsidRDefault="00B96889" w:rsidP="00A802ED">
            <w:pPr>
              <w:rPr>
                <w:b/>
                <w:bCs/>
                <w:sz w:val="20"/>
              </w:rPr>
            </w:pPr>
            <w:r w:rsidRPr="00A802ED">
              <w:rPr>
                <w:b/>
                <w:bCs/>
                <w:color w:val="000000"/>
                <w:sz w:val="20"/>
              </w:rPr>
              <w:t>Effortful Control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14:paraId="0BBFB26B" w14:textId="03F44EC6" w:rsidR="00B96889" w:rsidRPr="009009C8" w:rsidRDefault="00B96889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644.33 (173)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542C5DCE" w14:textId="32E8208D" w:rsidR="00B96889" w:rsidRPr="009009C8" w:rsidRDefault="00B96889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vAlign w:val="center"/>
          </w:tcPr>
          <w:p w14:paraId="451784BF" w14:textId="3510F9E2" w:rsidR="00B96889" w:rsidRPr="00734B94" w:rsidRDefault="00B96889" w:rsidP="00B96889">
            <w:pPr>
              <w:jc w:val="center"/>
              <w:rPr>
                <w:sz w:val="15"/>
                <w:szCs w:val="15"/>
              </w:rPr>
            </w:pPr>
            <w:r w:rsidRPr="00734B94">
              <w:rPr>
                <w:sz w:val="15"/>
                <w:szCs w:val="15"/>
              </w:rPr>
              <w:t>.064 [.058, .069]</w:t>
            </w:r>
          </w:p>
        </w:tc>
        <w:tc>
          <w:tcPr>
            <w:tcW w:w="8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C03866" w14:textId="796A9567" w:rsidR="00B96889" w:rsidRDefault="00C20A4C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.049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4C7638" w14:textId="06A573CD" w:rsidR="00B96889" w:rsidRPr="009009C8" w:rsidRDefault="00DA1E3D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662.38 (173)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3A600C39" w14:textId="01EA3707" w:rsidR="00B96889" w:rsidRPr="009009C8" w:rsidRDefault="00DA1E3D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center"/>
          </w:tcPr>
          <w:p w14:paraId="11C1C44C" w14:textId="70DF6E24" w:rsidR="00B96889" w:rsidRPr="00734B94" w:rsidRDefault="00DA1E3D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.065 [.060, .070]</w:t>
            </w:r>
          </w:p>
        </w:tc>
        <w:tc>
          <w:tcPr>
            <w:tcW w:w="8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32E3C2" w14:textId="10386EF1" w:rsidR="00B96889" w:rsidRDefault="00DA1E3D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944610" w14:textId="24247295" w:rsidR="00B96889" w:rsidRPr="009009C8" w:rsidRDefault="000D54A2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637.44 (173)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4050C554" w14:textId="08C43FEC" w:rsidR="00B96889" w:rsidRPr="009009C8" w:rsidRDefault="000D54A2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center"/>
          </w:tcPr>
          <w:p w14:paraId="75AF0878" w14:textId="4A5A63B3" w:rsidR="00B96889" w:rsidRPr="00734B94" w:rsidRDefault="000D54A2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.063 [.058, .068]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72D83116" w14:textId="6AC16989" w:rsidR="00B96889" w:rsidRPr="009009C8" w:rsidRDefault="000D54A2" w:rsidP="00B9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.049</w:t>
            </w:r>
          </w:p>
        </w:tc>
      </w:tr>
      <w:tr w:rsidR="00B96889" w:rsidRPr="00E01413" w14:paraId="44750CB5" w14:textId="6AE00FAD" w:rsidTr="00FC5539">
        <w:trPr>
          <w:trHeight w:val="402"/>
        </w:trPr>
        <w:tc>
          <w:tcPr>
            <w:tcW w:w="2057" w:type="dxa"/>
            <w:vAlign w:val="center"/>
          </w:tcPr>
          <w:p w14:paraId="30973406" w14:textId="77777777" w:rsidR="00B96889" w:rsidRPr="00A802ED" w:rsidRDefault="00B96889" w:rsidP="00A802ED">
            <w:pPr>
              <w:rPr>
                <w:b/>
                <w:bCs/>
                <w:sz w:val="20"/>
              </w:rPr>
            </w:pPr>
            <w:r w:rsidRPr="00A802ED">
              <w:rPr>
                <w:b/>
                <w:bCs/>
                <w:color w:val="000000"/>
                <w:sz w:val="20"/>
              </w:rPr>
              <w:t>Negative Emotionality</w:t>
            </w:r>
          </w:p>
        </w:tc>
        <w:tc>
          <w:tcPr>
            <w:tcW w:w="1093" w:type="dxa"/>
            <w:vAlign w:val="center"/>
          </w:tcPr>
          <w:p w14:paraId="33B39482" w14:textId="75A68B47" w:rsidR="00B96889" w:rsidRPr="0015388E" w:rsidRDefault="00B9688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735.44 (173)</w:t>
            </w:r>
          </w:p>
        </w:tc>
        <w:tc>
          <w:tcPr>
            <w:tcW w:w="700" w:type="dxa"/>
            <w:vAlign w:val="center"/>
          </w:tcPr>
          <w:p w14:paraId="0B552043" w14:textId="3A0AD846" w:rsidR="00B96889" w:rsidRPr="0015388E" w:rsidRDefault="00B9688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.92</w:t>
            </w:r>
          </w:p>
        </w:tc>
        <w:tc>
          <w:tcPr>
            <w:tcW w:w="1255" w:type="dxa"/>
            <w:vAlign w:val="center"/>
          </w:tcPr>
          <w:p w14:paraId="5BC3666E" w14:textId="78BAC437" w:rsidR="00B96889" w:rsidRPr="0015388E" w:rsidRDefault="00B9688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.069 [.064, .075]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72A403CE" w14:textId="4F4A42C8" w:rsidR="00B96889" w:rsidRPr="0015388E" w:rsidRDefault="00B9688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.044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vAlign w:val="center"/>
          </w:tcPr>
          <w:p w14:paraId="723D7DB9" w14:textId="72B0570A" w:rsidR="00B96889" w:rsidRPr="0015388E" w:rsidRDefault="00516EDF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739.89 (173)</w:t>
            </w:r>
          </w:p>
        </w:tc>
        <w:tc>
          <w:tcPr>
            <w:tcW w:w="700" w:type="dxa"/>
            <w:vAlign w:val="center"/>
          </w:tcPr>
          <w:p w14:paraId="3C0D1466" w14:textId="551149B5" w:rsidR="00B96889" w:rsidRPr="0015388E" w:rsidRDefault="00516EDF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.92</w:t>
            </w:r>
          </w:p>
        </w:tc>
        <w:tc>
          <w:tcPr>
            <w:tcW w:w="1253" w:type="dxa"/>
            <w:vAlign w:val="center"/>
          </w:tcPr>
          <w:p w14:paraId="5CD46000" w14:textId="3CF0A259" w:rsidR="00B96889" w:rsidRPr="0015388E" w:rsidRDefault="00516EDF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.070 [.065, .075]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1CBCFE9D" w14:textId="05D54902" w:rsidR="00B96889" w:rsidRPr="0015388E" w:rsidRDefault="00516EDF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.044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vAlign w:val="center"/>
          </w:tcPr>
          <w:p w14:paraId="5A73BCC3" w14:textId="5763822A" w:rsidR="00B96889" w:rsidRPr="0015388E" w:rsidRDefault="004B3A6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737.34 (173)</w:t>
            </w:r>
          </w:p>
        </w:tc>
        <w:tc>
          <w:tcPr>
            <w:tcW w:w="700" w:type="dxa"/>
            <w:vAlign w:val="center"/>
          </w:tcPr>
          <w:p w14:paraId="251D59BC" w14:textId="0A7AAEBD" w:rsidR="00B96889" w:rsidRPr="0015388E" w:rsidRDefault="004B3A6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.92</w:t>
            </w:r>
          </w:p>
        </w:tc>
        <w:tc>
          <w:tcPr>
            <w:tcW w:w="1253" w:type="dxa"/>
            <w:vAlign w:val="center"/>
          </w:tcPr>
          <w:p w14:paraId="7208536A" w14:textId="28029AED" w:rsidR="00B96889" w:rsidRPr="0015388E" w:rsidRDefault="004B3A6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.070 [.064, .075]</w:t>
            </w:r>
          </w:p>
        </w:tc>
        <w:tc>
          <w:tcPr>
            <w:tcW w:w="828" w:type="dxa"/>
            <w:vAlign w:val="center"/>
          </w:tcPr>
          <w:p w14:paraId="30C65543" w14:textId="4D6AD4E9" w:rsidR="00B96889" w:rsidRPr="0015388E" w:rsidRDefault="004B3A69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.045</w:t>
            </w:r>
          </w:p>
        </w:tc>
      </w:tr>
      <w:tr w:rsidR="00B96889" w:rsidRPr="00E01413" w14:paraId="42EF5D6E" w14:textId="43C1B718" w:rsidTr="00FC5539">
        <w:trPr>
          <w:trHeight w:val="402"/>
        </w:trPr>
        <w:tc>
          <w:tcPr>
            <w:tcW w:w="2057" w:type="dxa"/>
            <w:tcBorders>
              <w:bottom w:val="single" w:sz="4" w:space="0" w:color="auto"/>
            </w:tcBorders>
            <w:vAlign w:val="center"/>
          </w:tcPr>
          <w:p w14:paraId="50A095D0" w14:textId="1D398140" w:rsidR="00B96889" w:rsidRPr="00A802ED" w:rsidRDefault="00B96889" w:rsidP="00A802ED">
            <w:pPr>
              <w:rPr>
                <w:b/>
                <w:bCs/>
                <w:sz w:val="20"/>
              </w:rPr>
            </w:pPr>
            <w:r w:rsidRPr="00A802ED">
              <w:rPr>
                <w:b/>
                <w:bCs/>
                <w:color w:val="000000"/>
                <w:sz w:val="20"/>
              </w:rPr>
              <w:t>Surgency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14:paraId="3BA01EE9" w14:textId="251A6419" w:rsidR="00B96889" w:rsidRPr="0015388E" w:rsidRDefault="0015388E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343.93 (51)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08CE9C07" w14:textId="4ABD9858" w:rsidR="00B96889" w:rsidRPr="0015388E" w:rsidRDefault="0015388E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.88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794461AD" w14:textId="1E79008F" w:rsidR="00B96889" w:rsidRPr="0015388E" w:rsidRDefault="0015388E" w:rsidP="00B96889">
            <w:pPr>
              <w:jc w:val="center"/>
              <w:rPr>
                <w:sz w:val="15"/>
                <w:szCs w:val="15"/>
              </w:rPr>
            </w:pPr>
            <w:r w:rsidRPr="0015388E">
              <w:rPr>
                <w:sz w:val="15"/>
                <w:szCs w:val="15"/>
              </w:rPr>
              <w:t>.095 [.086, .105]</w:t>
            </w:r>
          </w:p>
        </w:tc>
        <w:tc>
          <w:tcPr>
            <w:tcW w:w="8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FBD078" w14:textId="1901484C" w:rsidR="00B96889" w:rsidRPr="0015388E" w:rsidRDefault="0015388E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.055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641F56" w14:textId="49CA29DD" w:rsidR="00B96889" w:rsidRPr="0015388E" w:rsidRDefault="006C3A6B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339.51 (51)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4F12F8E3" w14:textId="6BD3DC94" w:rsidR="00B96889" w:rsidRPr="0015388E" w:rsidRDefault="006C3A6B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.88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25E303B8" w14:textId="78EDFB55" w:rsidR="00B96889" w:rsidRPr="0015388E" w:rsidRDefault="006C3A6B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.094 [.085, .104]</w:t>
            </w:r>
          </w:p>
        </w:tc>
        <w:tc>
          <w:tcPr>
            <w:tcW w:w="8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840B1D" w14:textId="446AA205" w:rsidR="00B96889" w:rsidRPr="0015388E" w:rsidRDefault="006C3A6B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.054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1268DD" w14:textId="7CCF8D14" w:rsidR="00B96889" w:rsidRPr="0015388E" w:rsidRDefault="00094017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340.63 (51)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0A4D908C" w14:textId="6817257C" w:rsidR="00B96889" w:rsidRPr="0015388E" w:rsidRDefault="00094017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.87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5CAF0F6B" w14:textId="31CE84A4" w:rsidR="00B96889" w:rsidRPr="0015388E" w:rsidRDefault="00094017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.094 [.085, .104]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7999DFB1" w14:textId="4CB43EBA" w:rsidR="00B96889" w:rsidRPr="0015388E" w:rsidRDefault="00094017" w:rsidP="00B9688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.055</w:t>
            </w:r>
          </w:p>
        </w:tc>
      </w:tr>
    </w:tbl>
    <w:p w14:paraId="73E00B77" w14:textId="77777777" w:rsidR="00A802ED" w:rsidRPr="00215CA7" w:rsidRDefault="00A802ED" w:rsidP="00A802ED">
      <w:pPr>
        <w:rPr>
          <w:sz w:val="20"/>
        </w:rPr>
      </w:pPr>
      <w:r w:rsidRPr="00215CA7">
        <w:rPr>
          <w:i/>
          <w:iCs/>
          <w:sz w:val="20"/>
        </w:rPr>
        <w:t>Note</w:t>
      </w:r>
      <w:r w:rsidRPr="00215CA7">
        <w:rPr>
          <w:sz w:val="20"/>
        </w:rPr>
        <w:t xml:space="preserve">. </w:t>
      </w:r>
      <w:r w:rsidRPr="00AB58D3">
        <w:rPr>
          <w:sz w:val="20"/>
        </w:rPr>
        <w:sym w:font="Symbol" w:char="F063"/>
      </w:r>
      <w:r w:rsidRPr="00AB58D3">
        <w:rPr>
          <w:sz w:val="20"/>
          <w:vertAlign w:val="superscript"/>
        </w:rPr>
        <w:t>2</w:t>
      </w:r>
      <w:r w:rsidRPr="00AB58D3">
        <w:rPr>
          <w:sz w:val="20"/>
        </w:rPr>
        <w:t xml:space="preserve"> = Chi-square test statistic; </w:t>
      </w:r>
      <w:proofErr w:type="spellStart"/>
      <w:r w:rsidRPr="00AB58D3">
        <w:rPr>
          <w:sz w:val="20"/>
        </w:rPr>
        <w:t>df</w:t>
      </w:r>
      <w:proofErr w:type="spellEnd"/>
      <w:r w:rsidRPr="00AB58D3">
        <w:rPr>
          <w:sz w:val="20"/>
        </w:rPr>
        <w:t xml:space="preserve"> = degrees of freedom; CFI = comparative fit index; RMSEA = root-mean-square error of approximation; 90%CI = 90% confidence interval.</w:t>
      </w:r>
      <w:r>
        <w:rPr>
          <w:sz w:val="20"/>
        </w:rPr>
        <w:t xml:space="preserve"> </w:t>
      </w:r>
    </w:p>
    <w:p w14:paraId="20865D0B" w14:textId="77777777" w:rsidR="00A802ED" w:rsidRDefault="00A802ED" w:rsidP="00724AC3">
      <w:pPr>
        <w:rPr>
          <w:b/>
          <w:bCs/>
          <w:szCs w:val="24"/>
        </w:rPr>
      </w:pPr>
    </w:p>
    <w:p w14:paraId="30BBC1BB" w14:textId="77777777" w:rsidR="00A802ED" w:rsidRDefault="00A802ED" w:rsidP="00724AC3">
      <w:pPr>
        <w:rPr>
          <w:b/>
          <w:bCs/>
          <w:szCs w:val="24"/>
        </w:rPr>
      </w:pPr>
    </w:p>
    <w:p w14:paraId="4C7A420D" w14:textId="77777777" w:rsidR="007F760D" w:rsidRDefault="007F760D" w:rsidP="00724AC3">
      <w:pPr>
        <w:rPr>
          <w:b/>
          <w:bCs/>
          <w:szCs w:val="24"/>
        </w:rPr>
      </w:pPr>
    </w:p>
    <w:p w14:paraId="2F0F2DA6" w14:textId="77777777" w:rsidR="007F760D" w:rsidRDefault="007F760D" w:rsidP="00724AC3">
      <w:pPr>
        <w:rPr>
          <w:b/>
          <w:bCs/>
          <w:szCs w:val="24"/>
        </w:rPr>
      </w:pPr>
    </w:p>
    <w:p w14:paraId="49F0F659" w14:textId="77777777" w:rsidR="007F760D" w:rsidRDefault="007F760D" w:rsidP="00724AC3">
      <w:pPr>
        <w:rPr>
          <w:b/>
          <w:bCs/>
          <w:szCs w:val="24"/>
        </w:rPr>
      </w:pPr>
    </w:p>
    <w:p w14:paraId="554F369A" w14:textId="77777777" w:rsidR="007F760D" w:rsidRDefault="007F760D" w:rsidP="00724AC3">
      <w:pPr>
        <w:rPr>
          <w:b/>
          <w:bCs/>
          <w:szCs w:val="24"/>
        </w:rPr>
      </w:pPr>
    </w:p>
    <w:p w14:paraId="0F2750A8" w14:textId="77777777" w:rsidR="007F760D" w:rsidRDefault="007F760D" w:rsidP="00724AC3">
      <w:pPr>
        <w:rPr>
          <w:b/>
          <w:bCs/>
          <w:szCs w:val="24"/>
        </w:rPr>
      </w:pPr>
    </w:p>
    <w:p w14:paraId="34412F31" w14:textId="77777777" w:rsidR="007F760D" w:rsidRDefault="007F760D" w:rsidP="00724AC3">
      <w:pPr>
        <w:rPr>
          <w:b/>
          <w:bCs/>
          <w:szCs w:val="24"/>
        </w:rPr>
      </w:pPr>
    </w:p>
    <w:p w14:paraId="2657B3A2" w14:textId="77777777" w:rsidR="007F760D" w:rsidRDefault="007F760D" w:rsidP="00724AC3">
      <w:pPr>
        <w:rPr>
          <w:b/>
          <w:bCs/>
          <w:szCs w:val="24"/>
        </w:rPr>
      </w:pPr>
    </w:p>
    <w:p w14:paraId="60D6C970" w14:textId="77777777" w:rsidR="007F760D" w:rsidRDefault="007F760D" w:rsidP="00724AC3">
      <w:pPr>
        <w:rPr>
          <w:b/>
          <w:bCs/>
          <w:szCs w:val="24"/>
        </w:rPr>
      </w:pPr>
    </w:p>
    <w:p w14:paraId="6F0A9FEB" w14:textId="77777777" w:rsidR="007F760D" w:rsidRDefault="007F760D" w:rsidP="00724AC3">
      <w:pPr>
        <w:rPr>
          <w:b/>
          <w:bCs/>
          <w:szCs w:val="24"/>
        </w:rPr>
      </w:pPr>
    </w:p>
    <w:p w14:paraId="47129E9F" w14:textId="77777777" w:rsidR="007F760D" w:rsidRDefault="007F760D" w:rsidP="00724AC3">
      <w:pPr>
        <w:rPr>
          <w:b/>
          <w:bCs/>
          <w:szCs w:val="24"/>
        </w:rPr>
      </w:pPr>
    </w:p>
    <w:p w14:paraId="56F8B1A9" w14:textId="77777777" w:rsidR="007F760D" w:rsidRDefault="007F760D" w:rsidP="00724AC3">
      <w:pPr>
        <w:rPr>
          <w:b/>
          <w:bCs/>
          <w:szCs w:val="24"/>
        </w:rPr>
      </w:pPr>
    </w:p>
    <w:p w14:paraId="1697B5B4" w14:textId="77777777" w:rsidR="007F760D" w:rsidRDefault="007F760D" w:rsidP="00724AC3">
      <w:pPr>
        <w:rPr>
          <w:b/>
          <w:bCs/>
          <w:szCs w:val="24"/>
        </w:rPr>
      </w:pPr>
    </w:p>
    <w:p w14:paraId="2617013A" w14:textId="77777777" w:rsidR="007F760D" w:rsidRDefault="007F760D" w:rsidP="00724AC3">
      <w:pPr>
        <w:rPr>
          <w:b/>
          <w:bCs/>
          <w:szCs w:val="24"/>
        </w:rPr>
      </w:pPr>
    </w:p>
    <w:p w14:paraId="4326F70A" w14:textId="77777777" w:rsidR="007F760D" w:rsidRDefault="007F760D" w:rsidP="00724AC3">
      <w:pPr>
        <w:rPr>
          <w:b/>
          <w:bCs/>
          <w:szCs w:val="24"/>
        </w:rPr>
      </w:pPr>
    </w:p>
    <w:p w14:paraId="55593054" w14:textId="77777777" w:rsidR="007F760D" w:rsidRDefault="007F760D" w:rsidP="00724AC3">
      <w:pPr>
        <w:rPr>
          <w:b/>
          <w:bCs/>
          <w:szCs w:val="24"/>
        </w:rPr>
      </w:pPr>
    </w:p>
    <w:p w14:paraId="6857533C" w14:textId="77777777" w:rsidR="007F760D" w:rsidRDefault="007F760D" w:rsidP="00724AC3">
      <w:pPr>
        <w:rPr>
          <w:b/>
          <w:bCs/>
          <w:szCs w:val="24"/>
        </w:rPr>
      </w:pPr>
    </w:p>
    <w:p w14:paraId="02C9D9E6" w14:textId="77777777" w:rsidR="007F760D" w:rsidRDefault="007F760D" w:rsidP="00724AC3">
      <w:pPr>
        <w:rPr>
          <w:b/>
          <w:bCs/>
          <w:szCs w:val="24"/>
        </w:rPr>
      </w:pPr>
    </w:p>
    <w:p w14:paraId="17740DE5" w14:textId="77777777" w:rsidR="007F760D" w:rsidRDefault="007F760D" w:rsidP="00724AC3">
      <w:pPr>
        <w:rPr>
          <w:b/>
          <w:bCs/>
          <w:szCs w:val="24"/>
        </w:rPr>
      </w:pPr>
    </w:p>
    <w:p w14:paraId="42646574" w14:textId="77777777" w:rsidR="007F760D" w:rsidRDefault="007F760D" w:rsidP="00724AC3">
      <w:pPr>
        <w:rPr>
          <w:b/>
          <w:bCs/>
          <w:szCs w:val="24"/>
        </w:rPr>
      </w:pPr>
    </w:p>
    <w:p w14:paraId="0DD83966" w14:textId="0D3D465D" w:rsidR="007F760D" w:rsidRDefault="007F760D" w:rsidP="00724AC3">
      <w:pPr>
        <w:rPr>
          <w:b/>
          <w:bCs/>
          <w:szCs w:val="24"/>
        </w:rPr>
      </w:pPr>
      <w:r>
        <w:rPr>
          <w:b/>
          <w:bCs/>
          <w:szCs w:val="24"/>
        </w:rPr>
        <w:lastRenderedPageBreak/>
        <w:t>Figure S1</w:t>
      </w:r>
      <w:r w:rsidR="00387622" w:rsidRPr="00387622">
        <w:rPr>
          <w:noProof/>
        </w:rPr>
        <w:t xml:space="preserve"> </w:t>
      </w:r>
    </w:p>
    <w:p w14:paraId="52C4CA3A" w14:textId="22DE9A05" w:rsidR="00387622" w:rsidRDefault="00A63709" w:rsidP="00724AC3">
      <w:pPr>
        <w:rPr>
          <w:b/>
          <w:bCs/>
          <w:szCs w:val="24"/>
        </w:rPr>
      </w:pPr>
      <w:r>
        <w:rPr>
          <w:i/>
          <w:iCs/>
          <w:szCs w:val="24"/>
        </w:rPr>
        <w:t xml:space="preserve">Histograms of </w:t>
      </w:r>
      <w:r w:rsidR="0098242E" w:rsidRPr="0098242E">
        <w:rPr>
          <w:i/>
          <w:iCs/>
          <w:szCs w:val="24"/>
        </w:rPr>
        <w:t>Total AD</w:t>
      </w:r>
      <w:r w:rsidR="00387622" w:rsidRPr="0098242E">
        <w:rPr>
          <w:i/>
          <w:iCs/>
          <w:szCs w:val="24"/>
        </w:rPr>
        <w:t>HD Symptom Count</w:t>
      </w:r>
      <w:r w:rsidR="00387622">
        <w:rPr>
          <w:i/>
          <w:iCs/>
          <w:szCs w:val="24"/>
        </w:rPr>
        <w:t>s</w:t>
      </w:r>
      <w:r w:rsidR="00453D38">
        <w:rPr>
          <w:i/>
          <w:iCs/>
          <w:szCs w:val="24"/>
        </w:rPr>
        <w:t xml:space="preserve"> </w:t>
      </w:r>
      <w:r w:rsidR="00387622">
        <w:rPr>
          <w:i/>
          <w:iCs/>
          <w:szCs w:val="24"/>
        </w:rPr>
        <w:t>by Age</w:t>
      </w:r>
      <w:r w:rsidR="00387622" w:rsidRPr="00387622">
        <w:rPr>
          <w:b/>
          <w:bCs/>
          <w:szCs w:val="24"/>
        </w:rPr>
        <w:t xml:space="preserve"> </w:t>
      </w:r>
    </w:p>
    <w:p w14:paraId="7455776A" w14:textId="6E370370" w:rsidR="00C2504E" w:rsidRDefault="00311F0F" w:rsidP="007F760D">
      <w:pPr>
        <w:rPr>
          <w:b/>
          <w:bCs/>
          <w:szCs w:val="24"/>
        </w:rPr>
      </w:pPr>
      <w:r w:rsidRPr="00311F0F">
        <w:rPr>
          <w:i/>
          <w:iCs/>
          <w:noProof/>
          <w:szCs w:val="24"/>
        </w:rPr>
        <w:drawing>
          <wp:inline distT="0" distB="0" distL="0" distR="0" wp14:anchorId="4F8BBF85" wp14:editId="764BBC15">
            <wp:extent cx="8475488" cy="5274945"/>
            <wp:effectExtent l="0" t="0" r="0" b="0"/>
            <wp:docPr id="184443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430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29108" cy="530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CAFD" w14:textId="39BC9DD9" w:rsidR="00097FB2" w:rsidRPr="00311F0F" w:rsidRDefault="00311F0F" w:rsidP="007F760D">
      <w:pPr>
        <w:rPr>
          <w:sz w:val="20"/>
        </w:rPr>
      </w:pPr>
      <w:r w:rsidRPr="00311F0F">
        <w:rPr>
          <w:i/>
          <w:iCs/>
          <w:sz w:val="20"/>
        </w:rPr>
        <w:t>Note</w:t>
      </w:r>
      <w:r w:rsidRPr="00311F0F">
        <w:rPr>
          <w:sz w:val="20"/>
        </w:rPr>
        <w:t>. Histogram bins are left-closed and right-open, such that value</w:t>
      </w:r>
      <w:r>
        <w:rPr>
          <w:sz w:val="20"/>
        </w:rPr>
        <w:t>s</w:t>
      </w:r>
      <w:r w:rsidRPr="00311F0F">
        <w:rPr>
          <w:sz w:val="20"/>
        </w:rPr>
        <w:t xml:space="preserve"> on </w:t>
      </w:r>
      <w:r>
        <w:rPr>
          <w:sz w:val="20"/>
        </w:rPr>
        <w:t>a</w:t>
      </w:r>
      <w:r w:rsidRPr="00311F0F">
        <w:rPr>
          <w:sz w:val="20"/>
        </w:rPr>
        <w:t xml:space="preserve"> boundary go on the right. </w:t>
      </w:r>
      <w:r>
        <w:rPr>
          <w:sz w:val="20"/>
        </w:rPr>
        <w:t>Participants in bins starting at 6 symptoms</w:t>
      </w:r>
      <w:r w:rsidRPr="00311F0F">
        <w:rPr>
          <w:sz w:val="20"/>
        </w:rPr>
        <w:t xml:space="preserve"> meet DSM-IV criteria for an ADHD-Combined diagnosis.</w:t>
      </w:r>
    </w:p>
    <w:p w14:paraId="455FB785" w14:textId="77777777" w:rsidR="00B205BE" w:rsidRDefault="00C2504E" w:rsidP="00C2504E">
      <w:pPr>
        <w:rPr>
          <w:b/>
          <w:bCs/>
          <w:szCs w:val="24"/>
        </w:rPr>
      </w:pPr>
      <w:r>
        <w:rPr>
          <w:b/>
          <w:bCs/>
          <w:szCs w:val="24"/>
        </w:rPr>
        <w:lastRenderedPageBreak/>
        <w:t>Figure S2</w:t>
      </w:r>
    </w:p>
    <w:p w14:paraId="04104196" w14:textId="6EA68ECA" w:rsidR="00B205BE" w:rsidRDefault="00B205BE" w:rsidP="00B205BE">
      <w:pPr>
        <w:rPr>
          <w:noProof/>
        </w:rPr>
      </w:pPr>
      <w:r>
        <w:rPr>
          <w:i/>
          <w:iCs/>
          <w:szCs w:val="24"/>
        </w:rPr>
        <w:t>Histograms of Hyperactive-Impulsive</w:t>
      </w:r>
      <w:r w:rsidRPr="0098242E">
        <w:rPr>
          <w:i/>
          <w:iCs/>
          <w:szCs w:val="24"/>
        </w:rPr>
        <w:t xml:space="preserve"> ADHD Symptom Count</w:t>
      </w:r>
      <w:r>
        <w:rPr>
          <w:i/>
          <w:iCs/>
          <w:szCs w:val="24"/>
        </w:rPr>
        <w:t>s</w:t>
      </w:r>
      <w:r w:rsidR="00453D38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>by Age</w:t>
      </w:r>
      <w:r w:rsidR="00311F0F" w:rsidRPr="00311F0F">
        <w:rPr>
          <w:noProof/>
        </w:rPr>
        <w:t xml:space="preserve"> </w:t>
      </w:r>
    </w:p>
    <w:p w14:paraId="54683CC1" w14:textId="272ABEA6" w:rsidR="00FA504E" w:rsidRPr="00FA504E" w:rsidRDefault="00FA504E" w:rsidP="00B205BE">
      <w:pPr>
        <w:rPr>
          <w:noProof/>
        </w:rPr>
      </w:pPr>
      <w:r w:rsidRPr="00FA504E">
        <w:rPr>
          <w:noProof/>
        </w:rPr>
        <w:drawing>
          <wp:inline distT="0" distB="0" distL="0" distR="0" wp14:anchorId="39BDA429" wp14:editId="492B6825">
            <wp:extent cx="8827252" cy="5189416"/>
            <wp:effectExtent l="0" t="0" r="0" b="5080"/>
            <wp:docPr id="308172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724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72669" cy="521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1F93" w14:textId="02A0D20B" w:rsidR="00B205BE" w:rsidRPr="00FA504E" w:rsidRDefault="00FA504E" w:rsidP="00C2504E">
      <w:pPr>
        <w:rPr>
          <w:sz w:val="20"/>
        </w:rPr>
      </w:pPr>
      <w:r w:rsidRPr="00311F0F">
        <w:rPr>
          <w:i/>
          <w:iCs/>
          <w:sz w:val="20"/>
        </w:rPr>
        <w:t>Note</w:t>
      </w:r>
      <w:r w:rsidRPr="00311F0F">
        <w:rPr>
          <w:sz w:val="20"/>
        </w:rPr>
        <w:t>. Histogram bins are left-closed and right-open, such that value</w:t>
      </w:r>
      <w:r>
        <w:rPr>
          <w:sz w:val="20"/>
        </w:rPr>
        <w:t>s</w:t>
      </w:r>
      <w:r w:rsidRPr="00311F0F">
        <w:rPr>
          <w:sz w:val="20"/>
        </w:rPr>
        <w:t xml:space="preserve"> on </w:t>
      </w:r>
      <w:r>
        <w:rPr>
          <w:sz w:val="20"/>
        </w:rPr>
        <w:t>a</w:t>
      </w:r>
      <w:r w:rsidRPr="00311F0F">
        <w:rPr>
          <w:sz w:val="20"/>
        </w:rPr>
        <w:t xml:space="preserve"> boundary go on the right. </w:t>
      </w:r>
      <w:r>
        <w:rPr>
          <w:sz w:val="20"/>
        </w:rPr>
        <w:t>Participants in bins starting at 6 symptoms</w:t>
      </w:r>
      <w:r w:rsidRPr="00311F0F">
        <w:rPr>
          <w:sz w:val="20"/>
        </w:rPr>
        <w:t xml:space="preserve"> meet DSM-IV criteria for an ADHD-</w:t>
      </w:r>
      <w:r>
        <w:rPr>
          <w:sz w:val="20"/>
        </w:rPr>
        <w:t>Hyperactive-Impulsive</w:t>
      </w:r>
      <w:r w:rsidRPr="00311F0F">
        <w:rPr>
          <w:sz w:val="20"/>
        </w:rPr>
        <w:t xml:space="preserve"> diagnosis.</w:t>
      </w:r>
    </w:p>
    <w:p w14:paraId="36ED474B" w14:textId="6E880400" w:rsidR="00A63709" w:rsidRDefault="00A63709" w:rsidP="00A63709">
      <w:pPr>
        <w:rPr>
          <w:b/>
          <w:bCs/>
          <w:szCs w:val="24"/>
        </w:rPr>
      </w:pPr>
      <w:r>
        <w:rPr>
          <w:b/>
          <w:bCs/>
          <w:szCs w:val="24"/>
        </w:rPr>
        <w:lastRenderedPageBreak/>
        <w:t>Figure S3</w:t>
      </w:r>
    </w:p>
    <w:p w14:paraId="47D4CF47" w14:textId="05DB8ED4" w:rsidR="00A63709" w:rsidRPr="00FA504E" w:rsidRDefault="00A63709" w:rsidP="00A63709">
      <w:pPr>
        <w:rPr>
          <w:noProof/>
        </w:rPr>
      </w:pPr>
      <w:r>
        <w:rPr>
          <w:i/>
          <w:iCs/>
          <w:szCs w:val="24"/>
        </w:rPr>
        <w:t xml:space="preserve">Histograms of </w:t>
      </w:r>
      <w:r w:rsidR="005E6D76">
        <w:rPr>
          <w:i/>
          <w:iCs/>
          <w:szCs w:val="24"/>
        </w:rPr>
        <w:t>Inattentive</w:t>
      </w:r>
      <w:r w:rsidRPr="0098242E">
        <w:rPr>
          <w:i/>
          <w:iCs/>
          <w:szCs w:val="24"/>
        </w:rPr>
        <w:t xml:space="preserve"> ADHD Symptom Count</w:t>
      </w:r>
      <w:r>
        <w:rPr>
          <w:i/>
          <w:iCs/>
          <w:szCs w:val="24"/>
        </w:rPr>
        <w:t>s</w:t>
      </w:r>
      <w:r w:rsidR="00453D38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>by Age</w:t>
      </w:r>
      <w:r w:rsidR="00387622" w:rsidRPr="00387622">
        <w:rPr>
          <w:noProof/>
        </w:rPr>
        <w:t xml:space="preserve"> </w:t>
      </w:r>
    </w:p>
    <w:p w14:paraId="39F63F75" w14:textId="69F3AC35" w:rsidR="00A63709" w:rsidRDefault="00FA504E" w:rsidP="007F760D">
      <w:pPr>
        <w:rPr>
          <w:b/>
          <w:bCs/>
          <w:szCs w:val="24"/>
        </w:rPr>
      </w:pPr>
      <w:r w:rsidRPr="00FA504E">
        <w:rPr>
          <w:b/>
          <w:bCs/>
          <w:noProof/>
          <w:szCs w:val="24"/>
        </w:rPr>
        <w:drawing>
          <wp:inline distT="0" distB="0" distL="0" distR="0" wp14:anchorId="44225D6C" wp14:editId="3CEDB23C">
            <wp:extent cx="8229600" cy="5032375"/>
            <wp:effectExtent l="0" t="0" r="0" b="0"/>
            <wp:docPr id="16348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07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A8D97" w14:textId="56502C2B" w:rsidR="00387622" w:rsidRPr="00FA504E" w:rsidRDefault="00FA504E" w:rsidP="007F760D">
      <w:pPr>
        <w:rPr>
          <w:sz w:val="20"/>
        </w:rPr>
      </w:pPr>
      <w:r w:rsidRPr="00311F0F">
        <w:rPr>
          <w:i/>
          <w:iCs/>
          <w:sz w:val="20"/>
        </w:rPr>
        <w:t>Note</w:t>
      </w:r>
      <w:r w:rsidRPr="00311F0F">
        <w:rPr>
          <w:sz w:val="20"/>
        </w:rPr>
        <w:t>. Histogram bins are left-closed and right-open, such that value</w:t>
      </w:r>
      <w:r>
        <w:rPr>
          <w:sz w:val="20"/>
        </w:rPr>
        <w:t>s</w:t>
      </w:r>
      <w:r w:rsidRPr="00311F0F">
        <w:rPr>
          <w:sz w:val="20"/>
        </w:rPr>
        <w:t xml:space="preserve"> on </w:t>
      </w:r>
      <w:r>
        <w:rPr>
          <w:sz w:val="20"/>
        </w:rPr>
        <w:t>a</w:t>
      </w:r>
      <w:r w:rsidRPr="00311F0F">
        <w:rPr>
          <w:sz w:val="20"/>
        </w:rPr>
        <w:t xml:space="preserve"> boundary go on the right. </w:t>
      </w:r>
      <w:r>
        <w:rPr>
          <w:sz w:val="20"/>
        </w:rPr>
        <w:t>Participants in bins starting at 6 symptoms</w:t>
      </w:r>
      <w:r w:rsidRPr="00311F0F">
        <w:rPr>
          <w:sz w:val="20"/>
        </w:rPr>
        <w:t xml:space="preserve"> meet DSM-IV criteria for an ADHD-</w:t>
      </w:r>
      <w:r>
        <w:rPr>
          <w:sz w:val="20"/>
        </w:rPr>
        <w:t>Inattentive</w:t>
      </w:r>
      <w:r w:rsidRPr="00311F0F">
        <w:rPr>
          <w:sz w:val="20"/>
        </w:rPr>
        <w:t xml:space="preserve"> diagnosis.</w:t>
      </w:r>
    </w:p>
    <w:sectPr w:rsidR="00387622" w:rsidRPr="00FA504E" w:rsidSect="00266E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60795A" w14:textId="77777777" w:rsidR="00550494" w:rsidRDefault="00550494" w:rsidP="00F80841">
      <w:r>
        <w:separator/>
      </w:r>
    </w:p>
  </w:endnote>
  <w:endnote w:type="continuationSeparator" w:id="0">
    <w:p w14:paraId="1C92B587" w14:textId="77777777" w:rsidR="00550494" w:rsidRDefault="00550494" w:rsidP="00F8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2E739E" w14:textId="77777777" w:rsidR="00550494" w:rsidRDefault="00550494" w:rsidP="00F80841">
      <w:r>
        <w:separator/>
      </w:r>
    </w:p>
  </w:footnote>
  <w:footnote w:type="continuationSeparator" w:id="0">
    <w:p w14:paraId="12CD16F5" w14:textId="77777777" w:rsidR="00550494" w:rsidRDefault="00550494" w:rsidP="00F80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702C5"/>
    <w:multiLevelType w:val="hybridMultilevel"/>
    <w:tmpl w:val="F412E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C1C6A"/>
    <w:multiLevelType w:val="hybridMultilevel"/>
    <w:tmpl w:val="E4344A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1542A5"/>
    <w:multiLevelType w:val="hybridMultilevel"/>
    <w:tmpl w:val="E4344A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A87FB4"/>
    <w:multiLevelType w:val="hybridMultilevel"/>
    <w:tmpl w:val="8FAACE8A"/>
    <w:lvl w:ilvl="0" w:tplc="EB6628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22586"/>
    <w:multiLevelType w:val="hybridMultilevel"/>
    <w:tmpl w:val="8FB6B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20D1D"/>
    <w:multiLevelType w:val="hybridMultilevel"/>
    <w:tmpl w:val="8FEE0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01965"/>
    <w:multiLevelType w:val="multilevel"/>
    <w:tmpl w:val="DC82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7465">
    <w:abstractNumId w:val="4"/>
  </w:num>
  <w:num w:numId="2" w16cid:durableId="1206793728">
    <w:abstractNumId w:val="0"/>
  </w:num>
  <w:num w:numId="3" w16cid:durableId="331567132">
    <w:abstractNumId w:val="2"/>
  </w:num>
  <w:num w:numId="4" w16cid:durableId="993292888">
    <w:abstractNumId w:val="3"/>
  </w:num>
  <w:num w:numId="5" w16cid:durableId="1323655266">
    <w:abstractNumId w:val="5"/>
  </w:num>
  <w:num w:numId="6" w16cid:durableId="1653947178">
    <w:abstractNumId w:val="6"/>
  </w:num>
  <w:num w:numId="7" w16cid:durableId="4578407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D4"/>
    <w:rsid w:val="000073DA"/>
    <w:rsid w:val="0001376F"/>
    <w:rsid w:val="0001647D"/>
    <w:rsid w:val="00026229"/>
    <w:rsid w:val="00026FD6"/>
    <w:rsid w:val="00031846"/>
    <w:rsid w:val="00032C91"/>
    <w:rsid w:val="00033DAB"/>
    <w:rsid w:val="0003737A"/>
    <w:rsid w:val="00045950"/>
    <w:rsid w:val="00050B0C"/>
    <w:rsid w:val="00054045"/>
    <w:rsid w:val="00060E59"/>
    <w:rsid w:val="00061C01"/>
    <w:rsid w:val="00063BED"/>
    <w:rsid w:val="00063DB1"/>
    <w:rsid w:val="0006532B"/>
    <w:rsid w:val="00065721"/>
    <w:rsid w:val="00066192"/>
    <w:rsid w:val="00070264"/>
    <w:rsid w:val="000725CD"/>
    <w:rsid w:val="0007470A"/>
    <w:rsid w:val="00081E29"/>
    <w:rsid w:val="00083957"/>
    <w:rsid w:val="00083AE2"/>
    <w:rsid w:val="000840E2"/>
    <w:rsid w:val="00094017"/>
    <w:rsid w:val="00097FB2"/>
    <w:rsid w:val="000A0E96"/>
    <w:rsid w:val="000B3951"/>
    <w:rsid w:val="000B3B5B"/>
    <w:rsid w:val="000C075D"/>
    <w:rsid w:val="000C0BCA"/>
    <w:rsid w:val="000C423B"/>
    <w:rsid w:val="000C7397"/>
    <w:rsid w:val="000D133A"/>
    <w:rsid w:val="000D14B4"/>
    <w:rsid w:val="000D4EEC"/>
    <w:rsid w:val="000D54A2"/>
    <w:rsid w:val="000D62B3"/>
    <w:rsid w:val="000D6870"/>
    <w:rsid w:val="000E0712"/>
    <w:rsid w:val="000E17C9"/>
    <w:rsid w:val="000E1B8A"/>
    <w:rsid w:val="000E1D8D"/>
    <w:rsid w:val="000E3D13"/>
    <w:rsid w:val="000E6287"/>
    <w:rsid w:val="000F1C1B"/>
    <w:rsid w:val="000F25A2"/>
    <w:rsid w:val="000F2934"/>
    <w:rsid w:val="000F2989"/>
    <w:rsid w:val="000F36AF"/>
    <w:rsid w:val="00101476"/>
    <w:rsid w:val="00101CAB"/>
    <w:rsid w:val="0010282F"/>
    <w:rsid w:val="001060E8"/>
    <w:rsid w:val="00106379"/>
    <w:rsid w:val="00107AED"/>
    <w:rsid w:val="00111E29"/>
    <w:rsid w:val="0011364D"/>
    <w:rsid w:val="00113784"/>
    <w:rsid w:val="00131BFF"/>
    <w:rsid w:val="001322BE"/>
    <w:rsid w:val="0013430A"/>
    <w:rsid w:val="00140085"/>
    <w:rsid w:val="00144D44"/>
    <w:rsid w:val="001451BB"/>
    <w:rsid w:val="001475D6"/>
    <w:rsid w:val="0015388E"/>
    <w:rsid w:val="00154ED9"/>
    <w:rsid w:val="00157C8F"/>
    <w:rsid w:val="001638E7"/>
    <w:rsid w:val="0016635E"/>
    <w:rsid w:val="001701F2"/>
    <w:rsid w:val="00170569"/>
    <w:rsid w:val="00170E90"/>
    <w:rsid w:val="00174B5A"/>
    <w:rsid w:val="00180C88"/>
    <w:rsid w:val="00190392"/>
    <w:rsid w:val="00191D39"/>
    <w:rsid w:val="00192D60"/>
    <w:rsid w:val="00193CC4"/>
    <w:rsid w:val="001A3E59"/>
    <w:rsid w:val="001B3317"/>
    <w:rsid w:val="001B6354"/>
    <w:rsid w:val="001B7E40"/>
    <w:rsid w:val="001C47A7"/>
    <w:rsid w:val="001C4A40"/>
    <w:rsid w:val="001C5860"/>
    <w:rsid w:val="001C5A55"/>
    <w:rsid w:val="001D018D"/>
    <w:rsid w:val="001D6081"/>
    <w:rsid w:val="001E0875"/>
    <w:rsid w:val="001E4A0A"/>
    <w:rsid w:val="001F0EEA"/>
    <w:rsid w:val="001F12ED"/>
    <w:rsid w:val="001F4DDF"/>
    <w:rsid w:val="001F50F7"/>
    <w:rsid w:val="001F5876"/>
    <w:rsid w:val="002009C0"/>
    <w:rsid w:val="0020454C"/>
    <w:rsid w:val="00221742"/>
    <w:rsid w:val="00222AFD"/>
    <w:rsid w:val="00223EF2"/>
    <w:rsid w:val="00224C6F"/>
    <w:rsid w:val="00225F38"/>
    <w:rsid w:val="00237E4B"/>
    <w:rsid w:val="002520A9"/>
    <w:rsid w:val="00252CCB"/>
    <w:rsid w:val="0025343D"/>
    <w:rsid w:val="00255169"/>
    <w:rsid w:val="00257B9F"/>
    <w:rsid w:val="00266EB7"/>
    <w:rsid w:val="00273054"/>
    <w:rsid w:val="002755B0"/>
    <w:rsid w:val="00275BB8"/>
    <w:rsid w:val="002800EB"/>
    <w:rsid w:val="00281271"/>
    <w:rsid w:val="0029139C"/>
    <w:rsid w:val="002939F1"/>
    <w:rsid w:val="00293DAF"/>
    <w:rsid w:val="0029590E"/>
    <w:rsid w:val="00297C56"/>
    <w:rsid w:val="002A0B24"/>
    <w:rsid w:val="002B0132"/>
    <w:rsid w:val="002B1DAF"/>
    <w:rsid w:val="002B7813"/>
    <w:rsid w:val="002C00CC"/>
    <w:rsid w:val="002C0764"/>
    <w:rsid w:val="002C2A22"/>
    <w:rsid w:val="002C4114"/>
    <w:rsid w:val="002C554D"/>
    <w:rsid w:val="002C63CC"/>
    <w:rsid w:val="002C73BD"/>
    <w:rsid w:val="002D2D37"/>
    <w:rsid w:val="002D3F02"/>
    <w:rsid w:val="002D41F4"/>
    <w:rsid w:val="002D452B"/>
    <w:rsid w:val="002D5A45"/>
    <w:rsid w:val="002D6108"/>
    <w:rsid w:val="002E4E54"/>
    <w:rsid w:val="002E75C7"/>
    <w:rsid w:val="002F1C52"/>
    <w:rsid w:val="002F7AB6"/>
    <w:rsid w:val="0031061C"/>
    <w:rsid w:val="00311F0F"/>
    <w:rsid w:val="00312FFC"/>
    <w:rsid w:val="003149E8"/>
    <w:rsid w:val="0032000B"/>
    <w:rsid w:val="003203B3"/>
    <w:rsid w:val="00321341"/>
    <w:rsid w:val="00322D6B"/>
    <w:rsid w:val="00324F08"/>
    <w:rsid w:val="003346CF"/>
    <w:rsid w:val="00334D0C"/>
    <w:rsid w:val="00350168"/>
    <w:rsid w:val="0035018C"/>
    <w:rsid w:val="00350B4F"/>
    <w:rsid w:val="003553F9"/>
    <w:rsid w:val="00361A6C"/>
    <w:rsid w:val="003633AA"/>
    <w:rsid w:val="003653F3"/>
    <w:rsid w:val="003656E5"/>
    <w:rsid w:val="00375AE1"/>
    <w:rsid w:val="003763D4"/>
    <w:rsid w:val="00376EFC"/>
    <w:rsid w:val="00376F1C"/>
    <w:rsid w:val="0037732E"/>
    <w:rsid w:val="00381C07"/>
    <w:rsid w:val="00387622"/>
    <w:rsid w:val="00390958"/>
    <w:rsid w:val="00390E39"/>
    <w:rsid w:val="00396D60"/>
    <w:rsid w:val="003A2136"/>
    <w:rsid w:val="003B39EE"/>
    <w:rsid w:val="003B51FC"/>
    <w:rsid w:val="003B697F"/>
    <w:rsid w:val="003C07A7"/>
    <w:rsid w:val="003C195C"/>
    <w:rsid w:val="003C3B9F"/>
    <w:rsid w:val="003C55A5"/>
    <w:rsid w:val="003D1865"/>
    <w:rsid w:val="003D251A"/>
    <w:rsid w:val="003D35F8"/>
    <w:rsid w:val="003D5B13"/>
    <w:rsid w:val="003D65B8"/>
    <w:rsid w:val="003E1D00"/>
    <w:rsid w:val="003E39EB"/>
    <w:rsid w:val="003E4ABC"/>
    <w:rsid w:val="003E5232"/>
    <w:rsid w:val="003F51CB"/>
    <w:rsid w:val="003F7307"/>
    <w:rsid w:val="00400D0D"/>
    <w:rsid w:val="004029E9"/>
    <w:rsid w:val="0040448A"/>
    <w:rsid w:val="00410A5B"/>
    <w:rsid w:val="00410E21"/>
    <w:rsid w:val="00413211"/>
    <w:rsid w:val="00414D17"/>
    <w:rsid w:val="00421F42"/>
    <w:rsid w:val="00423303"/>
    <w:rsid w:val="00423968"/>
    <w:rsid w:val="004246CC"/>
    <w:rsid w:val="00424A7B"/>
    <w:rsid w:val="00424B53"/>
    <w:rsid w:val="00427B79"/>
    <w:rsid w:val="00427BCE"/>
    <w:rsid w:val="00434F94"/>
    <w:rsid w:val="004428BD"/>
    <w:rsid w:val="0044314B"/>
    <w:rsid w:val="00443842"/>
    <w:rsid w:val="00444DFB"/>
    <w:rsid w:val="00450028"/>
    <w:rsid w:val="00453D38"/>
    <w:rsid w:val="00453EC4"/>
    <w:rsid w:val="00474527"/>
    <w:rsid w:val="00482647"/>
    <w:rsid w:val="00492CF8"/>
    <w:rsid w:val="0049444C"/>
    <w:rsid w:val="0049742F"/>
    <w:rsid w:val="004A03CE"/>
    <w:rsid w:val="004A17CD"/>
    <w:rsid w:val="004B1A7C"/>
    <w:rsid w:val="004B3A69"/>
    <w:rsid w:val="004B62D0"/>
    <w:rsid w:val="004B7D24"/>
    <w:rsid w:val="004C1614"/>
    <w:rsid w:val="004D14CF"/>
    <w:rsid w:val="004D1C16"/>
    <w:rsid w:val="004D20A4"/>
    <w:rsid w:val="004E1807"/>
    <w:rsid w:val="004E577D"/>
    <w:rsid w:val="004E707E"/>
    <w:rsid w:val="004F477B"/>
    <w:rsid w:val="004F7344"/>
    <w:rsid w:val="004F7431"/>
    <w:rsid w:val="00510CC7"/>
    <w:rsid w:val="00510E48"/>
    <w:rsid w:val="00511F22"/>
    <w:rsid w:val="0051361E"/>
    <w:rsid w:val="00516609"/>
    <w:rsid w:val="00516EDF"/>
    <w:rsid w:val="005234E3"/>
    <w:rsid w:val="00530488"/>
    <w:rsid w:val="005425E0"/>
    <w:rsid w:val="00542B8E"/>
    <w:rsid w:val="00543290"/>
    <w:rsid w:val="005439ED"/>
    <w:rsid w:val="00546937"/>
    <w:rsid w:val="00550494"/>
    <w:rsid w:val="00550B67"/>
    <w:rsid w:val="00550CF2"/>
    <w:rsid w:val="00550D00"/>
    <w:rsid w:val="005514E3"/>
    <w:rsid w:val="00553F61"/>
    <w:rsid w:val="0055557A"/>
    <w:rsid w:val="0056236D"/>
    <w:rsid w:val="00563D3C"/>
    <w:rsid w:val="00564738"/>
    <w:rsid w:val="0057480C"/>
    <w:rsid w:val="00577DE4"/>
    <w:rsid w:val="00590A0B"/>
    <w:rsid w:val="00597F66"/>
    <w:rsid w:val="005A07A2"/>
    <w:rsid w:val="005A1E53"/>
    <w:rsid w:val="005A4FCB"/>
    <w:rsid w:val="005A63EE"/>
    <w:rsid w:val="005A6CFE"/>
    <w:rsid w:val="005B0F60"/>
    <w:rsid w:val="005B4B03"/>
    <w:rsid w:val="005B58C8"/>
    <w:rsid w:val="005B5DBF"/>
    <w:rsid w:val="005C2450"/>
    <w:rsid w:val="005C7899"/>
    <w:rsid w:val="005D040B"/>
    <w:rsid w:val="005D1322"/>
    <w:rsid w:val="005D2635"/>
    <w:rsid w:val="005D2E0C"/>
    <w:rsid w:val="005E197F"/>
    <w:rsid w:val="005E4BD4"/>
    <w:rsid w:val="005E51C3"/>
    <w:rsid w:val="005E6D76"/>
    <w:rsid w:val="005F1C8B"/>
    <w:rsid w:val="005F3027"/>
    <w:rsid w:val="006110B6"/>
    <w:rsid w:val="00611F09"/>
    <w:rsid w:val="00613298"/>
    <w:rsid w:val="00621A65"/>
    <w:rsid w:val="006274FC"/>
    <w:rsid w:val="00630460"/>
    <w:rsid w:val="00630810"/>
    <w:rsid w:val="00631D40"/>
    <w:rsid w:val="00633912"/>
    <w:rsid w:val="00640144"/>
    <w:rsid w:val="006410A4"/>
    <w:rsid w:val="006413C0"/>
    <w:rsid w:val="006436CA"/>
    <w:rsid w:val="006504BF"/>
    <w:rsid w:val="00650A8C"/>
    <w:rsid w:val="0065144F"/>
    <w:rsid w:val="00660ECA"/>
    <w:rsid w:val="00666597"/>
    <w:rsid w:val="006676CC"/>
    <w:rsid w:val="00671D1B"/>
    <w:rsid w:val="0067256F"/>
    <w:rsid w:val="006726B9"/>
    <w:rsid w:val="00674D78"/>
    <w:rsid w:val="00676828"/>
    <w:rsid w:val="0067688E"/>
    <w:rsid w:val="0067758A"/>
    <w:rsid w:val="00683BB4"/>
    <w:rsid w:val="006850A9"/>
    <w:rsid w:val="00685BD2"/>
    <w:rsid w:val="006A1C64"/>
    <w:rsid w:val="006B0E89"/>
    <w:rsid w:val="006B5F11"/>
    <w:rsid w:val="006C382A"/>
    <w:rsid w:val="006C3A6B"/>
    <w:rsid w:val="006C3F00"/>
    <w:rsid w:val="006D00C9"/>
    <w:rsid w:val="006D58D4"/>
    <w:rsid w:val="006D68B7"/>
    <w:rsid w:val="006E478A"/>
    <w:rsid w:val="006E4FF3"/>
    <w:rsid w:val="006E7C6E"/>
    <w:rsid w:val="006F34A3"/>
    <w:rsid w:val="006F5C58"/>
    <w:rsid w:val="00700220"/>
    <w:rsid w:val="00700C49"/>
    <w:rsid w:val="00701E83"/>
    <w:rsid w:val="007131B4"/>
    <w:rsid w:val="007165BE"/>
    <w:rsid w:val="007171DB"/>
    <w:rsid w:val="00724AC3"/>
    <w:rsid w:val="00726AAA"/>
    <w:rsid w:val="00727F2F"/>
    <w:rsid w:val="00731A20"/>
    <w:rsid w:val="00734B94"/>
    <w:rsid w:val="007357A4"/>
    <w:rsid w:val="00736489"/>
    <w:rsid w:val="00737C38"/>
    <w:rsid w:val="00742440"/>
    <w:rsid w:val="00742A08"/>
    <w:rsid w:val="0076247C"/>
    <w:rsid w:val="00763731"/>
    <w:rsid w:val="00763F94"/>
    <w:rsid w:val="007648C5"/>
    <w:rsid w:val="00770F97"/>
    <w:rsid w:val="00771E99"/>
    <w:rsid w:val="00775629"/>
    <w:rsid w:val="00780B59"/>
    <w:rsid w:val="00786113"/>
    <w:rsid w:val="007938AE"/>
    <w:rsid w:val="00793CBB"/>
    <w:rsid w:val="007B1CE4"/>
    <w:rsid w:val="007B4FA9"/>
    <w:rsid w:val="007B56B7"/>
    <w:rsid w:val="007B6421"/>
    <w:rsid w:val="007C3548"/>
    <w:rsid w:val="007D1010"/>
    <w:rsid w:val="007D14DB"/>
    <w:rsid w:val="007D1E3F"/>
    <w:rsid w:val="007D7782"/>
    <w:rsid w:val="007F0F7D"/>
    <w:rsid w:val="007F1DFE"/>
    <w:rsid w:val="007F1E0D"/>
    <w:rsid w:val="007F214A"/>
    <w:rsid w:val="007F27F1"/>
    <w:rsid w:val="007F2F63"/>
    <w:rsid w:val="007F3894"/>
    <w:rsid w:val="007F760D"/>
    <w:rsid w:val="00801E93"/>
    <w:rsid w:val="00802134"/>
    <w:rsid w:val="00804527"/>
    <w:rsid w:val="0080575E"/>
    <w:rsid w:val="008068B0"/>
    <w:rsid w:val="00806EF2"/>
    <w:rsid w:val="0080722C"/>
    <w:rsid w:val="00813D5C"/>
    <w:rsid w:val="00814278"/>
    <w:rsid w:val="008158C4"/>
    <w:rsid w:val="00822A12"/>
    <w:rsid w:val="008237D6"/>
    <w:rsid w:val="0082396D"/>
    <w:rsid w:val="0082645D"/>
    <w:rsid w:val="00826638"/>
    <w:rsid w:val="00827B8E"/>
    <w:rsid w:val="00827D49"/>
    <w:rsid w:val="00830C72"/>
    <w:rsid w:val="0083285E"/>
    <w:rsid w:val="00836116"/>
    <w:rsid w:val="008378A1"/>
    <w:rsid w:val="00846344"/>
    <w:rsid w:val="008463EB"/>
    <w:rsid w:val="0084755B"/>
    <w:rsid w:val="00860FC9"/>
    <w:rsid w:val="008625F7"/>
    <w:rsid w:val="00863296"/>
    <w:rsid w:val="00863454"/>
    <w:rsid w:val="00864B5D"/>
    <w:rsid w:val="008674D5"/>
    <w:rsid w:val="0087054B"/>
    <w:rsid w:val="00871E90"/>
    <w:rsid w:val="00873E09"/>
    <w:rsid w:val="00874518"/>
    <w:rsid w:val="00874956"/>
    <w:rsid w:val="00876FA0"/>
    <w:rsid w:val="00880DB0"/>
    <w:rsid w:val="00887FF8"/>
    <w:rsid w:val="00891F00"/>
    <w:rsid w:val="00895DFE"/>
    <w:rsid w:val="008A0E09"/>
    <w:rsid w:val="008A2518"/>
    <w:rsid w:val="008B1FE5"/>
    <w:rsid w:val="008C21D4"/>
    <w:rsid w:val="008C249A"/>
    <w:rsid w:val="008C399A"/>
    <w:rsid w:val="008C4A08"/>
    <w:rsid w:val="008D1490"/>
    <w:rsid w:val="008D4344"/>
    <w:rsid w:val="008D48BC"/>
    <w:rsid w:val="008D4D82"/>
    <w:rsid w:val="008D7032"/>
    <w:rsid w:val="008E1463"/>
    <w:rsid w:val="008E206B"/>
    <w:rsid w:val="008E58D1"/>
    <w:rsid w:val="008E71BE"/>
    <w:rsid w:val="008F1BB4"/>
    <w:rsid w:val="008F6194"/>
    <w:rsid w:val="009009C8"/>
    <w:rsid w:val="00902A5C"/>
    <w:rsid w:val="0090499A"/>
    <w:rsid w:val="00906319"/>
    <w:rsid w:val="009100F4"/>
    <w:rsid w:val="009111DA"/>
    <w:rsid w:val="00913712"/>
    <w:rsid w:val="009215DC"/>
    <w:rsid w:val="00927857"/>
    <w:rsid w:val="0093147E"/>
    <w:rsid w:val="00933306"/>
    <w:rsid w:val="00935185"/>
    <w:rsid w:val="00940A4F"/>
    <w:rsid w:val="0094317C"/>
    <w:rsid w:val="00944947"/>
    <w:rsid w:val="00951107"/>
    <w:rsid w:val="00955F94"/>
    <w:rsid w:val="00970928"/>
    <w:rsid w:val="00971866"/>
    <w:rsid w:val="00972128"/>
    <w:rsid w:val="00974BCF"/>
    <w:rsid w:val="0098242E"/>
    <w:rsid w:val="00986EE8"/>
    <w:rsid w:val="009909F8"/>
    <w:rsid w:val="00991528"/>
    <w:rsid w:val="00995671"/>
    <w:rsid w:val="009A04A6"/>
    <w:rsid w:val="009A5490"/>
    <w:rsid w:val="009A6481"/>
    <w:rsid w:val="009B0D89"/>
    <w:rsid w:val="009C2522"/>
    <w:rsid w:val="009C39AA"/>
    <w:rsid w:val="009C54BA"/>
    <w:rsid w:val="009D6547"/>
    <w:rsid w:val="009D7F86"/>
    <w:rsid w:val="009E574C"/>
    <w:rsid w:val="009F0F3F"/>
    <w:rsid w:val="009F1576"/>
    <w:rsid w:val="009F1F27"/>
    <w:rsid w:val="00A01740"/>
    <w:rsid w:val="00A0318D"/>
    <w:rsid w:val="00A0569D"/>
    <w:rsid w:val="00A159F4"/>
    <w:rsid w:val="00A17C52"/>
    <w:rsid w:val="00A26B7E"/>
    <w:rsid w:val="00A27449"/>
    <w:rsid w:val="00A41082"/>
    <w:rsid w:val="00A50061"/>
    <w:rsid w:val="00A5106C"/>
    <w:rsid w:val="00A513F6"/>
    <w:rsid w:val="00A568F6"/>
    <w:rsid w:val="00A56DDB"/>
    <w:rsid w:val="00A60095"/>
    <w:rsid w:val="00A63709"/>
    <w:rsid w:val="00A66226"/>
    <w:rsid w:val="00A768B2"/>
    <w:rsid w:val="00A802ED"/>
    <w:rsid w:val="00A82EE2"/>
    <w:rsid w:val="00A856D1"/>
    <w:rsid w:val="00A9469A"/>
    <w:rsid w:val="00AA64A4"/>
    <w:rsid w:val="00AB2A87"/>
    <w:rsid w:val="00AC19FC"/>
    <w:rsid w:val="00AC61C9"/>
    <w:rsid w:val="00AD079A"/>
    <w:rsid w:val="00AD2DA6"/>
    <w:rsid w:val="00AD4FF4"/>
    <w:rsid w:val="00AD6039"/>
    <w:rsid w:val="00AE014A"/>
    <w:rsid w:val="00AE12D2"/>
    <w:rsid w:val="00AE4228"/>
    <w:rsid w:val="00AF241E"/>
    <w:rsid w:val="00AF31F8"/>
    <w:rsid w:val="00B01F92"/>
    <w:rsid w:val="00B079C6"/>
    <w:rsid w:val="00B1407A"/>
    <w:rsid w:val="00B205BE"/>
    <w:rsid w:val="00B231AE"/>
    <w:rsid w:val="00B30E18"/>
    <w:rsid w:val="00B32855"/>
    <w:rsid w:val="00B403C2"/>
    <w:rsid w:val="00B43A20"/>
    <w:rsid w:val="00B4462A"/>
    <w:rsid w:val="00B457BB"/>
    <w:rsid w:val="00B45E62"/>
    <w:rsid w:val="00B46D17"/>
    <w:rsid w:val="00B477B4"/>
    <w:rsid w:val="00B57A1D"/>
    <w:rsid w:val="00B61794"/>
    <w:rsid w:val="00B66DCC"/>
    <w:rsid w:val="00B67F86"/>
    <w:rsid w:val="00B70C94"/>
    <w:rsid w:val="00B72815"/>
    <w:rsid w:val="00B75179"/>
    <w:rsid w:val="00B76011"/>
    <w:rsid w:val="00B80A68"/>
    <w:rsid w:val="00B81D26"/>
    <w:rsid w:val="00B81F1B"/>
    <w:rsid w:val="00B846BF"/>
    <w:rsid w:val="00B84E08"/>
    <w:rsid w:val="00B85582"/>
    <w:rsid w:val="00B93DF3"/>
    <w:rsid w:val="00B961F2"/>
    <w:rsid w:val="00B96889"/>
    <w:rsid w:val="00B968DA"/>
    <w:rsid w:val="00BA0AC9"/>
    <w:rsid w:val="00BA224C"/>
    <w:rsid w:val="00BA2989"/>
    <w:rsid w:val="00BA7827"/>
    <w:rsid w:val="00BB1BF5"/>
    <w:rsid w:val="00BB2329"/>
    <w:rsid w:val="00BB421B"/>
    <w:rsid w:val="00BC01CC"/>
    <w:rsid w:val="00BC2384"/>
    <w:rsid w:val="00BC25F4"/>
    <w:rsid w:val="00BC376D"/>
    <w:rsid w:val="00BD73AF"/>
    <w:rsid w:val="00BD7BFC"/>
    <w:rsid w:val="00BE2B9C"/>
    <w:rsid w:val="00BE2C61"/>
    <w:rsid w:val="00BE4887"/>
    <w:rsid w:val="00BE524F"/>
    <w:rsid w:val="00BF0198"/>
    <w:rsid w:val="00BF2CDE"/>
    <w:rsid w:val="00BF4DE3"/>
    <w:rsid w:val="00BF7259"/>
    <w:rsid w:val="00C0086E"/>
    <w:rsid w:val="00C00A74"/>
    <w:rsid w:val="00C05D89"/>
    <w:rsid w:val="00C07F9F"/>
    <w:rsid w:val="00C15F52"/>
    <w:rsid w:val="00C16278"/>
    <w:rsid w:val="00C17C85"/>
    <w:rsid w:val="00C20290"/>
    <w:rsid w:val="00C20A4C"/>
    <w:rsid w:val="00C21D1C"/>
    <w:rsid w:val="00C2504E"/>
    <w:rsid w:val="00C279B9"/>
    <w:rsid w:val="00C32565"/>
    <w:rsid w:val="00C32EA5"/>
    <w:rsid w:val="00C34046"/>
    <w:rsid w:val="00C344FA"/>
    <w:rsid w:val="00C346A7"/>
    <w:rsid w:val="00C35CA2"/>
    <w:rsid w:val="00C37D42"/>
    <w:rsid w:val="00C40B54"/>
    <w:rsid w:val="00C42436"/>
    <w:rsid w:val="00C43F6A"/>
    <w:rsid w:val="00C53696"/>
    <w:rsid w:val="00C57EE6"/>
    <w:rsid w:val="00C638C7"/>
    <w:rsid w:val="00C65B0C"/>
    <w:rsid w:val="00C67569"/>
    <w:rsid w:val="00C67D09"/>
    <w:rsid w:val="00C725AB"/>
    <w:rsid w:val="00C76E1C"/>
    <w:rsid w:val="00C80A83"/>
    <w:rsid w:val="00C83CE2"/>
    <w:rsid w:val="00C846DC"/>
    <w:rsid w:val="00C85317"/>
    <w:rsid w:val="00CA3879"/>
    <w:rsid w:val="00CA406E"/>
    <w:rsid w:val="00CB2451"/>
    <w:rsid w:val="00CB3A3D"/>
    <w:rsid w:val="00CB4245"/>
    <w:rsid w:val="00CC4034"/>
    <w:rsid w:val="00CC4B1B"/>
    <w:rsid w:val="00CC4B78"/>
    <w:rsid w:val="00CC69F9"/>
    <w:rsid w:val="00CD2E00"/>
    <w:rsid w:val="00CD5127"/>
    <w:rsid w:val="00CD58BE"/>
    <w:rsid w:val="00CF629A"/>
    <w:rsid w:val="00D003E6"/>
    <w:rsid w:val="00D10567"/>
    <w:rsid w:val="00D14473"/>
    <w:rsid w:val="00D17242"/>
    <w:rsid w:val="00D20694"/>
    <w:rsid w:val="00D23427"/>
    <w:rsid w:val="00D3352A"/>
    <w:rsid w:val="00D35D0E"/>
    <w:rsid w:val="00D3625F"/>
    <w:rsid w:val="00D434C0"/>
    <w:rsid w:val="00D45A17"/>
    <w:rsid w:val="00D520EA"/>
    <w:rsid w:val="00D54661"/>
    <w:rsid w:val="00D64B05"/>
    <w:rsid w:val="00D67DEB"/>
    <w:rsid w:val="00D761ED"/>
    <w:rsid w:val="00D77CB4"/>
    <w:rsid w:val="00D845A4"/>
    <w:rsid w:val="00D86CF6"/>
    <w:rsid w:val="00D960EA"/>
    <w:rsid w:val="00DA1E3D"/>
    <w:rsid w:val="00DA72FD"/>
    <w:rsid w:val="00DC4663"/>
    <w:rsid w:val="00DC78BC"/>
    <w:rsid w:val="00DD1DF0"/>
    <w:rsid w:val="00DD2F21"/>
    <w:rsid w:val="00DD350E"/>
    <w:rsid w:val="00DD7033"/>
    <w:rsid w:val="00DE2609"/>
    <w:rsid w:val="00DE2A83"/>
    <w:rsid w:val="00DF2DBD"/>
    <w:rsid w:val="00DF43B5"/>
    <w:rsid w:val="00DF5B24"/>
    <w:rsid w:val="00E0152D"/>
    <w:rsid w:val="00E0583C"/>
    <w:rsid w:val="00E11999"/>
    <w:rsid w:val="00E21968"/>
    <w:rsid w:val="00E22C88"/>
    <w:rsid w:val="00E2473F"/>
    <w:rsid w:val="00E36081"/>
    <w:rsid w:val="00E4055E"/>
    <w:rsid w:val="00E41F10"/>
    <w:rsid w:val="00E42B53"/>
    <w:rsid w:val="00E50178"/>
    <w:rsid w:val="00E50DF8"/>
    <w:rsid w:val="00E50EFB"/>
    <w:rsid w:val="00E56CE5"/>
    <w:rsid w:val="00E57A4B"/>
    <w:rsid w:val="00E63FF7"/>
    <w:rsid w:val="00E76201"/>
    <w:rsid w:val="00E82A2E"/>
    <w:rsid w:val="00E85893"/>
    <w:rsid w:val="00E910FA"/>
    <w:rsid w:val="00E9288E"/>
    <w:rsid w:val="00E93F4B"/>
    <w:rsid w:val="00E94907"/>
    <w:rsid w:val="00E97187"/>
    <w:rsid w:val="00EA2D9D"/>
    <w:rsid w:val="00EA3306"/>
    <w:rsid w:val="00EB14FB"/>
    <w:rsid w:val="00EB241C"/>
    <w:rsid w:val="00EB521B"/>
    <w:rsid w:val="00EC53E7"/>
    <w:rsid w:val="00EC5B17"/>
    <w:rsid w:val="00EC64E7"/>
    <w:rsid w:val="00ED33A8"/>
    <w:rsid w:val="00ED378F"/>
    <w:rsid w:val="00ED51CA"/>
    <w:rsid w:val="00EE441A"/>
    <w:rsid w:val="00EE4E00"/>
    <w:rsid w:val="00EE4ECD"/>
    <w:rsid w:val="00EE73A0"/>
    <w:rsid w:val="00EF0B9A"/>
    <w:rsid w:val="00EF495B"/>
    <w:rsid w:val="00EF6240"/>
    <w:rsid w:val="00EF680C"/>
    <w:rsid w:val="00F04CD1"/>
    <w:rsid w:val="00F06E86"/>
    <w:rsid w:val="00F11930"/>
    <w:rsid w:val="00F12A38"/>
    <w:rsid w:val="00F163B7"/>
    <w:rsid w:val="00F20219"/>
    <w:rsid w:val="00F2044C"/>
    <w:rsid w:val="00F210E2"/>
    <w:rsid w:val="00F2144D"/>
    <w:rsid w:val="00F23534"/>
    <w:rsid w:val="00F3344D"/>
    <w:rsid w:val="00F33B43"/>
    <w:rsid w:val="00F40F6A"/>
    <w:rsid w:val="00F47511"/>
    <w:rsid w:val="00F50FFF"/>
    <w:rsid w:val="00F53844"/>
    <w:rsid w:val="00F56961"/>
    <w:rsid w:val="00F56FE0"/>
    <w:rsid w:val="00F66302"/>
    <w:rsid w:val="00F70E47"/>
    <w:rsid w:val="00F714E6"/>
    <w:rsid w:val="00F720FF"/>
    <w:rsid w:val="00F77D18"/>
    <w:rsid w:val="00F80841"/>
    <w:rsid w:val="00F82B8F"/>
    <w:rsid w:val="00F82BD0"/>
    <w:rsid w:val="00F93335"/>
    <w:rsid w:val="00F93632"/>
    <w:rsid w:val="00FA43FB"/>
    <w:rsid w:val="00FA504E"/>
    <w:rsid w:val="00FA63B3"/>
    <w:rsid w:val="00FB6A09"/>
    <w:rsid w:val="00FC1142"/>
    <w:rsid w:val="00FC5539"/>
    <w:rsid w:val="00FC6F74"/>
    <w:rsid w:val="00FD318A"/>
    <w:rsid w:val="00FD4B11"/>
    <w:rsid w:val="00FD5969"/>
    <w:rsid w:val="00FE2A68"/>
    <w:rsid w:val="00FE4390"/>
    <w:rsid w:val="00FE5BCE"/>
    <w:rsid w:val="00FF164A"/>
    <w:rsid w:val="00FF16ED"/>
    <w:rsid w:val="00FF4ED9"/>
    <w:rsid w:val="00FF6800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60D1C8"/>
  <w15:chartTrackingRefBased/>
  <w15:docId w15:val="{4EE209D1-9F19-5E4F-98E7-44FE6CB0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1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1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1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1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1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1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1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1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1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1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1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1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1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1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1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1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1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1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C2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1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C21D4"/>
    <w:pPr>
      <w:spacing w:before="100" w:beforeAutospacing="1" w:after="100" w:afterAutospacing="1"/>
    </w:pPr>
    <w:rPr>
      <w:rFonts w:eastAsia="Times New Roman"/>
      <w:kern w:val="0"/>
      <w:szCs w:val="24"/>
      <w14:ligatures w14:val="none"/>
    </w:rPr>
  </w:style>
  <w:style w:type="table" w:styleId="TableGrid">
    <w:name w:val="Table Grid"/>
    <w:basedOn w:val="TableNormal"/>
    <w:uiPriority w:val="59"/>
    <w:rsid w:val="008C21D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08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841"/>
  </w:style>
  <w:style w:type="paragraph" w:styleId="Footer">
    <w:name w:val="footer"/>
    <w:basedOn w:val="Normal"/>
    <w:link w:val="FooterChar"/>
    <w:uiPriority w:val="99"/>
    <w:unhideWhenUsed/>
    <w:rsid w:val="00F808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841"/>
  </w:style>
  <w:style w:type="character" w:styleId="Hyperlink">
    <w:name w:val="Hyperlink"/>
    <w:basedOn w:val="DefaultParagraphFont"/>
    <w:uiPriority w:val="99"/>
    <w:unhideWhenUsed/>
    <w:rsid w:val="00801E93"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801E93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E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E93"/>
    <w:rPr>
      <w:rFonts w:ascii="Courier New" w:eastAsia="Times New Roman" w:hAnsi="Courier New" w:cs="Courier New"/>
      <w:kern w:val="0"/>
      <w:sz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E93"/>
    <w:rPr>
      <w:rFonts w:eastAsia="Times New Roman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E93"/>
    <w:rPr>
      <w:rFonts w:eastAsia="Times New Roman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DefaultParagraphFont"/>
    <w:rsid w:val="00801E93"/>
  </w:style>
  <w:style w:type="character" w:customStyle="1" w:styleId="element-citation">
    <w:name w:val="element-citation"/>
    <w:basedOn w:val="DefaultParagraphFont"/>
    <w:rsid w:val="00801E93"/>
  </w:style>
  <w:style w:type="character" w:customStyle="1" w:styleId="ref-journal">
    <w:name w:val="ref-journal"/>
    <w:basedOn w:val="DefaultParagraphFont"/>
    <w:rsid w:val="00801E93"/>
  </w:style>
  <w:style w:type="character" w:customStyle="1" w:styleId="ref-vol">
    <w:name w:val="ref-vol"/>
    <w:basedOn w:val="DefaultParagraphFont"/>
    <w:rsid w:val="00801E9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1E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01E93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01E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01E93"/>
    <w:rPr>
      <w:rFonts w:eastAsia="Times New Roman"/>
      <w:kern w:val="0"/>
      <w:sz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801E93"/>
    <w:rPr>
      <w:rFonts w:eastAsia="Times New Roman"/>
      <w:kern w:val="0"/>
      <w:sz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E93"/>
    <w:rPr>
      <w:rFonts w:eastAsia="Times New Roman"/>
      <w:b/>
      <w:bCs/>
      <w:kern w:val="0"/>
      <w:sz w:val="2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801E93"/>
    <w:rPr>
      <w:rFonts w:eastAsiaTheme="minorEastAsia"/>
      <w:kern w:val="0"/>
      <w:szCs w:val="24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1E93"/>
    <w:rPr>
      <w:rFonts w:eastAsiaTheme="minorEastAsia"/>
      <w:kern w:val="0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01E93"/>
  </w:style>
  <w:style w:type="character" w:styleId="FollowedHyperlink">
    <w:name w:val="FollowedHyperlink"/>
    <w:basedOn w:val="DefaultParagraphFont"/>
    <w:uiPriority w:val="99"/>
    <w:semiHidden/>
    <w:unhideWhenUsed/>
    <w:rsid w:val="00801E93"/>
    <w:rPr>
      <w:color w:val="96607D" w:themeColor="followedHyperlink"/>
      <w:u w:val="single"/>
    </w:rPr>
  </w:style>
  <w:style w:type="character" w:customStyle="1" w:styleId="identifier">
    <w:name w:val="identifier"/>
    <w:basedOn w:val="DefaultParagraphFont"/>
    <w:rsid w:val="00801E9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1E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1E93"/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3143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Kailey Lawson</dc:creator>
  <cp:keywords/>
  <dc:description/>
  <cp:lastModifiedBy>Kailey Lawson</cp:lastModifiedBy>
  <cp:revision>3</cp:revision>
  <dcterms:created xsi:type="dcterms:W3CDTF">2026-07-27T21:09:00Z</dcterms:created>
  <dcterms:modified xsi:type="dcterms:W3CDTF">2026-07-27T21:10:00Z</dcterms:modified>
</cp:coreProperties>
</file>