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EE817" w14:textId="77777777" w:rsidR="00BC1AA2" w:rsidRPr="006B674C" w:rsidRDefault="00BC1AA2" w:rsidP="008B76F5">
      <w:pPr>
        <w:spacing w:line="480" w:lineRule="auto"/>
        <w:jc w:val="center"/>
        <w:rPr>
          <w:rFonts w:ascii="Calibri" w:hAnsi="Calibri" w:cs="Times New Roman"/>
          <w:b/>
          <w:sz w:val="22"/>
          <w:szCs w:val="22"/>
          <w:lang w:val="en-US"/>
        </w:rPr>
      </w:pPr>
    </w:p>
    <w:p w14:paraId="0EAA75CA" w14:textId="77777777" w:rsidR="00BC1AA2" w:rsidRPr="006B674C" w:rsidRDefault="00BC1AA2" w:rsidP="008B76F5">
      <w:pPr>
        <w:spacing w:line="480" w:lineRule="auto"/>
        <w:rPr>
          <w:rFonts w:ascii="Calibri" w:hAnsi="Calibri" w:cs="Times New Roman"/>
          <w:b/>
          <w:sz w:val="22"/>
          <w:szCs w:val="22"/>
          <w:lang w:val="en-US"/>
        </w:rPr>
      </w:pPr>
    </w:p>
    <w:p w14:paraId="04C79C75" w14:textId="2D60209A" w:rsidR="00BC1AA2" w:rsidRPr="006B674C" w:rsidRDefault="00AE1CFC" w:rsidP="008B76F5">
      <w:pPr>
        <w:spacing w:line="480" w:lineRule="auto"/>
        <w:jc w:val="center"/>
        <w:rPr>
          <w:rFonts w:ascii="Calibri" w:hAnsi="Calibri" w:cs="Times New Roman"/>
          <w:b/>
          <w:sz w:val="22"/>
          <w:szCs w:val="22"/>
          <w:lang w:val="en-US"/>
        </w:rPr>
      </w:pPr>
      <w:r w:rsidRPr="006B674C">
        <w:rPr>
          <w:rFonts w:ascii="Calibri" w:hAnsi="Calibri" w:cs="Times New Roman"/>
          <w:b/>
          <w:sz w:val="22"/>
          <w:szCs w:val="22"/>
          <w:lang w:val="en-US"/>
        </w:rPr>
        <w:t>SUPPLEMENTARY MATERIAL FOR:</w:t>
      </w:r>
    </w:p>
    <w:p w14:paraId="2D43811B" w14:textId="77777777" w:rsidR="00AE1CFC" w:rsidRPr="006B674C" w:rsidRDefault="00AE1CFC" w:rsidP="008B76F5">
      <w:pPr>
        <w:spacing w:line="480" w:lineRule="auto"/>
        <w:jc w:val="center"/>
        <w:rPr>
          <w:rFonts w:ascii="Calibri" w:hAnsi="Calibri" w:cs="Arial"/>
          <w:b/>
          <w:sz w:val="22"/>
          <w:szCs w:val="22"/>
          <w:lang w:val="en-US"/>
        </w:rPr>
      </w:pPr>
      <w:r w:rsidRPr="006B674C">
        <w:rPr>
          <w:rFonts w:ascii="Calibri" w:hAnsi="Calibri" w:cs="Arial"/>
          <w:b/>
          <w:sz w:val="22"/>
          <w:szCs w:val="22"/>
          <w:lang w:val="en-US"/>
        </w:rPr>
        <w:t>Population-level transitions in observed difficulties through childhood and adolescence</w:t>
      </w:r>
    </w:p>
    <w:p w14:paraId="4E495D1E" w14:textId="77777777" w:rsidR="00114014" w:rsidRPr="006B674C" w:rsidRDefault="00114014">
      <w:pPr>
        <w:rPr>
          <w:rFonts w:ascii="Calibri" w:hAnsi="Calibri" w:cs="Arial"/>
          <w:sz w:val="22"/>
          <w:szCs w:val="22"/>
          <w:lang w:val="en-US"/>
        </w:rPr>
      </w:pPr>
      <w:r w:rsidRPr="006B674C">
        <w:rPr>
          <w:rFonts w:ascii="Calibri" w:hAnsi="Calibri" w:cs="Arial"/>
          <w:sz w:val="22"/>
          <w:szCs w:val="22"/>
          <w:lang w:val="en-US"/>
        </w:rPr>
        <w:br w:type="page"/>
      </w:r>
    </w:p>
    <w:p w14:paraId="3A8152CB" w14:textId="119CFAAC" w:rsidR="008B76F5" w:rsidRPr="006B674C" w:rsidRDefault="008B76F5" w:rsidP="008B76F5">
      <w:pPr>
        <w:spacing w:line="480" w:lineRule="auto"/>
        <w:rPr>
          <w:rFonts w:ascii="Calibri" w:hAnsi="Calibri" w:cs="Times New Roman"/>
          <w:b/>
          <w:sz w:val="22"/>
          <w:szCs w:val="22"/>
          <w:lang w:val="en-US"/>
        </w:rPr>
      </w:pPr>
      <w:r w:rsidRPr="006B674C">
        <w:rPr>
          <w:rFonts w:ascii="Calibri" w:hAnsi="Calibri" w:cs="Times New Roman"/>
          <w:b/>
          <w:sz w:val="22"/>
          <w:szCs w:val="22"/>
          <w:lang w:val="en-US"/>
        </w:rPr>
        <w:lastRenderedPageBreak/>
        <w:t>Supplementary Figure 1</w:t>
      </w:r>
    </w:p>
    <w:p w14:paraId="05A815D2" w14:textId="39A07549" w:rsidR="008B76F5" w:rsidRPr="006B674C" w:rsidRDefault="008B76F5" w:rsidP="008B76F5">
      <w:pPr>
        <w:spacing w:line="480" w:lineRule="auto"/>
        <w:rPr>
          <w:rFonts w:ascii="Calibri" w:hAnsi="Calibri" w:cs="Times New Roman"/>
          <w:i/>
          <w:sz w:val="22"/>
          <w:szCs w:val="22"/>
          <w:lang w:val="en-US"/>
        </w:rPr>
      </w:pPr>
      <w:r w:rsidRPr="006B674C">
        <w:rPr>
          <w:rFonts w:ascii="Calibri" w:hAnsi="Calibri" w:cs="Times New Roman"/>
          <w:i/>
          <w:sz w:val="22"/>
          <w:szCs w:val="22"/>
          <w:lang w:val="en-US"/>
        </w:rPr>
        <w:t>CONSORT diagram of data exclusion for the early childhood data (MCS3).</w:t>
      </w:r>
    </w:p>
    <w:p w14:paraId="2D351A11" w14:textId="5CA2D4C3" w:rsidR="00BC1AA2" w:rsidRPr="006B674C" w:rsidRDefault="00657061" w:rsidP="008B76F5">
      <w:pPr>
        <w:spacing w:line="480" w:lineRule="auto"/>
        <w:rPr>
          <w:rFonts w:ascii="Calibri" w:hAnsi="Calibri" w:cs="Times New Roman"/>
          <w:b/>
          <w:bCs/>
          <w:sz w:val="22"/>
          <w:szCs w:val="22"/>
          <w:lang w:val="en-US"/>
        </w:rPr>
      </w:pPr>
      <w:r w:rsidRPr="006B674C">
        <w:rPr>
          <w:rFonts w:ascii="Calibri" w:hAnsi="Calibri" w:cs="Times New Roman"/>
          <w:b/>
          <w:bCs/>
          <w:sz w:val="22"/>
          <w:szCs w:val="22"/>
          <w:lang w:eastAsia="en-GB"/>
        </w:rPr>
        <w:drawing>
          <wp:inline distT="0" distB="0" distL="0" distR="0" wp14:anchorId="01DCFDCD" wp14:editId="2D1BF3D5">
            <wp:extent cx="5731510" cy="3907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907790"/>
                    </a:xfrm>
                    <a:prstGeom prst="rect">
                      <a:avLst/>
                    </a:prstGeom>
                  </pic:spPr>
                </pic:pic>
              </a:graphicData>
            </a:graphic>
          </wp:inline>
        </w:drawing>
      </w:r>
    </w:p>
    <w:p w14:paraId="3207E7A3" w14:textId="77777777" w:rsidR="008B76F5" w:rsidRPr="006B674C" w:rsidRDefault="008B76F5" w:rsidP="008B76F5">
      <w:pPr>
        <w:spacing w:line="480" w:lineRule="auto"/>
        <w:rPr>
          <w:rFonts w:ascii="Calibri" w:hAnsi="Calibri" w:cs="Times New Roman"/>
          <w:b/>
          <w:bCs/>
          <w:sz w:val="22"/>
          <w:szCs w:val="22"/>
          <w:lang w:val="en-US"/>
        </w:rPr>
      </w:pPr>
    </w:p>
    <w:p w14:paraId="72EF4247" w14:textId="77777777" w:rsidR="008B76F5" w:rsidRPr="006B674C" w:rsidRDefault="008B76F5" w:rsidP="008B76F5">
      <w:pPr>
        <w:spacing w:line="480" w:lineRule="auto"/>
        <w:rPr>
          <w:rFonts w:ascii="Calibri" w:hAnsi="Calibri" w:cs="Times New Roman"/>
          <w:b/>
          <w:bCs/>
          <w:sz w:val="22"/>
          <w:szCs w:val="22"/>
          <w:lang w:val="en-US"/>
        </w:rPr>
      </w:pPr>
    </w:p>
    <w:p w14:paraId="13709E52" w14:textId="77777777" w:rsidR="008B76F5" w:rsidRPr="006B674C" w:rsidRDefault="008B76F5" w:rsidP="008B76F5">
      <w:pPr>
        <w:spacing w:line="480" w:lineRule="auto"/>
        <w:rPr>
          <w:rFonts w:ascii="Calibri" w:hAnsi="Calibri" w:cs="Times New Roman"/>
          <w:b/>
          <w:bCs/>
          <w:sz w:val="22"/>
          <w:szCs w:val="22"/>
          <w:lang w:val="en-US"/>
        </w:rPr>
      </w:pPr>
    </w:p>
    <w:p w14:paraId="72499F31" w14:textId="77777777" w:rsidR="008B76F5" w:rsidRPr="006B674C" w:rsidRDefault="008B76F5" w:rsidP="008B76F5">
      <w:pPr>
        <w:spacing w:line="480" w:lineRule="auto"/>
        <w:rPr>
          <w:rFonts w:ascii="Calibri" w:hAnsi="Calibri" w:cs="Times New Roman"/>
          <w:b/>
          <w:bCs/>
          <w:sz w:val="22"/>
          <w:szCs w:val="22"/>
          <w:lang w:val="en-US"/>
        </w:rPr>
      </w:pPr>
    </w:p>
    <w:p w14:paraId="2CAC32CE" w14:textId="5A3B01E8" w:rsidR="008B76F5" w:rsidRPr="006B674C" w:rsidRDefault="008B76F5" w:rsidP="008B76F5">
      <w:pPr>
        <w:spacing w:line="480" w:lineRule="auto"/>
        <w:rPr>
          <w:rFonts w:ascii="Calibri" w:hAnsi="Calibri" w:cs="Times New Roman"/>
          <w:b/>
          <w:bCs/>
          <w:sz w:val="22"/>
          <w:szCs w:val="22"/>
          <w:lang w:val="en-US"/>
        </w:rPr>
      </w:pPr>
    </w:p>
    <w:p w14:paraId="24C519B1" w14:textId="3877712B" w:rsidR="008B76F5" w:rsidRPr="006B674C" w:rsidRDefault="008B76F5" w:rsidP="008B76F5">
      <w:pPr>
        <w:spacing w:line="480" w:lineRule="auto"/>
        <w:rPr>
          <w:rFonts w:ascii="Calibri" w:hAnsi="Calibri" w:cs="Times New Roman"/>
          <w:b/>
          <w:bCs/>
          <w:sz w:val="22"/>
          <w:szCs w:val="22"/>
          <w:lang w:val="en-US"/>
        </w:rPr>
      </w:pPr>
    </w:p>
    <w:p w14:paraId="593D5E9A" w14:textId="22632DF0" w:rsidR="008B76F5" w:rsidRPr="006B674C" w:rsidRDefault="008B76F5" w:rsidP="008B76F5">
      <w:pPr>
        <w:spacing w:line="480" w:lineRule="auto"/>
        <w:rPr>
          <w:rFonts w:ascii="Calibri" w:hAnsi="Calibri" w:cs="Times New Roman"/>
          <w:b/>
          <w:bCs/>
          <w:sz w:val="22"/>
          <w:szCs w:val="22"/>
          <w:lang w:val="en-US"/>
        </w:rPr>
      </w:pPr>
    </w:p>
    <w:p w14:paraId="51E60A8E" w14:textId="012FD689" w:rsidR="008B76F5" w:rsidRPr="006B674C" w:rsidRDefault="008B76F5" w:rsidP="008B76F5">
      <w:pPr>
        <w:spacing w:line="480" w:lineRule="auto"/>
        <w:rPr>
          <w:rFonts w:ascii="Calibri" w:hAnsi="Calibri" w:cs="Times New Roman"/>
          <w:b/>
          <w:bCs/>
          <w:sz w:val="22"/>
          <w:szCs w:val="22"/>
          <w:lang w:val="en-US"/>
        </w:rPr>
      </w:pPr>
    </w:p>
    <w:p w14:paraId="2345FD4B" w14:textId="4F12F093" w:rsidR="008B76F5" w:rsidRPr="006B674C" w:rsidRDefault="008B76F5" w:rsidP="008B76F5">
      <w:pPr>
        <w:spacing w:line="480" w:lineRule="auto"/>
        <w:rPr>
          <w:rFonts w:ascii="Calibri" w:hAnsi="Calibri" w:cs="Times New Roman"/>
          <w:b/>
          <w:bCs/>
          <w:sz w:val="22"/>
          <w:szCs w:val="22"/>
          <w:lang w:val="en-US"/>
        </w:rPr>
      </w:pPr>
    </w:p>
    <w:p w14:paraId="24A423F0" w14:textId="480378F7" w:rsidR="008B76F5" w:rsidRPr="006B674C" w:rsidRDefault="008B76F5" w:rsidP="008B76F5">
      <w:pPr>
        <w:spacing w:line="480" w:lineRule="auto"/>
        <w:rPr>
          <w:rFonts w:ascii="Calibri" w:hAnsi="Calibri" w:cs="Times New Roman"/>
          <w:b/>
          <w:bCs/>
          <w:sz w:val="22"/>
          <w:szCs w:val="22"/>
          <w:lang w:val="en-US"/>
        </w:rPr>
      </w:pPr>
    </w:p>
    <w:p w14:paraId="48448036" w14:textId="06F7615A" w:rsidR="008B76F5" w:rsidRPr="006B674C" w:rsidRDefault="008B76F5" w:rsidP="008B76F5">
      <w:pPr>
        <w:spacing w:line="480" w:lineRule="auto"/>
        <w:rPr>
          <w:rFonts w:ascii="Calibri" w:hAnsi="Calibri" w:cs="Times New Roman"/>
          <w:b/>
          <w:bCs/>
          <w:sz w:val="22"/>
          <w:szCs w:val="22"/>
          <w:lang w:val="en-US"/>
        </w:rPr>
      </w:pPr>
    </w:p>
    <w:p w14:paraId="5B5E62FB" w14:textId="4F08143E" w:rsidR="008B76F5" w:rsidRPr="006B674C" w:rsidRDefault="008B76F5" w:rsidP="008B76F5">
      <w:pPr>
        <w:spacing w:line="480" w:lineRule="auto"/>
        <w:rPr>
          <w:rFonts w:ascii="Calibri" w:hAnsi="Calibri" w:cs="Times New Roman"/>
          <w:b/>
          <w:bCs/>
          <w:sz w:val="22"/>
          <w:szCs w:val="22"/>
          <w:lang w:val="en-US"/>
        </w:rPr>
      </w:pPr>
    </w:p>
    <w:p w14:paraId="248EB04C" w14:textId="2C2E7A29" w:rsidR="008B76F5" w:rsidRPr="006B674C" w:rsidRDefault="008B76F5" w:rsidP="008B76F5">
      <w:pPr>
        <w:spacing w:line="480" w:lineRule="auto"/>
        <w:rPr>
          <w:rFonts w:ascii="Calibri" w:hAnsi="Calibri" w:cs="Times New Roman"/>
          <w:b/>
          <w:bCs/>
          <w:sz w:val="22"/>
          <w:szCs w:val="22"/>
          <w:lang w:val="en-US"/>
        </w:rPr>
      </w:pPr>
      <w:r w:rsidRPr="006B674C">
        <w:rPr>
          <w:rFonts w:ascii="Calibri" w:hAnsi="Calibri" w:cs="Times New Roman"/>
          <w:b/>
          <w:bCs/>
          <w:sz w:val="22"/>
          <w:szCs w:val="22"/>
          <w:lang w:val="en-US"/>
        </w:rPr>
        <w:lastRenderedPageBreak/>
        <w:t>Supplementary Figure 2</w:t>
      </w:r>
    </w:p>
    <w:p w14:paraId="6AEBAB07" w14:textId="6E0D1E41" w:rsidR="008B76F5" w:rsidRPr="006B674C" w:rsidRDefault="008B76F5" w:rsidP="008B76F5">
      <w:pPr>
        <w:spacing w:line="480" w:lineRule="auto"/>
        <w:rPr>
          <w:rFonts w:ascii="Calibri" w:hAnsi="Calibri" w:cs="Times New Roman"/>
          <w:bCs/>
          <w:i/>
          <w:sz w:val="22"/>
          <w:szCs w:val="22"/>
          <w:lang w:val="en-US"/>
        </w:rPr>
      </w:pPr>
      <w:r w:rsidRPr="006B674C">
        <w:rPr>
          <w:rFonts w:ascii="Calibri" w:hAnsi="Calibri" w:cs="Times New Roman"/>
          <w:i/>
          <w:sz w:val="22"/>
          <w:szCs w:val="22"/>
          <w:lang w:val="en-US"/>
        </w:rPr>
        <w:t>CONSORT diagram of data exclusion for the late childhood data (MCS5).</w:t>
      </w:r>
    </w:p>
    <w:p w14:paraId="1D35C521" w14:textId="06252C8C" w:rsidR="008B76F5" w:rsidRPr="006B674C" w:rsidRDefault="008B76F5" w:rsidP="008B76F5">
      <w:pPr>
        <w:spacing w:line="480" w:lineRule="auto"/>
        <w:rPr>
          <w:rFonts w:ascii="Calibri" w:hAnsi="Calibri" w:cs="Times New Roman"/>
          <w:b/>
          <w:bCs/>
          <w:sz w:val="22"/>
          <w:szCs w:val="22"/>
          <w:lang w:val="en-US"/>
        </w:rPr>
      </w:pPr>
      <w:r w:rsidRPr="006B674C">
        <w:rPr>
          <w:rFonts w:ascii="Calibri" w:hAnsi="Calibri" w:cs="Times New Roman"/>
          <w:b/>
          <w:bCs/>
          <w:sz w:val="22"/>
          <w:szCs w:val="22"/>
          <w:lang w:eastAsia="en-GB"/>
        </w:rPr>
        <w:drawing>
          <wp:inline distT="0" distB="0" distL="0" distR="0" wp14:anchorId="5B2AAD1B" wp14:editId="33B11990">
            <wp:extent cx="5731510" cy="365252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31510" cy="3652520"/>
                    </a:xfrm>
                    <a:prstGeom prst="rect">
                      <a:avLst/>
                    </a:prstGeom>
                  </pic:spPr>
                </pic:pic>
              </a:graphicData>
            </a:graphic>
          </wp:inline>
        </w:drawing>
      </w:r>
    </w:p>
    <w:p w14:paraId="4D5ECB1C" w14:textId="084EA76A" w:rsidR="00BC1AA2" w:rsidRPr="006B674C" w:rsidRDefault="00BC1AA2" w:rsidP="008B76F5">
      <w:pPr>
        <w:spacing w:line="480" w:lineRule="auto"/>
        <w:rPr>
          <w:rFonts w:ascii="Calibri" w:hAnsi="Calibri" w:cs="Times New Roman"/>
          <w:b/>
          <w:bCs/>
          <w:sz w:val="22"/>
          <w:szCs w:val="22"/>
          <w:lang w:val="en-US"/>
        </w:rPr>
      </w:pPr>
    </w:p>
    <w:p w14:paraId="4C795477" w14:textId="65AA3398" w:rsidR="008B76F5" w:rsidRPr="006B674C" w:rsidRDefault="008B76F5" w:rsidP="008B76F5">
      <w:pPr>
        <w:spacing w:line="480" w:lineRule="auto"/>
        <w:rPr>
          <w:rFonts w:ascii="Calibri" w:hAnsi="Calibri" w:cs="Times New Roman"/>
          <w:b/>
          <w:bCs/>
          <w:sz w:val="22"/>
          <w:szCs w:val="22"/>
          <w:lang w:val="en-US"/>
        </w:rPr>
      </w:pPr>
    </w:p>
    <w:p w14:paraId="4D8A2A4E" w14:textId="4885D53E" w:rsidR="008B76F5" w:rsidRPr="006B674C" w:rsidRDefault="008B76F5" w:rsidP="008B76F5">
      <w:pPr>
        <w:spacing w:line="480" w:lineRule="auto"/>
        <w:rPr>
          <w:rFonts w:ascii="Calibri" w:hAnsi="Calibri" w:cs="Times New Roman"/>
          <w:b/>
          <w:bCs/>
          <w:sz w:val="22"/>
          <w:szCs w:val="22"/>
          <w:lang w:val="en-US"/>
        </w:rPr>
      </w:pPr>
    </w:p>
    <w:p w14:paraId="51527C5F" w14:textId="647A21F9" w:rsidR="008B76F5" w:rsidRPr="006B674C" w:rsidRDefault="008B76F5" w:rsidP="008B76F5">
      <w:pPr>
        <w:spacing w:line="480" w:lineRule="auto"/>
        <w:rPr>
          <w:rFonts w:ascii="Calibri" w:hAnsi="Calibri" w:cs="Times New Roman"/>
          <w:b/>
          <w:bCs/>
          <w:sz w:val="22"/>
          <w:szCs w:val="22"/>
          <w:lang w:val="en-US"/>
        </w:rPr>
      </w:pPr>
    </w:p>
    <w:p w14:paraId="3C764904" w14:textId="20DBE616" w:rsidR="008B76F5" w:rsidRPr="006B674C" w:rsidRDefault="008B76F5" w:rsidP="008B76F5">
      <w:pPr>
        <w:spacing w:line="480" w:lineRule="auto"/>
        <w:rPr>
          <w:rFonts w:ascii="Calibri" w:hAnsi="Calibri" w:cs="Times New Roman"/>
          <w:b/>
          <w:bCs/>
          <w:sz w:val="22"/>
          <w:szCs w:val="22"/>
          <w:lang w:val="en-US"/>
        </w:rPr>
      </w:pPr>
    </w:p>
    <w:p w14:paraId="2F16A658" w14:textId="12F85B55" w:rsidR="008B76F5" w:rsidRPr="006B674C" w:rsidRDefault="008B76F5" w:rsidP="008B76F5">
      <w:pPr>
        <w:spacing w:line="480" w:lineRule="auto"/>
        <w:rPr>
          <w:rFonts w:ascii="Calibri" w:hAnsi="Calibri" w:cs="Times New Roman"/>
          <w:b/>
          <w:bCs/>
          <w:sz w:val="22"/>
          <w:szCs w:val="22"/>
          <w:lang w:val="en-US"/>
        </w:rPr>
      </w:pPr>
    </w:p>
    <w:p w14:paraId="5CD48BCB" w14:textId="6103C243" w:rsidR="008B76F5" w:rsidRPr="006B674C" w:rsidRDefault="008B76F5" w:rsidP="008B76F5">
      <w:pPr>
        <w:spacing w:line="480" w:lineRule="auto"/>
        <w:rPr>
          <w:rFonts w:ascii="Calibri" w:hAnsi="Calibri" w:cs="Times New Roman"/>
          <w:b/>
          <w:bCs/>
          <w:sz w:val="22"/>
          <w:szCs w:val="22"/>
          <w:lang w:val="en-US"/>
        </w:rPr>
      </w:pPr>
    </w:p>
    <w:p w14:paraId="6840642C" w14:textId="094FD20A" w:rsidR="008B76F5" w:rsidRPr="006B674C" w:rsidRDefault="008B76F5" w:rsidP="008B76F5">
      <w:pPr>
        <w:spacing w:line="480" w:lineRule="auto"/>
        <w:rPr>
          <w:rFonts w:ascii="Calibri" w:hAnsi="Calibri" w:cs="Times New Roman"/>
          <w:b/>
          <w:bCs/>
          <w:sz w:val="22"/>
          <w:szCs w:val="22"/>
          <w:lang w:val="en-US"/>
        </w:rPr>
      </w:pPr>
    </w:p>
    <w:p w14:paraId="56398C3E" w14:textId="78C612B7" w:rsidR="008B76F5" w:rsidRPr="006B674C" w:rsidRDefault="008B76F5" w:rsidP="008B76F5">
      <w:pPr>
        <w:spacing w:line="480" w:lineRule="auto"/>
        <w:rPr>
          <w:rFonts w:ascii="Calibri" w:hAnsi="Calibri" w:cs="Times New Roman"/>
          <w:b/>
          <w:bCs/>
          <w:sz w:val="22"/>
          <w:szCs w:val="22"/>
          <w:lang w:val="en-US"/>
        </w:rPr>
      </w:pPr>
    </w:p>
    <w:p w14:paraId="61C901C5" w14:textId="7755D62D" w:rsidR="008B76F5" w:rsidRPr="006B674C" w:rsidRDefault="008B76F5" w:rsidP="008B76F5">
      <w:pPr>
        <w:spacing w:line="480" w:lineRule="auto"/>
        <w:rPr>
          <w:rFonts w:ascii="Calibri" w:hAnsi="Calibri" w:cs="Times New Roman"/>
          <w:b/>
          <w:bCs/>
          <w:sz w:val="22"/>
          <w:szCs w:val="22"/>
          <w:lang w:val="en-US"/>
        </w:rPr>
      </w:pPr>
    </w:p>
    <w:p w14:paraId="2994F547" w14:textId="52927CFC" w:rsidR="00BC1AA2" w:rsidRPr="006B674C" w:rsidRDefault="00BC1AA2" w:rsidP="008B76F5">
      <w:pPr>
        <w:spacing w:line="480" w:lineRule="auto"/>
        <w:rPr>
          <w:rFonts w:ascii="Calibri" w:hAnsi="Calibri" w:cs="Times New Roman"/>
          <w:b/>
          <w:bCs/>
          <w:sz w:val="22"/>
          <w:szCs w:val="22"/>
          <w:lang w:val="en-US"/>
        </w:rPr>
      </w:pPr>
    </w:p>
    <w:p w14:paraId="58D1A15E" w14:textId="7D287A79" w:rsidR="00BC1AA2" w:rsidRPr="006B674C" w:rsidRDefault="00BC1AA2" w:rsidP="008B76F5">
      <w:pPr>
        <w:spacing w:line="480" w:lineRule="auto"/>
        <w:rPr>
          <w:rFonts w:ascii="Calibri" w:hAnsi="Calibri" w:cs="Times New Roman"/>
          <w:b/>
          <w:bCs/>
          <w:sz w:val="22"/>
          <w:szCs w:val="22"/>
          <w:lang w:val="en-US"/>
        </w:rPr>
      </w:pPr>
    </w:p>
    <w:p w14:paraId="14EF604E" w14:textId="77777777" w:rsidR="00BC1AA2" w:rsidRPr="006B674C" w:rsidRDefault="00BC1AA2" w:rsidP="008B76F5">
      <w:pPr>
        <w:spacing w:line="480" w:lineRule="auto"/>
        <w:rPr>
          <w:rFonts w:ascii="Calibri" w:hAnsi="Calibri" w:cs="Times New Roman"/>
          <w:b/>
          <w:bCs/>
          <w:sz w:val="22"/>
          <w:szCs w:val="22"/>
          <w:lang w:val="en-US"/>
        </w:rPr>
      </w:pPr>
    </w:p>
    <w:p w14:paraId="1085CF0E" w14:textId="755475BC" w:rsidR="00657061" w:rsidRPr="006B674C" w:rsidRDefault="008B76F5" w:rsidP="008B76F5">
      <w:pPr>
        <w:spacing w:line="480" w:lineRule="auto"/>
        <w:rPr>
          <w:rFonts w:ascii="Calibri" w:hAnsi="Calibri" w:cs="Times New Roman"/>
          <w:b/>
          <w:bCs/>
          <w:sz w:val="22"/>
          <w:szCs w:val="22"/>
          <w:lang w:val="en-US"/>
        </w:rPr>
      </w:pPr>
      <w:r w:rsidRPr="006B674C">
        <w:rPr>
          <w:rFonts w:ascii="Calibri" w:hAnsi="Calibri" w:cs="Times New Roman"/>
          <w:b/>
          <w:bCs/>
          <w:sz w:val="22"/>
          <w:szCs w:val="22"/>
          <w:lang w:val="en-US"/>
        </w:rPr>
        <w:lastRenderedPageBreak/>
        <w:t>Supplementary Figure 3</w:t>
      </w:r>
    </w:p>
    <w:p w14:paraId="4435A1A9" w14:textId="5887ADAE" w:rsidR="008B76F5" w:rsidRPr="006B674C" w:rsidRDefault="008B76F5" w:rsidP="008B76F5">
      <w:pPr>
        <w:spacing w:line="480" w:lineRule="auto"/>
        <w:rPr>
          <w:rFonts w:ascii="Calibri" w:hAnsi="Calibri" w:cs="Times New Roman"/>
          <w:bCs/>
          <w:i/>
          <w:sz w:val="22"/>
          <w:szCs w:val="22"/>
          <w:lang w:val="en-US"/>
        </w:rPr>
      </w:pPr>
      <w:r w:rsidRPr="006B674C">
        <w:rPr>
          <w:rFonts w:ascii="Calibri" w:hAnsi="Calibri" w:cs="Times New Roman"/>
          <w:i/>
          <w:sz w:val="22"/>
          <w:szCs w:val="22"/>
          <w:lang w:val="en-US"/>
        </w:rPr>
        <w:t>CONSORT diagram of data exclusion for the adolescence data (MCS7).</w:t>
      </w:r>
    </w:p>
    <w:p w14:paraId="1C546447" w14:textId="77777777" w:rsidR="008B76F5" w:rsidRPr="006B674C" w:rsidRDefault="008B76F5" w:rsidP="008B76F5">
      <w:pPr>
        <w:rPr>
          <w:rFonts w:ascii="Calibri" w:hAnsi="Calibri" w:cs="Times New Roman"/>
          <w:b/>
          <w:bCs/>
          <w:sz w:val="22"/>
          <w:szCs w:val="22"/>
          <w:lang w:val="en-US"/>
        </w:rPr>
      </w:pPr>
    </w:p>
    <w:p w14:paraId="14CA4983" w14:textId="77777777" w:rsidR="008B76F5" w:rsidRPr="006B674C" w:rsidRDefault="008B76F5" w:rsidP="008B76F5">
      <w:pPr>
        <w:rPr>
          <w:rFonts w:ascii="Calibri" w:hAnsi="Calibri" w:cs="Times New Roman"/>
          <w:b/>
          <w:bCs/>
          <w:sz w:val="22"/>
          <w:szCs w:val="22"/>
          <w:lang w:val="en-US"/>
        </w:rPr>
      </w:pPr>
    </w:p>
    <w:p w14:paraId="7006AA2C" w14:textId="77777777" w:rsidR="008B76F5" w:rsidRPr="006B674C" w:rsidRDefault="00657061" w:rsidP="008B76F5">
      <w:pPr>
        <w:rPr>
          <w:rFonts w:ascii="Calibri" w:hAnsi="Calibri" w:cs="Times New Roman"/>
          <w:b/>
          <w:bCs/>
          <w:sz w:val="22"/>
          <w:szCs w:val="22"/>
          <w:lang w:val="en-US"/>
        </w:rPr>
      </w:pPr>
      <w:r w:rsidRPr="006B674C">
        <w:rPr>
          <w:rFonts w:ascii="Calibri" w:hAnsi="Calibri" w:cs="Times New Roman"/>
          <w:b/>
          <w:bCs/>
          <w:sz w:val="22"/>
          <w:szCs w:val="22"/>
          <w:lang w:eastAsia="en-GB"/>
        </w:rPr>
        <w:drawing>
          <wp:inline distT="0" distB="0" distL="0" distR="0" wp14:anchorId="7FFBED01" wp14:editId="2B6830F8">
            <wp:extent cx="5731510" cy="36525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652520"/>
                    </a:xfrm>
                    <a:prstGeom prst="rect">
                      <a:avLst/>
                    </a:prstGeom>
                  </pic:spPr>
                </pic:pic>
              </a:graphicData>
            </a:graphic>
          </wp:inline>
        </w:drawing>
      </w:r>
    </w:p>
    <w:p w14:paraId="6293F73D" w14:textId="77777777" w:rsidR="008B76F5" w:rsidRPr="006B674C" w:rsidRDefault="008B76F5" w:rsidP="008B76F5">
      <w:pPr>
        <w:rPr>
          <w:rFonts w:ascii="Calibri" w:hAnsi="Calibri" w:cs="Times New Roman"/>
          <w:b/>
          <w:bCs/>
          <w:sz w:val="22"/>
          <w:szCs w:val="22"/>
          <w:lang w:val="en-US"/>
        </w:rPr>
      </w:pPr>
    </w:p>
    <w:p w14:paraId="266D96D3" w14:textId="77777777" w:rsidR="008B76F5" w:rsidRPr="006B674C" w:rsidRDefault="008B76F5" w:rsidP="008B76F5">
      <w:pPr>
        <w:rPr>
          <w:rFonts w:ascii="Calibri" w:hAnsi="Calibri" w:cs="Times New Roman"/>
          <w:b/>
          <w:bCs/>
          <w:sz w:val="22"/>
          <w:szCs w:val="22"/>
          <w:lang w:val="en-US"/>
        </w:rPr>
      </w:pPr>
    </w:p>
    <w:p w14:paraId="0D84C3A1" w14:textId="77777777" w:rsidR="008B76F5" w:rsidRPr="006B674C" w:rsidRDefault="008B76F5" w:rsidP="008B76F5">
      <w:pPr>
        <w:rPr>
          <w:rFonts w:ascii="Calibri" w:hAnsi="Calibri" w:cs="Times New Roman"/>
          <w:b/>
          <w:bCs/>
          <w:sz w:val="22"/>
          <w:szCs w:val="22"/>
          <w:lang w:val="en-US"/>
        </w:rPr>
      </w:pPr>
    </w:p>
    <w:p w14:paraId="0B2FED64" w14:textId="77777777" w:rsidR="008B76F5" w:rsidRPr="006B674C" w:rsidRDefault="008B76F5" w:rsidP="008B76F5">
      <w:pPr>
        <w:rPr>
          <w:rFonts w:ascii="Calibri" w:hAnsi="Calibri" w:cs="Times New Roman"/>
          <w:b/>
          <w:bCs/>
          <w:sz w:val="22"/>
          <w:szCs w:val="22"/>
          <w:lang w:val="en-US"/>
        </w:rPr>
      </w:pPr>
    </w:p>
    <w:p w14:paraId="0F3E47F5" w14:textId="77777777" w:rsidR="008B76F5" w:rsidRPr="006B674C" w:rsidRDefault="008B76F5" w:rsidP="008B76F5">
      <w:pPr>
        <w:rPr>
          <w:rFonts w:ascii="Calibri" w:hAnsi="Calibri" w:cs="Times New Roman"/>
          <w:b/>
          <w:bCs/>
          <w:sz w:val="22"/>
          <w:szCs w:val="22"/>
          <w:lang w:val="en-US"/>
        </w:rPr>
      </w:pPr>
    </w:p>
    <w:p w14:paraId="3E7E3194" w14:textId="77777777" w:rsidR="008B76F5" w:rsidRPr="006B674C" w:rsidRDefault="008B76F5" w:rsidP="008B76F5">
      <w:pPr>
        <w:rPr>
          <w:rFonts w:ascii="Calibri" w:hAnsi="Calibri" w:cs="Times New Roman"/>
          <w:b/>
          <w:bCs/>
          <w:sz w:val="22"/>
          <w:szCs w:val="22"/>
          <w:lang w:val="en-US"/>
        </w:rPr>
      </w:pPr>
    </w:p>
    <w:p w14:paraId="737C97BD" w14:textId="77777777" w:rsidR="008B76F5" w:rsidRPr="006B674C" w:rsidRDefault="008B76F5" w:rsidP="008B76F5">
      <w:pPr>
        <w:rPr>
          <w:rFonts w:ascii="Calibri" w:hAnsi="Calibri" w:cs="Times New Roman"/>
          <w:b/>
          <w:bCs/>
          <w:sz w:val="22"/>
          <w:szCs w:val="22"/>
          <w:lang w:val="en-US"/>
        </w:rPr>
      </w:pPr>
    </w:p>
    <w:p w14:paraId="6968AE89" w14:textId="77777777" w:rsidR="008B76F5" w:rsidRPr="006B674C" w:rsidRDefault="008B76F5" w:rsidP="008B76F5">
      <w:pPr>
        <w:rPr>
          <w:rFonts w:ascii="Calibri" w:hAnsi="Calibri" w:cs="Times New Roman"/>
          <w:b/>
          <w:bCs/>
          <w:sz w:val="22"/>
          <w:szCs w:val="22"/>
          <w:lang w:val="en-US"/>
        </w:rPr>
      </w:pPr>
    </w:p>
    <w:p w14:paraId="4A2B5801" w14:textId="77777777" w:rsidR="008B76F5" w:rsidRPr="006B674C" w:rsidRDefault="008B76F5" w:rsidP="008B76F5">
      <w:pPr>
        <w:rPr>
          <w:rFonts w:ascii="Calibri" w:hAnsi="Calibri" w:cs="Times New Roman"/>
          <w:b/>
          <w:bCs/>
          <w:sz w:val="22"/>
          <w:szCs w:val="22"/>
          <w:lang w:val="en-US"/>
        </w:rPr>
      </w:pPr>
    </w:p>
    <w:p w14:paraId="4254A2F9" w14:textId="77777777" w:rsidR="008B76F5" w:rsidRPr="006B674C" w:rsidRDefault="008B76F5" w:rsidP="008B76F5">
      <w:pPr>
        <w:rPr>
          <w:rFonts w:ascii="Calibri" w:hAnsi="Calibri" w:cs="Times New Roman"/>
          <w:b/>
          <w:bCs/>
          <w:sz w:val="22"/>
          <w:szCs w:val="22"/>
          <w:lang w:val="en-US"/>
        </w:rPr>
      </w:pPr>
    </w:p>
    <w:p w14:paraId="5ECE0FEF" w14:textId="77777777" w:rsidR="008B76F5" w:rsidRPr="006B674C" w:rsidRDefault="008B76F5" w:rsidP="008B76F5">
      <w:pPr>
        <w:rPr>
          <w:rFonts w:ascii="Calibri" w:hAnsi="Calibri" w:cs="Times New Roman"/>
          <w:b/>
          <w:bCs/>
          <w:sz w:val="22"/>
          <w:szCs w:val="22"/>
          <w:lang w:val="en-US"/>
        </w:rPr>
      </w:pPr>
    </w:p>
    <w:p w14:paraId="768B18D3" w14:textId="77777777" w:rsidR="008B76F5" w:rsidRPr="006B674C" w:rsidRDefault="008B76F5" w:rsidP="008B76F5">
      <w:pPr>
        <w:rPr>
          <w:rFonts w:ascii="Calibri" w:hAnsi="Calibri" w:cs="Times New Roman"/>
          <w:b/>
          <w:bCs/>
          <w:sz w:val="22"/>
          <w:szCs w:val="22"/>
          <w:lang w:val="en-US"/>
        </w:rPr>
      </w:pPr>
    </w:p>
    <w:p w14:paraId="43B3F91A" w14:textId="77777777" w:rsidR="008B76F5" w:rsidRPr="006B674C" w:rsidRDefault="008B76F5" w:rsidP="008B76F5">
      <w:pPr>
        <w:rPr>
          <w:rFonts w:ascii="Calibri" w:hAnsi="Calibri" w:cs="Times New Roman"/>
          <w:b/>
          <w:bCs/>
          <w:sz w:val="22"/>
          <w:szCs w:val="22"/>
          <w:lang w:val="en-US"/>
        </w:rPr>
      </w:pPr>
    </w:p>
    <w:p w14:paraId="3A4BCA76" w14:textId="77777777" w:rsidR="008B76F5" w:rsidRPr="006B674C" w:rsidRDefault="008B76F5" w:rsidP="008B76F5">
      <w:pPr>
        <w:rPr>
          <w:rFonts w:ascii="Calibri" w:hAnsi="Calibri" w:cs="Times New Roman"/>
          <w:b/>
          <w:bCs/>
          <w:sz w:val="22"/>
          <w:szCs w:val="22"/>
          <w:lang w:val="en-US"/>
        </w:rPr>
      </w:pPr>
    </w:p>
    <w:p w14:paraId="6A63F255" w14:textId="77777777" w:rsidR="008B76F5" w:rsidRPr="006B674C" w:rsidRDefault="008B76F5" w:rsidP="008B76F5">
      <w:pPr>
        <w:rPr>
          <w:rFonts w:ascii="Calibri" w:hAnsi="Calibri" w:cs="Times New Roman"/>
          <w:b/>
          <w:bCs/>
          <w:sz w:val="22"/>
          <w:szCs w:val="22"/>
          <w:lang w:val="en-US"/>
        </w:rPr>
      </w:pPr>
    </w:p>
    <w:p w14:paraId="23A958AD" w14:textId="77777777" w:rsidR="008B76F5" w:rsidRPr="006B674C" w:rsidRDefault="008B76F5" w:rsidP="008B76F5">
      <w:pPr>
        <w:rPr>
          <w:rFonts w:ascii="Calibri" w:hAnsi="Calibri" w:cs="Times New Roman"/>
          <w:b/>
          <w:bCs/>
          <w:sz w:val="22"/>
          <w:szCs w:val="22"/>
          <w:lang w:val="en-US"/>
        </w:rPr>
      </w:pPr>
    </w:p>
    <w:p w14:paraId="6519B3EE" w14:textId="77777777" w:rsidR="008B76F5" w:rsidRPr="006B674C" w:rsidRDefault="008B76F5" w:rsidP="008B76F5">
      <w:pPr>
        <w:rPr>
          <w:rFonts w:ascii="Calibri" w:hAnsi="Calibri" w:cs="Times New Roman"/>
          <w:b/>
          <w:bCs/>
          <w:sz w:val="22"/>
          <w:szCs w:val="22"/>
          <w:lang w:val="en-US"/>
        </w:rPr>
      </w:pPr>
    </w:p>
    <w:p w14:paraId="1998D8A2" w14:textId="77777777" w:rsidR="008B76F5" w:rsidRPr="006B674C" w:rsidRDefault="008B76F5" w:rsidP="008B76F5">
      <w:pPr>
        <w:rPr>
          <w:rFonts w:ascii="Calibri" w:hAnsi="Calibri" w:cs="Times New Roman"/>
          <w:b/>
          <w:bCs/>
          <w:sz w:val="22"/>
          <w:szCs w:val="22"/>
          <w:lang w:val="en-US"/>
        </w:rPr>
      </w:pPr>
    </w:p>
    <w:p w14:paraId="1159816F" w14:textId="77777777" w:rsidR="008B76F5" w:rsidRPr="006B674C" w:rsidRDefault="008B76F5" w:rsidP="008B76F5">
      <w:pPr>
        <w:rPr>
          <w:rFonts w:ascii="Calibri" w:hAnsi="Calibri" w:cs="Times New Roman"/>
          <w:b/>
          <w:bCs/>
          <w:sz w:val="22"/>
          <w:szCs w:val="22"/>
          <w:lang w:val="en-US"/>
        </w:rPr>
      </w:pPr>
    </w:p>
    <w:p w14:paraId="44C633AF" w14:textId="77777777" w:rsidR="008B76F5" w:rsidRPr="006B674C" w:rsidRDefault="008B76F5" w:rsidP="008B76F5">
      <w:pPr>
        <w:rPr>
          <w:rFonts w:ascii="Calibri" w:hAnsi="Calibri" w:cs="Times New Roman"/>
          <w:b/>
          <w:bCs/>
          <w:sz w:val="22"/>
          <w:szCs w:val="22"/>
          <w:lang w:val="en-US"/>
        </w:rPr>
      </w:pPr>
    </w:p>
    <w:p w14:paraId="258B0480" w14:textId="77777777" w:rsidR="008B76F5" w:rsidRPr="006B674C" w:rsidRDefault="008B76F5" w:rsidP="008B76F5">
      <w:pPr>
        <w:rPr>
          <w:rFonts w:ascii="Calibri" w:hAnsi="Calibri" w:cs="Times New Roman"/>
          <w:b/>
          <w:bCs/>
          <w:sz w:val="22"/>
          <w:szCs w:val="22"/>
          <w:lang w:val="en-US"/>
        </w:rPr>
      </w:pPr>
    </w:p>
    <w:p w14:paraId="4CAE394F" w14:textId="77777777" w:rsidR="008B76F5" w:rsidRPr="006B674C" w:rsidRDefault="008B76F5" w:rsidP="008B76F5">
      <w:pPr>
        <w:rPr>
          <w:rFonts w:ascii="Calibri" w:hAnsi="Calibri" w:cs="Times New Roman"/>
          <w:b/>
          <w:bCs/>
          <w:sz w:val="22"/>
          <w:szCs w:val="22"/>
          <w:lang w:val="en-US"/>
        </w:rPr>
      </w:pPr>
    </w:p>
    <w:p w14:paraId="7A44235A" w14:textId="77777777" w:rsidR="008B76F5" w:rsidRPr="006B674C" w:rsidRDefault="008B76F5" w:rsidP="008B76F5">
      <w:pPr>
        <w:rPr>
          <w:rFonts w:ascii="Calibri" w:hAnsi="Calibri" w:cs="Times New Roman"/>
          <w:b/>
          <w:bCs/>
          <w:sz w:val="22"/>
          <w:szCs w:val="22"/>
          <w:lang w:val="en-US"/>
        </w:rPr>
      </w:pPr>
    </w:p>
    <w:p w14:paraId="4B7E9C75" w14:textId="77777777" w:rsidR="008B76F5" w:rsidRPr="006B674C" w:rsidRDefault="008B76F5" w:rsidP="008B76F5">
      <w:pPr>
        <w:rPr>
          <w:rFonts w:ascii="Calibri" w:hAnsi="Calibri" w:cs="Times New Roman"/>
          <w:b/>
          <w:bCs/>
          <w:sz w:val="22"/>
          <w:szCs w:val="22"/>
          <w:lang w:val="en-US"/>
        </w:rPr>
      </w:pPr>
    </w:p>
    <w:p w14:paraId="77EBD371" w14:textId="77777777" w:rsidR="007132E9" w:rsidRPr="006B674C" w:rsidRDefault="007132E9" w:rsidP="007132E9">
      <w:pPr>
        <w:jc w:val="both"/>
        <w:rPr>
          <w:sz w:val="22"/>
          <w:highlight w:val="yellow"/>
          <w:lang w:val="en-US"/>
        </w:rPr>
      </w:pPr>
      <w:r w:rsidRPr="006B674C">
        <w:rPr>
          <w:b/>
          <w:bCs/>
          <w:sz w:val="22"/>
          <w:highlight w:val="yellow"/>
          <w:lang w:val="en-US"/>
        </w:rPr>
        <w:lastRenderedPageBreak/>
        <w:t>Supplementary Table 1</w:t>
      </w:r>
    </w:p>
    <w:p w14:paraId="12525C20" w14:textId="77777777" w:rsidR="007132E9" w:rsidRPr="006B674C" w:rsidRDefault="007132E9" w:rsidP="007132E9">
      <w:pPr>
        <w:jc w:val="both"/>
        <w:rPr>
          <w:sz w:val="22"/>
          <w:szCs w:val="22"/>
          <w:highlight w:val="yellow"/>
          <w:lang w:val="en-US"/>
        </w:rPr>
      </w:pPr>
    </w:p>
    <w:p w14:paraId="3BB70D0A" w14:textId="77777777" w:rsidR="007132E9" w:rsidRPr="006B674C" w:rsidRDefault="007132E9" w:rsidP="007132E9">
      <w:pPr>
        <w:spacing w:line="480" w:lineRule="auto"/>
        <w:jc w:val="both"/>
        <w:rPr>
          <w:i/>
          <w:sz w:val="22"/>
          <w:szCs w:val="22"/>
          <w:lang w:val="en-US"/>
        </w:rPr>
      </w:pPr>
      <w:r w:rsidRPr="006B674C">
        <w:rPr>
          <w:i/>
          <w:sz w:val="22"/>
          <w:szCs w:val="22"/>
          <w:highlight w:val="yellow"/>
          <w:lang w:val="en-US"/>
        </w:rPr>
        <w:t>Demographic characteristics and comparison of MCS3 (5 year-olds) included in MCS5 (11 year-olds) participants with MCS3 participants absent from MCS5.</w:t>
      </w:r>
    </w:p>
    <w:p w14:paraId="362E0C13" w14:textId="5E9CAD73" w:rsidR="007132E9" w:rsidRPr="006B674C" w:rsidRDefault="007132E9" w:rsidP="007132E9">
      <w:pPr>
        <w:jc w:val="both"/>
        <w:rPr>
          <w:b/>
          <w:bCs/>
          <w:i/>
          <w:lang w:val="en-US"/>
        </w:rPr>
      </w:pPr>
      <w:r w:rsidRPr="006B674C">
        <w:rPr>
          <w:i/>
          <w:sz w:val="22"/>
          <w:szCs w:val="22"/>
          <w:lang w:val="en-US"/>
        </w:rPr>
        <w:t xml:space="preserve">  </w:t>
      </w:r>
    </w:p>
    <w:p w14:paraId="470948F3" w14:textId="4A407183" w:rsidR="007132E9" w:rsidRPr="006B674C" w:rsidRDefault="007132E9" w:rsidP="007132E9">
      <w:pPr>
        <w:jc w:val="both"/>
        <w:rPr>
          <w:sz w:val="22"/>
          <w:szCs w:val="22"/>
          <w:lang w:val="en-US"/>
        </w:rPr>
      </w:pPr>
    </w:p>
    <w:tbl>
      <w:tblPr>
        <w:tblW w:w="9508" w:type="dxa"/>
        <w:tblBorders>
          <w:bottom w:val="single" w:sz="24" w:space="0" w:color="auto"/>
        </w:tblBorders>
        <w:tblLayout w:type="fixed"/>
        <w:tblLook w:val="0400" w:firstRow="0" w:lastRow="0" w:firstColumn="0" w:lastColumn="0" w:noHBand="0" w:noVBand="1"/>
      </w:tblPr>
      <w:tblGrid>
        <w:gridCol w:w="2561"/>
        <w:gridCol w:w="1757"/>
        <w:gridCol w:w="1730"/>
        <w:gridCol w:w="3166"/>
        <w:gridCol w:w="294"/>
      </w:tblGrid>
      <w:tr w:rsidR="007132E9" w:rsidRPr="006B674C" w14:paraId="4BFEF054" w14:textId="77777777" w:rsidTr="007132E9">
        <w:trPr>
          <w:trHeight w:val="6"/>
        </w:trPr>
        <w:tc>
          <w:tcPr>
            <w:tcW w:w="2561" w:type="dxa"/>
            <w:shd w:val="clear" w:color="auto" w:fill="auto"/>
            <w:vAlign w:val="bottom"/>
          </w:tcPr>
          <w:p w14:paraId="766B5E8E" w14:textId="77777777" w:rsidR="007132E9" w:rsidRPr="006B674C" w:rsidRDefault="007132E9" w:rsidP="007132E9">
            <w:pPr>
              <w:spacing w:line="360" w:lineRule="auto"/>
              <w:jc w:val="both"/>
              <w:rPr>
                <w:rFonts w:ascii="Calibri" w:eastAsia="Calibri" w:hAnsi="Calibri" w:cs="Calibri"/>
                <w:b/>
                <w:color w:val="000000"/>
                <w:sz w:val="17"/>
                <w:szCs w:val="17"/>
                <w:lang w:val="en-US"/>
              </w:rPr>
            </w:pPr>
          </w:p>
        </w:tc>
        <w:tc>
          <w:tcPr>
            <w:tcW w:w="1757" w:type="dxa"/>
            <w:shd w:val="clear" w:color="auto" w:fill="auto"/>
            <w:vAlign w:val="bottom"/>
          </w:tcPr>
          <w:p w14:paraId="101756CA" w14:textId="77777777" w:rsidR="007132E9" w:rsidRPr="006B674C" w:rsidRDefault="007132E9" w:rsidP="007132E9">
            <w:pPr>
              <w:spacing w:line="360" w:lineRule="auto"/>
              <w:rPr>
                <w:rFonts w:ascii="Calibri" w:eastAsia="Calibri" w:hAnsi="Calibri" w:cs="Calibri"/>
                <w:color w:val="000000"/>
                <w:sz w:val="17"/>
                <w:szCs w:val="17"/>
                <w:lang w:val="en-US"/>
              </w:rPr>
            </w:pPr>
            <w:r w:rsidRPr="006B674C">
              <w:rPr>
                <w:rFonts w:ascii="Calibri" w:eastAsia="Calibri" w:hAnsi="Calibri" w:cs="Calibri"/>
                <w:b/>
                <w:color w:val="000000"/>
                <w:sz w:val="17"/>
                <w:szCs w:val="17"/>
                <w:lang w:val="en-US"/>
              </w:rPr>
              <w:t xml:space="preserve">Sweep 3 children included in Sweep 5 </w:t>
            </w:r>
          </w:p>
        </w:tc>
        <w:tc>
          <w:tcPr>
            <w:tcW w:w="1730" w:type="dxa"/>
            <w:shd w:val="clear" w:color="auto" w:fill="auto"/>
            <w:vAlign w:val="bottom"/>
          </w:tcPr>
          <w:p w14:paraId="6A6937C1" w14:textId="77777777" w:rsidR="007132E9" w:rsidRPr="006B674C" w:rsidRDefault="007132E9" w:rsidP="007132E9">
            <w:pPr>
              <w:spacing w:line="360" w:lineRule="auto"/>
              <w:rPr>
                <w:rFonts w:ascii="Calibri" w:eastAsia="Calibri" w:hAnsi="Calibri" w:cs="Calibri"/>
                <w:color w:val="000000"/>
                <w:sz w:val="17"/>
                <w:szCs w:val="17"/>
                <w:lang w:val="en-US"/>
              </w:rPr>
            </w:pPr>
            <w:r w:rsidRPr="006B674C">
              <w:rPr>
                <w:rFonts w:ascii="Calibri" w:eastAsia="Calibri" w:hAnsi="Calibri" w:cs="Calibri"/>
                <w:b/>
                <w:color w:val="000000"/>
                <w:sz w:val="17"/>
                <w:szCs w:val="17"/>
                <w:lang w:val="en-US"/>
              </w:rPr>
              <w:t>Sweep 3 children absent from Sweep 5</w:t>
            </w:r>
          </w:p>
        </w:tc>
        <w:tc>
          <w:tcPr>
            <w:tcW w:w="3166" w:type="dxa"/>
            <w:shd w:val="clear" w:color="auto" w:fill="auto"/>
            <w:vAlign w:val="bottom"/>
          </w:tcPr>
          <w:p w14:paraId="618CE60A" w14:textId="77777777" w:rsidR="007132E9" w:rsidRPr="006B674C" w:rsidRDefault="007132E9" w:rsidP="007132E9">
            <w:pPr>
              <w:spacing w:line="360" w:lineRule="auto"/>
              <w:rPr>
                <w:rFonts w:ascii="Calibri" w:eastAsia="Calibri" w:hAnsi="Calibri" w:cs="Calibri"/>
                <w:color w:val="000000"/>
                <w:sz w:val="17"/>
                <w:szCs w:val="17"/>
                <w:lang w:val="en-US"/>
              </w:rPr>
            </w:pPr>
            <w:r w:rsidRPr="006B674C">
              <w:rPr>
                <w:rFonts w:ascii="Calibri" w:eastAsia="Calibri" w:hAnsi="Calibri" w:cs="Calibri"/>
                <w:b/>
                <w:color w:val="000000"/>
                <w:sz w:val="17"/>
                <w:szCs w:val="17"/>
                <w:lang w:val="en-US"/>
              </w:rPr>
              <w:t>Statistical difference</w:t>
            </w:r>
          </w:p>
        </w:tc>
        <w:tc>
          <w:tcPr>
            <w:tcW w:w="294" w:type="dxa"/>
            <w:vAlign w:val="bottom"/>
          </w:tcPr>
          <w:p w14:paraId="7562024B" w14:textId="77777777" w:rsidR="007132E9" w:rsidRPr="006B674C" w:rsidRDefault="007132E9" w:rsidP="007132E9">
            <w:pPr>
              <w:spacing w:line="360" w:lineRule="auto"/>
              <w:rPr>
                <w:rFonts w:ascii="Calibri" w:eastAsia="Calibri" w:hAnsi="Calibri" w:cs="Calibri"/>
                <w:b/>
                <w:color w:val="000000"/>
                <w:sz w:val="17"/>
                <w:szCs w:val="17"/>
                <w:lang w:val="en-US"/>
              </w:rPr>
            </w:pPr>
          </w:p>
        </w:tc>
      </w:tr>
      <w:tr w:rsidR="007132E9" w:rsidRPr="006B674C" w14:paraId="46D253CD" w14:textId="77777777" w:rsidTr="007132E9">
        <w:trPr>
          <w:trHeight w:val="6"/>
        </w:trPr>
        <w:tc>
          <w:tcPr>
            <w:tcW w:w="2561" w:type="dxa"/>
            <w:shd w:val="clear" w:color="auto" w:fill="auto"/>
            <w:vAlign w:val="bottom"/>
          </w:tcPr>
          <w:p w14:paraId="0E56B4BD"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n (included)</w:t>
            </w:r>
          </w:p>
        </w:tc>
        <w:tc>
          <w:tcPr>
            <w:tcW w:w="1757" w:type="dxa"/>
            <w:shd w:val="clear" w:color="auto" w:fill="auto"/>
            <w:vAlign w:val="bottom"/>
          </w:tcPr>
          <w:p w14:paraId="2F60718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11,173</w:t>
            </w:r>
          </w:p>
        </w:tc>
        <w:tc>
          <w:tcPr>
            <w:tcW w:w="1730" w:type="dxa"/>
            <w:shd w:val="clear" w:color="auto" w:fill="auto"/>
            <w:vAlign w:val="bottom"/>
          </w:tcPr>
          <w:p w14:paraId="21F12596"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2886</w:t>
            </w:r>
          </w:p>
        </w:tc>
        <w:tc>
          <w:tcPr>
            <w:tcW w:w="3166" w:type="dxa"/>
            <w:shd w:val="clear" w:color="auto" w:fill="auto"/>
            <w:vAlign w:val="bottom"/>
          </w:tcPr>
          <w:p w14:paraId="3B3BAC8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NA</w:t>
            </w:r>
          </w:p>
        </w:tc>
        <w:tc>
          <w:tcPr>
            <w:tcW w:w="294" w:type="dxa"/>
          </w:tcPr>
          <w:p w14:paraId="7B56AA5B"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135DFD9E" w14:textId="77777777" w:rsidTr="007132E9">
        <w:trPr>
          <w:trHeight w:val="6"/>
        </w:trPr>
        <w:tc>
          <w:tcPr>
            <w:tcW w:w="2561" w:type="dxa"/>
            <w:shd w:val="clear" w:color="auto" w:fill="auto"/>
            <w:vAlign w:val="bottom"/>
          </w:tcPr>
          <w:p w14:paraId="0DE5CB4C"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Age [years] (SD)</w:t>
            </w:r>
          </w:p>
        </w:tc>
        <w:tc>
          <w:tcPr>
            <w:tcW w:w="1757" w:type="dxa"/>
            <w:shd w:val="clear" w:color="auto" w:fill="auto"/>
            <w:vAlign w:val="bottom"/>
          </w:tcPr>
          <w:p w14:paraId="43B4E4B2"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5.21 (0.24)</w:t>
            </w:r>
          </w:p>
        </w:tc>
        <w:tc>
          <w:tcPr>
            <w:tcW w:w="1730" w:type="dxa"/>
            <w:shd w:val="clear" w:color="auto" w:fill="auto"/>
            <w:vAlign w:val="bottom"/>
          </w:tcPr>
          <w:p w14:paraId="0DB6627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5.23 (0.26)</w:t>
            </w:r>
          </w:p>
        </w:tc>
        <w:tc>
          <w:tcPr>
            <w:tcW w:w="3166" w:type="dxa"/>
            <w:shd w:val="clear" w:color="auto" w:fill="auto"/>
            <w:vAlign w:val="bottom"/>
          </w:tcPr>
          <w:p w14:paraId="28EB8AD4"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6F39B191"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0CFF4DE0" w14:textId="77777777" w:rsidTr="007132E9">
        <w:trPr>
          <w:trHeight w:val="6"/>
        </w:trPr>
        <w:tc>
          <w:tcPr>
            <w:tcW w:w="2561" w:type="dxa"/>
            <w:shd w:val="clear" w:color="auto" w:fill="auto"/>
            <w:vAlign w:val="bottom"/>
          </w:tcPr>
          <w:p w14:paraId="17D74648"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Female (%)</w:t>
            </w:r>
          </w:p>
        </w:tc>
        <w:tc>
          <w:tcPr>
            <w:tcW w:w="1757" w:type="dxa"/>
            <w:shd w:val="clear" w:color="auto" w:fill="auto"/>
            <w:vAlign w:val="bottom"/>
          </w:tcPr>
          <w:p w14:paraId="38AFEE41"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5620 (50)</w:t>
            </w:r>
          </w:p>
        </w:tc>
        <w:tc>
          <w:tcPr>
            <w:tcW w:w="1730" w:type="dxa"/>
            <w:shd w:val="clear" w:color="auto" w:fill="auto"/>
            <w:vAlign w:val="bottom"/>
          </w:tcPr>
          <w:p w14:paraId="505412F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1328 (46)</w:t>
            </w:r>
          </w:p>
        </w:tc>
        <w:tc>
          <w:tcPr>
            <w:tcW w:w="3166" w:type="dxa"/>
            <w:shd w:val="clear" w:color="auto" w:fill="auto"/>
            <w:vAlign w:val="bottom"/>
          </w:tcPr>
          <w:p w14:paraId="4469A33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23A85CDD"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19F14B64" w14:textId="77777777" w:rsidTr="007132E9">
        <w:trPr>
          <w:trHeight w:val="6"/>
        </w:trPr>
        <w:tc>
          <w:tcPr>
            <w:tcW w:w="2561" w:type="dxa"/>
            <w:shd w:val="clear" w:color="auto" w:fill="auto"/>
            <w:vAlign w:val="bottom"/>
          </w:tcPr>
          <w:p w14:paraId="395B37B5"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Country of birth (%)</w:t>
            </w:r>
          </w:p>
        </w:tc>
        <w:tc>
          <w:tcPr>
            <w:tcW w:w="1757" w:type="dxa"/>
            <w:shd w:val="clear" w:color="auto" w:fill="auto"/>
            <w:vAlign w:val="bottom"/>
          </w:tcPr>
          <w:p w14:paraId="7B74F078" w14:textId="77777777" w:rsidR="007132E9" w:rsidRPr="006B674C" w:rsidRDefault="007132E9" w:rsidP="007132E9">
            <w:pPr>
              <w:spacing w:line="360" w:lineRule="auto"/>
              <w:jc w:val="both"/>
              <w:rPr>
                <w:rFonts w:ascii="Calibri" w:eastAsia="Calibri" w:hAnsi="Calibri" w:cs="Calibri"/>
                <w:b/>
                <w:color w:val="000000"/>
                <w:sz w:val="17"/>
                <w:szCs w:val="17"/>
                <w:lang w:val="en-US"/>
              </w:rPr>
            </w:pPr>
          </w:p>
        </w:tc>
        <w:tc>
          <w:tcPr>
            <w:tcW w:w="1730" w:type="dxa"/>
            <w:shd w:val="clear" w:color="auto" w:fill="auto"/>
            <w:vAlign w:val="bottom"/>
          </w:tcPr>
          <w:p w14:paraId="503A2401" w14:textId="77777777" w:rsidR="007132E9" w:rsidRPr="006B674C" w:rsidRDefault="007132E9" w:rsidP="007132E9">
            <w:pPr>
              <w:spacing w:line="360" w:lineRule="auto"/>
              <w:jc w:val="both"/>
              <w:rPr>
                <w:sz w:val="17"/>
                <w:szCs w:val="17"/>
                <w:lang w:val="en-US"/>
              </w:rPr>
            </w:pPr>
          </w:p>
        </w:tc>
        <w:tc>
          <w:tcPr>
            <w:tcW w:w="3166" w:type="dxa"/>
            <w:shd w:val="clear" w:color="auto" w:fill="auto"/>
            <w:vAlign w:val="bottom"/>
          </w:tcPr>
          <w:p w14:paraId="6184104E" w14:textId="77777777" w:rsidR="007132E9" w:rsidRPr="006B674C" w:rsidRDefault="007132E9" w:rsidP="007132E9">
            <w:pPr>
              <w:spacing w:line="360" w:lineRule="auto"/>
              <w:jc w:val="both"/>
              <w:rPr>
                <w:sz w:val="17"/>
                <w:szCs w:val="17"/>
                <w:lang w:val="en-US"/>
              </w:rPr>
            </w:pPr>
          </w:p>
        </w:tc>
        <w:tc>
          <w:tcPr>
            <w:tcW w:w="294" w:type="dxa"/>
          </w:tcPr>
          <w:p w14:paraId="2272674A" w14:textId="77777777" w:rsidR="007132E9" w:rsidRPr="006B674C" w:rsidRDefault="007132E9" w:rsidP="007132E9">
            <w:pPr>
              <w:spacing w:line="360" w:lineRule="auto"/>
              <w:jc w:val="both"/>
              <w:rPr>
                <w:sz w:val="17"/>
                <w:szCs w:val="17"/>
                <w:lang w:val="en-US"/>
              </w:rPr>
            </w:pPr>
          </w:p>
        </w:tc>
      </w:tr>
      <w:tr w:rsidR="007132E9" w:rsidRPr="006B674C" w14:paraId="125CABA5" w14:textId="77777777" w:rsidTr="007132E9">
        <w:trPr>
          <w:trHeight w:val="6"/>
        </w:trPr>
        <w:tc>
          <w:tcPr>
            <w:tcW w:w="2561" w:type="dxa"/>
            <w:shd w:val="clear" w:color="auto" w:fill="auto"/>
            <w:vAlign w:val="bottom"/>
          </w:tcPr>
          <w:p w14:paraId="58E5F612"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England</w:t>
            </w:r>
          </w:p>
        </w:tc>
        <w:tc>
          <w:tcPr>
            <w:tcW w:w="1757" w:type="dxa"/>
            <w:shd w:val="clear" w:color="auto" w:fill="auto"/>
            <w:vAlign w:val="bottom"/>
          </w:tcPr>
          <w:p w14:paraId="091DF9F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7098 (63)</w:t>
            </w:r>
          </w:p>
        </w:tc>
        <w:tc>
          <w:tcPr>
            <w:tcW w:w="1730" w:type="dxa"/>
            <w:shd w:val="clear" w:color="auto" w:fill="auto"/>
            <w:vAlign w:val="bottom"/>
          </w:tcPr>
          <w:p w14:paraId="5E0B4202"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1758 (61)</w:t>
            </w:r>
          </w:p>
        </w:tc>
        <w:tc>
          <w:tcPr>
            <w:tcW w:w="3166" w:type="dxa"/>
            <w:shd w:val="clear" w:color="auto" w:fill="auto"/>
            <w:vAlign w:val="bottom"/>
          </w:tcPr>
          <w:p w14:paraId="70F0394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4AD2C1AB"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59B2D10C" w14:textId="77777777" w:rsidTr="007132E9">
        <w:trPr>
          <w:trHeight w:val="6"/>
        </w:trPr>
        <w:tc>
          <w:tcPr>
            <w:tcW w:w="2561" w:type="dxa"/>
            <w:shd w:val="clear" w:color="auto" w:fill="auto"/>
            <w:vAlign w:val="bottom"/>
          </w:tcPr>
          <w:p w14:paraId="0831895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Scotland</w:t>
            </w:r>
          </w:p>
        </w:tc>
        <w:tc>
          <w:tcPr>
            <w:tcW w:w="1757" w:type="dxa"/>
            <w:shd w:val="clear" w:color="auto" w:fill="auto"/>
            <w:vAlign w:val="bottom"/>
          </w:tcPr>
          <w:p w14:paraId="6F6EDBD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1325 (12)</w:t>
            </w:r>
          </w:p>
        </w:tc>
        <w:tc>
          <w:tcPr>
            <w:tcW w:w="1730" w:type="dxa"/>
            <w:shd w:val="clear" w:color="auto" w:fill="auto"/>
            <w:vAlign w:val="bottom"/>
          </w:tcPr>
          <w:p w14:paraId="0AF4D65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403 (14)</w:t>
            </w:r>
          </w:p>
        </w:tc>
        <w:tc>
          <w:tcPr>
            <w:tcW w:w="3166" w:type="dxa"/>
            <w:shd w:val="clear" w:color="auto" w:fill="auto"/>
            <w:vAlign w:val="bottom"/>
          </w:tcPr>
          <w:p w14:paraId="6DD0B96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7B6480EC"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550946EA" w14:textId="77777777" w:rsidTr="007132E9">
        <w:trPr>
          <w:trHeight w:val="6"/>
        </w:trPr>
        <w:tc>
          <w:tcPr>
            <w:tcW w:w="2561" w:type="dxa"/>
            <w:shd w:val="clear" w:color="auto" w:fill="auto"/>
            <w:vAlign w:val="bottom"/>
          </w:tcPr>
          <w:p w14:paraId="3C0AA82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Wales</w:t>
            </w:r>
          </w:p>
        </w:tc>
        <w:tc>
          <w:tcPr>
            <w:tcW w:w="1757" w:type="dxa"/>
            <w:shd w:val="clear" w:color="auto" w:fill="auto"/>
            <w:vAlign w:val="bottom"/>
          </w:tcPr>
          <w:p w14:paraId="7FE2B8F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1605 (14)</w:t>
            </w:r>
          </w:p>
        </w:tc>
        <w:tc>
          <w:tcPr>
            <w:tcW w:w="1730" w:type="dxa"/>
            <w:shd w:val="clear" w:color="auto" w:fill="auto"/>
            <w:vAlign w:val="bottom"/>
          </w:tcPr>
          <w:p w14:paraId="37DF984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430 (15)</w:t>
            </w:r>
          </w:p>
        </w:tc>
        <w:tc>
          <w:tcPr>
            <w:tcW w:w="3166" w:type="dxa"/>
            <w:shd w:val="clear" w:color="auto" w:fill="auto"/>
            <w:vAlign w:val="bottom"/>
          </w:tcPr>
          <w:p w14:paraId="17E2AC7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6DFE6F86"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59923627" w14:textId="77777777" w:rsidTr="007132E9">
        <w:trPr>
          <w:trHeight w:val="6"/>
        </w:trPr>
        <w:tc>
          <w:tcPr>
            <w:tcW w:w="2561" w:type="dxa"/>
            <w:shd w:val="clear" w:color="auto" w:fill="auto"/>
            <w:vAlign w:val="bottom"/>
          </w:tcPr>
          <w:p w14:paraId="5FF253C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Northern Ireland</w:t>
            </w:r>
          </w:p>
        </w:tc>
        <w:tc>
          <w:tcPr>
            <w:tcW w:w="1757" w:type="dxa"/>
            <w:shd w:val="clear" w:color="auto" w:fill="auto"/>
            <w:vAlign w:val="bottom"/>
          </w:tcPr>
          <w:p w14:paraId="6E83D74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1145 (10)</w:t>
            </w:r>
          </w:p>
        </w:tc>
        <w:tc>
          <w:tcPr>
            <w:tcW w:w="1730" w:type="dxa"/>
            <w:shd w:val="clear" w:color="auto" w:fill="auto"/>
            <w:vAlign w:val="bottom"/>
          </w:tcPr>
          <w:p w14:paraId="52E763B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295 (10)</w:t>
            </w:r>
          </w:p>
        </w:tc>
        <w:tc>
          <w:tcPr>
            <w:tcW w:w="3166" w:type="dxa"/>
            <w:shd w:val="clear" w:color="auto" w:fill="auto"/>
            <w:vAlign w:val="bottom"/>
          </w:tcPr>
          <w:p w14:paraId="11E83221"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13D7D1A4"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5EF081F0" w14:textId="77777777" w:rsidTr="007132E9">
        <w:trPr>
          <w:trHeight w:val="6"/>
        </w:trPr>
        <w:tc>
          <w:tcPr>
            <w:tcW w:w="2561" w:type="dxa"/>
            <w:shd w:val="clear" w:color="auto" w:fill="auto"/>
            <w:vAlign w:val="bottom"/>
          </w:tcPr>
          <w:p w14:paraId="59344B23"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Ethnicity (%)</w:t>
            </w:r>
          </w:p>
        </w:tc>
        <w:tc>
          <w:tcPr>
            <w:tcW w:w="1757" w:type="dxa"/>
            <w:shd w:val="clear" w:color="auto" w:fill="auto"/>
            <w:vAlign w:val="bottom"/>
          </w:tcPr>
          <w:p w14:paraId="463356CE" w14:textId="77777777" w:rsidR="007132E9" w:rsidRPr="006B674C" w:rsidRDefault="007132E9" w:rsidP="007132E9">
            <w:pPr>
              <w:spacing w:line="360" w:lineRule="auto"/>
              <w:jc w:val="both"/>
              <w:rPr>
                <w:rFonts w:ascii="Calibri" w:eastAsia="Calibri" w:hAnsi="Calibri" w:cs="Calibri"/>
                <w:b/>
                <w:color w:val="000000"/>
                <w:sz w:val="17"/>
                <w:szCs w:val="17"/>
                <w:lang w:val="en-US"/>
              </w:rPr>
            </w:pPr>
          </w:p>
        </w:tc>
        <w:tc>
          <w:tcPr>
            <w:tcW w:w="1730" w:type="dxa"/>
            <w:shd w:val="clear" w:color="auto" w:fill="auto"/>
            <w:vAlign w:val="bottom"/>
          </w:tcPr>
          <w:p w14:paraId="3A95F58D" w14:textId="77777777" w:rsidR="007132E9" w:rsidRPr="006B674C" w:rsidRDefault="007132E9" w:rsidP="007132E9">
            <w:pPr>
              <w:spacing w:line="360" w:lineRule="auto"/>
              <w:jc w:val="both"/>
              <w:rPr>
                <w:sz w:val="17"/>
                <w:szCs w:val="17"/>
                <w:lang w:val="en-US"/>
              </w:rPr>
            </w:pPr>
          </w:p>
        </w:tc>
        <w:tc>
          <w:tcPr>
            <w:tcW w:w="3166" w:type="dxa"/>
            <w:shd w:val="clear" w:color="auto" w:fill="auto"/>
            <w:vAlign w:val="bottom"/>
          </w:tcPr>
          <w:p w14:paraId="25F9FE76" w14:textId="77777777" w:rsidR="007132E9" w:rsidRPr="006B674C" w:rsidRDefault="007132E9" w:rsidP="007132E9">
            <w:pPr>
              <w:spacing w:line="360" w:lineRule="auto"/>
              <w:jc w:val="both"/>
              <w:rPr>
                <w:sz w:val="17"/>
                <w:szCs w:val="17"/>
                <w:lang w:val="en-US"/>
              </w:rPr>
            </w:pPr>
          </w:p>
        </w:tc>
        <w:tc>
          <w:tcPr>
            <w:tcW w:w="294" w:type="dxa"/>
          </w:tcPr>
          <w:p w14:paraId="02A3BF5A" w14:textId="77777777" w:rsidR="007132E9" w:rsidRPr="006B674C" w:rsidRDefault="007132E9" w:rsidP="007132E9">
            <w:pPr>
              <w:spacing w:line="360" w:lineRule="auto"/>
              <w:jc w:val="both"/>
              <w:rPr>
                <w:sz w:val="17"/>
                <w:szCs w:val="17"/>
                <w:lang w:val="en-US"/>
              </w:rPr>
            </w:pPr>
          </w:p>
        </w:tc>
      </w:tr>
      <w:tr w:rsidR="007132E9" w:rsidRPr="006B674C" w14:paraId="4CFECA4C" w14:textId="77777777" w:rsidTr="007132E9">
        <w:trPr>
          <w:trHeight w:val="6"/>
        </w:trPr>
        <w:tc>
          <w:tcPr>
            <w:tcW w:w="2561" w:type="dxa"/>
            <w:shd w:val="clear" w:color="auto" w:fill="auto"/>
            <w:vAlign w:val="bottom"/>
          </w:tcPr>
          <w:p w14:paraId="4BB5AE6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White</w:t>
            </w:r>
          </w:p>
        </w:tc>
        <w:tc>
          <w:tcPr>
            <w:tcW w:w="1757" w:type="dxa"/>
            <w:shd w:val="clear" w:color="auto" w:fill="auto"/>
            <w:vAlign w:val="bottom"/>
          </w:tcPr>
          <w:p w14:paraId="13F08A9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9732 (87)</w:t>
            </w:r>
          </w:p>
        </w:tc>
        <w:tc>
          <w:tcPr>
            <w:tcW w:w="1730" w:type="dxa"/>
            <w:shd w:val="clear" w:color="auto" w:fill="auto"/>
            <w:vAlign w:val="bottom"/>
          </w:tcPr>
          <w:p w14:paraId="0E00E52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2340 (81)</w:t>
            </w:r>
          </w:p>
        </w:tc>
        <w:tc>
          <w:tcPr>
            <w:tcW w:w="3166" w:type="dxa"/>
            <w:shd w:val="clear" w:color="auto" w:fill="auto"/>
            <w:vAlign w:val="bottom"/>
          </w:tcPr>
          <w:p w14:paraId="5362A72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0AB49683"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2F8CA2E9" w14:textId="77777777" w:rsidTr="007132E9">
        <w:trPr>
          <w:trHeight w:val="6"/>
        </w:trPr>
        <w:tc>
          <w:tcPr>
            <w:tcW w:w="2561" w:type="dxa"/>
            <w:shd w:val="clear" w:color="auto" w:fill="auto"/>
            <w:vAlign w:val="bottom"/>
          </w:tcPr>
          <w:p w14:paraId="65A3B3F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Mixed</w:t>
            </w:r>
          </w:p>
        </w:tc>
        <w:tc>
          <w:tcPr>
            <w:tcW w:w="1757" w:type="dxa"/>
            <w:shd w:val="clear" w:color="auto" w:fill="auto"/>
            <w:vAlign w:val="bottom"/>
          </w:tcPr>
          <w:p w14:paraId="543C6D0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301 (3)</w:t>
            </w:r>
          </w:p>
        </w:tc>
        <w:tc>
          <w:tcPr>
            <w:tcW w:w="1730" w:type="dxa"/>
            <w:shd w:val="clear" w:color="auto" w:fill="auto"/>
            <w:vAlign w:val="bottom"/>
          </w:tcPr>
          <w:p w14:paraId="2D2EFB36"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96 (0.3)</w:t>
            </w:r>
          </w:p>
        </w:tc>
        <w:tc>
          <w:tcPr>
            <w:tcW w:w="3166" w:type="dxa"/>
            <w:shd w:val="clear" w:color="auto" w:fill="auto"/>
            <w:vAlign w:val="bottom"/>
          </w:tcPr>
          <w:p w14:paraId="7E68086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781743B0"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7395C409" w14:textId="77777777" w:rsidTr="007132E9">
        <w:trPr>
          <w:trHeight w:val="6"/>
        </w:trPr>
        <w:tc>
          <w:tcPr>
            <w:tcW w:w="2561" w:type="dxa"/>
            <w:shd w:val="clear" w:color="auto" w:fill="auto"/>
            <w:vAlign w:val="bottom"/>
          </w:tcPr>
          <w:p w14:paraId="415294B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Pakistani and Bangladeshi</w:t>
            </w:r>
          </w:p>
        </w:tc>
        <w:tc>
          <w:tcPr>
            <w:tcW w:w="1757" w:type="dxa"/>
            <w:shd w:val="clear" w:color="auto" w:fill="auto"/>
            <w:vAlign w:val="bottom"/>
          </w:tcPr>
          <w:p w14:paraId="18211D8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498 (4)</w:t>
            </w:r>
          </w:p>
        </w:tc>
        <w:tc>
          <w:tcPr>
            <w:tcW w:w="1730" w:type="dxa"/>
            <w:shd w:val="clear" w:color="auto" w:fill="auto"/>
            <w:vAlign w:val="bottom"/>
          </w:tcPr>
          <w:p w14:paraId="4976C272"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171 (6)</w:t>
            </w:r>
          </w:p>
        </w:tc>
        <w:tc>
          <w:tcPr>
            <w:tcW w:w="3166" w:type="dxa"/>
            <w:shd w:val="clear" w:color="auto" w:fill="auto"/>
            <w:vAlign w:val="bottom"/>
          </w:tcPr>
          <w:p w14:paraId="6C0E79A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025E37F8"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4E9621B4" w14:textId="77777777" w:rsidTr="007132E9">
        <w:trPr>
          <w:trHeight w:val="6"/>
        </w:trPr>
        <w:tc>
          <w:tcPr>
            <w:tcW w:w="2561" w:type="dxa"/>
            <w:shd w:val="clear" w:color="auto" w:fill="auto"/>
            <w:vAlign w:val="bottom"/>
          </w:tcPr>
          <w:p w14:paraId="538E8E26"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Indian</w:t>
            </w:r>
          </w:p>
        </w:tc>
        <w:tc>
          <w:tcPr>
            <w:tcW w:w="1757" w:type="dxa"/>
            <w:shd w:val="clear" w:color="auto" w:fill="auto"/>
            <w:vAlign w:val="bottom"/>
          </w:tcPr>
          <w:p w14:paraId="1EF0228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245 (2)</w:t>
            </w:r>
          </w:p>
        </w:tc>
        <w:tc>
          <w:tcPr>
            <w:tcW w:w="1730" w:type="dxa"/>
            <w:shd w:val="clear" w:color="auto" w:fill="auto"/>
            <w:vAlign w:val="bottom"/>
          </w:tcPr>
          <w:p w14:paraId="7D6A070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90 (3)</w:t>
            </w:r>
          </w:p>
        </w:tc>
        <w:tc>
          <w:tcPr>
            <w:tcW w:w="3166" w:type="dxa"/>
            <w:shd w:val="clear" w:color="auto" w:fill="auto"/>
            <w:vAlign w:val="bottom"/>
          </w:tcPr>
          <w:p w14:paraId="679DBF1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29B98E55"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12192FEB" w14:textId="77777777" w:rsidTr="007132E9">
        <w:trPr>
          <w:trHeight w:val="6"/>
        </w:trPr>
        <w:tc>
          <w:tcPr>
            <w:tcW w:w="2561" w:type="dxa"/>
            <w:shd w:val="clear" w:color="auto" w:fill="auto"/>
            <w:vAlign w:val="bottom"/>
          </w:tcPr>
          <w:p w14:paraId="7097D386"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Black African, Caribbean or other</w:t>
            </w:r>
          </w:p>
        </w:tc>
        <w:tc>
          <w:tcPr>
            <w:tcW w:w="1757" w:type="dxa"/>
            <w:shd w:val="clear" w:color="auto" w:fill="auto"/>
            <w:vAlign w:val="bottom"/>
          </w:tcPr>
          <w:p w14:paraId="0B9AB36B"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283 (3)</w:t>
            </w:r>
          </w:p>
        </w:tc>
        <w:tc>
          <w:tcPr>
            <w:tcW w:w="1730" w:type="dxa"/>
            <w:shd w:val="clear" w:color="auto" w:fill="auto"/>
            <w:vAlign w:val="bottom"/>
          </w:tcPr>
          <w:p w14:paraId="48E1CD8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142 (5)</w:t>
            </w:r>
          </w:p>
        </w:tc>
        <w:tc>
          <w:tcPr>
            <w:tcW w:w="3166" w:type="dxa"/>
            <w:shd w:val="clear" w:color="auto" w:fill="auto"/>
            <w:vAlign w:val="bottom"/>
          </w:tcPr>
          <w:p w14:paraId="1996ED6B"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4E1EE3E2"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0A8E3A17" w14:textId="77777777" w:rsidTr="007132E9">
        <w:trPr>
          <w:trHeight w:val="6"/>
        </w:trPr>
        <w:tc>
          <w:tcPr>
            <w:tcW w:w="2561" w:type="dxa"/>
            <w:shd w:val="clear" w:color="auto" w:fill="auto"/>
            <w:vAlign w:val="bottom"/>
          </w:tcPr>
          <w:p w14:paraId="6B50038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Other Asian</w:t>
            </w:r>
          </w:p>
        </w:tc>
        <w:tc>
          <w:tcPr>
            <w:tcW w:w="1757" w:type="dxa"/>
            <w:shd w:val="clear" w:color="auto" w:fill="auto"/>
            <w:vAlign w:val="bottom"/>
          </w:tcPr>
          <w:p w14:paraId="77A4B5A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84 (0.7)</w:t>
            </w:r>
          </w:p>
        </w:tc>
        <w:tc>
          <w:tcPr>
            <w:tcW w:w="1730" w:type="dxa"/>
            <w:shd w:val="clear" w:color="auto" w:fill="auto"/>
            <w:vAlign w:val="bottom"/>
          </w:tcPr>
          <w:p w14:paraId="04DA811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23 (0.8)</w:t>
            </w:r>
          </w:p>
        </w:tc>
        <w:tc>
          <w:tcPr>
            <w:tcW w:w="3166" w:type="dxa"/>
            <w:shd w:val="clear" w:color="auto" w:fill="auto"/>
            <w:vAlign w:val="bottom"/>
          </w:tcPr>
          <w:p w14:paraId="4D97481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3FB47F8E"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5AC49172" w14:textId="77777777" w:rsidTr="007132E9">
        <w:trPr>
          <w:trHeight w:val="6"/>
        </w:trPr>
        <w:tc>
          <w:tcPr>
            <w:tcW w:w="2561" w:type="dxa"/>
            <w:shd w:val="clear" w:color="auto" w:fill="auto"/>
            <w:vAlign w:val="bottom"/>
          </w:tcPr>
          <w:p w14:paraId="0D572D1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Other ethnic group</w:t>
            </w:r>
          </w:p>
        </w:tc>
        <w:tc>
          <w:tcPr>
            <w:tcW w:w="1757" w:type="dxa"/>
            <w:shd w:val="clear" w:color="auto" w:fill="auto"/>
            <w:vAlign w:val="bottom"/>
          </w:tcPr>
          <w:p w14:paraId="646AAA8B"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43 (0.4)</w:t>
            </w:r>
          </w:p>
        </w:tc>
        <w:tc>
          <w:tcPr>
            <w:tcW w:w="1730" w:type="dxa"/>
            <w:shd w:val="clear" w:color="auto" w:fill="auto"/>
            <w:vAlign w:val="bottom"/>
          </w:tcPr>
          <w:p w14:paraId="6B1D7DB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23 (0.8)</w:t>
            </w:r>
          </w:p>
        </w:tc>
        <w:tc>
          <w:tcPr>
            <w:tcW w:w="3166" w:type="dxa"/>
            <w:shd w:val="clear" w:color="auto" w:fill="auto"/>
            <w:vAlign w:val="bottom"/>
          </w:tcPr>
          <w:p w14:paraId="656DEDC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454748E7"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7C694E94" w14:textId="77777777" w:rsidTr="007132E9">
        <w:trPr>
          <w:trHeight w:val="6"/>
        </w:trPr>
        <w:tc>
          <w:tcPr>
            <w:tcW w:w="2561" w:type="dxa"/>
            <w:shd w:val="clear" w:color="auto" w:fill="auto"/>
            <w:vAlign w:val="bottom"/>
          </w:tcPr>
          <w:p w14:paraId="420C9FDA"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OECD below 60% median poverty (%)</w:t>
            </w:r>
          </w:p>
        </w:tc>
        <w:tc>
          <w:tcPr>
            <w:tcW w:w="1757" w:type="dxa"/>
            <w:shd w:val="clear" w:color="auto" w:fill="auto"/>
            <w:vAlign w:val="bottom"/>
          </w:tcPr>
          <w:p w14:paraId="795D351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3215 (29)</w:t>
            </w:r>
          </w:p>
        </w:tc>
        <w:tc>
          <w:tcPr>
            <w:tcW w:w="1730" w:type="dxa"/>
            <w:shd w:val="clear" w:color="auto" w:fill="auto"/>
            <w:vAlign w:val="bottom"/>
          </w:tcPr>
          <w:p w14:paraId="07CA13A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1237 (24)</w:t>
            </w:r>
          </w:p>
        </w:tc>
        <w:tc>
          <w:tcPr>
            <w:tcW w:w="3166" w:type="dxa"/>
            <w:shd w:val="clear" w:color="auto" w:fill="auto"/>
            <w:vAlign w:val="bottom"/>
          </w:tcPr>
          <w:p w14:paraId="6E611AAD"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(X</w:t>
            </w:r>
            <w:r w:rsidRPr="006B674C">
              <w:rPr>
                <w:rFonts w:ascii="Calibri" w:eastAsia="Calibri" w:hAnsi="Calibri" w:cs="Calibri"/>
                <w:color w:val="000000"/>
                <w:sz w:val="15"/>
                <w:szCs w:val="15"/>
                <w:vertAlign w:val="superscript"/>
                <w:lang w:val="en-US"/>
              </w:rPr>
              <w:t>2</w:t>
            </w:r>
            <w:r w:rsidRPr="006B674C">
              <w:rPr>
                <w:rFonts w:ascii="Calibri" w:eastAsia="Calibri" w:hAnsi="Calibri" w:cs="Calibri"/>
                <w:color w:val="000000"/>
                <w:sz w:val="15"/>
                <w:szCs w:val="15"/>
                <w:lang w:val="en-US"/>
              </w:rPr>
              <w:t xml:space="preserve"> = 102.4, df = 1, p &lt; 0.001)</w:t>
            </w:r>
          </w:p>
        </w:tc>
        <w:tc>
          <w:tcPr>
            <w:tcW w:w="294" w:type="dxa"/>
          </w:tcPr>
          <w:p w14:paraId="1E494859"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4ECA4FB6" w14:textId="77777777" w:rsidTr="007132E9">
        <w:trPr>
          <w:trHeight w:val="6"/>
        </w:trPr>
        <w:tc>
          <w:tcPr>
            <w:tcW w:w="2561" w:type="dxa"/>
            <w:shd w:val="clear" w:color="auto" w:fill="auto"/>
            <w:vAlign w:val="bottom"/>
          </w:tcPr>
          <w:p w14:paraId="6EF87235"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SDQ Emotion</w:t>
            </w:r>
          </w:p>
        </w:tc>
        <w:tc>
          <w:tcPr>
            <w:tcW w:w="1757" w:type="dxa"/>
            <w:shd w:val="clear" w:color="auto" w:fill="auto"/>
            <w:vAlign w:val="bottom"/>
          </w:tcPr>
          <w:p w14:paraId="4C425191"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1.27 (1.40)</w:t>
            </w:r>
          </w:p>
        </w:tc>
        <w:tc>
          <w:tcPr>
            <w:tcW w:w="1730" w:type="dxa"/>
            <w:shd w:val="clear" w:color="auto" w:fill="auto"/>
            <w:vAlign w:val="bottom"/>
          </w:tcPr>
          <w:p w14:paraId="273FFA5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1.35 (1.44)</w:t>
            </w:r>
          </w:p>
        </w:tc>
        <w:tc>
          <w:tcPr>
            <w:tcW w:w="3166" w:type="dxa"/>
            <w:shd w:val="clear" w:color="auto" w:fill="auto"/>
            <w:vAlign w:val="bottom"/>
          </w:tcPr>
          <w:p w14:paraId="5C73030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n.s. </w:t>
            </w:r>
          </w:p>
        </w:tc>
        <w:tc>
          <w:tcPr>
            <w:tcW w:w="294" w:type="dxa"/>
          </w:tcPr>
          <w:p w14:paraId="43487C03"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7E84C47C" w14:textId="77777777" w:rsidTr="007132E9">
        <w:trPr>
          <w:trHeight w:val="6"/>
        </w:trPr>
        <w:tc>
          <w:tcPr>
            <w:tcW w:w="2561" w:type="dxa"/>
            <w:shd w:val="clear" w:color="auto" w:fill="auto"/>
            <w:vAlign w:val="bottom"/>
          </w:tcPr>
          <w:p w14:paraId="4260E40A"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SDQ Conduct</w:t>
            </w:r>
          </w:p>
        </w:tc>
        <w:tc>
          <w:tcPr>
            <w:tcW w:w="1757" w:type="dxa"/>
            <w:shd w:val="clear" w:color="auto" w:fill="auto"/>
            <w:vAlign w:val="bottom"/>
          </w:tcPr>
          <w:p w14:paraId="1A193531"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1.42 (1.37)</w:t>
            </w:r>
          </w:p>
        </w:tc>
        <w:tc>
          <w:tcPr>
            <w:tcW w:w="1730" w:type="dxa"/>
            <w:shd w:val="clear" w:color="auto" w:fill="auto"/>
            <w:vAlign w:val="bottom"/>
          </w:tcPr>
          <w:p w14:paraId="541A5F4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1.53 (1.45)</w:t>
            </w:r>
          </w:p>
        </w:tc>
        <w:tc>
          <w:tcPr>
            <w:tcW w:w="3166" w:type="dxa"/>
            <w:shd w:val="clear" w:color="auto" w:fill="auto"/>
            <w:vAlign w:val="bottom"/>
          </w:tcPr>
          <w:p w14:paraId="12C7309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(t = 3.84, df = 4038, p = 0.002)</w:t>
            </w:r>
          </w:p>
        </w:tc>
        <w:tc>
          <w:tcPr>
            <w:tcW w:w="294" w:type="dxa"/>
          </w:tcPr>
          <w:p w14:paraId="7EA0EBD8"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5311D926" w14:textId="77777777" w:rsidTr="007132E9">
        <w:trPr>
          <w:trHeight w:val="6"/>
        </w:trPr>
        <w:tc>
          <w:tcPr>
            <w:tcW w:w="2561" w:type="dxa"/>
            <w:shd w:val="clear" w:color="auto" w:fill="auto"/>
            <w:vAlign w:val="bottom"/>
          </w:tcPr>
          <w:p w14:paraId="4672D58A"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SDQ Hyperactivity</w:t>
            </w:r>
          </w:p>
        </w:tc>
        <w:tc>
          <w:tcPr>
            <w:tcW w:w="1757" w:type="dxa"/>
            <w:shd w:val="clear" w:color="auto" w:fill="auto"/>
            <w:vAlign w:val="bottom"/>
          </w:tcPr>
          <w:p w14:paraId="3E76D8C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3.20 (2.27)</w:t>
            </w:r>
          </w:p>
        </w:tc>
        <w:tc>
          <w:tcPr>
            <w:tcW w:w="1730" w:type="dxa"/>
            <w:shd w:val="clear" w:color="auto" w:fill="auto"/>
            <w:vAlign w:val="bottom"/>
          </w:tcPr>
          <w:p w14:paraId="7067861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3.49 (2.36)</w:t>
            </w:r>
          </w:p>
        </w:tc>
        <w:tc>
          <w:tcPr>
            <w:tcW w:w="3166" w:type="dxa"/>
            <w:shd w:val="clear" w:color="auto" w:fill="auto"/>
            <w:vAlign w:val="bottom"/>
          </w:tcPr>
          <w:p w14:paraId="4E8EF4F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(t = 6.02, df = 4084, p &lt; 0.001)</w:t>
            </w:r>
          </w:p>
        </w:tc>
        <w:tc>
          <w:tcPr>
            <w:tcW w:w="294" w:type="dxa"/>
          </w:tcPr>
          <w:p w14:paraId="5D59A4BD"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6F2CE043" w14:textId="77777777" w:rsidTr="007132E9">
        <w:trPr>
          <w:trHeight w:val="6"/>
        </w:trPr>
        <w:tc>
          <w:tcPr>
            <w:tcW w:w="2561" w:type="dxa"/>
            <w:shd w:val="clear" w:color="auto" w:fill="auto"/>
            <w:vAlign w:val="bottom"/>
          </w:tcPr>
          <w:p w14:paraId="6EC4759F"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SDQ Peer</w:t>
            </w:r>
          </w:p>
        </w:tc>
        <w:tc>
          <w:tcPr>
            <w:tcW w:w="1757" w:type="dxa"/>
            <w:shd w:val="clear" w:color="auto" w:fill="auto"/>
            <w:vAlign w:val="bottom"/>
          </w:tcPr>
          <w:p w14:paraId="01E1476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1.05 (1.23)</w:t>
            </w:r>
          </w:p>
        </w:tc>
        <w:tc>
          <w:tcPr>
            <w:tcW w:w="1730" w:type="dxa"/>
            <w:shd w:val="clear" w:color="auto" w:fill="auto"/>
            <w:vAlign w:val="bottom"/>
          </w:tcPr>
          <w:p w14:paraId="3A7D10F6"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1.19 (1.32)</w:t>
            </w:r>
          </w:p>
        </w:tc>
        <w:tc>
          <w:tcPr>
            <w:tcW w:w="3166" w:type="dxa"/>
            <w:shd w:val="clear" w:color="auto" w:fill="auto"/>
            <w:vAlign w:val="bottom"/>
          </w:tcPr>
          <w:p w14:paraId="6B007F5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(t = 5.20, df = 4017, p &lt; 0.001)</w:t>
            </w:r>
          </w:p>
        </w:tc>
        <w:tc>
          <w:tcPr>
            <w:tcW w:w="294" w:type="dxa"/>
          </w:tcPr>
          <w:p w14:paraId="0D221283"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2AD831FD" w14:textId="77777777" w:rsidTr="007132E9">
        <w:trPr>
          <w:trHeight w:val="6"/>
        </w:trPr>
        <w:tc>
          <w:tcPr>
            <w:tcW w:w="2561" w:type="dxa"/>
            <w:shd w:val="clear" w:color="auto" w:fill="auto"/>
            <w:vAlign w:val="bottom"/>
          </w:tcPr>
          <w:p w14:paraId="27A45EC8"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 xml:space="preserve">SDQ Social </w:t>
            </w:r>
          </w:p>
        </w:tc>
        <w:tc>
          <w:tcPr>
            <w:tcW w:w="1757" w:type="dxa"/>
            <w:shd w:val="clear" w:color="auto" w:fill="auto"/>
            <w:vAlign w:val="bottom"/>
          </w:tcPr>
          <w:p w14:paraId="67D4DC9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1.53 (1.54)</w:t>
            </w:r>
          </w:p>
        </w:tc>
        <w:tc>
          <w:tcPr>
            <w:tcW w:w="1730" w:type="dxa"/>
            <w:shd w:val="clear" w:color="auto" w:fill="auto"/>
            <w:vAlign w:val="bottom"/>
          </w:tcPr>
          <w:p w14:paraId="6C20A1E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1.58 (1.59)</w:t>
            </w:r>
          </w:p>
        </w:tc>
        <w:tc>
          <w:tcPr>
            <w:tcW w:w="3166" w:type="dxa"/>
            <w:shd w:val="clear" w:color="auto" w:fill="auto"/>
            <w:vAlign w:val="bottom"/>
          </w:tcPr>
          <w:p w14:paraId="3AF08C4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294" w:type="dxa"/>
          </w:tcPr>
          <w:p w14:paraId="3941C2BA"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bl>
    <w:p w14:paraId="217150CD" w14:textId="77777777" w:rsidR="007132E9" w:rsidRPr="006B674C" w:rsidRDefault="007132E9" w:rsidP="007132E9">
      <w:pPr>
        <w:rPr>
          <w:sz w:val="16"/>
          <w:szCs w:val="16"/>
          <w:lang w:val="en-US"/>
        </w:rPr>
      </w:pPr>
      <w:r w:rsidRPr="006B674C">
        <w:rPr>
          <w:sz w:val="16"/>
          <w:szCs w:val="16"/>
          <w:lang w:val="en-US"/>
        </w:rPr>
        <w:t xml:space="preserve">Statistical tests include Pearson's Chi-squared test and Welch Two Sample t-test with Bonferroni correction </w:t>
      </w:r>
    </w:p>
    <w:p w14:paraId="13358A6A" w14:textId="77777777" w:rsidR="007132E9" w:rsidRPr="006B674C" w:rsidRDefault="007132E9" w:rsidP="007132E9">
      <w:pPr>
        <w:rPr>
          <w:sz w:val="16"/>
          <w:szCs w:val="16"/>
          <w:lang w:val="en-US"/>
        </w:rPr>
      </w:pPr>
      <w:r w:rsidRPr="006B674C">
        <w:rPr>
          <w:sz w:val="16"/>
          <w:szCs w:val="16"/>
          <w:lang w:val="en-US"/>
        </w:rPr>
        <w:t>N.B. 11-year-olds who were present in MCS5 but who missed the MCS3 timepoint were not included in this analysis as this analysis looks at attrition level</w:t>
      </w:r>
    </w:p>
    <w:p w14:paraId="254F8343" w14:textId="77777777" w:rsidR="007132E9" w:rsidRPr="006B674C" w:rsidRDefault="007132E9" w:rsidP="007132E9">
      <w:pPr>
        <w:jc w:val="both"/>
        <w:rPr>
          <w:sz w:val="22"/>
          <w:szCs w:val="22"/>
          <w:lang w:val="en-US"/>
        </w:rPr>
      </w:pPr>
    </w:p>
    <w:p w14:paraId="411B82E5" w14:textId="77777777" w:rsidR="007132E9" w:rsidRPr="006B674C" w:rsidRDefault="007132E9" w:rsidP="007132E9">
      <w:pPr>
        <w:jc w:val="both"/>
        <w:rPr>
          <w:rFonts w:ascii="Calibri" w:hAnsi="Calibri" w:cs="Times New Roman"/>
          <w:b/>
          <w:bCs/>
          <w:sz w:val="22"/>
          <w:szCs w:val="22"/>
          <w:lang w:val="en-US"/>
        </w:rPr>
      </w:pPr>
    </w:p>
    <w:p w14:paraId="31A586B8" w14:textId="1F920D78" w:rsidR="007132E9" w:rsidRPr="006B674C" w:rsidRDefault="007132E9" w:rsidP="007132E9">
      <w:pPr>
        <w:jc w:val="both"/>
        <w:rPr>
          <w:rFonts w:ascii="Calibri" w:hAnsi="Calibri" w:cs="Times New Roman"/>
          <w:b/>
          <w:bCs/>
          <w:sz w:val="22"/>
          <w:szCs w:val="22"/>
          <w:lang w:val="en-US"/>
        </w:rPr>
      </w:pPr>
      <w:r w:rsidRPr="006B674C">
        <w:rPr>
          <w:rFonts w:ascii="Calibri" w:hAnsi="Calibri" w:cs="Times New Roman"/>
          <w:b/>
          <w:bCs/>
          <w:sz w:val="22"/>
          <w:szCs w:val="22"/>
          <w:lang w:val="en-US"/>
        </w:rPr>
        <w:br w:type="page"/>
      </w:r>
    </w:p>
    <w:p w14:paraId="77958D03" w14:textId="0205C00E" w:rsidR="007132E9" w:rsidRPr="006B674C" w:rsidRDefault="007132E9" w:rsidP="007132E9">
      <w:pPr>
        <w:jc w:val="both"/>
        <w:rPr>
          <w:sz w:val="22"/>
          <w:szCs w:val="22"/>
          <w:highlight w:val="yellow"/>
          <w:lang w:val="en-US"/>
        </w:rPr>
      </w:pPr>
      <w:r w:rsidRPr="006B674C">
        <w:rPr>
          <w:b/>
          <w:bCs/>
          <w:sz w:val="22"/>
          <w:szCs w:val="22"/>
          <w:highlight w:val="yellow"/>
          <w:lang w:val="en-US"/>
        </w:rPr>
        <w:lastRenderedPageBreak/>
        <w:t>Supplementary Table 2</w:t>
      </w:r>
      <w:r w:rsidRPr="006B674C">
        <w:rPr>
          <w:sz w:val="22"/>
          <w:szCs w:val="22"/>
          <w:highlight w:val="yellow"/>
          <w:lang w:val="en-US"/>
        </w:rPr>
        <w:t xml:space="preserve"> </w:t>
      </w:r>
    </w:p>
    <w:p w14:paraId="700A1A20" w14:textId="77777777" w:rsidR="007132E9" w:rsidRPr="006B674C" w:rsidRDefault="007132E9" w:rsidP="007132E9">
      <w:pPr>
        <w:jc w:val="both"/>
        <w:rPr>
          <w:sz w:val="22"/>
          <w:szCs w:val="22"/>
          <w:highlight w:val="yellow"/>
          <w:lang w:val="en-US"/>
        </w:rPr>
      </w:pPr>
    </w:p>
    <w:p w14:paraId="43B81A91" w14:textId="77777777" w:rsidR="007132E9" w:rsidRPr="006B674C" w:rsidRDefault="007132E9" w:rsidP="007132E9">
      <w:pPr>
        <w:spacing w:line="480" w:lineRule="auto"/>
        <w:jc w:val="both"/>
        <w:rPr>
          <w:i/>
          <w:sz w:val="22"/>
          <w:szCs w:val="22"/>
          <w:lang w:val="en-US"/>
        </w:rPr>
      </w:pPr>
      <w:r w:rsidRPr="006B674C">
        <w:rPr>
          <w:i/>
          <w:sz w:val="22"/>
          <w:szCs w:val="22"/>
          <w:highlight w:val="yellow"/>
          <w:lang w:val="en-US"/>
        </w:rPr>
        <w:t>Demographic characteristics and comparison of MCS3 (11 year-olds) included in MCS7 (17 year-olds) participants with MCS5 participants absent from MCS7.</w:t>
      </w:r>
    </w:p>
    <w:p w14:paraId="367C1F40" w14:textId="080BB1FE" w:rsidR="007132E9" w:rsidRPr="006B674C" w:rsidRDefault="007132E9" w:rsidP="007132E9">
      <w:pPr>
        <w:spacing w:line="480" w:lineRule="auto"/>
        <w:jc w:val="both"/>
        <w:rPr>
          <w:i/>
          <w:sz w:val="22"/>
          <w:szCs w:val="22"/>
          <w:lang w:val="en-US"/>
        </w:rPr>
      </w:pPr>
      <w:r w:rsidRPr="006B674C">
        <w:rPr>
          <w:i/>
          <w:sz w:val="22"/>
          <w:szCs w:val="22"/>
          <w:lang w:val="en-US"/>
        </w:rPr>
        <w:t xml:space="preserve">  </w:t>
      </w:r>
    </w:p>
    <w:tbl>
      <w:tblPr>
        <w:tblW w:w="9508" w:type="dxa"/>
        <w:tblBorders>
          <w:bottom w:val="single" w:sz="24" w:space="0" w:color="auto"/>
        </w:tblBorders>
        <w:tblLayout w:type="fixed"/>
        <w:tblLook w:val="0400" w:firstRow="0" w:lastRow="0" w:firstColumn="0" w:lastColumn="0" w:noHBand="0" w:noVBand="1"/>
      </w:tblPr>
      <w:tblGrid>
        <w:gridCol w:w="2561"/>
        <w:gridCol w:w="1757"/>
        <w:gridCol w:w="1730"/>
        <w:gridCol w:w="2741"/>
        <w:gridCol w:w="719"/>
      </w:tblGrid>
      <w:tr w:rsidR="007132E9" w:rsidRPr="006B674C" w14:paraId="35FC03EE" w14:textId="77777777" w:rsidTr="007132E9">
        <w:trPr>
          <w:trHeight w:val="6"/>
        </w:trPr>
        <w:tc>
          <w:tcPr>
            <w:tcW w:w="2561" w:type="dxa"/>
            <w:shd w:val="clear" w:color="auto" w:fill="auto"/>
            <w:vAlign w:val="bottom"/>
          </w:tcPr>
          <w:p w14:paraId="60E121B2" w14:textId="77777777" w:rsidR="007132E9" w:rsidRPr="006B674C" w:rsidRDefault="007132E9" w:rsidP="007132E9">
            <w:pPr>
              <w:spacing w:line="360" w:lineRule="auto"/>
              <w:jc w:val="both"/>
              <w:rPr>
                <w:rFonts w:ascii="Calibri" w:eastAsia="Calibri" w:hAnsi="Calibri" w:cs="Calibri"/>
                <w:b/>
                <w:color w:val="000000"/>
                <w:sz w:val="17"/>
                <w:szCs w:val="17"/>
                <w:lang w:val="en-US"/>
              </w:rPr>
            </w:pPr>
          </w:p>
        </w:tc>
        <w:tc>
          <w:tcPr>
            <w:tcW w:w="1757" w:type="dxa"/>
            <w:shd w:val="clear" w:color="auto" w:fill="auto"/>
            <w:vAlign w:val="bottom"/>
          </w:tcPr>
          <w:p w14:paraId="37D68620" w14:textId="77777777" w:rsidR="007132E9" w:rsidRPr="006B674C" w:rsidRDefault="007132E9" w:rsidP="007132E9">
            <w:pPr>
              <w:spacing w:line="360" w:lineRule="auto"/>
              <w:rPr>
                <w:rFonts w:ascii="Calibri" w:eastAsia="Calibri" w:hAnsi="Calibri" w:cs="Calibri"/>
                <w:color w:val="000000"/>
                <w:sz w:val="17"/>
                <w:szCs w:val="17"/>
                <w:lang w:val="en-US"/>
              </w:rPr>
            </w:pPr>
            <w:r w:rsidRPr="006B674C">
              <w:rPr>
                <w:rFonts w:ascii="Calibri" w:eastAsia="Calibri" w:hAnsi="Calibri" w:cs="Calibri"/>
                <w:b/>
                <w:color w:val="000000"/>
                <w:sz w:val="17"/>
                <w:szCs w:val="17"/>
                <w:lang w:val="en-US"/>
              </w:rPr>
              <w:t>Sweep 5 children included in Sweep 7</w:t>
            </w:r>
          </w:p>
        </w:tc>
        <w:tc>
          <w:tcPr>
            <w:tcW w:w="1730" w:type="dxa"/>
            <w:shd w:val="clear" w:color="auto" w:fill="auto"/>
            <w:vAlign w:val="bottom"/>
          </w:tcPr>
          <w:p w14:paraId="3BE45902" w14:textId="77777777" w:rsidR="007132E9" w:rsidRPr="006B674C" w:rsidRDefault="007132E9" w:rsidP="007132E9">
            <w:pPr>
              <w:spacing w:line="360" w:lineRule="auto"/>
              <w:rPr>
                <w:rFonts w:ascii="Calibri" w:eastAsia="Calibri" w:hAnsi="Calibri" w:cs="Calibri"/>
                <w:color w:val="000000"/>
                <w:sz w:val="17"/>
                <w:szCs w:val="17"/>
                <w:lang w:val="en-US"/>
              </w:rPr>
            </w:pPr>
            <w:r w:rsidRPr="006B674C">
              <w:rPr>
                <w:rFonts w:ascii="Calibri" w:eastAsia="Calibri" w:hAnsi="Calibri" w:cs="Calibri"/>
                <w:b/>
                <w:color w:val="000000"/>
                <w:sz w:val="17"/>
                <w:szCs w:val="17"/>
                <w:lang w:val="en-US"/>
              </w:rPr>
              <w:t>Sweep 5 children absent from Sweep 7</w:t>
            </w:r>
          </w:p>
        </w:tc>
        <w:tc>
          <w:tcPr>
            <w:tcW w:w="2741" w:type="dxa"/>
            <w:shd w:val="clear" w:color="auto" w:fill="auto"/>
            <w:vAlign w:val="bottom"/>
          </w:tcPr>
          <w:p w14:paraId="42378455" w14:textId="77777777" w:rsidR="007132E9" w:rsidRPr="006B674C" w:rsidRDefault="007132E9" w:rsidP="007132E9">
            <w:pPr>
              <w:spacing w:line="360" w:lineRule="auto"/>
              <w:rPr>
                <w:rFonts w:ascii="Calibri" w:eastAsia="Calibri" w:hAnsi="Calibri" w:cs="Calibri"/>
                <w:color w:val="000000"/>
                <w:sz w:val="17"/>
                <w:szCs w:val="17"/>
                <w:lang w:val="en-US"/>
              </w:rPr>
            </w:pPr>
            <w:r w:rsidRPr="006B674C">
              <w:rPr>
                <w:rFonts w:ascii="Calibri" w:eastAsia="Calibri" w:hAnsi="Calibri" w:cs="Calibri"/>
                <w:b/>
                <w:color w:val="000000"/>
                <w:sz w:val="17"/>
                <w:szCs w:val="17"/>
                <w:lang w:val="en-US"/>
              </w:rPr>
              <w:t>Statistical difference</w:t>
            </w:r>
          </w:p>
        </w:tc>
        <w:tc>
          <w:tcPr>
            <w:tcW w:w="719" w:type="dxa"/>
            <w:vAlign w:val="bottom"/>
          </w:tcPr>
          <w:p w14:paraId="66DC8C37" w14:textId="77777777" w:rsidR="007132E9" w:rsidRPr="006B674C" w:rsidRDefault="007132E9" w:rsidP="007132E9">
            <w:pPr>
              <w:spacing w:line="360" w:lineRule="auto"/>
              <w:rPr>
                <w:rFonts w:ascii="Calibri" w:eastAsia="Calibri" w:hAnsi="Calibri" w:cs="Calibri"/>
                <w:b/>
                <w:color w:val="000000"/>
                <w:sz w:val="17"/>
                <w:szCs w:val="17"/>
                <w:lang w:val="en-US"/>
              </w:rPr>
            </w:pPr>
          </w:p>
        </w:tc>
      </w:tr>
      <w:tr w:rsidR="007132E9" w:rsidRPr="006B674C" w14:paraId="0A0FD8F7" w14:textId="77777777" w:rsidTr="007132E9">
        <w:trPr>
          <w:trHeight w:val="6"/>
        </w:trPr>
        <w:tc>
          <w:tcPr>
            <w:tcW w:w="2561" w:type="dxa"/>
            <w:shd w:val="clear" w:color="auto" w:fill="auto"/>
            <w:vAlign w:val="bottom"/>
          </w:tcPr>
          <w:p w14:paraId="202F9528"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n (included)</w:t>
            </w:r>
          </w:p>
        </w:tc>
        <w:tc>
          <w:tcPr>
            <w:tcW w:w="1757" w:type="dxa"/>
            <w:shd w:val="clear" w:color="auto" w:fill="auto"/>
            <w:vAlign w:val="bottom"/>
          </w:tcPr>
          <w:p w14:paraId="5C79F53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8479</w:t>
            </w:r>
          </w:p>
        </w:tc>
        <w:tc>
          <w:tcPr>
            <w:tcW w:w="1730" w:type="dxa"/>
            <w:shd w:val="clear" w:color="auto" w:fill="auto"/>
            <w:vAlign w:val="bottom"/>
          </w:tcPr>
          <w:p w14:paraId="4DC26A4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4272</w:t>
            </w:r>
          </w:p>
        </w:tc>
        <w:tc>
          <w:tcPr>
            <w:tcW w:w="2741" w:type="dxa"/>
            <w:shd w:val="clear" w:color="auto" w:fill="auto"/>
            <w:vAlign w:val="bottom"/>
          </w:tcPr>
          <w:p w14:paraId="3674BB7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NA</w:t>
            </w:r>
          </w:p>
        </w:tc>
        <w:tc>
          <w:tcPr>
            <w:tcW w:w="719" w:type="dxa"/>
          </w:tcPr>
          <w:p w14:paraId="3749174E"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1FBFA08A" w14:textId="77777777" w:rsidTr="007132E9">
        <w:trPr>
          <w:trHeight w:val="6"/>
        </w:trPr>
        <w:tc>
          <w:tcPr>
            <w:tcW w:w="2561" w:type="dxa"/>
            <w:shd w:val="clear" w:color="auto" w:fill="auto"/>
            <w:vAlign w:val="bottom"/>
          </w:tcPr>
          <w:p w14:paraId="1D03361A"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Age [years] (SD)</w:t>
            </w:r>
          </w:p>
        </w:tc>
        <w:tc>
          <w:tcPr>
            <w:tcW w:w="1757" w:type="dxa"/>
            <w:shd w:val="clear" w:color="auto" w:fill="auto"/>
            <w:vAlign w:val="bottom"/>
          </w:tcPr>
          <w:p w14:paraId="1F3F4A0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10.66 (0.48)</w:t>
            </w:r>
          </w:p>
        </w:tc>
        <w:tc>
          <w:tcPr>
            <w:tcW w:w="1730" w:type="dxa"/>
            <w:shd w:val="clear" w:color="auto" w:fill="auto"/>
            <w:vAlign w:val="bottom"/>
          </w:tcPr>
          <w:p w14:paraId="5A07CC6D"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10.70 (0.47)</w:t>
            </w:r>
          </w:p>
        </w:tc>
        <w:tc>
          <w:tcPr>
            <w:tcW w:w="2741" w:type="dxa"/>
            <w:shd w:val="clear" w:color="auto" w:fill="auto"/>
            <w:vAlign w:val="bottom"/>
          </w:tcPr>
          <w:p w14:paraId="783A624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72D991EA"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4E738143" w14:textId="77777777" w:rsidTr="007132E9">
        <w:trPr>
          <w:trHeight w:val="6"/>
        </w:trPr>
        <w:tc>
          <w:tcPr>
            <w:tcW w:w="2561" w:type="dxa"/>
            <w:shd w:val="clear" w:color="auto" w:fill="auto"/>
            <w:vAlign w:val="bottom"/>
          </w:tcPr>
          <w:p w14:paraId="157EA294"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Female (%)</w:t>
            </w:r>
          </w:p>
        </w:tc>
        <w:tc>
          <w:tcPr>
            <w:tcW w:w="1757" w:type="dxa"/>
            <w:shd w:val="clear" w:color="auto" w:fill="auto"/>
            <w:vAlign w:val="bottom"/>
          </w:tcPr>
          <w:p w14:paraId="362FD671"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4293 (51)</w:t>
            </w:r>
          </w:p>
        </w:tc>
        <w:tc>
          <w:tcPr>
            <w:tcW w:w="1730" w:type="dxa"/>
            <w:shd w:val="clear" w:color="auto" w:fill="auto"/>
            <w:vAlign w:val="bottom"/>
          </w:tcPr>
          <w:p w14:paraId="64427C4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2036 (48)</w:t>
            </w:r>
          </w:p>
        </w:tc>
        <w:tc>
          <w:tcPr>
            <w:tcW w:w="2741" w:type="dxa"/>
            <w:shd w:val="clear" w:color="auto" w:fill="auto"/>
            <w:vAlign w:val="bottom"/>
          </w:tcPr>
          <w:p w14:paraId="65A57CDD"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18B40D6B"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67D8A776" w14:textId="77777777" w:rsidTr="007132E9">
        <w:trPr>
          <w:trHeight w:val="6"/>
        </w:trPr>
        <w:tc>
          <w:tcPr>
            <w:tcW w:w="2561" w:type="dxa"/>
            <w:shd w:val="clear" w:color="auto" w:fill="auto"/>
            <w:vAlign w:val="bottom"/>
          </w:tcPr>
          <w:p w14:paraId="4032B471"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Country of birth (%)</w:t>
            </w:r>
          </w:p>
        </w:tc>
        <w:tc>
          <w:tcPr>
            <w:tcW w:w="1757" w:type="dxa"/>
            <w:shd w:val="clear" w:color="auto" w:fill="auto"/>
            <w:vAlign w:val="bottom"/>
          </w:tcPr>
          <w:p w14:paraId="7441295E" w14:textId="77777777" w:rsidR="007132E9" w:rsidRPr="006B674C" w:rsidRDefault="007132E9" w:rsidP="007132E9">
            <w:pPr>
              <w:spacing w:line="360" w:lineRule="auto"/>
              <w:jc w:val="both"/>
              <w:rPr>
                <w:rFonts w:ascii="Calibri" w:eastAsia="Calibri" w:hAnsi="Calibri" w:cs="Calibri"/>
                <w:b/>
                <w:color w:val="000000"/>
                <w:sz w:val="17"/>
                <w:szCs w:val="17"/>
                <w:lang w:val="en-US"/>
              </w:rPr>
            </w:pPr>
          </w:p>
        </w:tc>
        <w:tc>
          <w:tcPr>
            <w:tcW w:w="1730" w:type="dxa"/>
            <w:shd w:val="clear" w:color="auto" w:fill="auto"/>
            <w:vAlign w:val="bottom"/>
          </w:tcPr>
          <w:p w14:paraId="02DCDE95" w14:textId="77777777" w:rsidR="007132E9" w:rsidRPr="006B674C" w:rsidRDefault="007132E9" w:rsidP="007132E9">
            <w:pPr>
              <w:spacing w:line="360" w:lineRule="auto"/>
              <w:jc w:val="both"/>
              <w:rPr>
                <w:sz w:val="17"/>
                <w:szCs w:val="17"/>
                <w:lang w:val="en-US"/>
              </w:rPr>
            </w:pPr>
          </w:p>
        </w:tc>
        <w:tc>
          <w:tcPr>
            <w:tcW w:w="2741" w:type="dxa"/>
            <w:shd w:val="clear" w:color="auto" w:fill="auto"/>
            <w:vAlign w:val="bottom"/>
          </w:tcPr>
          <w:p w14:paraId="6E53AF1A" w14:textId="77777777" w:rsidR="007132E9" w:rsidRPr="006B674C" w:rsidRDefault="007132E9" w:rsidP="007132E9">
            <w:pPr>
              <w:spacing w:line="360" w:lineRule="auto"/>
              <w:jc w:val="both"/>
              <w:rPr>
                <w:sz w:val="17"/>
                <w:szCs w:val="17"/>
                <w:lang w:val="en-US"/>
              </w:rPr>
            </w:pPr>
          </w:p>
        </w:tc>
        <w:tc>
          <w:tcPr>
            <w:tcW w:w="719" w:type="dxa"/>
          </w:tcPr>
          <w:p w14:paraId="1B716266" w14:textId="77777777" w:rsidR="007132E9" w:rsidRPr="006B674C" w:rsidRDefault="007132E9" w:rsidP="007132E9">
            <w:pPr>
              <w:spacing w:line="360" w:lineRule="auto"/>
              <w:jc w:val="both"/>
              <w:rPr>
                <w:sz w:val="17"/>
                <w:szCs w:val="17"/>
                <w:lang w:val="en-US"/>
              </w:rPr>
            </w:pPr>
          </w:p>
        </w:tc>
      </w:tr>
      <w:tr w:rsidR="007132E9" w:rsidRPr="006B674C" w14:paraId="0A93EE62" w14:textId="77777777" w:rsidTr="007132E9">
        <w:trPr>
          <w:trHeight w:val="6"/>
        </w:trPr>
        <w:tc>
          <w:tcPr>
            <w:tcW w:w="2561" w:type="dxa"/>
            <w:shd w:val="clear" w:color="auto" w:fill="auto"/>
            <w:vAlign w:val="bottom"/>
          </w:tcPr>
          <w:p w14:paraId="7D9D53D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England</w:t>
            </w:r>
          </w:p>
        </w:tc>
        <w:tc>
          <w:tcPr>
            <w:tcW w:w="1757" w:type="dxa"/>
            <w:shd w:val="clear" w:color="auto" w:fill="auto"/>
            <w:vAlign w:val="bottom"/>
          </w:tcPr>
          <w:p w14:paraId="17A6A0F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5640 (66)</w:t>
            </w:r>
          </w:p>
        </w:tc>
        <w:tc>
          <w:tcPr>
            <w:tcW w:w="1730" w:type="dxa"/>
            <w:shd w:val="clear" w:color="auto" w:fill="auto"/>
            <w:vAlign w:val="bottom"/>
          </w:tcPr>
          <w:p w14:paraId="6E793A2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2608 (61)</w:t>
            </w:r>
          </w:p>
        </w:tc>
        <w:tc>
          <w:tcPr>
            <w:tcW w:w="2741" w:type="dxa"/>
            <w:shd w:val="clear" w:color="auto" w:fill="auto"/>
            <w:vAlign w:val="bottom"/>
          </w:tcPr>
          <w:p w14:paraId="3BB8ECF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4068ABCF"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69F016F0" w14:textId="77777777" w:rsidTr="007132E9">
        <w:trPr>
          <w:trHeight w:val="6"/>
        </w:trPr>
        <w:tc>
          <w:tcPr>
            <w:tcW w:w="2561" w:type="dxa"/>
            <w:shd w:val="clear" w:color="auto" w:fill="auto"/>
            <w:vAlign w:val="bottom"/>
          </w:tcPr>
          <w:p w14:paraId="682CD255"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Scotland</w:t>
            </w:r>
          </w:p>
        </w:tc>
        <w:tc>
          <w:tcPr>
            <w:tcW w:w="1757" w:type="dxa"/>
            <w:shd w:val="clear" w:color="auto" w:fill="auto"/>
            <w:vAlign w:val="bottom"/>
          </w:tcPr>
          <w:p w14:paraId="1A8DF194"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901 (11)</w:t>
            </w:r>
          </w:p>
        </w:tc>
        <w:tc>
          <w:tcPr>
            <w:tcW w:w="1730" w:type="dxa"/>
            <w:shd w:val="clear" w:color="auto" w:fill="auto"/>
            <w:vAlign w:val="bottom"/>
          </w:tcPr>
          <w:p w14:paraId="5279876B"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541 (13)</w:t>
            </w:r>
          </w:p>
        </w:tc>
        <w:tc>
          <w:tcPr>
            <w:tcW w:w="2741" w:type="dxa"/>
            <w:shd w:val="clear" w:color="auto" w:fill="auto"/>
            <w:vAlign w:val="bottom"/>
          </w:tcPr>
          <w:p w14:paraId="1B4CE6B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703CDCD0"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568458B0" w14:textId="77777777" w:rsidTr="007132E9">
        <w:trPr>
          <w:trHeight w:val="6"/>
        </w:trPr>
        <w:tc>
          <w:tcPr>
            <w:tcW w:w="2561" w:type="dxa"/>
            <w:shd w:val="clear" w:color="auto" w:fill="auto"/>
            <w:vAlign w:val="bottom"/>
          </w:tcPr>
          <w:p w14:paraId="3AACED4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Wales</w:t>
            </w:r>
          </w:p>
        </w:tc>
        <w:tc>
          <w:tcPr>
            <w:tcW w:w="1757" w:type="dxa"/>
            <w:shd w:val="clear" w:color="auto" w:fill="auto"/>
            <w:vAlign w:val="bottom"/>
          </w:tcPr>
          <w:p w14:paraId="17185CF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1160 (14)</w:t>
            </w:r>
          </w:p>
        </w:tc>
        <w:tc>
          <w:tcPr>
            <w:tcW w:w="1730" w:type="dxa"/>
            <w:shd w:val="clear" w:color="auto" w:fill="auto"/>
            <w:vAlign w:val="bottom"/>
          </w:tcPr>
          <w:p w14:paraId="1CB3603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626 (15)</w:t>
            </w:r>
          </w:p>
        </w:tc>
        <w:tc>
          <w:tcPr>
            <w:tcW w:w="2741" w:type="dxa"/>
            <w:shd w:val="clear" w:color="auto" w:fill="auto"/>
            <w:vAlign w:val="bottom"/>
          </w:tcPr>
          <w:p w14:paraId="287E50A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10E9057D"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4B69288A" w14:textId="77777777" w:rsidTr="007132E9">
        <w:trPr>
          <w:trHeight w:val="6"/>
        </w:trPr>
        <w:tc>
          <w:tcPr>
            <w:tcW w:w="2561" w:type="dxa"/>
            <w:shd w:val="clear" w:color="auto" w:fill="auto"/>
            <w:vAlign w:val="bottom"/>
          </w:tcPr>
          <w:p w14:paraId="2E4B2E55"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Northern Ireland</w:t>
            </w:r>
          </w:p>
        </w:tc>
        <w:tc>
          <w:tcPr>
            <w:tcW w:w="1757" w:type="dxa"/>
            <w:shd w:val="clear" w:color="auto" w:fill="auto"/>
            <w:vAlign w:val="bottom"/>
          </w:tcPr>
          <w:p w14:paraId="153D36EB"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778 (9)</w:t>
            </w:r>
          </w:p>
        </w:tc>
        <w:tc>
          <w:tcPr>
            <w:tcW w:w="1730" w:type="dxa"/>
            <w:shd w:val="clear" w:color="auto" w:fill="auto"/>
            <w:vAlign w:val="bottom"/>
          </w:tcPr>
          <w:p w14:paraId="68708626"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496 (12)</w:t>
            </w:r>
          </w:p>
        </w:tc>
        <w:tc>
          <w:tcPr>
            <w:tcW w:w="2741" w:type="dxa"/>
            <w:shd w:val="clear" w:color="auto" w:fill="auto"/>
            <w:vAlign w:val="bottom"/>
          </w:tcPr>
          <w:p w14:paraId="3FD7432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(X</w:t>
            </w:r>
            <w:r w:rsidRPr="006B674C">
              <w:rPr>
                <w:rFonts w:ascii="Calibri" w:eastAsia="Calibri" w:hAnsi="Calibri" w:cs="Calibri"/>
                <w:color w:val="000000"/>
                <w:sz w:val="15"/>
                <w:szCs w:val="15"/>
                <w:vertAlign w:val="superscript"/>
                <w:lang w:val="en-US"/>
              </w:rPr>
              <w:t>2</w:t>
            </w:r>
            <w:r w:rsidRPr="006B674C">
              <w:rPr>
                <w:rFonts w:ascii="Calibri" w:eastAsia="Calibri" w:hAnsi="Calibri" w:cs="Calibri"/>
                <w:color w:val="000000"/>
                <w:sz w:val="15"/>
                <w:szCs w:val="15"/>
                <w:lang w:val="en-US"/>
              </w:rPr>
              <w:t xml:space="preserve"> = 15.0, df = 1, p &lt; 0.001)</w:t>
            </w:r>
          </w:p>
        </w:tc>
        <w:tc>
          <w:tcPr>
            <w:tcW w:w="719" w:type="dxa"/>
          </w:tcPr>
          <w:p w14:paraId="40385030"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487C3D85" w14:textId="77777777" w:rsidTr="007132E9">
        <w:trPr>
          <w:trHeight w:val="6"/>
        </w:trPr>
        <w:tc>
          <w:tcPr>
            <w:tcW w:w="2561" w:type="dxa"/>
            <w:shd w:val="clear" w:color="auto" w:fill="auto"/>
            <w:vAlign w:val="bottom"/>
          </w:tcPr>
          <w:p w14:paraId="1C450D94"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Ethnicity (%)</w:t>
            </w:r>
          </w:p>
        </w:tc>
        <w:tc>
          <w:tcPr>
            <w:tcW w:w="1757" w:type="dxa"/>
            <w:shd w:val="clear" w:color="auto" w:fill="auto"/>
            <w:vAlign w:val="bottom"/>
          </w:tcPr>
          <w:p w14:paraId="20269945" w14:textId="77777777" w:rsidR="007132E9" w:rsidRPr="006B674C" w:rsidRDefault="007132E9" w:rsidP="007132E9">
            <w:pPr>
              <w:spacing w:line="360" w:lineRule="auto"/>
              <w:jc w:val="both"/>
              <w:rPr>
                <w:rFonts w:ascii="Calibri" w:eastAsia="Calibri" w:hAnsi="Calibri" w:cs="Calibri"/>
                <w:b/>
                <w:color w:val="000000"/>
                <w:sz w:val="17"/>
                <w:szCs w:val="17"/>
                <w:lang w:val="en-US"/>
              </w:rPr>
            </w:pPr>
          </w:p>
        </w:tc>
        <w:tc>
          <w:tcPr>
            <w:tcW w:w="1730" w:type="dxa"/>
            <w:shd w:val="clear" w:color="auto" w:fill="auto"/>
            <w:vAlign w:val="bottom"/>
          </w:tcPr>
          <w:p w14:paraId="03D2AFE1" w14:textId="77777777" w:rsidR="007132E9" w:rsidRPr="006B674C" w:rsidRDefault="007132E9" w:rsidP="007132E9">
            <w:pPr>
              <w:spacing w:line="360" w:lineRule="auto"/>
              <w:jc w:val="both"/>
              <w:rPr>
                <w:sz w:val="17"/>
                <w:szCs w:val="17"/>
                <w:lang w:val="en-US"/>
              </w:rPr>
            </w:pPr>
          </w:p>
        </w:tc>
        <w:tc>
          <w:tcPr>
            <w:tcW w:w="2741" w:type="dxa"/>
            <w:shd w:val="clear" w:color="auto" w:fill="auto"/>
            <w:vAlign w:val="bottom"/>
          </w:tcPr>
          <w:p w14:paraId="44B20CFA" w14:textId="77777777" w:rsidR="007132E9" w:rsidRPr="006B674C" w:rsidRDefault="007132E9" w:rsidP="007132E9">
            <w:pPr>
              <w:spacing w:line="360" w:lineRule="auto"/>
              <w:jc w:val="both"/>
              <w:rPr>
                <w:sz w:val="17"/>
                <w:szCs w:val="17"/>
                <w:lang w:val="en-US"/>
              </w:rPr>
            </w:pPr>
          </w:p>
        </w:tc>
        <w:tc>
          <w:tcPr>
            <w:tcW w:w="719" w:type="dxa"/>
          </w:tcPr>
          <w:p w14:paraId="7DA89C2C" w14:textId="77777777" w:rsidR="007132E9" w:rsidRPr="006B674C" w:rsidRDefault="007132E9" w:rsidP="007132E9">
            <w:pPr>
              <w:spacing w:line="360" w:lineRule="auto"/>
              <w:jc w:val="both"/>
              <w:rPr>
                <w:sz w:val="17"/>
                <w:szCs w:val="17"/>
                <w:lang w:val="en-US"/>
              </w:rPr>
            </w:pPr>
          </w:p>
        </w:tc>
      </w:tr>
      <w:tr w:rsidR="007132E9" w:rsidRPr="006B674C" w14:paraId="1928DE65" w14:textId="77777777" w:rsidTr="007132E9">
        <w:trPr>
          <w:trHeight w:val="6"/>
        </w:trPr>
        <w:tc>
          <w:tcPr>
            <w:tcW w:w="2561" w:type="dxa"/>
            <w:shd w:val="clear" w:color="auto" w:fill="auto"/>
            <w:vAlign w:val="bottom"/>
          </w:tcPr>
          <w:p w14:paraId="6150E2C4"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White</w:t>
            </w:r>
          </w:p>
        </w:tc>
        <w:tc>
          <w:tcPr>
            <w:tcW w:w="1757" w:type="dxa"/>
            <w:shd w:val="clear" w:color="auto" w:fill="auto"/>
            <w:vAlign w:val="bottom"/>
          </w:tcPr>
          <w:p w14:paraId="7718760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7221 (85)</w:t>
            </w:r>
          </w:p>
        </w:tc>
        <w:tc>
          <w:tcPr>
            <w:tcW w:w="1730" w:type="dxa"/>
            <w:shd w:val="clear" w:color="auto" w:fill="auto"/>
            <w:vAlign w:val="bottom"/>
          </w:tcPr>
          <w:p w14:paraId="0075024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3661 (86)</w:t>
            </w:r>
          </w:p>
        </w:tc>
        <w:tc>
          <w:tcPr>
            <w:tcW w:w="2741" w:type="dxa"/>
            <w:shd w:val="clear" w:color="auto" w:fill="auto"/>
            <w:vAlign w:val="bottom"/>
          </w:tcPr>
          <w:p w14:paraId="23E50A8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24D1A161"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21986EFA" w14:textId="77777777" w:rsidTr="007132E9">
        <w:trPr>
          <w:trHeight w:val="6"/>
        </w:trPr>
        <w:tc>
          <w:tcPr>
            <w:tcW w:w="2561" w:type="dxa"/>
            <w:shd w:val="clear" w:color="auto" w:fill="auto"/>
            <w:vAlign w:val="bottom"/>
          </w:tcPr>
          <w:p w14:paraId="4FE883D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Mixed</w:t>
            </w:r>
          </w:p>
        </w:tc>
        <w:tc>
          <w:tcPr>
            <w:tcW w:w="1757" w:type="dxa"/>
            <w:shd w:val="clear" w:color="auto" w:fill="auto"/>
            <w:vAlign w:val="bottom"/>
          </w:tcPr>
          <w:p w14:paraId="2616F20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70 (0.8)</w:t>
            </w:r>
          </w:p>
        </w:tc>
        <w:tc>
          <w:tcPr>
            <w:tcW w:w="1730" w:type="dxa"/>
            <w:shd w:val="clear" w:color="auto" w:fill="auto"/>
            <w:vAlign w:val="bottom"/>
          </w:tcPr>
          <w:p w14:paraId="59502F7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40 (0.1)</w:t>
            </w:r>
          </w:p>
        </w:tc>
        <w:tc>
          <w:tcPr>
            <w:tcW w:w="2741" w:type="dxa"/>
            <w:shd w:val="clear" w:color="auto" w:fill="auto"/>
            <w:vAlign w:val="bottom"/>
          </w:tcPr>
          <w:p w14:paraId="7439CD2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68806B12"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65D01639" w14:textId="77777777" w:rsidTr="007132E9">
        <w:trPr>
          <w:trHeight w:val="6"/>
        </w:trPr>
        <w:tc>
          <w:tcPr>
            <w:tcW w:w="2561" w:type="dxa"/>
            <w:shd w:val="clear" w:color="auto" w:fill="auto"/>
            <w:vAlign w:val="bottom"/>
          </w:tcPr>
          <w:p w14:paraId="6FE633B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Pakistani and Bangladeshi</w:t>
            </w:r>
          </w:p>
        </w:tc>
        <w:tc>
          <w:tcPr>
            <w:tcW w:w="1757" w:type="dxa"/>
            <w:shd w:val="clear" w:color="auto" w:fill="auto"/>
            <w:vAlign w:val="bottom"/>
          </w:tcPr>
          <w:p w14:paraId="6D5A53C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560 (7)</w:t>
            </w:r>
          </w:p>
        </w:tc>
        <w:tc>
          <w:tcPr>
            <w:tcW w:w="1730" w:type="dxa"/>
            <w:shd w:val="clear" w:color="auto" w:fill="auto"/>
            <w:vAlign w:val="bottom"/>
          </w:tcPr>
          <w:p w14:paraId="3D4D264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260 (6)</w:t>
            </w:r>
          </w:p>
        </w:tc>
        <w:tc>
          <w:tcPr>
            <w:tcW w:w="2741" w:type="dxa"/>
            <w:shd w:val="clear" w:color="auto" w:fill="auto"/>
            <w:vAlign w:val="bottom"/>
          </w:tcPr>
          <w:p w14:paraId="53C3418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04B66F14"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4EA569FC" w14:textId="77777777" w:rsidTr="007132E9">
        <w:trPr>
          <w:trHeight w:val="6"/>
        </w:trPr>
        <w:tc>
          <w:tcPr>
            <w:tcW w:w="2561" w:type="dxa"/>
            <w:shd w:val="clear" w:color="auto" w:fill="auto"/>
            <w:vAlign w:val="bottom"/>
          </w:tcPr>
          <w:p w14:paraId="7AF17F3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Indian</w:t>
            </w:r>
          </w:p>
        </w:tc>
        <w:tc>
          <w:tcPr>
            <w:tcW w:w="1757" w:type="dxa"/>
            <w:shd w:val="clear" w:color="auto" w:fill="auto"/>
            <w:vAlign w:val="bottom"/>
          </w:tcPr>
          <w:p w14:paraId="1DAB550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216 (2)</w:t>
            </w:r>
          </w:p>
        </w:tc>
        <w:tc>
          <w:tcPr>
            <w:tcW w:w="1730" w:type="dxa"/>
            <w:shd w:val="clear" w:color="auto" w:fill="auto"/>
            <w:vAlign w:val="bottom"/>
          </w:tcPr>
          <w:p w14:paraId="50E8B4F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85 (2)</w:t>
            </w:r>
          </w:p>
        </w:tc>
        <w:tc>
          <w:tcPr>
            <w:tcW w:w="2741" w:type="dxa"/>
            <w:shd w:val="clear" w:color="auto" w:fill="auto"/>
            <w:vAlign w:val="bottom"/>
          </w:tcPr>
          <w:p w14:paraId="0A7465DE"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2E74B736"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7935EA92" w14:textId="77777777" w:rsidTr="007132E9">
        <w:trPr>
          <w:trHeight w:val="6"/>
        </w:trPr>
        <w:tc>
          <w:tcPr>
            <w:tcW w:w="2561" w:type="dxa"/>
            <w:shd w:val="clear" w:color="auto" w:fill="auto"/>
            <w:vAlign w:val="bottom"/>
          </w:tcPr>
          <w:p w14:paraId="3ADFBA72"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Black African, Caribbean or other</w:t>
            </w:r>
          </w:p>
        </w:tc>
        <w:tc>
          <w:tcPr>
            <w:tcW w:w="1757" w:type="dxa"/>
            <w:shd w:val="clear" w:color="auto" w:fill="auto"/>
            <w:vAlign w:val="bottom"/>
          </w:tcPr>
          <w:p w14:paraId="34006F5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248 (3)</w:t>
            </w:r>
          </w:p>
        </w:tc>
        <w:tc>
          <w:tcPr>
            <w:tcW w:w="1730" w:type="dxa"/>
            <w:shd w:val="clear" w:color="auto" w:fill="auto"/>
            <w:vAlign w:val="bottom"/>
          </w:tcPr>
          <w:p w14:paraId="0FBC6B3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160 (4)</w:t>
            </w:r>
          </w:p>
        </w:tc>
        <w:tc>
          <w:tcPr>
            <w:tcW w:w="2741" w:type="dxa"/>
            <w:shd w:val="clear" w:color="auto" w:fill="auto"/>
            <w:vAlign w:val="bottom"/>
          </w:tcPr>
          <w:p w14:paraId="4A692A0A"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3F7EA969"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4ED1C066" w14:textId="77777777" w:rsidTr="007132E9">
        <w:trPr>
          <w:trHeight w:val="6"/>
        </w:trPr>
        <w:tc>
          <w:tcPr>
            <w:tcW w:w="2561" w:type="dxa"/>
            <w:shd w:val="clear" w:color="auto" w:fill="auto"/>
            <w:vAlign w:val="bottom"/>
          </w:tcPr>
          <w:p w14:paraId="2474E38B"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Other Asian</w:t>
            </w:r>
          </w:p>
        </w:tc>
        <w:tc>
          <w:tcPr>
            <w:tcW w:w="1757" w:type="dxa"/>
            <w:shd w:val="clear" w:color="auto" w:fill="auto"/>
            <w:vAlign w:val="bottom"/>
          </w:tcPr>
          <w:p w14:paraId="334A12C1"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96 (1)</w:t>
            </w:r>
          </w:p>
        </w:tc>
        <w:tc>
          <w:tcPr>
            <w:tcW w:w="1730" w:type="dxa"/>
            <w:shd w:val="clear" w:color="auto" w:fill="auto"/>
            <w:vAlign w:val="bottom"/>
          </w:tcPr>
          <w:p w14:paraId="3BBE45FD"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27 (0.6)</w:t>
            </w:r>
          </w:p>
        </w:tc>
        <w:tc>
          <w:tcPr>
            <w:tcW w:w="2741" w:type="dxa"/>
            <w:shd w:val="clear" w:color="auto" w:fill="auto"/>
            <w:vAlign w:val="bottom"/>
          </w:tcPr>
          <w:p w14:paraId="0D8FC684"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5FBF73FE"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72CF0396" w14:textId="77777777" w:rsidTr="007132E9">
        <w:trPr>
          <w:trHeight w:val="6"/>
        </w:trPr>
        <w:tc>
          <w:tcPr>
            <w:tcW w:w="2561" w:type="dxa"/>
            <w:shd w:val="clear" w:color="auto" w:fill="auto"/>
            <w:vAlign w:val="bottom"/>
          </w:tcPr>
          <w:p w14:paraId="5FCEDCD3"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Other ethnic group</w:t>
            </w:r>
          </w:p>
        </w:tc>
        <w:tc>
          <w:tcPr>
            <w:tcW w:w="1757" w:type="dxa"/>
            <w:shd w:val="clear" w:color="auto" w:fill="auto"/>
            <w:vAlign w:val="bottom"/>
          </w:tcPr>
          <w:p w14:paraId="1DFA675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56 (0.7)</w:t>
            </w:r>
          </w:p>
        </w:tc>
        <w:tc>
          <w:tcPr>
            <w:tcW w:w="1730" w:type="dxa"/>
            <w:shd w:val="clear" w:color="auto" w:fill="auto"/>
            <w:vAlign w:val="bottom"/>
          </w:tcPr>
          <w:p w14:paraId="2A5B4288"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33 (0.8)</w:t>
            </w:r>
          </w:p>
        </w:tc>
        <w:tc>
          <w:tcPr>
            <w:tcW w:w="2741" w:type="dxa"/>
            <w:shd w:val="clear" w:color="auto" w:fill="auto"/>
            <w:vAlign w:val="bottom"/>
          </w:tcPr>
          <w:p w14:paraId="0A1431A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n.s.</w:t>
            </w:r>
          </w:p>
        </w:tc>
        <w:tc>
          <w:tcPr>
            <w:tcW w:w="719" w:type="dxa"/>
          </w:tcPr>
          <w:p w14:paraId="43C189C4"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40B62688" w14:textId="77777777" w:rsidTr="007132E9">
        <w:trPr>
          <w:trHeight w:val="6"/>
        </w:trPr>
        <w:tc>
          <w:tcPr>
            <w:tcW w:w="2561" w:type="dxa"/>
            <w:shd w:val="clear" w:color="auto" w:fill="auto"/>
            <w:vAlign w:val="bottom"/>
          </w:tcPr>
          <w:p w14:paraId="0AC9741A"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OECD below 60% median poverty (%)</w:t>
            </w:r>
          </w:p>
        </w:tc>
        <w:tc>
          <w:tcPr>
            <w:tcW w:w="1757" w:type="dxa"/>
            <w:shd w:val="clear" w:color="auto" w:fill="auto"/>
            <w:vAlign w:val="bottom"/>
          </w:tcPr>
          <w:p w14:paraId="6D77BE6B"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1678 (20)</w:t>
            </w:r>
          </w:p>
        </w:tc>
        <w:tc>
          <w:tcPr>
            <w:tcW w:w="1730" w:type="dxa"/>
            <w:shd w:val="clear" w:color="auto" w:fill="auto"/>
            <w:vAlign w:val="bottom"/>
          </w:tcPr>
          <w:p w14:paraId="25D0F8D2"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1362 (24)</w:t>
            </w:r>
          </w:p>
        </w:tc>
        <w:tc>
          <w:tcPr>
            <w:tcW w:w="2741" w:type="dxa"/>
            <w:shd w:val="clear" w:color="auto" w:fill="auto"/>
            <w:vAlign w:val="bottom"/>
          </w:tcPr>
          <w:p w14:paraId="5CE66422"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(X</w:t>
            </w:r>
            <w:r w:rsidRPr="006B674C">
              <w:rPr>
                <w:rFonts w:ascii="Calibri" w:eastAsia="Calibri" w:hAnsi="Calibri" w:cs="Calibri"/>
                <w:color w:val="000000"/>
                <w:sz w:val="15"/>
                <w:szCs w:val="15"/>
                <w:vertAlign w:val="superscript"/>
                <w:lang w:val="en-US"/>
              </w:rPr>
              <w:t>2</w:t>
            </w:r>
            <w:r w:rsidRPr="006B674C">
              <w:rPr>
                <w:rFonts w:ascii="Calibri" w:eastAsia="Calibri" w:hAnsi="Calibri" w:cs="Calibri"/>
                <w:color w:val="000000"/>
                <w:sz w:val="15"/>
                <w:szCs w:val="15"/>
                <w:lang w:val="en-US"/>
              </w:rPr>
              <w:t xml:space="preserve"> = 136.1, df = 1, p &lt; 0.001)</w:t>
            </w:r>
          </w:p>
        </w:tc>
        <w:tc>
          <w:tcPr>
            <w:tcW w:w="719" w:type="dxa"/>
          </w:tcPr>
          <w:p w14:paraId="0D9C5002"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0BF36B4D" w14:textId="77777777" w:rsidTr="007132E9">
        <w:trPr>
          <w:trHeight w:val="6"/>
        </w:trPr>
        <w:tc>
          <w:tcPr>
            <w:tcW w:w="2561" w:type="dxa"/>
            <w:shd w:val="clear" w:color="auto" w:fill="auto"/>
            <w:vAlign w:val="bottom"/>
          </w:tcPr>
          <w:p w14:paraId="26F10606"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SDQ Emotion</w:t>
            </w:r>
          </w:p>
        </w:tc>
        <w:tc>
          <w:tcPr>
            <w:tcW w:w="1757" w:type="dxa"/>
            <w:shd w:val="clear" w:color="auto" w:fill="auto"/>
            <w:vAlign w:val="bottom"/>
          </w:tcPr>
          <w:p w14:paraId="0780ED2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1.79 (1.95)</w:t>
            </w:r>
          </w:p>
        </w:tc>
        <w:tc>
          <w:tcPr>
            <w:tcW w:w="1730" w:type="dxa"/>
            <w:shd w:val="clear" w:color="auto" w:fill="auto"/>
            <w:vAlign w:val="bottom"/>
          </w:tcPr>
          <w:p w14:paraId="78158909"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1.97 (2.01)</w:t>
            </w:r>
          </w:p>
        </w:tc>
        <w:tc>
          <w:tcPr>
            <w:tcW w:w="2741" w:type="dxa"/>
            <w:shd w:val="clear" w:color="auto" w:fill="auto"/>
            <w:vAlign w:val="bottom"/>
          </w:tcPr>
          <w:p w14:paraId="6D37291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(t = 4.89, df = 8342, p &lt; 0.001)</w:t>
            </w:r>
          </w:p>
        </w:tc>
        <w:tc>
          <w:tcPr>
            <w:tcW w:w="719" w:type="dxa"/>
          </w:tcPr>
          <w:p w14:paraId="78310756"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5ED497D6" w14:textId="77777777" w:rsidTr="007132E9">
        <w:trPr>
          <w:trHeight w:val="6"/>
        </w:trPr>
        <w:tc>
          <w:tcPr>
            <w:tcW w:w="2561" w:type="dxa"/>
            <w:shd w:val="clear" w:color="auto" w:fill="auto"/>
            <w:vAlign w:val="bottom"/>
          </w:tcPr>
          <w:p w14:paraId="14682298"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SDQ Conduct</w:t>
            </w:r>
          </w:p>
        </w:tc>
        <w:tc>
          <w:tcPr>
            <w:tcW w:w="1757" w:type="dxa"/>
            <w:shd w:val="clear" w:color="auto" w:fill="auto"/>
            <w:vAlign w:val="bottom"/>
          </w:tcPr>
          <w:p w14:paraId="7A03EED7"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1.25 (1.43)</w:t>
            </w:r>
          </w:p>
        </w:tc>
        <w:tc>
          <w:tcPr>
            <w:tcW w:w="1730" w:type="dxa"/>
            <w:shd w:val="clear" w:color="auto" w:fill="auto"/>
            <w:vAlign w:val="bottom"/>
          </w:tcPr>
          <w:p w14:paraId="03EEB535"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1.56 (1.63)</w:t>
            </w:r>
          </w:p>
        </w:tc>
        <w:tc>
          <w:tcPr>
            <w:tcW w:w="2741" w:type="dxa"/>
            <w:shd w:val="clear" w:color="auto" w:fill="auto"/>
            <w:vAlign w:val="bottom"/>
          </w:tcPr>
          <w:p w14:paraId="77AA528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(t = 10.57, df = 7642, p &lt; 0.001)</w:t>
            </w:r>
          </w:p>
        </w:tc>
        <w:tc>
          <w:tcPr>
            <w:tcW w:w="719" w:type="dxa"/>
          </w:tcPr>
          <w:p w14:paraId="5C2DA9B6"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12513B19" w14:textId="77777777" w:rsidTr="007132E9">
        <w:trPr>
          <w:trHeight w:val="6"/>
        </w:trPr>
        <w:tc>
          <w:tcPr>
            <w:tcW w:w="2561" w:type="dxa"/>
            <w:shd w:val="clear" w:color="auto" w:fill="auto"/>
            <w:vAlign w:val="bottom"/>
          </w:tcPr>
          <w:p w14:paraId="1CD1DC17"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SDQ Hyperactivity</w:t>
            </w:r>
          </w:p>
        </w:tc>
        <w:tc>
          <w:tcPr>
            <w:tcW w:w="1757" w:type="dxa"/>
            <w:shd w:val="clear" w:color="auto" w:fill="auto"/>
            <w:vAlign w:val="bottom"/>
          </w:tcPr>
          <w:p w14:paraId="39F50EA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2.96 (2.40)</w:t>
            </w:r>
          </w:p>
        </w:tc>
        <w:tc>
          <w:tcPr>
            <w:tcW w:w="1730" w:type="dxa"/>
            <w:shd w:val="clear" w:color="auto" w:fill="auto"/>
            <w:vAlign w:val="bottom"/>
          </w:tcPr>
          <w:p w14:paraId="09412F7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3.39 (2.52)</w:t>
            </w:r>
          </w:p>
        </w:tc>
        <w:tc>
          <w:tcPr>
            <w:tcW w:w="2741" w:type="dxa"/>
            <w:shd w:val="clear" w:color="auto" w:fill="auto"/>
            <w:vAlign w:val="bottom"/>
          </w:tcPr>
          <w:p w14:paraId="24C76EB5"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(t = 9.28, df = 8200, p &lt; 0.001)</w:t>
            </w:r>
          </w:p>
        </w:tc>
        <w:tc>
          <w:tcPr>
            <w:tcW w:w="719" w:type="dxa"/>
          </w:tcPr>
          <w:p w14:paraId="11EED43F"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2D230FD0" w14:textId="77777777" w:rsidTr="007132E9">
        <w:trPr>
          <w:trHeight w:val="6"/>
        </w:trPr>
        <w:tc>
          <w:tcPr>
            <w:tcW w:w="2561" w:type="dxa"/>
            <w:shd w:val="clear" w:color="auto" w:fill="auto"/>
            <w:vAlign w:val="bottom"/>
          </w:tcPr>
          <w:p w14:paraId="5154E920"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SDQ Peer</w:t>
            </w:r>
          </w:p>
        </w:tc>
        <w:tc>
          <w:tcPr>
            <w:tcW w:w="1757" w:type="dxa"/>
            <w:shd w:val="clear" w:color="auto" w:fill="auto"/>
            <w:vAlign w:val="bottom"/>
          </w:tcPr>
          <w:p w14:paraId="41804F8F"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1.28 (1.60)</w:t>
            </w:r>
          </w:p>
        </w:tc>
        <w:tc>
          <w:tcPr>
            <w:tcW w:w="1730" w:type="dxa"/>
            <w:shd w:val="clear" w:color="auto" w:fill="auto"/>
            <w:vAlign w:val="bottom"/>
          </w:tcPr>
          <w:p w14:paraId="7279001B"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1.48 (1.71)</w:t>
            </w:r>
          </w:p>
        </w:tc>
        <w:tc>
          <w:tcPr>
            <w:tcW w:w="2741" w:type="dxa"/>
            <w:shd w:val="clear" w:color="auto" w:fill="auto"/>
            <w:vAlign w:val="bottom"/>
          </w:tcPr>
          <w:p w14:paraId="2705FFE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(t = 6.42, df = 8085, p &lt; 0.001)</w:t>
            </w:r>
          </w:p>
        </w:tc>
        <w:tc>
          <w:tcPr>
            <w:tcW w:w="719" w:type="dxa"/>
          </w:tcPr>
          <w:p w14:paraId="2C35F5CA"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r w:rsidR="007132E9" w:rsidRPr="006B674C" w14:paraId="7D4C1C0F" w14:textId="77777777" w:rsidTr="007132E9">
        <w:trPr>
          <w:trHeight w:val="6"/>
        </w:trPr>
        <w:tc>
          <w:tcPr>
            <w:tcW w:w="2561" w:type="dxa"/>
            <w:shd w:val="clear" w:color="auto" w:fill="auto"/>
            <w:vAlign w:val="bottom"/>
          </w:tcPr>
          <w:p w14:paraId="352278B4" w14:textId="77777777" w:rsidR="007132E9" w:rsidRPr="006B674C" w:rsidRDefault="007132E9" w:rsidP="007132E9">
            <w:pPr>
              <w:spacing w:line="360" w:lineRule="auto"/>
              <w:jc w:val="both"/>
              <w:rPr>
                <w:rFonts w:ascii="Calibri" w:eastAsia="Calibri" w:hAnsi="Calibri" w:cs="Calibri"/>
                <w:b/>
                <w:color w:val="000000"/>
                <w:sz w:val="17"/>
                <w:szCs w:val="17"/>
                <w:lang w:val="en-US"/>
              </w:rPr>
            </w:pPr>
            <w:r w:rsidRPr="006B674C">
              <w:rPr>
                <w:rFonts w:ascii="Calibri" w:eastAsia="Calibri" w:hAnsi="Calibri" w:cs="Calibri"/>
                <w:b/>
                <w:color w:val="000000"/>
                <w:sz w:val="17"/>
                <w:szCs w:val="17"/>
                <w:lang w:val="en-US"/>
              </w:rPr>
              <w:t xml:space="preserve">SDQ Social </w:t>
            </w:r>
          </w:p>
        </w:tc>
        <w:tc>
          <w:tcPr>
            <w:tcW w:w="1757" w:type="dxa"/>
            <w:shd w:val="clear" w:color="auto" w:fill="auto"/>
            <w:vAlign w:val="bottom"/>
          </w:tcPr>
          <w:p w14:paraId="067D5894"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1.16 (1.48)</w:t>
            </w:r>
          </w:p>
        </w:tc>
        <w:tc>
          <w:tcPr>
            <w:tcW w:w="1730" w:type="dxa"/>
            <w:shd w:val="clear" w:color="auto" w:fill="auto"/>
            <w:vAlign w:val="bottom"/>
          </w:tcPr>
          <w:p w14:paraId="11BBC850"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1.27 (1.61)</w:t>
            </w:r>
          </w:p>
        </w:tc>
        <w:tc>
          <w:tcPr>
            <w:tcW w:w="2741" w:type="dxa"/>
            <w:shd w:val="clear" w:color="auto" w:fill="auto"/>
            <w:vAlign w:val="bottom"/>
          </w:tcPr>
          <w:p w14:paraId="6C004E6C" w14:textId="77777777" w:rsidR="007132E9" w:rsidRPr="006B674C" w:rsidRDefault="007132E9" w:rsidP="007132E9">
            <w:pPr>
              <w:spacing w:line="360" w:lineRule="auto"/>
              <w:jc w:val="both"/>
              <w:rPr>
                <w:rFonts w:ascii="Calibri" w:eastAsia="Calibri" w:hAnsi="Calibri" w:cs="Calibri"/>
                <w:color w:val="000000"/>
                <w:sz w:val="17"/>
                <w:szCs w:val="17"/>
                <w:lang w:val="en-US"/>
              </w:rPr>
            </w:pPr>
            <w:r w:rsidRPr="006B674C">
              <w:rPr>
                <w:rFonts w:ascii="Calibri" w:eastAsia="Calibri" w:hAnsi="Calibri" w:cs="Calibri"/>
                <w:color w:val="000000"/>
                <w:sz w:val="17"/>
                <w:szCs w:val="17"/>
                <w:lang w:val="en-US"/>
              </w:rPr>
              <w:t xml:space="preserve">* </w:t>
            </w:r>
            <w:r w:rsidRPr="006B674C">
              <w:rPr>
                <w:rFonts w:ascii="Calibri" w:eastAsia="Calibri" w:hAnsi="Calibri" w:cs="Calibri"/>
                <w:color w:val="000000"/>
                <w:sz w:val="15"/>
                <w:szCs w:val="15"/>
                <w:lang w:val="en-US"/>
              </w:rPr>
              <w:t>(t = 3.83, df = 7945, p = 0.004)</w:t>
            </w:r>
          </w:p>
        </w:tc>
        <w:tc>
          <w:tcPr>
            <w:tcW w:w="719" w:type="dxa"/>
          </w:tcPr>
          <w:p w14:paraId="62CD6943" w14:textId="77777777" w:rsidR="007132E9" w:rsidRPr="006B674C" w:rsidRDefault="007132E9" w:rsidP="007132E9">
            <w:pPr>
              <w:spacing w:line="360" w:lineRule="auto"/>
              <w:jc w:val="both"/>
              <w:rPr>
                <w:rFonts w:ascii="Calibri" w:eastAsia="Calibri" w:hAnsi="Calibri" w:cs="Calibri"/>
                <w:color w:val="000000"/>
                <w:sz w:val="17"/>
                <w:szCs w:val="17"/>
                <w:lang w:val="en-US"/>
              </w:rPr>
            </w:pPr>
          </w:p>
        </w:tc>
      </w:tr>
    </w:tbl>
    <w:p w14:paraId="27E40C6A" w14:textId="77777777" w:rsidR="007132E9" w:rsidRPr="006B674C" w:rsidRDefault="007132E9" w:rsidP="007132E9">
      <w:pPr>
        <w:rPr>
          <w:sz w:val="16"/>
          <w:szCs w:val="16"/>
          <w:lang w:val="en-US"/>
        </w:rPr>
      </w:pPr>
      <w:r w:rsidRPr="006B674C">
        <w:rPr>
          <w:sz w:val="16"/>
          <w:szCs w:val="16"/>
          <w:lang w:val="en-US"/>
        </w:rPr>
        <w:t xml:space="preserve">Statistical tests include Pearson's Chi-squared test and Welch Two Sample t-test with Bonferroni correction </w:t>
      </w:r>
    </w:p>
    <w:p w14:paraId="72BD03E3" w14:textId="77777777" w:rsidR="007132E9" w:rsidRPr="006B674C" w:rsidRDefault="007132E9" w:rsidP="007132E9">
      <w:pPr>
        <w:rPr>
          <w:sz w:val="16"/>
          <w:szCs w:val="16"/>
          <w:lang w:val="en-US"/>
        </w:rPr>
      </w:pPr>
      <w:r w:rsidRPr="006B674C">
        <w:rPr>
          <w:sz w:val="16"/>
          <w:szCs w:val="16"/>
          <w:lang w:val="en-US"/>
        </w:rPr>
        <w:t>N.B. 17-year-olds who were present in MCS7 but who missed the MCS5 timepoint were not included in this analysis as this analysis looks at attrition levels</w:t>
      </w:r>
    </w:p>
    <w:p w14:paraId="70F8409E" w14:textId="77777777" w:rsidR="007132E9" w:rsidRPr="006B674C" w:rsidRDefault="007132E9" w:rsidP="007132E9">
      <w:pPr>
        <w:spacing w:line="480" w:lineRule="auto"/>
        <w:jc w:val="both"/>
        <w:rPr>
          <w:i/>
          <w:sz w:val="22"/>
          <w:szCs w:val="22"/>
          <w:lang w:val="en-US"/>
        </w:rPr>
      </w:pPr>
    </w:p>
    <w:p w14:paraId="3539DD81" w14:textId="77777777" w:rsidR="007132E9" w:rsidRPr="006B674C" w:rsidRDefault="007132E9">
      <w:pPr>
        <w:rPr>
          <w:rFonts w:ascii="Calibri" w:hAnsi="Calibri" w:cs="Times New Roman"/>
          <w:b/>
          <w:bCs/>
          <w:sz w:val="22"/>
          <w:szCs w:val="22"/>
          <w:lang w:val="en-US"/>
        </w:rPr>
      </w:pPr>
    </w:p>
    <w:p w14:paraId="12FFA34E" w14:textId="77777777" w:rsidR="007132E9" w:rsidRPr="006B674C" w:rsidRDefault="007132E9">
      <w:pPr>
        <w:rPr>
          <w:rFonts w:ascii="Calibri" w:hAnsi="Calibri" w:cs="Times New Roman"/>
          <w:b/>
          <w:bCs/>
          <w:sz w:val="22"/>
          <w:szCs w:val="22"/>
          <w:lang w:val="en-US"/>
        </w:rPr>
      </w:pPr>
      <w:r w:rsidRPr="006B674C">
        <w:rPr>
          <w:rFonts w:ascii="Calibri" w:hAnsi="Calibri" w:cs="Times New Roman"/>
          <w:b/>
          <w:bCs/>
          <w:sz w:val="22"/>
          <w:szCs w:val="22"/>
          <w:lang w:val="en-US"/>
        </w:rPr>
        <w:br w:type="page"/>
      </w:r>
    </w:p>
    <w:p w14:paraId="121AD1C1" w14:textId="08DFF67C" w:rsidR="008B76F5" w:rsidRPr="006B674C" w:rsidRDefault="008B76F5" w:rsidP="008B76F5">
      <w:pPr>
        <w:spacing w:line="480" w:lineRule="auto"/>
        <w:rPr>
          <w:rFonts w:ascii="Calibri" w:hAnsi="Calibri" w:cs="Times New Roman"/>
          <w:b/>
          <w:sz w:val="22"/>
          <w:szCs w:val="22"/>
          <w:lang w:val="en-US"/>
        </w:rPr>
      </w:pPr>
      <w:r w:rsidRPr="006B674C">
        <w:rPr>
          <w:rFonts w:ascii="Calibri" w:hAnsi="Calibri" w:cs="Times New Roman"/>
          <w:b/>
          <w:bCs/>
          <w:sz w:val="22"/>
          <w:szCs w:val="22"/>
          <w:lang w:val="en-US"/>
        </w:rPr>
        <w:lastRenderedPageBreak/>
        <w:t xml:space="preserve">Supplementary Table </w:t>
      </w:r>
      <w:r w:rsidR="007132E9" w:rsidRPr="006B674C">
        <w:rPr>
          <w:rFonts w:ascii="Calibri" w:hAnsi="Calibri" w:cs="Times New Roman"/>
          <w:b/>
          <w:bCs/>
          <w:sz w:val="22"/>
          <w:szCs w:val="22"/>
          <w:lang w:val="en-US"/>
        </w:rPr>
        <w:t>3</w:t>
      </w:r>
      <w:r w:rsidRPr="006B674C">
        <w:rPr>
          <w:rFonts w:ascii="Calibri" w:hAnsi="Calibri" w:cs="Times New Roman"/>
          <w:b/>
          <w:sz w:val="22"/>
          <w:szCs w:val="22"/>
          <w:lang w:val="en-US"/>
        </w:rPr>
        <w:t xml:space="preserve"> </w:t>
      </w:r>
    </w:p>
    <w:p w14:paraId="4ABB4967" w14:textId="7AC43C27" w:rsidR="008B76F5" w:rsidRPr="006B674C" w:rsidRDefault="008B76F5" w:rsidP="008B76F5">
      <w:pPr>
        <w:spacing w:line="480" w:lineRule="auto"/>
        <w:rPr>
          <w:rFonts w:ascii="Calibri" w:hAnsi="Calibri" w:cs="Times New Roman"/>
          <w:i/>
          <w:sz w:val="22"/>
          <w:szCs w:val="22"/>
          <w:lang w:val="en-US"/>
        </w:rPr>
      </w:pPr>
      <w:r w:rsidRPr="006B674C">
        <w:rPr>
          <w:rFonts w:ascii="Calibri" w:hAnsi="Calibri" w:cs="Times New Roman"/>
          <w:i/>
          <w:sz w:val="22"/>
          <w:szCs w:val="22"/>
          <w:lang w:val="en-US"/>
        </w:rPr>
        <w:t xml:space="preserve">List of all variables used for XGBoost model to identify predictors of significant transitions. </w:t>
      </w:r>
      <w:r w:rsidRPr="006B674C">
        <w:rPr>
          <w:rFonts w:ascii="Calibri" w:eastAsia="Times New Roman" w:hAnsi="Calibri" w:cs="Times New Roman"/>
          <w:i/>
          <w:noProof w:val="0"/>
          <w:color w:val="000000"/>
          <w:sz w:val="22"/>
          <w:szCs w:val="22"/>
          <w:lang w:val="en-US" w:eastAsia="en-GB"/>
        </w:rPr>
        <w:t xml:space="preserve">Cells </w:t>
      </w:r>
      <w:r w:rsidR="006B674C" w:rsidRPr="006B674C">
        <w:rPr>
          <w:rFonts w:ascii="Calibri" w:eastAsia="Times New Roman" w:hAnsi="Calibri" w:cs="Times New Roman"/>
          <w:i/>
          <w:noProof w:val="0"/>
          <w:color w:val="000000"/>
          <w:sz w:val="22"/>
          <w:szCs w:val="22"/>
          <w:lang w:val="en-US" w:eastAsia="en-GB"/>
        </w:rPr>
        <w:t>colored</w:t>
      </w:r>
      <w:r w:rsidRPr="006B674C">
        <w:rPr>
          <w:rFonts w:ascii="Calibri" w:eastAsia="Times New Roman" w:hAnsi="Calibri" w:cs="Times New Roman"/>
          <w:i/>
          <w:noProof w:val="0"/>
          <w:color w:val="000000"/>
          <w:sz w:val="22"/>
          <w:szCs w:val="22"/>
          <w:lang w:val="en-US" w:eastAsia="en-GB"/>
        </w:rPr>
        <w:t xml:space="preserve"> in yellow indicate all factors found to predict significant transitions in childhood (5 to 11 years-old). Cells </w:t>
      </w:r>
      <w:r w:rsidR="006B674C" w:rsidRPr="006B674C">
        <w:rPr>
          <w:rFonts w:ascii="Calibri" w:eastAsia="Times New Roman" w:hAnsi="Calibri" w:cs="Times New Roman"/>
          <w:i/>
          <w:noProof w:val="0"/>
          <w:color w:val="000000"/>
          <w:sz w:val="22"/>
          <w:szCs w:val="22"/>
          <w:lang w:val="en-US" w:eastAsia="en-GB"/>
        </w:rPr>
        <w:t>colored</w:t>
      </w:r>
      <w:r w:rsidRPr="006B674C">
        <w:rPr>
          <w:rFonts w:ascii="Calibri" w:eastAsia="Times New Roman" w:hAnsi="Calibri" w:cs="Times New Roman"/>
          <w:i/>
          <w:noProof w:val="0"/>
          <w:color w:val="000000"/>
          <w:sz w:val="22"/>
          <w:szCs w:val="22"/>
          <w:lang w:val="en-US" w:eastAsia="en-GB"/>
        </w:rPr>
        <w:t xml:space="preserve"> in amber indicate all factors found to predict significant transitions in adolescence (11 to 17 years-old). </w:t>
      </w:r>
    </w:p>
    <w:p w14:paraId="32BBDA22" w14:textId="5345189B" w:rsidR="00285991" w:rsidRPr="006B674C" w:rsidRDefault="00285991" w:rsidP="008B76F5">
      <w:pPr>
        <w:rPr>
          <w:rFonts w:ascii="Calibri" w:hAnsi="Calibri" w:cs="Times New Roman"/>
          <w:b/>
          <w:bCs/>
          <w:sz w:val="22"/>
          <w:szCs w:val="22"/>
          <w:lang w:val="en-US"/>
        </w:rPr>
      </w:pPr>
    </w:p>
    <w:tbl>
      <w:tblPr>
        <w:tblW w:w="0" w:type="auto"/>
        <w:tblLook w:val="04A0" w:firstRow="1" w:lastRow="0" w:firstColumn="1" w:lastColumn="0" w:noHBand="0" w:noVBand="1"/>
      </w:tblPr>
      <w:tblGrid>
        <w:gridCol w:w="853"/>
        <w:gridCol w:w="1415"/>
        <w:gridCol w:w="2743"/>
        <w:gridCol w:w="2927"/>
        <w:gridCol w:w="1059"/>
      </w:tblGrid>
      <w:tr w:rsidR="00B90F6D" w:rsidRPr="006B674C" w14:paraId="342B6EBA" w14:textId="77777777" w:rsidTr="008B76F5">
        <w:trPr>
          <w:trHeight w:val="113"/>
        </w:trPr>
        <w:tc>
          <w:tcPr>
            <w:tcW w:w="853" w:type="dxa"/>
            <w:tcBorders>
              <w:top w:val="nil"/>
              <w:left w:val="nil"/>
              <w:bottom w:val="nil"/>
              <w:right w:val="nil"/>
            </w:tcBorders>
            <w:shd w:val="clear" w:color="auto" w:fill="auto"/>
            <w:noWrap/>
            <w:vAlign w:val="bottom"/>
            <w:hideMark/>
          </w:tcPr>
          <w:p w14:paraId="01A8ED17" w14:textId="77777777" w:rsidR="00B90F6D" w:rsidRPr="006B674C" w:rsidRDefault="00B90F6D" w:rsidP="008B76F5">
            <w:pPr>
              <w:rPr>
                <w:rFonts w:ascii="Calibri" w:eastAsia="Times New Roman" w:hAnsi="Calibri" w:cs="Times New Roman"/>
                <w:b/>
                <w:bCs/>
                <w:noProof w:val="0"/>
                <w:color w:val="000000"/>
                <w:sz w:val="20"/>
                <w:szCs w:val="22"/>
                <w:lang w:val="en-US" w:eastAsia="en-GB"/>
              </w:rPr>
            </w:pPr>
            <w:r w:rsidRPr="006B674C">
              <w:rPr>
                <w:rFonts w:ascii="Calibri" w:eastAsia="Times New Roman" w:hAnsi="Calibri" w:cs="Times New Roman"/>
                <w:b/>
                <w:bCs/>
                <w:noProof w:val="0"/>
                <w:color w:val="000000"/>
                <w:sz w:val="20"/>
                <w:szCs w:val="22"/>
                <w:lang w:val="en-US" w:eastAsia="en-GB"/>
              </w:rPr>
              <w:t>Sweep</w:t>
            </w:r>
          </w:p>
        </w:tc>
        <w:tc>
          <w:tcPr>
            <w:tcW w:w="1415" w:type="dxa"/>
            <w:tcBorders>
              <w:top w:val="nil"/>
              <w:left w:val="nil"/>
              <w:bottom w:val="nil"/>
              <w:right w:val="nil"/>
            </w:tcBorders>
            <w:shd w:val="clear" w:color="auto" w:fill="auto"/>
            <w:noWrap/>
            <w:vAlign w:val="bottom"/>
            <w:hideMark/>
          </w:tcPr>
          <w:p w14:paraId="489C4859" w14:textId="77777777" w:rsidR="00B90F6D" w:rsidRPr="006B674C" w:rsidRDefault="00B90F6D" w:rsidP="008B76F5">
            <w:pPr>
              <w:rPr>
                <w:rFonts w:ascii="Calibri" w:eastAsia="Times New Roman" w:hAnsi="Calibri" w:cs="Times New Roman"/>
                <w:b/>
                <w:bCs/>
                <w:noProof w:val="0"/>
                <w:color w:val="000000"/>
                <w:sz w:val="20"/>
                <w:szCs w:val="22"/>
                <w:lang w:val="en-US" w:eastAsia="en-GB"/>
              </w:rPr>
            </w:pPr>
            <w:r w:rsidRPr="006B674C">
              <w:rPr>
                <w:rFonts w:ascii="Calibri" w:eastAsia="Times New Roman" w:hAnsi="Calibri" w:cs="Times New Roman"/>
                <w:b/>
                <w:bCs/>
                <w:noProof w:val="0"/>
                <w:color w:val="000000"/>
                <w:sz w:val="20"/>
                <w:szCs w:val="22"/>
                <w:lang w:val="en-US" w:eastAsia="en-GB"/>
              </w:rPr>
              <w:t>Age</w:t>
            </w:r>
          </w:p>
        </w:tc>
        <w:tc>
          <w:tcPr>
            <w:tcW w:w="2743" w:type="dxa"/>
            <w:tcBorders>
              <w:top w:val="nil"/>
              <w:left w:val="nil"/>
              <w:bottom w:val="nil"/>
              <w:right w:val="nil"/>
            </w:tcBorders>
            <w:shd w:val="clear" w:color="auto" w:fill="auto"/>
            <w:noWrap/>
            <w:vAlign w:val="bottom"/>
            <w:hideMark/>
          </w:tcPr>
          <w:p w14:paraId="2E9052A1" w14:textId="77777777" w:rsidR="00B90F6D" w:rsidRPr="006B674C" w:rsidRDefault="00B90F6D" w:rsidP="008B76F5">
            <w:pPr>
              <w:rPr>
                <w:rFonts w:ascii="Calibri" w:eastAsia="Times New Roman" w:hAnsi="Calibri" w:cs="Times New Roman"/>
                <w:b/>
                <w:bCs/>
                <w:noProof w:val="0"/>
                <w:color w:val="000000"/>
                <w:sz w:val="20"/>
                <w:szCs w:val="22"/>
                <w:lang w:val="en-US" w:eastAsia="en-GB"/>
              </w:rPr>
            </w:pPr>
            <w:r w:rsidRPr="006B674C">
              <w:rPr>
                <w:rFonts w:ascii="Calibri" w:eastAsia="Times New Roman" w:hAnsi="Calibri" w:cs="Times New Roman"/>
                <w:b/>
                <w:bCs/>
                <w:noProof w:val="0"/>
                <w:color w:val="000000"/>
                <w:sz w:val="20"/>
                <w:szCs w:val="22"/>
                <w:lang w:val="en-US" w:eastAsia="en-GB"/>
              </w:rPr>
              <w:t>Factors</w:t>
            </w:r>
          </w:p>
        </w:tc>
        <w:tc>
          <w:tcPr>
            <w:tcW w:w="2927" w:type="dxa"/>
            <w:tcBorders>
              <w:top w:val="nil"/>
              <w:left w:val="nil"/>
              <w:bottom w:val="nil"/>
              <w:right w:val="nil"/>
            </w:tcBorders>
            <w:shd w:val="clear" w:color="auto" w:fill="auto"/>
            <w:noWrap/>
            <w:vAlign w:val="bottom"/>
            <w:hideMark/>
          </w:tcPr>
          <w:p w14:paraId="71BEB6B0" w14:textId="77777777" w:rsidR="00B90F6D" w:rsidRPr="006B674C" w:rsidRDefault="00B90F6D" w:rsidP="008B76F5">
            <w:pPr>
              <w:rPr>
                <w:rFonts w:ascii="Calibri" w:eastAsia="Times New Roman" w:hAnsi="Calibri" w:cs="Times New Roman"/>
                <w:b/>
                <w:bCs/>
                <w:noProof w:val="0"/>
                <w:color w:val="000000"/>
                <w:sz w:val="20"/>
                <w:szCs w:val="22"/>
                <w:lang w:val="en-US" w:eastAsia="en-GB"/>
              </w:rPr>
            </w:pPr>
            <w:r w:rsidRPr="006B674C">
              <w:rPr>
                <w:rFonts w:ascii="Calibri" w:eastAsia="Times New Roman" w:hAnsi="Calibri" w:cs="Times New Roman"/>
                <w:b/>
                <w:bCs/>
                <w:noProof w:val="0"/>
                <w:color w:val="000000"/>
                <w:sz w:val="20"/>
                <w:szCs w:val="22"/>
                <w:lang w:val="en-US" w:eastAsia="en-GB"/>
              </w:rPr>
              <w:t>Domains</w:t>
            </w:r>
          </w:p>
        </w:tc>
        <w:tc>
          <w:tcPr>
            <w:tcW w:w="1059" w:type="dxa"/>
            <w:tcBorders>
              <w:top w:val="nil"/>
              <w:left w:val="nil"/>
              <w:bottom w:val="nil"/>
              <w:right w:val="nil"/>
            </w:tcBorders>
            <w:shd w:val="clear" w:color="auto" w:fill="auto"/>
            <w:noWrap/>
            <w:vAlign w:val="bottom"/>
            <w:hideMark/>
          </w:tcPr>
          <w:p w14:paraId="3C7373BA" w14:textId="6D6B0D17" w:rsidR="00B90F6D" w:rsidRPr="006B674C" w:rsidRDefault="008B76F5" w:rsidP="008B76F5">
            <w:pPr>
              <w:rPr>
                <w:rFonts w:ascii="Calibri" w:eastAsia="Times New Roman" w:hAnsi="Calibri" w:cs="Times New Roman"/>
                <w:b/>
                <w:bCs/>
                <w:noProof w:val="0"/>
                <w:color w:val="000000"/>
                <w:sz w:val="20"/>
                <w:szCs w:val="22"/>
                <w:lang w:val="en-US" w:eastAsia="en-GB"/>
              </w:rPr>
            </w:pPr>
            <w:r w:rsidRPr="006B674C">
              <w:rPr>
                <w:rFonts w:ascii="Calibri" w:eastAsia="Times New Roman" w:hAnsi="Calibri" w:cs="Times New Roman"/>
                <w:b/>
                <w:bCs/>
                <w:noProof w:val="0"/>
                <w:color w:val="000000"/>
                <w:sz w:val="20"/>
                <w:szCs w:val="22"/>
                <w:lang w:val="en-US" w:eastAsia="en-GB"/>
              </w:rPr>
              <w:t>%</w:t>
            </w:r>
            <w:r w:rsidR="00B90F6D" w:rsidRPr="006B674C">
              <w:rPr>
                <w:rFonts w:ascii="Calibri" w:eastAsia="Times New Roman" w:hAnsi="Calibri" w:cs="Times New Roman"/>
                <w:b/>
                <w:bCs/>
                <w:noProof w:val="0"/>
                <w:color w:val="000000"/>
                <w:sz w:val="20"/>
                <w:szCs w:val="22"/>
                <w:lang w:val="en-US" w:eastAsia="en-GB"/>
              </w:rPr>
              <w:t xml:space="preserve">Missing </w:t>
            </w:r>
          </w:p>
        </w:tc>
      </w:tr>
      <w:tr w:rsidR="007212DA" w:rsidRPr="006B674C" w14:paraId="270C3C3B" w14:textId="77777777" w:rsidTr="008B76F5">
        <w:trPr>
          <w:trHeight w:val="113"/>
        </w:trPr>
        <w:tc>
          <w:tcPr>
            <w:tcW w:w="853" w:type="dxa"/>
            <w:tcBorders>
              <w:top w:val="nil"/>
              <w:left w:val="nil"/>
              <w:bottom w:val="nil"/>
              <w:right w:val="nil"/>
            </w:tcBorders>
            <w:shd w:val="clear" w:color="auto" w:fill="auto"/>
            <w:noWrap/>
            <w:vAlign w:val="bottom"/>
            <w:hideMark/>
          </w:tcPr>
          <w:p w14:paraId="0143AC5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C37461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F89D5C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Whether caregiver has longstanding illness</w:t>
            </w:r>
          </w:p>
        </w:tc>
        <w:tc>
          <w:tcPr>
            <w:tcW w:w="2927" w:type="dxa"/>
            <w:tcBorders>
              <w:top w:val="nil"/>
              <w:left w:val="nil"/>
              <w:bottom w:val="nil"/>
              <w:right w:val="nil"/>
            </w:tcBorders>
            <w:shd w:val="clear" w:color="auto" w:fill="auto"/>
            <w:noWrap/>
            <w:vAlign w:val="bottom"/>
            <w:hideMark/>
          </w:tcPr>
          <w:p w14:paraId="35DBE3D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4FC0807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B90F6D" w:rsidRPr="006B674C" w14:paraId="45008C69"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1B6F5A5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F7CAAC" w:themeFill="accent2" w:themeFillTint="66"/>
            <w:noWrap/>
            <w:vAlign w:val="bottom"/>
            <w:hideMark/>
          </w:tcPr>
          <w:p w14:paraId="19EA345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F7CAAC" w:themeFill="accent2" w:themeFillTint="66"/>
            <w:noWrap/>
            <w:vAlign w:val="bottom"/>
            <w:hideMark/>
          </w:tcPr>
          <w:p w14:paraId="48E7D5C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Whether caregiver has ever been diagnosed with depression</w:t>
            </w:r>
          </w:p>
        </w:tc>
        <w:tc>
          <w:tcPr>
            <w:tcW w:w="2927" w:type="dxa"/>
            <w:tcBorders>
              <w:top w:val="nil"/>
              <w:left w:val="nil"/>
              <w:bottom w:val="nil"/>
              <w:right w:val="nil"/>
            </w:tcBorders>
            <w:shd w:val="clear" w:color="auto" w:fill="F7CAAC" w:themeFill="accent2" w:themeFillTint="66"/>
            <w:noWrap/>
            <w:vAlign w:val="bottom"/>
            <w:hideMark/>
          </w:tcPr>
          <w:p w14:paraId="01015F7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F7CAAC" w:themeFill="accent2" w:themeFillTint="66"/>
            <w:noWrap/>
            <w:vAlign w:val="bottom"/>
            <w:hideMark/>
          </w:tcPr>
          <w:p w14:paraId="2CB8B4E5"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7212DA" w:rsidRPr="006B674C" w14:paraId="250AC472" w14:textId="77777777" w:rsidTr="008B76F5">
        <w:trPr>
          <w:trHeight w:val="113"/>
        </w:trPr>
        <w:tc>
          <w:tcPr>
            <w:tcW w:w="853" w:type="dxa"/>
            <w:tcBorders>
              <w:top w:val="nil"/>
              <w:left w:val="nil"/>
              <w:bottom w:val="nil"/>
              <w:right w:val="nil"/>
            </w:tcBorders>
            <w:shd w:val="clear" w:color="auto" w:fill="auto"/>
            <w:noWrap/>
            <w:vAlign w:val="bottom"/>
            <w:hideMark/>
          </w:tcPr>
          <w:p w14:paraId="4117679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9EE842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E513DD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Tired most of the time</w:t>
            </w:r>
          </w:p>
        </w:tc>
        <w:tc>
          <w:tcPr>
            <w:tcW w:w="2927" w:type="dxa"/>
            <w:tcBorders>
              <w:top w:val="nil"/>
              <w:left w:val="nil"/>
              <w:bottom w:val="nil"/>
              <w:right w:val="nil"/>
            </w:tcBorders>
            <w:shd w:val="clear" w:color="auto" w:fill="auto"/>
            <w:noWrap/>
            <w:vAlign w:val="bottom"/>
            <w:hideMark/>
          </w:tcPr>
          <w:p w14:paraId="5DBD266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3C7664EE"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1.55%</w:t>
            </w:r>
          </w:p>
        </w:tc>
      </w:tr>
      <w:tr w:rsidR="007212DA" w:rsidRPr="006B674C" w14:paraId="6D26E5D6" w14:textId="77777777" w:rsidTr="008B76F5">
        <w:trPr>
          <w:trHeight w:val="113"/>
        </w:trPr>
        <w:tc>
          <w:tcPr>
            <w:tcW w:w="853" w:type="dxa"/>
            <w:tcBorders>
              <w:top w:val="nil"/>
              <w:left w:val="nil"/>
              <w:bottom w:val="nil"/>
              <w:right w:val="nil"/>
            </w:tcBorders>
            <w:shd w:val="clear" w:color="auto" w:fill="auto"/>
            <w:noWrap/>
            <w:vAlign w:val="bottom"/>
            <w:hideMark/>
          </w:tcPr>
          <w:p w14:paraId="291F15E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8989D4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1D7976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Often miserable or depressed</w:t>
            </w:r>
          </w:p>
        </w:tc>
        <w:tc>
          <w:tcPr>
            <w:tcW w:w="2927" w:type="dxa"/>
            <w:tcBorders>
              <w:top w:val="nil"/>
              <w:left w:val="nil"/>
              <w:bottom w:val="nil"/>
              <w:right w:val="nil"/>
            </w:tcBorders>
            <w:shd w:val="clear" w:color="auto" w:fill="auto"/>
            <w:noWrap/>
            <w:vAlign w:val="bottom"/>
            <w:hideMark/>
          </w:tcPr>
          <w:p w14:paraId="46D6EFC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3EB97E16"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1.53%</w:t>
            </w:r>
          </w:p>
        </w:tc>
      </w:tr>
      <w:tr w:rsidR="007212DA" w:rsidRPr="006B674C" w14:paraId="29389636" w14:textId="77777777" w:rsidTr="008B76F5">
        <w:trPr>
          <w:trHeight w:val="113"/>
        </w:trPr>
        <w:tc>
          <w:tcPr>
            <w:tcW w:w="853" w:type="dxa"/>
            <w:tcBorders>
              <w:top w:val="nil"/>
              <w:left w:val="nil"/>
              <w:bottom w:val="nil"/>
              <w:right w:val="nil"/>
            </w:tcBorders>
            <w:shd w:val="clear" w:color="auto" w:fill="auto"/>
            <w:noWrap/>
            <w:vAlign w:val="bottom"/>
            <w:hideMark/>
          </w:tcPr>
          <w:p w14:paraId="084C266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C69E10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4E9EE4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Often worried about things</w:t>
            </w:r>
          </w:p>
        </w:tc>
        <w:tc>
          <w:tcPr>
            <w:tcW w:w="2927" w:type="dxa"/>
            <w:tcBorders>
              <w:top w:val="nil"/>
              <w:left w:val="nil"/>
              <w:bottom w:val="nil"/>
              <w:right w:val="nil"/>
            </w:tcBorders>
            <w:shd w:val="clear" w:color="auto" w:fill="auto"/>
            <w:noWrap/>
            <w:vAlign w:val="bottom"/>
            <w:hideMark/>
          </w:tcPr>
          <w:p w14:paraId="0D67110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46042CD4"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1.52%</w:t>
            </w:r>
          </w:p>
        </w:tc>
      </w:tr>
      <w:tr w:rsidR="007212DA" w:rsidRPr="006B674C" w14:paraId="5C3E9E00" w14:textId="77777777" w:rsidTr="008B76F5">
        <w:trPr>
          <w:trHeight w:val="113"/>
        </w:trPr>
        <w:tc>
          <w:tcPr>
            <w:tcW w:w="853" w:type="dxa"/>
            <w:tcBorders>
              <w:top w:val="nil"/>
              <w:left w:val="nil"/>
              <w:bottom w:val="nil"/>
              <w:right w:val="nil"/>
            </w:tcBorders>
            <w:shd w:val="clear" w:color="auto" w:fill="auto"/>
            <w:noWrap/>
            <w:vAlign w:val="bottom"/>
            <w:hideMark/>
          </w:tcPr>
          <w:p w14:paraId="7AE75D3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8F12C9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7748ED6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Often gets in violent rage</w:t>
            </w:r>
          </w:p>
        </w:tc>
        <w:tc>
          <w:tcPr>
            <w:tcW w:w="2927" w:type="dxa"/>
            <w:tcBorders>
              <w:top w:val="nil"/>
              <w:left w:val="nil"/>
              <w:bottom w:val="nil"/>
              <w:right w:val="nil"/>
            </w:tcBorders>
            <w:shd w:val="clear" w:color="auto" w:fill="auto"/>
            <w:noWrap/>
            <w:vAlign w:val="bottom"/>
            <w:hideMark/>
          </w:tcPr>
          <w:p w14:paraId="43C78F7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59D85B97"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1.50%</w:t>
            </w:r>
          </w:p>
        </w:tc>
      </w:tr>
      <w:tr w:rsidR="007212DA" w:rsidRPr="006B674C" w14:paraId="2A40847D" w14:textId="77777777" w:rsidTr="008B76F5">
        <w:trPr>
          <w:trHeight w:val="113"/>
        </w:trPr>
        <w:tc>
          <w:tcPr>
            <w:tcW w:w="853" w:type="dxa"/>
            <w:tcBorders>
              <w:top w:val="nil"/>
              <w:left w:val="nil"/>
              <w:bottom w:val="nil"/>
              <w:right w:val="nil"/>
            </w:tcBorders>
            <w:shd w:val="clear" w:color="auto" w:fill="auto"/>
            <w:noWrap/>
            <w:vAlign w:val="bottom"/>
            <w:hideMark/>
          </w:tcPr>
          <w:p w14:paraId="6940404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0EF2C0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277E30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Suddenly scared for no good reason</w:t>
            </w:r>
          </w:p>
        </w:tc>
        <w:tc>
          <w:tcPr>
            <w:tcW w:w="2927" w:type="dxa"/>
            <w:tcBorders>
              <w:top w:val="nil"/>
              <w:left w:val="nil"/>
              <w:bottom w:val="nil"/>
              <w:right w:val="nil"/>
            </w:tcBorders>
            <w:shd w:val="clear" w:color="auto" w:fill="auto"/>
            <w:noWrap/>
            <w:vAlign w:val="bottom"/>
            <w:hideMark/>
          </w:tcPr>
          <w:p w14:paraId="5C4D540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1D9CFA7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1.49%</w:t>
            </w:r>
          </w:p>
        </w:tc>
      </w:tr>
      <w:tr w:rsidR="007212DA" w:rsidRPr="006B674C" w14:paraId="1F796439" w14:textId="77777777" w:rsidTr="008B76F5">
        <w:trPr>
          <w:trHeight w:val="113"/>
        </w:trPr>
        <w:tc>
          <w:tcPr>
            <w:tcW w:w="853" w:type="dxa"/>
            <w:tcBorders>
              <w:top w:val="nil"/>
              <w:left w:val="nil"/>
              <w:bottom w:val="nil"/>
              <w:right w:val="nil"/>
            </w:tcBorders>
            <w:shd w:val="clear" w:color="auto" w:fill="auto"/>
            <w:noWrap/>
            <w:vAlign w:val="bottom"/>
            <w:hideMark/>
          </w:tcPr>
          <w:p w14:paraId="0827752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CC6D09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23CB56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Easily upset or irritated</w:t>
            </w:r>
          </w:p>
        </w:tc>
        <w:tc>
          <w:tcPr>
            <w:tcW w:w="2927" w:type="dxa"/>
            <w:tcBorders>
              <w:top w:val="nil"/>
              <w:left w:val="nil"/>
              <w:bottom w:val="nil"/>
              <w:right w:val="nil"/>
            </w:tcBorders>
            <w:shd w:val="clear" w:color="auto" w:fill="auto"/>
            <w:noWrap/>
            <w:vAlign w:val="bottom"/>
            <w:hideMark/>
          </w:tcPr>
          <w:p w14:paraId="0E08F39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087584EE"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1.62%</w:t>
            </w:r>
          </w:p>
        </w:tc>
      </w:tr>
      <w:tr w:rsidR="007212DA" w:rsidRPr="006B674C" w14:paraId="72B62E5E" w14:textId="77777777" w:rsidTr="008B76F5">
        <w:trPr>
          <w:trHeight w:val="113"/>
        </w:trPr>
        <w:tc>
          <w:tcPr>
            <w:tcW w:w="853" w:type="dxa"/>
            <w:tcBorders>
              <w:top w:val="nil"/>
              <w:left w:val="nil"/>
              <w:bottom w:val="nil"/>
              <w:right w:val="nil"/>
            </w:tcBorders>
            <w:shd w:val="clear" w:color="auto" w:fill="auto"/>
            <w:noWrap/>
            <w:vAlign w:val="bottom"/>
            <w:hideMark/>
          </w:tcPr>
          <w:p w14:paraId="0F06964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AC0FFA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91BC6C4" w14:textId="5544AFFC"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Constantly keyed up or jittery</w:t>
            </w:r>
          </w:p>
        </w:tc>
        <w:tc>
          <w:tcPr>
            <w:tcW w:w="2927" w:type="dxa"/>
            <w:tcBorders>
              <w:top w:val="nil"/>
              <w:left w:val="nil"/>
              <w:bottom w:val="nil"/>
              <w:right w:val="nil"/>
            </w:tcBorders>
            <w:shd w:val="clear" w:color="auto" w:fill="auto"/>
            <w:noWrap/>
            <w:vAlign w:val="bottom"/>
            <w:hideMark/>
          </w:tcPr>
          <w:p w14:paraId="29A509A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3B70D55D"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1.61%</w:t>
            </w:r>
          </w:p>
        </w:tc>
      </w:tr>
      <w:tr w:rsidR="007212DA" w:rsidRPr="006B674C" w14:paraId="116CB999" w14:textId="77777777" w:rsidTr="008B76F5">
        <w:trPr>
          <w:trHeight w:val="113"/>
        </w:trPr>
        <w:tc>
          <w:tcPr>
            <w:tcW w:w="853" w:type="dxa"/>
            <w:tcBorders>
              <w:top w:val="nil"/>
              <w:left w:val="nil"/>
              <w:bottom w:val="nil"/>
              <w:right w:val="nil"/>
            </w:tcBorders>
            <w:shd w:val="clear" w:color="auto" w:fill="auto"/>
            <w:noWrap/>
            <w:vAlign w:val="bottom"/>
            <w:hideMark/>
          </w:tcPr>
          <w:p w14:paraId="521DC75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5B74D30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BD0BAD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Every little thing gets on nerve</w:t>
            </w:r>
          </w:p>
        </w:tc>
        <w:tc>
          <w:tcPr>
            <w:tcW w:w="2927" w:type="dxa"/>
            <w:tcBorders>
              <w:top w:val="nil"/>
              <w:left w:val="nil"/>
              <w:bottom w:val="nil"/>
              <w:right w:val="nil"/>
            </w:tcBorders>
            <w:shd w:val="clear" w:color="auto" w:fill="auto"/>
            <w:noWrap/>
            <w:vAlign w:val="bottom"/>
            <w:hideMark/>
          </w:tcPr>
          <w:p w14:paraId="019D8BC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1407FC74"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1.50%</w:t>
            </w:r>
          </w:p>
        </w:tc>
      </w:tr>
      <w:tr w:rsidR="007212DA" w:rsidRPr="006B674C" w14:paraId="0DF34B4C" w14:textId="77777777" w:rsidTr="008B76F5">
        <w:trPr>
          <w:trHeight w:val="113"/>
        </w:trPr>
        <w:tc>
          <w:tcPr>
            <w:tcW w:w="853" w:type="dxa"/>
            <w:tcBorders>
              <w:top w:val="nil"/>
              <w:left w:val="nil"/>
              <w:bottom w:val="nil"/>
              <w:right w:val="nil"/>
            </w:tcBorders>
            <w:shd w:val="clear" w:color="auto" w:fill="auto"/>
            <w:noWrap/>
            <w:vAlign w:val="bottom"/>
            <w:hideMark/>
          </w:tcPr>
          <w:p w14:paraId="1318DE3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C10B11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76692C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Heart often races</w:t>
            </w:r>
          </w:p>
        </w:tc>
        <w:tc>
          <w:tcPr>
            <w:tcW w:w="2927" w:type="dxa"/>
            <w:tcBorders>
              <w:top w:val="nil"/>
              <w:left w:val="nil"/>
              <w:bottom w:val="nil"/>
              <w:right w:val="nil"/>
            </w:tcBorders>
            <w:shd w:val="clear" w:color="auto" w:fill="auto"/>
            <w:noWrap/>
            <w:vAlign w:val="bottom"/>
            <w:hideMark/>
          </w:tcPr>
          <w:p w14:paraId="651A1FD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3644F18C"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1.50%</w:t>
            </w:r>
          </w:p>
        </w:tc>
      </w:tr>
      <w:tr w:rsidR="007212DA" w:rsidRPr="006B674C" w14:paraId="6CBB948A" w14:textId="77777777" w:rsidTr="008B76F5">
        <w:trPr>
          <w:trHeight w:val="113"/>
        </w:trPr>
        <w:tc>
          <w:tcPr>
            <w:tcW w:w="853" w:type="dxa"/>
            <w:tcBorders>
              <w:top w:val="nil"/>
              <w:left w:val="nil"/>
              <w:bottom w:val="nil"/>
              <w:right w:val="nil"/>
            </w:tcBorders>
            <w:shd w:val="clear" w:color="auto" w:fill="auto"/>
            <w:noWrap/>
            <w:vAlign w:val="bottom"/>
            <w:hideMark/>
          </w:tcPr>
          <w:p w14:paraId="499C685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05CBC1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0A94F7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Have no one to share feelings with</w:t>
            </w:r>
          </w:p>
        </w:tc>
        <w:tc>
          <w:tcPr>
            <w:tcW w:w="2927" w:type="dxa"/>
            <w:tcBorders>
              <w:top w:val="nil"/>
              <w:left w:val="nil"/>
              <w:bottom w:val="nil"/>
              <w:right w:val="nil"/>
            </w:tcBorders>
            <w:shd w:val="clear" w:color="auto" w:fill="auto"/>
            <w:noWrap/>
            <w:vAlign w:val="bottom"/>
            <w:hideMark/>
          </w:tcPr>
          <w:p w14:paraId="0A5A8B8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4EA6B6B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2.50%</w:t>
            </w:r>
          </w:p>
        </w:tc>
      </w:tr>
      <w:tr w:rsidR="007212DA" w:rsidRPr="006B674C" w14:paraId="247D2F85" w14:textId="77777777" w:rsidTr="008B76F5">
        <w:trPr>
          <w:trHeight w:val="113"/>
        </w:trPr>
        <w:tc>
          <w:tcPr>
            <w:tcW w:w="853" w:type="dxa"/>
            <w:tcBorders>
              <w:top w:val="nil"/>
              <w:left w:val="nil"/>
              <w:bottom w:val="nil"/>
              <w:right w:val="nil"/>
            </w:tcBorders>
            <w:shd w:val="clear" w:color="auto" w:fill="auto"/>
            <w:noWrap/>
            <w:vAlign w:val="bottom"/>
            <w:hideMark/>
          </w:tcPr>
          <w:p w14:paraId="733E761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E44D88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72335EE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Partner is sensitive and aware</w:t>
            </w:r>
          </w:p>
        </w:tc>
        <w:tc>
          <w:tcPr>
            <w:tcW w:w="2927" w:type="dxa"/>
            <w:tcBorders>
              <w:top w:val="nil"/>
              <w:left w:val="nil"/>
              <w:bottom w:val="nil"/>
              <w:right w:val="nil"/>
            </w:tcBorders>
            <w:shd w:val="clear" w:color="auto" w:fill="auto"/>
            <w:noWrap/>
            <w:vAlign w:val="bottom"/>
            <w:hideMark/>
          </w:tcPr>
          <w:p w14:paraId="37CB9B2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190D0B74"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15.78%</w:t>
            </w:r>
          </w:p>
        </w:tc>
      </w:tr>
      <w:tr w:rsidR="007212DA" w:rsidRPr="006B674C" w14:paraId="03404D05" w14:textId="77777777" w:rsidTr="008B76F5">
        <w:trPr>
          <w:trHeight w:val="113"/>
        </w:trPr>
        <w:tc>
          <w:tcPr>
            <w:tcW w:w="853" w:type="dxa"/>
            <w:tcBorders>
              <w:top w:val="nil"/>
              <w:left w:val="nil"/>
              <w:bottom w:val="nil"/>
              <w:right w:val="nil"/>
            </w:tcBorders>
            <w:shd w:val="clear" w:color="auto" w:fill="auto"/>
            <w:noWrap/>
            <w:vAlign w:val="bottom"/>
            <w:hideMark/>
          </w:tcPr>
          <w:p w14:paraId="7194B4A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70E2E1A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AF88B7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Partner does not listen</w:t>
            </w:r>
          </w:p>
        </w:tc>
        <w:tc>
          <w:tcPr>
            <w:tcW w:w="2927" w:type="dxa"/>
            <w:tcBorders>
              <w:top w:val="nil"/>
              <w:left w:val="nil"/>
              <w:bottom w:val="nil"/>
              <w:right w:val="nil"/>
            </w:tcBorders>
            <w:shd w:val="clear" w:color="auto" w:fill="auto"/>
            <w:noWrap/>
            <w:vAlign w:val="bottom"/>
            <w:hideMark/>
          </w:tcPr>
          <w:p w14:paraId="3C0BBB3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291AC690"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13.04%</w:t>
            </w:r>
          </w:p>
        </w:tc>
      </w:tr>
      <w:tr w:rsidR="007212DA" w:rsidRPr="006B674C" w14:paraId="1263471B" w14:textId="77777777" w:rsidTr="008B76F5">
        <w:trPr>
          <w:trHeight w:val="113"/>
        </w:trPr>
        <w:tc>
          <w:tcPr>
            <w:tcW w:w="853" w:type="dxa"/>
            <w:tcBorders>
              <w:top w:val="nil"/>
              <w:left w:val="nil"/>
              <w:bottom w:val="nil"/>
              <w:right w:val="nil"/>
            </w:tcBorders>
            <w:shd w:val="clear" w:color="auto" w:fill="auto"/>
            <w:noWrap/>
            <w:vAlign w:val="bottom"/>
            <w:hideMark/>
          </w:tcPr>
          <w:p w14:paraId="54D76FF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7EF249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C5B4E6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goes out as a couple</w:t>
            </w:r>
          </w:p>
        </w:tc>
        <w:tc>
          <w:tcPr>
            <w:tcW w:w="2927" w:type="dxa"/>
            <w:tcBorders>
              <w:top w:val="nil"/>
              <w:left w:val="nil"/>
              <w:bottom w:val="nil"/>
              <w:right w:val="nil"/>
            </w:tcBorders>
            <w:shd w:val="clear" w:color="auto" w:fill="auto"/>
            <w:noWrap/>
            <w:vAlign w:val="bottom"/>
            <w:hideMark/>
          </w:tcPr>
          <w:p w14:paraId="35DBC34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4AE01A7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13.31%</w:t>
            </w:r>
          </w:p>
        </w:tc>
      </w:tr>
      <w:tr w:rsidR="00B90F6D" w:rsidRPr="006B674C" w14:paraId="3E0761C3" w14:textId="77777777" w:rsidTr="008B76F5">
        <w:trPr>
          <w:trHeight w:val="113"/>
        </w:trPr>
        <w:tc>
          <w:tcPr>
            <w:tcW w:w="853" w:type="dxa"/>
            <w:tcBorders>
              <w:top w:val="nil"/>
              <w:left w:val="nil"/>
              <w:bottom w:val="nil"/>
              <w:right w:val="nil"/>
            </w:tcBorders>
            <w:shd w:val="clear" w:color="000000" w:fill="F8CBAD"/>
            <w:noWrap/>
            <w:vAlign w:val="bottom"/>
            <w:hideMark/>
          </w:tcPr>
          <w:p w14:paraId="05AB996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000000" w:fill="F8CBAD"/>
            <w:noWrap/>
            <w:vAlign w:val="bottom"/>
            <w:hideMark/>
          </w:tcPr>
          <w:p w14:paraId="23298A1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000000" w:fill="F8CBAD"/>
            <w:noWrap/>
            <w:vAlign w:val="bottom"/>
            <w:hideMark/>
          </w:tcPr>
          <w:p w14:paraId="0BA2931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happy are you with relationship</w:t>
            </w:r>
          </w:p>
        </w:tc>
        <w:tc>
          <w:tcPr>
            <w:tcW w:w="2927" w:type="dxa"/>
            <w:tcBorders>
              <w:top w:val="nil"/>
              <w:left w:val="nil"/>
              <w:bottom w:val="nil"/>
              <w:right w:val="nil"/>
            </w:tcBorders>
            <w:shd w:val="clear" w:color="000000" w:fill="F8CBAD"/>
            <w:noWrap/>
            <w:vAlign w:val="bottom"/>
            <w:hideMark/>
          </w:tcPr>
          <w:p w14:paraId="76F23FF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000000" w:fill="F8CBAD"/>
            <w:noWrap/>
            <w:vAlign w:val="bottom"/>
            <w:hideMark/>
          </w:tcPr>
          <w:p w14:paraId="468D83D5"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12.73%</w:t>
            </w:r>
          </w:p>
        </w:tc>
      </w:tr>
      <w:tr w:rsidR="007212DA" w:rsidRPr="006B674C" w14:paraId="52901525" w14:textId="77777777" w:rsidTr="008B76F5">
        <w:trPr>
          <w:trHeight w:val="113"/>
        </w:trPr>
        <w:tc>
          <w:tcPr>
            <w:tcW w:w="853" w:type="dxa"/>
            <w:tcBorders>
              <w:top w:val="nil"/>
              <w:left w:val="nil"/>
              <w:bottom w:val="nil"/>
              <w:right w:val="nil"/>
            </w:tcBorders>
            <w:shd w:val="clear" w:color="auto" w:fill="auto"/>
            <w:noWrap/>
            <w:vAlign w:val="bottom"/>
            <w:hideMark/>
          </w:tcPr>
          <w:p w14:paraId="3C3E587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ED3E8C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294F7B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Partner ever used force</w:t>
            </w:r>
          </w:p>
        </w:tc>
        <w:tc>
          <w:tcPr>
            <w:tcW w:w="2927" w:type="dxa"/>
            <w:tcBorders>
              <w:top w:val="nil"/>
              <w:left w:val="nil"/>
              <w:bottom w:val="nil"/>
              <w:right w:val="nil"/>
            </w:tcBorders>
            <w:shd w:val="clear" w:color="auto" w:fill="auto"/>
            <w:noWrap/>
            <w:vAlign w:val="bottom"/>
            <w:hideMark/>
          </w:tcPr>
          <w:p w14:paraId="07EF61B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0584CBEE"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14.36%</w:t>
            </w:r>
          </w:p>
        </w:tc>
      </w:tr>
      <w:tr w:rsidR="007212DA" w:rsidRPr="006B674C" w14:paraId="1EF71BD3" w14:textId="77777777" w:rsidTr="008B76F5">
        <w:trPr>
          <w:trHeight w:val="113"/>
        </w:trPr>
        <w:tc>
          <w:tcPr>
            <w:tcW w:w="853" w:type="dxa"/>
            <w:tcBorders>
              <w:top w:val="nil"/>
              <w:left w:val="nil"/>
              <w:bottom w:val="nil"/>
              <w:right w:val="nil"/>
            </w:tcBorders>
            <w:shd w:val="clear" w:color="auto" w:fill="auto"/>
            <w:noWrap/>
            <w:vAlign w:val="bottom"/>
            <w:hideMark/>
          </w:tcPr>
          <w:p w14:paraId="7C88024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8CD70B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C68B74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Housing tenure</w:t>
            </w:r>
          </w:p>
        </w:tc>
        <w:tc>
          <w:tcPr>
            <w:tcW w:w="2927" w:type="dxa"/>
            <w:tcBorders>
              <w:top w:val="nil"/>
              <w:left w:val="nil"/>
              <w:bottom w:val="nil"/>
              <w:right w:val="nil"/>
            </w:tcBorders>
            <w:shd w:val="clear" w:color="auto" w:fill="auto"/>
            <w:noWrap/>
            <w:vAlign w:val="bottom"/>
            <w:hideMark/>
          </w:tcPr>
          <w:p w14:paraId="684BE02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1E23AD0"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0.64%</w:t>
            </w:r>
          </w:p>
        </w:tc>
      </w:tr>
      <w:tr w:rsidR="007212DA" w:rsidRPr="006B674C" w14:paraId="7D89B44E" w14:textId="77777777" w:rsidTr="008B76F5">
        <w:trPr>
          <w:trHeight w:val="113"/>
        </w:trPr>
        <w:tc>
          <w:tcPr>
            <w:tcW w:w="853" w:type="dxa"/>
            <w:tcBorders>
              <w:top w:val="nil"/>
              <w:left w:val="nil"/>
              <w:bottom w:val="nil"/>
              <w:right w:val="nil"/>
            </w:tcBorders>
            <w:shd w:val="clear" w:color="auto" w:fill="auto"/>
            <w:noWrap/>
            <w:vAlign w:val="bottom"/>
            <w:hideMark/>
          </w:tcPr>
          <w:p w14:paraId="08F3347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75305F4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BC4A49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siblings in household</w:t>
            </w:r>
          </w:p>
        </w:tc>
        <w:tc>
          <w:tcPr>
            <w:tcW w:w="2927" w:type="dxa"/>
            <w:tcBorders>
              <w:top w:val="nil"/>
              <w:left w:val="nil"/>
              <w:bottom w:val="nil"/>
              <w:right w:val="nil"/>
            </w:tcBorders>
            <w:shd w:val="clear" w:color="auto" w:fill="auto"/>
            <w:noWrap/>
            <w:vAlign w:val="bottom"/>
            <w:hideMark/>
          </w:tcPr>
          <w:p w14:paraId="21EA7DA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BE28EB6"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029D59C7" w14:textId="77777777" w:rsidTr="008B76F5">
        <w:trPr>
          <w:trHeight w:val="113"/>
        </w:trPr>
        <w:tc>
          <w:tcPr>
            <w:tcW w:w="853" w:type="dxa"/>
            <w:tcBorders>
              <w:top w:val="nil"/>
              <w:left w:val="nil"/>
              <w:bottom w:val="nil"/>
              <w:right w:val="nil"/>
            </w:tcBorders>
            <w:shd w:val="clear" w:color="auto" w:fill="auto"/>
            <w:noWrap/>
            <w:vAlign w:val="bottom"/>
            <w:hideMark/>
          </w:tcPr>
          <w:p w14:paraId="26D70C8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30831A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C654CE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IMD 2004 Overall Decile</w:t>
            </w:r>
          </w:p>
        </w:tc>
        <w:tc>
          <w:tcPr>
            <w:tcW w:w="2927" w:type="dxa"/>
            <w:tcBorders>
              <w:top w:val="nil"/>
              <w:left w:val="nil"/>
              <w:bottom w:val="nil"/>
              <w:right w:val="nil"/>
            </w:tcBorders>
            <w:shd w:val="clear" w:color="auto" w:fill="auto"/>
            <w:noWrap/>
            <w:vAlign w:val="bottom"/>
            <w:hideMark/>
          </w:tcPr>
          <w:p w14:paraId="2544EC9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03594E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09B09A58" w14:textId="77777777" w:rsidTr="008B76F5">
        <w:trPr>
          <w:trHeight w:val="113"/>
        </w:trPr>
        <w:tc>
          <w:tcPr>
            <w:tcW w:w="853" w:type="dxa"/>
            <w:tcBorders>
              <w:top w:val="nil"/>
              <w:left w:val="nil"/>
              <w:bottom w:val="nil"/>
              <w:right w:val="nil"/>
            </w:tcBorders>
            <w:shd w:val="clear" w:color="auto" w:fill="auto"/>
            <w:noWrap/>
            <w:vAlign w:val="bottom"/>
            <w:hideMark/>
          </w:tcPr>
          <w:p w14:paraId="6989D93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85E2BF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7FC929D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Income Domain Decile</w:t>
            </w:r>
          </w:p>
        </w:tc>
        <w:tc>
          <w:tcPr>
            <w:tcW w:w="2927" w:type="dxa"/>
            <w:tcBorders>
              <w:top w:val="nil"/>
              <w:left w:val="nil"/>
              <w:bottom w:val="nil"/>
              <w:right w:val="nil"/>
            </w:tcBorders>
            <w:shd w:val="clear" w:color="auto" w:fill="auto"/>
            <w:noWrap/>
            <w:vAlign w:val="bottom"/>
            <w:hideMark/>
          </w:tcPr>
          <w:p w14:paraId="63574D7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7447E5E"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17A64F5" w14:textId="77777777" w:rsidTr="008B76F5">
        <w:trPr>
          <w:trHeight w:val="113"/>
        </w:trPr>
        <w:tc>
          <w:tcPr>
            <w:tcW w:w="853" w:type="dxa"/>
            <w:tcBorders>
              <w:top w:val="nil"/>
              <w:left w:val="nil"/>
              <w:bottom w:val="nil"/>
              <w:right w:val="nil"/>
            </w:tcBorders>
            <w:shd w:val="clear" w:color="auto" w:fill="auto"/>
            <w:noWrap/>
            <w:vAlign w:val="bottom"/>
            <w:hideMark/>
          </w:tcPr>
          <w:p w14:paraId="571DCC4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D3397D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F55D6B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Employment Domain Decile</w:t>
            </w:r>
          </w:p>
        </w:tc>
        <w:tc>
          <w:tcPr>
            <w:tcW w:w="2927" w:type="dxa"/>
            <w:tcBorders>
              <w:top w:val="nil"/>
              <w:left w:val="nil"/>
              <w:bottom w:val="nil"/>
              <w:right w:val="nil"/>
            </w:tcBorders>
            <w:shd w:val="clear" w:color="auto" w:fill="auto"/>
            <w:noWrap/>
            <w:vAlign w:val="bottom"/>
            <w:hideMark/>
          </w:tcPr>
          <w:p w14:paraId="0B1B3E1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F29CBC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0DE4E9B2" w14:textId="77777777" w:rsidTr="008B76F5">
        <w:trPr>
          <w:trHeight w:val="113"/>
        </w:trPr>
        <w:tc>
          <w:tcPr>
            <w:tcW w:w="853" w:type="dxa"/>
            <w:tcBorders>
              <w:top w:val="nil"/>
              <w:left w:val="nil"/>
              <w:bottom w:val="nil"/>
              <w:right w:val="nil"/>
            </w:tcBorders>
            <w:shd w:val="clear" w:color="auto" w:fill="auto"/>
            <w:noWrap/>
            <w:vAlign w:val="bottom"/>
            <w:hideMark/>
          </w:tcPr>
          <w:p w14:paraId="7F7FED8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9C8753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A458DB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Health Deprivation and Disability</w:t>
            </w:r>
          </w:p>
        </w:tc>
        <w:tc>
          <w:tcPr>
            <w:tcW w:w="2927" w:type="dxa"/>
            <w:tcBorders>
              <w:top w:val="nil"/>
              <w:left w:val="nil"/>
              <w:bottom w:val="nil"/>
              <w:right w:val="nil"/>
            </w:tcBorders>
            <w:shd w:val="clear" w:color="auto" w:fill="auto"/>
            <w:noWrap/>
            <w:vAlign w:val="bottom"/>
            <w:hideMark/>
          </w:tcPr>
          <w:p w14:paraId="695B151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6455BF0"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A4A6CDA" w14:textId="77777777" w:rsidTr="008B76F5">
        <w:trPr>
          <w:trHeight w:val="113"/>
        </w:trPr>
        <w:tc>
          <w:tcPr>
            <w:tcW w:w="853" w:type="dxa"/>
            <w:tcBorders>
              <w:top w:val="nil"/>
              <w:left w:val="nil"/>
              <w:bottom w:val="nil"/>
              <w:right w:val="nil"/>
            </w:tcBorders>
            <w:shd w:val="clear" w:color="auto" w:fill="auto"/>
            <w:noWrap/>
            <w:vAlign w:val="bottom"/>
            <w:hideMark/>
          </w:tcPr>
          <w:p w14:paraId="21E60D8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1A1F94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DE47DE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Education Skills and Training</w:t>
            </w:r>
          </w:p>
        </w:tc>
        <w:tc>
          <w:tcPr>
            <w:tcW w:w="2927" w:type="dxa"/>
            <w:tcBorders>
              <w:top w:val="nil"/>
              <w:left w:val="nil"/>
              <w:bottom w:val="nil"/>
              <w:right w:val="nil"/>
            </w:tcBorders>
            <w:shd w:val="clear" w:color="auto" w:fill="auto"/>
            <w:noWrap/>
            <w:vAlign w:val="bottom"/>
            <w:hideMark/>
          </w:tcPr>
          <w:p w14:paraId="11BE8C0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60E366A"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2A616875" w14:textId="77777777" w:rsidTr="008B76F5">
        <w:trPr>
          <w:trHeight w:val="113"/>
        </w:trPr>
        <w:tc>
          <w:tcPr>
            <w:tcW w:w="853" w:type="dxa"/>
            <w:tcBorders>
              <w:top w:val="nil"/>
              <w:left w:val="nil"/>
              <w:bottom w:val="nil"/>
              <w:right w:val="nil"/>
            </w:tcBorders>
            <w:shd w:val="clear" w:color="auto" w:fill="auto"/>
            <w:noWrap/>
            <w:vAlign w:val="bottom"/>
            <w:hideMark/>
          </w:tcPr>
          <w:p w14:paraId="143EDA1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A405CD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235C94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Barriers to Housing and Services</w:t>
            </w:r>
          </w:p>
        </w:tc>
        <w:tc>
          <w:tcPr>
            <w:tcW w:w="2927" w:type="dxa"/>
            <w:tcBorders>
              <w:top w:val="nil"/>
              <w:left w:val="nil"/>
              <w:bottom w:val="nil"/>
              <w:right w:val="nil"/>
            </w:tcBorders>
            <w:shd w:val="clear" w:color="auto" w:fill="auto"/>
            <w:noWrap/>
            <w:vAlign w:val="bottom"/>
            <w:hideMark/>
          </w:tcPr>
          <w:p w14:paraId="0478166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DFFD37F"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9.44%</w:t>
            </w:r>
          </w:p>
        </w:tc>
      </w:tr>
      <w:tr w:rsidR="007212DA" w:rsidRPr="006B674C" w14:paraId="4AA515D4" w14:textId="77777777" w:rsidTr="008B76F5">
        <w:trPr>
          <w:trHeight w:val="113"/>
        </w:trPr>
        <w:tc>
          <w:tcPr>
            <w:tcW w:w="853" w:type="dxa"/>
            <w:tcBorders>
              <w:top w:val="nil"/>
              <w:left w:val="nil"/>
              <w:bottom w:val="nil"/>
              <w:right w:val="nil"/>
            </w:tcBorders>
            <w:shd w:val="clear" w:color="auto" w:fill="auto"/>
            <w:noWrap/>
            <w:vAlign w:val="bottom"/>
            <w:hideMark/>
          </w:tcPr>
          <w:p w14:paraId="75F1289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1</w:t>
            </w:r>
          </w:p>
        </w:tc>
        <w:tc>
          <w:tcPr>
            <w:tcW w:w="1415" w:type="dxa"/>
            <w:tcBorders>
              <w:top w:val="nil"/>
              <w:left w:val="nil"/>
              <w:bottom w:val="nil"/>
              <w:right w:val="nil"/>
            </w:tcBorders>
            <w:shd w:val="clear" w:color="auto" w:fill="auto"/>
            <w:noWrap/>
            <w:vAlign w:val="bottom"/>
            <w:hideMark/>
          </w:tcPr>
          <w:p w14:paraId="3FB0269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3C6408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Living Environment Domain Decile</w:t>
            </w:r>
          </w:p>
        </w:tc>
        <w:tc>
          <w:tcPr>
            <w:tcW w:w="2927" w:type="dxa"/>
            <w:tcBorders>
              <w:top w:val="nil"/>
              <w:left w:val="nil"/>
              <w:bottom w:val="nil"/>
              <w:right w:val="nil"/>
            </w:tcBorders>
            <w:shd w:val="clear" w:color="auto" w:fill="auto"/>
            <w:noWrap/>
            <w:vAlign w:val="bottom"/>
            <w:hideMark/>
          </w:tcPr>
          <w:p w14:paraId="47A77A8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F1458F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2BF8B840" w14:textId="77777777" w:rsidTr="008B76F5">
        <w:trPr>
          <w:trHeight w:val="113"/>
        </w:trPr>
        <w:tc>
          <w:tcPr>
            <w:tcW w:w="853" w:type="dxa"/>
            <w:tcBorders>
              <w:top w:val="nil"/>
              <w:left w:val="nil"/>
              <w:bottom w:val="nil"/>
              <w:right w:val="nil"/>
            </w:tcBorders>
            <w:shd w:val="clear" w:color="auto" w:fill="auto"/>
            <w:noWrap/>
            <w:vAlign w:val="bottom"/>
            <w:hideMark/>
          </w:tcPr>
          <w:p w14:paraId="3A433EA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0C7884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1C4C09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URI_Mixed Urban-Rural</w:t>
            </w:r>
          </w:p>
        </w:tc>
        <w:tc>
          <w:tcPr>
            <w:tcW w:w="2927" w:type="dxa"/>
            <w:tcBorders>
              <w:top w:val="nil"/>
              <w:left w:val="nil"/>
              <w:bottom w:val="nil"/>
              <w:right w:val="nil"/>
            </w:tcBorders>
            <w:shd w:val="clear" w:color="auto" w:fill="auto"/>
            <w:noWrap/>
            <w:vAlign w:val="bottom"/>
            <w:hideMark/>
          </w:tcPr>
          <w:p w14:paraId="341C8FA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6BF1796"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0F5FA0EF" w14:textId="77777777" w:rsidTr="008B76F5">
        <w:trPr>
          <w:trHeight w:val="113"/>
        </w:trPr>
        <w:tc>
          <w:tcPr>
            <w:tcW w:w="853" w:type="dxa"/>
            <w:tcBorders>
              <w:top w:val="nil"/>
              <w:left w:val="nil"/>
              <w:bottom w:val="nil"/>
              <w:right w:val="nil"/>
            </w:tcBorders>
            <w:shd w:val="clear" w:color="auto" w:fill="auto"/>
            <w:noWrap/>
            <w:vAlign w:val="bottom"/>
            <w:hideMark/>
          </w:tcPr>
          <w:p w14:paraId="7FC1322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1AE309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28B586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URI_Rural</w:t>
            </w:r>
          </w:p>
        </w:tc>
        <w:tc>
          <w:tcPr>
            <w:tcW w:w="2927" w:type="dxa"/>
            <w:tcBorders>
              <w:top w:val="nil"/>
              <w:left w:val="nil"/>
              <w:bottom w:val="nil"/>
              <w:right w:val="nil"/>
            </w:tcBorders>
            <w:shd w:val="clear" w:color="auto" w:fill="auto"/>
            <w:noWrap/>
            <w:vAlign w:val="bottom"/>
            <w:hideMark/>
          </w:tcPr>
          <w:p w14:paraId="36CAC30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BA7CC9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F4E6529" w14:textId="77777777" w:rsidTr="008B76F5">
        <w:trPr>
          <w:trHeight w:val="113"/>
        </w:trPr>
        <w:tc>
          <w:tcPr>
            <w:tcW w:w="853" w:type="dxa"/>
            <w:tcBorders>
              <w:top w:val="nil"/>
              <w:left w:val="nil"/>
              <w:bottom w:val="nil"/>
              <w:right w:val="nil"/>
            </w:tcBorders>
            <w:shd w:val="clear" w:color="auto" w:fill="auto"/>
            <w:noWrap/>
            <w:vAlign w:val="bottom"/>
            <w:hideMark/>
          </w:tcPr>
          <w:p w14:paraId="62ADA48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A8D8F4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3BDA40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URI_Town and Fringe</w:t>
            </w:r>
          </w:p>
        </w:tc>
        <w:tc>
          <w:tcPr>
            <w:tcW w:w="2927" w:type="dxa"/>
            <w:tcBorders>
              <w:top w:val="nil"/>
              <w:left w:val="nil"/>
              <w:bottom w:val="nil"/>
              <w:right w:val="nil"/>
            </w:tcBorders>
            <w:shd w:val="clear" w:color="auto" w:fill="auto"/>
            <w:noWrap/>
            <w:vAlign w:val="bottom"/>
            <w:hideMark/>
          </w:tcPr>
          <w:p w14:paraId="7D4989B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934F2AC"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3CCADBE" w14:textId="77777777" w:rsidTr="008B76F5">
        <w:trPr>
          <w:trHeight w:val="113"/>
        </w:trPr>
        <w:tc>
          <w:tcPr>
            <w:tcW w:w="853" w:type="dxa"/>
            <w:tcBorders>
              <w:top w:val="nil"/>
              <w:left w:val="nil"/>
              <w:bottom w:val="nil"/>
              <w:right w:val="nil"/>
            </w:tcBorders>
            <w:shd w:val="clear" w:color="auto" w:fill="auto"/>
            <w:noWrap/>
            <w:vAlign w:val="bottom"/>
            <w:hideMark/>
          </w:tcPr>
          <w:p w14:paraId="0D8BA3F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11E454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15462A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URI_Urban</w:t>
            </w:r>
          </w:p>
        </w:tc>
        <w:tc>
          <w:tcPr>
            <w:tcW w:w="2927" w:type="dxa"/>
            <w:tcBorders>
              <w:top w:val="nil"/>
              <w:left w:val="nil"/>
              <w:bottom w:val="nil"/>
              <w:right w:val="nil"/>
            </w:tcBorders>
            <w:shd w:val="clear" w:color="auto" w:fill="auto"/>
            <w:noWrap/>
            <w:vAlign w:val="bottom"/>
            <w:hideMark/>
          </w:tcPr>
          <w:p w14:paraId="5D595A7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7EF5640"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002C715" w14:textId="77777777" w:rsidTr="008B76F5">
        <w:trPr>
          <w:trHeight w:val="113"/>
        </w:trPr>
        <w:tc>
          <w:tcPr>
            <w:tcW w:w="853" w:type="dxa"/>
            <w:tcBorders>
              <w:top w:val="nil"/>
              <w:left w:val="nil"/>
              <w:bottom w:val="nil"/>
              <w:right w:val="nil"/>
            </w:tcBorders>
            <w:shd w:val="clear" w:color="auto" w:fill="auto"/>
            <w:noWrap/>
            <w:vAlign w:val="bottom"/>
            <w:hideMark/>
          </w:tcPr>
          <w:p w14:paraId="1E32195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3038EE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A8DFB6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URI_Village, Hamlet &amp; Isolated Dwellings</w:t>
            </w:r>
          </w:p>
        </w:tc>
        <w:tc>
          <w:tcPr>
            <w:tcW w:w="2927" w:type="dxa"/>
            <w:tcBorders>
              <w:top w:val="nil"/>
              <w:left w:val="nil"/>
              <w:bottom w:val="nil"/>
              <w:right w:val="nil"/>
            </w:tcBorders>
            <w:shd w:val="clear" w:color="auto" w:fill="auto"/>
            <w:noWrap/>
            <w:vAlign w:val="bottom"/>
            <w:hideMark/>
          </w:tcPr>
          <w:p w14:paraId="73F25CD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3E053FC"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6602AB9F" w14:textId="77777777" w:rsidTr="008B76F5">
        <w:trPr>
          <w:trHeight w:val="113"/>
        </w:trPr>
        <w:tc>
          <w:tcPr>
            <w:tcW w:w="853" w:type="dxa"/>
            <w:tcBorders>
              <w:top w:val="nil"/>
              <w:left w:val="nil"/>
              <w:bottom w:val="nil"/>
              <w:right w:val="nil"/>
            </w:tcBorders>
            <w:shd w:val="clear" w:color="auto" w:fill="auto"/>
            <w:noWrap/>
            <w:vAlign w:val="bottom"/>
            <w:hideMark/>
          </w:tcPr>
          <w:p w14:paraId="459C56F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9C1B9A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7FCB0D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NS-SEC 5 classes</w:t>
            </w:r>
          </w:p>
        </w:tc>
        <w:tc>
          <w:tcPr>
            <w:tcW w:w="2927" w:type="dxa"/>
            <w:tcBorders>
              <w:top w:val="nil"/>
              <w:left w:val="nil"/>
              <w:bottom w:val="nil"/>
              <w:right w:val="nil"/>
            </w:tcBorders>
            <w:shd w:val="clear" w:color="auto" w:fill="auto"/>
            <w:noWrap/>
            <w:vAlign w:val="bottom"/>
            <w:hideMark/>
          </w:tcPr>
          <w:p w14:paraId="7418C1C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4CFE149"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5.19%</w:t>
            </w:r>
          </w:p>
        </w:tc>
      </w:tr>
      <w:tr w:rsidR="007212DA" w:rsidRPr="006B674C" w14:paraId="4E7A8DE5" w14:textId="77777777" w:rsidTr="008B76F5">
        <w:trPr>
          <w:trHeight w:val="113"/>
        </w:trPr>
        <w:tc>
          <w:tcPr>
            <w:tcW w:w="853" w:type="dxa"/>
            <w:tcBorders>
              <w:top w:val="nil"/>
              <w:left w:val="nil"/>
              <w:bottom w:val="nil"/>
              <w:right w:val="nil"/>
            </w:tcBorders>
            <w:shd w:val="clear" w:color="auto" w:fill="auto"/>
            <w:noWrap/>
            <w:vAlign w:val="bottom"/>
            <w:hideMark/>
          </w:tcPr>
          <w:p w14:paraId="0F7EE79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286D31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95BCC6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NVQ equivalent of highest academic qualification</w:t>
            </w:r>
          </w:p>
        </w:tc>
        <w:tc>
          <w:tcPr>
            <w:tcW w:w="2927" w:type="dxa"/>
            <w:tcBorders>
              <w:top w:val="nil"/>
              <w:left w:val="nil"/>
              <w:bottom w:val="nil"/>
              <w:right w:val="nil"/>
            </w:tcBorders>
            <w:shd w:val="clear" w:color="auto" w:fill="auto"/>
            <w:noWrap/>
            <w:vAlign w:val="bottom"/>
            <w:hideMark/>
          </w:tcPr>
          <w:p w14:paraId="31BE539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D9A2B43"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9.42%</w:t>
            </w:r>
          </w:p>
        </w:tc>
      </w:tr>
      <w:tr w:rsidR="007212DA" w:rsidRPr="006B674C" w14:paraId="00A913A4" w14:textId="77777777" w:rsidTr="008B76F5">
        <w:trPr>
          <w:trHeight w:val="113"/>
        </w:trPr>
        <w:tc>
          <w:tcPr>
            <w:tcW w:w="853" w:type="dxa"/>
            <w:tcBorders>
              <w:top w:val="nil"/>
              <w:left w:val="nil"/>
              <w:bottom w:val="nil"/>
              <w:right w:val="nil"/>
            </w:tcBorders>
            <w:shd w:val="clear" w:color="auto" w:fill="auto"/>
            <w:noWrap/>
            <w:vAlign w:val="bottom"/>
            <w:hideMark/>
          </w:tcPr>
          <w:p w14:paraId="4EA25B0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58B681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0255C4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Ethnicity_Black or Black British</w:t>
            </w:r>
          </w:p>
        </w:tc>
        <w:tc>
          <w:tcPr>
            <w:tcW w:w="2927" w:type="dxa"/>
            <w:tcBorders>
              <w:top w:val="nil"/>
              <w:left w:val="nil"/>
              <w:bottom w:val="nil"/>
              <w:right w:val="nil"/>
            </w:tcBorders>
            <w:shd w:val="clear" w:color="auto" w:fill="auto"/>
            <w:noWrap/>
            <w:vAlign w:val="bottom"/>
            <w:hideMark/>
          </w:tcPr>
          <w:p w14:paraId="0451D76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2C23CF3"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5BB81A8" w14:textId="77777777" w:rsidTr="008B76F5">
        <w:trPr>
          <w:trHeight w:val="113"/>
        </w:trPr>
        <w:tc>
          <w:tcPr>
            <w:tcW w:w="853" w:type="dxa"/>
            <w:tcBorders>
              <w:top w:val="nil"/>
              <w:left w:val="nil"/>
              <w:bottom w:val="nil"/>
              <w:right w:val="nil"/>
            </w:tcBorders>
            <w:shd w:val="clear" w:color="auto" w:fill="auto"/>
            <w:noWrap/>
            <w:vAlign w:val="bottom"/>
            <w:hideMark/>
          </w:tcPr>
          <w:p w14:paraId="71633A7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6C7CB4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9CEC14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Ethnicity_Indian</w:t>
            </w:r>
          </w:p>
        </w:tc>
        <w:tc>
          <w:tcPr>
            <w:tcW w:w="2927" w:type="dxa"/>
            <w:tcBorders>
              <w:top w:val="nil"/>
              <w:left w:val="nil"/>
              <w:bottom w:val="nil"/>
              <w:right w:val="nil"/>
            </w:tcBorders>
            <w:shd w:val="clear" w:color="auto" w:fill="auto"/>
            <w:noWrap/>
            <w:vAlign w:val="bottom"/>
            <w:hideMark/>
          </w:tcPr>
          <w:p w14:paraId="4BD8BF9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53BE48B"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69F987E" w14:textId="77777777" w:rsidTr="008B76F5">
        <w:trPr>
          <w:trHeight w:val="113"/>
        </w:trPr>
        <w:tc>
          <w:tcPr>
            <w:tcW w:w="853" w:type="dxa"/>
            <w:tcBorders>
              <w:top w:val="nil"/>
              <w:left w:val="nil"/>
              <w:bottom w:val="nil"/>
              <w:right w:val="nil"/>
            </w:tcBorders>
            <w:shd w:val="clear" w:color="auto" w:fill="auto"/>
            <w:noWrap/>
            <w:vAlign w:val="bottom"/>
            <w:hideMark/>
          </w:tcPr>
          <w:p w14:paraId="356A101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0F7A77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77E0055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Ethnicity_Mixed</w:t>
            </w:r>
          </w:p>
        </w:tc>
        <w:tc>
          <w:tcPr>
            <w:tcW w:w="2927" w:type="dxa"/>
            <w:tcBorders>
              <w:top w:val="nil"/>
              <w:left w:val="nil"/>
              <w:bottom w:val="nil"/>
              <w:right w:val="nil"/>
            </w:tcBorders>
            <w:shd w:val="clear" w:color="auto" w:fill="auto"/>
            <w:noWrap/>
            <w:vAlign w:val="bottom"/>
            <w:hideMark/>
          </w:tcPr>
          <w:p w14:paraId="6839287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3D2BCBD"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50DA8BD3" w14:textId="77777777" w:rsidTr="008B76F5">
        <w:trPr>
          <w:trHeight w:val="113"/>
        </w:trPr>
        <w:tc>
          <w:tcPr>
            <w:tcW w:w="853" w:type="dxa"/>
            <w:tcBorders>
              <w:top w:val="nil"/>
              <w:left w:val="nil"/>
              <w:bottom w:val="nil"/>
              <w:right w:val="nil"/>
            </w:tcBorders>
            <w:shd w:val="clear" w:color="auto" w:fill="auto"/>
            <w:noWrap/>
            <w:vAlign w:val="bottom"/>
            <w:hideMark/>
          </w:tcPr>
          <w:p w14:paraId="63AA011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BF9088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BC8105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Ethnicity_Other Ethnic group (inc Chinese,Other)</w:t>
            </w:r>
          </w:p>
        </w:tc>
        <w:tc>
          <w:tcPr>
            <w:tcW w:w="2927" w:type="dxa"/>
            <w:tcBorders>
              <w:top w:val="nil"/>
              <w:left w:val="nil"/>
              <w:bottom w:val="nil"/>
              <w:right w:val="nil"/>
            </w:tcBorders>
            <w:shd w:val="clear" w:color="auto" w:fill="auto"/>
            <w:noWrap/>
            <w:vAlign w:val="bottom"/>
            <w:hideMark/>
          </w:tcPr>
          <w:p w14:paraId="7527740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59C1B93"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127E2371" w14:textId="77777777" w:rsidTr="008B76F5">
        <w:trPr>
          <w:trHeight w:val="113"/>
        </w:trPr>
        <w:tc>
          <w:tcPr>
            <w:tcW w:w="853" w:type="dxa"/>
            <w:tcBorders>
              <w:top w:val="nil"/>
              <w:left w:val="nil"/>
              <w:bottom w:val="nil"/>
              <w:right w:val="nil"/>
            </w:tcBorders>
            <w:shd w:val="clear" w:color="auto" w:fill="auto"/>
            <w:noWrap/>
            <w:vAlign w:val="bottom"/>
            <w:hideMark/>
          </w:tcPr>
          <w:p w14:paraId="6B330B0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03BACB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C5CDA5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Ethnicity_Pakistani and Bangladeshi</w:t>
            </w:r>
          </w:p>
        </w:tc>
        <w:tc>
          <w:tcPr>
            <w:tcW w:w="2927" w:type="dxa"/>
            <w:tcBorders>
              <w:top w:val="nil"/>
              <w:left w:val="nil"/>
              <w:bottom w:val="nil"/>
              <w:right w:val="nil"/>
            </w:tcBorders>
            <w:shd w:val="clear" w:color="auto" w:fill="auto"/>
            <w:noWrap/>
            <w:vAlign w:val="bottom"/>
            <w:hideMark/>
          </w:tcPr>
          <w:p w14:paraId="013125D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5860BC3"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73A0387" w14:textId="77777777" w:rsidTr="008B76F5">
        <w:trPr>
          <w:trHeight w:val="113"/>
        </w:trPr>
        <w:tc>
          <w:tcPr>
            <w:tcW w:w="853" w:type="dxa"/>
            <w:tcBorders>
              <w:top w:val="nil"/>
              <w:left w:val="nil"/>
              <w:bottom w:val="nil"/>
              <w:right w:val="nil"/>
            </w:tcBorders>
            <w:shd w:val="clear" w:color="auto" w:fill="auto"/>
            <w:noWrap/>
            <w:vAlign w:val="bottom"/>
            <w:hideMark/>
          </w:tcPr>
          <w:p w14:paraId="0C225EB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D97B8C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0990D5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EAS_Non-working for other/unknown reason</w:t>
            </w:r>
          </w:p>
        </w:tc>
        <w:tc>
          <w:tcPr>
            <w:tcW w:w="2927" w:type="dxa"/>
            <w:tcBorders>
              <w:top w:val="nil"/>
              <w:left w:val="nil"/>
              <w:bottom w:val="nil"/>
              <w:right w:val="nil"/>
            </w:tcBorders>
            <w:shd w:val="clear" w:color="auto" w:fill="auto"/>
            <w:noWrap/>
            <w:vAlign w:val="bottom"/>
            <w:hideMark/>
          </w:tcPr>
          <w:p w14:paraId="6AA1113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01EC360"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656327E" w14:textId="77777777" w:rsidTr="008B76F5">
        <w:trPr>
          <w:trHeight w:val="113"/>
        </w:trPr>
        <w:tc>
          <w:tcPr>
            <w:tcW w:w="853" w:type="dxa"/>
            <w:tcBorders>
              <w:top w:val="nil"/>
              <w:left w:val="nil"/>
              <w:bottom w:val="nil"/>
              <w:right w:val="nil"/>
            </w:tcBorders>
            <w:shd w:val="clear" w:color="auto" w:fill="auto"/>
            <w:noWrap/>
            <w:vAlign w:val="bottom"/>
            <w:hideMark/>
          </w:tcPr>
          <w:p w14:paraId="07A6411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01BCA5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52DAA1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EAS_Self employed</w:t>
            </w:r>
          </w:p>
        </w:tc>
        <w:tc>
          <w:tcPr>
            <w:tcW w:w="2927" w:type="dxa"/>
            <w:tcBorders>
              <w:top w:val="nil"/>
              <w:left w:val="nil"/>
              <w:bottom w:val="nil"/>
              <w:right w:val="nil"/>
            </w:tcBorders>
            <w:shd w:val="clear" w:color="auto" w:fill="auto"/>
            <w:noWrap/>
            <w:vAlign w:val="bottom"/>
            <w:hideMark/>
          </w:tcPr>
          <w:p w14:paraId="13E4242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24CC60A"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16C97805" w14:textId="77777777" w:rsidTr="008B76F5">
        <w:trPr>
          <w:trHeight w:val="113"/>
        </w:trPr>
        <w:tc>
          <w:tcPr>
            <w:tcW w:w="853" w:type="dxa"/>
            <w:tcBorders>
              <w:top w:val="nil"/>
              <w:left w:val="nil"/>
              <w:bottom w:val="nil"/>
              <w:right w:val="nil"/>
            </w:tcBorders>
            <w:shd w:val="clear" w:color="auto" w:fill="auto"/>
            <w:noWrap/>
            <w:vAlign w:val="bottom"/>
            <w:hideMark/>
          </w:tcPr>
          <w:p w14:paraId="73DBE2D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559A2E7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6F6704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Gestation time</w:t>
            </w:r>
          </w:p>
        </w:tc>
        <w:tc>
          <w:tcPr>
            <w:tcW w:w="2927" w:type="dxa"/>
            <w:tcBorders>
              <w:top w:val="nil"/>
              <w:left w:val="nil"/>
              <w:bottom w:val="nil"/>
              <w:right w:val="nil"/>
            </w:tcBorders>
            <w:shd w:val="clear" w:color="auto" w:fill="auto"/>
            <w:noWrap/>
            <w:vAlign w:val="bottom"/>
            <w:hideMark/>
          </w:tcPr>
          <w:p w14:paraId="073DA80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6364381C"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0.64%</w:t>
            </w:r>
          </w:p>
        </w:tc>
      </w:tr>
      <w:tr w:rsidR="007212DA" w:rsidRPr="006B674C" w14:paraId="3EF3A5DB" w14:textId="77777777" w:rsidTr="008B76F5">
        <w:trPr>
          <w:trHeight w:val="113"/>
        </w:trPr>
        <w:tc>
          <w:tcPr>
            <w:tcW w:w="853" w:type="dxa"/>
            <w:tcBorders>
              <w:top w:val="nil"/>
              <w:left w:val="nil"/>
              <w:bottom w:val="nil"/>
              <w:right w:val="nil"/>
            </w:tcBorders>
            <w:shd w:val="clear" w:color="auto" w:fill="auto"/>
            <w:noWrap/>
            <w:vAlign w:val="bottom"/>
            <w:hideMark/>
          </w:tcPr>
          <w:p w14:paraId="4A0E163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977BB0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14F2DC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Weight at 9 months old</w:t>
            </w:r>
          </w:p>
        </w:tc>
        <w:tc>
          <w:tcPr>
            <w:tcW w:w="2927" w:type="dxa"/>
            <w:tcBorders>
              <w:top w:val="nil"/>
              <w:left w:val="nil"/>
              <w:bottom w:val="nil"/>
              <w:right w:val="nil"/>
            </w:tcBorders>
            <w:shd w:val="clear" w:color="auto" w:fill="auto"/>
            <w:noWrap/>
            <w:vAlign w:val="bottom"/>
            <w:hideMark/>
          </w:tcPr>
          <w:p w14:paraId="759CC9A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1AF187CE"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1.59%</w:t>
            </w:r>
          </w:p>
        </w:tc>
      </w:tr>
      <w:tr w:rsidR="007212DA" w:rsidRPr="006B674C" w14:paraId="0B3BF6AB" w14:textId="77777777" w:rsidTr="008B76F5">
        <w:trPr>
          <w:trHeight w:val="113"/>
        </w:trPr>
        <w:tc>
          <w:tcPr>
            <w:tcW w:w="853" w:type="dxa"/>
            <w:tcBorders>
              <w:top w:val="nil"/>
              <w:left w:val="nil"/>
              <w:bottom w:val="nil"/>
              <w:right w:val="nil"/>
            </w:tcBorders>
            <w:shd w:val="clear" w:color="auto" w:fill="auto"/>
            <w:noWrap/>
            <w:vAlign w:val="bottom"/>
            <w:hideMark/>
          </w:tcPr>
          <w:p w14:paraId="242E88F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84A483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4C1854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Parent's age at birth</w:t>
            </w:r>
          </w:p>
        </w:tc>
        <w:tc>
          <w:tcPr>
            <w:tcW w:w="2927" w:type="dxa"/>
            <w:tcBorders>
              <w:top w:val="nil"/>
              <w:left w:val="nil"/>
              <w:bottom w:val="nil"/>
              <w:right w:val="nil"/>
            </w:tcBorders>
            <w:shd w:val="clear" w:color="auto" w:fill="auto"/>
            <w:noWrap/>
            <w:vAlign w:val="bottom"/>
            <w:hideMark/>
          </w:tcPr>
          <w:p w14:paraId="4F22D51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06552368"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34CE9B12" w14:textId="77777777" w:rsidTr="008B76F5">
        <w:trPr>
          <w:trHeight w:val="113"/>
        </w:trPr>
        <w:tc>
          <w:tcPr>
            <w:tcW w:w="853" w:type="dxa"/>
            <w:tcBorders>
              <w:top w:val="nil"/>
              <w:left w:val="nil"/>
              <w:bottom w:val="nil"/>
              <w:right w:val="nil"/>
            </w:tcBorders>
            <w:shd w:val="clear" w:color="auto" w:fill="auto"/>
            <w:noWrap/>
            <w:vAlign w:val="bottom"/>
            <w:hideMark/>
          </w:tcPr>
          <w:p w14:paraId="1672C63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C2A88B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6CAB2F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Planned pregnancy</w:t>
            </w:r>
          </w:p>
        </w:tc>
        <w:tc>
          <w:tcPr>
            <w:tcW w:w="2927" w:type="dxa"/>
            <w:tcBorders>
              <w:top w:val="nil"/>
              <w:left w:val="nil"/>
              <w:bottom w:val="nil"/>
              <w:right w:val="nil"/>
            </w:tcBorders>
            <w:shd w:val="clear" w:color="auto" w:fill="auto"/>
            <w:noWrap/>
            <w:vAlign w:val="bottom"/>
            <w:hideMark/>
          </w:tcPr>
          <w:p w14:paraId="793F635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0FD33616"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2.85%</w:t>
            </w:r>
          </w:p>
        </w:tc>
      </w:tr>
      <w:tr w:rsidR="007212DA" w:rsidRPr="006B674C" w14:paraId="43FE3439" w14:textId="77777777" w:rsidTr="008B76F5">
        <w:trPr>
          <w:trHeight w:val="113"/>
        </w:trPr>
        <w:tc>
          <w:tcPr>
            <w:tcW w:w="853" w:type="dxa"/>
            <w:tcBorders>
              <w:top w:val="nil"/>
              <w:left w:val="nil"/>
              <w:bottom w:val="nil"/>
              <w:right w:val="nil"/>
            </w:tcBorders>
            <w:shd w:val="clear" w:color="auto" w:fill="auto"/>
            <w:noWrap/>
            <w:vAlign w:val="bottom"/>
            <w:hideMark/>
          </w:tcPr>
          <w:p w14:paraId="751FDA6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20A8B9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99A088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Duration of labour</w:t>
            </w:r>
          </w:p>
        </w:tc>
        <w:tc>
          <w:tcPr>
            <w:tcW w:w="2927" w:type="dxa"/>
            <w:tcBorders>
              <w:top w:val="nil"/>
              <w:left w:val="nil"/>
              <w:bottom w:val="nil"/>
              <w:right w:val="nil"/>
            </w:tcBorders>
            <w:shd w:val="clear" w:color="auto" w:fill="auto"/>
            <w:noWrap/>
            <w:vAlign w:val="bottom"/>
            <w:hideMark/>
          </w:tcPr>
          <w:p w14:paraId="354619B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5D55E9FB"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7.06%</w:t>
            </w:r>
          </w:p>
        </w:tc>
      </w:tr>
      <w:tr w:rsidR="007212DA" w:rsidRPr="006B674C" w14:paraId="56FB809C" w14:textId="77777777" w:rsidTr="008B76F5">
        <w:trPr>
          <w:trHeight w:val="113"/>
        </w:trPr>
        <w:tc>
          <w:tcPr>
            <w:tcW w:w="853" w:type="dxa"/>
            <w:tcBorders>
              <w:top w:val="nil"/>
              <w:left w:val="nil"/>
              <w:bottom w:val="nil"/>
              <w:right w:val="nil"/>
            </w:tcBorders>
            <w:shd w:val="clear" w:color="auto" w:fill="auto"/>
            <w:noWrap/>
            <w:vAlign w:val="bottom"/>
            <w:hideMark/>
          </w:tcPr>
          <w:p w14:paraId="0A265A1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7C5A964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A43A93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smokes</w:t>
            </w:r>
          </w:p>
        </w:tc>
        <w:tc>
          <w:tcPr>
            <w:tcW w:w="2927" w:type="dxa"/>
            <w:tcBorders>
              <w:top w:val="nil"/>
              <w:left w:val="nil"/>
              <w:bottom w:val="nil"/>
              <w:right w:val="nil"/>
            </w:tcBorders>
            <w:shd w:val="clear" w:color="auto" w:fill="auto"/>
            <w:noWrap/>
            <w:vAlign w:val="bottom"/>
            <w:hideMark/>
          </w:tcPr>
          <w:p w14:paraId="50BF55D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574D9936"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1E18ADA0" w14:textId="77777777" w:rsidTr="008B76F5">
        <w:trPr>
          <w:trHeight w:val="113"/>
        </w:trPr>
        <w:tc>
          <w:tcPr>
            <w:tcW w:w="853" w:type="dxa"/>
            <w:tcBorders>
              <w:top w:val="nil"/>
              <w:left w:val="nil"/>
              <w:bottom w:val="nil"/>
              <w:right w:val="nil"/>
            </w:tcBorders>
            <w:shd w:val="clear" w:color="auto" w:fill="auto"/>
            <w:noWrap/>
            <w:vAlign w:val="bottom"/>
            <w:hideMark/>
          </w:tcPr>
          <w:p w14:paraId="0981D24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546C3C4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750D41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Whether lived apart from baby</w:t>
            </w:r>
          </w:p>
        </w:tc>
        <w:tc>
          <w:tcPr>
            <w:tcW w:w="2927" w:type="dxa"/>
            <w:tcBorders>
              <w:top w:val="nil"/>
              <w:left w:val="nil"/>
              <w:bottom w:val="nil"/>
              <w:right w:val="nil"/>
            </w:tcBorders>
            <w:shd w:val="clear" w:color="auto" w:fill="auto"/>
            <w:noWrap/>
            <w:vAlign w:val="bottom"/>
            <w:hideMark/>
          </w:tcPr>
          <w:p w14:paraId="52E4886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2452F89F"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0.03%</w:t>
            </w:r>
          </w:p>
        </w:tc>
      </w:tr>
      <w:tr w:rsidR="007212DA" w:rsidRPr="006B674C" w14:paraId="43DD42DC" w14:textId="77777777" w:rsidTr="008B76F5">
        <w:trPr>
          <w:trHeight w:val="113"/>
        </w:trPr>
        <w:tc>
          <w:tcPr>
            <w:tcW w:w="853" w:type="dxa"/>
            <w:tcBorders>
              <w:top w:val="nil"/>
              <w:left w:val="nil"/>
              <w:bottom w:val="nil"/>
              <w:right w:val="nil"/>
            </w:tcBorders>
            <w:shd w:val="clear" w:color="auto" w:fill="auto"/>
            <w:noWrap/>
            <w:vAlign w:val="bottom"/>
            <w:hideMark/>
          </w:tcPr>
          <w:p w14:paraId="33C9A00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590C07C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D9326B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Birth weight</w:t>
            </w:r>
          </w:p>
        </w:tc>
        <w:tc>
          <w:tcPr>
            <w:tcW w:w="2927" w:type="dxa"/>
            <w:tcBorders>
              <w:top w:val="nil"/>
              <w:left w:val="nil"/>
              <w:bottom w:val="nil"/>
              <w:right w:val="nil"/>
            </w:tcBorders>
            <w:shd w:val="clear" w:color="auto" w:fill="auto"/>
            <w:noWrap/>
            <w:vAlign w:val="bottom"/>
            <w:hideMark/>
          </w:tcPr>
          <w:p w14:paraId="5141615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54405A83"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13.75%</w:t>
            </w:r>
          </w:p>
        </w:tc>
      </w:tr>
      <w:tr w:rsidR="007212DA" w:rsidRPr="006B674C" w14:paraId="44AA842A" w14:textId="77777777" w:rsidTr="008B76F5">
        <w:trPr>
          <w:trHeight w:val="113"/>
        </w:trPr>
        <w:tc>
          <w:tcPr>
            <w:tcW w:w="853" w:type="dxa"/>
            <w:tcBorders>
              <w:top w:val="nil"/>
              <w:left w:val="nil"/>
              <w:bottom w:val="nil"/>
              <w:right w:val="nil"/>
            </w:tcBorders>
            <w:shd w:val="clear" w:color="auto" w:fill="auto"/>
            <w:noWrap/>
            <w:vAlign w:val="bottom"/>
            <w:hideMark/>
          </w:tcPr>
          <w:p w14:paraId="1A5AC1A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6C3BAF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DE8A8B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Age (in weeks) when CM first had solid food</w:t>
            </w:r>
          </w:p>
        </w:tc>
        <w:tc>
          <w:tcPr>
            <w:tcW w:w="2927" w:type="dxa"/>
            <w:tcBorders>
              <w:top w:val="nil"/>
              <w:left w:val="nil"/>
              <w:bottom w:val="nil"/>
              <w:right w:val="nil"/>
            </w:tcBorders>
            <w:shd w:val="clear" w:color="auto" w:fill="auto"/>
            <w:noWrap/>
            <w:vAlign w:val="bottom"/>
            <w:hideMark/>
          </w:tcPr>
          <w:p w14:paraId="219E430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F7E8B15"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3.20%</w:t>
            </w:r>
          </w:p>
        </w:tc>
      </w:tr>
      <w:tr w:rsidR="007212DA" w:rsidRPr="006B674C" w14:paraId="45BBEDB4" w14:textId="77777777" w:rsidTr="008B76F5">
        <w:trPr>
          <w:trHeight w:val="113"/>
        </w:trPr>
        <w:tc>
          <w:tcPr>
            <w:tcW w:w="853" w:type="dxa"/>
            <w:tcBorders>
              <w:top w:val="nil"/>
              <w:left w:val="nil"/>
              <w:bottom w:val="nil"/>
              <w:right w:val="nil"/>
            </w:tcBorders>
            <w:shd w:val="clear" w:color="auto" w:fill="auto"/>
            <w:noWrap/>
            <w:vAlign w:val="bottom"/>
            <w:hideMark/>
          </w:tcPr>
          <w:p w14:paraId="5C9D096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F7FE0C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7DF435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all immunisations</w:t>
            </w:r>
          </w:p>
        </w:tc>
        <w:tc>
          <w:tcPr>
            <w:tcW w:w="2927" w:type="dxa"/>
            <w:tcBorders>
              <w:top w:val="nil"/>
              <w:left w:val="nil"/>
              <w:bottom w:val="nil"/>
              <w:right w:val="nil"/>
            </w:tcBorders>
            <w:shd w:val="clear" w:color="auto" w:fill="auto"/>
            <w:noWrap/>
            <w:vAlign w:val="bottom"/>
            <w:hideMark/>
          </w:tcPr>
          <w:p w14:paraId="0B27C6B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0FFF06FE"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3.82%</w:t>
            </w:r>
          </w:p>
        </w:tc>
      </w:tr>
      <w:tr w:rsidR="007212DA" w:rsidRPr="006B674C" w14:paraId="51F91BA7" w14:textId="77777777" w:rsidTr="008B76F5">
        <w:trPr>
          <w:trHeight w:val="113"/>
        </w:trPr>
        <w:tc>
          <w:tcPr>
            <w:tcW w:w="853" w:type="dxa"/>
            <w:tcBorders>
              <w:top w:val="nil"/>
              <w:left w:val="nil"/>
              <w:bottom w:val="nil"/>
              <w:right w:val="nil"/>
            </w:tcBorders>
            <w:shd w:val="clear" w:color="auto" w:fill="auto"/>
            <w:noWrap/>
            <w:vAlign w:val="bottom"/>
            <w:hideMark/>
          </w:tcPr>
          <w:p w14:paraId="559AEB6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345C68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6DE096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Any problems with hearing</w:t>
            </w:r>
          </w:p>
        </w:tc>
        <w:tc>
          <w:tcPr>
            <w:tcW w:w="2927" w:type="dxa"/>
            <w:tcBorders>
              <w:top w:val="nil"/>
              <w:left w:val="nil"/>
              <w:bottom w:val="nil"/>
              <w:right w:val="nil"/>
            </w:tcBorders>
            <w:shd w:val="clear" w:color="auto" w:fill="auto"/>
            <w:noWrap/>
            <w:vAlign w:val="bottom"/>
            <w:hideMark/>
          </w:tcPr>
          <w:p w14:paraId="5F1B7E8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3CD1A6CF"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14.77%</w:t>
            </w:r>
          </w:p>
        </w:tc>
      </w:tr>
      <w:tr w:rsidR="007212DA" w:rsidRPr="006B674C" w14:paraId="75246A63" w14:textId="77777777" w:rsidTr="008B76F5">
        <w:trPr>
          <w:trHeight w:val="113"/>
        </w:trPr>
        <w:tc>
          <w:tcPr>
            <w:tcW w:w="853" w:type="dxa"/>
            <w:tcBorders>
              <w:top w:val="nil"/>
              <w:left w:val="nil"/>
              <w:bottom w:val="nil"/>
              <w:right w:val="nil"/>
            </w:tcBorders>
            <w:shd w:val="clear" w:color="auto" w:fill="auto"/>
            <w:noWrap/>
            <w:vAlign w:val="bottom"/>
            <w:hideMark/>
          </w:tcPr>
          <w:p w14:paraId="5CA6C84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55F551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5503DC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health problems</w:t>
            </w:r>
          </w:p>
        </w:tc>
        <w:tc>
          <w:tcPr>
            <w:tcW w:w="2927" w:type="dxa"/>
            <w:tcBorders>
              <w:top w:val="nil"/>
              <w:left w:val="nil"/>
              <w:bottom w:val="nil"/>
              <w:right w:val="nil"/>
            </w:tcBorders>
            <w:shd w:val="clear" w:color="auto" w:fill="auto"/>
            <w:noWrap/>
            <w:vAlign w:val="bottom"/>
            <w:hideMark/>
          </w:tcPr>
          <w:p w14:paraId="625DEC4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83D5CF8"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2.75%</w:t>
            </w:r>
          </w:p>
        </w:tc>
      </w:tr>
      <w:tr w:rsidR="007212DA" w:rsidRPr="006B674C" w14:paraId="3E7F9B28" w14:textId="77777777" w:rsidTr="008B76F5">
        <w:trPr>
          <w:trHeight w:val="113"/>
        </w:trPr>
        <w:tc>
          <w:tcPr>
            <w:tcW w:w="853" w:type="dxa"/>
            <w:tcBorders>
              <w:top w:val="nil"/>
              <w:left w:val="nil"/>
              <w:bottom w:val="nil"/>
              <w:right w:val="nil"/>
            </w:tcBorders>
            <w:shd w:val="clear" w:color="auto" w:fill="auto"/>
            <w:noWrap/>
            <w:vAlign w:val="bottom"/>
            <w:hideMark/>
          </w:tcPr>
          <w:p w14:paraId="11123F1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40A469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943F44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accidents or injuries</w:t>
            </w:r>
          </w:p>
        </w:tc>
        <w:tc>
          <w:tcPr>
            <w:tcW w:w="2927" w:type="dxa"/>
            <w:tcBorders>
              <w:top w:val="nil"/>
              <w:left w:val="nil"/>
              <w:bottom w:val="nil"/>
              <w:right w:val="nil"/>
            </w:tcBorders>
            <w:shd w:val="clear" w:color="auto" w:fill="auto"/>
            <w:noWrap/>
            <w:vAlign w:val="bottom"/>
            <w:hideMark/>
          </w:tcPr>
          <w:p w14:paraId="5EFE988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682DC230"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2.75%</w:t>
            </w:r>
          </w:p>
        </w:tc>
      </w:tr>
      <w:tr w:rsidR="007212DA" w:rsidRPr="006B674C" w14:paraId="181EE96F" w14:textId="77777777" w:rsidTr="008B76F5">
        <w:trPr>
          <w:trHeight w:val="113"/>
        </w:trPr>
        <w:tc>
          <w:tcPr>
            <w:tcW w:w="853" w:type="dxa"/>
            <w:tcBorders>
              <w:top w:val="nil"/>
              <w:left w:val="nil"/>
              <w:bottom w:val="nil"/>
              <w:right w:val="nil"/>
            </w:tcBorders>
            <w:shd w:val="clear" w:color="auto" w:fill="auto"/>
            <w:noWrap/>
            <w:vAlign w:val="bottom"/>
            <w:hideMark/>
          </w:tcPr>
          <w:p w14:paraId="407020B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8A364B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F5AC93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hospital admissions</w:t>
            </w:r>
          </w:p>
        </w:tc>
        <w:tc>
          <w:tcPr>
            <w:tcW w:w="2927" w:type="dxa"/>
            <w:tcBorders>
              <w:top w:val="nil"/>
              <w:left w:val="nil"/>
              <w:bottom w:val="nil"/>
              <w:right w:val="nil"/>
            </w:tcBorders>
            <w:shd w:val="clear" w:color="auto" w:fill="auto"/>
            <w:noWrap/>
            <w:vAlign w:val="bottom"/>
            <w:hideMark/>
          </w:tcPr>
          <w:p w14:paraId="78E5566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1130CC6B"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2.75%</w:t>
            </w:r>
          </w:p>
        </w:tc>
      </w:tr>
      <w:tr w:rsidR="007212DA" w:rsidRPr="006B674C" w14:paraId="0AA2EC5C" w14:textId="77777777" w:rsidTr="008B76F5">
        <w:trPr>
          <w:trHeight w:val="113"/>
        </w:trPr>
        <w:tc>
          <w:tcPr>
            <w:tcW w:w="853" w:type="dxa"/>
            <w:tcBorders>
              <w:top w:val="nil"/>
              <w:left w:val="nil"/>
              <w:bottom w:val="nil"/>
              <w:right w:val="nil"/>
            </w:tcBorders>
            <w:shd w:val="clear" w:color="auto" w:fill="auto"/>
            <w:noWrap/>
            <w:vAlign w:val="bottom"/>
            <w:hideMark/>
          </w:tcPr>
          <w:p w14:paraId="74EE028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9E36ED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51F6BA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Frequency wakes up at night</w:t>
            </w:r>
          </w:p>
        </w:tc>
        <w:tc>
          <w:tcPr>
            <w:tcW w:w="2927" w:type="dxa"/>
            <w:tcBorders>
              <w:top w:val="nil"/>
              <w:left w:val="nil"/>
              <w:bottom w:val="nil"/>
              <w:right w:val="nil"/>
            </w:tcBorders>
            <w:shd w:val="clear" w:color="auto" w:fill="auto"/>
            <w:noWrap/>
            <w:vAlign w:val="bottom"/>
            <w:hideMark/>
          </w:tcPr>
          <w:p w14:paraId="31716E5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67A39BF5"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2.76%</w:t>
            </w:r>
          </w:p>
        </w:tc>
      </w:tr>
      <w:tr w:rsidR="007212DA" w:rsidRPr="006B674C" w14:paraId="415BBE22" w14:textId="77777777" w:rsidTr="008B76F5">
        <w:trPr>
          <w:trHeight w:val="113"/>
        </w:trPr>
        <w:tc>
          <w:tcPr>
            <w:tcW w:w="853" w:type="dxa"/>
            <w:tcBorders>
              <w:top w:val="nil"/>
              <w:left w:val="nil"/>
              <w:bottom w:val="nil"/>
              <w:right w:val="nil"/>
            </w:tcBorders>
            <w:shd w:val="clear" w:color="auto" w:fill="auto"/>
            <w:noWrap/>
            <w:vAlign w:val="bottom"/>
            <w:hideMark/>
          </w:tcPr>
          <w:p w14:paraId="27523D8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90FD93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00CACA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Whether baby crying is a problem</w:t>
            </w:r>
          </w:p>
        </w:tc>
        <w:tc>
          <w:tcPr>
            <w:tcW w:w="2927" w:type="dxa"/>
            <w:tcBorders>
              <w:top w:val="nil"/>
              <w:left w:val="nil"/>
              <w:bottom w:val="nil"/>
              <w:right w:val="nil"/>
            </w:tcBorders>
            <w:shd w:val="clear" w:color="auto" w:fill="auto"/>
            <w:noWrap/>
            <w:vAlign w:val="bottom"/>
            <w:hideMark/>
          </w:tcPr>
          <w:p w14:paraId="514974A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0A0D755A"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4.08%</w:t>
            </w:r>
          </w:p>
        </w:tc>
      </w:tr>
      <w:tr w:rsidR="007212DA" w:rsidRPr="006B674C" w14:paraId="5D3590AB" w14:textId="77777777" w:rsidTr="008B76F5">
        <w:trPr>
          <w:trHeight w:val="113"/>
        </w:trPr>
        <w:tc>
          <w:tcPr>
            <w:tcW w:w="853" w:type="dxa"/>
            <w:tcBorders>
              <w:top w:val="nil"/>
              <w:left w:val="nil"/>
              <w:bottom w:val="nil"/>
              <w:right w:val="nil"/>
            </w:tcBorders>
            <w:shd w:val="clear" w:color="auto" w:fill="auto"/>
            <w:noWrap/>
            <w:vAlign w:val="bottom"/>
            <w:hideMark/>
          </w:tcPr>
          <w:p w14:paraId="779A004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A09B38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13844B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Milk feeds at about the same time</w:t>
            </w:r>
          </w:p>
        </w:tc>
        <w:tc>
          <w:tcPr>
            <w:tcW w:w="2927" w:type="dxa"/>
            <w:tcBorders>
              <w:top w:val="nil"/>
              <w:left w:val="nil"/>
              <w:bottom w:val="nil"/>
              <w:right w:val="nil"/>
            </w:tcBorders>
            <w:shd w:val="clear" w:color="auto" w:fill="auto"/>
            <w:noWrap/>
            <w:vAlign w:val="bottom"/>
            <w:hideMark/>
          </w:tcPr>
          <w:p w14:paraId="36AFF23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16EB5556"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5.65%</w:t>
            </w:r>
          </w:p>
        </w:tc>
      </w:tr>
      <w:tr w:rsidR="007212DA" w:rsidRPr="006B674C" w14:paraId="2A7FCD21" w14:textId="77777777" w:rsidTr="008B76F5">
        <w:trPr>
          <w:trHeight w:val="113"/>
        </w:trPr>
        <w:tc>
          <w:tcPr>
            <w:tcW w:w="853" w:type="dxa"/>
            <w:tcBorders>
              <w:top w:val="nil"/>
              <w:left w:val="nil"/>
              <w:bottom w:val="nil"/>
              <w:right w:val="nil"/>
            </w:tcBorders>
            <w:shd w:val="clear" w:color="auto" w:fill="auto"/>
            <w:noWrap/>
            <w:vAlign w:val="bottom"/>
            <w:hideMark/>
          </w:tcPr>
          <w:p w14:paraId="6AFBD47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5A1221E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4ACA5D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Sleepy at about the same time each evening</w:t>
            </w:r>
          </w:p>
        </w:tc>
        <w:tc>
          <w:tcPr>
            <w:tcW w:w="2927" w:type="dxa"/>
            <w:tcBorders>
              <w:top w:val="nil"/>
              <w:left w:val="nil"/>
              <w:bottom w:val="nil"/>
              <w:right w:val="nil"/>
            </w:tcBorders>
            <w:shd w:val="clear" w:color="auto" w:fill="auto"/>
            <w:noWrap/>
            <w:vAlign w:val="bottom"/>
            <w:hideMark/>
          </w:tcPr>
          <w:p w14:paraId="6E63F98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0C68C5FA"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4.45%</w:t>
            </w:r>
          </w:p>
        </w:tc>
      </w:tr>
      <w:tr w:rsidR="007212DA" w:rsidRPr="006B674C" w14:paraId="6643974C" w14:textId="77777777" w:rsidTr="008B76F5">
        <w:trPr>
          <w:trHeight w:val="113"/>
        </w:trPr>
        <w:tc>
          <w:tcPr>
            <w:tcW w:w="853" w:type="dxa"/>
            <w:tcBorders>
              <w:top w:val="nil"/>
              <w:left w:val="nil"/>
              <w:bottom w:val="nil"/>
              <w:right w:val="nil"/>
            </w:tcBorders>
            <w:shd w:val="clear" w:color="auto" w:fill="auto"/>
            <w:noWrap/>
            <w:vAlign w:val="bottom"/>
            <w:hideMark/>
          </w:tcPr>
          <w:p w14:paraId="03ED458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090298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7595D45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Naps about the same length</w:t>
            </w:r>
          </w:p>
        </w:tc>
        <w:tc>
          <w:tcPr>
            <w:tcW w:w="2927" w:type="dxa"/>
            <w:tcBorders>
              <w:top w:val="nil"/>
              <w:left w:val="nil"/>
              <w:bottom w:val="nil"/>
              <w:right w:val="nil"/>
            </w:tcBorders>
            <w:shd w:val="clear" w:color="auto" w:fill="auto"/>
            <w:noWrap/>
            <w:vAlign w:val="bottom"/>
            <w:hideMark/>
          </w:tcPr>
          <w:p w14:paraId="1000059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6BE25E2B"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5.07%</w:t>
            </w:r>
          </w:p>
        </w:tc>
      </w:tr>
      <w:tr w:rsidR="007212DA" w:rsidRPr="006B674C" w14:paraId="3AD60AC5" w14:textId="77777777" w:rsidTr="008B76F5">
        <w:trPr>
          <w:trHeight w:val="113"/>
        </w:trPr>
        <w:tc>
          <w:tcPr>
            <w:tcW w:w="853" w:type="dxa"/>
            <w:tcBorders>
              <w:top w:val="nil"/>
              <w:left w:val="nil"/>
              <w:bottom w:val="nil"/>
              <w:right w:val="nil"/>
            </w:tcBorders>
            <w:shd w:val="clear" w:color="auto" w:fill="auto"/>
            <w:noWrap/>
            <w:vAlign w:val="bottom"/>
            <w:hideMark/>
          </w:tcPr>
          <w:p w14:paraId="4A102C3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97DA34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3EED94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Solid food at about the same time</w:t>
            </w:r>
          </w:p>
        </w:tc>
        <w:tc>
          <w:tcPr>
            <w:tcW w:w="2927" w:type="dxa"/>
            <w:tcBorders>
              <w:top w:val="nil"/>
              <w:left w:val="nil"/>
              <w:bottom w:val="nil"/>
              <w:right w:val="nil"/>
            </w:tcBorders>
            <w:shd w:val="clear" w:color="auto" w:fill="auto"/>
            <w:noWrap/>
            <w:vAlign w:val="bottom"/>
            <w:hideMark/>
          </w:tcPr>
          <w:p w14:paraId="4D13436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770CA2FF"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4.60%</w:t>
            </w:r>
          </w:p>
        </w:tc>
      </w:tr>
      <w:tr w:rsidR="007212DA" w:rsidRPr="006B674C" w14:paraId="799E8ED1" w14:textId="77777777" w:rsidTr="008B76F5">
        <w:trPr>
          <w:trHeight w:val="113"/>
        </w:trPr>
        <w:tc>
          <w:tcPr>
            <w:tcW w:w="853" w:type="dxa"/>
            <w:tcBorders>
              <w:top w:val="nil"/>
              <w:left w:val="nil"/>
              <w:bottom w:val="nil"/>
              <w:right w:val="nil"/>
            </w:tcBorders>
            <w:shd w:val="clear" w:color="auto" w:fill="auto"/>
            <w:noWrap/>
            <w:vAlign w:val="bottom"/>
            <w:hideMark/>
          </w:tcPr>
          <w:p w14:paraId="4068046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717DBF4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01FFB2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Chest infections</w:t>
            </w:r>
          </w:p>
        </w:tc>
        <w:tc>
          <w:tcPr>
            <w:tcW w:w="2927" w:type="dxa"/>
            <w:tcBorders>
              <w:top w:val="nil"/>
              <w:left w:val="nil"/>
              <w:bottom w:val="nil"/>
              <w:right w:val="nil"/>
            </w:tcBorders>
            <w:shd w:val="clear" w:color="auto" w:fill="auto"/>
            <w:noWrap/>
            <w:vAlign w:val="bottom"/>
            <w:hideMark/>
          </w:tcPr>
          <w:p w14:paraId="65F30AD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37F2D33D"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68A4A643" w14:textId="77777777" w:rsidTr="008B76F5">
        <w:trPr>
          <w:trHeight w:val="113"/>
        </w:trPr>
        <w:tc>
          <w:tcPr>
            <w:tcW w:w="853" w:type="dxa"/>
            <w:tcBorders>
              <w:top w:val="nil"/>
              <w:left w:val="nil"/>
              <w:bottom w:val="nil"/>
              <w:right w:val="nil"/>
            </w:tcBorders>
            <w:shd w:val="clear" w:color="auto" w:fill="auto"/>
            <w:noWrap/>
            <w:vAlign w:val="bottom"/>
            <w:hideMark/>
          </w:tcPr>
          <w:p w14:paraId="52D9E8F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CCAAA6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5F7785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Skin problems</w:t>
            </w:r>
          </w:p>
        </w:tc>
        <w:tc>
          <w:tcPr>
            <w:tcW w:w="2927" w:type="dxa"/>
            <w:tcBorders>
              <w:top w:val="nil"/>
              <w:left w:val="nil"/>
              <w:bottom w:val="nil"/>
              <w:right w:val="nil"/>
            </w:tcBorders>
            <w:shd w:val="clear" w:color="auto" w:fill="auto"/>
            <w:noWrap/>
            <w:vAlign w:val="bottom"/>
            <w:hideMark/>
          </w:tcPr>
          <w:p w14:paraId="11CFD24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6CC1FA1A"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163C606C" w14:textId="77777777" w:rsidTr="008B76F5">
        <w:trPr>
          <w:trHeight w:val="113"/>
        </w:trPr>
        <w:tc>
          <w:tcPr>
            <w:tcW w:w="853" w:type="dxa"/>
            <w:tcBorders>
              <w:top w:val="nil"/>
              <w:left w:val="nil"/>
              <w:bottom w:val="nil"/>
              <w:right w:val="nil"/>
            </w:tcBorders>
            <w:shd w:val="clear" w:color="auto" w:fill="auto"/>
            <w:noWrap/>
            <w:vAlign w:val="bottom"/>
            <w:hideMark/>
          </w:tcPr>
          <w:p w14:paraId="0F8B4B0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DCB357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7CE3CB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Ear infections</w:t>
            </w:r>
          </w:p>
        </w:tc>
        <w:tc>
          <w:tcPr>
            <w:tcW w:w="2927" w:type="dxa"/>
            <w:tcBorders>
              <w:top w:val="nil"/>
              <w:left w:val="nil"/>
              <w:bottom w:val="nil"/>
              <w:right w:val="nil"/>
            </w:tcBorders>
            <w:shd w:val="clear" w:color="auto" w:fill="auto"/>
            <w:noWrap/>
            <w:vAlign w:val="bottom"/>
            <w:hideMark/>
          </w:tcPr>
          <w:p w14:paraId="2DFB29E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1782F6A2"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1FE0F948" w14:textId="77777777" w:rsidTr="008B76F5">
        <w:trPr>
          <w:trHeight w:val="113"/>
        </w:trPr>
        <w:tc>
          <w:tcPr>
            <w:tcW w:w="853" w:type="dxa"/>
            <w:tcBorders>
              <w:top w:val="nil"/>
              <w:left w:val="nil"/>
              <w:bottom w:val="nil"/>
              <w:right w:val="nil"/>
            </w:tcBorders>
            <w:shd w:val="clear" w:color="auto" w:fill="auto"/>
            <w:noWrap/>
            <w:vAlign w:val="bottom"/>
            <w:hideMark/>
          </w:tcPr>
          <w:p w14:paraId="254BD23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8CC970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BCA6B2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Wheezing or asthma</w:t>
            </w:r>
          </w:p>
        </w:tc>
        <w:tc>
          <w:tcPr>
            <w:tcW w:w="2927" w:type="dxa"/>
            <w:tcBorders>
              <w:top w:val="nil"/>
              <w:left w:val="nil"/>
              <w:bottom w:val="nil"/>
              <w:right w:val="nil"/>
            </w:tcBorders>
            <w:shd w:val="clear" w:color="auto" w:fill="auto"/>
            <w:noWrap/>
            <w:vAlign w:val="bottom"/>
            <w:hideMark/>
          </w:tcPr>
          <w:p w14:paraId="6F7D132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2C53A4AB"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3A941AA4" w14:textId="77777777" w:rsidTr="008B76F5">
        <w:trPr>
          <w:trHeight w:val="113"/>
        </w:trPr>
        <w:tc>
          <w:tcPr>
            <w:tcW w:w="853" w:type="dxa"/>
            <w:tcBorders>
              <w:top w:val="nil"/>
              <w:left w:val="nil"/>
              <w:bottom w:val="nil"/>
              <w:right w:val="nil"/>
            </w:tcBorders>
            <w:shd w:val="clear" w:color="auto" w:fill="auto"/>
            <w:noWrap/>
            <w:vAlign w:val="bottom"/>
            <w:hideMark/>
          </w:tcPr>
          <w:p w14:paraId="14C80BB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5976F73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3F6397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Persistent or severe vomiting</w:t>
            </w:r>
          </w:p>
        </w:tc>
        <w:tc>
          <w:tcPr>
            <w:tcW w:w="2927" w:type="dxa"/>
            <w:tcBorders>
              <w:top w:val="nil"/>
              <w:left w:val="nil"/>
              <w:bottom w:val="nil"/>
              <w:right w:val="nil"/>
            </w:tcBorders>
            <w:shd w:val="clear" w:color="auto" w:fill="auto"/>
            <w:noWrap/>
            <w:vAlign w:val="bottom"/>
            <w:hideMark/>
          </w:tcPr>
          <w:p w14:paraId="58067CB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0BEA6793"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1ECDF40D" w14:textId="77777777" w:rsidTr="008B76F5">
        <w:trPr>
          <w:trHeight w:val="113"/>
        </w:trPr>
        <w:tc>
          <w:tcPr>
            <w:tcW w:w="853" w:type="dxa"/>
            <w:tcBorders>
              <w:top w:val="nil"/>
              <w:left w:val="nil"/>
              <w:bottom w:val="nil"/>
              <w:right w:val="nil"/>
            </w:tcBorders>
            <w:shd w:val="clear" w:color="auto" w:fill="auto"/>
            <w:noWrap/>
            <w:vAlign w:val="bottom"/>
            <w:hideMark/>
          </w:tcPr>
          <w:p w14:paraId="5ECECDC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EBA5BE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E65C29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Sight or eye problems</w:t>
            </w:r>
          </w:p>
        </w:tc>
        <w:tc>
          <w:tcPr>
            <w:tcW w:w="2927" w:type="dxa"/>
            <w:tcBorders>
              <w:top w:val="nil"/>
              <w:left w:val="nil"/>
              <w:bottom w:val="nil"/>
              <w:right w:val="nil"/>
            </w:tcBorders>
            <w:shd w:val="clear" w:color="auto" w:fill="auto"/>
            <w:noWrap/>
            <w:vAlign w:val="bottom"/>
            <w:hideMark/>
          </w:tcPr>
          <w:p w14:paraId="70E6910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58570E57"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5B00F942" w14:textId="77777777" w:rsidTr="008B76F5">
        <w:trPr>
          <w:trHeight w:val="113"/>
        </w:trPr>
        <w:tc>
          <w:tcPr>
            <w:tcW w:w="853" w:type="dxa"/>
            <w:tcBorders>
              <w:top w:val="nil"/>
              <w:left w:val="nil"/>
              <w:bottom w:val="nil"/>
              <w:right w:val="nil"/>
            </w:tcBorders>
            <w:shd w:val="clear" w:color="auto" w:fill="auto"/>
            <w:noWrap/>
            <w:vAlign w:val="bottom"/>
            <w:hideMark/>
          </w:tcPr>
          <w:p w14:paraId="5E18656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68F6C94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E939C3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Feeding problems</w:t>
            </w:r>
          </w:p>
        </w:tc>
        <w:tc>
          <w:tcPr>
            <w:tcW w:w="2927" w:type="dxa"/>
            <w:tcBorders>
              <w:top w:val="nil"/>
              <w:left w:val="nil"/>
              <w:bottom w:val="nil"/>
              <w:right w:val="nil"/>
            </w:tcBorders>
            <w:shd w:val="clear" w:color="auto" w:fill="auto"/>
            <w:noWrap/>
            <w:vAlign w:val="bottom"/>
            <w:hideMark/>
          </w:tcPr>
          <w:p w14:paraId="5FDD403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5F4CA48"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97F33E3" w14:textId="77777777" w:rsidTr="008B76F5">
        <w:trPr>
          <w:trHeight w:val="113"/>
        </w:trPr>
        <w:tc>
          <w:tcPr>
            <w:tcW w:w="853" w:type="dxa"/>
            <w:tcBorders>
              <w:top w:val="nil"/>
              <w:left w:val="nil"/>
              <w:bottom w:val="nil"/>
              <w:right w:val="nil"/>
            </w:tcBorders>
            <w:shd w:val="clear" w:color="auto" w:fill="auto"/>
            <w:noWrap/>
            <w:vAlign w:val="bottom"/>
            <w:hideMark/>
          </w:tcPr>
          <w:p w14:paraId="4F672F4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48E33A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E614F1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Persistent or severe diarrhoea</w:t>
            </w:r>
          </w:p>
        </w:tc>
        <w:tc>
          <w:tcPr>
            <w:tcW w:w="2927" w:type="dxa"/>
            <w:tcBorders>
              <w:top w:val="nil"/>
              <w:left w:val="nil"/>
              <w:bottom w:val="nil"/>
              <w:right w:val="nil"/>
            </w:tcBorders>
            <w:shd w:val="clear" w:color="auto" w:fill="auto"/>
            <w:noWrap/>
            <w:vAlign w:val="bottom"/>
            <w:hideMark/>
          </w:tcPr>
          <w:p w14:paraId="1624C828"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1C1F57FD"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AE67F41" w14:textId="77777777" w:rsidTr="008B76F5">
        <w:trPr>
          <w:trHeight w:val="113"/>
        </w:trPr>
        <w:tc>
          <w:tcPr>
            <w:tcW w:w="853" w:type="dxa"/>
            <w:tcBorders>
              <w:top w:val="nil"/>
              <w:left w:val="nil"/>
              <w:bottom w:val="nil"/>
              <w:right w:val="nil"/>
            </w:tcBorders>
            <w:shd w:val="clear" w:color="auto" w:fill="auto"/>
            <w:noWrap/>
            <w:vAlign w:val="bottom"/>
            <w:hideMark/>
          </w:tcPr>
          <w:p w14:paraId="1FF6876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4FB5185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7172A11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Failure to gain weight or to grow</w:t>
            </w:r>
          </w:p>
        </w:tc>
        <w:tc>
          <w:tcPr>
            <w:tcW w:w="2927" w:type="dxa"/>
            <w:tcBorders>
              <w:top w:val="nil"/>
              <w:left w:val="nil"/>
              <w:bottom w:val="nil"/>
              <w:right w:val="nil"/>
            </w:tcBorders>
            <w:shd w:val="clear" w:color="auto" w:fill="auto"/>
            <w:noWrap/>
            <w:vAlign w:val="bottom"/>
            <w:hideMark/>
          </w:tcPr>
          <w:p w14:paraId="559B862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A76CEC0"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2CC71388" w14:textId="77777777" w:rsidTr="008B76F5">
        <w:trPr>
          <w:trHeight w:val="113"/>
        </w:trPr>
        <w:tc>
          <w:tcPr>
            <w:tcW w:w="853" w:type="dxa"/>
            <w:tcBorders>
              <w:top w:val="nil"/>
              <w:left w:val="nil"/>
              <w:bottom w:val="nil"/>
              <w:right w:val="nil"/>
            </w:tcBorders>
            <w:shd w:val="clear" w:color="auto" w:fill="auto"/>
            <w:noWrap/>
            <w:vAlign w:val="bottom"/>
            <w:hideMark/>
          </w:tcPr>
          <w:p w14:paraId="07ACC2D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1</w:t>
            </w:r>
          </w:p>
        </w:tc>
        <w:tc>
          <w:tcPr>
            <w:tcW w:w="1415" w:type="dxa"/>
            <w:tcBorders>
              <w:top w:val="nil"/>
              <w:left w:val="nil"/>
              <w:bottom w:val="nil"/>
              <w:right w:val="nil"/>
            </w:tcBorders>
            <w:shd w:val="clear" w:color="auto" w:fill="auto"/>
            <w:noWrap/>
            <w:vAlign w:val="bottom"/>
            <w:hideMark/>
          </w:tcPr>
          <w:p w14:paraId="09BBB75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174E9B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Fits or convulsions</w:t>
            </w:r>
          </w:p>
        </w:tc>
        <w:tc>
          <w:tcPr>
            <w:tcW w:w="2927" w:type="dxa"/>
            <w:tcBorders>
              <w:top w:val="nil"/>
              <w:left w:val="nil"/>
              <w:bottom w:val="nil"/>
              <w:right w:val="nil"/>
            </w:tcBorders>
            <w:shd w:val="clear" w:color="auto" w:fill="auto"/>
            <w:noWrap/>
            <w:vAlign w:val="bottom"/>
            <w:hideMark/>
          </w:tcPr>
          <w:p w14:paraId="7D36969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323B6CBB"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28155DCC" w14:textId="77777777" w:rsidTr="008B76F5">
        <w:trPr>
          <w:trHeight w:val="113"/>
        </w:trPr>
        <w:tc>
          <w:tcPr>
            <w:tcW w:w="853" w:type="dxa"/>
            <w:tcBorders>
              <w:top w:val="nil"/>
              <w:left w:val="nil"/>
              <w:bottom w:val="nil"/>
              <w:right w:val="nil"/>
            </w:tcBorders>
            <w:shd w:val="clear" w:color="auto" w:fill="auto"/>
            <w:noWrap/>
            <w:vAlign w:val="bottom"/>
            <w:hideMark/>
          </w:tcPr>
          <w:p w14:paraId="6C451AD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223095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52B003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Sleeping problems</w:t>
            </w:r>
          </w:p>
        </w:tc>
        <w:tc>
          <w:tcPr>
            <w:tcW w:w="2927" w:type="dxa"/>
            <w:tcBorders>
              <w:top w:val="nil"/>
              <w:left w:val="nil"/>
              <w:bottom w:val="nil"/>
              <w:right w:val="nil"/>
            </w:tcBorders>
            <w:shd w:val="clear" w:color="auto" w:fill="auto"/>
            <w:noWrap/>
            <w:vAlign w:val="bottom"/>
            <w:hideMark/>
          </w:tcPr>
          <w:p w14:paraId="5DB4FAA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02FFBD7F"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0BBF43C1" w14:textId="77777777" w:rsidTr="008B76F5">
        <w:trPr>
          <w:trHeight w:val="113"/>
        </w:trPr>
        <w:tc>
          <w:tcPr>
            <w:tcW w:w="853" w:type="dxa"/>
            <w:tcBorders>
              <w:top w:val="nil"/>
              <w:left w:val="nil"/>
              <w:bottom w:val="nil"/>
              <w:right w:val="nil"/>
            </w:tcBorders>
            <w:shd w:val="clear" w:color="auto" w:fill="auto"/>
            <w:noWrap/>
            <w:vAlign w:val="bottom"/>
            <w:hideMark/>
          </w:tcPr>
          <w:p w14:paraId="56BC187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903E81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75EBD08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Breathing difficulty or distress in first week</w:t>
            </w:r>
          </w:p>
        </w:tc>
        <w:tc>
          <w:tcPr>
            <w:tcW w:w="2927" w:type="dxa"/>
            <w:tcBorders>
              <w:top w:val="nil"/>
              <w:left w:val="nil"/>
              <w:bottom w:val="nil"/>
              <w:right w:val="nil"/>
            </w:tcBorders>
            <w:shd w:val="clear" w:color="auto" w:fill="auto"/>
            <w:noWrap/>
            <w:vAlign w:val="bottom"/>
            <w:hideMark/>
          </w:tcPr>
          <w:p w14:paraId="72AB0BB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26EDCC3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5017D742" w14:textId="77777777" w:rsidTr="008B76F5">
        <w:trPr>
          <w:trHeight w:val="113"/>
        </w:trPr>
        <w:tc>
          <w:tcPr>
            <w:tcW w:w="853" w:type="dxa"/>
            <w:tcBorders>
              <w:top w:val="nil"/>
              <w:left w:val="nil"/>
              <w:bottom w:val="nil"/>
              <w:right w:val="nil"/>
            </w:tcBorders>
            <w:shd w:val="clear" w:color="auto" w:fill="auto"/>
            <w:noWrap/>
            <w:vAlign w:val="bottom"/>
            <w:hideMark/>
          </w:tcPr>
          <w:p w14:paraId="4396EF5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067FD1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064850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Delay in breathing at birth</w:t>
            </w:r>
          </w:p>
        </w:tc>
        <w:tc>
          <w:tcPr>
            <w:tcW w:w="2927" w:type="dxa"/>
            <w:tcBorders>
              <w:top w:val="nil"/>
              <w:left w:val="nil"/>
              <w:bottom w:val="nil"/>
              <w:right w:val="nil"/>
            </w:tcBorders>
            <w:shd w:val="clear" w:color="auto" w:fill="auto"/>
            <w:noWrap/>
            <w:vAlign w:val="bottom"/>
            <w:hideMark/>
          </w:tcPr>
          <w:p w14:paraId="2B50A0E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F38C62F"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7CA4A0E" w14:textId="77777777" w:rsidTr="008B76F5">
        <w:trPr>
          <w:trHeight w:val="113"/>
        </w:trPr>
        <w:tc>
          <w:tcPr>
            <w:tcW w:w="853" w:type="dxa"/>
            <w:tcBorders>
              <w:top w:val="nil"/>
              <w:left w:val="nil"/>
              <w:bottom w:val="nil"/>
              <w:right w:val="nil"/>
            </w:tcBorders>
            <w:shd w:val="clear" w:color="auto" w:fill="auto"/>
            <w:noWrap/>
            <w:vAlign w:val="bottom"/>
            <w:hideMark/>
          </w:tcPr>
          <w:p w14:paraId="3DA9E52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9C9E64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19355E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Infection or suspected infection at birth</w:t>
            </w:r>
          </w:p>
        </w:tc>
        <w:tc>
          <w:tcPr>
            <w:tcW w:w="2927" w:type="dxa"/>
            <w:tcBorders>
              <w:top w:val="nil"/>
              <w:left w:val="nil"/>
              <w:bottom w:val="nil"/>
              <w:right w:val="nil"/>
            </w:tcBorders>
            <w:shd w:val="clear" w:color="auto" w:fill="auto"/>
            <w:noWrap/>
            <w:vAlign w:val="bottom"/>
            <w:hideMark/>
          </w:tcPr>
          <w:p w14:paraId="5C54712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2E853836"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8B245E8" w14:textId="77777777" w:rsidTr="008B76F5">
        <w:trPr>
          <w:trHeight w:val="113"/>
        </w:trPr>
        <w:tc>
          <w:tcPr>
            <w:tcW w:w="853" w:type="dxa"/>
            <w:tcBorders>
              <w:top w:val="nil"/>
              <w:left w:val="nil"/>
              <w:bottom w:val="nil"/>
              <w:right w:val="nil"/>
            </w:tcBorders>
            <w:shd w:val="clear" w:color="auto" w:fill="auto"/>
            <w:noWrap/>
            <w:vAlign w:val="bottom"/>
            <w:hideMark/>
          </w:tcPr>
          <w:p w14:paraId="3687DE2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561E9D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855948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Jaundice requiring hospital treatment at birth</w:t>
            </w:r>
          </w:p>
        </w:tc>
        <w:tc>
          <w:tcPr>
            <w:tcW w:w="2927" w:type="dxa"/>
            <w:tcBorders>
              <w:top w:val="nil"/>
              <w:left w:val="nil"/>
              <w:bottom w:val="nil"/>
              <w:right w:val="nil"/>
            </w:tcBorders>
            <w:shd w:val="clear" w:color="auto" w:fill="auto"/>
            <w:noWrap/>
            <w:vAlign w:val="bottom"/>
            <w:hideMark/>
          </w:tcPr>
          <w:p w14:paraId="362F152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74BF993"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152682D6" w14:textId="77777777" w:rsidTr="008B76F5">
        <w:trPr>
          <w:trHeight w:val="113"/>
        </w:trPr>
        <w:tc>
          <w:tcPr>
            <w:tcW w:w="853" w:type="dxa"/>
            <w:tcBorders>
              <w:top w:val="nil"/>
              <w:left w:val="nil"/>
              <w:bottom w:val="nil"/>
              <w:right w:val="nil"/>
            </w:tcBorders>
            <w:shd w:val="clear" w:color="auto" w:fill="auto"/>
            <w:noWrap/>
            <w:vAlign w:val="bottom"/>
            <w:hideMark/>
          </w:tcPr>
          <w:p w14:paraId="7A30B66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39D1DD6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43270EA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Other complications at birth</w:t>
            </w:r>
          </w:p>
        </w:tc>
        <w:tc>
          <w:tcPr>
            <w:tcW w:w="2927" w:type="dxa"/>
            <w:tcBorders>
              <w:top w:val="nil"/>
              <w:left w:val="nil"/>
              <w:bottom w:val="nil"/>
              <w:right w:val="nil"/>
            </w:tcBorders>
            <w:shd w:val="clear" w:color="auto" w:fill="auto"/>
            <w:noWrap/>
            <w:vAlign w:val="bottom"/>
            <w:hideMark/>
          </w:tcPr>
          <w:p w14:paraId="4C6B22B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520C4B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B27DA56" w14:textId="77777777" w:rsidTr="008B76F5">
        <w:trPr>
          <w:trHeight w:val="113"/>
        </w:trPr>
        <w:tc>
          <w:tcPr>
            <w:tcW w:w="853" w:type="dxa"/>
            <w:tcBorders>
              <w:top w:val="nil"/>
              <w:left w:val="nil"/>
              <w:bottom w:val="nil"/>
              <w:right w:val="nil"/>
            </w:tcBorders>
            <w:shd w:val="clear" w:color="auto" w:fill="auto"/>
            <w:noWrap/>
            <w:vAlign w:val="bottom"/>
            <w:hideMark/>
          </w:tcPr>
          <w:p w14:paraId="0175F8A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5CFE46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379E17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Breech birth - feet first</w:t>
            </w:r>
          </w:p>
        </w:tc>
        <w:tc>
          <w:tcPr>
            <w:tcW w:w="2927" w:type="dxa"/>
            <w:tcBorders>
              <w:top w:val="nil"/>
              <w:left w:val="nil"/>
              <w:bottom w:val="nil"/>
              <w:right w:val="nil"/>
            </w:tcBorders>
            <w:shd w:val="clear" w:color="auto" w:fill="auto"/>
            <w:noWrap/>
            <w:vAlign w:val="bottom"/>
            <w:hideMark/>
          </w:tcPr>
          <w:p w14:paraId="65CB715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8C86718"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98A9492" w14:textId="77777777" w:rsidTr="008B76F5">
        <w:trPr>
          <w:trHeight w:val="113"/>
        </w:trPr>
        <w:tc>
          <w:tcPr>
            <w:tcW w:w="853" w:type="dxa"/>
            <w:tcBorders>
              <w:top w:val="nil"/>
              <w:left w:val="nil"/>
              <w:bottom w:val="nil"/>
              <w:right w:val="nil"/>
            </w:tcBorders>
            <w:shd w:val="clear" w:color="auto" w:fill="auto"/>
            <w:noWrap/>
            <w:vAlign w:val="bottom"/>
            <w:hideMark/>
          </w:tcPr>
          <w:p w14:paraId="52EFEE2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59914BDA"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3617CEA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Foetal distress - Heart rate sign</w:t>
            </w:r>
          </w:p>
        </w:tc>
        <w:tc>
          <w:tcPr>
            <w:tcW w:w="2927" w:type="dxa"/>
            <w:tcBorders>
              <w:top w:val="nil"/>
              <w:left w:val="nil"/>
              <w:bottom w:val="nil"/>
              <w:right w:val="nil"/>
            </w:tcBorders>
            <w:shd w:val="clear" w:color="auto" w:fill="auto"/>
            <w:noWrap/>
            <w:vAlign w:val="bottom"/>
            <w:hideMark/>
          </w:tcPr>
          <w:p w14:paraId="4A608C94"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74FDD969"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1CF95665" w14:textId="77777777" w:rsidTr="008B76F5">
        <w:trPr>
          <w:trHeight w:val="113"/>
        </w:trPr>
        <w:tc>
          <w:tcPr>
            <w:tcW w:w="853" w:type="dxa"/>
            <w:tcBorders>
              <w:top w:val="nil"/>
              <w:left w:val="nil"/>
              <w:bottom w:val="nil"/>
              <w:right w:val="nil"/>
            </w:tcBorders>
            <w:shd w:val="clear" w:color="auto" w:fill="auto"/>
            <w:noWrap/>
            <w:vAlign w:val="bottom"/>
            <w:hideMark/>
          </w:tcPr>
          <w:p w14:paraId="64726F9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52FE9C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A28E6D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Foetal distress - Meconium. other</w:t>
            </w:r>
          </w:p>
        </w:tc>
        <w:tc>
          <w:tcPr>
            <w:tcW w:w="2927" w:type="dxa"/>
            <w:tcBorders>
              <w:top w:val="nil"/>
              <w:left w:val="nil"/>
              <w:bottom w:val="nil"/>
              <w:right w:val="nil"/>
            </w:tcBorders>
            <w:shd w:val="clear" w:color="auto" w:fill="auto"/>
            <w:noWrap/>
            <w:vAlign w:val="bottom"/>
            <w:hideMark/>
          </w:tcPr>
          <w:p w14:paraId="3E2C94A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4F4ECC1D"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39660026" w14:textId="77777777" w:rsidTr="008B76F5">
        <w:trPr>
          <w:trHeight w:val="113"/>
        </w:trPr>
        <w:tc>
          <w:tcPr>
            <w:tcW w:w="853" w:type="dxa"/>
            <w:tcBorders>
              <w:top w:val="nil"/>
              <w:left w:val="nil"/>
              <w:bottom w:val="nil"/>
              <w:right w:val="nil"/>
            </w:tcBorders>
            <w:shd w:val="clear" w:color="auto" w:fill="auto"/>
            <w:noWrap/>
            <w:vAlign w:val="bottom"/>
            <w:hideMark/>
          </w:tcPr>
          <w:p w14:paraId="24741CB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57E388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64C492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Other complications during labour</w:t>
            </w:r>
          </w:p>
        </w:tc>
        <w:tc>
          <w:tcPr>
            <w:tcW w:w="2927" w:type="dxa"/>
            <w:tcBorders>
              <w:top w:val="nil"/>
              <w:left w:val="nil"/>
              <w:bottom w:val="nil"/>
              <w:right w:val="nil"/>
            </w:tcBorders>
            <w:shd w:val="clear" w:color="auto" w:fill="auto"/>
            <w:noWrap/>
            <w:vAlign w:val="bottom"/>
            <w:hideMark/>
          </w:tcPr>
          <w:p w14:paraId="579FEF8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2DB5FADF"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230EF4D0" w14:textId="77777777" w:rsidTr="008B76F5">
        <w:trPr>
          <w:trHeight w:val="113"/>
        </w:trPr>
        <w:tc>
          <w:tcPr>
            <w:tcW w:w="853" w:type="dxa"/>
            <w:tcBorders>
              <w:top w:val="nil"/>
              <w:left w:val="nil"/>
              <w:bottom w:val="nil"/>
              <w:right w:val="nil"/>
            </w:tcBorders>
            <w:shd w:val="clear" w:color="auto" w:fill="auto"/>
            <w:noWrap/>
            <w:vAlign w:val="bottom"/>
            <w:hideMark/>
          </w:tcPr>
          <w:p w14:paraId="1920820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F2A1B2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5D61106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Caesarian section</w:t>
            </w:r>
          </w:p>
        </w:tc>
        <w:tc>
          <w:tcPr>
            <w:tcW w:w="2927" w:type="dxa"/>
            <w:tcBorders>
              <w:top w:val="nil"/>
              <w:left w:val="nil"/>
              <w:bottom w:val="nil"/>
              <w:right w:val="nil"/>
            </w:tcBorders>
            <w:shd w:val="clear" w:color="auto" w:fill="auto"/>
            <w:noWrap/>
            <w:vAlign w:val="bottom"/>
            <w:hideMark/>
          </w:tcPr>
          <w:p w14:paraId="6FBFC3DE"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2ACA042D"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65D808BE" w14:textId="77777777" w:rsidTr="008B76F5">
        <w:trPr>
          <w:trHeight w:val="113"/>
        </w:trPr>
        <w:tc>
          <w:tcPr>
            <w:tcW w:w="853" w:type="dxa"/>
            <w:tcBorders>
              <w:top w:val="nil"/>
              <w:left w:val="nil"/>
              <w:bottom w:val="nil"/>
              <w:right w:val="nil"/>
            </w:tcBorders>
            <w:shd w:val="clear" w:color="auto" w:fill="auto"/>
            <w:noWrap/>
            <w:vAlign w:val="bottom"/>
            <w:hideMark/>
          </w:tcPr>
          <w:p w14:paraId="0FD2877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1AA380A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0D8C3947"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Cord around neck</w:t>
            </w:r>
          </w:p>
        </w:tc>
        <w:tc>
          <w:tcPr>
            <w:tcW w:w="2927" w:type="dxa"/>
            <w:tcBorders>
              <w:top w:val="nil"/>
              <w:left w:val="nil"/>
              <w:bottom w:val="nil"/>
              <w:right w:val="nil"/>
            </w:tcBorders>
            <w:shd w:val="clear" w:color="auto" w:fill="auto"/>
            <w:noWrap/>
            <w:vAlign w:val="bottom"/>
            <w:hideMark/>
          </w:tcPr>
          <w:p w14:paraId="577E16C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1B3BF2A3"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40755F84" w14:textId="77777777" w:rsidTr="008B76F5">
        <w:trPr>
          <w:trHeight w:val="113"/>
        </w:trPr>
        <w:tc>
          <w:tcPr>
            <w:tcW w:w="853" w:type="dxa"/>
            <w:tcBorders>
              <w:top w:val="nil"/>
              <w:left w:val="nil"/>
              <w:bottom w:val="nil"/>
              <w:right w:val="nil"/>
            </w:tcBorders>
            <w:shd w:val="clear" w:color="auto" w:fill="auto"/>
            <w:noWrap/>
            <w:vAlign w:val="bottom"/>
            <w:hideMark/>
          </w:tcPr>
          <w:p w14:paraId="2BD43D56"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0841DDB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1E293C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Very long labour</w:t>
            </w:r>
          </w:p>
        </w:tc>
        <w:tc>
          <w:tcPr>
            <w:tcW w:w="2927" w:type="dxa"/>
            <w:tcBorders>
              <w:top w:val="nil"/>
              <w:left w:val="nil"/>
              <w:bottom w:val="nil"/>
              <w:right w:val="nil"/>
            </w:tcBorders>
            <w:shd w:val="clear" w:color="auto" w:fill="auto"/>
            <w:noWrap/>
            <w:vAlign w:val="bottom"/>
            <w:hideMark/>
          </w:tcPr>
          <w:p w14:paraId="4C4C609B"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29230B4D"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37A741BA" w14:textId="77777777" w:rsidTr="008B76F5">
        <w:trPr>
          <w:trHeight w:val="113"/>
        </w:trPr>
        <w:tc>
          <w:tcPr>
            <w:tcW w:w="853" w:type="dxa"/>
            <w:tcBorders>
              <w:top w:val="nil"/>
              <w:left w:val="nil"/>
              <w:bottom w:val="nil"/>
              <w:right w:val="nil"/>
            </w:tcBorders>
            <w:shd w:val="clear" w:color="auto" w:fill="auto"/>
            <w:noWrap/>
            <w:vAlign w:val="bottom"/>
            <w:hideMark/>
          </w:tcPr>
          <w:p w14:paraId="71DE1CE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71087EF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6DFCE0D0"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Very rapid labour</w:t>
            </w:r>
          </w:p>
        </w:tc>
        <w:tc>
          <w:tcPr>
            <w:tcW w:w="2927" w:type="dxa"/>
            <w:tcBorders>
              <w:top w:val="nil"/>
              <w:left w:val="nil"/>
              <w:bottom w:val="nil"/>
              <w:right w:val="nil"/>
            </w:tcBorders>
            <w:shd w:val="clear" w:color="auto" w:fill="auto"/>
            <w:noWrap/>
            <w:vAlign w:val="bottom"/>
            <w:hideMark/>
          </w:tcPr>
          <w:p w14:paraId="19498639"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34AEF985"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6924A92" w14:textId="77777777" w:rsidTr="008B76F5">
        <w:trPr>
          <w:trHeight w:val="113"/>
        </w:trPr>
        <w:tc>
          <w:tcPr>
            <w:tcW w:w="853" w:type="dxa"/>
            <w:tcBorders>
              <w:top w:val="nil"/>
              <w:left w:val="nil"/>
              <w:bottom w:val="nil"/>
              <w:right w:val="nil"/>
            </w:tcBorders>
            <w:shd w:val="clear" w:color="auto" w:fill="auto"/>
            <w:noWrap/>
            <w:vAlign w:val="bottom"/>
            <w:hideMark/>
          </w:tcPr>
          <w:p w14:paraId="2691515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2FE9549D"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255FC9C1"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Sleeps in a room with other children</w:t>
            </w:r>
          </w:p>
        </w:tc>
        <w:tc>
          <w:tcPr>
            <w:tcW w:w="2927" w:type="dxa"/>
            <w:tcBorders>
              <w:top w:val="nil"/>
              <w:left w:val="nil"/>
              <w:bottom w:val="nil"/>
              <w:right w:val="nil"/>
            </w:tcBorders>
            <w:shd w:val="clear" w:color="auto" w:fill="auto"/>
            <w:noWrap/>
            <w:vAlign w:val="bottom"/>
            <w:hideMark/>
          </w:tcPr>
          <w:p w14:paraId="66CBA5DC"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2DA6E455"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0D47C953" w14:textId="77777777" w:rsidTr="008B76F5">
        <w:trPr>
          <w:trHeight w:val="113"/>
        </w:trPr>
        <w:tc>
          <w:tcPr>
            <w:tcW w:w="853" w:type="dxa"/>
            <w:tcBorders>
              <w:top w:val="nil"/>
              <w:left w:val="nil"/>
              <w:bottom w:val="nil"/>
              <w:right w:val="nil"/>
            </w:tcBorders>
            <w:shd w:val="clear" w:color="auto" w:fill="auto"/>
            <w:noWrap/>
            <w:vAlign w:val="bottom"/>
            <w:hideMark/>
          </w:tcPr>
          <w:p w14:paraId="6543BDFF"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1</w:t>
            </w:r>
          </w:p>
        </w:tc>
        <w:tc>
          <w:tcPr>
            <w:tcW w:w="1415" w:type="dxa"/>
            <w:tcBorders>
              <w:top w:val="nil"/>
              <w:left w:val="nil"/>
              <w:bottom w:val="nil"/>
              <w:right w:val="nil"/>
            </w:tcBorders>
            <w:shd w:val="clear" w:color="auto" w:fill="auto"/>
            <w:noWrap/>
            <w:vAlign w:val="bottom"/>
            <w:hideMark/>
          </w:tcPr>
          <w:p w14:paraId="72DCBC52"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 months old</w:t>
            </w:r>
          </w:p>
        </w:tc>
        <w:tc>
          <w:tcPr>
            <w:tcW w:w="2743" w:type="dxa"/>
            <w:tcBorders>
              <w:top w:val="nil"/>
              <w:left w:val="nil"/>
              <w:bottom w:val="nil"/>
              <w:right w:val="nil"/>
            </w:tcBorders>
            <w:shd w:val="clear" w:color="auto" w:fill="auto"/>
            <w:noWrap/>
            <w:vAlign w:val="bottom"/>
            <w:hideMark/>
          </w:tcPr>
          <w:p w14:paraId="19318A15"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 Sleeps in parents bedroom</w:t>
            </w:r>
          </w:p>
        </w:tc>
        <w:tc>
          <w:tcPr>
            <w:tcW w:w="2927" w:type="dxa"/>
            <w:tcBorders>
              <w:top w:val="nil"/>
              <w:left w:val="nil"/>
              <w:bottom w:val="nil"/>
              <w:right w:val="nil"/>
            </w:tcBorders>
            <w:shd w:val="clear" w:color="auto" w:fill="auto"/>
            <w:noWrap/>
            <w:vAlign w:val="bottom"/>
            <w:hideMark/>
          </w:tcPr>
          <w:p w14:paraId="1C8AF783" w14:textId="77777777" w:rsidR="00B90F6D" w:rsidRPr="006B674C" w:rsidRDefault="00B90F6D"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1A4612B1" w14:textId="77777777" w:rsidR="00B90F6D" w:rsidRPr="006B674C" w:rsidRDefault="00B90F6D"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2133CAB8" w14:textId="77777777" w:rsidTr="008B76F5">
        <w:trPr>
          <w:trHeight w:val="113"/>
        </w:trPr>
        <w:tc>
          <w:tcPr>
            <w:tcW w:w="853" w:type="dxa"/>
            <w:tcBorders>
              <w:top w:val="nil"/>
              <w:left w:val="nil"/>
              <w:bottom w:val="nil"/>
              <w:right w:val="nil"/>
            </w:tcBorders>
            <w:shd w:val="clear" w:color="auto" w:fill="auto"/>
            <w:noWrap/>
            <w:vAlign w:val="bottom"/>
            <w:hideMark/>
          </w:tcPr>
          <w:p w14:paraId="55C80D0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6A88CB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B2B847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general level of health (MCS2)</w:t>
            </w:r>
          </w:p>
        </w:tc>
        <w:tc>
          <w:tcPr>
            <w:tcW w:w="2927" w:type="dxa"/>
            <w:tcBorders>
              <w:top w:val="nil"/>
              <w:left w:val="nil"/>
              <w:bottom w:val="nil"/>
              <w:right w:val="nil"/>
            </w:tcBorders>
            <w:shd w:val="clear" w:color="auto" w:fill="auto"/>
            <w:noWrap/>
            <w:vAlign w:val="bottom"/>
            <w:hideMark/>
          </w:tcPr>
          <w:p w14:paraId="0F860C1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248BC5E6"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7212DA" w:rsidRPr="006B674C" w14:paraId="3EB2034D" w14:textId="77777777" w:rsidTr="008B76F5">
        <w:trPr>
          <w:trHeight w:val="113"/>
        </w:trPr>
        <w:tc>
          <w:tcPr>
            <w:tcW w:w="853" w:type="dxa"/>
            <w:tcBorders>
              <w:top w:val="nil"/>
              <w:left w:val="nil"/>
              <w:bottom w:val="nil"/>
              <w:right w:val="nil"/>
            </w:tcBorders>
            <w:shd w:val="clear" w:color="auto" w:fill="auto"/>
            <w:noWrap/>
            <w:vAlign w:val="bottom"/>
            <w:hideMark/>
          </w:tcPr>
          <w:p w14:paraId="5AF4B73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92629B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81B8F8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smokes (MCS2)</w:t>
            </w:r>
          </w:p>
        </w:tc>
        <w:tc>
          <w:tcPr>
            <w:tcW w:w="2927" w:type="dxa"/>
            <w:tcBorders>
              <w:top w:val="nil"/>
              <w:left w:val="nil"/>
              <w:bottom w:val="nil"/>
              <w:right w:val="nil"/>
            </w:tcBorders>
            <w:shd w:val="clear" w:color="auto" w:fill="auto"/>
            <w:noWrap/>
            <w:vAlign w:val="bottom"/>
            <w:hideMark/>
          </w:tcPr>
          <w:p w14:paraId="645CED8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5C122212"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7212DA" w:rsidRPr="006B674C" w14:paraId="449FC711" w14:textId="77777777" w:rsidTr="008B76F5">
        <w:trPr>
          <w:trHeight w:val="113"/>
        </w:trPr>
        <w:tc>
          <w:tcPr>
            <w:tcW w:w="853" w:type="dxa"/>
            <w:tcBorders>
              <w:top w:val="nil"/>
              <w:left w:val="nil"/>
              <w:bottom w:val="nil"/>
              <w:right w:val="nil"/>
            </w:tcBorders>
            <w:shd w:val="clear" w:color="auto" w:fill="auto"/>
            <w:noWrap/>
            <w:vAlign w:val="bottom"/>
            <w:hideMark/>
          </w:tcPr>
          <w:p w14:paraId="4E3576F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422B5D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72A671C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Frequency caregiver consumes alcohol (MCS2)</w:t>
            </w:r>
          </w:p>
        </w:tc>
        <w:tc>
          <w:tcPr>
            <w:tcW w:w="2927" w:type="dxa"/>
            <w:tcBorders>
              <w:top w:val="nil"/>
              <w:left w:val="nil"/>
              <w:bottom w:val="nil"/>
              <w:right w:val="nil"/>
            </w:tcBorders>
            <w:shd w:val="clear" w:color="auto" w:fill="auto"/>
            <w:noWrap/>
            <w:vAlign w:val="bottom"/>
            <w:hideMark/>
          </w:tcPr>
          <w:p w14:paraId="7667277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6E621A81"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7212DA" w:rsidRPr="006B674C" w14:paraId="71668BE2" w14:textId="77777777" w:rsidTr="008B76F5">
        <w:trPr>
          <w:trHeight w:val="113"/>
        </w:trPr>
        <w:tc>
          <w:tcPr>
            <w:tcW w:w="853" w:type="dxa"/>
            <w:tcBorders>
              <w:top w:val="nil"/>
              <w:left w:val="nil"/>
              <w:bottom w:val="nil"/>
              <w:right w:val="nil"/>
            </w:tcBorders>
            <w:shd w:val="clear" w:color="auto" w:fill="auto"/>
            <w:noWrap/>
            <w:vAlign w:val="bottom"/>
            <w:hideMark/>
          </w:tcPr>
          <w:p w14:paraId="40A4A8E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07F1461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E1AD0D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felt depressed in last 30 days (MCS2)</w:t>
            </w:r>
          </w:p>
        </w:tc>
        <w:tc>
          <w:tcPr>
            <w:tcW w:w="2927" w:type="dxa"/>
            <w:tcBorders>
              <w:top w:val="nil"/>
              <w:left w:val="nil"/>
              <w:bottom w:val="nil"/>
              <w:right w:val="nil"/>
            </w:tcBorders>
            <w:shd w:val="clear" w:color="auto" w:fill="auto"/>
            <w:noWrap/>
            <w:vAlign w:val="bottom"/>
            <w:hideMark/>
          </w:tcPr>
          <w:p w14:paraId="75C9FAC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60A6931C"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9.80%</w:t>
            </w:r>
          </w:p>
        </w:tc>
      </w:tr>
      <w:tr w:rsidR="007212DA" w:rsidRPr="006B674C" w14:paraId="4D00958E" w14:textId="77777777" w:rsidTr="008B76F5">
        <w:trPr>
          <w:trHeight w:val="113"/>
        </w:trPr>
        <w:tc>
          <w:tcPr>
            <w:tcW w:w="853" w:type="dxa"/>
            <w:tcBorders>
              <w:top w:val="nil"/>
              <w:left w:val="nil"/>
              <w:bottom w:val="nil"/>
              <w:right w:val="nil"/>
            </w:tcBorders>
            <w:shd w:val="clear" w:color="auto" w:fill="auto"/>
            <w:noWrap/>
            <w:vAlign w:val="bottom"/>
            <w:hideMark/>
          </w:tcPr>
          <w:p w14:paraId="061160D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63BC651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D7E95B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uses recreational drugs (MCS2)</w:t>
            </w:r>
          </w:p>
        </w:tc>
        <w:tc>
          <w:tcPr>
            <w:tcW w:w="2927" w:type="dxa"/>
            <w:tcBorders>
              <w:top w:val="nil"/>
              <w:left w:val="nil"/>
              <w:bottom w:val="nil"/>
              <w:right w:val="nil"/>
            </w:tcBorders>
            <w:shd w:val="clear" w:color="auto" w:fill="auto"/>
            <w:noWrap/>
            <w:vAlign w:val="bottom"/>
            <w:hideMark/>
          </w:tcPr>
          <w:p w14:paraId="0C428B7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6FEC082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8.86%</w:t>
            </w:r>
          </w:p>
        </w:tc>
      </w:tr>
      <w:tr w:rsidR="007212DA" w:rsidRPr="006B674C" w14:paraId="2BCBDC75"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2A76520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F7CAAC" w:themeFill="accent2" w:themeFillTint="66"/>
            <w:noWrap/>
            <w:vAlign w:val="bottom"/>
            <w:hideMark/>
          </w:tcPr>
          <w:p w14:paraId="1835065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F7CAAC" w:themeFill="accent2" w:themeFillTint="66"/>
            <w:noWrap/>
            <w:vAlign w:val="bottom"/>
            <w:hideMark/>
          </w:tcPr>
          <w:p w14:paraId="454236B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Overall life satisfaction (MCS2)</w:t>
            </w:r>
          </w:p>
        </w:tc>
        <w:tc>
          <w:tcPr>
            <w:tcW w:w="2927" w:type="dxa"/>
            <w:tcBorders>
              <w:top w:val="nil"/>
              <w:left w:val="nil"/>
              <w:bottom w:val="nil"/>
              <w:right w:val="nil"/>
            </w:tcBorders>
            <w:shd w:val="clear" w:color="auto" w:fill="F7CAAC" w:themeFill="accent2" w:themeFillTint="66"/>
            <w:noWrap/>
            <w:vAlign w:val="bottom"/>
            <w:hideMark/>
          </w:tcPr>
          <w:p w14:paraId="1839D9E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F7CAAC" w:themeFill="accent2" w:themeFillTint="66"/>
            <w:noWrap/>
            <w:vAlign w:val="bottom"/>
            <w:hideMark/>
          </w:tcPr>
          <w:p w14:paraId="7E69616F"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8.45%</w:t>
            </w:r>
          </w:p>
        </w:tc>
      </w:tr>
      <w:tr w:rsidR="007212DA" w:rsidRPr="006B674C" w14:paraId="163CB5CE" w14:textId="77777777" w:rsidTr="008B76F5">
        <w:trPr>
          <w:trHeight w:val="113"/>
        </w:trPr>
        <w:tc>
          <w:tcPr>
            <w:tcW w:w="853" w:type="dxa"/>
            <w:tcBorders>
              <w:top w:val="nil"/>
              <w:left w:val="nil"/>
              <w:bottom w:val="nil"/>
              <w:right w:val="nil"/>
            </w:tcBorders>
            <w:shd w:val="clear" w:color="auto" w:fill="FFFF00"/>
            <w:noWrap/>
            <w:vAlign w:val="bottom"/>
            <w:hideMark/>
          </w:tcPr>
          <w:p w14:paraId="46D5352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FFFF00"/>
            <w:noWrap/>
            <w:vAlign w:val="bottom"/>
            <w:hideMark/>
          </w:tcPr>
          <w:p w14:paraId="7C65831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FFFF00"/>
            <w:noWrap/>
            <w:vAlign w:val="bottom"/>
            <w:hideMark/>
          </w:tcPr>
          <w:p w14:paraId="5D630CB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Kessler (K6) Scale (MCS2)</w:t>
            </w:r>
          </w:p>
        </w:tc>
        <w:tc>
          <w:tcPr>
            <w:tcW w:w="2927" w:type="dxa"/>
            <w:tcBorders>
              <w:top w:val="nil"/>
              <w:left w:val="nil"/>
              <w:bottom w:val="nil"/>
              <w:right w:val="nil"/>
            </w:tcBorders>
            <w:shd w:val="clear" w:color="auto" w:fill="FFFF00"/>
            <w:noWrap/>
            <w:vAlign w:val="bottom"/>
            <w:hideMark/>
          </w:tcPr>
          <w:p w14:paraId="3BEB3F4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FFFF00"/>
            <w:noWrap/>
            <w:vAlign w:val="bottom"/>
            <w:hideMark/>
          </w:tcPr>
          <w:p w14:paraId="4AE6E06E"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8.12%</w:t>
            </w:r>
          </w:p>
        </w:tc>
      </w:tr>
      <w:tr w:rsidR="007212DA" w:rsidRPr="006B674C" w14:paraId="7AF85943" w14:textId="77777777" w:rsidTr="008B76F5">
        <w:trPr>
          <w:trHeight w:val="113"/>
        </w:trPr>
        <w:tc>
          <w:tcPr>
            <w:tcW w:w="853" w:type="dxa"/>
            <w:tcBorders>
              <w:top w:val="nil"/>
              <w:left w:val="nil"/>
              <w:bottom w:val="nil"/>
              <w:right w:val="nil"/>
            </w:tcBorders>
            <w:shd w:val="clear" w:color="auto" w:fill="auto"/>
            <w:noWrap/>
            <w:vAlign w:val="bottom"/>
            <w:hideMark/>
          </w:tcPr>
          <w:p w14:paraId="32174B2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42AAA3D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275BF09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Natural mother BMI (MCS2)</w:t>
            </w:r>
          </w:p>
        </w:tc>
        <w:tc>
          <w:tcPr>
            <w:tcW w:w="2927" w:type="dxa"/>
            <w:tcBorders>
              <w:top w:val="nil"/>
              <w:left w:val="nil"/>
              <w:bottom w:val="nil"/>
              <w:right w:val="nil"/>
            </w:tcBorders>
            <w:shd w:val="clear" w:color="auto" w:fill="auto"/>
            <w:noWrap/>
            <w:vAlign w:val="bottom"/>
            <w:hideMark/>
          </w:tcPr>
          <w:p w14:paraId="0D2A361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2768CFCB"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8.68%</w:t>
            </w:r>
          </w:p>
        </w:tc>
      </w:tr>
      <w:tr w:rsidR="007212DA" w:rsidRPr="006B674C" w14:paraId="461CEE55" w14:textId="77777777" w:rsidTr="008B76F5">
        <w:trPr>
          <w:trHeight w:val="113"/>
        </w:trPr>
        <w:tc>
          <w:tcPr>
            <w:tcW w:w="853" w:type="dxa"/>
            <w:tcBorders>
              <w:top w:val="nil"/>
              <w:left w:val="nil"/>
              <w:bottom w:val="nil"/>
              <w:right w:val="nil"/>
            </w:tcBorders>
            <w:shd w:val="clear" w:color="auto" w:fill="auto"/>
            <w:noWrap/>
            <w:vAlign w:val="bottom"/>
            <w:hideMark/>
          </w:tcPr>
          <w:p w14:paraId="24855A3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AE3125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6443D1C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spends time with friends (MCS2)</w:t>
            </w:r>
          </w:p>
        </w:tc>
        <w:tc>
          <w:tcPr>
            <w:tcW w:w="2927" w:type="dxa"/>
            <w:tcBorders>
              <w:top w:val="nil"/>
              <w:left w:val="nil"/>
              <w:bottom w:val="nil"/>
              <w:right w:val="nil"/>
            </w:tcBorders>
            <w:shd w:val="clear" w:color="auto" w:fill="auto"/>
            <w:noWrap/>
            <w:vAlign w:val="bottom"/>
            <w:hideMark/>
          </w:tcPr>
          <w:p w14:paraId="18D372E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02EC80FC"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3.05%</w:t>
            </w:r>
          </w:p>
        </w:tc>
      </w:tr>
      <w:tr w:rsidR="007212DA" w:rsidRPr="006B674C" w14:paraId="58F53C32" w14:textId="77777777" w:rsidTr="008B76F5">
        <w:trPr>
          <w:trHeight w:val="113"/>
        </w:trPr>
        <w:tc>
          <w:tcPr>
            <w:tcW w:w="853" w:type="dxa"/>
            <w:tcBorders>
              <w:top w:val="nil"/>
              <w:left w:val="nil"/>
              <w:bottom w:val="nil"/>
              <w:right w:val="nil"/>
            </w:tcBorders>
            <w:shd w:val="clear" w:color="auto" w:fill="auto"/>
            <w:noWrap/>
            <w:vAlign w:val="bottom"/>
            <w:hideMark/>
          </w:tcPr>
          <w:p w14:paraId="5EF001D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38840A4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C8ADF7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has no one to share feelings with (MCS2)</w:t>
            </w:r>
          </w:p>
        </w:tc>
        <w:tc>
          <w:tcPr>
            <w:tcW w:w="2927" w:type="dxa"/>
            <w:tcBorders>
              <w:top w:val="nil"/>
              <w:left w:val="nil"/>
              <w:bottom w:val="nil"/>
              <w:right w:val="nil"/>
            </w:tcBorders>
            <w:shd w:val="clear" w:color="auto" w:fill="auto"/>
            <w:noWrap/>
            <w:vAlign w:val="bottom"/>
            <w:hideMark/>
          </w:tcPr>
          <w:p w14:paraId="36ACCA3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1DD6EAAA"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11.47%</w:t>
            </w:r>
          </w:p>
        </w:tc>
      </w:tr>
      <w:tr w:rsidR="007212DA" w:rsidRPr="006B674C" w14:paraId="19573FD4" w14:textId="77777777" w:rsidTr="008B76F5">
        <w:trPr>
          <w:trHeight w:val="113"/>
        </w:trPr>
        <w:tc>
          <w:tcPr>
            <w:tcW w:w="853" w:type="dxa"/>
            <w:tcBorders>
              <w:top w:val="nil"/>
              <w:left w:val="nil"/>
              <w:bottom w:val="nil"/>
              <w:right w:val="nil"/>
            </w:tcBorders>
            <w:shd w:val="clear" w:color="auto" w:fill="auto"/>
            <w:noWrap/>
            <w:vAlign w:val="bottom"/>
            <w:hideMark/>
          </w:tcPr>
          <w:p w14:paraId="53132C1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18F7E1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18E43AD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Family would help in case of financial difficulties (MCS2)</w:t>
            </w:r>
          </w:p>
        </w:tc>
        <w:tc>
          <w:tcPr>
            <w:tcW w:w="2927" w:type="dxa"/>
            <w:tcBorders>
              <w:top w:val="nil"/>
              <w:left w:val="nil"/>
              <w:bottom w:val="nil"/>
              <w:right w:val="nil"/>
            </w:tcBorders>
            <w:shd w:val="clear" w:color="auto" w:fill="auto"/>
            <w:noWrap/>
            <w:vAlign w:val="bottom"/>
            <w:hideMark/>
          </w:tcPr>
          <w:p w14:paraId="06B28D8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0AEBF65F"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12.17%</w:t>
            </w:r>
          </w:p>
        </w:tc>
      </w:tr>
      <w:tr w:rsidR="007212DA" w:rsidRPr="006B674C" w14:paraId="56D658C3" w14:textId="77777777" w:rsidTr="008B76F5">
        <w:trPr>
          <w:trHeight w:val="113"/>
        </w:trPr>
        <w:tc>
          <w:tcPr>
            <w:tcW w:w="853" w:type="dxa"/>
            <w:tcBorders>
              <w:top w:val="nil"/>
              <w:left w:val="nil"/>
              <w:bottom w:val="nil"/>
              <w:right w:val="nil"/>
            </w:tcBorders>
            <w:shd w:val="clear" w:color="auto" w:fill="auto"/>
            <w:noWrap/>
            <w:vAlign w:val="bottom"/>
            <w:hideMark/>
          </w:tcPr>
          <w:p w14:paraId="43386D0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66BB642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DFF333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Partner is sensitive and aware of caregiver needs (MCS2)</w:t>
            </w:r>
          </w:p>
        </w:tc>
        <w:tc>
          <w:tcPr>
            <w:tcW w:w="2927" w:type="dxa"/>
            <w:tcBorders>
              <w:top w:val="nil"/>
              <w:left w:val="nil"/>
              <w:bottom w:val="nil"/>
              <w:right w:val="nil"/>
            </w:tcBorders>
            <w:shd w:val="clear" w:color="auto" w:fill="auto"/>
            <w:noWrap/>
            <w:vAlign w:val="bottom"/>
            <w:hideMark/>
          </w:tcPr>
          <w:p w14:paraId="025CC48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3BEB8EE9"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18.67%</w:t>
            </w:r>
          </w:p>
        </w:tc>
      </w:tr>
      <w:tr w:rsidR="007212DA" w:rsidRPr="006B674C" w14:paraId="69C3E748" w14:textId="77777777" w:rsidTr="008B76F5">
        <w:trPr>
          <w:trHeight w:val="113"/>
        </w:trPr>
        <w:tc>
          <w:tcPr>
            <w:tcW w:w="853" w:type="dxa"/>
            <w:tcBorders>
              <w:top w:val="nil"/>
              <w:left w:val="nil"/>
              <w:bottom w:val="nil"/>
              <w:right w:val="nil"/>
            </w:tcBorders>
            <w:shd w:val="clear" w:color="auto" w:fill="auto"/>
            <w:noWrap/>
            <w:vAlign w:val="bottom"/>
            <w:hideMark/>
          </w:tcPr>
          <w:p w14:paraId="781812B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4E92190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55D7A7D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disagree over issues concerning CM (MCS2)</w:t>
            </w:r>
          </w:p>
        </w:tc>
        <w:tc>
          <w:tcPr>
            <w:tcW w:w="2927" w:type="dxa"/>
            <w:tcBorders>
              <w:top w:val="nil"/>
              <w:left w:val="nil"/>
              <w:bottom w:val="nil"/>
              <w:right w:val="nil"/>
            </w:tcBorders>
            <w:shd w:val="clear" w:color="auto" w:fill="auto"/>
            <w:noWrap/>
            <w:vAlign w:val="bottom"/>
            <w:hideMark/>
          </w:tcPr>
          <w:p w14:paraId="4D4FC69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08817721"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18.21%</w:t>
            </w:r>
          </w:p>
        </w:tc>
      </w:tr>
      <w:tr w:rsidR="007212DA" w:rsidRPr="006B674C" w14:paraId="46CE5BD0" w14:textId="77777777" w:rsidTr="008B76F5">
        <w:trPr>
          <w:trHeight w:val="113"/>
        </w:trPr>
        <w:tc>
          <w:tcPr>
            <w:tcW w:w="853" w:type="dxa"/>
            <w:tcBorders>
              <w:top w:val="nil"/>
              <w:left w:val="nil"/>
              <w:bottom w:val="nil"/>
              <w:right w:val="nil"/>
            </w:tcBorders>
            <w:shd w:val="clear" w:color="auto" w:fill="auto"/>
            <w:noWrap/>
            <w:vAlign w:val="bottom"/>
            <w:hideMark/>
          </w:tcPr>
          <w:p w14:paraId="1B8C9B2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C28495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093186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Partner ever used force in relationship (MCS2)</w:t>
            </w:r>
          </w:p>
        </w:tc>
        <w:tc>
          <w:tcPr>
            <w:tcW w:w="2927" w:type="dxa"/>
            <w:tcBorders>
              <w:top w:val="nil"/>
              <w:left w:val="nil"/>
              <w:bottom w:val="nil"/>
              <w:right w:val="nil"/>
            </w:tcBorders>
            <w:shd w:val="clear" w:color="auto" w:fill="auto"/>
            <w:noWrap/>
            <w:vAlign w:val="bottom"/>
            <w:hideMark/>
          </w:tcPr>
          <w:p w14:paraId="161AFF8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24C8CF88"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20.06%</w:t>
            </w:r>
          </w:p>
        </w:tc>
      </w:tr>
      <w:tr w:rsidR="007212DA" w:rsidRPr="006B674C" w14:paraId="07A5A6AF" w14:textId="77777777" w:rsidTr="008B76F5">
        <w:trPr>
          <w:trHeight w:val="113"/>
        </w:trPr>
        <w:tc>
          <w:tcPr>
            <w:tcW w:w="853" w:type="dxa"/>
            <w:tcBorders>
              <w:top w:val="nil"/>
              <w:left w:val="nil"/>
              <w:bottom w:val="nil"/>
              <w:right w:val="nil"/>
            </w:tcBorders>
            <w:shd w:val="clear" w:color="auto" w:fill="FFFF00"/>
            <w:noWrap/>
            <w:vAlign w:val="bottom"/>
            <w:hideMark/>
          </w:tcPr>
          <w:p w14:paraId="75A5185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FFFF00"/>
            <w:noWrap/>
            <w:vAlign w:val="bottom"/>
            <w:hideMark/>
          </w:tcPr>
          <w:p w14:paraId="59A4DE3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FFFF00"/>
            <w:noWrap/>
            <w:vAlign w:val="bottom"/>
            <w:hideMark/>
          </w:tcPr>
          <w:p w14:paraId="24EE890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BMI (MCS2)</w:t>
            </w:r>
          </w:p>
        </w:tc>
        <w:tc>
          <w:tcPr>
            <w:tcW w:w="2927" w:type="dxa"/>
            <w:tcBorders>
              <w:top w:val="nil"/>
              <w:left w:val="nil"/>
              <w:bottom w:val="nil"/>
              <w:right w:val="nil"/>
            </w:tcBorders>
            <w:shd w:val="clear" w:color="auto" w:fill="FFFF00"/>
            <w:noWrap/>
            <w:vAlign w:val="bottom"/>
            <w:hideMark/>
          </w:tcPr>
          <w:p w14:paraId="6E0B943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FFFF00"/>
            <w:noWrap/>
            <w:vAlign w:val="bottom"/>
            <w:hideMark/>
          </w:tcPr>
          <w:p w14:paraId="4D42683C"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6.57%</w:t>
            </w:r>
          </w:p>
        </w:tc>
      </w:tr>
      <w:tr w:rsidR="007212DA" w:rsidRPr="006B674C" w14:paraId="054DEDF7" w14:textId="77777777" w:rsidTr="008B76F5">
        <w:trPr>
          <w:trHeight w:val="113"/>
        </w:trPr>
        <w:tc>
          <w:tcPr>
            <w:tcW w:w="853" w:type="dxa"/>
            <w:tcBorders>
              <w:top w:val="nil"/>
              <w:left w:val="nil"/>
              <w:bottom w:val="nil"/>
              <w:right w:val="nil"/>
            </w:tcBorders>
            <w:shd w:val="clear" w:color="auto" w:fill="auto"/>
            <w:noWrap/>
            <w:vAlign w:val="bottom"/>
            <w:hideMark/>
          </w:tcPr>
          <w:p w14:paraId="78F835B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65321C9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E7F24E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Overweight/Obseity Flag (MCS2)</w:t>
            </w:r>
          </w:p>
        </w:tc>
        <w:tc>
          <w:tcPr>
            <w:tcW w:w="2927" w:type="dxa"/>
            <w:tcBorders>
              <w:top w:val="nil"/>
              <w:left w:val="nil"/>
              <w:bottom w:val="nil"/>
              <w:right w:val="nil"/>
            </w:tcBorders>
            <w:shd w:val="clear" w:color="auto" w:fill="auto"/>
            <w:noWrap/>
            <w:vAlign w:val="bottom"/>
            <w:hideMark/>
          </w:tcPr>
          <w:p w14:paraId="7EB82C5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7A896E0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6.57%</w:t>
            </w:r>
          </w:p>
        </w:tc>
      </w:tr>
      <w:tr w:rsidR="007212DA" w:rsidRPr="006B674C" w14:paraId="46FA053D" w14:textId="77777777" w:rsidTr="008B76F5">
        <w:trPr>
          <w:trHeight w:val="113"/>
        </w:trPr>
        <w:tc>
          <w:tcPr>
            <w:tcW w:w="853" w:type="dxa"/>
            <w:tcBorders>
              <w:top w:val="nil"/>
              <w:left w:val="nil"/>
              <w:bottom w:val="nil"/>
              <w:right w:val="nil"/>
            </w:tcBorders>
            <w:shd w:val="clear" w:color="auto" w:fill="auto"/>
            <w:noWrap/>
            <w:vAlign w:val="bottom"/>
            <w:hideMark/>
          </w:tcPr>
          <w:p w14:paraId="19AEC8D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615C9F9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9639E3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Anyone smokes near CM (MCS2)</w:t>
            </w:r>
          </w:p>
        </w:tc>
        <w:tc>
          <w:tcPr>
            <w:tcW w:w="2927" w:type="dxa"/>
            <w:tcBorders>
              <w:top w:val="nil"/>
              <w:left w:val="nil"/>
              <w:bottom w:val="nil"/>
              <w:right w:val="nil"/>
            </w:tcBorders>
            <w:shd w:val="clear" w:color="auto" w:fill="auto"/>
            <w:noWrap/>
            <w:vAlign w:val="bottom"/>
            <w:hideMark/>
          </w:tcPr>
          <w:p w14:paraId="3DB900C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7D5F2AC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3.05%</w:t>
            </w:r>
          </w:p>
        </w:tc>
      </w:tr>
      <w:tr w:rsidR="007212DA" w:rsidRPr="006B674C" w14:paraId="004D3232" w14:textId="77777777" w:rsidTr="008B76F5">
        <w:trPr>
          <w:trHeight w:val="113"/>
        </w:trPr>
        <w:tc>
          <w:tcPr>
            <w:tcW w:w="853" w:type="dxa"/>
            <w:tcBorders>
              <w:top w:val="nil"/>
              <w:left w:val="nil"/>
              <w:bottom w:val="nil"/>
              <w:right w:val="nil"/>
            </w:tcBorders>
            <w:shd w:val="clear" w:color="auto" w:fill="auto"/>
            <w:noWrap/>
            <w:vAlign w:val="bottom"/>
            <w:hideMark/>
          </w:tcPr>
          <w:p w14:paraId="00A7DE4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2</w:t>
            </w:r>
          </w:p>
        </w:tc>
        <w:tc>
          <w:tcPr>
            <w:tcW w:w="1415" w:type="dxa"/>
            <w:tcBorders>
              <w:top w:val="nil"/>
              <w:left w:val="nil"/>
              <w:bottom w:val="nil"/>
              <w:right w:val="nil"/>
            </w:tcBorders>
            <w:shd w:val="clear" w:color="auto" w:fill="auto"/>
            <w:noWrap/>
            <w:vAlign w:val="bottom"/>
            <w:hideMark/>
          </w:tcPr>
          <w:p w14:paraId="43076A4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E85759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longstanding illness (MCS2)</w:t>
            </w:r>
          </w:p>
        </w:tc>
        <w:tc>
          <w:tcPr>
            <w:tcW w:w="2927" w:type="dxa"/>
            <w:tcBorders>
              <w:top w:val="nil"/>
              <w:left w:val="nil"/>
              <w:bottom w:val="nil"/>
              <w:right w:val="nil"/>
            </w:tcBorders>
            <w:shd w:val="clear" w:color="auto" w:fill="auto"/>
            <w:noWrap/>
            <w:vAlign w:val="bottom"/>
            <w:hideMark/>
          </w:tcPr>
          <w:p w14:paraId="30FC3B6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5780B92F"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067A093A" w14:textId="77777777" w:rsidTr="008B76F5">
        <w:trPr>
          <w:trHeight w:val="113"/>
        </w:trPr>
        <w:tc>
          <w:tcPr>
            <w:tcW w:w="853" w:type="dxa"/>
            <w:tcBorders>
              <w:top w:val="nil"/>
              <w:left w:val="nil"/>
              <w:bottom w:val="nil"/>
              <w:right w:val="nil"/>
            </w:tcBorders>
            <w:shd w:val="clear" w:color="auto" w:fill="auto"/>
            <w:noWrap/>
            <w:vAlign w:val="bottom"/>
            <w:hideMark/>
          </w:tcPr>
          <w:p w14:paraId="2C8B4DC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733AC2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14611D4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Concerns about CM speech/language (MCS2)</w:t>
            </w:r>
          </w:p>
        </w:tc>
        <w:tc>
          <w:tcPr>
            <w:tcW w:w="2927" w:type="dxa"/>
            <w:tcBorders>
              <w:top w:val="nil"/>
              <w:left w:val="nil"/>
              <w:bottom w:val="nil"/>
              <w:right w:val="nil"/>
            </w:tcBorders>
            <w:shd w:val="clear" w:color="auto" w:fill="auto"/>
            <w:noWrap/>
            <w:vAlign w:val="bottom"/>
            <w:hideMark/>
          </w:tcPr>
          <w:p w14:paraId="6CAC177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210CE355"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60A1B5D1" w14:textId="77777777" w:rsidTr="008B76F5">
        <w:trPr>
          <w:trHeight w:val="113"/>
        </w:trPr>
        <w:tc>
          <w:tcPr>
            <w:tcW w:w="853" w:type="dxa"/>
            <w:tcBorders>
              <w:top w:val="nil"/>
              <w:left w:val="nil"/>
              <w:bottom w:val="nil"/>
              <w:right w:val="nil"/>
            </w:tcBorders>
            <w:shd w:val="clear" w:color="auto" w:fill="auto"/>
            <w:noWrap/>
            <w:vAlign w:val="bottom"/>
            <w:hideMark/>
          </w:tcPr>
          <w:p w14:paraId="12C0A54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039158E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7A0C740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competence (MCS2)</w:t>
            </w:r>
          </w:p>
        </w:tc>
        <w:tc>
          <w:tcPr>
            <w:tcW w:w="2927" w:type="dxa"/>
            <w:tcBorders>
              <w:top w:val="nil"/>
              <w:left w:val="nil"/>
              <w:bottom w:val="nil"/>
              <w:right w:val="nil"/>
            </w:tcBorders>
            <w:shd w:val="clear" w:color="auto" w:fill="auto"/>
            <w:noWrap/>
            <w:vAlign w:val="bottom"/>
            <w:hideMark/>
          </w:tcPr>
          <w:p w14:paraId="4ACC0FC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11861A0A"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8.86%</w:t>
            </w:r>
          </w:p>
        </w:tc>
      </w:tr>
      <w:tr w:rsidR="007212DA" w:rsidRPr="006B674C" w14:paraId="40624A6D" w14:textId="77777777" w:rsidTr="008B76F5">
        <w:trPr>
          <w:trHeight w:val="113"/>
        </w:trPr>
        <w:tc>
          <w:tcPr>
            <w:tcW w:w="853" w:type="dxa"/>
            <w:tcBorders>
              <w:top w:val="nil"/>
              <w:left w:val="nil"/>
              <w:bottom w:val="nil"/>
              <w:right w:val="nil"/>
            </w:tcBorders>
            <w:shd w:val="clear" w:color="auto" w:fill="auto"/>
            <w:noWrap/>
            <w:vAlign w:val="bottom"/>
            <w:hideMark/>
          </w:tcPr>
          <w:p w14:paraId="36C8F80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56DF197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7E1325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How often ignores CM when naughty (MCS2)</w:t>
            </w:r>
          </w:p>
        </w:tc>
        <w:tc>
          <w:tcPr>
            <w:tcW w:w="2927" w:type="dxa"/>
            <w:tcBorders>
              <w:top w:val="nil"/>
              <w:left w:val="nil"/>
              <w:bottom w:val="nil"/>
              <w:right w:val="nil"/>
            </w:tcBorders>
            <w:shd w:val="clear" w:color="auto" w:fill="auto"/>
            <w:noWrap/>
            <w:vAlign w:val="bottom"/>
            <w:hideMark/>
          </w:tcPr>
          <w:p w14:paraId="2555F9D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6E5EA80F"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14.04%</w:t>
            </w:r>
          </w:p>
        </w:tc>
      </w:tr>
      <w:tr w:rsidR="007212DA" w:rsidRPr="006B674C" w14:paraId="67667D44" w14:textId="77777777" w:rsidTr="008B76F5">
        <w:trPr>
          <w:trHeight w:val="113"/>
        </w:trPr>
        <w:tc>
          <w:tcPr>
            <w:tcW w:w="853" w:type="dxa"/>
            <w:tcBorders>
              <w:top w:val="nil"/>
              <w:left w:val="nil"/>
              <w:bottom w:val="nil"/>
              <w:right w:val="nil"/>
            </w:tcBorders>
            <w:shd w:val="clear" w:color="auto" w:fill="auto"/>
            <w:noWrap/>
            <w:vAlign w:val="bottom"/>
            <w:hideMark/>
          </w:tcPr>
          <w:p w14:paraId="15CDFE8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1AAB67F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CBFB15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How often smacks CM when naughty (MCS2)</w:t>
            </w:r>
          </w:p>
        </w:tc>
        <w:tc>
          <w:tcPr>
            <w:tcW w:w="2927" w:type="dxa"/>
            <w:tcBorders>
              <w:top w:val="nil"/>
              <w:left w:val="nil"/>
              <w:bottom w:val="nil"/>
              <w:right w:val="nil"/>
            </w:tcBorders>
            <w:shd w:val="clear" w:color="auto" w:fill="auto"/>
            <w:noWrap/>
            <w:vAlign w:val="bottom"/>
            <w:hideMark/>
          </w:tcPr>
          <w:p w14:paraId="21041FB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36409A26"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11.85%</w:t>
            </w:r>
          </w:p>
        </w:tc>
      </w:tr>
      <w:tr w:rsidR="007212DA" w:rsidRPr="006B674C" w14:paraId="5483067A" w14:textId="77777777" w:rsidTr="008B76F5">
        <w:trPr>
          <w:trHeight w:val="113"/>
        </w:trPr>
        <w:tc>
          <w:tcPr>
            <w:tcW w:w="853" w:type="dxa"/>
            <w:tcBorders>
              <w:top w:val="nil"/>
              <w:left w:val="nil"/>
              <w:bottom w:val="nil"/>
              <w:right w:val="nil"/>
            </w:tcBorders>
            <w:shd w:val="clear" w:color="auto" w:fill="auto"/>
            <w:noWrap/>
            <w:vAlign w:val="bottom"/>
            <w:hideMark/>
          </w:tcPr>
          <w:p w14:paraId="61E0954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FCAF2F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27D806D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How often shouts at CM when naughty (MCS2)</w:t>
            </w:r>
          </w:p>
        </w:tc>
        <w:tc>
          <w:tcPr>
            <w:tcW w:w="2927" w:type="dxa"/>
            <w:tcBorders>
              <w:top w:val="nil"/>
              <w:left w:val="nil"/>
              <w:bottom w:val="nil"/>
              <w:right w:val="nil"/>
            </w:tcBorders>
            <w:shd w:val="clear" w:color="auto" w:fill="auto"/>
            <w:noWrap/>
            <w:vAlign w:val="bottom"/>
            <w:hideMark/>
          </w:tcPr>
          <w:p w14:paraId="258A10A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3CAD0419"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12.23%</w:t>
            </w:r>
          </w:p>
        </w:tc>
      </w:tr>
      <w:tr w:rsidR="007212DA" w:rsidRPr="006B674C" w14:paraId="54C55DE1" w14:textId="77777777" w:rsidTr="008B76F5">
        <w:trPr>
          <w:trHeight w:val="113"/>
        </w:trPr>
        <w:tc>
          <w:tcPr>
            <w:tcW w:w="853" w:type="dxa"/>
            <w:tcBorders>
              <w:top w:val="nil"/>
              <w:left w:val="nil"/>
              <w:bottom w:val="nil"/>
              <w:right w:val="nil"/>
            </w:tcBorders>
            <w:shd w:val="clear" w:color="auto" w:fill="auto"/>
            <w:noWrap/>
            <w:vAlign w:val="bottom"/>
            <w:hideMark/>
          </w:tcPr>
          <w:p w14:paraId="419C568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5B05B9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79B5EAC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How often sends CM to bedroom when naughty (MCS2)</w:t>
            </w:r>
          </w:p>
        </w:tc>
        <w:tc>
          <w:tcPr>
            <w:tcW w:w="2927" w:type="dxa"/>
            <w:tcBorders>
              <w:top w:val="nil"/>
              <w:left w:val="nil"/>
              <w:bottom w:val="nil"/>
              <w:right w:val="nil"/>
            </w:tcBorders>
            <w:shd w:val="clear" w:color="auto" w:fill="auto"/>
            <w:noWrap/>
            <w:vAlign w:val="bottom"/>
            <w:hideMark/>
          </w:tcPr>
          <w:p w14:paraId="52FC75A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3A39C19C"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11.70%</w:t>
            </w:r>
          </w:p>
        </w:tc>
      </w:tr>
      <w:tr w:rsidR="007212DA" w:rsidRPr="006B674C" w14:paraId="0325D12C" w14:textId="77777777" w:rsidTr="008B76F5">
        <w:trPr>
          <w:trHeight w:val="113"/>
        </w:trPr>
        <w:tc>
          <w:tcPr>
            <w:tcW w:w="853" w:type="dxa"/>
            <w:tcBorders>
              <w:top w:val="nil"/>
              <w:left w:val="nil"/>
              <w:bottom w:val="nil"/>
              <w:right w:val="nil"/>
            </w:tcBorders>
            <w:shd w:val="clear" w:color="auto" w:fill="auto"/>
            <w:noWrap/>
            <w:vAlign w:val="bottom"/>
            <w:hideMark/>
          </w:tcPr>
          <w:p w14:paraId="32AF634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0D80227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7B5EA6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How often takes away treats when naughty (MCS2)</w:t>
            </w:r>
          </w:p>
        </w:tc>
        <w:tc>
          <w:tcPr>
            <w:tcW w:w="2927" w:type="dxa"/>
            <w:tcBorders>
              <w:top w:val="nil"/>
              <w:left w:val="nil"/>
              <w:bottom w:val="nil"/>
              <w:right w:val="nil"/>
            </w:tcBorders>
            <w:shd w:val="clear" w:color="auto" w:fill="auto"/>
            <w:noWrap/>
            <w:vAlign w:val="bottom"/>
            <w:hideMark/>
          </w:tcPr>
          <w:p w14:paraId="68EDF80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0C506455"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12.85%</w:t>
            </w:r>
          </w:p>
        </w:tc>
      </w:tr>
      <w:tr w:rsidR="007212DA" w:rsidRPr="006B674C" w14:paraId="5CB4ADCB" w14:textId="77777777" w:rsidTr="008B76F5">
        <w:trPr>
          <w:trHeight w:val="113"/>
        </w:trPr>
        <w:tc>
          <w:tcPr>
            <w:tcW w:w="853" w:type="dxa"/>
            <w:tcBorders>
              <w:top w:val="nil"/>
              <w:left w:val="nil"/>
              <w:bottom w:val="nil"/>
              <w:right w:val="nil"/>
            </w:tcBorders>
            <w:shd w:val="clear" w:color="auto" w:fill="auto"/>
            <w:noWrap/>
            <w:vAlign w:val="bottom"/>
            <w:hideMark/>
          </w:tcPr>
          <w:p w14:paraId="5CD6329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060A2A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64BD30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How often tells CM off when naughty (MCS2)</w:t>
            </w:r>
          </w:p>
        </w:tc>
        <w:tc>
          <w:tcPr>
            <w:tcW w:w="2927" w:type="dxa"/>
            <w:tcBorders>
              <w:top w:val="nil"/>
              <w:left w:val="nil"/>
              <w:bottom w:val="nil"/>
              <w:right w:val="nil"/>
            </w:tcBorders>
            <w:shd w:val="clear" w:color="auto" w:fill="auto"/>
            <w:noWrap/>
            <w:vAlign w:val="bottom"/>
            <w:hideMark/>
          </w:tcPr>
          <w:p w14:paraId="15EC8E6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2F1F3EB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12.17%</w:t>
            </w:r>
          </w:p>
        </w:tc>
      </w:tr>
      <w:tr w:rsidR="007212DA" w:rsidRPr="006B674C" w14:paraId="683A4D9B" w14:textId="77777777" w:rsidTr="008B76F5">
        <w:trPr>
          <w:trHeight w:val="113"/>
        </w:trPr>
        <w:tc>
          <w:tcPr>
            <w:tcW w:w="853" w:type="dxa"/>
            <w:tcBorders>
              <w:top w:val="nil"/>
              <w:left w:val="nil"/>
              <w:bottom w:val="nil"/>
              <w:right w:val="nil"/>
            </w:tcBorders>
            <w:shd w:val="clear" w:color="auto" w:fill="auto"/>
            <w:noWrap/>
            <w:vAlign w:val="bottom"/>
            <w:hideMark/>
          </w:tcPr>
          <w:p w14:paraId="1A7C260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7CAC55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290241D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How often bribes CM when naughty (MCS2)</w:t>
            </w:r>
          </w:p>
        </w:tc>
        <w:tc>
          <w:tcPr>
            <w:tcW w:w="2927" w:type="dxa"/>
            <w:tcBorders>
              <w:top w:val="nil"/>
              <w:left w:val="nil"/>
              <w:bottom w:val="nil"/>
              <w:right w:val="nil"/>
            </w:tcBorders>
            <w:shd w:val="clear" w:color="auto" w:fill="auto"/>
            <w:noWrap/>
            <w:vAlign w:val="bottom"/>
            <w:hideMark/>
          </w:tcPr>
          <w:p w14:paraId="56A4089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6DEAEAB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11.82%</w:t>
            </w:r>
          </w:p>
        </w:tc>
      </w:tr>
      <w:tr w:rsidR="007212DA" w:rsidRPr="006B674C" w14:paraId="022E3618" w14:textId="77777777" w:rsidTr="008B76F5">
        <w:trPr>
          <w:trHeight w:val="113"/>
        </w:trPr>
        <w:tc>
          <w:tcPr>
            <w:tcW w:w="853" w:type="dxa"/>
            <w:tcBorders>
              <w:top w:val="nil"/>
              <w:left w:val="nil"/>
              <w:bottom w:val="nil"/>
              <w:right w:val="nil"/>
            </w:tcBorders>
            <w:shd w:val="clear" w:color="auto" w:fill="auto"/>
            <w:noWrap/>
            <w:vAlign w:val="bottom"/>
            <w:hideMark/>
          </w:tcPr>
          <w:p w14:paraId="1FC0344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BA1B8F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7641D8A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Time spent with CM (MCS2)</w:t>
            </w:r>
          </w:p>
        </w:tc>
        <w:tc>
          <w:tcPr>
            <w:tcW w:w="2927" w:type="dxa"/>
            <w:tcBorders>
              <w:top w:val="nil"/>
              <w:left w:val="nil"/>
              <w:bottom w:val="nil"/>
              <w:right w:val="nil"/>
            </w:tcBorders>
            <w:shd w:val="clear" w:color="auto" w:fill="auto"/>
            <w:noWrap/>
            <w:vAlign w:val="bottom"/>
            <w:hideMark/>
          </w:tcPr>
          <w:p w14:paraId="5720B72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1D207B7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0.27%</w:t>
            </w:r>
          </w:p>
        </w:tc>
      </w:tr>
      <w:tr w:rsidR="007212DA" w:rsidRPr="006B674C" w14:paraId="61CAD755" w14:textId="77777777" w:rsidTr="008B76F5">
        <w:trPr>
          <w:trHeight w:val="113"/>
        </w:trPr>
        <w:tc>
          <w:tcPr>
            <w:tcW w:w="853" w:type="dxa"/>
            <w:tcBorders>
              <w:top w:val="nil"/>
              <w:left w:val="nil"/>
              <w:bottom w:val="nil"/>
              <w:right w:val="nil"/>
            </w:tcBorders>
            <w:shd w:val="clear" w:color="auto" w:fill="auto"/>
            <w:noWrap/>
            <w:vAlign w:val="bottom"/>
            <w:hideMark/>
          </w:tcPr>
          <w:p w14:paraId="41DDD55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64F35C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57CF718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Warm affectionate relationship with CM (MCS2)</w:t>
            </w:r>
          </w:p>
        </w:tc>
        <w:tc>
          <w:tcPr>
            <w:tcW w:w="2927" w:type="dxa"/>
            <w:tcBorders>
              <w:top w:val="nil"/>
              <w:left w:val="nil"/>
              <w:bottom w:val="nil"/>
              <w:right w:val="nil"/>
            </w:tcBorders>
            <w:shd w:val="clear" w:color="auto" w:fill="auto"/>
            <w:noWrap/>
            <w:vAlign w:val="bottom"/>
            <w:hideMark/>
          </w:tcPr>
          <w:p w14:paraId="4C433EA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4AC77B1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6.89%</w:t>
            </w:r>
          </w:p>
        </w:tc>
      </w:tr>
      <w:tr w:rsidR="007212DA" w:rsidRPr="006B674C" w14:paraId="39C475ED" w14:textId="77777777" w:rsidTr="008B76F5">
        <w:trPr>
          <w:trHeight w:val="113"/>
        </w:trPr>
        <w:tc>
          <w:tcPr>
            <w:tcW w:w="853" w:type="dxa"/>
            <w:tcBorders>
              <w:top w:val="nil"/>
              <w:left w:val="nil"/>
              <w:bottom w:val="nil"/>
              <w:right w:val="nil"/>
            </w:tcBorders>
            <w:shd w:val="clear" w:color="auto" w:fill="auto"/>
            <w:noWrap/>
            <w:vAlign w:val="bottom"/>
            <w:hideMark/>
          </w:tcPr>
          <w:p w14:paraId="3DB3C2E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3447F3E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764A74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struggles with CM (MCS2)</w:t>
            </w:r>
          </w:p>
        </w:tc>
        <w:tc>
          <w:tcPr>
            <w:tcW w:w="2927" w:type="dxa"/>
            <w:tcBorders>
              <w:top w:val="nil"/>
              <w:left w:val="nil"/>
              <w:bottom w:val="nil"/>
              <w:right w:val="nil"/>
            </w:tcBorders>
            <w:shd w:val="clear" w:color="auto" w:fill="auto"/>
            <w:noWrap/>
            <w:vAlign w:val="bottom"/>
            <w:hideMark/>
          </w:tcPr>
          <w:p w14:paraId="7B7332A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0D6A156C"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7.94%</w:t>
            </w:r>
          </w:p>
        </w:tc>
      </w:tr>
      <w:tr w:rsidR="007212DA" w:rsidRPr="006B674C" w14:paraId="79ABA8BF" w14:textId="77777777" w:rsidTr="008B76F5">
        <w:trPr>
          <w:trHeight w:val="113"/>
        </w:trPr>
        <w:tc>
          <w:tcPr>
            <w:tcW w:w="853" w:type="dxa"/>
            <w:tcBorders>
              <w:top w:val="nil"/>
              <w:left w:val="nil"/>
              <w:bottom w:val="nil"/>
              <w:right w:val="nil"/>
            </w:tcBorders>
            <w:shd w:val="clear" w:color="auto" w:fill="auto"/>
            <w:noWrap/>
            <w:vAlign w:val="bottom"/>
            <w:hideMark/>
          </w:tcPr>
          <w:p w14:paraId="40ECC69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568B38E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61258D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Doing my best for the children</w:t>
            </w:r>
          </w:p>
        </w:tc>
        <w:tc>
          <w:tcPr>
            <w:tcW w:w="2927" w:type="dxa"/>
            <w:tcBorders>
              <w:top w:val="nil"/>
              <w:left w:val="nil"/>
              <w:bottom w:val="nil"/>
              <w:right w:val="nil"/>
            </w:tcBorders>
            <w:shd w:val="clear" w:color="auto" w:fill="auto"/>
            <w:noWrap/>
            <w:vAlign w:val="bottom"/>
            <w:hideMark/>
          </w:tcPr>
          <w:p w14:paraId="78E7446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5B3775B6"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69558EF8" w14:textId="77777777" w:rsidTr="008B76F5">
        <w:trPr>
          <w:trHeight w:val="113"/>
        </w:trPr>
        <w:tc>
          <w:tcPr>
            <w:tcW w:w="853" w:type="dxa"/>
            <w:tcBorders>
              <w:top w:val="nil"/>
              <w:left w:val="nil"/>
              <w:bottom w:val="nil"/>
              <w:right w:val="nil"/>
            </w:tcBorders>
            <w:shd w:val="clear" w:color="auto" w:fill="auto"/>
            <w:noWrap/>
            <w:vAlign w:val="bottom"/>
            <w:hideMark/>
          </w:tcPr>
          <w:p w14:paraId="49759B3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3FD0D30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93C1D3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Firm discipline plus lots of fun</w:t>
            </w:r>
          </w:p>
        </w:tc>
        <w:tc>
          <w:tcPr>
            <w:tcW w:w="2927" w:type="dxa"/>
            <w:tcBorders>
              <w:top w:val="nil"/>
              <w:left w:val="nil"/>
              <w:bottom w:val="nil"/>
              <w:right w:val="nil"/>
            </w:tcBorders>
            <w:shd w:val="clear" w:color="auto" w:fill="auto"/>
            <w:noWrap/>
            <w:vAlign w:val="bottom"/>
            <w:hideMark/>
          </w:tcPr>
          <w:p w14:paraId="22399BE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171DB28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2308D9FD" w14:textId="77777777" w:rsidTr="008B76F5">
        <w:trPr>
          <w:trHeight w:val="113"/>
        </w:trPr>
        <w:tc>
          <w:tcPr>
            <w:tcW w:w="853" w:type="dxa"/>
            <w:tcBorders>
              <w:top w:val="nil"/>
              <w:left w:val="nil"/>
              <w:bottom w:val="nil"/>
              <w:right w:val="nil"/>
            </w:tcBorders>
            <w:shd w:val="clear" w:color="auto" w:fill="auto"/>
            <w:noWrap/>
            <w:vAlign w:val="bottom"/>
            <w:hideMark/>
          </w:tcPr>
          <w:p w14:paraId="125AC25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3EDD91C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552ECF9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Firm rules and discipline</w:t>
            </w:r>
          </w:p>
        </w:tc>
        <w:tc>
          <w:tcPr>
            <w:tcW w:w="2927" w:type="dxa"/>
            <w:tcBorders>
              <w:top w:val="nil"/>
              <w:left w:val="nil"/>
              <w:bottom w:val="nil"/>
              <w:right w:val="nil"/>
            </w:tcBorders>
            <w:shd w:val="clear" w:color="auto" w:fill="auto"/>
            <w:noWrap/>
            <w:vAlign w:val="bottom"/>
            <w:hideMark/>
          </w:tcPr>
          <w:p w14:paraId="7FDED28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224097B6"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5395635" w14:textId="77777777" w:rsidTr="008B76F5">
        <w:trPr>
          <w:trHeight w:val="113"/>
        </w:trPr>
        <w:tc>
          <w:tcPr>
            <w:tcW w:w="853" w:type="dxa"/>
            <w:tcBorders>
              <w:top w:val="nil"/>
              <w:left w:val="nil"/>
              <w:bottom w:val="nil"/>
              <w:right w:val="nil"/>
            </w:tcBorders>
            <w:shd w:val="clear" w:color="auto" w:fill="auto"/>
            <w:noWrap/>
            <w:vAlign w:val="bottom"/>
            <w:hideMark/>
          </w:tcPr>
          <w:p w14:paraId="259F939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5ED785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22EB12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Lots of fun</w:t>
            </w:r>
          </w:p>
        </w:tc>
        <w:tc>
          <w:tcPr>
            <w:tcW w:w="2927" w:type="dxa"/>
            <w:tcBorders>
              <w:top w:val="nil"/>
              <w:left w:val="nil"/>
              <w:bottom w:val="nil"/>
              <w:right w:val="nil"/>
            </w:tcBorders>
            <w:shd w:val="clear" w:color="auto" w:fill="auto"/>
            <w:noWrap/>
            <w:vAlign w:val="bottom"/>
            <w:hideMark/>
          </w:tcPr>
          <w:p w14:paraId="444F995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3CBB36F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C1DFC35" w14:textId="77777777" w:rsidTr="008B76F5">
        <w:trPr>
          <w:trHeight w:val="113"/>
        </w:trPr>
        <w:tc>
          <w:tcPr>
            <w:tcW w:w="853" w:type="dxa"/>
            <w:tcBorders>
              <w:top w:val="nil"/>
              <w:left w:val="nil"/>
              <w:bottom w:val="nil"/>
              <w:right w:val="nil"/>
            </w:tcBorders>
            <w:shd w:val="clear" w:color="auto" w:fill="auto"/>
            <w:noWrap/>
            <w:vAlign w:val="bottom"/>
            <w:hideMark/>
          </w:tcPr>
          <w:p w14:paraId="33AD285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14F1597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A01E52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Child-Parent Relationship Scale (CPRS) (MCS2)</w:t>
            </w:r>
          </w:p>
        </w:tc>
        <w:tc>
          <w:tcPr>
            <w:tcW w:w="2927" w:type="dxa"/>
            <w:tcBorders>
              <w:top w:val="nil"/>
              <w:left w:val="nil"/>
              <w:bottom w:val="nil"/>
              <w:right w:val="nil"/>
            </w:tcBorders>
            <w:shd w:val="clear" w:color="auto" w:fill="auto"/>
            <w:noWrap/>
            <w:vAlign w:val="bottom"/>
            <w:hideMark/>
          </w:tcPr>
          <w:p w14:paraId="05BFCDA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2A40342A"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6.88%</w:t>
            </w:r>
          </w:p>
        </w:tc>
      </w:tr>
      <w:tr w:rsidR="007212DA" w:rsidRPr="006B674C" w14:paraId="3373CFDC" w14:textId="77777777" w:rsidTr="008B76F5">
        <w:trPr>
          <w:trHeight w:val="113"/>
        </w:trPr>
        <w:tc>
          <w:tcPr>
            <w:tcW w:w="853" w:type="dxa"/>
            <w:tcBorders>
              <w:top w:val="nil"/>
              <w:left w:val="nil"/>
              <w:bottom w:val="nil"/>
              <w:right w:val="nil"/>
            </w:tcBorders>
            <w:shd w:val="clear" w:color="auto" w:fill="FFFF00"/>
            <w:noWrap/>
            <w:vAlign w:val="bottom"/>
            <w:hideMark/>
          </w:tcPr>
          <w:p w14:paraId="25616C0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FFFF00"/>
            <w:noWrap/>
            <w:vAlign w:val="bottom"/>
            <w:hideMark/>
          </w:tcPr>
          <w:p w14:paraId="2579017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FFFF00"/>
            <w:noWrap/>
            <w:vAlign w:val="bottom"/>
            <w:hideMark/>
          </w:tcPr>
          <w:p w14:paraId="2E39CDF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Conflicts: Child-Parent Relationship Scale (CPRS) (MCS2)</w:t>
            </w:r>
          </w:p>
        </w:tc>
        <w:tc>
          <w:tcPr>
            <w:tcW w:w="2927" w:type="dxa"/>
            <w:tcBorders>
              <w:top w:val="nil"/>
              <w:left w:val="nil"/>
              <w:bottom w:val="nil"/>
              <w:right w:val="nil"/>
            </w:tcBorders>
            <w:shd w:val="clear" w:color="auto" w:fill="FFFF00"/>
            <w:noWrap/>
            <w:vAlign w:val="bottom"/>
            <w:hideMark/>
          </w:tcPr>
          <w:p w14:paraId="7A9EEB6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FFFF00"/>
            <w:noWrap/>
            <w:vAlign w:val="bottom"/>
            <w:hideMark/>
          </w:tcPr>
          <w:p w14:paraId="3DBA69A6"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8.92%</w:t>
            </w:r>
          </w:p>
        </w:tc>
      </w:tr>
      <w:tr w:rsidR="007212DA" w:rsidRPr="006B674C" w14:paraId="306E138E" w14:textId="77777777" w:rsidTr="008B76F5">
        <w:trPr>
          <w:trHeight w:val="113"/>
        </w:trPr>
        <w:tc>
          <w:tcPr>
            <w:tcW w:w="853" w:type="dxa"/>
            <w:tcBorders>
              <w:top w:val="nil"/>
              <w:left w:val="nil"/>
              <w:bottom w:val="nil"/>
              <w:right w:val="nil"/>
            </w:tcBorders>
            <w:shd w:val="clear" w:color="auto" w:fill="auto"/>
            <w:noWrap/>
            <w:vAlign w:val="bottom"/>
            <w:hideMark/>
          </w:tcPr>
          <w:p w14:paraId="7CF9FA7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1D0BB03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6474960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Closeness: Child-Parent Relationship Scale (CPRS) (MCS2)</w:t>
            </w:r>
          </w:p>
        </w:tc>
        <w:tc>
          <w:tcPr>
            <w:tcW w:w="2927" w:type="dxa"/>
            <w:tcBorders>
              <w:top w:val="nil"/>
              <w:left w:val="nil"/>
              <w:bottom w:val="nil"/>
              <w:right w:val="nil"/>
            </w:tcBorders>
            <w:shd w:val="clear" w:color="auto" w:fill="auto"/>
            <w:noWrap/>
            <w:vAlign w:val="bottom"/>
            <w:hideMark/>
          </w:tcPr>
          <w:p w14:paraId="67AC9F8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646FCF3C"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10.00%</w:t>
            </w:r>
          </w:p>
        </w:tc>
      </w:tr>
      <w:tr w:rsidR="007212DA" w:rsidRPr="006B674C" w14:paraId="5ED13E95" w14:textId="77777777" w:rsidTr="008B76F5">
        <w:trPr>
          <w:trHeight w:val="113"/>
        </w:trPr>
        <w:tc>
          <w:tcPr>
            <w:tcW w:w="853" w:type="dxa"/>
            <w:tcBorders>
              <w:top w:val="nil"/>
              <w:left w:val="nil"/>
              <w:bottom w:val="nil"/>
              <w:right w:val="nil"/>
            </w:tcBorders>
            <w:shd w:val="clear" w:color="auto" w:fill="auto"/>
            <w:noWrap/>
            <w:vAlign w:val="bottom"/>
            <w:hideMark/>
          </w:tcPr>
          <w:p w14:paraId="09F0F18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B6D76D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17510E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 BAS Naming Vocabulary standardised score (MCS2)</w:t>
            </w:r>
          </w:p>
        </w:tc>
        <w:tc>
          <w:tcPr>
            <w:tcW w:w="2927" w:type="dxa"/>
            <w:tcBorders>
              <w:top w:val="nil"/>
              <w:left w:val="nil"/>
              <w:bottom w:val="nil"/>
              <w:right w:val="nil"/>
            </w:tcBorders>
            <w:shd w:val="clear" w:color="auto" w:fill="auto"/>
            <w:noWrap/>
            <w:vAlign w:val="bottom"/>
            <w:hideMark/>
          </w:tcPr>
          <w:p w14:paraId="7316AFC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48617BA5"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3.90%</w:t>
            </w:r>
          </w:p>
        </w:tc>
      </w:tr>
      <w:tr w:rsidR="007212DA" w:rsidRPr="006B674C" w14:paraId="19E30521" w14:textId="77777777" w:rsidTr="008B76F5">
        <w:trPr>
          <w:trHeight w:val="113"/>
        </w:trPr>
        <w:tc>
          <w:tcPr>
            <w:tcW w:w="853" w:type="dxa"/>
            <w:tcBorders>
              <w:top w:val="nil"/>
              <w:left w:val="nil"/>
              <w:bottom w:val="nil"/>
              <w:right w:val="nil"/>
            </w:tcBorders>
            <w:shd w:val="clear" w:color="auto" w:fill="auto"/>
            <w:noWrap/>
            <w:vAlign w:val="bottom"/>
            <w:hideMark/>
          </w:tcPr>
          <w:p w14:paraId="1C5ACB9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62407A0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5E963E2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 Bracken School Readiness Composite standardized score (MCS2)</w:t>
            </w:r>
          </w:p>
        </w:tc>
        <w:tc>
          <w:tcPr>
            <w:tcW w:w="2927" w:type="dxa"/>
            <w:tcBorders>
              <w:top w:val="nil"/>
              <w:left w:val="nil"/>
              <w:bottom w:val="nil"/>
              <w:right w:val="nil"/>
            </w:tcBorders>
            <w:shd w:val="clear" w:color="auto" w:fill="auto"/>
            <w:noWrap/>
            <w:vAlign w:val="bottom"/>
            <w:hideMark/>
          </w:tcPr>
          <w:p w14:paraId="44DB2F5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27B30567"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8.15%</w:t>
            </w:r>
          </w:p>
        </w:tc>
      </w:tr>
      <w:tr w:rsidR="007212DA" w:rsidRPr="006B674C" w14:paraId="5FC48D22" w14:textId="77777777" w:rsidTr="008B76F5">
        <w:trPr>
          <w:trHeight w:val="113"/>
        </w:trPr>
        <w:tc>
          <w:tcPr>
            <w:tcW w:w="853" w:type="dxa"/>
            <w:tcBorders>
              <w:top w:val="nil"/>
              <w:left w:val="nil"/>
              <w:bottom w:val="nil"/>
              <w:right w:val="nil"/>
            </w:tcBorders>
            <w:shd w:val="clear" w:color="auto" w:fill="auto"/>
            <w:noWrap/>
            <w:vAlign w:val="bottom"/>
            <w:hideMark/>
          </w:tcPr>
          <w:p w14:paraId="35488C1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3B343F8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5E75F5B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receives any benefits (MCS2)</w:t>
            </w:r>
          </w:p>
        </w:tc>
        <w:tc>
          <w:tcPr>
            <w:tcW w:w="2927" w:type="dxa"/>
            <w:tcBorders>
              <w:top w:val="nil"/>
              <w:left w:val="nil"/>
              <w:bottom w:val="nil"/>
              <w:right w:val="nil"/>
            </w:tcBorders>
            <w:shd w:val="clear" w:color="auto" w:fill="auto"/>
            <w:noWrap/>
            <w:vAlign w:val="bottom"/>
            <w:hideMark/>
          </w:tcPr>
          <w:p w14:paraId="6E600E8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61A087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3.08%</w:t>
            </w:r>
          </w:p>
        </w:tc>
      </w:tr>
      <w:tr w:rsidR="007212DA" w:rsidRPr="006B674C" w14:paraId="739CA725" w14:textId="77777777" w:rsidTr="008B76F5">
        <w:trPr>
          <w:trHeight w:val="113"/>
        </w:trPr>
        <w:tc>
          <w:tcPr>
            <w:tcW w:w="853" w:type="dxa"/>
            <w:tcBorders>
              <w:top w:val="nil"/>
              <w:left w:val="nil"/>
              <w:bottom w:val="nil"/>
              <w:right w:val="nil"/>
            </w:tcBorders>
            <w:shd w:val="clear" w:color="auto" w:fill="auto"/>
            <w:noWrap/>
            <w:vAlign w:val="bottom"/>
            <w:hideMark/>
          </w:tcPr>
          <w:p w14:paraId="1267369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1CA5B4D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1C1682B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receives child support (MCS2)</w:t>
            </w:r>
          </w:p>
        </w:tc>
        <w:tc>
          <w:tcPr>
            <w:tcW w:w="2927" w:type="dxa"/>
            <w:tcBorders>
              <w:top w:val="nil"/>
              <w:left w:val="nil"/>
              <w:bottom w:val="nil"/>
              <w:right w:val="nil"/>
            </w:tcBorders>
            <w:shd w:val="clear" w:color="auto" w:fill="auto"/>
            <w:noWrap/>
            <w:vAlign w:val="bottom"/>
            <w:hideMark/>
          </w:tcPr>
          <w:p w14:paraId="26A1FA6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F0F28CA"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3.16%</w:t>
            </w:r>
          </w:p>
        </w:tc>
      </w:tr>
      <w:tr w:rsidR="007212DA" w:rsidRPr="006B674C" w14:paraId="1629A3E6" w14:textId="77777777" w:rsidTr="008B76F5">
        <w:trPr>
          <w:trHeight w:val="113"/>
        </w:trPr>
        <w:tc>
          <w:tcPr>
            <w:tcW w:w="853" w:type="dxa"/>
            <w:tcBorders>
              <w:top w:val="nil"/>
              <w:left w:val="nil"/>
              <w:bottom w:val="nil"/>
              <w:right w:val="nil"/>
            </w:tcBorders>
            <w:shd w:val="clear" w:color="auto" w:fill="auto"/>
            <w:noWrap/>
            <w:vAlign w:val="bottom"/>
            <w:hideMark/>
          </w:tcPr>
          <w:p w14:paraId="5BC5278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358983D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7792976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has any hobby or leasure activity (MCS2)</w:t>
            </w:r>
          </w:p>
        </w:tc>
        <w:tc>
          <w:tcPr>
            <w:tcW w:w="2927" w:type="dxa"/>
            <w:tcBorders>
              <w:top w:val="nil"/>
              <w:left w:val="nil"/>
              <w:bottom w:val="nil"/>
              <w:right w:val="nil"/>
            </w:tcBorders>
            <w:shd w:val="clear" w:color="auto" w:fill="auto"/>
            <w:noWrap/>
            <w:vAlign w:val="bottom"/>
            <w:hideMark/>
          </w:tcPr>
          <w:p w14:paraId="4DC655C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CD4AE25"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3.07%</w:t>
            </w:r>
          </w:p>
        </w:tc>
      </w:tr>
      <w:tr w:rsidR="007212DA" w:rsidRPr="006B674C" w14:paraId="7AC80409" w14:textId="77777777" w:rsidTr="008B76F5">
        <w:trPr>
          <w:trHeight w:val="113"/>
        </w:trPr>
        <w:tc>
          <w:tcPr>
            <w:tcW w:w="853" w:type="dxa"/>
            <w:tcBorders>
              <w:top w:val="nil"/>
              <w:left w:val="nil"/>
              <w:bottom w:val="nil"/>
              <w:right w:val="nil"/>
            </w:tcBorders>
            <w:shd w:val="clear" w:color="auto" w:fill="auto"/>
            <w:noWrap/>
            <w:vAlign w:val="bottom"/>
            <w:hideMark/>
          </w:tcPr>
          <w:p w14:paraId="56817BF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407D31D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1DED8B5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Holidays once a year away from home (MCS2)</w:t>
            </w:r>
          </w:p>
        </w:tc>
        <w:tc>
          <w:tcPr>
            <w:tcW w:w="2927" w:type="dxa"/>
            <w:tcBorders>
              <w:top w:val="nil"/>
              <w:left w:val="nil"/>
              <w:bottom w:val="nil"/>
              <w:right w:val="nil"/>
            </w:tcBorders>
            <w:shd w:val="clear" w:color="auto" w:fill="auto"/>
            <w:noWrap/>
            <w:vAlign w:val="bottom"/>
            <w:hideMark/>
          </w:tcPr>
          <w:p w14:paraId="3D06CBE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8C9A4E7"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3.07%</w:t>
            </w:r>
          </w:p>
        </w:tc>
      </w:tr>
      <w:tr w:rsidR="007212DA" w:rsidRPr="006B674C" w14:paraId="67FE3585" w14:textId="77777777" w:rsidTr="008B76F5">
        <w:trPr>
          <w:trHeight w:val="113"/>
        </w:trPr>
        <w:tc>
          <w:tcPr>
            <w:tcW w:w="853" w:type="dxa"/>
            <w:tcBorders>
              <w:top w:val="nil"/>
              <w:left w:val="nil"/>
              <w:bottom w:val="nil"/>
              <w:right w:val="nil"/>
            </w:tcBorders>
            <w:shd w:val="clear" w:color="auto" w:fill="FFFF00"/>
            <w:noWrap/>
            <w:vAlign w:val="bottom"/>
            <w:hideMark/>
          </w:tcPr>
          <w:p w14:paraId="664FD07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FFFF00"/>
            <w:noWrap/>
            <w:vAlign w:val="bottom"/>
            <w:hideMark/>
          </w:tcPr>
          <w:p w14:paraId="1EFD678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FFFF00"/>
            <w:noWrap/>
            <w:vAlign w:val="bottom"/>
            <w:hideMark/>
          </w:tcPr>
          <w:p w14:paraId="7A79A15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Satisfaction with home (MCS2)</w:t>
            </w:r>
          </w:p>
        </w:tc>
        <w:tc>
          <w:tcPr>
            <w:tcW w:w="2927" w:type="dxa"/>
            <w:tcBorders>
              <w:top w:val="nil"/>
              <w:left w:val="nil"/>
              <w:bottom w:val="nil"/>
              <w:right w:val="nil"/>
            </w:tcBorders>
            <w:shd w:val="clear" w:color="auto" w:fill="FFFF00"/>
            <w:noWrap/>
            <w:vAlign w:val="bottom"/>
            <w:hideMark/>
          </w:tcPr>
          <w:p w14:paraId="2730B8F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FFFF00"/>
            <w:noWrap/>
            <w:vAlign w:val="bottom"/>
            <w:hideMark/>
          </w:tcPr>
          <w:p w14:paraId="1334B486"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3.05%</w:t>
            </w:r>
          </w:p>
        </w:tc>
      </w:tr>
      <w:tr w:rsidR="007212DA" w:rsidRPr="006B674C" w14:paraId="416FAB76" w14:textId="77777777" w:rsidTr="008B76F5">
        <w:trPr>
          <w:trHeight w:val="113"/>
        </w:trPr>
        <w:tc>
          <w:tcPr>
            <w:tcW w:w="853" w:type="dxa"/>
            <w:tcBorders>
              <w:top w:val="nil"/>
              <w:left w:val="nil"/>
              <w:bottom w:val="nil"/>
              <w:right w:val="nil"/>
            </w:tcBorders>
            <w:shd w:val="clear" w:color="auto" w:fill="auto"/>
            <w:noWrap/>
            <w:vAlign w:val="bottom"/>
            <w:hideMark/>
          </w:tcPr>
          <w:p w14:paraId="1E581C0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3538749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51DE81B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Satisfaction with area (MCS2)</w:t>
            </w:r>
          </w:p>
        </w:tc>
        <w:tc>
          <w:tcPr>
            <w:tcW w:w="2927" w:type="dxa"/>
            <w:tcBorders>
              <w:top w:val="nil"/>
              <w:left w:val="nil"/>
              <w:bottom w:val="nil"/>
              <w:right w:val="nil"/>
            </w:tcBorders>
            <w:shd w:val="clear" w:color="auto" w:fill="auto"/>
            <w:noWrap/>
            <w:vAlign w:val="bottom"/>
            <w:hideMark/>
          </w:tcPr>
          <w:p w14:paraId="60239C7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136E157"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3.05%</w:t>
            </w:r>
          </w:p>
        </w:tc>
      </w:tr>
      <w:tr w:rsidR="007212DA" w:rsidRPr="006B674C" w14:paraId="223AAA16" w14:textId="77777777" w:rsidTr="008B76F5">
        <w:trPr>
          <w:trHeight w:val="113"/>
        </w:trPr>
        <w:tc>
          <w:tcPr>
            <w:tcW w:w="853" w:type="dxa"/>
            <w:tcBorders>
              <w:top w:val="nil"/>
              <w:left w:val="nil"/>
              <w:bottom w:val="nil"/>
              <w:right w:val="nil"/>
            </w:tcBorders>
            <w:shd w:val="clear" w:color="auto" w:fill="auto"/>
            <w:noWrap/>
            <w:vAlign w:val="bottom"/>
            <w:hideMark/>
          </w:tcPr>
          <w:p w14:paraId="7411941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2</w:t>
            </w:r>
          </w:p>
        </w:tc>
        <w:tc>
          <w:tcPr>
            <w:tcW w:w="1415" w:type="dxa"/>
            <w:tcBorders>
              <w:top w:val="nil"/>
              <w:left w:val="nil"/>
              <w:bottom w:val="nil"/>
              <w:right w:val="nil"/>
            </w:tcBorders>
            <w:shd w:val="clear" w:color="auto" w:fill="auto"/>
            <w:noWrap/>
            <w:vAlign w:val="bottom"/>
            <w:hideMark/>
          </w:tcPr>
          <w:p w14:paraId="616A7E4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D7C7BA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safe caregiver feels in the area (MCS2)</w:t>
            </w:r>
          </w:p>
        </w:tc>
        <w:tc>
          <w:tcPr>
            <w:tcW w:w="2927" w:type="dxa"/>
            <w:tcBorders>
              <w:top w:val="nil"/>
              <w:left w:val="nil"/>
              <w:bottom w:val="nil"/>
              <w:right w:val="nil"/>
            </w:tcBorders>
            <w:shd w:val="clear" w:color="auto" w:fill="auto"/>
            <w:noWrap/>
            <w:vAlign w:val="bottom"/>
            <w:hideMark/>
          </w:tcPr>
          <w:p w14:paraId="3B9FD50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DBBA1C9"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3.05%</w:t>
            </w:r>
          </w:p>
        </w:tc>
      </w:tr>
      <w:tr w:rsidR="007212DA" w:rsidRPr="006B674C" w14:paraId="2A167677" w14:textId="77777777" w:rsidTr="008B76F5">
        <w:trPr>
          <w:trHeight w:val="113"/>
        </w:trPr>
        <w:tc>
          <w:tcPr>
            <w:tcW w:w="853" w:type="dxa"/>
            <w:tcBorders>
              <w:top w:val="nil"/>
              <w:left w:val="nil"/>
              <w:bottom w:val="nil"/>
              <w:right w:val="nil"/>
            </w:tcBorders>
            <w:shd w:val="clear" w:color="auto" w:fill="auto"/>
            <w:noWrap/>
            <w:vAlign w:val="bottom"/>
            <w:hideMark/>
          </w:tcPr>
          <w:p w14:paraId="3F9BD07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5798D06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1C7FC63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Home really disorganised (MCS2)</w:t>
            </w:r>
          </w:p>
        </w:tc>
        <w:tc>
          <w:tcPr>
            <w:tcW w:w="2927" w:type="dxa"/>
            <w:tcBorders>
              <w:top w:val="nil"/>
              <w:left w:val="nil"/>
              <w:bottom w:val="nil"/>
              <w:right w:val="nil"/>
            </w:tcBorders>
            <w:shd w:val="clear" w:color="auto" w:fill="auto"/>
            <w:noWrap/>
            <w:vAlign w:val="bottom"/>
            <w:hideMark/>
          </w:tcPr>
          <w:p w14:paraId="6CE46B7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1FCCB78"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3.05%</w:t>
            </w:r>
          </w:p>
        </w:tc>
      </w:tr>
      <w:tr w:rsidR="007212DA" w:rsidRPr="006B674C" w14:paraId="61E0794D" w14:textId="77777777" w:rsidTr="008B76F5">
        <w:trPr>
          <w:trHeight w:val="113"/>
        </w:trPr>
        <w:tc>
          <w:tcPr>
            <w:tcW w:w="853" w:type="dxa"/>
            <w:tcBorders>
              <w:top w:val="nil"/>
              <w:left w:val="nil"/>
              <w:bottom w:val="nil"/>
              <w:right w:val="nil"/>
            </w:tcBorders>
            <w:shd w:val="clear" w:color="auto" w:fill="auto"/>
            <w:noWrap/>
            <w:vAlign w:val="bottom"/>
            <w:hideMark/>
          </w:tcPr>
          <w:p w14:paraId="3ACB6BB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8F096C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30D488A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Calm atmosphere at home (MCS2)</w:t>
            </w:r>
          </w:p>
        </w:tc>
        <w:tc>
          <w:tcPr>
            <w:tcW w:w="2927" w:type="dxa"/>
            <w:tcBorders>
              <w:top w:val="nil"/>
              <w:left w:val="nil"/>
              <w:bottom w:val="nil"/>
              <w:right w:val="nil"/>
            </w:tcBorders>
            <w:shd w:val="clear" w:color="auto" w:fill="auto"/>
            <w:noWrap/>
            <w:vAlign w:val="bottom"/>
            <w:hideMark/>
          </w:tcPr>
          <w:p w14:paraId="648BA2B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BEE593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3.05%</w:t>
            </w:r>
          </w:p>
        </w:tc>
      </w:tr>
      <w:tr w:rsidR="007212DA" w:rsidRPr="006B674C" w14:paraId="287E8CDD" w14:textId="77777777" w:rsidTr="008B76F5">
        <w:trPr>
          <w:trHeight w:val="113"/>
        </w:trPr>
        <w:tc>
          <w:tcPr>
            <w:tcW w:w="853" w:type="dxa"/>
            <w:tcBorders>
              <w:top w:val="nil"/>
              <w:left w:val="nil"/>
              <w:bottom w:val="nil"/>
              <w:right w:val="nil"/>
            </w:tcBorders>
            <w:shd w:val="clear" w:color="auto" w:fill="FFFF00"/>
            <w:noWrap/>
            <w:vAlign w:val="bottom"/>
            <w:hideMark/>
          </w:tcPr>
          <w:p w14:paraId="7B9A6A4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FFFF00"/>
            <w:noWrap/>
            <w:vAlign w:val="bottom"/>
            <w:hideMark/>
          </w:tcPr>
          <w:p w14:paraId="6DEBB71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FFFF00"/>
            <w:noWrap/>
            <w:vAlign w:val="bottom"/>
            <w:hideMark/>
          </w:tcPr>
          <w:p w14:paraId="06DC38C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Regular bedtimes (MCS2)</w:t>
            </w:r>
          </w:p>
        </w:tc>
        <w:tc>
          <w:tcPr>
            <w:tcW w:w="2927" w:type="dxa"/>
            <w:tcBorders>
              <w:top w:val="nil"/>
              <w:left w:val="nil"/>
              <w:bottom w:val="nil"/>
              <w:right w:val="nil"/>
            </w:tcBorders>
            <w:shd w:val="clear" w:color="auto" w:fill="FFFF00"/>
            <w:noWrap/>
            <w:vAlign w:val="bottom"/>
            <w:hideMark/>
          </w:tcPr>
          <w:p w14:paraId="497B56D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FFFF00"/>
            <w:noWrap/>
            <w:vAlign w:val="bottom"/>
            <w:hideMark/>
          </w:tcPr>
          <w:p w14:paraId="1BBFCF4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6AE2E264" w14:textId="77777777" w:rsidTr="008B76F5">
        <w:trPr>
          <w:trHeight w:val="113"/>
        </w:trPr>
        <w:tc>
          <w:tcPr>
            <w:tcW w:w="853" w:type="dxa"/>
            <w:tcBorders>
              <w:top w:val="nil"/>
              <w:left w:val="nil"/>
              <w:bottom w:val="nil"/>
              <w:right w:val="nil"/>
            </w:tcBorders>
            <w:shd w:val="clear" w:color="auto" w:fill="auto"/>
            <w:noWrap/>
            <w:vAlign w:val="bottom"/>
            <w:hideMark/>
          </w:tcPr>
          <w:p w14:paraId="19EEC01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74D23D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6564493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eats at regular times (MCS2)</w:t>
            </w:r>
          </w:p>
        </w:tc>
        <w:tc>
          <w:tcPr>
            <w:tcW w:w="2927" w:type="dxa"/>
            <w:tcBorders>
              <w:top w:val="nil"/>
              <w:left w:val="nil"/>
              <w:bottom w:val="nil"/>
              <w:right w:val="nil"/>
            </w:tcBorders>
            <w:shd w:val="clear" w:color="auto" w:fill="auto"/>
            <w:noWrap/>
            <w:vAlign w:val="bottom"/>
            <w:hideMark/>
          </w:tcPr>
          <w:p w14:paraId="5358BA3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DED7D0C"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1F5F17DD" w14:textId="77777777" w:rsidTr="008B76F5">
        <w:trPr>
          <w:trHeight w:val="113"/>
        </w:trPr>
        <w:tc>
          <w:tcPr>
            <w:tcW w:w="853" w:type="dxa"/>
            <w:tcBorders>
              <w:top w:val="nil"/>
              <w:left w:val="nil"/>
              <w:bottom w:val="nil"/>
              <w:right w:val="nil"/>
            </w:tcBorders>
            <w:shd w:val="clear" w:color="auto" w:fill="auto"/>
            <w:noWrap/>
            <w:vAlign w:val="bottom"/>
            <w:hideMark/>
          </w:tcPr>
          <w:p w14:paraId="1D13F68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1E5C84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742065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Hours per day spent watching TV or videos (MCS2)</w:t>
            </w:r>
          </w:p>
        </w:tc>
        <w:tc>
          <w:tcPr>
            <w:tcW w:w="2927" w:type="dxa"/>
            <w:tcBorders>
              <w:top w:val="nil"/>
              <w:left w:val="nil"/>
              <w:bottom w:val="nil"/>
              <w:right w:val="nil"/>
            </w:tcBorders>
            <w:shd w:val="clear" w:color="auto" w:fill="auto"/>
            <w:noWrap/>
            <w:vAlign w:val="bottom"/>
            <w:hideMark/>
          </w:tcPr>
          <w:p w14:paraId="0AFA25A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984312B"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64A44A88" w14:textId="77777777" w:rsidTr="008B76F5">
        <w:trPr>
          <w:trHeight w:val="113"/>
        </w:trPr>
        <w:tc>
          <w:tcPr>
            <w:tcW w:w="853" w:type="dxa"/>
            <w:tcBorders>
              <w:top w:val="nil"/>
              <w:left w:val="nil"/>
              <w:bottom w:val="nil"/>
              <w:right w:val="nil"/>
            </w:tcBorders>
            <w:shd w:val="clear" w:color="auto" w:fill="auto"/>
            <w:noWrap/>
            <w:vAlign w:val="bottom"/>
            <w:hideMark/>
          </w:tcPr>
          <w:p w14:paraId="1E23399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4864906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5504644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reads to CM (MCS2)</w:t>
            </w:r>
          </w:p>
        </w:tc>
        <w:tc>
          <w:tcPr>
            <w:tcW w:w="2927" w:type="dxa"/>
            <w:tcBorders>
              <w:top w:val="nil"/>
              <w:left w:val="nil"/>
              <w:bottom w:val="nil"/>
              <w:right w:val="nil"/>
            </w:tcBorders>
            <w:shd w:val="clear" w:color="auto" w:fill="auto"/>
            <w:noWrap/>
            <w:vAlign w:val="bottom"/>
            <w:hideMark/>
          </w:tcPr>
          <w:p w14:paraId="2488061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15E2B0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7A399091" w14:textId="77777777" w:rsidTr="008B76F5">
        <w:trPr>
          <w:trHeight w:val="113"/>
        </w:trPr>
        <w:tc>
          <w:tcPr>
            <w:tcW w:w="853" w:type="dxa"/>
            <w:tcBorders>
              <w:top w:val="nil"/>
              <w:left w:val="nil"/>
              <w:bottom w:val="nil"/>
              <w:right w:val="nil"/>
            </w:tcBorders>
            <w:shd w:val="clear" w:color="auto" w:fill="auto"/>
            <w:noWrap/>
            <w:vAlign w:val="bottom"/>
            <w:hideMark/>
          </w:tcPr>
          <w:p w14:paraId="0DCC31B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6D9B884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2C6F27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Someone at home help CM to learn sport (MCS2)</w:t>
            </w:r>
          </w:p>
        </w:tc>
        <w:tc>
          <w:tcPr>
            <w:tcW w:w="2927" w:type="dxa"/>
            <w:tcBorders>
              <w:top w:val="nil"/>
              <w:left w:val="nil"/>
              <w:bottom w:val="nil"/>
              <w:right w:val="nil"/>
            </w:tcBorders>
            <w:shd w:val="clear" w:color="auto" w:fill="auto"/>
            <w:noWrap/>
            <w:vAlign w:val="bottom"/>
            <w:hideMark/>
          </w:tcPr>
          <w:p w14:paraId="25518D5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4A7F39C"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2BA5D474" w14:textId="77777777" w:rsidTr="008B76F5">
        <w:trPr>
          <w:trHeight w:val="113"/>
        </w:trPr>
        <w:tc>
          <w:tcPr>
            <w:tcW w:w="853" w:type="dxa"/>
            <w:tcBorders>
              <w:top w:val="nil"/>
              <w:left w:val="nil"/>
              <w:bottom w:val="nil"/>
              <w:right w:val="nil"/>
            </w:tcBorders>
            <w:shd w:val="clear" w:color="auto" w:fill="auto"/>
            <w:noWrap/>
            <w:vAlign w:val="bottom"/>
            <w:hideMark/>
          </w:tcPr>
          <w:p w14:paraId="0D6C164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069F17D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2061F3C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Someone at home help CM with alphabet and reading (MCS2)</w:t>
            </w:r>
          </w:p>
        </w:tc>
        <w:tc>
          <w:tcPr>
            <w:tcW w:w="2927" w:type="dxa"/>
            <w:tcBorders>
              <w:top w:val="nil"/>
              <w:left w:val="nil"/>
              <w:bottom w:val="nil"/>
              <w:right w:val="nil"/>
            </w:tcBorders>
            <w:shd w:val="clear" w:color="auto" w:fill="auto"/>
            <w:noWrap/>
            <w:vAlign w:val="bottom"/>
            <w:hideMark/>
          </w:tcPr>
          <w:p w14:paraId="68D242B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555E7A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356CAA41" w14:textId="77777777" w:rsidTr="008B76F5">
        <w:trPr>
          <w:trHeight w:val="113"/>
        </w:trPr>
        <w:tc>
          <w:tcPr>
            <w:tcW w:w="853" w:type="dxa"/>
            <w:tcBorders>
              <w:top w:val="nil"/>
              <w:left w:val="nil"/>
              <w:bottom w:val="nil"/>
              <w:right w:val="nil"/>
            </w:tcBorders>
            <w:shd w:val="clear" w:color="auto" w:fill="auto"/>
            <w:noWrap/>
            <w:vAlign w:val="bottom"/>
            <w:hideMark/>
          </w:tcPr>
          <w:p w14:paraId="13D4429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510BED5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519C921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Someone at home teach CM counting (MCS2)</w:t>
            </w:r>
          </w:p>
        </w:tc>
        <w:tc>
          <w:tcPr>
            <w:tcW w:w="2927" w:type="dxa"/>
            <w:tcBorders>
              <w:top w:val="nil"/>
              <w:left w:val="nil"/>
              <w:bottom w:val="nil"/>
              <w:right w:val="nil"/>
            </w:tcBorders>
            <w:shd w:val="clear" w:color="auto" w:fill="auto"/>
            <w:noWrap/>
            <w:vAlign w:val="bottom"/>
            <w:hideMark/>
          </w:tcPr>
          <w:p w14:paraId="7E9E8A9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337F988"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00E541FE" w14:textId="77777777" w:rsidTr="008B76F5">
        <w:trPr>
          <w:trHeight w:val="113"/>
        </w:trPr>
        <w:tc>
          <w:tcPr>
            <w:tcW w:w="853" w:type="dxa"/>
            <w:tcBorders>
              <w:top w:val="nil"/>
              <w:left w:val="nil"/>
              <w:bottom w:val="nil"/>
              <w:right w:val="nil"/>
            </w:tcBorders>
            <w:shd w:val="clear" w:color="auto" w:fill="auto"/>
            <w:noWrap/>
            <w:vAlign w:val="bottom"/>
            <w:hideMark/>
          </w:tcPr>
          <w:p w14:paraId="24CC3CE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4A495A1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7B11D49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Someone at home teach CM songs (MCS2)</w:t>
            </w:r>
          </w:p>
        </w:tc>
        <w:tc>
          <w:tcPr>
            <w:tcW w:w="2927" w:type="dxa"/>
            <w:tcBorders>
              <w:top w:val="nil"/>
              <w:left w:val="nil"/>
              <w:bottom w:val="nil"/>
              <w:right w:val="nil"/>
            </w:tcBorders>
            <w:shd w:val="clear" w:color="auto" w:fill="auto"/>
            <w:noWrap/>
            <w:vAlign w:val="bottom"/>
            <w:hideMark/>
          </w:tcPr>
          <w:p w14:paraId="76163D9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E467AE3"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3.04%</w:t>
            </w:r>
          </w:p>
        </w:tc>
      </w:tr>
      <w:tr w:rsidR="007212DA" w:rsidRPr="006B674C" w14:paraId="1E991D82" w14:textId="77777777" w:rsidTr="008B76F5">
        <w:trPr>
          <w:trHeight w:val="113"/>
        </w:trPr>
        <w:tc>
          <w:tcPr>
            <w:tcW w:w="853" w:type="dxa"/>
            <w:tcBorders>
              <w:top w:val="nil"/>
              <w:left w:val="nil"/>
              <w:bottom w:val="nil"/>
              <w:right w:val="nil"/>
            </w:tcBorders>
            <w:shd w:val="clear" w:color="auto" w:fill="auto"/>
            <w:noWrap/>
            <w:vAlign w:val="bottom"/>
            <w:hideMark/>
          </w:tcPr>
          <w:p w14:paraId="7621537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78CAE5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6B08189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paints/draws at home (MCS2)</w:t>
            </w:r>
          </w:p>
        </w:tc>
        <w:tc>
          <w:tcPr>
            <w:tcW w:w="2927" w:type="dxa"/>
            <w:tcBorders>
              <w:top w:val="nil"/>
              <w:left w:val="nil"/>
              <w:bottom w:val="nil"/>
              <w:right w:val="nil"/>
            </w:tcBorders>
            <w:shd w:val="clear" w:color="auto" w:fill="auto"/>
            <w:noWrap/>
            <w:vAlign w:val="bottom"/>
            <w:hideMark/>
          </w:tcPr>
          <w:p w14:paraId="30A4377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6F1A023"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4.42%</w:t>
            </w:r>
          </w:p>
        </w:tc>
      </w:tr>
      <w:tr w:rsidR="007212DA" w:rsidRPr="006B674C" w14:paraId="0E86603F" w14:textId="77777777" w:rsidTr="008B76F5">
        <w:trPr>
          <w:trHeight w:val="113"/>
        </w:trPr>
        <w:tc>
          <w:tcPr>
            <w:tcW w:w="853" w:type="dxa"/>
            <w:tcBorders>
              <w:top w:val="nil"/>
              <w:left w:val="nil"/>
              <w:bottom w:val="nil"/>
              <w:right w:val="nil"/>
            </w:tcBorders>
            <w:shd w:val="clear" w:color="auto" w:fill="auto"/>
            <w:noWrap/>
            <w:vAlign w:val="bottom"/>
            <w:hideMark/>
          </w:tcPr>
          <w:p w14:paraId="730DBFF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18977D5"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1C72D2D"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Family has lots of rules (MCS2)</w:t>
            </w:r>
          </w:p>
        </w:tc>
        <w:tc>
          <w:tcPr>
            <w:tcW w:w="2927" w:type="dxa"/>
            <w:tcBorders>
              <w:top w:val="nil"/>
              <w:left w:val="nil"/>
              <w:bottom w:val="nil"/>
              <w:right w:val="nil"/>
            </w:tcBorders>
            <w:shd w:val="clear" w:color="auto" w:fill="auto"/>
            <w:noWrap/>
            <w:vAlign w:val="bottom"/>
            <w:hideMark/>
          </w:tcPr>
          <w:p w14:paraId="111CE880"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D101F1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3.96%</w:t>
            </w:r>
          </w:p>
        </w:tc>
      </w:tr>
      <w:tr w:rsidR="007212DA" w:rsidRPr="006B674C" w14:paraId="18E3A6D9" w14:textId="77777777" w:rsidTr="008B76F5">
        <w:trPr>
          <w:trHeight w:val="113"/>
        </w:trPr>
        <w:tc>
          <w:tcPr>
            <w:tcW w:w="853" w:type="dxa"/>
            <w:tcBorders>
              <w:top w:val="nil"/>
              <w:left w:val="nil"/>
              <w:bottom w:val="nil"/>
              <w:right w:val="nil"/>
            </w:tcBorders>
            <w:shd w:val="clear" w:color="auto" w:fill="auto"/>
            <w:noWrap/>
            <w:vAlign w:val="bottom"/>
            <w:hideMark/>
          </w:tcPr>
          <w:p w14:paraId="54271A0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B1DF01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6902D4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Rules are stricly enforced (MCS2)</w:t>
            </w:r>
          </w:p>
        </w:tc>
        <w:tc>
          <w:tcPr>
            <w:tcW w:w="2927" w:type="dxa"/>
            <w:tcBorders>
              <w:top w:val="nil"/>
              <w:left w:val="nil"/>
              <w:bottom w:val="nil"/>
              <w:right w:val="nil"/>
            </w:tcBorders>
            <w:shd w:val="clear" w:color="auto" w:fill="auto"/>
            <w:noWrap/>
            <w:vAlign w:val="bottom"/>
            <w:hideMark/>
          </w:tcPr>
          <w:p w14:paraId="2426842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4A92B0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3.96%</w:t>
            </w:r>
          </w:p>
        </w:tc>
      </w:tr>
      <w:tr w:rsidR="007212DA" w:rsidRPr="006B674C" w14:paraId="0416A6FD" w14:textId="77777777" w:rsidTr="008B76F5">
        <w:trPr>
          <w:trHeight w:val="113"/>
        </w:trPr>
        <w:tc>
          <w:tcPr>
            <w:tcW w:w="853" w:type="dxa"/>
            <w:tcBorders>
              <w:top w:val="nil"/>
              <w:left w:val="nil"/>
              <w:bottom w:val="nil"/>
              <w:right w:val="nil"/>
            </w:tcBorders>
            <w:shd w:val="clear" w:color="auto" w:fill="auto"/>
            <w:noWrap/>
            <w:vAlign w:val="bottom"/>
            <w:hideMark/>
          </w:tcPr>
          <w:p w14:paraId="7084927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8F3016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D8A5631"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important for family to eat meals together (MCS2)</w:t>
            </w:r>
          </w:p>
        </w:tc>
        <w:tc>
          <w:tcPr>
            <w:tcW w:w="2927" w:type="dxa"/>
            <w:tcBorders>
              <w:top w:val="nil"/>
              <w:left w:val="nil"/>
              <w:bottom w:val="nil"/>
              <w:right w:val="nil"/>
            </w:tcBorders>
            <w:shd w:val="clear" w:color="auto" w:fill="auto"/>
            <w:noWrap/>
            <w:vAlign w:val="bottom"/>
            <w:hideMark/>
          </w:tcPr>
          <w:p w14:paraId="0F1953F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9B807F8"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3.96%</w:t>
            </w:r>
          </w:p>
        </w:tc>
      </w:tr>
      <w:tr w:rsidR="007212DA" w:rsidRPr="006B674C" w14:paraId="77F1BF92" w14:textId="77777777" w:rsidTr="008B76F5">
        <w:trPr>
          <w:trHeight w:val="113"/>
        </w:trPr>
        <w:tc>
          <w:tcPr>
            <w:tcW w:w="853" w:type="dxa"/>
            <w:tcBorders>
              <w:top w:val="nil"/>
              <w:left w:val="nil"/>
              <w:bottom w:val="nil"/>
              <w:right w:val="nil"/>
            </w:tcBorders>
            <w:shd w:val="clear" w:color="auto" w:fill="auto"/>
            <w:noWrap/>
            <w:vAlign w:val="bottom"/>
            <w:hideMark/>
          </w:tcPr>
          <w:p w14:paraId="7410EEF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48AD006E"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2FF64F8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carers in household (MCS2)</w:t>
            </w:r>
          </w:p>
        </w:tc>
        <w:tc>
          <w:tcPr>
            <w:tcW w:w="2927" w:type="dxa"/>
            <w:tcBorders>
              <w:top w:val="nil"/>
              <w:left w:val="nil"/>
              <w:bottom w:val="nil"/>
              <w:right w:val="nil"/>
            </w:tcBorders>
            <w:shd w:val="clear" w:color="auto" w:fill="auto"/>
            <w:noWrap/>
            <w:vAlign w:val="bottom"/>
            <w:hideMark/>
          </w:tcPr>
          <w:p w14:paraId="1754F60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16E8504"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0.18%</w:t>
            </w:r>
          </w:p>
        </w:tc>
      </w:tr>
      <w:tr w:rsidR="007212DA" w:rsidRPr="006B674C" w14:paraId="4D68B135" w14:textId="77777777" w:rsidTr="008B76F5">
        <w:trPr>
          <w:trHeight w:val="113"/>
        </w:trPr>
        <w:tc>
          <w:tcPr>
            <w:tcW w:w="853" w:type="dxa"/>
            <w:tcBorders>
              <w:top w:val="nil"/>
              <w:left w:val="nil"/>
              <w:bottom w:val="nil"/>
              <w:right w:val="nil"/>
            </w:tcBorders>
            <w:shd w:val="clear" w:color="auto" w:fill="auto"/>
            <w:noWrap/>
            <w:vAlign w:val="bottom"/>
            <w:hideMark/>
          </w:tcPr>
          <w:p w14:paraId="104F2B1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4833FBB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D4CCC2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siblings in household (MCS2)</w:t>
            </w:r>
          </w:p>
        </w:tc>
        <w:tc>
          <w:tcPr>
            <w:tcW w:w="2927" w:type="dxa"/>
            <w:tcBorders>
              <w:top w:val="nil"/>
              <w:left w:val="nil"/>
              <w:bottom w:val="nil"/>
              <w:right w:val="nil"/>
            </w:tcBorders>
            <w:shd w:val="clear" w:color="auto" w:fill="auto"/>
            <w:noWrap/>
            <w:vAlign w:val="bottom"/>
            <w:hideMark/>
          </w:tcPr>
          <w:p w14:paraId="5641269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C719B8A"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343D08B7" w14:textId="77777777" w:rsidTr="008B76F5">
        <w:trPr>
          <w:trHeight w:val="113"/>
        </w:trPr>
        <w:tc>
          <w:tcPr>
            <w:tcW w:w="853" w:type="dxa"/>
            <w:tcBorders>
              <w:top w:val="nil"/>
              <w:left w:val="nil"/>
              <w:bottom w:val="nil"/>
              <w:right w:val="nil"/>
            </w:tcBorders>
            <w:shd w:val="clear" w:color="auto" w:fill="auto"/>
            <w:noWrap/>
            <w:vAlign w:val="bottom"/>
            <w:hideMark/>
          </w:tcPr>
          <w:p w14:paraId="4463214F"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2A01B27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1E29104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Half siblings in household (MCS2)</w:t>
            </w:r>
          </w:p>
        </w:tc>
        <w:tc>
          <w:tcPr>
            <w:tcW w:w="2927" w:type="dxa"/>
            <w:tcBorders>
              <w:top w:val="nil"/>
              <w:left w:val="nil"/>
              <w:bottom w:val="nil"/>
              <w:right w:val="nil"/>
            </w:tcBorders>
            <w:shd w:val="clear" w:color="auto" w:fill="auto"/>
            <w:noWrap/>
            <w:vAlign w:val="bottom"/>
            <w:hideMark/>
          </w:tcPr>
          <w:p w14:paraId="2861FD03"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2341CA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7212DA" w:rsidRPr="006B674C" w14:paraId="56C73CA0" w14:textId="77777777" w:rsidTr="008B76F5">
        <w:trPr>
          <w:trHeight w:val="113"/>
        </w:trPr>
        <w:tc>
          <w:tcPr>
            <w:tcW w:w="853" w:type="dxa"/>
            <w:tcBorders>
              <w:top w:val="nil"/>
              <w:left w:val="nil"/>
              <w:bottom w:val="nil"/>
              <w:right w:val="nil"/>
            </w:tcBorders>
            <w:shd w:val="clear" w:color="auto" w:fill="auto"/>
            <w:noWrap/>
            <w:vAlign w:val="bottom"/>
            <w:hideMark/>
          </w:tcPr>
          <w:p w14:paraId="24843597"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F08A4EA"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9AB94A8"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OECD below 60% median poverty indicator (MCS2)</w:t>
            </w:r>
          </w:p>
        </w:tc>
        <w:tc>
          <w:tcPr>
            <w:tcW w:w="2927" w:type="dxa"/>
            <w:tcBorders>
              <w:top w:val="nil"/>
              <w:left w:val="nil"/>
              <w:bottom w:val="nil"/>
              <w:right w:val="nil"/>
            </w:tcBorders>
            <w:shd w:val="clear" w:color="auto" w:fill="auto"/>
            <w:noWrap/>
            <w:vAlign w:val="bottom"/>
            <w:hideMark/>
          </w:tcPr>
          <w:p w14:paraId="16729706"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518782D"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0.17%</w:t>
            </w:r>
          </w:p>
        </w:tc>
      </w:tr>
      <w:tr w:rsidR="007212DA" w:rsidRPr="006B674C" w14:paraId="715F2A5A" w14:textId="77777777" w:rsidTr="008B76F5">
        <w:trPr>
          <w:trHeight w:val="113"/>
        </w:trPr>
        <w:tc>
          <w:tcPr>
            <w:tcW w:w="853" w:type="dxa"/>
            <w:tcBorders>
              <w:top w:val="nil"/>
              <w:left w:val="nil"/>
              <w:bottom w:val="nil"/>
              <w:right w:val="nil"/>
            </w:tcBorders>
            <w:shd w:val="clear" w:color="auto" w:fill="auto"/>
            <w:noWrap/>
            <w:vAlign w:val="bottom"/>
            <w:hideMark/>
          </w:tcPr>
          <w:p w14:paraId="346D9DA4"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6C457C6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40C2AE32"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Housing tenure (MCS2)</w:t>
            </w:r>
          </w:p>
        </w:tc>
        <w:tc>
          <w:tcPr>
            <w:tcW w:w="2927" w:type="dxa"/>
            <w:tcBorders>
              <w:top w:val="nil"/>
              <w:left w:val="nil"/>
              <w:bottom w:val="nil"/>
              <w:right w:val="nil"/>
            </w:tcBorders>
            <w:shd w:val="clear" w:color="auto" w:fill="auto"/>
            <w:noWrap/>
            <w:vAlign w:val="bottom"/>
            <w:hideMark/>
          </w:tcPr>
          <w:p w14:paraId="07A19D4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E1BF3A7"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0.82%</w:t>
            </w:r>
          </w:p>
        </w:tc>
      </w:tr>
      <w:tr w:rsidR="007212DA" w:rsidRPr="006B674C" w14:paraId="6368C3E7" w14:textId="77777777" w:rsidTr="008B76F5">
        <w:trPr>
          <w:trHeight w:val="113"/>
        </w:trPr>
        <w:tc>
          <w:tcPr>
            <w:tcW w:w="853" w:type="dxa"/>
            <w:tcBorders>
              <w:top w:val="nil"/>
              <w:left w:val="nil"/>
              <w:bottom w:val="nil"/>
              <w:right w:val="nil"/>
            </w:tcBorders>
            <w:shd w:val="clear" w:color="auto" w:fill="auto"/>
            <w:noWrap/>
            <w:vAlign w:val="bottom"/>
            <w:hideMark/>
          </w:tcPr>
          <w:p w14:paraId="6AE8B2FB"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2</w:t>
            </w:r>
          </w:p>
        </w:tc>
        <w:tc>
          <w:tcPr>
            <w:tcW w:w="1415" w:type="dxa"/>
            <w:tcBorders>
              <w:top w:val="nil"/>
              <w:left w:val="nil"/>
              <w:bottom w:val="nil"/>
              <w:right w:val="nil"/>
            </w:tcBorders>
            <w:shd w:val="clear" w:color="auto" w:fill="auto"/>
            <w:noWrap/>
            <w:vAlign w:val="bottom"/>
            <w:hideMark/>
          </w:tcPr>
          <w:p w14:paraId="7C2743C9"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 years old</w:t>
            </w:r>
          </w:p>
        </w:tc>
        <w:tc>
          <w:tcPr>
            <w:tcW w:w="2743" w:type="dxa"/>
            <w:tcBorders>
              <w:top w:val="nil"/>
              <w:left w:val="nil"/>
              <w:bottom w:val="nil"/>
              <w:right w:val="nil"/>
            </w:tcBorders>
            <w:shd w:val="clear" w:color="auto" w:fill="auto"/>
            <w:noWrap/>
            <w:vAlign w:val="bottom"/>
            <w:hideMark/>
          </w:tcPr>
          <w:p w14:paraId="096078E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age at birth of CM</w:t>
            </w:r>
          </w:p>
        </w:tc>
        <w:tc>
          <w:tcPr>
            <w:tcW w:w="2927" w:type="dxa"/>
            <w:tcBorders>
              <w:top w:val="nil"/>
              <w:left w:val="nil"/>
              <w:bottom w:val="nil"/>
              <w:right w:val="nil"/>
            </w:tcBorders>
            <w:shd w:val="clear" w:color="auto" w:fill="auto"/>
            <w:noWrap/>
            <w:vAlign w:val="bottom"/>
            <w:hideMark/>
          </w:tcPr>
          <w:p w14:paraId="550BB5CC" w14:textId="77777777" w:rsidR="007212DA" w:rsidRPr="006B674C" w:rsidRDefault="007212DA"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Peri and post-natal </w:t>
            </w:r>
          </w:p>
        </w:tc>
        <w:tc>
          <w:tcPr>
            <w:tcW w:w="1059" w:type="dxa"/>
            <w:tcBorders>
              <w:top w:val="nil"/>
              <w:left w:val="nil"/>
              <w:bottom w:val="nil"/>
              <w:right w:val="nil"/>
            </w:tcBorders>
            <w:shd w:val="clear" w:color="auto" w:fill="auto"/>
            <w:noWrap/>
            <w:vAlign w:val="bottom"/>
            <w:hideMark/>
          </w:tcPr>
          <w:p w14:paraId="3D4A3890" w14:textId="77777777" w:rsidR="007212DA" w:rsidRPr="006B674C" w:rsidRDefault="007212DA"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46ABA31D" w14:textId="77777777" w:rsidTr="008B76F5">
        <w:trPr>
          <w:trHeight w:val="113"/>
        </w:trPr>
        <w:tc>
          <w:tcPr>
            <w:tcW w:w="853" w:type="dxa"/>
            <w:tcBorders>
              <w:top w:val="nil"/>
              <w:left w:val="nil"/>
              <w:bottom w:val="nil"/>
              <w:right w:val="nil"/>
            </w:tcBorders>
            <w:shd w:val="clear" w:color="auto" w:fill="auto"/>
            <w:noWrap/>
            <w:vAlign w:val="bottom"/>
            <w:hideMark/>
          </w:tcPr>
          <w:p w14:paraId="7E0D15D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70BBF7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78BCCA2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Caregiver's general health</w:t>
            </w:r>
          </w:p>
        </w:tc>
        <w:tc>
          <w:tcPr>
            <w:tcW w:w="2927" w:type="dxa"/>
            <w:tcBorders>
              <w:top w:val="nil"/>
              <w:left w:val="nil"/>
              <w:bottom w:val="nil"/>
              <w:right w:val="nil"/>
            </w:tcBorders>
            <w:shd w:val="clear" w:color="auto" w:fill="auto"/>
            <w:noWrap/>
            <w:vAlign w:val="bottom"/>
            <w:hideMark/>
          </w:tcPr>
          <w:p w14:paraId="7DA38A5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05FFF02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54662912" w14:textId="77777777" w:rsidTr="008B76F5">
        <w:trPr>
          <w:trHeight w:val="113"/>
        </w:trPr>
        <w:tc>
          <w:tcPr>
            <w:tcW w:w="853" w:type="dxa"/>
            <w:tcBorders>
              <w:top w:val="nil"/>
              <w:left w:val="nil"/>
              <w:bottom w:val="nil"/>
              <w:right w:val="nil"/>
            </w:tcBorders>
            <w:shd w:val="clear" w:color="auto" w:fill="auto"/>
            <w:noWrap/>
            <w:vAlign w:val="bottom"/>
            <w:hideMark/>
          </w:tcPr>
          <w:p w14:paraId="419D5EC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D4B0BC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530FD6A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Caregiver's health limits physical activities</w:t>
            </w:r>
          </w:p>
        </w:tc>
        <w:tc>
          <w:tcPr>
            <w:tcW w:w="2927" w:type="dxa"/>
            <w:tcBorders>
              <w:top w:val="nil"/>
              <w:left w:val="nil"/>
              <w:bottom w:val="nil"/>
              <w:right w:val="nil"/>
            </w:tcBorders>
            <w:shd w:val="clear" w:color="auto" w:fill="auto"/>
            <w:noWrap/>
            <w:vAlign w:val="bottom"/>
            <w:hideMark/>
          </w:tcPr>
          <w:p w14:paraId="21AB1DE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3CA6570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0.29%</w:t>
            </w:r>
          </w:p>
        </w:tc>
      </w:tr>
      <w:tr w:rsidR="006B786E" w:rsidRPr="006B674C" w14:paraId="357A74B2" w14:textId="77777777" w:rsidTr="008B76F5">
        <w:trPr>
          <w:trHeight w:val="113"/>
        </w:trPr>
        <w:tc>
          <w:tcPr>
            <w:tcW w:w="853" w:type="dxa"/>
            <w:tcBorders>
              <w:top w:val="nil"/>
              <w:left w:val="nil"/>
              <w:bottom w:val="nil"/>
              <w:right w:val="nil"/>
            </w:tcBorders>
            <w:shd w:val="clear" w:color="auto" w:fill="auto"/>
            <w:noWrap/>
            <w:vAlign w:val="bottom"/>
            <w:hideMark/>
          </w:tcPr>
          <w:p w14:paraId="6E427CD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07BC342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5A28786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Caregiver's health limits work/study</w:t>
            </w:r>
          </w:p>
        </w:tc>
        <w:tc>
          <w:tcPr>
            <w:tcW w:w="2927" w:type="dxa"/>
            <w:tcBorders>
              <w:top w:val="nil"/>
              <w:left w:val="nil"/>
              <w:bottom w:val="nil"/>
              <w:right w:val="nil"/>
            </w:tcBorders>
            <w:shd w:val="clear" w:color="auto" w:fill="auto"/>
            <w:noWrap/>
            <w:vAlign w:val="bottom"/>
            <w:hideMark/>
          </w:tcPr>
          <w:p w14:paraId="5D9F096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3938073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0.83%</w:t>
            </w:r>
          </w:p>
        </w:tc>
      </w:tr>
      <w:tr w:rsidR="006B786E" w:rsidRPr="006B674C" w14:paraId="5622FF63" w14:textId="77777777" w:rsidTr="008B76F5">
        <w:trPr>
          <w:trHeight w:val="113"/>
        </w:trPr>
        <w:tc>
          <w:tcPr>
            <w:tcW w:w="853" w:type="dxa"/>
            <w:tcBorders>
              <w:top w:val="nil"/>
              <w:left w:val="nil"/>
              <w:bottom w:val="nil"/>
              <w:right w:val="nil"/>
            </w:tcBorders>
            <w:shd w:val="clear" w:color="auto" w:fill="FFFF00"/>
            <w:noWrap/>
            <w:vAlign w:val="bottom"/>
            <w:hideMark/>
          </w:tcPr>
          <w:p w14:paraId="35DB99B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FFFF00"/>
            <w:noWrap/>
            <w:vAlign w:val="bottom"/>
            <w:hideMark/>
          </w:tcPr>
          <w:p w14:paraId="44A5058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FFFF00"/>
            <w:noWrap/>
            <w:vAlign w:val="bottom"/>
            <w:hideMark/>
          </w:tcPr>
          <w:p w14:paraId="09D101A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has longstanding illness</w:t>
            </w:r>
          </w:p>
        </w:tc>
        <w:tc>
          <w:tcPr>
            <w:tcW w:w="2927" w:type="dxa"/>
            <w:tcBorders>
              <w:top w:val="nil"/>
              <w:left w:val="nil"/>
              <w:bottom w:val="nil"/>
              <w:right w:val="nil"/>
            </w:tcBorders>
            <w:shd w:val="clear" w:color="auto" w:fill="FFFF00"/>
            <w:noWrap/>
            <w:vAlign w:val="bottom"/>
            <w:hideMark/>
          </w:tcPr>
          <w:p w14:paraId="32392AB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FFFF00"/>
            <w:noWrap/>
            <w:vAlign w:val="bottom"/>
            <w:hideMark/>
          </w:tcPr>
          <w:p w14:paraId="5627F65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6B786E" w:rsidRPr="006B674C" w14:paraId="0D0CD401" w14:textId="77777777" w:rsidTr="008B76F5">
        <w:trPr>
          <w:trHeight w:val="113"/>
        </w:trPr>
        <w:tc>
          <w:tcPr>
            <w:tcW w:w="853" w:type="dxa"/>
            <w:tcBorders>
              <w:top w:val="nil"/>
              <w:left w:val="nil"/>
              <w:bottom w:val="nil"/>
              <w:right w:val="nil"/>
            </w:tcBorders>
            <w:shd w:val="clear" w:color="auto" w:fill="auto"/>
            <w:noWrap/>
            <w:vAlign w:val="bottom"/>
            <w:hideMark/>
          </w:tcPr>
          <w:p w14:paraId="17AC5C3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A5BAA3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399DC4D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drinks alcohol</w:t>
            </w:r>
          </w:p>
        </w:tc>
        <w:tc>
          <w:tcPr>
            <w:tcW w:w="2927" w:type="dxa"/>
            <w:tcBorders>
              <w:top w:val="nil"/>
              <w:left w:val="nil"/>
              <w:bottom w:val="nil"/>
              <w:right w:val="nil"/>
            </w:tcBorders>
            <w:shd w:val="clear" w:color="auto" w:fill="auto"/>
            <w:noWrap/>
            <w:vAlign w:val="bottom"/>
            <w:hideMark/>
          </w:tcPr>
          <w:p w14:paraId="7495432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1D3ECB6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47BC5B20" w14:textId="77777777" w:rsidTr="008B76F5">
        <w:trPr>
          <w:trHeight w:val="113"/>
        </w:trPr>
        <w:tc>
          <w:tcPr>
            <w:tcW w:w="853" w:type="dxa"/>
            <w:tcBorders>
              <w:top w:val="nil"/>
              <w:left w:val="nil"/>
              <w:bottom w:val="nil"/>
              <w:right w:val="nil"/>
            </w:tcBorders>
            <w:shd w:val="clear" w:color="auto" w:fill="auto"/>
            <w:noWrap/>
            <w:vAlign w:val="bottom"/>
            <w:hideMark/>
          </w:tcPr>
          <w:p w14:paraId="402DF1B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3D9E108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73EC12B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Health/emotional problems limit social activity with family/friends</w:t>
            </w:r>
          </w:p>
        </w:tc>
        <w:tc>
          <w:tcPr>
            <w:tcW w:w="2927" w:type="dxa"/>
            <w:tcBorders>
              <w:top w:val="nil"/>
              <w:left w:val="nil"/>
              <w:bottom w:val="nil"/>
              <w:right w:val="nil"/>
            </w:tcBorders>
            <w:shd w:val="clear" w:color="auto" w:fill="auto"/>
            <w:noWrap/>
            <w:vAlign w:val="bottom"/>
            <w:hideMark/>
          </w:tcPr>
          <w:p w14:paraId="42968E8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24E6DD1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0.58%</w:t>
            </w:r>
          </w:p>
        </w:tc>
      </w:tr>
      <w:tr w:rsidR="006B786E" w:rsidRPr="006B674C" w14:paraId="259E8280" w14:textId="77777777" w:rsidTr="008B76F5">
        <w:trPr>
          <w:trHeight w:val="113"/>
        </w:trPr>
        <w:tc>
          <w:tcPr>
            <w:tcW w:w="853" w:type="dxa"/>
            <w:tcBorders>
              <w:top w:val="nil"/>
              <w:left w:val="nil"/>
              <w:bottom w:val="nil"/>
              <w:right w:val="nil"/>
            </w:tcBorders>
            <w:shd w:val="clear" w:color="auto" w:fill="auto"/>
            <w:noWrap/>
            <w:vAlign w:val="bottom"/>
            <w:hideMark/>
          </w:tcPr>
          <w:p w14:paraId="2000B51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62F09D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59A686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used recreational drugs in the past 12 months</w:t>
            </w:r>
          </w:p>
        </w:tc>
        <w:tc>
          <w:tcPr>
            <w:tcW w:w="2927" w:type="dxa"/>
            <w:tcBorders>
              <w:top w:val="nil"/>
              <w:left w:val="nil"/>
              <w:bottom w:val="nil"/>
              <w:right w:val="nil"/>
            </w:tcBorders>
            <w:shd w:val="clear" w:color="auto" w:fill="auto"/>
            <w:noWrap/>
            <w:vAlign w:val="bottom"/>
            <w:hideMark/>
          </w:tcPr>
          <w:p w14:paraId="6FA53B8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30EA3FC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2.76%</w:t>
            </w:r>
          </w:p>
        </w:tc>
      </w:tr>
      <w:tr w:rsidR="006B786E" w:rsidRPr="006B674C" w14:paraId="68719864" w14:textId="77777777" w:rsidTr="008B76F5">
        <w:trPr>
          <w:trHeight w:val="113"/>
        </w:trPr>
        <w:tc>
          <w:tcPr>
            <w:tcW w:w="853" w:type="dxa"/>
            <w:tcBorders>
              <w:top w:val="nil"/>
              <w:left w:val="nil"/>
              <w:bottom w:val="nil"/>
              <w:right w:val="nil"/>
            </w:tcBorders>
            <w:shd w:val="clear" w:color="auto" w:fill="auto"/>
            <w:noWrap/>
            <w:vAlign w:val="bottom"/>
            <w:hideMark/>
          </w:tcPr>
          <w:p w14:paraId="4D0138F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2F3857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135329D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satisfied with partner's work/family balance</w:t>
            </w:r>
          </w:p>
        </w:tc>
        <w:tc>
          <w:tcPr>
            <w:tcW w:w="2927" w:type="dxa"/>
            <w:tcBorders>
              <w:top w:val="nil"/>
              <w:left w:val="nil"/>
              <w:bottom w:val="nil"/>
              <w:right w:val="nil"/>
            </w:tcBorders>
            <w:shd w:val="clear" w:color="auto" w:fill="auto"/>
            <w:noWrap/>
            <w:vAlign w:val="bottom"/>
            <w:hideMark/>
          </w:tcPr>
          <w:p w14:paraId="787955F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61E34F9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20.44%</w:t>
            </w:r>
          </w:p>
        </w:tc>
      </w:tr>
      <w:tr w:rsidR="006B786E" w:rsidRPr="006B674C" w14:paraId="0CE7FA94" w14:textId="77777777" w:rsidTr="008B76F5">
        <w:trPr>
          <w:trHeight w:val="113"/>
        </w:trPr>
        <w:tc>
          <w:tcPr>
            <w:tcW w:w="853" w:type="dxa"/>
            <w:tcBorders>
              <w:top w:val="nil"/>
              <w:left w:val="nil"/>
              <w:bottom w:val="nil"/>
              <w:right w:val="nil"/>
            </w:tcBorders>
            <w:shd w:val="clear" w:color="auto" w:fill="auto"/>
            <w:noWrap/>
            <w:vAlign w:val="bottom"/>
            <w:hideMark/>
          </w:tcPr>
          <w:p w14:paraId="68F01F2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3</w:t>
            </w:r>
          </w:p>
        </w:tc>
        <w:tc>
          <w:tcPr>
            <w:tcW w:w="1415" w:type="dxa"/>
            <w:tcBorders>
              <w:top w:val="nil"/>
              <w:left w:val="nil"/>
              <w:bottom w:val="nil"/>
              <w:right w:val="nil"/>
            </w:tcBorders>
            <w:shd w:val="clear" w:color="auto" w:fill="auto"/>
            <w:noWrap/>
            <w:vAlign w:val="bottom"/>
            <w:hideMark/>
          </w:tcPr>
          <w:p w14:paraId="5EE8DBE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64A50D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satisfied with own life so far</w:t>
            </w:r>
          </w:p>
        </w:tc>
        <w:tc>
          <w:tcPr>
            <w:tcW w:w="2927" w:type="dxa"/>
            <w:tcBorders>
              <w:top w:val="nil"/>
              <w:left w:val="nil"/>
              <w:bottom w:val="nil"/>
              <w:right w:val="nil"/>
            </w:tcBorders>
            <w:shd w:val="clear" w:color="auto" w:fill="auto"/>
            <w:noWrap/>
            <w:vAlign w:val="bottom"/>
            <w:hideMark/>
          </w:tcPr>
          <w:p w14:paraId="0C0B387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2582259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2.31%</w:t>
            </w:r>
          </w:p>
        </w:tc>
      </w:tr>
      <w:tr w:rsidR="006B786E" w:rsidRPr="006B674C" w14:paraId="4EB53B96" w14:textId="77777777" w:rsidTr="008B76F5">
        <w:trPr>
          <w:trHeight w:val="113"/>
        </w:trPr>
        <w:tc>
          <w:tcPr>
            <w:tcW w:w="853" w:type="dxa"/>
            <w:tcBorders>
              <w:top w:val="nil"/>
              <w:left w:val="nil"/>
              <w:bottom w:val="nil"/>
              <w:right w:val="nil"/>
            </w:tcBorders>
            <w:shd w:val="clear" w:color="auto" w:fill="auto"/>
            <w:noWrap/>
            <w:vAlign w:val="bottom"/>
            <w:hideMark/>
          </w:tcPr>
          <w:p w14:paraId="3A84BD8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1166F17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354AB9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Kessler (K6) Scale</w:t>
            </w:r>
          </w:p>
        </w:tc>
        <w:tc>
          <w:tcPr>
            <w:tcW w:w="2927" w:type="dxa"/>
            <w:tcBorders>
              <w:top w:val="nil"/>
              <w:left w:val="nil"/>
              <w:bottom w:val="nil"/>
              <w:right w:val="nil"/>
            </w:tcBorders>
            <w:shd w:val="clear" w:color="auto" w:fill="auto"/>
            <w:noWrap/>
            <w:vAlign w:val="bottom"/>
            <w:hideMark/>
          </w:tcPr>
          <w:p w14:paraId="0EBE179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2D9BD7D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1.64%</w:t>
            </w:r>
          </w:p>
        </w:tc>
      </w:tr>
      <w:tr w:rsidR="006B786E" w:rsidRPr="006B674C" w14:paraId="0A7139C8" w14:textId="77777777" w:rsidTr="008B76F5">
        <w:trPr>
          <w:trHeight w:val="113"/>
        </w:trPr>
        <w:tc>
          <w:tcPr>
            <w:tcW w:w="853" w:type="dxa"/>
            <w:tcBorders>
              <w:top w:val="nil"/>
              <w:left w:val="nil"/>
              <w:bottom w:val="nil"/>
              <w:right w:val="nil"/>
            </w:tcBorders>
            <w:shd w:val="clear" w:color="auto" w:fill="auto"/>
            <w:noWrap/>
            <w:vAlign w:val="bottom"/>
            <w:hideMark/>
          </w:tcPr>
          <w:p w14:paraId="19BBBE7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2868DF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F00C8B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Rel_Cohabiting</w:t>
            </w:r>
          </w:p>
        </w:tc>
        <w:tc>
          <w:tcPr>
            <w:tcW w:w="2927" w:type="dxa"/>
            <w:tcBorders>
              <w:top w:val="nil"/>
              <w:left w:val="nil"/>
              <w:bottom w:val="nil"/>
              <w:right w:val="nil"/>
            </w:tcBorders>
            <w:shd w:val="clear" w:color="auto" w:fill="auto"/>
            <w:noWrap/>
            <w:vAlign w:val="bottom"/>
            <w:hideMark/>
          </w:tcPr>
          <w:p w14:paraId="2C21171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0C7F4B1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05C02804" w14:textId="77777777" w:rsidTr="008B76F5">
        <w:trPr>
          <w:trHeight w:val="113"/>
        </w:trPr>
        <w:tc>
          <w:tcPr>
            <w:tcW w:w="853" w:type="dxa"/>
            <w:tcBorders>
              <w:top w:val="nil"/>
              <w:left w:val="nil"/>
              <w:bottom w:val="nil"/>
              <w:right w:val="nil"/>
            </w:tcBorders>
            <w:shd w:val="clear" w:color="auto" w:fill="auto"/>
            <w:noWrap/>
            <w:vAlign w:val="bottom"/>
            <w:hideMark/>
          </w:tcPr>
          <w:p w14:paraId="34C2618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2023866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DE6FC0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Rel_Married</w:t>
            </w:r>
          </w:p>
        </w:tc>
        <w:tc>
          <w:tcPr>
            <w:tcW w:w="2927" w:type="dxa"/>
            <w:tcBorders>
              <w:top w:val="nil"/>
              <w:left w:val="nil"/>
              <w:bottom w:val="nil"/>
              <w:right w:val="nil"/>
            </w:tcBorders>
            <w:shd w:val="clear" w:color="auto" w:fill="auto"/>
            <w:noWrap/>
            <w:vAlign w:val="bottom"/>
            <w:hideMark/>
          </w:tcPr>
          <w:p w14:paraId="715F424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6E7E7E4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15145CC3" w14:textId="77777777" w:rsidTr="008B76F5">
        <w:trPr>
          <w:trHeight w:val="113"/>
        </w:trPr>
        <w:tc>
          <w:tcPr>
            <w:tcW w:w="853" w:type="dxa"/>
            <w:tcBorders>
              <w:top w:val="nil"/>
              <w:left w:val="nil"/>
              <w:bottom w:val="nil"/>
              <w:right w:val="nil"/>
            </w:tcBorders>
            <w:shd w:val="clear" w:color="auto" w:fill="auto"/>
            <w:noWrap/>
            <w:vAlign w:val="bottom"/>
            <w:hideMark/>
          </w:tcPr>
          <w:p w14:paraId="37CBE56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242CE3A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92771A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Rel_Neither</w:t>
            </w:r>
          </w:p>
        </w:tc>
        <w:tc>
          <w:tcPr>
            <w:tcW w:w="2927" w:type="dxa"/>
            <w:tcBorders>
              <w:top w:val="nil"/>
              <w:left w:val="nil"/>
              <w:bottom w:val="nil"/>
              <w:right w:val="nil"/>
            </w:tcBorders>
            <w:shd w:val="clear" w:color="auto" w:fill="auto"/>
            <w:noWrap/>
            <w:vAlign w:val="bottom"/>
            <w:hideMark/>
          </w:tcPr>
          <w:p w14:paraId="294140D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4761FC2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119AAF71" w14:textId="77777777" w:rsidTr="008B76F5">
        <w:trPr>
          <w:trHeight w:val="113"/>
        </w:trPr>
        <w:tc>
          <w:tcPr>
            <w:tcW w:w="853" w:type="dxa"/>
            <w:tcBorders>
              <w:top w:val="nil"/>
              <w:left w:val="nil"/>
              <w:bottom w:val="nil"/>
              <w:right w:val="nil"/>
            </w:tcBorders>
            <w:shd w:val="clear" w:color="auto" w:fill="auto"/>
            <w:noWrap/>
            <w:vAlign w:val="bottom"/>
            <w:hideMark/>
          </w:tcPr>
          <w:p w14:paraId="4937557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6AD6B20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4977F9A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marital status</w:t>
            </w:r>
          </w:p>
        </w:tc>
        <w:tc>
          <w:tcPr>
            <w:tcW w:w="2927" w:type="dxa"/>
            <w:tcBorders>
              <w:top w:val="nil"/>
              <w:left w:val="nil"/>
              <w:bottom w:val="nil"/>
              <w:right w:val="nil"/>
            </w:tcBorders>
            <w:shd w:val="clear" w:color="auto" w:fill="auto"/>
            <w:noWrap/>
            <w:vAlign w:val="bottom"/>
            <w:hideMark/>
          </w:tcPr>
          <w:p w14:paraId="1AB0558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79CEE7A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0.03%</w:t>
            </w:r>
          </w:p>
        </w:tc>
      </w:tr>
      <w:tr w:rsidR="006B786E" w:rsidRPr="006B674C" w14:paraId="6EFB8A98" w14:textId="77777777" w:rsidTr="008B76F5">
        <w:trPr>
          <w:trHeight w:val="113"/>
        </w:trPr>
        <w:tc>
          <w:tcPr>
            <w:tcW w:w="853" w:type="dxa"/>
            <w:tcBorders>
              <w:top w:val="nil"/>
              <w:left w:val="nil"/>
              <w:bottom w:val="nil"/>
              <w:right w:val="nil"/>
            </w:tcBorders>
            <w:shd w:val="clear" w:color="auto" w:fill="auto"/>
            <w:noWrap/>
            <w:vAlign w:val="bottom"/>
            <w:hideMark/>
          </w:tcPr>
          <w:p w14:paraId="7649429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38B773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486937D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happy caregiver is with relationship with partner</w:t>
            </w:r>
          </w:p>
        </w:tc>
        <w:tc>
          <w:tcPr>
            <w:tcW w:w="2927" w:type="dxa"/>
            <w:tcBorders>
              <w:top w:val="nil"/>
              <w:left w:val="nil"/>
              <w:bottom w:val="nil"/>
              <w:right w:val="nil"/>
            </w:tcBorders>
            <w:shd w:val="clear" w:color="auto" w:fill="auto"/>
            <w:noWrap/>
            <w:vAlign w:val="bottom"/>
            <w:hideMark/>
          </w:tcPr>
          <w:p w14:paraId="0790429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445794F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14.63%</w:t>
            </w:r>
          </w:p>
        </w:tc>
      </w:tr>
      <w:tr w:rsidR="006B786E" w:rsidRPr="006B674C" w14:paraId="2C83CFDE" w14:textId="77777777" w:rsidTr="008B76F5">
        <w:trPr>
          <w:trHeight w:val="113"/>
        </w:trPr>
        <w:tc>
          <w:tcPr>
            <w:tcW w:w="853" w:type="dxa"/>
            <w:tcBorders>
              <w:top w:val="nil"/>
              <w:left w:val="nil"/>
              <w:bottom w:val="nil"/>
              <w:right w:val="nil"/>
            </w:tcBorders>
            <w:shd w:val="clear" w:color="auto" w:fill="auto"/>
            <w:noWrap/>
            <w:vAlign w:val="bottom"/>
            <w:hideMark/>
          </w:tcPr>
          <w:p w14:paraId="4300DD8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133E9A7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3B8CA0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and partner disagree regarding CM's issues</w:t>
            </w:r>
          </w:p>
        </w:tc>
        <w:tc>
          <w:tcPr>
            <w:tcW w:w="2927" w:type="dxa"/>
            <w:tcBorders>
              <w:top w:val="nil"/>
              <w:left w:val="nil"/>
              <w:bottom w:val="nil"/>
              <w:right w:val="nil"/>
            </w:tcBorders>
            <w:shd w:val="clear" w:color="auto" w:fill="auto"/>
            <w:noWrap/>
            <w:vAlign w:val="bottom"/>
            <w:hideMark/>
          </w:tcPr>
          <w:p w14:paraId="432C5A7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1797903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17.00%</w:t>
            </w:r>
          </w:p>
        </w:tc>
      </w:tr>
      <w:tr w:rsidR="006B786E" w:rsidRPr="006B674C" w14:paraId="58D67262" w14:textId="77777777" w:rsidTr="008B76F5">
        <w:trPr>
          <w:trHeight w:val="113"/>
        </w:trPr>
        <w:tc>
          <w:tcPr>
            <w:tcW w:w="853" w:type="dxa"/>
            <w:tcBorders>
              <w:top w:val="nil"/>
              <w:left w:val="nil"/>
              <w:bottom w:val="nil"/>
              <w:right w:val="nil"/>
            </w:tcBorders>
            <w:shd w:val="clear" w:color="auto" w:fill="auto"/>
            <w:noWrap/>
            <w:vAlign w:val="bottom"/>
            <w:hideMark/>
          </w:tcPr>
          <w:p w14:paraId="57CA3B3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044F407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F69F77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Partner ever used force in relationship</w:t>
            </w:r>
          </w:p>
        </w:tc>
        <w:tc>
          <w:tcPr>
            <w:tcW w:w="2927" w:type="dxa"/>
            <w:tcBorders>
              <w:top w:val="nil"/>
              <w:left w:val="nil"/>
              <w:bottom w:val="nil"/>
              <w:right w:val="nil"/>
            </w:tcBorders>
            <w:shd w:val="clear" w:color="auto" w:fill="auto"/>
            <w:noWrap/>
            <w:vAlign w:val="bottom"/>
            <w:hideMark/>
          </w:tcPr>
          <w:p w14:paraId="4F486ED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28D0443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16.22%</w:t>
            </w:r>
          </w:p>
        </w:tc>
      </w:tr>
      <w:tr w:rsidR="006B786E" w:rsidRPr="006B674C" w14:paraId="1399271D" w14:textId="77777777" w:rsidTr="008B76F5">
        <w:trPr>
          <w:trHeight w:val="113"/>
        </w:trPr>
        <w:tc>
          <w:tcPr>
            <w:tcW w:w="853" w:type="dxa"/>
            <w:tcBorders>
              <w:top w:val="nil"/>
              <w:left w:val="nil"/>
              <w:bottom w:val="nil"/>
              <w:right w:val="nil"/>
            </w:tcBorders>
            <w:shd w:val="clear" w:color="auto" w:fill="auto"/>
            <w:noWrap/>
            <w:vAlign w:val="bottom"/>
            <w:hideMark/>
          </w:tcPr>
          <w:p w14:paraId="35EF097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2E4B21B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1358B97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Natural mother's BMI at interview</w:t>
            </w:r>
          </w:p>
        </w:tc>
        <w:tc>
          <w:tcPr>
            <w:tcW w:w="2927" w:type="dxa"/>
            <w:tcBorders>
              <w:top w:val="nil"/>
              <w:left w:val="nil"/>
              <w:bottom w:val="nil"/>
              <w:right w:val="nil"/>
            </w:tcBorders>
            <w:shd w:val="clear" w:color="auto" w:fill="auto"/>
            <w:noWrap/>
            <w:vAlign w:val="bottom"/>
            <w:hideMark/>
          </w:tcPr>
          <w:p w14:paraId="4DCF606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27B2DB7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14.84%</w:t>
            </w:r>
          </w:p>
        </w:tc>
      </w:tr>
      <w:tr w:rsidR="006B786E" w:rsidRPr="006B674C" w14:paraId="0F7DD95E" w14:textId="77777777" w:rsidTr="008B76F5">
        <w:trPr>
          <w:trHeight w:val="113"/>
        </w:trPr>
        <w:tc>
          <w:tcPr>
            <w:tcW w:w="853" w:type="dxa"/>
            <w:tcBorders>
              <w:top w:val="nil"/>
              <w:left w:val="nil"/>
              <w:bottom w:val="nil"/>
              <w:right w:val="nil"/>
            </w:tcBorders>
            <w:shd w:val="clear" w:color="auto" w:fill="auto"/>
            <w:noWrap/>
            <w:vAlign w:val="bottom"/>
            <w:hideMark/>
          </w:tcPr>
          <w:p w14:paraId="757E4BB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092A9C1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42B21F3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Relationship between parents/carers in household</w:t>
            </w:r>
          </w:p>
        </w:tc>
        <w:tc>
          <w:tcPr>
            <w:tcW w:w="2927" w:type="dxa"/>
            <w:tcBorders>
              <w:top w:val="nil"/>
              <w:left w:val="nil"/>
              <w:bottom w:val="nil"/>
              <w:right w:val="nil"/>
            </w:tcBorders>
            <w:shd w:val="clear" w:color="auto" w:fill="auto"/>
            <w:noWrap/>
            <w:vAlign w:val="bottom"/>
            <w:hideMark/>
          </w:tcPr>
          <w:p w14:paraId="4663DE5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005672C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12.85%</w:t>
            </w:r>
          </w:p>
        </w:tc>
      </w:tr>
      <w:tr w:rsidR="006B786E" w:rsidRPr="006B674C" w14:paraId="25D8795C" w14:textId="77777777" w:rsidTr="008B76F5">
        <w:trPr>
          <w:trHeight w:val="113"/>
        </w:trPr>
        <w:tc>
          <w:tcPr>
            <w:tcW w:w="853" w:type="dxa"/>
            <w:tcBorders>
              <w:top w:val="nil"/>
              <w:left w:val="nil"/>
              <w:bottom w:val="nil"/>
              <w:right w:val="nil"/>
            </w:tcBorders>
            <w:shd w:val="clear" w:color="auto" w:fill="auto"/>
            <w:noWrap/>
            <w:vAlign w:val="bottom"/>
            <w:hideMark/>
          </w:tcPr>
          <w:p w14:paraId="6A08B0E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6A77A09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A59550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Days per week CM does sport/exercise</w:t>
            </w:r>
          </w:p>
        </w:tc>
        <w:tc>
          <w:tcPr>
            <w:tcW w:w="2927" w:type="dxa"/>
            <w:tcBorders>
              <w:top w:val="nil"/>
              <w:left w:val="nil"/>
              <w:bottom w:val="nil"/>
              <w:right w:val="nil"/>
            </w:tcBorders>
            <w:shd w:val="clear" w:color="auto" w:fill="auto"/>
            <w:noWrap/>
            <w:vAlign w:val="bottom"/>
            <w:hideMark/>
          </w:tcPr>
          <w:p w14:paraId="20204EB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127822B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3.63%</w:t>
            </w:r>
          </w:p>
        </w:tc>
      </w:tr>
      <w:tr w:rsidR="006B786E" w:rsidRPr="006B674C" w14:paraId="03FD5024" w14:textId="77777777" w:rsidTr="008B76F5">
        <w:trPr>
          <w:trHeight w:val="113"/>
        </w:trPr>
        <w:tc>
          <w:tcPr>
            <w:tcW w:w="853" w:type="dxa"/>
            <w:tcBorders>
              <w:top w:val="nil"/>
              <w:left w:val="nil"/>
              <w:bottom w:val="nil"/>
              <w:right w:val="nil"/>
            </w:tcBorders>
            <w:shd w:val="clear" w:color="auto" w:fill="auto"/>
            <w:noWrap/>
            <w:vAlign w:val="bottom"/>
            <w:hideMark/>
          </w:tcPr>
          <w:p w14:paraId="7CB47EB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336DE01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193B83D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CM's sleeping habits a problem</w:t>
            </w:r>
          </w:p>
        </w:tc>
        <w:tc>
          <w:tcPr>
            <w:tcW w:w="2927" w:type="dxa"/>
            <w:tcBorders>
              <w:top w:val="nil"/>
              <w:left w:val="nil"/>
              <w:bottom w:val="nil"/>
              <w:right w:val="nil"/>
            </w:tcBorders>
            <w:shd w:val="clear" w:color="auto" w:fill="auto"/>
            <w:noWrap/>
            <w:vAlign w:val="bottom"/>
            <w:hideMark/>
          </w:tcPr>
          <w:p w14:paraId="1B3D97A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24EF1B7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3.64%</w:t>
            </w:r>
          </w:p>
        </w:tc>
      </w:tr>
      <w:tr w:rsidR="006B786E" w:rsidRPr="006B674C" w14:paraId="12F3435D" w14:textId="77777777" w:rsidTr="008B76F5">
        <w:trPr>
          <w:trHeight w:val="113"/>
        </w:trPr>
        <w:tc>
          <w:tcPr>
            <w:tcW w:w="853" w:type="dxa"/>
            <w:tcBorders>
              <w:top w:val="nil"/>
              <w:left w:val="nil"/>
              <w:bottom w:val="nil"/>
              <w:right w:val="nil"/>
            </w:tcBorders>
            <w:shd w:val="clear" w:color="auto" w:fill="auto"/>
            <w:noWrap/>
            <w:vAlign w:val="bottom"/>
            <w:hideMark/>
          </w:tcPr>
          <w:p w14:paraId="27F8397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8C2440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4FB8B5A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eats at regular times</w:t>
            </w:r>
          </w:p>
        </w:tc>
        <w:tc>
          <w:tcPr>
            <w:tcW w:w="2927" w:type="dxa"/>
            <w:tcBorders>
              <w:top w:val="nil"/>
              <w:left w:val="nil"/>
              <w:bottom w:val="nil"/>
              <w:right w:val="nil"/>
            </w:tcBorders>
            <w:shd w:val="clear" w:color="auto" w:fill="auto"/>
            <w:noWrap/>
            <w:vAlign w:val="bottom"/>
            <w:hideMark/>
          </w:tcPr>
          <w:p w14:paraId="7C1DC44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1CFF8DE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3.63%</w:t>
            </w:r>
          </w:p>
        </w:tc>
      </w:tr>
      <w:tr w:rsidR="006B786E" w:rsidRPr="006B674C" w14:paraId="7FAF09AE" w14:textId="77777777" w:rsidTr="008B76F5">
        <w:trPr>
          <w:trHeight w:val="113"/>
        </w:trPr>
        <w:tc>
          <w:tcPr>
            <w:tcW w:w="853" w:type="dxa"/>
            <w:tcBorders>
              <w:top w:val="nil"/>
              <w:left w:val="nil"/>
              <w:bottom w:val="nil"/>
              <w:right w:val="nil"/>
            </w:tcBorders>
            <w:shd w:val="clear" w:color="auto" w:fill="auto"/>
            <w:noWrap/>
            <w:vAlign w:val="bottom"/>
            <w:hideMark/>
          </w:tcPr>
          <w:p w14:paraId="196C10F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61D3A6D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FB3D75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Child's general level of health</w:t>
            </w:r>
          </w:p>
        </w:tc>
        <w:tc>
          <w:tcPr>
            <w:tcW w:w="2927" w:type="dxa"/>
            <w:tcBorders>
              <w:top w:val="nil"/>
              <w:left w:val="nil"/>
              <w:bottom w:val="nil"/>
              <w:right w:val="nil"/>
            </w:tcBorders>
            <w:shd w:val="clear" w:color="auto" w:fill="auto"/>
            <w:noWrap/>
            <w:vAlign w:val="bottom"/>
            <w:hideMark/>
          </w:tcPr>
          <w:p w14:paraId="0159645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5D6B7D3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3.64%</w:t>
            </w:r>
          </w:p>
        </w:tc>
      </w:tr>
      <w:tr w:rsidR="006B786E" w:rsidRPr="006B674C" w14:paraId="4C2B5550" w14:textId="77777777" w:rsidTr="008B76F5">
        <w:trPr>
          <w:trHeight w:val="113"/>
        </w:trPr>
        <w:tc>
          <w:tcPr>
            <w:tcW w:w="853" w:type="dxa"/>
            <w:tcBorders>
              <w:top w:val="nil"/>
              <w:left w:val="nil"/>
              <w:bottom w:val="nil"/>
              <w:right w:val="nil"/>
            </w:tcBorders>
            <w:shd w:val="clear" w:color="auto" w:fill="auto"/>
            <w:noWrap/>
            <w:vAlign w:val="bottom"/>
            <w:hideMark/>
          </w:tcPr>
          <w:p w14:paraId="7913630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7CBD9E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272D68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taking regular medication</w:t>
            </w:r>
          </w:p>
        </w:tc>
        <w:tc>
          <w:tcPr>
            <w:tcW w:w="2927" w:type="dxa"/>
            <w:tcBorders>
              <w:top w:val="nil"/>
              <w:left w:val="nil"/>
              <w:bottom w:val="nil"/>
              <w:right w:val="nil"/>
            </w:tcBorders>
            <w:shd w:val="clear" w:color="auto" w:fill="auto"/>
            <w:noWrap/>
            <w:vAlign w:val="bottom"/>
            <w:hideMark/>
          </w:tcPr>
          <w:p w14:paraId="6A9C8C4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12BF339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3.66%</w:t>
            </w:r>
          </w:p>
        </w:tc>
      </w:tr>
      <w:tr w:rsidR="006B786E" w:rsidRPr="006B674C" w14:paraId="55567F00" w14:textId="77777777" w:rsidTr="008B76F5">
        <w:trPr>
          <w:trHeight w:val="113"/>
        </w:trPr>
        <w:tc>
          <w:tcPr>
            <w:tcW w:w="853" w:type="dxa"/>
            <w:tcBorders>
              <w:top w:val="nil"/>
              <w:left w:val="nil"/>
              <w:bottom w:val="nil"/>
              <w:right w:val="nil"/>
            </w:tcBorders>
            <w:shd w:val="clear" w:color="auto" w:fill="auto"/>
            <w:noWrap/>
            <w:vAlign w:val="bottom"/>
            <w:hideMark/>
          </w:tcPr>
          <w:p w14:paraId="3574CB0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C9CE99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ABAF65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longstanding illness</w:t>
            </w:r>
          </w:p>
        </w:tc>
        <w:tc>
          <w:tcPr>
            <w:tcW w:w="2927" w:type="dxa"/>
            <w:tcBorders>
              <w:top w:val="nil"/>
              <w:left w:val="nil"/>
              <w:bottom w:val="nil"/>
              <w:right w:val="nil"/>
            </w:tcBorders>
            <w:shd w:val="clear" w:color="auto" w:fill="auto"/>
            <w:noWrap/>
            <w:vAlign w:val="bottom"/>
            <w:hideMark/>
          </w:tcPr>
          <w:p w14:paraId="418A2ED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6D32EA6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3.67%</w:t>
            </w:r>
          </w:p>
        </w:tc>
      </w:tr>
      <w:tr w:rsidR="006B786E" w:rsidRPr="006B674C" w14:paraId="377F8970" w14:textId="77777777" w:rsidTr="008B76F5">
        <w:trPr>
          <w:trHeight w:val="113"/>
        </w:trPr>
        <w:tc>
          <w:tcPr>
            <w:tcW w:w="853" w:type="dxa"/>
            <w:tcBorders>
              <w:top w:val="nil"/>
              <w:left w:val="nil"/>
              <w:bottom w:val="nil"/>
              <w:right w:val="nil"/>
            </w:tcBorders>
            <w:shd w:val="clear" w:color="auto" w:fill="auto"/>
            <w:noWrap/>
            <w:vAlign w:val="bottom"/>
            <w:hideMark/>
          </w:tcPr>
          <w:p w14:paraId="7253154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863AB9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2BBA50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Days per week CM eats breakfast</w:t>
            </w:r>
          </w:p>
        </w:tc>
        <w:tc>
          <w:tcPr>
            <w:tcW w:w="2927" w:type="dxa"/>
            <w:tcBorders>
              <w:top w:val="nil"/>
              <w:left w:val="nil"/>
              <w:bottom w:val="nil"/>
              <w:right w:val="nil"/>
            </w:tcBorders>
            <w:shd w:val="clear" w:color="auto" w:fill="auto"/>
            <w:noWrap/>
            <w:vAlign w:val="bottom"/>
            <w:hideMark/>
          </w:tcPr>
          <w:p w14:paraId="13B745F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79045D6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3.63%</w:t>
            </w:r>
          </w:p>
        </w:tc>
      </w:tr>
      <w:tr w:rsidR="006B786E" w:rsidRPr="006B674C" w14:paraId="18D81990" w14:textId="77777777" w:rsidTr="008B76F5">
        <w:trPr>
          <w:trHeight w:val="113"/>
        </w:trPr>
        <w:tc>
          <w:tcPr>
            <w:tcW w:w="853" w:type="dxa"/>
            <w:tcBorders>
              <w:top w:val="nil"/>
              <w:left w:val="nil"/>
              <w:bottom w:val="nil"/>
              <w:right w:val="nil"/>
            </w:tcBorders>
            <w:shd w:val="clear" w:color="auto" w:fill="auto"/>
            <w:noWrap/>
            <w:vAlign w:val="bottom"/>
            <w:hideMark/>
          </w:tcPr>
          <w:p w14:paraId="32C86BE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DDF303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6497E8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Portions of fruit per day</w:t>
            </w:r>
          </w:p>
        </w:tc>
        <w:tc>
          <w:tcPr>
            <w:tcW w:w="2927" w:type="dxa"/>
            <w:tcBorders>
              <w:top w:val="nil"/>
              <w:left w:val="nil"/>
              <w:bottom w:val="nil"/>
              <w:right w:val="nil"/>
            </w:tcBorders>
            <w:shd w:val="clear" w:color="auto" w:fill="auto"/>
            <w:noWrap/>
            <w:vAlign w:val="bottom"/>
            <w:hideMark/>
          </w:tcPr>
          <w:p w14:paraId="4C87E4F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1468F05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3.64%</w:t>
            </w:r>
          </w:p>
        </w:tc>
      </w:tr>
      <w:tr w:rsidR="006B786E" w:rsidRPr="006B674C" w14:paraId="7FB94B43" w14:textId="77777777" w:rsidTr="008B76F5">
        <w:trPr>
          <w:trHeight w:val="113"/>
        </w:trPr>
        <w:tc>
          <w:tcPr>
            <w:tcW w:w="853" w:type="dxa"/>
            <w:tcBorders>
              <w:top w:val="nil"/>
              <w:left w:val="nil"/>
              <w:bottom w:val="nil"/>
              <w:right w:val="nil"/>
            </w:tcBorders>
            <w:shd w:val="clear" w:color="auto" w:fill="auto"/>
            <w:noWrap/>
            <w:vAlign w:val="bottom"/>
            <w:hideMark/>
          </w:tcPr>
          <w:p w14:paraId="35595D6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060820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5168D89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Concern for CM becoming overweight</w:t>
            </w:r>
          </w:p>
        </w:tc>
        <w:tc>
          <w:tcPr>
            <w:tcW w:w="2927" w:type="dxa"/>
            <w:tcBorders>
              <w:top w:val="nil"/>
              <w:left w:val="nil"/>
              <w:bottom w:val="nil"/>
              <w:right w:val="nil"/>
            </w:tcBorders>
            <w:shd w:val="clear" w:color="auto" w:fill="auto"/>
            <w:noWrap/>
            <w:vAlign w:val="bottom"/>
            <w:hideMark/>
          </w:tcPr>
          <w:p w14:paraId="3E4A5D2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45E5109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3.64%</w:t>
            </w:r>
          </w:p>
        </w:tc>
      </w:tr>
      <w:tr w:rsidR="006B786E" w:rsidRPr="006B674C" w14:paraId="6DEDF8E2" w14:textId="77777777" w:rsidTr="008B76F5">
        <w:trPr>
          <w:trHeight w:val="113"/>
        </w:trPr>
        <w:tc>
          <w:tcPr>
            <w:tcW w:w="853" w:type="dxa"/>
            <w:tcBorders>
              <w:top w:val="nil"/>
              <w:left w:val="nil"/>
              <w:bottom w:val="nil"/>
              <w:right w:val="nil"/>
            </w:tcBorders>
            <w:shd w:val="clear" w:color="auto" w:fill="auto"/>
            <w:noWrap/>
            <w:vAlign w:val="bottom"/>
            <w:hideMark/>
          </w:tcPr>
          <w:p w14:paraId="0289393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6564876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5CAC9DB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enjoys school</w:t>
            </w:r>
          </w:p>
        </w:tc>
        <w:tc>
          <w:tcPr>
            <w:tcW w:w="2927" w:type="dxa"/>
            <w:tcBorders>
              <w:top w:val="nil"/>
              <w:left w:val="nil"/>
              <w:bottom w:val="nil"/>
              <w:right w:val="nil"/>
            </w:tcBorders>
            <w:shd w:val="clear" w:color="auto" w:fill="auto"/>
            <w:noWrap/>
            <w:vAlign w:val="bottom"/>
            <w:hideMark/>
          </w:tcPr>
          <w:p w14:paraId="652B780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4FA7A83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4.81%</w:t>
            </w:r>
          </w:p>
        </w:tc>
      </w:tr>
      <w:tr w:rsidR="006B786E" w:rsidRPr="006B674C" w14:paraId="2AEFEE5E" w14:textId="77777777" w:rsidTr="008B76F5">
        <w:trPr>
          <w:trHeight w:val="113"/>
        </w:trPr>
        <w:tc>
          <w:tcPr>
            <w:tcW w:w="853" w:type="dxa"/>
            <w:tcBorders>
              <w:top w:val="nil"/>
              <w:left w:val="nil"/>
              <w:bottom w:val="nil"/>
              <w:right w:val="nil"/>
            </w:tcBorders>
            <w:shd w:val="clear" w:color="auto" w:fill="auto"/>
            <w:noWrap/>
            <w:vAlign w:val="bottom"/>
            <w:hideMark/>
          </w:tcPr>
          <w:p w14:paraId="5D71F64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802E01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15B65F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reluctant to go to school</w:t>
            </w:r>
          </w:p>
        </w:tc>
        <w:tc>
          <w:tcPr>
            <w:tcW w:w="2927" w:type="dxa"/>
            <w:tcBorders>
              <w:top w:val="nil"/>
              <w:left w:val="nil"/>
              <w:bottom w:val="nil"/>
              <w:right w:val="nil"/>
            </w:tcBorders>
            <w:shd w:val="clear" w:color="auto" w:fill="auto"/>
            <w:noWrap/>
            <w:vAlign w:val="bottom"/>
            <w:hideMark/>
          </w:tcPr>
          <w:p w14:paraId="4A64652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0889D65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4.83%</w:t>
            </w:r>
          </w:p>
        </w:tc>
      </w:tr>
      <w:tr w:rsidR="006B786E" w:rsidRPr="006B674C" w14:paraId="04FF7B3B" w14:textId="77777777" w:rsidTr="008B76F5">
        <w:trPr>
          <w:trHeight w:val="113"/>
        </w:trPr>
        <w:tc>
          <w:tcPr>
            <w:tcW w:w="853" w:type="dxa"/>
            <w:tcBorders>
              <w:top w:val="nil"/>
              <w:left w:val="nil"/>
              <w:bottom w:val="nil"/>
              <w:right w:val="nil"/>
            </w:tcBorders>
            <w:shd w:val="clear" w:color="auto" w:fill="auto"/>
            <w:noWrap/>
            <w:vAlign w:val="bottom"/>
            <w:hideMark/>
          </w:tcPr>
          <w:p w14:paraId="5198592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CA1E2B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4982AE3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diagnosed with autism/Asperger's</w:t>
            </w:r>
          </w:p>
        </w:tc>
        <w:tc>
          <w:tcPr>
            <w:tcW w:w="2927" w:type="dxa"/>
            <w:tcBorders>
              <w:top w:val="nil"/>
              <w:left w:val="nil"/>
              <w:bottom w:val="nil"/>
              <w:right w:val="nil"/>
            </w:tcBorders>
            <w:shd w:val="clear" w:color="auto" w:fill="auto"/>
            <w:noWrap/>
            <w:vAlign w:val="bottom"/>
            <w:hideMark/>
          </w:tcPr>
          <w:p w14:paraId="35624ED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1778812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3.63%</w:t>
            </w:r>
          </w:p>
        </w:tc>
      </w:tr>
      <w:tr w:rsidR="006B786E" w:rsidRPr="006B674C" w14:paraId="439D76AA" w14:textId="77777777" w:rsidTr="008B76F5">
        <w:trPr>
          <w:trHeight w:val="113"/>
        </w:trPr>
        <w:tc>
          <w:tcPr>
            <w:tcW w:w="853" w:type="dxa"/>
            <w:tcBorders>
              <w:top w:val="nil"/>
              <w:left w:val="nil"/>
              <w:bottom w:val="nil"/>
              <w:right w:val="nil"/>
            </w:tcBorders>
            <w:shd w:val="clear" w:color="auto" w:fill="auto"/>
            <w:noWrap/>
            <w:vAlign w:val="bottom"/>
            <w:hideMark/>
          </w:tcPr>
          <w:p w14:paraId="5827338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2F11C4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6D7E11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diagnosed with ADHD</w:t>
            </w:r>
          </w:p>
        </w:tc>
        <w:tc>
          <w:tcPr>
            <w:tcW w:w="2927" w:type="dxa"/>
            <w:tcBorders>
              <w:top w:val="nil"/>
              <w:left w:val="nil"/>
              <w:bottom w:val="nil"/>
              <w:right w:val="nil"/>
            </w:tcBorders>
            <w:shd w:val="clear" w:color="auto" w:fill="auto"/>
            <w:noWrap/>
            <w:vAlign w:val="bottom"/>
            <w:hideMark/>
          </w:tcPr>
          <w:p w14:paraId="42E3C3E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36DFD28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3.69%</w:t>
            </w:r>
          </w:p>
        </w:tc>
      </w:tr>
      <w:tr w:rsidR="006B786E" w:rsidRPr="006B674C" w14:paraId="7744AD0E" w14:textId="77777777" w:rsidTr="008B76F5">
        <w:trPr>
          <w:trHeight w:val="113"/>
        </w:trPr>
        <w:tc>
          <w:tcPr>
            <w:tcW w:w="853" w:type="dxa"/>
            <w:tcBorders>
              <w:top w:val="nil"/>
              <w:left w:val="nil"/>
              <w:bottom w:val="nil"/>
              <w:right w:val="nil"/>
            </w:tcBorders>
            <w:shd w:val="clear" w:color="auto" w:fill="auto"/>
            <w:noWrap/>
            <w:vAlign w:val="bottom"/>
            <w:hideMark/>
          </w:tcPr>
          <w:p w14:paraId="0ADE32E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09526A0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39BB7B2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wets bed at night</w:t>
            </w:r>
          </w:p>
        </w:tc>
        <w:tc>
          <w:tcPr>
            <w:tcW w:w="2927" w:type="dxa"/>
            <w:tcBorders>
              <w:top w:val="nil"/>
              <w:left w:val="nil"/>
              <w:bottom w:val="nil"/>
              <w:right w:val="nil"/>
            </w:tcBorders>
            <w:shd w:val="clear" w:color="auto" w:fill="auto"/>
            <w:noWrap/>
            <w:vAlign w:val="bottom"/>
            <w:hideMark/>
          </w:tcPr>
          <w:p w14:paraId="68700F0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2DFDA8E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3.81%</w:t>
            </w:r>
          </w:p>
        </w:tc>
      </w:tr>
      <w:tr w:rsidR="006B786E" w:rsidRPr="006B674C" w14:paraId="56871E98" w14:textId="77777777" w:rsidTr="008B76F5">
        <w:trPr>
          <w:trHeight w:val="113"/>
        </w:trPr>
        <w:tc>
          <w:tcPr>
            <w:tcW w:w="853" w:type="dxa"/>
            <w:tcBorders>
              <w:top w:val="nil"/>
              <w:left w:val="nil"/>
              <w:bottom w:val="nil"/>
              <w:right w:val="nil"/>
            </w:tcBorders>
            <w:shd w:val="clear" w:color="auto" w:fill="auto"/>
            <w:noWrap/>
            <w:vAlign w:val="bottom"/>
            <w:hideMark/>
          </w:tcPr>
          <w:p w14:paraId="20AFF2D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1902F1C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1030FF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Time spent with friends outside school</w:t>
            </w:r>
          </w:p>
        </w:tc>
        <w:tc>
          <w:tcPr>
            <w:tcW w:w="2927" w:type="dxa"/>
            <w:tcBorders>
              <w:top w:val="nil"/>
              <w:left w:val="nil"/>
              <w:bottom w:val="nil"/>
              <w:right w:val="nil"/>
            </w:tcBorders>
            <w:shd w:val="clear" w:color="auto" w:fill="auto"/>
            <w:noWrap/>
            <w:vAlign w:val="bottom"/>
            <w:hideMark/>
          </w:tcPr>
          <w:p w14:paraId="0D87CC4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2DB3671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3.63%</w:t>
            </w:r>
          </w:p>
        </w:tc>
      </w:tr>
      <w:tr w:rsidR="006B786E" w:rsidRPr="006B674C" w14:paraId="14A96148" w14:textId="77777777" w:rsidTr="008B76F5">
        <w:trPr>
          <w:trHeight w:val="113"/>
        </w:trPr>
        <w:tc>
          <w:tcPr>
            <w:tcW w:w="853" w:type="dxa"/>
            <w:tcBorders>
              <w:top w:val="nil"/>
              <w:left w:val="nil"/>
              <w:bottom w:val="nil"/>
              <w:right w:val="nil"/>
            </w:tcBorders>
            <w:shd w:val="clear" w:color="auto" w:fill="auto"/>
            <w:noWrap/>
            <w:vAlign w:val="bottom"/>
            <w:hideMark/>
          </w:tcPr>
          <w:p w14:paraId="18AD985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6BB1E3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384376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close parent is to CM</w:t>
            </w:r>
          </w:p>
        </w:tc>
        <w:tc>
          <w:tcPr>
            <w:tcW w:w="2927" w:type="dxa"/>
            <w:tcBorders>
              <w:top w:val="nil"/>
              <w:left w:val="nil"/>
              <w:bottom w:val="nil"/>
              <w:right w:val="nil"/>
            </w:tcBorders>
            <w:shd w:val="clear" w:color="auto" w:fill="auto"/>
            <w:noWrap/>
            <w:vAlign w:val="bottom"/>
            <w:hideMark/>
          </w:tcPr>
          <w:p w14:paraId="624DF5B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63D8F12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1.68%</w:t>
            </w:r>
          </w:p>
        </w:tc>
      </w:tr>
      <w:tr w:rsidR="006B786E" w:rsidRPr="006B674C" w14:paraId="4780A5CF" w14:textId="77777777" w:rsidTr="008B76F5">
        <w:trPr>
          <w:trHeight w:val="113"/>
        </w:trPr>
        <w:tc>
          <w:tcPr>
            <w:tcW w:w="853" w:type="dxa"/>
            <w:tcBorders>
              <w:top w:val="nil"/>
              <w:left w:val="nil"/>
              <w:bottom w:val="nil"/>
              <w:right w:val="nil"/>
            </w:tcBorders>
            <w:shd w:val="clear" w:color="auto" w:fill="auto"/>
            <w:noWrap/>
            <w:vAlign w:val="bottom"/>
            <w:hideMark/>
          </w:tcPr>
          <w:p w14:paraId="4105CC6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167EEBE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1E2BB82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Parenting competence</w:t>
            </w:r>
          </w:p>
        </w:tc>
        <w:tc>
          <w:tcPr>
            <w:tcW w:w="2927" w:type="dxa"/>
            <w:tcBorders>
              <w:top w:val="nil"/>
              <w:left w:val="nil"/>
              <w:bottom w:val="nil"/>
              <w:right w:val="nil"/>
            </w:tcBorders>
            <w:shd w:val="clear" w:color="auto" w:fill="auto"/>
            <w:noWrap/>
            <w:vAlign w:val="bottom"/>
            <w:hideMark/>
          </w:tcPr>
          <w:p w14:paraId="0E44B0D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7C403D6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2.12%</w:t>
            </w:r>
          </w:p>
        </w:tc>
      </w:tr>
      <w:tr w:rsidR="006B786E" w:rsidRPr="006B674C" w14:paraId="08A87DDE" w14:textId="77777777" w:rsidTr="008B76F5">
        <w:trPr>
          <w:trHeight w:val="113"/>
        </w:trPr>
        <w:tc>
          <w:tcPr>
            <w:tcW w:w="853" w:type="dxa"/>
            <w:tcBorders>
              <w:top w:val="nil"/>
              <w:left w:val="nil"/>
              <w:bottom w:val="nil"/>
              <w:right w:val="nil"/>
            </w:tcBorders>
            <w:shd w:val="clear" w:color="auto" w:fill="auto"/>
            <w:noWrap/>
            <w:vAlign w:val="bottom"/>
            <w:hideMark/>
          </w:tcPr>
          <w:p w14:paraId="2D65C6C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3486715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4B6FC4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cognitive score: naming</w:t>
            </w:r>
          </w:p>
        </w:tc>
        <w:tc>
          <w:tcPr>
            <w:tcW w:w="2927" w:type="dxa"/>
            <w:tcBorders>
              <w:top w:val="nil"/>
              <w:left w:val="nil"/>
              <w:bottom w:val="nil"/>
              <w:right w:val="nil"/>
            </w:tcBorders>
            <w:shd w:val="clear" w:color="auto" w:fill="auto"/>
            <w:noWrap/>
            <w:vAlign w:val="bottom"/>
            <w:hideMark/>
          </w:tcPr>
          <w:p w14:paraId="1AF942A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677EDB1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68439F74" w14:textId="77777777" w:rsidTr="008B76F5">
        <w:trPr>
          <w:trHeight w:val="113"/>
        </w:trPr>
        <w:tc>
          <w:tcPr>
            <w:tcW w:w="853" w:type="dxa"/>
            <w:tcBorders>
              <w:top w:val="nil"/>
              <w:left w:val="nil"/>
              <w:bottom w:val="nil"/>
              <w:right w:val="nil"/>
            </w:tcBorders>
            <w:shd w:val="clear" w:color="auto" w:fill="auto"/>
            <w:noWrap/>
            <w:vAlign w:val="bottom"/>
            <w:hideMark/>
          </w:tcPr>
          <w:p w14:paraId="42F1661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1E591C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1F15BBC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cognitive score: similarity</w:t>
            </w:r>
          </w:p>
        </w:tc>
        <w:tc>
          <w:tcPr>
            <w:tcW w:w="2927" w:type="dxa"/>
            <w:tcBorders>
              <w:top w:val="nil"/>
              <w:left w:val="nil"/>
              <w:bottom w:val="nil"/>
              <w:right w:val="nil"/>
            </w:tcBorders>
            <w:shd w:val="clear" w:color="auto" w:fill="auto"/>
            <w:noWrap/>
            <w:vAlign w:val="bottom"/>
            <w:hideMark/>
          </w:tcPr>
          <w:p w14:paraId="1FD1CE9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4EF0002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0.20%</w:t>
            </w:r>
          </w:p>
        </w:tc>
      </w:tr>
      <w:tr w:rsidR="006B786E" w:rsidRPr="006B674C" w14:paraId="39E0B3EB" w14:textId="77777777" w:rsidTr="008B76F5">
        <w:trPr>
          <w:trHeight w:val="113"/>
        </w:trPr>
        <w:tc>
          <w:tcPr>
            <w:tcW w:w="853" w:type="dxa"/>
            <w:tcBorders>
              <w:top w:val="nil"/>
              <w:left w:val="nil"/>
              <w:bottom w:val="nil"/>
              <w:right w:val="nil"/>
            </w:tcBorders>
            <w:shd w:val="clear" w:color="auto" w:fill="FFFF00"/>
            <w:noWrap/>
            <w:vAlign w:val="bottom"/>
            <w:hideMark/>
          </w:tcPr>
          <w:p w14:paraId="05490E9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FFFF00"/>
            <w:noWrap/>
            <w:vAlign w:val="bottom"/>
            <w:hideMark/>
          </w:tcPr>
          <w:p w14:paraId="5EC099F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FFFF00"/>
            <w:noWrap/>
            <w:vAlign w:val="bottom"/>
            <w:hideMark/>
          </w:tcPr>
          <w:p w14:paraId="1DDF183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cognitive score: pattern</w:t>
            </w:r>
          </w:p>
        </w:tc>
        <w:tc>
          <w:tcPr>
            <w:tcW w:w="2927" w:type="dxa"/>
            <w:tcBorders>
              <w:top w:val="nil"/>
              <w:left w:val="nil"/>
              <w:bottom w:val="nil"/>
              <w:right w:val="nil"/>
            </w:tcBorders>
            <w:shd w:val="clear" w:color="auto" w:fill="FFFF00"/>
            <w:noWrap/>
            <w:vAlign w:val="bottom"/>
            <w:hideMark/>
          </w:tcPr>
          <w:p w14:paraId="12B078A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FFFF00"/>
            <w:noWrap/>
            <w:vAlign w:val="bottom"/>
            <w:hideMark/>
          </w:tcPr>
          <w:p w14:paraId="1712735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0.23%</w:t>
            </w:r>
          </w:p>
        </w:tc>
      </w:tr>
      <w:tr w:rsidR="006B786E" w:rsidRPr="006B674C" w14:paraId="4CD71A83" w14:textId="77777777" w:rsidTr="008B76F5">
        <w:trPr>
          <w:trHeight w:val="113"/>
        </w:trPr>
        <w:tc>
          <w:tcPr>
            <w:tcW w:w="853" w:type="dxa"/>
            <w:tcBorders>
              <w:top w:val="nil"/>
              <w:left w:val="nil"/>
              <w:bottom w:val="nil"/>
              <w:right w:val="nil"/>
            </w:tcBorders>
            <w:shd w:val="clear" w:color="auto" w:fill="auto"/>
            <w:noWrap/>
            <w:vAlign w:val="bottom"/>
            <w:hideMark/>
          </w:tcPr>
          <w:p w14:paraId="7C62FEE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CD90CF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DD49E3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gender</w:t>
            </w:r>
          </w:p>
        </w:tc>
        <w:tc>
          <w:tcPr>
            <w:tcW w:w="2927" w:type="dxa"/>
            <w:tcBorders>
              <w:top w:val="nil"/>
              <w:left w:val="nil"/>
              <w:bottom w:val="nil"/>
              <w:right w:val="nil"/>
            </w:tcBorders>
            <w:shd w:val="clear" w:color="auto" w:fill="auto"/>
            <w:noWrap/>
            <w:vAlign w:val="bottom"/>
            <w:hideMark/>
          </w:tcPr>
          <w:p w14:paraId="50C7003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Gender</w:t>
            </w:r>
          </w:p>
        </w:tc>
        <w:tc>
          <w:tcPr>
            <w:tcW w:w="1059" w:type="dxa"/>
            <w:tcBorders>
              <w:top w:val="nil"/>
              <w:left w:val="nil"/>
              <w:bottom w:val="nil"/>
              <w:right w:val="nil"/>
            </w:tcBorders>
            <w:shd w:val="clear" w:color="auto" w:fill="auto"/>
            <w:noWrap/>
            <w:vAlign w:val="bottom"/>
            <w:hideMark/>
          </w:tcPr>
          <w:p w14:paraId="7D5F51E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40DB40A0" w14:textId="77777777" w:rsidTr="008B76F5">
        <w:trPr>
          <w:trHeight w:val="113"/>
        </w:trPr>
        <w:tc>
          <w:tcPr>
            <w:tcW w:w="853" w:type="dxa"/>
            <w:tcBorders>
              <w:top w:val="nil"/>
              <w:left w:val="nil"/>
              <w:bottom w:val="nil"/>
              <w:right w:val="nil"/>
            </w:tcBorders>
            <w:shd w:val="clear" w:color="auto" w:fill="auto"/>
            <w:noWrap/>
            <w:vAlign w:val="bottom"/>
            <w:hideMark/>
          </w:tcPr>
          <w:p w14:paraId="7320E19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F7B3B1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4595D38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IMD 2004 Overall Decile_y</w:t>
            </w:r>
          </w:p>
        </w:tc>
        <w:tc>
          <w:tcPr>
            <w:tcW w:w="2927" w:type="dxa"/>
            <w:tcBorders>
              <w:top w:val="nil"/>
              <w:left w:val="nil"/>
              <w:bottom w:val="nil"/>
              <w:right w:val="nil"/>
            </w:tcBorders>
            <w:shd w:val="clear" w:color="auto" w:fill="auto"/>
            <w:noWrap/>
            <w:vAlign w:val="bottom"/>
            <w:hideMark/>
          </w:tcPr>
          <w:p w14:paraId="1FE04EB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B387B3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6B786E" w:rsidRPr="006B674C" w14:paraId="0E0B07E3" w14:textId="77777777" w:rsidTr="008B76F5">
        <w:trPr>
          <w:trHeight w:val="113"/>
        </w:trPr>
        <w:tc>
          <w:tcPr>
            <w:tcW w:w="853" w:type="dxa"/>
            <w:tcBorders>
              <w:top w:val="nil"/>
              <w:left w:val="nil"/>
              <w:bottom w:val="nil"/>
              <w:right w:val="nil"/>
            </w:tcBorders>
            <w:shd w:val="clear" w:color="auto" w:fill="auto"/>
            <w:noWrap/>
            <w:vAlign w:val="bottom"/>
            <w:hideMark/>
          </w:tcPr>
          <w:p w14:paraId="364AFF9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63BDF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71FD128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Gets help with reading</w:t>
            </w:r>
          </w:p>
        </w:tc>
        <w:tc>
          <w:tcPr>
            <w:tcW w:w="2927" w:type="dxa"/>
            <w:tcBorders>
              <w:top w:val="nil"/>
              <w:left w:val="nil"/>
              <w:bottom w:val="nil"/>
              <w:right w:val="nil"/>
            </w:tcBorders>
            <w:shd w:val="clear" w:color="auto" w:fill="auto"/>
            <w:noWrap/>
            <w:vAlign w:val="bottom"/>
            <w:hideMark/>
          </w:tcPr>
          <w:p w14:paraId="14BD605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02607E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4.86%</w:t>
            </w:r>
          </w:p>
        </w:tc>
      </w:tr>
      <w:tr w:rsidR="006B786E" w:rsidRPr="006B674C" w14:paraId="3D50C779" w14:textId="77777777" w:rsidTr="008B76F5">
        <w:trPr>
          <w:trHeight w:val="113"/>
        </w:trPr>
        <w:tc>
          <w:tcPr>
            <w:tcW w:w="853" w:type="dxa"/>
            <w:tcBorders>
              <w:top w:val="nil"/>
              <w:left w:val="nil"/>
              <w:bottom w:val="nil"/>
              <w:right w:val="nil"/>
            </w:tcBorders>
            <w:shd w:val="clear" w:color="auto" w:fill="auto"/>
            <w:noWrap/>
            <w:vAlign w:val="bottom"/>
            <w:hideMark/>
          </w:tcPr>
          <w:p w14:paraId="583A3B7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D07762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324CAC0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Gets help with writing</w:t>
            </w:r>
          </w:p>
        </w:tc>
        <w:tc>
          <w:tcPr>
            <w:tcW w:w="2927" w:type="dxa"/>
            <w:tcBorders>
              <w:top w:val="nil"/>
              <w:left w:val="nil"/>
              <w:bottom w:val="nil"/>
              <w:right w:val="nil"/>
            </w:tcBorders>
            <w:shd w:val="clear" w:color="auto" w:fill="auto"/>
            <w:noWrap/>
            <w:vAlign w:val="bottom"/>
            <w:hideMark/>
          </w:tcPr>
          <w:p w14:paraId="42707E0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09FCB8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4.84%</w:t>
            </w:r>
          </w:p>
        </w:tc>
      </w:tr>
      <w:tr w:rsidR="006B786E" w:rsidRPr="006B674C" w14:paraId="4A811545" w14:textId="77777777" w:rsidTr="008B76F5">
        <w:trPr>
          <w:trHeight w:val="113"/>
        </w:trPr>
        <w:tc>
          <w:tcPr>
            <w:tcW w:w="853" w:type="dxa"/>
            <w:tcBorders>
              <w:top w:val="nil"/>
              <w:left w:val="nil"/>
              <w:bottom w:val="nil"/>
              <w:right w:val="nil"/>
            </w:tcBorders>
            <w:shd w:val="clear" w:color="auto" w:fill="auto"/>
            <w:noWrap/>
            <w:vAlign w:val="bottom"/>
            <w:hideMark/>
          </w:tcPr>
          <w:p w14:paraId="5F01527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0C63D9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03645F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Gets help with maths</w:t>
            </w:r>
          </w:p>
        </w:tc>
        <w:tc>
          <w:tcPr>
            <w:tcW w:w="2927" w:type="dxa"/>
            <w:tcBorders>
              <w:top w:val="nil"/>
              <w:left w:val="nil"/>
              <w:bottom w:val="nil"/>
              <w:right w:val="nil"/>
            </w:tcBorders>
            <w:shd w:val="clear" w:color="auto" w:fill="auto"/>
            <w:noWrap/>
            <w:vAlign w:val="bottom"/>
            <w:hideMark/>
          </w:tcPr>
          <w:p w14:paraId="1D27DD3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D5E6CC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4.84%</w:t>
            </w:r>
          </w:p>
        </w:tc>
      </w:tr>
      <w:tr w:rsidR="006B786E" w:rsidRPr="006B674C" w14:paraId="5760C012" w14:textId="77777777" w:rsidTr="008B76F5">
        <w:trPr>
          <w:trHeight w:val="113"/>
        </w:trPr>
        <w:tc>
          <w:tcPr>
            <w:tcW w:w="853" w:type="dxa"/>
            <w:tcBorders>
              <w:top w:val="nil"/>
              <w:left w:val="nil"/>
              <w:bottom w:val="nil"/>
              <w:right w:val="nil"/>
            </w:tcBorders>
            <w:shd w:val="clear" w:color="auto" w:fill="auto"/>
            <w:noWrap/>
            <w:vAlign w:val="bottom"/>
            <w:hideMark/>
          </w:tcPr>
          <w:p w14:paraId="5519CA4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971502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B1C732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Hours per term-time weekday watching tv/dvd</w:t>
            </w:r>
          </w:p>
        </w:tc>
        <w:tc>
          <w:tcPr>
            <w:tcW w:w="2927" w:type="dxa"/>
            <w:tcBorders>
              <w:top w:val="nil"/>
              <w:left w:val="nil"/>
              <w:bottom w:val="nil"/>
              <w:right w:val="nil"/>
            </w:tcBorders>
            <w:shd w:val="clear" w:color="auto" w:fill="auto"/>
            <w:noWrap/>
            <w:vAlign w:val="bottom"/>
            <w:hideMark/>
          </w:tcPr>
          <w:p w14:paraId="3D7BA07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AC7359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3.66%</w:t>
            </w:r>
          </w:p>
        </w:tc>
      </w:tr>
      <w:tr w:rsidR="006B786E" w:rsidRPr="006B674C" w14:paraId="12D35572" w14:textId="77777777" w:rsidTr="008B76F5">
        <w:trPr>
          <w:trHeight w:val="113"/>
        </w:trPr>
        <w:tc>
          <w:tcPr>
            <w:tcW w:w="853" w:type="dxa"/>
            <w:tcBorders>
              <w:top w:val="nil"/>
              <w:left w:val="nil"/>
              <w:bottom w:val="nil"/>
              <w:right w:val="nil"/>
            </w:tcBorders>
            <w:shd w:val="clear" w:color="auto" w:fill="auto"/>
            <w:noWrap/>
            <w:vAlign w:val="bottom"/>
            <w:hideMark/>
          </w:tcPr>
          <w:p w14:paraId="35B54BE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072EB7B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649A6B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Satisfaction with education at current school</w:t>
            </w:r>
          </w:p>
        </w:tc>
        <w:tc>
          <w:tcPr>
            <w:tcW w:w="2927" w:type="dxa"/>
            <w:tcBorders>
              <w:top w:val="nil"/>
              <w:left w:val="nil"/>
              <w:bottom w:val="nil"/>
              <w:right w:val="nil"/>
            </w:tcBorders>
            <w:shd w:val="clear" w:color="auto" w:fill="auto"/>
            <w:noWrap/>
            <w:vAlign w:val="bottom"/>
            <w:hideMark/>
          </w:tcPr>
          <w:p w14:paraId="728CA04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7EDA4A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1.50%</w:t>
            </w:r>
          </w:p>
        </w:tc>
      </w:tr>
      <w:tr w:rsidR="006B786E" w:rsidRPr="006B674C" w14:paraId="71EC387D" w14:textId="77777777" w:rsidTr="008B76F5">
        <w:trPr>
          <w:trHeight w:val="113"/>
        </w:trPr>
        <w:tc>
          <w:tcPr>
            <w:tcW w:w="853" w:type="dxa"/>
            <w:tcBorders>
              <w:top w:val="nil"/>
              <w:left w:val="nil"/>
              <w:bottom w:val="nil"/>
              <w:right w:val="nil"/>
            </w:tcBorders>
            <w:shd w:val="clear" w:color="auto" w:fill="auto"/>
            <w:noWrap/>
            <w:vAlign w:val="bottom"/>
            <w:hideMark/>
          </w:tcPr>
          <w:p w14:paraId="5081ACA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3</w:t>
            </w:r>
          </w:p>
        </w:tc>
        <w:tc>
          <w:tcPr>
            <w:tcW w:w="1415" w:type="dxa"/>
            <w:tcBorders>
              <w:top w:val="nil"/>
              <w:left w:val="nil"/>
              <w:bottom w:val="nil"/>
              <w:right w:val="nil"/>
            </w:tcBorders>
            <w:shd w:val="clear" w:color="auto" w:fill="auto"/>
            <w:noWrap/>
            <w:vAlign w:val="bottom"/>
            <w:hideMark/>
          </w:tcPr>
          <w:p w14:paraId="19C9BCB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B5992D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midday meal provided by school</w:t>
            </w:r>
          </w:p>
        </w:tc>
        <w:tc>
          <w:tcPr>
            <w:tcW w:w="2927" w:type="dxa"/>
            <w:tcBorders>
              <w:top w:val="nil"/>
              <w:left w:val="nil"/>
              <w:bottom w:val="nil"/>
              <w:right w:val="nil"/>
            </w:tcBorders>
            <w:shd w:val="clear" w:color="auto" w:fill="auto"/>
            <w:noWrap/>
            <w:vAlign w:val="bottom"/>
            <w:hideMark/>
          </w:tcPr>
          <w:p w14:paraId="6663448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949DE9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4.81%</w:t>
            </w:r>
          </w:p>
        </w:tc>
      </w:tr>
      <w:tr w:rsidR="006B786E" w:rsidRPr="006B674C" w14:paraId="5D749255" w14:textId="77777777" w:rsidTr="008B76F5">
        <w:trPr>
          <w:trHeight w:val="113"/>
        </w:trPr>
        <w:tc>
          <w:tcPr>
            <w:tcW w:w="853" w:type="dxa"/>
            <w:tcBorders>
              <w:top w:val="nil"/>
              <w:left w:val="nil"/>
              <w:bottom w:val="nil"/>
              <w:right w:val="nil"/>
            </w:tcBorders>
            <w:shd w:val="clear" w:color="auto" w:fill="auto"/>
            <w:noWrap/>
            <w:vAlign w:val="bottom"/>
            <w:hideMark/>
          </w:tcPr>
          <w:p w14:paraId="0E400F1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4A90C78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F43EA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Friends live in the area</w:t>
            </w:r>
          </w:p>
        </w:tc>
        <w:tc>
          <w:tcPr>
            <w:tcW w:w="2927" w:type="dxa"/>
            <w:tcBorders>
              <w:top w:val="nil"/>
              <w:left w:val="nil"/>
              <w:bottom w:val="nil"/>
              <w:right w:val="nil"/>
            </w:tcBorders>
            <w:shd w:val="clear" w:color="auto" w:fill="auto"/>
            <w:noWrap/>
            <w:vAlign w:val="bottom"/>
            <w:hideMark/>
          </w:tcPr>
          <w:p w14:paraId="5B8AE36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A4252E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3.64%</w:t>
            </w:r>
          </w:p>
        </w:tc>
      </w:tr>
      <w:tr w:rsidR="006B786E" w:rsidRPr="006B674C" w14:paraId="2BCE0CEC" w14:textId="77777777" w:rsidTr="008B76F5">
        <w:trPr>
          <w:trHeight w:val="113"/>
        </w:trPr>
        <w:tc>
          <w:tcPr>
            <w:tcW w:w="853" w:type="dxa"/>
            <w:tcBorders>
              <w:top w:val="nil"/>
              <w:left w:val="nil"/>
              <w:bottom w:val="nil"/>
              <w:right w:val="nil"/>
            </w:tcBorders>
            <w:shd w:val="clear" w:color="auto" w:fill="auto"/>
            <w:noWrap/>
            <w:vAlign w:val="bottom"/>
            <w:hideMark/>
          </w:tcPr>
          <w:p w14:paraId="5C1EBC4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222A54E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4D08CD1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Friends and family live in the area</w:t>
            </w:r>
          </w:p>
        </w:tc>
        <w:tc>
          <w:tcPr>
            <w:tcW w:w="2927" w:type="dxa"/>
            <w:tcBorders>
              <w:top w:val="nil"/>
              <w:left w:val="nil"/>
              <w:bottom w:val="nil"/>
              <w:right w:val="nil"/>
            </w:tcBorders>
            <w:shd w:val="clear" w:color="auto" w:fill="auto"/>
            <w:noWrap/>
            <w:vAlign w:val="bottom"/>
            <w:hideMark/>
          </w:tcPr>
          <w:p w14:paraId="65B169C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23524B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3.63%</w:t>
            </w:r>
          </w:p>
        </w:tc>
      </w:tr>
      <w:tr w:rsidR="006B786E" w:rsidRPr="006B674C" w14:paraId="3A3B1AB3" w14:textId="77777777" w:rsidTr="008B76F5">
        <w:trPr>
          <w:trHeight w:val="113"/>
        </w:trPr>
        <w:tc>
          <w:tcPr>
            <w:tcW w:w="853" w:type="dxa"/>
            <w:tcBorders>
              <w:top w:val="nil"/>
              <w:left w:val="nil"/>
              <w:bottom w:val="nil"/>
              <w:right w:val="nil"/>
            </w:tcBorders>
            <w:shd w:val="clear" w:color="auto" w:fill="auto"/>
            <w:noWrap/>
            <w:vAlign w:val="bottom"/>
            <w:hideMark/>
          </w:tcPr>
          <w:p w14:paraId="1AD2730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1694B83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626B6DB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Home is really disorganized</w:t>
            </w:r>
          </w:p>
        </w:tc>
        <w:tc>
          <w:tcPr>
            <w:tcW w:w="2927" w:type="dxa"/>
            <w:tcBorders>
              <w:top w:val="nil"/>
              <w:left w:val="nil"/>
              <w:bottom w:val="nil"/>
              <w:right w:val="nil"/>
            </w:tcBorders>
            <w:shd w:val="clear" w:color="auto" w:fill="auto"/>
            <w:noWrap/>
            <w:vAlign w:val="bottom"/>
            <w:hideMark/>
          </w:tcPr>
          <w:p w14:paraId="4E5DFD7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6D1D09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3.66%</w:t>
            </w:r>
          </w:p>
        </w:tc>
      </w:tr>
      <w:tr w:rsidR="006B786E" w:rsidRPr="006B674C" w14:paraId="163A84E8" w14:textId="77777777" w:rsidTr="008B76F5">
        <w:trPr>
          <w:trHeight w:val="113"/>
        </w:trPr>
        <w:tc>
          <w:tcPr>
            <w:tcW w:w="853" w:type="dxa"/>
            <w:tcBorders>
              <w:top w:val="nil"/>
              <w:left w:val="nil"/>
              <w:bottom w:val="nil"/>
              <w:right w:val="nil"/>
            </w:tcBorders>
            <w:shd w:val="clear" w:color="auto" w:fill="auto"/>
            <w:noWrap/>
            <w:vAlign w:val="bottom"/>
            <w:hideMark/>
          </w:tcPr>
          <w:p w14:paraId="087C1E9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1CAD7CD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469B079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Cannot hear yourself think at home</w:t>
            </w:r>
          </w:p>
        </w:tc>
        <w:tc>
          <w:tcPr>
            <w:tcW w:w="2927" w:type="dxa"/>
            <w:tcBorders>
              <w:top w:val="nil"/>
              <w:left w:val="nil"/>
              <w:bottom w:val="nil"/>
              <w:right w:val="nil"/>
            </w:tcBorders>
            <w:shd w:val="clear" w:color="auto" w:fill="auto"/>
            <w:noWrap/>
            <w:vAlign w:val="bottom"/>
            <w:hideMark/>
          </w:tcPr>
          <w:p w14:paraId="4480052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E51767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3.69%</w:t>
            </w:r>
          </w:p>
        </w:tc>
      </w:tr>
      <w:tr w:rsidR="006B786E" w:rsidRPr="006B674C" w14:paraId="357A23FB" w14:textId="77777777" w:rsidTr="008B76F5">
        <w:trPr>
          <w:trHeight w:val="113"/>
        </w:trPr>
        <w:tc>
          <w:tcPr>
            <w:tcW w:w="853" w:type="dxa"/>
            <w:tcBorders>
              <w:top w:val="nil"/>
              <w:left w:val="nil"/>
              <w:bottom w:val="nil"/>
              <w:right w:val="nil"/>
            </w:tcBorders>
            <w:shd w:val="clear" w:color="auto" w:fill="FFFF00"/>
            <w:noWrap/>
            <w:vAlign w:val="bottom"/>
            <w:hideMark/>
          </w:tcPr>
          <w:p w14:paraId="5E096B7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FFFF00"/>
            <w:noWrap/>
            <w:vAlign w:val="bottom"/>
            <w:hideMark/>
          </w:tcPr>
          <w:p w14:paraId="2A6C43A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FFFF00"/>
            <w:noWrap/>
            <w:vAlign w:val="bottom"/>
            <w:hideMark/>
          </w:tcPr>
          <w:p w14:paraId="166CBAA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Atmosphere is calm at home</w:t>
            </w:r>
          </w:p>
        </w:tc>
        <w:tc>
          <w:tcPr>
            <w:tcW w:w="2927" w:type="dxa"/>
            <w:tcBorders>
              <w:top w:val="nil"/>
              <w:left w:val="nil"/>
              <w:bottom w:val="nil"/>
              <w:right w:val="nil"/>
            </w:tcBorders>
            <w:shd w:val="clear" w:color="auto" w:fill="FFFF00"/>
            <w:noWrap/>
            <w:vAlign w:val="bottom"/>
            <w:hideMark/>
          </w:tcPr>
          <w:p w14:paraId="6440A59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FFFF00"/>
            <w:noWrap/>
            <w:vAlign w:val="bottom"/>
            <w:hideMark/>
          </w:tcPr>
          <w:p w14:paraId="1F1CF89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3.67%</w:t>
            </w:r>
          </w:p>
        </w:tc>
      </w:tr>
      <w:tr w:rsidR="006B786E" w:rsidRPr="006B674C" w14:paraId="7888671E" w14:textId="77777777" w:rsidTr="008B76F5">
        <w:trPr>
          <w:trHeight w:val="113"/>
        </w:trPr>
        <w:tc>
          <w:tcPr>
            <w:tcW w:w="853" w:type="dxa"/>
            <w:tcBorders>
              <w:top w:val="nil"/>
              <w:left w:val="nil"/>
              <w:bottom w:val="nil"/>
              <w:right w:val="nil"/>
            </w:tcBorders>
            <w:shd w:val="clear" w:color="auto" w:fill="FFFF00"/>
            <w:noWrap/>
            <w:vAlign w:val="bottom"/>
            <w:hideMark/>
          </w:tcPr>
          <w:p w14:paraId="29C32D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FFFF00"/>
            <w:noWrap/>
            <w:vAlign w:val="bottom"/>
            <w:hideMark/>
          </w:tcPr>
          <w:p w14:paraId="3FB82EA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FFFF00"/>
            <w:noWrap/>
            <w:vAlign w:val="bottom"/>
            <w:hideMark/>
          </w:tcPr>
          <w:p w14:paraId="17E1A23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Good area for raising children</w:t>
            </w:r>
          </w:p>
        </w:tc>
        <w:tc>
          <w:tcPr>
            <w:tcW w:w="2927" w:type="dxa"/>
            <w:tcBorders>
              <w:top w:val="nil"/>
              <w:left w:val="nil"/>
              <w:bottom w:val="nil"/>
              <w:right w:val="nil"/>
            </w:tcBorders>
            <w:shd w:val="clear" w:color="auto" w:fill="FFFF00"/>
            <w:noWrap/>
            <w:vAlign w:val="bottom"/>
            <w:hideMark/>
          </w:tcPr>
          <w:p w14:paraId="4619F08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FFFF00"/>
            <w:noWrap/>
            <w:vAlign w:val="bottom"/>
            <w:hideMark/>
          </w:tcPr>
          <w:p w14:paraId="6C2C3F6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3.69%</w:t>
            </w:r>
          </w:p>
        </w:tc>
      </w:tr>
      <w:tr w:rsidR="006B786E" w:rsidRPr="006B674C" w14:paraId="0FD5FBB0" w14:textId="77777777" w:rsidTr="008B76F5">
        <w:trPr>
          <w:trHeight w:val="113"/>
        </w:trPr>
        <w:tc>
          <w:tcPr>
            <w:tcW w:w="853" w:type="dxa"/>
            <w:tcBorders>
              <w:top w:val="nil"/>
              <w:left w:val="nil"/>
              <w:bottom w:val="nil"/>
              <w:right w:val="nil"/>
            </w:tcBorders>
            <w:shd w:val="clear" w:color="auto" w:fill="auto"/>
            <w:noWrap/>
            <w:vAlign w:val="bottom"/>
            <w:hideMark/>
          </w:tcPr>
          <w:p w14:paraId="23E8E5E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38C8C06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88B434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safe they feel in the area</w:t>
            </w:r>
          </w:p>
        </w:tc>
        <w:tc>
          <w:tcPr>
            <w:tcW w:w="2927" w:type="dxa"/>
            <w:tcBorders>
              <w:top w:val="nil"/>
              <w:left w:val="nil"/>
              <w:bottom w:val="nil"/>
              <w:right w:val="nil"/>
            </w:tcBorders>
            <w:shd w:val="clear" w:color="auto" w:fill="auto"/>
            <w:noWrap/>
            <w:vAlign w:val="bottom"/>
            <w:hideMark/>
          </w:tcPr>
          <w:p w14:paraId="61A0FCA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809177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3.64%</w:t>
            </w:r>
          </w:p>
        </w:tc>
      </w:tr>
      <w:tr w:rsidR="006B786E" w:rsidRPr="006B674C" w14:paraId="1A621305" w14:textId="77777777" w:rsidTr="008B76F5">
        <w:trPr>
          <w:trHeight w:val="113"/>
        </w:trPr>
        <w:tc>
          <w:tcPr>
            <w:tcW w:w="853" w:type="dxa"/>
            <w:tcBorders>
              <w:top w:val="nil"/>
              <w:left w:val="nil"/>
              <w:bottom w:val="nil"/>
              <w:right w:val="nil"/>
            </w:tcBorders>
            <w:shd w:val="clear" w:color="auto" w:fill="auto"/>
            <w:noWrap/>
            <w:vAlign w:val="bottom"/>
            <w:hideMark/>
          </w:tcPr>
          <w:p w14:paraId="1F253F1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2F333D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7719C0E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Own outright, mortgage/loan, part rent/part mortgage</w:t>
            </w:r>
          </w:p>
        </w:tc>
        <w:tc>
          <w:tcPr>
            <w:tcW w:w="2927" w:type="dxa"/>
            <w:tcBorders>
              <w:top w:val="nil"/>
              <w:left w:val="nil"/>
              <w:bottom w:val="nil"/>
              <w:right w:val="nil"/>
            </w:tcBorders>
            <w:shd w:val="clear" w:color="auto" w:fill="auto"/>
            <w:noWrap/>
            <w:vAlign w:val="bottom"/>
            <w:hideMark/>
          </w:tcPr>
          <w:p w14:paraId="320A8ED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A1608F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3.93%</w:t>
            </w:r>
          </w:p>
        </w:tc>
      </w:tr>
      <w:tr w:rsidR="006B786E" w:rsidRPr="006B674C" w14:paraId="46B04EE5" w14:textId="77777777" w:rsidTr="008B76F5">
        <w:trPr>
          <w:trHeight w:val="113"/>
        </w:trPr>
        <w:tc>
          <w:tcPr>
            <w:tcW w:w="853" w:type="dxa"/>
            <w:tcBorders>
              <w:top w:val="nil"/>
              <w:left w:val="nil"/>
              <w:bottom w:val="nil"/>
              <w:right w:val="nil"/>
            </w:tcBorders>
            <w:shd w:val="clear" w:color="auto" w:fill="auto"/>
            <w:noWrap/>
            <w:vAlign w:val="bottom"/>
            <w:hideMark/>
          </w:tcPr>
          <w:p w14:paraId="3F8057E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39B8C50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06C944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NVQ equivalent of highest qualification across sweeps 1,2 and 3</w:t>
            </w:r>
          </w:p>
        </w:tc>
        <w:tc>
          <w:tcPr>
            <w:tcW w:w="2927" w:type="dxa"/>
            <w:tcBorders>
              <w:top w:val="nil"/>
              <w:left w:val="nil"/>
              <w:bottom w:val="nil"/>
              <w:right w:val="nil"/>
            </w:tcBorders>
            <w:shd w:val="clear" w:color="auto" w:fill="auto"/>
            <w:noWrap/>
            <w:vAlign w:val="bottom"/>
            <w:hideMark/>
          </w:tcPr>
          <w:p w14:paraId="608090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F37471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0.09%</w:t>
            </w:r>
          </w:p>
        </w:tc>
      </w:tr>
      <w:tr w:rsidR="006B786E" w:rsidRPr="006B674C" w14:paraId="4F3DBEDF" w14:textId="77777777" w:rsidTr="008B76F5">
        <w:trPr>
          <w:trHeight w:val="113"/>
        </w:trPr>
        <w:tc>
          <w:tcPr>
            <w:tcW w:w="853" w:type="dxa"/>
            <w:tcBorders>
              <w:top w:val="nil"/>
              <w:left w:val="nil"/>
              <w:bottom w:val="nil"/>
              <w:right w:val="nil"/>
            </w:tcBorders>
            <w:shd w:val="clear" w:color="auto" w:fill="auto"/>
            <w:noWrap/>
            <w:vAlign w:val="bottom"/>
            <w:hideMark/>
          </w:tcPr>
          <w:p w14:paraId="74CF90D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59F4664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10050B2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siblings in household</w:t>
            </w:r>
          </w:p>
        </w:tc>
        <w:tc>
          <w:tcPr>
            <w:tcW w:w="2927" w:type="dxa"/>
            <w:tcBorders>
              <w:top w:val="nil"/>
              <w:left w:val="nil"/>
              <w:bottom w:val="nil"/>
              <w:right w:val="nil"/>
            </w:tcBorders>
            <w:shd w:val="clear" w:color="auto" w:fill="auto"/>
            <w:noWrap/>
            <w:vAlign w:val="bottom"/>
            <w:hideMark/>
          </w:tcPr>
          <w:p w14:paraId="2C89FB6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47ECAF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660623ED" w14:textId="77777777" w:rsidTr="008B76F5">
        <w:trPr>
          <w:trHeight w:val="113"/>
        </w:trPr>
        <w:tc>
          <w:tcPr>
            <w:tcW w:w="853" w:type="dxa"/>
            <w:tcBorders>
              <w:top w:val="nil"/>
              <w:left w:val="nil"/>
              <w:bottom w:val="nil"/>
              <w:right w:val="nil"/>
            </w:tcBorders>
            <w:shd w:val="clear" w:color="auto" w:fill="FFFF00"/>
            <w:noWrap/>
            <w:vAlign w:val="bottom"/>
            <w:hideMark/>
          </w:tcPr>
          <w:p w14:paraId="0ED059F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FFFF00"/>
            <w:noWrap/>
            <w:vAlign w:val="bottom"/>
            <w:hideMark/>
          </w:tcPr>
          <w:p w14:paraId="6A1904B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FFFF00"/>
            <w:noWrap/>
            <w:vAlign w:val="bottom"/>
            <w:hideMark/>
          </w:tcPr>
          <w:p w14:paraId="5CD7D1F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OECD Score (derived)</w:t>
            </w:r>
          </w:p>
        </w:tc>
        <w:tc>
          <w:tcPr>
            <w:tcW w:w="2927" w:type="dxa"/>
            <w:tcBorders>
              <w:top w:val="nil"/>
              <w:left w:val="nil"/>
              <w:bottom w:val="nil"/>
              <w:right w:val="nil"/>
            </w:tcBorders>
            <w:shd w:val="clear" w:color="auto" w:fill="FFFF00"/>
            <w:noWrap/>
            <w:vAlign w:val="bottom"/>
            <w:hideMark/>
          </w:tcPr>
          <w:p w14:paraId="5E9E4AD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FFFF00"/>
            <w:noWrap/>
            <w:vAlign w:val="bottom"/>
            <w:hideMark/>
          </w:tcPr>
          <w:p w14:paraId="79A9113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0.06%</w:t>
            </w:r>
          </w:p>
        </w:tc>
      </w:tr>
      <w:tr w:rsidR="006B786E" w:rsidRPr="006B674C" w14:paraId="42DEDCF2" w14:textId="77777777" w:rsidTr="008B76F5">
        <w:trPr>
          <w:trHeight w:val="113"/>
        </w:trPr>
        <w:tc>
          <w:tcPr>
            <w:tcW w:w="853" w:type="dxa"/>
            <w:tcBorders>
              <w:top w:val="nil"/>
              <w:left w:val="nil"/>
              <w:bottom w:val="nil"/>
              <w:right w:val="nil"/>
            </w:tcBorders>
            <w:shd w:val="clear" w:color="auto" w:fill="auto"/>
            <w:noWrap/>
            <w:vAlign w:val="bottom"/>
            <w:hideMark/>
          </w:tcPr>
          <w:p w14:paraId="149D16B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697E09C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23491AB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OECD equivalised income (derived)</w:t>
            </w:r>
          </w:p>
        </w:tc>
        <w:tc>
          <w:tcPr>
            <w:tcW w:w="2927" w:type="dxa"/>
            <w:tcBorders>
              <w:top w:val="nil"/>
              <w:left w:val="nil"/>
              <w:bottom w:val="nil"/>
              <w:right w:val="nil"/>
            </w:tcBorders>
            <w:shd w:val="clear" w:color="auto" w:fill="auto"/>
            <w:noWrap/>
            <w:vAlign w:val="bottom"/>
            <w:hideMark/>
          </w:tcPr>
          <w:p w14:paraId="4691A92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D13277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2359B38C" w14:textId="77777777" w:rsidTr="008B76F5">
        <w:trPr>
          <w:trHeight w:val="113"/>
        </w:trPr>
        <w:tc>
          <w:tcPr>
            <w:tcW w:w="853" w:type="dxa"/>
            <w:tcBorders>
              <w:top w:val="nil"/>
              <w:left w:val="nil"/>
              <w:bottom w:val="nil"/>
              <w:right w:val="nil"/>
            </w:tcBorders>
            <w:shd w:val="clear" w:color="auto" w:fill="auto"/>
            <w:noWrap/>
            <w:vAlign w:val="bottom"/>
            <w:hideMark/>
          </w:tcPr>
          <w:p w14:paraId="7ACF176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5C12B3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0EA4FA8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OECD below 60% median poverty indicator</w:t>
            </w:r>
          </w:p>
        </w:tc>
        <w:tc>
          <w:tcPr>
            <w:tcW w:w="2927" w:type="dxa"/>
            <w:tcBorders>
              <w:top w:val="nil"/>
              <w:left w:val="nil"/>
              <w:bottom w:val="nil"/>
              <w:right w:val="nil"/>
            </w:tcBorders>
            <w:shd w:val="clear" w:color="auto" w:fill="auto"/>
            <w:noWrap/>
            <w:vAlign w:val="bottom"/>
            <w:hideMark/>
          </w:tcPr>
          <w:p w14:paraId="6A2B395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743E94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0.06%</w:t>
            </w:r>
          </w:p>
        </w:tc>
      </w:tr>
      <w:tr w:rsidR="006B786E" w:rsidRPr="006B674C" w14:paraId="55258891" w14:textId="77777777" w:rsidTr="008B76F5">
        <w:trPr>
          <w:trHeight w:val="113"/>
        </w:trPr>
        <w:tc>
          <w:tcPr>
            <w:tcW w:w="853" w:type="dxa"/>
            <w:tcBorders>
              <w:top w:val="nil"/>
              <w:left w:val="nil"/>
              <w:bottom w:val="nil"/>
              <w:right w:val="nil"/>
            </w:tcBorders>
            <w:shd w:val="clear" w:color="auto" w:fill="auto"/>
            <w:noWrap/>
            <w:vAlign w:val="bottom"/>
            <w:hideMark/>
          </w:tcPr>
          <w:p w14:paraId="4349B86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3</w:t>
            </w:r>
          </w:p>
        </w:tc>
        <w:tc>
          <w:tcPr>
            <w:tcW w:w="1415" w:type="dxa"/>
            <w:tcBorders>
              <w:top w:val="nil"/>
              <w:left w:val="nil"/>
              <w:bottom w:val="nil"/>
              <w:right w:val="nil"/>
            </w:tcBorders>
            <w:shd w:val="clear" w:color="auto" w:fill="auto"/>
            <w:noWrap/>
            <w:vAlign w:val="bottom"/>
            <w:hideMark/>
          </w:tcPr>
          <w:p w14:paraId="7E34509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 years old</w:t>
            </w:r>
          </w:p>
        </w:tc>
        <w:tc>
          <w:tcPr>
            <w:tcW w:w="2743" w:type="dxa"/>
            <w:tcBorders>
              <w:top w:val="nil"/>
              <w:left w:val="nil"/>
              <w:bottom w:val="nil"/>
              <w:right w:val="nil"/>
            </w:tcBorders>
            <w:shd w:val="clear" w:color="auto" w:fill="auto"/>
            <w:noWrap/>
            <w:vAlign w:val="bottom"/>
            <w:hideMark/>
          </w:tcPr>
          <w:p w14:paraId="380560E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parents/carers in household</w:t>
            </w:r>
          </w:p>
        </w:tc>
        <w:tc>
          <w:tcPr>
            <w:tcW w:w="2927" w:type="dxa"/>
            <w:tcBorders>
              <w:top w:val="nil"/>
              <w:left w:val="nil"/>
              <w:bottom w:val="nil"/>
              <w:right w:val="nil"/>
            </w:tcBorders>
            <w:shd w:val="clear" w:color="auto" w:fill="auto"/>
            <w:noWrap/>
            <w:vAlign w:val="bottom"/>
            <w:hideMark/>
          </w:tcPr>
          <w:p w14:paraId="4163CEB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CFF31C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05F4D4B6" w14:textId="77777777" w:rsidTr="008B76F5">
        <w:trPr>
          <w:trHeight w:val="113"/>
        </w:trPr>
        <w:tc>
          <w:tcPr>
            <w:tcW w:w="853" w:type="dxa"/>
            <w:tcBorders>
              <w:top w:val="nil"/>
              <w:left w:val="nil"/>
              <w:bottom w:val="nil"/>
              <w:right w:val="nil"/>
            </w:tcBorders>
            <w:shd w:val="clear" w:color="auto" w:fill="auto"/>
            <w:noWrap/>
            <w:vAlign w:val="bottom"/>
            <w:hideMark/>
          </w:tcPr>
          <w:p w14:paraId="604D21F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A1E2DD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2D19B2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Natural mother BMI (MCS4)</w:t>
            </w:r>
          </w:p>
        </w:tc>
        <w:tc>
          <w:tcPr>
            <w:tcW w:w="2927" w:type="dxa"/>
            <w:tcBorders>
              <w:top w:val="nil"/>
              <w:left w:val="nil"/>
              <w:bottom w:val="nil"/>
              <w:right w:val="nil"/>
            </w:tcBorders>
            <w:shd w:val="clear" w:color="auto" w:fill="auto"/>
            <w:noWrap/>
            <w:vAlign w:val="bottom"/>
            <w:hideMark/>
          </w:tcPr>
          <w:p w14:paraId="7E38E46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67A0269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14.66%</w:t>
            </w:r>
          </w:p>
        </w:tc>
      </w:tr>
      <w:tr w:rsidR="006B786E" w:rsidRPr="006B674C" w14:paraId="66D7D287" w14:textId="77777777" w:rsidTr="008B76F5">
        <w:trPr>
          <w:trHeight w:val="113"/>
        </w:trPr>
        <w:tc>
          <w:tcPr>
            <w:tcW w:w="853" w:type="dxa"/>
            <w:tcBorders>
              <w:top w:val="nil"/>
              <w:left w:val="nil"/>
              <w:bottom w:val="nil"/>
              <w:right w:val="nil"/>
            </w:tcBorders>
            <w:shd w:val="clear" w:color="auto" w:fill="auto"/>
            <w:noWrap/>
            <w:vAlign w:val="bottom"/>
            <w:hideMark/>
          </w:tcPr>
          <w:p w14:paraId="1C90EE8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7F1BBBE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603BD3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Kessler (K6) Scale (MCS4)</w:t>
            </w:r>
          </w:p>
        </w:tc>
        <w:tc>
          <w:tcPr>
            <w:tcW w:w="2927" w:type="dxa"/>
            <w:tcBorders>
              <w:top w:val="nil"/>
              <w:left w:val="nil"/>
              <w:bottom w:val="nil"/>
              <w:right w:val="nil"/>
            </w:tcBorders>
            <w:shd w:val="clear" w:color="auto" w:fill="auto"/>
            <w:noWrap/>
            <w:vAlign w:val="bottom"/>
            <w:hideMark/>
          </w:tcPr>
          <w:p w14:paraId="387DF6D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5372669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1.61%</w:t>
            </w:r>
          </w:p>
        </w:tc>
      </w:tr>
      <w:tr w:rsidR="006B786E" w:rsidRPr="006B674C" w14:paraId="6C59A7CD"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00B46D0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F7CAAC" w:themeFill="accent2" w:themeFillTint="66"/>
            <w:noWrap/>
            <w:vAlign w:val="bottom"/>
            <w:hideMark/>
          </w:tcPr>
          <w:p w14:paraId="24C81D5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F7CAAC" w:themeFill="accent2" w:themeFillTint="66"/>
            <w:noWrap/>
            <w:vAlign w:val="bottom"/>
            <w:hideMark/>
          </w:tcPr>
          <w:p w14:paraId="2C1A13A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Neuroticism subscale (OCEAN) (MCS4)</w:t>
            </w:r>
          </w:p>
        </w:tc>
        <w:tc>
          <w:tcPr>
            <w:tcW w:w="2927" w:type="dxa"/>
            <w:tcBorders>
              <w:top w:val="nil"/>
              <w:left w:val="nil"/>
              <w:bottom w:val="nil"/>
              <w:right w:val="nil"/>
            </w:tcBorders>
            <w:shd w:val="clear" w:color="auto" w:fill="F7CAAC" w:themeFill="accent2" w:themeFillTint="66"/>
            <w:noWrap/>
            <w:vAlign w:val="bottom"/>
            <w:hideMark/>
          </w:tcPr>
          <w:p w14:paraId="7F70E7D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F7CAAC" w:themeFill="accent2" w:themeFillTint="66"/>
            <w:noWrap/>
            <w:vAlign w:val="bottom"/>
            <w:hideMark/>
          </w:tcPr>
          <w:p w14:paraId="297AF01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4.98%</w:t>
            </w:r>
          </w:p>
        </w:tc>
      </w:tr>
      <w:tr w:rsidR="006B786E" w:rsidRPr="006B674C" w14:paraId="249FA306"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4687509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F7CAAC" w:themeFill="accent2" w:themeFillTint="66"/>
            <w:noWrap/>
            <w:vAlign w:val="bottom"/>
            <w:hideMark/>
          </w:tcPr>
          <w:p w14:paraId="502AB67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F7CAAC" w:themeFill="accent2" w:themeFillTint="66"/>
            <w:noWrap/>
            <w:vAlign w:val="bottom"/>
            <w:hideMark/>
          </w:tcPr>
          <w:p w14:paraId="11A80E9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Extravert subscale (OCEAN) (MCS4)</w:t>
            </w:r>
          </w:p>
        </w:tc>
        <w:tc>
          <w:tcPr>
            <w:tcW w:w="2927" w:type="dxa"/>
            <w:tcBorders>
              <w:top w:val="nil"/>
              <w:left w:val="nil"/>
              <w:bottom w:val="nil"/>
              <w:right w:val="nil"/>
            </w:tcBorders>
            <w:shd w:val="clear" w:color="auto" w:fill="F7CAAC" w:themeFill="accent2" w:themeFillTint="66"/>
            <w:noWrap/>
            <w:vAlign w:val="bottom"/>
            <w:hideMark/>
          </w:tcPr>
          <w:p w14:paraId="7744724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F7CAAC" w:themeFill="accent2" w:themeFillTint="66"/>
            <w:noWrap/>
            <w:vAlign w:val="bottom"/>
            <w:hideMark/>
          </w:tcPr>
          <w:p w14:paraId="17E0C2D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7.63%</w:t>
            </w:r>
          </w:p>
        </w:tc>
      </w:tr>
      <w:tr w:rsidR="006B786E" w:rsidRPr="006B674C" w14:paraId="02CD8275" w14:textId="77777777" w:rsidTr="008B76F5">
        <w:trPr>
          <w:trHeight w:val="113"/>
        </w:trPr>
        <w:tc>
          <w:tcPr>
            <w:tcW w:w="853" w:type="dxa"/>
            <w:tcBorders>
              <w:top w:val="nil"/>
              <w:left w:val="nil"/>
              <w:bottom w:val="nil"/>
              <w:right w:val="nil"/>
            </w:tcBorders>
            <w:shd w:val="clear" w:color="auto" w:fill="auto"/>
            <w:noWrap/>
            <w:vAlign w:val="bottom"/>
            <w:hideMark/>
          </w:tcPr>
          <w:p w14:paraId="1B3DECC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31B07E3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5AE685C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Frequency caregiver consumes alcohol (MCS4)</w:t>
            </w:r>
          </w:p>
        </w:tc>
        <w:tc>
          <w:tcPr>
            <w:tcW w:w="2927" w:type="dxa"/>
            <w:tcBorders>
              <w:top w:val="nil"/>
              <w:left w:val="nil"/>
              <w:bottom w:val="nil"/>
              <w:right w:val="nil"/>
            </w:tcBorders>
            <w:shd w:val="clear" w:color="auto" w:fill="auto"/>
            <w:noWrap/>
            <w:vAlign w:val="bottom"/>
            <w:hideMark/>
          </w:tcPr>
          <w:p w14:paraId="58A70AE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1B5ABB3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2ABFFFDC"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211262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F7CAAC" w:themeFill="accent2" w:themeFillTint="66"/>
            <w:noWrap/>
            <w:vAlign w:val="bottom"/>
            <w:hideMark/>
          </w:tcPr>
          <w:p w14:paraId="595C715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F7CAAC" w:themeFill="accent2" w:themeFillTint="66"/>
            <w:noWrap/>
            <w:vAlign w:val="bottom"/>
            <w:hideMark/>
          </w:tcPr>
          <w:p w14:paraId="4A75734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Satisfaction with work/family balance (MCS4)</w:t>
            </w:r>
          </w:p>
        </w:tc>
        <w:tc>
          <w:tcPr>
            <w:tcW w:w="2927" w:type="dxa"/>
            <w:tcBorders>
              <w:top w:val="nil"/>
              <w:left w:val="nil"/>
              <w:bottom w:val="nil"/>
              <w:right w:val="nil"/>
            </w:tcBorders>
            <w:shd w:val="clear" w:color="auto" w:fill="F7CAAC" w:themeFill="accent2" w:themeFillTint="66"/>
            <w:noWrap/>
            <w:vAlign w:val="bottom"/>
            <w:hideMark/>
          </w:tcPr>
          <w:p w14:paraId="16D3F54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F7CAAC" w:themeFill="accent2" w:themeFillTint="66"/>
            <w:noWrap/>
            <w:vAlign w:val="bottom"/>
            <w:hideMark/>
          </w:tcPr>
          <w:p w14:paraId="5C75B57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29.69%</w:t>
            </w:r>
          </w:p>
        </w:tc>
      </w:tr>
      <w:tr w:rsidR="006B786E" w:rsidRPr="006B674C" w14:paraId="157A027C" w14:textId="77777777" w:rsidTr="008B76F5">
        <w:trPr>
          <w:trHeight w:val="113"/>
        </w:trPr>
        <w:tc>
          <w:tcPr>
            <w:tcW w:w="853" w:type="dxa"/>
            <w:tcBorders>
              <w:top w:val="nil"/>
              <w:left w:val="nil"/>
              <w:bottom w:val="nil"/>
              <w:right w:val="nil"/>
            </w:tcBorders>
            <w:shd w:val="clear" w:color="auto" w:fill="auto"/>
            <w:noWrap/>
            <w:vAlign w:val="bottom"/>
            <w:hideMark/>
          </w:tcPr>
          <w:p w14:paraId="22C75C0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522993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B5BB11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Satisfaction with job (MCS4)</w:t>
            </w:r>
          </w:p>
        </w:tc>
        <w:tc>
          <w:tcPr>
            <w:tcW w:w="2927" w:type="dxa"/>
            <w:tcBorders>
              <w:top w:val="nil"/>
              <w:left w:val="nil"/>
              <w:bottom w:val="nil"/>
              <w:right w:val="nil"/>
            </w:tcBorders>
            <w:shd w:val="clear" w:color="auto" w:fill="auto"/>
            <w:noWrap/>
            <w:vAlign w:val="bottom"/>
            <w:hideMark/>
          </w:tcPr>
          <w:p w14:paraId="77A4787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7BAF772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29.67%</w:t>
            </w:r>
          </w:p>
        </w:tc>
      </w:tr>
      <w:tr w:rsidR="006B786E" w:rsidRPr="006B674C" w14:paraId="4C20ACE5" w14:textId="77777777" w:rsidTr="008B76F5">
        <w:trPr>
          <w:trHeight w:val="113"/>
        </w:trPr>
        <w:tc>
          <w:tcPr>
            <w:tcW w:w="853" w:type="dxa"/>
            <w:tcBorders>
              <w:top w:val="nil"/>
              <w:left w:val="nil"/>
              <w:bottom w:val="nil"/>
              <w:right w:val="nil"/>
            </w:tcBorders>
            <w:shd w:val="clear" w:color="auto" w:fill="auto"/>
            <w:noWrap/>
            <w:vAlign w:val="bottom"/>
            <w:hideMark/>
          </w:tcPr>
          <w:p w14:paraId="04BE0C4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9E94F8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569D3BD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experienced racism (MCS4)</w:t>
            </w:r>
          </w:p>
        </w:tc>
        <w:tc>
          <w:tcPr>
            <w:tcW w:w="2927" w:type="dxa"/>
            <w:tcBorders>
              <w:top w:val="nil"/>
              <w:left w:val="nil"/>
              <w:bottom w:val="nil"/>
              <w:right w:val="nil"/>
            </w:tcBorders>
            <w:shd w:val="clear" w:color="auto" w:fill="auto"/>
            <w:noWrap/>
            <w:vAlign w:val="bottom"/>
            <w:hideMark/>
          </w:tcPr>
          <w:p w14:paraId="690EB2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Caregiver Health and Mental </w:t>
            </w:r>
            <w:bookmarkStart w:id="0" w:name="_GoBack"/>
            <w:bookmarkEnd w:id="0"/>
            <w:r w:rsidRPr="006B674C">
              <w:rPr>
                <w:rFonts w:ascii="Calibri" w:eastAsia="Times New Roman" w:hAnsi="Calibri" w:cs="Times New Roman"/>
                <w:noProof w:val="0"/>
                <w:color w:val="000000"/>
                <w:sz w:val="20"/>
                <w:szCs w:val="22"/>
                <w:lang w:val="en-US" w:eastAsia="en-GB"/>
              </w:rPr>
              <w:t>Health</w:t>
            </w:r>
          </w:p>
        </w:tc>
        <w:tc>
          <w:tcPr>
            <w:tcW w:w="1059" w:type="dxa"/>
            <w:tcBorders>
              <w:top w:val="nil"/>
              <w:left w:val="nil"/>
              <w:bottom w:val="nil"/>
              <w:right w:val="nil"/>
            </w:tcBorders>
            <w:shd w:val="clear" w:color="auto" w:fill="auto"/>
            <w:noWrap/>
            <w:vAlign w:val="bottom"/>
            <w:hideMark/>
          </w:tcPr>
          <w:p w14:paraId="73E5A61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5.83%</w:t>
            </w:r>
          </w:p>
        </w:tc>
      </w:tr>
      <w:tr w:rsidR="006B786E" w:rsidRPr="006B674C" w14:paraId="36A88DF7" w14:textId="77777777" w:rsidTr="008B76F5">
        <w:trPr>
          <w:trHeight w:val="113"/>
        </w:trPr>
        <w:tc>
          <w:tcPr>
            <w:tcW w:w="853" w:type="dxa"/>
            <w:tcBorders>
              <w:top w:val="nil"/>
              <w:left w:val="nil"/>
              <w:bottom w:val="nil"/>
              <w:right w:val="nil"/>
            </w:tcBorders>
            <w:shd w:val="clear" w:color="auto" w:fill="auto"/>
            <w:noWrap/>
            <w:vAlign w:val="bottom"/>
            <w:hideMark/>
          </w:tcPr>
          <w:p w14:paraId="1C95BB6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37438C6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356E1C6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BMI (MCS4)</w:t>
            </w:r>
          </w:p>
        </w:tc>
        <w:tc>
          <w:tcPr>
            <w:tcW w:w="2927" w:type="dxa"/>
            <w:tcBorders>
              <w:top w:val="nil"/>
              <w:left w:val="nil"/>
              <w:bottom w:val="nil"/>
              <w:right w:val="nil"/>
            </w:tcBorders>
            <w:shd w:val="clear" w:color="auto" w:fill="auto"/>
            <w:noWrap/>
            <w:vAlign w:val="bottom"/>
            <w:hideMark/>
          </w:tcPr>
          <w:p w14:paraId="5C44F5E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5C9AB89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0.71%</w:t>
            </w:r>
          </w:p>
        </w:tc>
      </w:tr>
      <w:tr w:rsidR="006B786E" w:rsidRPr="006B674C" w14:paraId="4F51DFB2" w14:textId="77777777" w:rsidTr="008B76F5">
        <w:trPr>
          <w:trHeight w:val="113"/>
        </w:trPr>
        <w:tc>
          <w:tcPr>
            <w:tcW w:w="853" w:type="dxa"/>
            <w:tcBorders>
              <w:top w:val="nil"/>
              <w:left w:val="nil"/>
              <w:bottom w:val="nil"/>
              <w:right w:val="nil"/>
            </w:tcBorders>
            <w:shd w:val="clear" w:color="auto" w:fill="auto"/>
            <w:noWrap/>
            <w:vAlign w:val="bottom"/>
            <w:hideMark/>
          </w:tcPr>
          <w:p w14:paraId="7B5B020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D6A142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993B97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Anyone smokes near CM (MCS4)</w:t>
            </w:r>
          </w:p>
        </w:tc>
        <w:tc>
          <w:tcPr>
            <w:tcW w:w="2927" w:type="dxa"/>
            <w:tcBorders>
              <w:top w:val="nil"/>
              <w:left w:val="nil"/>
              <w:bottom w:val="nil"/>
              <w:right w:val="nil"/>
            </w:tcBorders>
            <w:shd w:val="clear" w:color="auto" w:fill="auto"/>
            <w:noWrap/>
            <w:vAlign w:val="bottom"/>
            <w:hideMark/>
          </w:tcPr>
          <w:p w14:paraId="533EE4F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2EE2D6A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3.58%</w:t>
            </w:r>
          </w:p>
        </w:tc>
      </w:tr>
      <w:tr w:rsidR="006B786E" w:rsidRPr="006B674C" w14:paraId="5230FD1A" w14:textId="77777777" w:rsidTr="008B76F5">
        <w:trPr>
          <w:trHeight w:val="113"/>
        </w:trPr>
        <w:tc>
          <w:tcPr>
            <w:tcW w:w="853" w:type="dxa"/>
            <w:tcBorders>
              <w:top w:val="nil"/>
              <w:left w:val="nil"/>
              <w:bottom w:val="nil"/>
              <w:right w:val="nil"/>
            </w:tcBorders>
            <w:shd w:val="clear" w:color="auto" w:fill="auto"/>
            <w:noWrap/>
            <w:vAlign w:val="bottom"/>
            <w:hideMark/>
          </w:tcPr>
          <w:p w14:paraId="12FF826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F39D7D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919748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Days per week CM does sport/exercise (MCS4)</w:t>
            </w:r>
          </w:p>
        </w:tc>
        <w:tc>
          <w:tcPr>
            <w:tcW w:w="2927" w:type="dxa"/>
            <w:tcBorders>
              <w:top w:val="nil"/>
              <w:left w:val="nil"/>
              <w:bottom w:val="nil"/>
              <w:right w:val="nil"/>
            </w:tcBorders>
            <w:shd w:val="clear" w:color="auto" w:fill="auto"/>
            <w:noWrap/>
            <w:vAlign w:val="bottom"/>
            <w:hideMark/>
          </w:tcPr>
          <w:p w14:paraId="0098F00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063C4BB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3.57%</w:t>
            </w:r>
          </w:p>
        </w:tc>
      </w:tr>
      <w:tr w:rsidR="006B786E" w:rsidRPr="006B674C" w14:paraId="001611B7" w14:textId="77777777" w:rsidTr="008B76F5">
        <w:trPr>
          <w:trHeight w:val="113"/>
        </w:trPr>
        <w:tc>
          <w:tcPr>
            <w:tcW w:w="853" w:type="dxa"/>
            <w:tcBorders>
              <w:top w:val="nil"/>
              <w:left w:val="nil"/>
              <w:bottom w:val="nil"/>
              <w:right w:val="nil"/>
            </w:tcBorders>
            <w:shd w:val="clear" w:color="auto" w:fill="auto"/>
            <w:noWrap/>
            <w:vAlign w:val="bottom"/>
            <w:hideMark/>
          </w:tcPr>
          <w:p w14:paraId="3C6AA31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1FED53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846532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general level of health (MCS4)</w:t>
            </w:r>
          </w:p>
        </w:tc>
        <w:tc>
          <w:tcPr>
            <w:tcW w:w="2927" w:type="dxa"/>
            <w:tcBorders>
              <w:top w:val="nil"/>
              <w:left w:val="nil"/>
              <w:bottom w:val="nil"/>
              <w:right w:val="nil"/>
            </w:tcBorders>
            <w:shd w:val="clear" w:color="auto" w:fill="auto"/>
            <w:noWrap/>
            <w:vAlign w:val="bottom"/>
            <w:hideMark/>
          </w:tcPr>
          <w:p w14:paraId="0CF0030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6EB064C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3.41%</w:t>
            </w:r>
          </w:p>
        </w:tc>
      </w:tr>
      <w:tr w:rsidR="006B786E" w:rsidRPr="006B674C" w14:paraId="3ADBD1A8" w14:textId="77777777" w:rsidTr="008B76F5">
        <w:trPr>
          <w:trHeight w:val="113"/>
        </w:trPr>
        <w:tc>
          <w:tcPr>
            <w:tcW w:w="853" w:type="dxa"/>
            <w:tcBorders>
              <w:top w:val="nil"/>
              <w:left w:val="nil"/>
              <w:bottom w:val="nil"/>
              <w:right w:val="nil"/>
            </w:tcBorders>
            <w:shd w:val="clear" w:color="auto" w:fill="auto"/>
            <w:noWrap/>
            <w:vAlign w:val="bottom"/>
            <w:hideMark/>
          </w:tcPr>
          <w:p w14:paraId="69B2459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7725715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727A5E9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taking regular medication (MCS4)</w:t>
            </w:r>
          </w:p>
        </w:tc>
        <w:tc>
          <w:tcPr>
            <w:tcW w:w="2927" w:type="dxa"/>
            <w:tcBorders>
              <w:top w:val="nil"/>
              <w:left w:val="nil"/>
              <w:bottom w:val="nil"/>
              <w:right w:val="nil"/>
            </w:tcBorders>
            <w:shd w:val="clear" w:color="auto" w:fill="auto"/>
            <w:noWrap/>
            <w:vAlign w:val="bottom"/>
            <w:hideMark/>
          </w:tcPr>
          <w:p w14:paraId="5B8B990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157B6B9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3.58%</w:t>
            </w:r>
          </w:p>
        </w:tc>
      </w:tr>
      <w:tr w:rsidR="006B786E" w:rsidRPr="006B674C" w14:paraId="525F21EA" w14:textId="77777777" w:rsidTr="008B76F5">
        <w:trPr>
          <w:trHeight w:val="113"/>
        </w:trPr>
        <w:tc>
          <w:tcPr>
            <w:tcW w:w="853" w:type="dxa"/>
            <w:tcBorders>
              <w:top w:val="nil"/>
              <w:left w:val="nil"/>
              <w:bottom w:val="nil"/>
              <w:right w:val="nil"/>
            </w:tcBorders>
            <w:shd w:val="clear" w:color="auto" w:fill="auto"/>
            <w:noWrap/>
            <w:vAlign w:val="bottom"/>
            <w:hideMark/>
          </w:tcPr>
          <w:p w14:paraId="1E06E44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9709E9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080A0B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Days per week CM eats breakfast (MCS4)</w:t>
            </w:r>
          </w:p>
        </w:tc>
        <w:tc>
          <w:tcPr>
            <w:tcW w:w="2927" w:type="dxa"/>
            <w:tcBorders>
              <w:top w:val="nil"/>
              <w:left w:val="nil"/>
              <w:bottom w:val="nil"/>
              <w:right w:val="nil"/>
            </w:tcBorders>
            <w:shd w:val="clear" w:color="auto" w:fill="auto"/>
            <w:noWrap/>
            <w:vAlign w:val="bottom"/>
            <w:hideMark/>
          </w:tcPr>
          <w:p w14:paraId="21A20CC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60D1240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3.48%</w:t>
            </w:r>
          </w:p>
        </w:tc>
      </w:tr>
      <w:tr w:rsidR="006B786E" w:rsidRPr="006B674C" w14:paraId="625F9D96" w14:textId="77777777" w:rsidTr="008B76F5">
        <w:trPr>
          <w:trHeight w:val="113"/>
        </w:trPr>
        <w:tc>
          <w:tcPr>
            <w:tcW w:w="853" w:type="dxa"/>
            <w:tcBorders>
              <w:top w:val="nil"/>
              <w:left w:val="nil"/>
              <w:bottom w:val="nil"/>
              <w:right w:val="nil"/>
            </w:tcBorders>
            <w:shd w:val="clear" w:color="auto" w:fill="auto"/>
            <w:noWrap/>
            <w:vAlign w:val="bottom"/>
            <w:hideMark/>
          </w:tcPr>
          <w:p w14:paraId="26A4E8E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1F877FB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C3A95B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a variety of food (MCS4)</w:t>
            </w:r>
          </w:p>
        </w:tc>
        <w:tc>
          <w:tcPr>
            <w:tcW w:w="2927" w:type="dxa"/>
            <w:tcBorders>
              <w:top w:val="nil"/>
              <w:left w:val="nil"/>
              <w:bottom w:val="nil"/>
              <w:right w:val="nil"/>
            </w:tcBorders>
            <w:shd w:val="clear" w:color="auto" w:fill="auto"/>
            <w:noWrap/>
            <w:vAlign w:val="bottom"/>
            <w:hideMark/>
          </w:tcPr>
          <w:p w14:paraId="5E8EADA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22A9AD0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3.41%</w:t>
            </w:r>
          </w:p>
        </w:tc>
      </w:tr>
      <w:tr w:rsidR="006B786E" w:rsidRPr="006B674C" w14:paraId="4307D328" w14:textId="77777777" w:rsidTr="008B76F5">
        <w:trPr>
          <w:trHeight w:val="113"/>
        </w:trPr>
        <w:tc>
          <w:tcPr>
            <w:tcW w:w="853" w:type="dxa"/>
            <w:tcBorders>
              <w:top w:val="nil"/>
              <w:left w:val="nil"/>
              <w:bottom w:val="nil"/>
              <w:right w:val="nil"/>
            </w:tcBorders>
            <w:shd w:val="clear" w:color="auto" w:fill="auto"/>
            <w:noWrap/>
            <w:vAlign w:val="bottom"/>
            <w:hideMark/>
          </w:tcPr>
          <w:p w14:paraId="092D7E9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315E9E2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5E53D1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feels happy (MCS4)</w:t>
            </w:r>
          </w:p>
        </w:tc>
        <w:tc>
          <w:tcPr>
            <w:tcW w:w="2927" w:type="dxa"/>
            <w:tcBorders>
              <w:top w:val="nil"/>
              <w:left w:val="nil"/>
              <w:bottom w:val="nil"/>
              <w:right w:val="nil"/>
            </w:tcBorders>
            <w:shd w:val="clear" w:color="auto" w:fill="auto"/>
            <w:noWrap/>
            <w:vAlign w:val="bottom"/>
            <w:hideMark/>
          </w:tcPr>
          <w:p w14:paraId="1664904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2B003BE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5.39%</w:t>
            </w:r>
          </w:p>
        </w:tc>
      </w:tr>
      <w:tr w:rsidR="006B786E" w:rsidRPr="006B674C" w14:paraId="2E89183F" w14:textId="77777777" w:rsidTr="008B76F5">
        <w:trPr>
          <w:trHeight w:val="113"/>
        </w:trPr>
        <w:tc>
          <w:tcPr>
            <w:tcW w:w="853" w:type="dxa"/>
            <w:tcBorders>
              <w:top w:val="nil"/>
              <w:left w:val="nil"/>
              <w:bottom w:val="nil"/>
              <w:right w:val="nil"/>
            </w:tcBorders>
            <w:shd w:val="clear" w:color="auto" w:fill="auto"/>
            <w:noWrap/>
            <w:vAlign w:val="bottom"/>
            <w:hideMark/>
          </w:tcPr>
          <w:p w14:paraId="1E3C7A2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4</w:t>
            </w:r>
          </w:p>
        </w:tc>
        <w:tc>
          <w:tcPr>
            <w:tcW w:w="1415" w:type="dxa"/>
            <w:tcBorders>
              <w:top w:val="nil"/>
              <w:left w:val="nil"/>
              <w:bottom w:val="nil"/>
              <w:right w:val="nil"/>
            </w:tcBorders>
            <w:shd w:val="clear" w:color="auto" w:fill="auto"/>
            <w:noWrap/>
            <w:vAlign w:val="bottom"/>
            <w:hideMark/>
          </w:tcPr>
          <w:p w14:paraId="1125FA3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78FDBD1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worried (MCS4)</w:t>
            </w:r>
          </w:p>
        </w:tc>
        <w:tc>
          <w:tcPr>
            <w:tcW w:w="2927" w:type="dxa"/>
            <w:tcBorders>
              <w:top w:val="nil"/>
              <w:left w:val="nil"/>
              <w:bottom w:val="nil"/>
              <w:right w:val="nil"/>
            </w:tcBorders>
            <w:shd w:val="clear" w:color="auto" w:fill="auto"/>
            <w:noWrap/>
            <w:vAlign w:val="bottom"/>
            <w:hideMark/>
          </w:tcPr>
          <w:p w14:paraId="394D024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5A5CA09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5.71%</w:t>
            </w:r>
          </w:p>
        </w:tc>
      </w:tr>
      <w:tr w:rsidR="006B786E" w:rsidRPr="006B674C" w14:paraId="2F4EF6B8" w14:textId="77777777" w:rsidTr="008B76F5">
        <w:trPr>
          <w:trHeight w:val="113"/>
        </w:trPr>
        <w:tc>
          <w:tcPr>
            <w:tcW w:w="853" w:type="dxa"/>
            <w:tcBorders>
              <w:top w:val="nil"/>
              <w:left w:val="nil"/>
              <w:bottom w:val="nil"/>
              <w:right w:val="nil"/>
            </w:tcBorders>
            <w:shd w:val="clear" w:color="auto" w:fill="auto"/>
            <w:noWrap/>
            <w:vAlign w:val="bottom"/>
            <w:hideMark/>
          </w:tcPr>
          <w:p w14:paraId="5C73F17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70448F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A70E01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feels sad (MCS4)</w:t>
            </w:r>
          </w:p>
        </w:tc>
        <w:tc>
          <w:tcPr>
            <w:tcW w:w="2927" w:type="dxa"/>
            <w:tcBorders>
              <w:top w:val="nil"/>
              <w:left w:val="nil"/>
              <w:bottom w:val="nil"/>
              <w:right w:val="nil"/>
            </w:tcBorders>
            <w:shd w:val="clear" w:color="auto" w:fill="auto"/>
            <w:noWrap/>
            <w:vAlign w:val="bottom"/>
            <w:hideMark/>
          </w:tcPr>
          <w:p w14:paraId="47508A9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77E1DFA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5.60%</w:t>
            </w:r>
          </w:p>
        </w:tc>
      </w:tr>
      <w:tr w:rsidR="006B786E" w:rsidRPr="006B674C" w14:paraId="38D14127" w14:textId="77777777" w:rsidTr="008B76F5">
        <w:trPr>
          <w:trHeight w:val="113"/>
        </w:trPr>
        <w:tc>
          <w:tcPr>
            <w:tcW w:w="853" w:type="dxa"/>
            <w:tcBorders>
              <w:top w:val="nil"/>
              <w:left w:val="nil"/>
              <w:bottom w:val="nil"/>
              <w:right w:val="nil"/>
            </w:tcBorders>
            <w:shd w:val="clear" w:color="auto" w:fill="auto"/>
            <w:noWrap/>
            <w:vAlign w:val="bottom"/>
            <w:hideMark/>
          </w:tcPr>
          <w:p w14:paraId="035BC8E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7336705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A80F5E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is quiet (MCS4)</w:t>
            </w:r>
          </w:p>
        </w:tc>
        <w:tc>
          <w:tcPr>
            <w:tcW w:w="2927" w:type="dxa"/>
            <w:tcBorders>
              <w:top w:val="nil"/>
              <w:left w:val="nil"/>
              <w:bottom w:val="nil"/>
              <w:right w:val="nil"/>
            </w:tcBorders>
            <w:shd w:val="clear" w:color="auto" w:fill="auto"/>
            <w:noWrap/>
            <w:vAlign w:val="bottom"/>
            <w:hideMark/>
          </w:tcPr>
          <w:p w14:paraId="1066643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431FDF9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5.75%</w:t>
            </w:r>
          </w:p>
        </w:tc>
      </w:tr>
      <w:tr w:rsidR="006B786E" w:rsidRPr="006B674C" w14:paraId="1A6471D4" w14:textId="77777777" w:rsidTr="008B76F5">
        <w:trPr>
          <w:trHeight w:val="113"/>
        </w:trPr>
        <w:tc>
          <w:tcPr>
            <w:tcW w:w="853" w:type="dxa"/>
            <w:tcBorders>
              <w:top w:val="nil"/>
              <w:left w:val="nil"/>
              <w:bottom w:val="nil"/>
              <w:right w:val="nil"/>
            </w:tcBorders>
            <w:shd w:val="clear" w:color="auto" w:fill="auto"/>
            <w:noWrap/>
            <w:vAlign w:val="bottom"/>
            <w:hideMark/>
          </w:tcPr>
          <w:p w14:paraId="4EBD4FD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4FAC6FF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5509C3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likes to be alone (MCS4)</w:t>
            </w:r>
          </w:p>
        </w:tc>
        <w:tc>
          <w:tcPr>
            <w:tcW w:w="2927" w:type="dxa"/>
            <w:tcBorders>
              <w:top w:val="nil"/>
              <w:left w:val="nil"/>
              <w:bottom w:val="nil"/>
              <w:right w:val="nil"/>
            </w:tcBorders>
            <w:shd w:val="clear" w:color="auto" w:fill="auto"/>
            <w:noWrap/>
            <w:vAlign w:val="bottom"/>
            <w:hideMark/>
          </w:tcPr>
          <w:p w14:paraId="2086C8D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6DD4DE6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5.52%</w:t>
            </w:r>
          </w:p>
        </w:tc>
      </w:tr>
      <w:tr w:rsidR="006B786E" w:rsidRPr="006B674C" w14:paraId="1A13C60A" w14:textId="77777777" w:rsidTr="008B76F5">
        <w:trPr>
          <w:trHeight w:val="113"/>
        </w:trPr>
        <w:tc>
          <w:tcPr>
            <w:tcW w:w="853" w:type="dxa"/>
            <w:tcBorders>
              <w:top w:val="nil"/>
              <w:left w:val="nil"/>
              <w:bottom w:val="nil"/>
              <w:right w:val="nil"/>
            </w:tcBorders>
            <w:shd w:val="clear" w:color="auto" w:fill="auto"/>
            <w:noWrap/>
            <w:vAlign w:val="bottom"/>
            <w:hideMark/>
          </w:tcPr>
          <w:p w14:paraId="1A6FA13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4788949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5DB96E5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laughs (MCS4)</w:t>
            </w:r>
          </w:p>
        </w:tc>
        <w:tc>
          <w:tcPr>
            <w:tcW w:w="2927" w:type="dxa"/>
            <w:tcBorders>
              <w:top w:val="nil"/>
              <w:left w:val="nil"/>
              <w:bottom w:val="nil"/>
              <w:right w:val="nil"/>
            </w:tcBorders>
            <w:shd w:val="clear" w:color="auto" w:fill="auto"/>
            <w:noWrap/>
            <w:vAlign w:val="bottom"/>
            <w:hideMark/>
          </w:tcPr>
          <w:p w14:paraId="2DCB321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674D431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5.42%</w:t>
            </w:r>
          </w:p>
        </w:tc>
      </w:tr>
      <w:tr w:rsidR="006B786E" w:rsidRPr="006B674C" w14:paraId="5E019FF3" w14:textId="77777777" w:rsidTr="008B76F5">
        <w:trPr>
          <w:trHeight w:val="113"/>
        </w:trPr>
        <w:tc>
          <w:tcPr>
            <w:tcW w:w="853" w:type="dxa"/>
            <w:tcBorders>
              <w:top w:val="nil"/>
              <w:left w:val="nil"/>
              <w:bottom w:val="nil"/>
              <w:right w:val="nil"/>
            </w:tcBorders>
            <w:shd w:val="clear" w:color="auto" w:fill="auto"/>
            <w:noWrap/>
            <w:vAlign w:val="bottom"/>
            <w:hideMark/>
          </w:tcPr>
          <w:p w14:paraId="03A12AB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8EFF04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7E229D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lose temper (MCS4)</w:t>
            </w:r>
          </w:p>
        </w:tc>
        <w:tc>
          <w:tcPr>
            <w:tcW w:w="2927" w:type="dxa"/>
            <w:tcBorders>
              <w:top w:val="nil"/>
              <w:left w:val="nil"/>
              <w:bottom w:val="nil"/>
              <w:right w:val="nil"/>
            </w:tcBorders>
            <w:shd w:val="clear" w:color="auto" w:fill="auto"/>
            <w:noWrap/>
            <w:vAlign w:val="bottom"/>
            <w:hideMark/>
          </w:tcPr>
          <w:p w14:paraId="0A6CDB1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0D1E49C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5.75%</w:t>
            </w:r>
          </w:p>
        </w:tc>
      </w:tr>
      <w:tr w:rsidR="006B786E" w:rsidRPr="006B674C" w14:paraId="73AF02E5" w14:textId="77777777" w:rsidTr="008B76F5">
        <w:trPr>
          <w:trHeight w:val="113"/>
        </w:trPr>
        <w:tc>
          <w:tcPr>
            <w:tcW w:w="853" w:type="dxa"/>
            <w:tcBorders>
              <w:top w:val="nil"/>
              <w:left w:val="nil"/>
              <w:bottom w:val="nil"/>
              <w:right w:val="nil"/>
            </w:tcBorders>
            <w:shd w:val="clear" w:color="auto" w:fill="auto"/>
            <w:noWrap/>
            <w:vAlign w:val="bottom"/>
            <w:hideMark/>
          </w:tcPr>
          <w:p w14:paraId="7F6217B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7135FED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3F7F1D2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well get along with siblings (MCS4)</w:t>
            </w:r>
          </w:p>
        </w:tc>
        <w:tc>
          <w:tcPr>
            <w:tcW w:w="2927" w:type="dxa"/>
            <w:tcBorders>
              <w:top w:val="nil"/>
              <w:left w:val="nil"/>
              <w:bottom w:val="nil"/>
              <w:right w:val="nil"/>
            </w:tcBorders>
            <w:shd w:val="clear" w:color="auto" w:fill="auto"/>
            <w:noWrap/>
            <w:vAlign w:val="bottom"/>
            <w:hideMark/>
          </w:tcPr>
          <w:p w14:paraId="0A8E5C4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1276D3F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14.77%</w:t>
            </w:r>
          </w:p>
        </w:tc>
      </w:tr>
      <w:tr w:rsidR="006B786E" w:rsidRPr="006B674C" w14:paraId="16181EEC" w14:textId="77777777" w:rsidTr="008B76F5">
        <w:trPr>
          <w:trHeight w:val="113"/>
        </w:trPr>
        <w:tc>
          <w:tcPr>
            <w:tcW w:w="853" w:type="dxa"/>
            <w:tcBorders>
              <w:top w:val="nil"/>
              <w:left w:val="nil"/>
              <w:bottom w:val="nil"/>
              <w:right w:val="nil"/>
            </w:tcBorders>
            <w:shd w:val="clear" w:color="auto" w:fill="auto"/>
            <w:noWrap/>
            <w:vAlign w:val="bottom"/>
            <w:hideMark/>
          </w:tcPr>
          <w:p w14:paraId="1C0F0CA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865D12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516185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have fun with family on weekends (MCS4)</w:t>
            </w:r>
          </w:p>
        </w:tc>
        <w:tc>
          <w:tcPr>
            <w:tcW w:w="2927" w:type="dxa"/>
            <w:tcBorders>
              <w:top w:val="nil"/>
              <w:left w:val="nil"/>
              <w:bottom w:val="nil"/>
              <w:right w:val="nil"/>
            </w:tcBorders>
            <w:shd w:val="clear" w:color="auto" w:fill="auto"/>
            <w:noWrap/>
            <w:vAlign w:val="bottom"/>
            <w:hideMark/>
          </w:tcPr>
          <w:p w14:paraId="7BAFB00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1E008C6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5.71%</w:t>
            </w:r>
          </w:p>
        </w:tc>
      </w:tr>
      <w:tr w:rsidR="006B786E" w:rsidRPr="006B674C" w14:paraId="0FBA4E58" w14:textId="77777777" w:rsidTr="008B76F5">
        <w:trPr>
          <w:trHeight w:val="113"/>
        </w:trPr>
        <w:tc>
          <w:tcPr>
            <w:tcW w:w="853" w:type="dxa"/>
            <w:tcBorders>
              <w:top w:val="nil"/>
              <w:left w:val="nil"/>
              <w:bottom w:val="nil"/>
              <w:right w:val="nil"/>
            </w:tcBorders>
            <w:shd w:val="clear" w:color="auto" w:fill="auto"/>
            <w:noWrap/>
            <w:vAlign w:val="bottom"/>
            <w:hideMark/>
          </w:tcPr>
          <w:p w14:paraId="3666F7B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273AC36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466698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much likes school (MCS4)</w:t>
            </w:r>
          </w:p>
        </w:tc>
        <w:tc>
          <w:tcPr>
            <w:tcW w:w="2927" w:type="dxa"/>
            <w:tcBorders>
              <w:top w:val="nil"/>
              <w:left w:val="nil"/>
              <w:bottom w:val="nil"/>
              <w:right w:val="nil"/>
            </w:tcBorders>
            <w:shd w:val="clear" w:color="auto" w:fill="auto"/>
            <w:noWrap/>
            <w:vAlign w:val="bottom"/>
            <w:hideMark/>
          </w:tcPr>
          <w:p w14:paraId="37EA711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3800BF5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5.83%</w:t>
            </w:r>
          </w:p>
        </w:tc>
      </w:tr>
      <w:tr w:rsidR="006B786E" w:rsidRPr="006B674C" w14:paraId="06297995" w14:textId="77777777" w:rsidTr="008B76F5">
        <w:trPr>
          <w:trHeight w:val="113"/>
        </w:trPr>
        <w:tc>
          <w:tcPr>
            <w:tcW w:w="853" w:type="dxa"/>
            <w:tcBorders>
              <w:top w:val="nil"/>
              <w:left w:val="nil"/>
              <w:bottom w:val="nil"/>
              <w:right w:val="nil"/>
            </w:tcBorders>
            <w:shd w:val="clear" w:color="auto" w:fill="auto"/>
            <w:noWrap/>
            <w:vAlign w:val="bottom"/>
            <w:hideMark/>
          </w:tcPr>
          <w:p w14:paraId="795C4D9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519D94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BB2160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feel safe in the playground (MCS4)</w:t>
            </w:r>
          </w:p>
        </w:tc>
        <w:tc>
          <w:tcPr>
            <w:tcW w:w="2927" w:type="dxa"/>
            <w:tcBorders>
              <w:top w:val="nil"/>
              <w:left w:val="nil"/>
              <w:bottom w:val="nil"/>
              <w:right w:val="nil"/>
            </w:tcBorders>
            <w:shd w:val="clear" w:color="auto" w:fill="auto"/>
            <w:noWrap/>
            <w:vAlign w:val="bottom"/>
            <w:hideMark/>
          </w:tcPr>
          <w:p w14:paraId="6A04913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4C44CAE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6.13%</w:t>
            </w:r>
          </w:p>
        </w:tc>
      </w:tr>
      <w:tr w:rsidR="006B786E" w:rsidRPr="006B674C" w14:paraId="693C60A7" w14:textId="77777777" w:rsidTr="008B76F5">
        <w:trPr>
          <w:trHeight w:val="113"/>
        </w:trPr>
        <w:tc>
          <w:tcPr>
            <w:tcW w:w="853" w:type="dxa"/>
            <w:tcBorders>
              <w:top w:val="nil"/>
              <w:left w:val="nil"/>
              <w:bottom w:val="nil"/>
              <w:right w:val="nil"/>
            </w:tcBorders>
            <w:shd w:val="clear" w:color="auto" w:fill="auto"/>
            <w:noWrap/>
            <w:vAlign w:val="bottom"/>
            <w:hideMark/>
          </w:tcPr>
          <w:p w14:paraId="002A054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71A08F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CD74CE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feels unhappy at school (MCS4)</w:t>
            </w:r>
          </w:p>
        </w:tc>
        <w:tc>
          <w:tcPr>
            <w:tcW w:w="2927" w:type="dxa"/>
            <w:tcBorders>
              <w:top w:val="nil"/>
              <w:left w:val="nil"/>
              <w:bottom w:val="nil"/>
              <w:right w:val="nil"/>
            </w:tcBorders>
            <w:shd w:val="clear" w:color="auto" w:fill="auto"/>
            <w:noWrap/>
            <w:vAlign w:val="bottom"/>
            <w:hideMark/>
          </w:tcPr>
          <w:p w14:paraId="1AADA88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1327643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5.96%</w:t>
            </w:r>
          </w:p>
        </w:tc>
      </w:tr>
      <w:tr w:rsidR="006B786E" w:rsidRPr="006B674C" w14:paraId="31A0C2A2" w14:textId="77777777" w:rsidTr="008B76F5">
        <w:trPr>
          <w:trHeight w:val="113"/>
        </w:trPr>
        <w:tc>
          <w:tcPr>
            <w:tcW w:w="853" w:type="dxa"/>
            <w:tcBorders>
              <w:top w:val="nil"/>
              <w:left w:val="nil"/>
              <w:bottom w:val="nil"/>
              <w:right w:val="nil"/>
            </w:tcBorders>
            <w:shd w:val="clear" w:color="auto" w:fill="auto"/>
            <w:noWrap/>
            <w:vAlign w:val="bottom"/>
            <w:hideMark/>
          </w:tcPr>
          <w:p w14:paraId="4C54DC3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E919D0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342B87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get tired at school (MCS4)</w:t>
            </w:r>
          </w:p>
        </w:tc>
        <w:tc>
          <w:tcPr>
            <w:tcW w:w="2927" w:type="dxa"/>
            <w:tcBorders>
              <w:top w:val="nil"/>
              <w:left w:val="nil"/>
              <w:bottom w:val="nil"/>
              <w:right w:val="nil"/>
            </w:tcBorders>
            <w:shd w:val="clear" w:color="auto" w:fill="auto"/>
            <w:noWrap/>
            <w:vAlign w:val="bottom"/>
            <w:hideMark/>
          </w:tcPr>
          <w:p w14:paraId="11AC793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20B3ED3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5.84%</w:t>
            </w:r>
          </w:p>
        </w:tc>
      </w:tr>
      <w:tr w:rsidR="006B786E" w:rsidRPr="006B674C" w14:paraId="00456989"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7F577E4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F7CAAC" w:themeFill="accent2" w:themeFillTint="66"/>
            <w:noWrap/>
            <w:vAlign w:val="bottom"/>
            <w:hideMark/>
          </w:tcPr>
          <w:p w14:paraId="5A94DAF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F7CAAC" w:themeFill="accent2" w:themeFillTint="66"/>
            <w:noWrap/>
            <w:vAlign w:val="bottom"/>
            <w:hideMark/>
          </w:tcPr>
          <w:p w14:paraId="1BA1EA5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get fed up at school (MCS4)</w:t>
            </w:r>
          </w:p>
        </w:tc>
        <w:tc>
          <w:tcPr>
            <w:tcW w:w="2927" w:type="dxa"/>
            <w:tcBorders>
              <w:top w:val="nil"/>
              <w:left w:val="nil"/>
              <w:bottom w:val="nil"/>
              <w:right w:val="nil"/>
            </w:tcBorders>
            <w:shd w:val="clear" w:color="auto" w:fill="F7CAAC" w:themeFill="accent2" w:themeFillTint="66"/>
            <w:noWrap/>
            <w:vAlign w:val="bottom"/>
            <w:hideMark/>
          </w:tcPr>
          <w:p w14:paraId="2DA8AC1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F7CAAC" w:themeFill="accent2" w:themeFillTint="66"/>
            <w:noWrap/>
            <w:vAlign w:val="bottom"/>
            <w:hideMark/>
          </w:tcPr>
          <w:p w14:paraId="3ADE613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4.93%</w:t>
            </w:r>
          </w:p>
        </w:tc>
      </w:tr>
      <w:tr w:rsidR="006B786E" w:rsidRPr="006B674C" w14:paraId="230658E0" w14:textId="77777777" w:rsidTr="008B76F5">
        <w:trPr>
          <w:trHeight w:val="113"/>
        </w:trPr>
        <w:tc>
          <w:tcPr>
            <w:tcW w:w="853" w:type="dxa"/>
            <w:tcBorders>
              <w:top w:val="nil"/>
              <w:left w:val="nil"/>
              <w:bottom w:val="nil"/>
              <w:right w:val="nil"/>
            </w:tcBorders>
            <w:shd w:val="clear" w:color="auto" w:fill="auto"/>
            <w:noWrap/>
            <w:vAlign w:val="bottom"/>
            <w:hideMark/>
          </w:tcPr>
          <w:p w14:paraId="01EE505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2E8DBDF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EBDFEE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enjoys school (MCS4)</w:t>
            </w:r>
          </w:p>
        </w:tc>
        <w:tc>
          <w:tcPr>
            <w:tcW w:w="2927" w:type="dxa"/>
            <w:tcBorders>
              <w:top w:val="nil"/>
              <w:left w:val="nil"/>
              <w:bottom w:val="nil"/>
              <w:right w:val="nil"/>
            </w:tcBorders>
            <w:shd w:val="clear" w:color="auto" w:fill="auto"/>
            <w:noWrap/>
            <w:vAlign w:val="bottom"/>
            <w:hideMark/>
          </w:tcPr>
          <w:p w14:paraId="29E85E0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526C625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3.72%</w:t>
            </w:r>
          </w:p>
        </w:tc>
      </w:tr>
      <w:tr w:rsidR="006B786E" w:rsidRPr="006B674C" w14:paraId="682FEB40" w14:textId="77777777" w:rsidTr="008B76F5">
        <w:trPr>
          <w:trHeight w:val="113"/>
        </w:trPr>
        <w:tc>
          <w:tcPr>
            <w:tcW w:w="853" w:type="dxa"/>
            <w:tcBorders>
              <w:top w:val="nil"/>
              <w:left w:val="nil"/>
              <w:bottom w:val="nil"/>
              <w:right w:val="nil"/>
            </w:tcBorders>
            <w:shd w:val="clear" w:color="auto" w:fill="auto"/>
            <w:noWrap/>
            <w:vAlign w:val="bottom"/>
            <w:hideMark/>
          </w:tcPr>
          <w:p w14:paraId="458C455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314C1A4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F9803A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reluctant to go to school (MCS4)</w:t>
            </w:r>
          </w:p>
        </w:tc>
        <w:tc>
          <w:tcPr>
            <w:tcW w:w="2927" w:type="dxa"/>
            <w:tcBorders>
              <w:top w:val="nil"/>
              <w:left w:val="nil"/>
              <w:bottom w:val="nil"/>
              <w:right w:val="nil"/>
            </w:tcBorders>
            <w:shd w:val="clear" w:color="auto" w:fill="auto"/>
            <w:noWrap/>
            <w:vAlign w:val="bottom"/>
            <w:hideMark/>
          </w:tcPr>
          <w:p w14:paraId="15D222C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398CC35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3.72%</w:t>
            </w:r>
          </w:p>
        </w:tc>
      </w:tr>
      <w:tr w:rsidR="006B786E" w:rsidRPr="006B674C" w14:paraId="5AD751B5" w14:textId="77777777" w:rsidTr="008B76F5">
        <w:trPr>
          <w:trHeight w:val="113"/>
        </w:trPr>
        <w:tc>
          <w:tcPr>
            <w:tcW w:w="853" w:type="dxa"/>
            <w:tcBorders>
              <w:top w:val="nil"/>
              <w:left w:val="nil"/>
              <w:bottom w:val="nil"/>
              <w:right w:val="nil"/>
            </w:tcBorders>
            <w:shd w:val="clear" w:color="auto" w:fill="auto"/>
            <w:noWrap/>
            <w:vAlign w:val="bottom"/>
            <w:hideMark/>
          </w:tcPr>
          <w:p w14:paraId="1160EAF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4E23C59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D6068A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bullied at school (MCS4)</w:t>
            </w:r>
          </w:p>
        </w:tc>
        <w:tc>
          <w:tcPr>
            <w:tcW w:w="2927" w:type="dxa"/>
            <w:tcBorders>
              <w:top w:val="nil"/>
              <w:left w:val="nil"/>
              <w:bottom w:val="nil"/>
              <w:right w:val="nil"/>
            </w:tcBorders>
            <w:shd w:val="clear" w:color="auto" w:fill="auto"/>
            <w:noWrap/>
            <w:vAlign w:val="bottom"/>
            <w:hideMark/>
          </w:tcPr>
          <w:p w14:paraId="069CBCD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460577F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3.90%</w:t>
            </w:r>
          </w:p>
        </w:tc>
      </w:tr>
      <w:tr w:rsidR="006B786E" w:rsidRPr="006B674C" w14:paraId="399DF493" w14:textId="77777777" w:rsidTr="008B76F5">
        <w:trPr>
          <w:trHeight w:val="113"/>
        </w:trPr>
        <w:tc>
          <w:tcPr>
            <w:tcW w:w="853" w:type="dxa"/>
            <w:tcBorders>
              <w:top w:val="nil"/>
              <w:left w:val="nil"/>
              <w:bottom w:val="nil"/>
              <w:right w:val="nil"/>
            </w:tcBorders>
            <w:shd w:val="clear" w:color="auto" w:fill="auto"/>
            <w:noWrap/>
            <w:vAlign w:val="bottom"/>
            <w:hideMark/>
          </w:tcPr>
          <w:p w14:paraId="116681F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2493D7B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56C64C4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Difficulties with maths (MCS4)</w:t>
            </w:r>
          </w:p>
        </w:tc>
        <w:tc>
          <w:tcPr>
            <w:tcW w:w="2927" w:type="dxa"/>
            <w:tcBorders>
              <w:top w:val="nil"/>
              <w:left w:val="nil"/>
              <w:bottom w:val="nil"/>
              <w:right w:val="nil"/>
            </w:tcBorders>
            <w:shd w:val="clear" w:color="auto" w:fill="auto"/>
            <w:noWrap/>
            <w:vAlign w:val="bottom"/>
            <w:hideMark/>
          </w:tcPr>
          <w:p w14:paraId="106A569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5A884A7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3.84%</w:t>
            </w:r>
          </w:p>
        </w:tc>
      </w:tr>
      <w:tr w:rsidR="006B786E" w:rsidRPr="006B674C" w14:paraId="075FF054" w14:textId="77777777" w:rsidTr="008B76F5">
        <w:trPr>
          <w:trHeight w:val="113"/>
        </w:trPr>
        <w:tc>
          <w:tcPr>
            <w:tcW w:w="853" w:type="dxa"/>
            <w:tcBorders>
              <w:top w:val="nil"/>
              <w:left w:val="nil"/>
              <w:bottom w:val="nil"/>
              <w:right w:val="nil"/>
            </w:tcBorders>
            <w:shd w:val="clear" w:color="auto" w:fill="auto"/>
            <w:noWrap/>
            <w:vAlign w:val="bottom"/>
            <w:hideMark/>
          </w:tcPr>
          <w:p w14:paraId="7BBC857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A590CD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54D2E4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Difficulties with reading (MCS4)</w:t>
            </w:r>
          </w:p>
        </w:tc>
        <w:tc>
          <w:tcPr>
            <w:tcW w:w="2927" w:type="dxa"/>
            <w:tcBorders>
              <w:top w:val="nil"/>
              <w:left w:val="nil"/>
              <w:bottom w:val="nil"/>
              <w:right w:val="nil"/>
            </w:tcBorders>
            <w:shd w:val="clear" w:color="auto" w:fill="auto"/>
            <w:noWrap/>
            <w:vAlign w:val="bottom"/>
            <w:hideMark/>
          </w:tcPr>
          <w:p w14:paraId="4CF6164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17C1F85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3.73%</w:t>
            </w:r>
          </w:p>
        </w:tc>
      </w:tr>
      <w:tr w:rsidR="006B786E" w:rsidRPr="006B674C" w14:paraId="2ADA4FBE" w14:textId="77777777" w:rsidTr="008B76F5">
        <w:trPr>
          <w:trHeight w:val="113"/>
        </w:trPr>
        <w:tc>
          <w:tcPr>
            <w:tcW w:w="853" w:type="dxa"/>
            <w:tcBorders>
              <w:top w:val="nil"/>
              <w:left w:val="nil"/>
              <w:bottom w:val="nil"/>
              <w:right w:val="nil"/>
            </w:tcBorders>
            <w:shd w:val="clear" w:color="auto" w:fill="auto"/>
            <w:noWrap/>
            <w:vAlign w:val="bottom"/>
            <w:hideMark/>
          </w:tcPr>
          <w:p w14:paraId="0693832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41A872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8C051F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Difficulties with writing (MCS4)</w:t>
            </w:r>
          </w:p>
        </w:tc>
        <w:tc>
          <w:tcPr>
            <w:tcW w:w="2927" w:type="dxa"/>
            <w:tcBorders>
              <w:top w:val="nil"/>
              <w:left w:val="nil"/>
              <w:bottom w:val="nil"/>
              <w:right w:val="nil"/>
            </w:tcBorders>
            <w:shd w:val="clear" w:color="auto" w:fill="auto"/>
            <w:noWrap/>
            <w:vAlign w:val="bottom"/>
            <w:hideMark/>
          </w:tcPr>
          <w:p w14:paraId="3515464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0C36BC1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3.78%</w:t>
            </w:r>
          </w:p>
        </w:tc>
      </w:tr>
      <w:tr w:rsidR="006B786E" w:rsidRPr="006B674C" w14:paraId="756CAFC4" w14:textId="77777777" w:rsidTr="008B76F5">
        <w:trPr>
          <w:trHeight w:val="113"/>
        </w:trPr>
        <w:tc>
          <w:tcPr>
            <w:tcW w:w="853" w:type="dxa"/>
            <w:tcBorders>
              <w:top w:val="nil"/>
              <w:left w:val="nil"/>
              <w:bottom w:val="nil"/>
              <w:right w:val="nil"/>
            </w:tcBorders>
            <w:shd w:val="clear" w:color="auto" w:fill="auto"/>
            <w:noWrap/>
            <w:vAlign w:val="bottom"/>
            <w:hideMark/>
          </w:tcPr>
          <w:p w14:paraId="1431E4E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926F9D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74C508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Difficulties wih physical education (MCS4)</w:t>
            </w:r>
          </w:p>
        </w:tc>
        <w:tc>
          <w:tcPr>
            <w:tcW w:w="2927" w:type="dxa"/>
            <w:tcBorders>
              <w:top w:val="nil"/>
              <w:left w:val="nil"/>
              <w:bottom w:val="nil"/>
              <w:right w:val="nil"/>
            </w:tcBorders>
            <w:shd w:val="clear" w:color="auto" w:fill="auto"/>
            <w:noWrap/>
            <w:vAlign w:val="bottom"/>
            <w:hideMark/>
          </w:tcPr>
          <w:p w14:paraId="55B927B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3B34D8C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3.81%</w:t>
            </w:r>
          </w:p>
        </w:tc>
      </w:tr>
      <w:tr w:rsidR="006B786E" w:rsidRPr="006B674C" w14:paraId="0C405711" w14:textId="77777777" w:rsidTr="008B76F5">
        <w:trPr>
          <w:trHeight w:val="113"/>
        </w:trPr>
        <w:tc>
          <w:tcPr>
            <w:tcW w:w="853" w:type="dxa"/>
            <w:tcBorders>
              <w:top w:val="nil"/>
              <w:left w:val="nil"/>
              <w:bottom w:val="nil"/>
              <w:right w:val="nil"/>
            </w:tcBorders>
            <w:shd w:val="clear" w:color="auto" w:fill="auto"/>
            <w:noWrap/>
            <w:vAlign w:val="bottom"/>
            <w:hideMark/>
          </w:tcPr>
          <w:p w14:paraId="659FE6D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4268A57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39FD53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receives help with reading (MCS4)</w:t>
            </w:r>
          </w:p>
        </w:tc>
        <w:tc>
          <w:tcPr>
            <w:tcW w:w="2927" w:type="dxa"/>
            <w:tcBorders>
              <w:top w:val="nil"/>
              <w:left w:val="nil"/>
              <w:bottom w:val="nil"/>
              <w:right w:val="nil"/>
            </w:tcBorders>
            <w:shd w:val="clear" w:color="auto" w:fill="auto"/>
            <w:noWrap/>
            <w:vAlign w:val="bottom"/>
            <w:hideMark/>
          </w:tcPr>
          <w:p w14:paraId="65C4624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39FBCEF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3.72%</w:t>
            </w:r>
          </w:p>
        </w:tc>
      </w:tr>
      <w:tr w:rsidR="006B786E" w:rsidRPr="006B674C" w14:paraId="55AA0287" w14:textId="77777777" w:rsidTr="008B76F5">
        <w:trPr>
          <w:trHeight w:val="113"/>
        </w:trPr>
        <w:tc>
          <w:tcPr>
            <w:tcW w:w="853" w:type="dxa"/>
            <w:tcBorders>
              <w:top w:val="nil"/>
              <w:left w:val="nil"/>
              <w:bottom w:val="nil"/>
              <w:right w:val="nil"/>
            </w:tcBorders>
            <w:shd w:val="clear" w:color="auto" w:fill="auto"/>
            <w:noWrap/>
            <w:vAlign w:val="bottom"/>
            <w:hideMark/>
          </w:tcPr>
          <w:p w14:paraId="1B58DF8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3B83E1E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D7F67E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receives help with writing (MCS4)</w:t>
            </w:r>
          </w:p>
        </w:tc>
        <w:tc>
          <w:tcPr>
            <w:tcW w:w="2927" w:type="dxa"/>
            <w:tcBorders>
              <w:top w:val="nil"/>
              <w:left w:val="nil"/>
              <w:bottom w:val="nil"/>
              <w:right w:val="nil"/>
            </w:tcBorders>
            <w:shd w:val="clear" w:color="auto" w:fill="auto"/>
            <w:noWrap/>
            <w:vAlign w:val="bottom"/>
            <w:hideMark/>
          </w:tcPr>
          <w:p w14:paraId="2BC1560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330EB10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3.73%</w:t>
            </w:r>
          </w:p>
        </w:tc>
      </w:tr>
      <w:tr w:rsidR="006B786E" w:rsidRPr="006B674C" w14:paraId="278E9864" w14:textId="77777777" w:rsidTr="008B76F5">
        <w:trPr>
          <w:trHeight w:val="113"/>
        </w:trPr>
        <w:tc>
          <w:tcPr>
            <w:tcW w:w="853" w:type="dxa"/>
            <w:tcBorders>
              <w:top w:val="nil"/>
              <w:left w:val="nil"/>
              <w:bottom w:val="nil"/>
              <w:right w:val="nil"/>
            </w:tcBorders>
            <w:shd w:val="clear" w:color="auto" w:fill="auto"/>
            <w:noWrap/>
            <w:vAlign w:val="bottom"/>
            <w:hideMark/>
          </w:tcPr>
          <w:p w14:paraId="762FDC9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252E8E1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60E886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receives help with maths (MCS4)</w:t>
            </w:r>
          </w:p>
        </w:tc>
        <w:tc>
          <w:tcPr>
            <w:tcW w:w="2927" w:type="dxa"/>
            <w:tcBorders>
              <w:top w:val="nil"/>
              <w:left w:val="nil"/>
              <w:bottom w:val="nil"/>
              <w:right w:val="nil"/>
            </w:tcBorders>
            <w:shd w:val="clear" w:color="auto" w:fill="auto"/>
            <w:noWrap/>
            <w:vAlign w:val="bottom"/>
            <w:hideMark/>
          </w:tcPr>
          <w:p w14:paraId="76930AF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021981A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3.73%</w:t>
            </w:r>
          </w:p>
        </w:tc>
      </w:tr>
      <w:tr w:rsidR="006B786E" w:rsidRPr="006B674C" w14:paraId="7D2A13FC" w14:textId="77777777" w:rsidTr="008B76F5">
        <w:trPr>
          <w:trHeight w:val="113"/>
        </w:trPr>
        <w:tc>
          <w:tcPr>
            <w:tcW w:w="853" w:type="dxa"/>
            <w:tcBorders>
              <w:top w:val="nil"/>
              <w:left w:val="nil"/>
              <w:bottom w:val="nil"/>
              <w:right w:val="nil"/>
            </w:tcBorders>
            <w:shd w:val="clear" w:color="auto" w:fill="auto"/>
            <w:noWrap/>
            <w:vAlign w:val="bottom"/>
            <w:hideMark/>
          </w:tcPr>
          <w:p w14:paraId="2478EFD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4E9544A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F785E3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wets bed at night (MCS4)</w:t>
            </w:r>
          </w:p>
        </w:tc>
        <w:tc>
          <w:tcPr>
            <w:tcW w:w="2927" w:type="dxa"/>
            <w:tcBorders>
              <w:top w:val="nil"/>
              <w:left w:val="nil"/>
              <w:bottom w:val="nil"/>
              <w:right w:val="nil"/>
            </w:tcBorders>
            <w:shd w:val="clear" w:color="auto" w:fill="auto"/>
            <w:noWrap/>
            <w:vAlign w:val="bottom"/>
            <w:hideMark/>
          </w:tcPr>
          <w:p w14:paraId="57C334C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76CBA29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3.41%</w:t>
            </w:r>
          </w:p>
        </w:tc>
      </w:tr>
      <w:tr w:rsidR="006B786E" w:rsidRPr="006B674C" w14:paraId="4AB80F53" w14:textId="77777777" w:rsidTr="008B76F5">
        <w:trPr>
          <w:trHeight w:val="113"/>
        </w:trPr>
        <w:tc>
          <w:tcPr>
            <w:tcW w:w="853" w:type="dxa"/>
            <w:tcBorders>
              <w:top w:val="nil"/>
              <w:left w:val="nil"/>
              <w:bottom w:val="nil"/>
              <w:right w:val="nil"/>
            </w:tcBorders>
            <w:shd w:val="clear" w:color="auto" w:fill="auto"/>
            <w:noWrap/>
            <w:vAlign w:val="bottom"/>
            <w:hideMark/>
          </w:tcPr>
          <w:p w14:paraId="524D982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5D379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CEBA89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diagnosed with ADHD (MCS4)</w:t>
            </w:r>
          </w:p>
        </w:tc>
        <w:tc>
          <w:tcPr>
            <w:tcW w:w="2927" w:type="dxa"/>
            <w:tcBorders>
              <w:top w:val="nil"/>
              <w:left w:val="nil"/>
              <w:bottom w:val="nil"/>
              <w:right w:val="nil"/>
            </w:tcBorders>
            <w:shd w:val="clear" w:color="auto" w:fill="auto"/>
            <w:noWrap/>
            <w:vAlign w:val="bottom"/>
            <w:hideMark/>
          </w:tcPr>
          <w:p w14:paraId="17B048F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60EBA22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3.52%</w:t>
            </w:r>
          </w:p>
        </w:tc>
      </w:tr>
      <w:tr w:rsidR="006B786E" w:rsidRPr="006B674C" w14:paraId="37C35393" w14:textId="77777777" w:rsidTr="008B76F5">
        <w:trPr>
          <w:trHeight w:val="113"/>
        </w:trPr>
        <w:tc>
          <w:tcPr>
            <w:tcW w:w="853" w:type="dxa"/>
            <w:tcBorders>
              <w:top w:val="nil"/>
              <w:left w:val="nil"/>
              <w:bottom w:val="nil"/>
              <w:right w:val="nil"/>
            </w:tcBorders>
            <w:shd w:val="clear" w:color="auto" w:fill="auto"/>
            <w:noWrap/>
            <w:vAlign w:val="bottom"/>
            <w:hideMark/>
          </w:tcPr>
          <w:p w14:paraId="1230D19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75E5AA6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6C6363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diagnosed with ASD (MCS4)</w:t>
            </w:r>
          </w:p>
        </w:tc>
        <w:tc>
          <w:tcPr>
            <w:tcW w:w="2927" w:type="dxa"/>
            <w:tcBorders>
              <w:top w:val="nil"/>
              <w:left w:val="nil"/>
              <w:bottom w:val="nil"/>
              <w:right w:val="nil"/>
            </w:tcBorders>
            <w:shd w:val="clear" w:color="auto" w:fill="auto"/>
            <w:noWrap/>
            <w:vAlign w:val="bottom"/>
            <w:hideMark/>
          </w:tcPr>
          <w:p w14:paraId="7D1B845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23B0268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3.49%</w:t>
            </w:r>
          </w:p>
        </w:tc>
      </w:tr>
      <w:tr w:rsidR="006B786E" w:rsidRPr="006B674C" w14:paraId="0785B8C6" w14:textId="77777777" w:rsidTr="008B76F5">
        <w:trPr>
          <w:trHeight w:val="113"/>
        </w:trPr>
        <w:tc>
          <w:tcPr>
            <w:tcW w:w="853" w:type="dxa"/>
            <w:tcBorders>
              <w:top w:val="nil"/>
              <w:left w:val="nil"/>
              <w:bottom w:val="nil"/>
              <w:right w:val="nil"/>
            </w:tcBorders>
            <w:shd w:val="clear" w:color="auto" w:fill="auto"/>
            <w:noWrap/>
            <w:vAlign w:val="bottom"/>
            <w:hideMark/>
          </w:tcPr>
          <w:p w14:paraId="5B6A074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DA5A5E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6D96AF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number of friends (MCS4)</w:t>
            </w:r>
          </w:p>
        </w:tc>
        <w:tc>
          <w:tcPr>
            <w:tcW w:w="2927" w:type="dxa"/>
            <w:tcBorders>
              <w:top w:val="nil"/>
              <w:left w:val="nil"/>
              <w:bottom w:val="nil"/>
              <w:right w:val="nil"/>
            </w:tcBorders>
            <w:shd w:val="clear" w:color="auto" w:fill="auto"/>
            <w:noWrap/>
            <w:vAlign w:val="bottom"/>
            <w:hideMark/>
          </w:tcPr>
          <w:p w14:paraId="7DE9C22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0BCB0B8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4.95%</w:t>
            </w:r>
          </w:p>
        </w:tc>
      </w:tr>
      <w:tr w:rsidR="006B786E" w:rsidRPr="006B674C" w14:paraId="21EBDD80" w14:textId="77777777" w:rsidTr="008B76F5">
        <w:trPr>
          <w:trHeight w:val="113"/>
        </w:trPr>
        <w:tc>
          <w:tcPr>
            <w:tcW w:w="853" w:type="dxa"/>
            <w:tcBorders>
              <w:top w:val="nil"/>
              <w:left w:val="nil"/>
              <w:bottom w:val="nil"/>
              <w:right w:val="nil"/>
            </w:tcBorders>
            <w:shd w:val="clear" w:color="auto" w:fill="auto"/>
            <w:noWrap/>
            <w:vAlign w:val="bottom"/>
            <w:hideMark/>
          </w:tcPr>
          <w:p w14:paraId="300E340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2BEF084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C1D387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best friends (MCS4)</w:t>
            </w:r>
          </w:p>
        </w:tc>
        <w:tc>
          <w:tcPr>
            <w:tcW w:w="2927" w:type="dxa"/>
            <w:tcBorders>
              <w:top w:val="nil"/>
              <w:left w:val="nil"/>
              <w:bottom w:val="nil"/>
              <w:right w:val="nil"/>
            </w:tcBorders>
            <w:shd w:val="clear" w:color="auto" w:fill="auto"/>
            <w:noWrap/>
            <w:vAlign w:val="bottom"/>
            <w:hideMark/>
          </w:tcPr>
          <w:p w14:paraId="580B778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4AF4870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5.28%</w:t>
            </w:r>
          </w:p>
        </w:tc>
      </w:tr>
      <w:tr w:rsidR="006B786E" w:rsidRPr="006B674C" w14:paraId="42D8D24F" w14:textId="77777777" w:rsidTr="008B76F5">
        <w:trPr>
          <w:trHeight w:val="113"/>
        </w:trPr>
        <w:tc>
          <w:tcPr>
            <w:tcW w:w="853" w:type="dxa"/>
            <w:tcBorders>
              <w:top w:val="nil"/>
              <w:left w:val="nil"/>
              <w:bottom w:val="nil"/>
              <w:right w:val="nil"/>
            </w:tcBorders>
            <w:shd w:val="clear" w:color="auto" w:fill="auto"/>
            <w:noWrap/>
            <w:vAlign w:val="bottom"/>
            <w:hideMark/>
          </w:tcPr>
          <w:p w14:paraId="709D2A7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8726B6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388EF80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enjoys playing with friends (MCS4)</w:t>
            </w:r>
          </w:p>
        </w:tc>
        <w:tc>
          <w:tcPr>
            <w:tcW w:w="2927" w:type="dxa"/>
            <w:tcBorders>
              <w:top w:val="nil"/>
              <w:left w:val="nil"/>
              <w:bottom w:val="nil"/>
              <w:right w:val="nil"/>
            </w:tcBorders>
            <w:shd w:val="clear" w:color="auto" w:fill="auto"/>
            <w:noWrap/>
            <w:vAlign w:val="bottom"/>
            <w:hideMark/>
          </w:tcPr>
          <w:p w14:paraId="5FCD10E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590F811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4.90%</w:t>
            </w:r>
          </w:p>
        </w:tc>
      </w:tr>
      <w:tr w:rsidR="006B786E" w:rsidRPr="006B674C" w14:paraId="3553CABD" w14:textId="77777777" w:rsidTr="008B76F5">
        <w:trPr>
          <w:trHeight w:val="113"/>
        </w:trPr>
        <w:tc>
          <w:tcPr>
            <w:tcW w:w="853" w:type="dxa"/>
            <w:tcBorders>
              <w:top w:val="nil"/>
              <w:left w:val="nil"/>
              <w:bottom w:val="nil"/>
              <w:right w:val="nil"/>
            </w:tcBorders>
            <w:shd w:val="clear" w:color="auto" w:fill="auto"/>
            <w:noWrap/>
            <w:vAlign w:val="bottom"/>
            <w:hideMark/>
          </w:tcPr>
          <w:p w14:paraId="1308F0F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910625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49A333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bullied by other children (MCS4)</w:t>
            </w:r>
          </w:p>
        </w:tc>
        <w:tc>
          <w:tcPr>
            <w:tcW w:w="2927" w:type="dxa"/>
            <w:tcBorders>
              <w:top w:val="nil"/>
              <w:left w:val="nil"/>
              <w:bottom w:val="nil"/>
              <w:right w:val="nil"/>
            </w:tcBorders>
            <w:shd w:val="clear" w:color="auto" w:fill="auto"/>
            <w:noWrap/>
            <w:vAlign w:val="bottom"/>
            <w:hideMark/>
          </w:tcPr>
          <w:p w14:paraId="0AABD65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7D4AB02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5.34%</w:t>
            </w:r>
          </w:p>
        </w:tc>
      </w:tr>
      <w:tr w:rsidR="006B786E" w:rsidRPr="006B674C" w14:paraId="2CAE8480" w14:textId="77777777" w:rsidTr="008B76F5">
        <w:trPr>
          <w:trHeight w:val="113"/>
        </w:trPr>
        <w:tc>
          <w:tcPr>
            <w:tcW w:w="853" w:type="dxa"/>
            <w:tcBorders>
              <w:top w:val="nil"/>
              <w:left w:val="nil"/>
              <w:bottom w:val="nil"/>
              <w:right w:val="nil"/>
            </w:tcBorders>
            <w:shd w:val="clear" w:color="auto" w:fill="auto"/>
            <w:noWrap/>
            <w:vAlign w:val="bottom"/>
            <w:hideMark/>
          </w:tcPr>
          <w:p w14:paraId="6A958C1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62C9A5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7828B2D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feel left out (MCS4)</w:t>
            </w:r>
          </w:p>
        </w:tc>
        <w:tc>
          <w:tcPr>
            <w:tcW w:w="2927" w:type="dxa"/>
            <w:tcBorders>
              <w:top w:val="nil"/>
              <w:left w:val="nil"/>
              <w:bottom w:val="nil"/>
              <w:right w:val="nil"/>
            </w:tcBorders>
            <w:shd w:val="clear" w:color="auto" w:fill="auto"/>
            <w:noWrap/>
            <w:vAlign w:val="bottom"/>
            <w:hideMark/>
          </w:tcPr>
          <w:p w14:paraId="4C62FD9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0CA8396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5.07%</w:t>
            </w:r>
          </w:p>
        </w:tc>
      </w:tr>
      <w:tr w:rsidR="006B786E" w:rsidRPr="006B674C" w14:paraId="2111C1B3"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3E1DEDC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F7CAAC" w:themeFill="accent2" w:themeFillTint="66"/>
            <w:noWrap/>
            <w:vAlign w:val="bottom"/>
            <w:hideMark/>
          </w:tcPr>
          <w:p w14:paraId="1D38C05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F7CAAC" w:themeFill="accent2" w:themeFillTint="66"/>
            <w:noWrap/>
            <w:vAlign w:val="bottom"/>
            <w:hideMark/>
          </w:tcPr>
          <w:p w14:paraId="2538A96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close caregiver is to CM (MCS4)</w:t>
            </w:r>
          </w:p>
        </w:tc>
        <w:tc>
          <w:tcPr>
            <w:tcW w:w="2927" w:type="dxa"/>
            <w:tcBorders>
              <w:top w:val="nil"/>
              <w:left w:val="nil"/>
              <w:bottom w:val="nil"/>
              <w:right w:val="nil"/>
            </w:tcBorders>
            <w:shd w:val="clear" w:color="auto" w:fill="F7CAAC" w:themeFill="accent2" w:themeFillTint="66"/>
            <w:noWrap/>
            <w:vAlign w:val="bottom"/>
            <w:hideMark/>
          </w:tcPr>
          <w:p w14:paraId="09C759F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F7CAAC" w:themeFill="accent2" w:themeFillTint="66"/>
            <w:noWrap/>
            <w:vAlign w:val="bottom"/>
            <w:hideMark/>
          </w:tcPr>
          <w:p w14:paraId="3FD31D2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1.61%</w:t>
            </w:r>
          </w:p>
        </w:tc>
      </w:tr>
      <w:tr w:rsidR="006B786E" w:rsidRPr="006B674C" w14:paraId="00A19B45" w14:textId="77777777" w:rsidTr="008B76F5">
        <w:trPr>
          <w:trHeight w:val="113"/>
        </w:trPr>
        <w:tc>
          <w:tcPr>
            <w:tcW w:w="853" w:type="dxa"/>
            <w:tcBorders>
              <w:top w:val="nil"/>
              <w:left w:val="nil"/>
              <w:bottom w:val="nil"/>
              <w:right w:val="nil"/>
            </w:tcBorders>
            <w:shd w:val="clear" w:color="auto" w:fill="auto"/>
            <w:noWrap/>
            <w:vAlign w:val="bottom"/>
            <w:hideMark/>
          </w:tcPr>
          <w:p w14:paraId="4140BEC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4</w:t>
            </w:r>
          </w:p>
        </w:tc>
        <w:tc>
          <w:tcPr>
            <w:tcW w:w="1415" w:type="dxa"/>
            <w:tcBorders>
              <w:top w:val="nil"/>
              <w:left w:val="nil"/>
              <w:bottom w:val="nil"/>
              <w:right w:val="nil"/>
            </w:tcBorders>
            <w:shd w:val="clear" w:color="auto" w:fill="auto"/>
            <w:noWrap/>
            <w:vAlign w:val="bottom"/>
            <w:hideMark/>
          </w:tcPr>
          <w:p w14:paraId="6BE3AE7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8A8BA5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expresses affection by hugging or kissing (MCS4)</w:t>
            </w:r>
          </w:p>
        </w:tc>
        <w:tc>
          <w:tcPr>
            <w:tcW w:w="2927" w:type="dxa"/>
            <w:tcBorders>
              <w:top w:val="nil"/>
              <w:left w:val="nil"/>
              <w:bottom w:val="nil"/>
              <w:right w:val="nil"/>
            </w:tcBorders>
            <w:shd w:val="clear" w:color="auto" w:fill="auto"/>
            <w:noWrap/>
            <w:vAlign w:val="bottom"/>
            <w:hideMark/>
          </w:tcPr>
          <w:p w14:paraId="1C023F0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1D37CC3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1.56%</w:t>
            </w:r>
          </w:p>
        </w:tc>
      </w:tr>
      <w:tr w:rsidR="006B786E" w:rsidRPr="006B674C" w14:paraId="61726C4D" w14:textId="77777777" w:rsidTr="008B76F5">
        <w:trPr>
          <w:trHeight w:val="113"/>
        </w:trPr>
        <w:tc>
          <w:tcPr>
            <w:tcW w:w="853" w:type="dxa"/>
            <w:tcBorders>
              <w:top w:val="nil"/>
              <w:left w:val="nil"/>
              <w:bottom w:val="nil"/>
              <w:right w:val="nil"/>
            </w:tcBorders>
            <w:shd w:val="clear" w:color="auto" w:fill="auto"/>
            <w:noWrap/>
            <w:vAlign w:val="bottom"/>
            <w:hideMark/>
          </w:tcPr>
          <w:p w14:paraId="52CE584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11D1D5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4FC7D5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gets irritated with CM (MCS4)</w:t>
            </w:r>
          </w:p>
        </w:tc>
        <w:tc>
          <w:tcPr>
            <w:tcW w:w="2927" w:type="dxa"/>
            <w:tcBorders>
              <w:top w:val="nil"/>
              <w:left w:val="nil"/>
              <w:bottom w:val="nil"/>
              <w:right w:val="nil"/>
            </w:tcBorders>
            <w:shd w:val="clear" w:color="auto" w:fill="auto"/>
            <w:noWrap/>
            <w:vAlign w:val="bottom"/>
            <w:hideMark/>
          </w:tcPr>
          <w:p w14:paraId="45610C1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3719522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1.59%</w:t>
            </w:r>
          </w:p>
        </w:tc>
      </w:tr>
      <w:tr w:rsidR="006B786E" w:rsidRPr="006B674C" w14:paraId="4AA6F3C9" w14:textId="77777777" w:rsidTr="008B76F5">
        <w:trPr>
          <w:trHeight w:val="113"/>
        </w:trPr>
        <w:tc>
          <w:tcPr>
            <w:tcW w:w="853" w:type="dxa"/>
            <w:tcBorders>
              <w:top w:val="nil"/>
              <w:left w:val="nil"/>
              <w:bottom w:val="nil"/>
              <w:right w:val="nil"/>
            </w:tcBorders>
            <w:shd w:val="clear" w:color="auto" w:fill="auto"/>
            <w:noWrap/>
            <w:vAlign w:val="bottom"/>
            <w:hideMark/>
          </w:tcPr>
          <w:p w14:paraId="7DB1ABA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2412EBC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4ECF1E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enjoys listening and doing things with CM (MCS4)</w:t>
            </w:r>
          </w:p>
        </w:tc>
        <w:tc>
          <w:tcPr>
            <w:tcW w:w="2927" w:type="dxa"/>
            <w:tcBorders>
              <w:top w:val="nil"/>
              <w:left w:val="nil"/>
              <w:bottom w:val="nil"/>
              <w:right w:val="nil"/>
            </w:tcBorders>
            <w:shd w:val="clear" w:color="auto" w:fill="auto"/>
            <w:noWrap/>
            <w:vAlign w:val="bottom"/>
            <w:hideMark/>
          </w:tcPr>
          <w:p w14:paraId="11095AB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2EE963D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1.56%</w:t>
            </w:r>
          </w:p>
        </w:tc>
      </w:tr>
      <w:tr w:rsidR="006B786E" w:rsidRPr="006B674C" w14:paraId="3F0E97B9"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01E33BF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F7CAAC" w:themeFill="accent2" w:themeFillTint="66"/>
            <w:noWrap/>
            <w:vAlign w:val="bottom"/>
            <w:hideMark/>
          </w:tcPr>
          <w:p w14:paraId="0580335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F7CAAC" w:themeFill="accent2" w:themeFillTint="66"/>
            <w:noWrap/>
            <w:vAlign w:val="bottom"/>
            <w:hideMark/>
          </w:tcPr>
          <w:p w14:paraId="223D9A4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 Word reading scores standardised (MCS4)</w:t>
            </w:r>
          </w:p>
        </w:tc>
        <w:tc>
          <w:tcPr>
            <w:tcW w:w="2927" w:type="dxa"/>
            <w:tcBorders>
              <w:top w:val="nil"/>
              <w:left w:val="nil"/>
              <w:bottom w:val="nil"/>
              <w:right w:val="nil"/>
            </w:tcBorders>
            <w:shd w:val="clear" w:color="auto" w:fill="F7CAAC" w:themeFill="accent2" w:themeFillTint="66"/>
            <w:noWrap/>
            <w:vAlign w:val="bottom"/>
            <w:hideMark/>
          </w:tcPr>
          <w:p w14:paraId="3055275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F7CAAC" w:themeFill="accent2" w:themeFillTint="66"/>
            <w:noWrap/>
            <w:vAlign w:val="bottom"/>
            <w:hideMark/>
          </w:tcPr>
          <w:p w14:paraId="4DD3527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2.32%</w:t>
            </w:r>
          </w:p>
        </w:tc>
      </w:tr>
      <w:tr w:rsidR="006B786E" w:rsidRPr="006B674C" w14:paraId="6720BCCD" w14:textId="77777777" w:rsidTr="008B76F5">
        <w:trPr>
          <w:trHeight w:val="113"/>
        </w:trPr>
        <w:tc>
          <w:tcPr>
            <w:tcW w:w="853" w:type="dxa"/>
            <w:tcBorders>
              <w:top w:val="nil"/>
              <w:left w:val="nil"/>
              <w:bottom w:val="nil"/>
              <w:right w:val="nil"/>
            </w:tcBorders>
            <w:shd w:val="clear" w:color="auto" w:fill="auto"/>
            <w:noWrap/>
            <w:vAlign w:val="bottom"/>
            <w:hideMark/>
          </w:tcPr>
          <w:p w14:paraId="2DDF6E1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F9073E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3BB3A3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 Number skills (MCS4)</w:t>
            </w:r>
          </w:p>
        </w:tc>
        <w:tc>
          <w:tcPr>
            <w:tcW w:w="2927" w:type="dxa"/>
            <w:tcBorders>
              <w:top w:val="nil"/>
              <w:left w:val="nil"/>
              <w:bottom w:val="nil"/>
              <w:right w:val="nil"/>
            </w:tcBorders>
            <w:shd w:val="clear" w:color="auto" w:fill="auto"/>
            <w:noWrap/>
            <w:vAlign w:val="bottom"/>
            <w:hideMark/>
          </w:tcPr>
          <w:p w14:paraId="10B4123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672A919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0.82%</w:t>
            </w:r>
          </w:p>
        </w:tc>
      </w:tr>
      <w:tr w:rsidR="006B786E" w:rsidRPr="006B674C" w14:paraId="1C4B8C34" w14:textId="77777777" w:rsidTr="008B76F5">
        <w:trPr>
          <w:trHeight w:val="113"/>
        </w:trPr>
        <w:tc>
          <w:tcPr>
            <w:tcW w:w="853" w:type="dxa"/>
            <w:tcBorders>
              <w:top w:val="nil"/>
              <w:left w:val="nil"/>
              <w:bottom w:val="nil"/>
              <w:right w:val="nil"/>
            </w:tcBorders>
            <w:shd w:val="clear" w:color="auto" w:fill="auto"/>
            <w:noWrap/>
            <w:vAlign w:val="bottom"/>
            <w:hideMark/>
          </w:tcPr>
          <w:p w14:paraId="6DF7E7F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A8B440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BBE85A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 Pattern Construction standardised (MCS4)</w:t>
            </w:r>
          </w:p>
        </w:tc>
        <w:tc>
          <w:tcPr>
            <w:tcW w:w="2927" w:type="dxa"/>
            <w:tcBorders>
              <w:top w:val="nil"/>
              <w:left w:val="nil"/>
              <w:bottom w:val="nil"/>
              <w:right w:val="nil"/>
            </w:tcBorders>
            <w:shd w:val="clear" w:color="auto" w:fill="auto"/>
            <w:noWrap/>
            <w:vAlign w:val="bottom"/>
            <w:hideMark/>
          </w:tcPr>
          <w:p w14:paraId="471A5D3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5975EE8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0.99%</w:t>
            </w:r>
          </w:p>
        </w:tc>
      </w:tr>
      <w:tr w:rsidR="006B786E" w:rsidRPr="006B674C" w14:paraId="1D543515" w14:textId="77777777" w:rsidTr="008B76F5">
        <w:trPr>
          <w:trHeight w:val="113"/>
        </w:trPr>
        <w:tc>
          <w:tcPr>
            <w:tcW w:w="853" w:type="dxa"/>
            <w:tcBorders>
              <w:top w:val="nil"/>
              <w:left w:val="nil"/>
              <w:bottom w:val="nil"/>
              <w:right w:val="nil"/>
            </w:tcBorders>
            <w:shd w:val="clear" w:color="auto" w:fill="auto"/>
            <w:noWrap/>
            <w:vAlign w:val="bottom"/>
            <w:hideMark/>
          </w:tcPr>
          <w:p w14:paraId="194E695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702C7FF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7635A0C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Maths scores standardised (MCS4)</w:t>
            </w:r>
          </w:p>
        </w:tc>
        <w:tc>
          <w:tcPr>
            <w:tcW w:w="2927" w:type="dxa"/>
            <w:tcBorders>
              <w:top w:val="nil"/>
              <w:left w:val="nil"/>
              <w:bottom w:val="nil"/>
              <w:right w:val="nil"/>
            </w:tcBorders>
            <w:shd w:val="clear" w:color="auto" w:fill="auto"/>
            <w:noWrap/>
            <w:vAlign w:val="bottom"/>
            <w:hideMark/>
          </w:tcPr>
          <w:p w14:paraId="0267181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4813092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0.82%</w:t>
            </w:r>
          </w:p>
        </w:tc>
      </w:tr>
      <w:tr w:rsidR="006B786E" w:rsidRPr="006B674C" w14:paraId="1F615364" w14:textId="77777777" w:rsidTr="008B76F5">
        <w:trPr>
          <w:trHeight w:val="113"/>
        </w:trPr>
        <w:tc>
          <w:tcPr>
            <w:tcW w:w="853" w:type="dxa"/>
            <w:tcBorders>
              <w:top w:val="nil"/>
              <w:left w:val="nil"/>
              <w:bottom w:val="nil"/>
              <w:right w:val="nil"/>
            </w:tcBorders>
            <w:shd w:val="clear" w:color="auto" w:fill="auto"/>
            <w:noWrap/>
            <w:vAlign w:val="bottom"/>
            <w:hideMark/>
          </w:tcPr>
          <w:p w14:paraId="42852B6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9DF519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574A87D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carers in household (MCS4)</w:t>
            </w:r>
          </w:p>
        </w:tc>
        <w:tc>
          <w:tcPr>
            <w:tcW w:w="2927" w:type="dxa"/>
            <w:tcBorders>
              <w:top w:val="nil"/>
              <w:left w:val="nil"/>
              <w:bottom w:val="nil"/>
              <w:right w:val="nil"/>
            </w:tcBorders>
            <w:shd w:val="clear" w:color="auto" w:fill="auto"/>
            <w:noWrap/>
            <w:vAlign w:val="bottom"/>
            <w:hideMark/>
          </w:tcPr>
          <w:p w14:paraId="614934F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081D1F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524CC4A2" w14:textId="77777777" w:rsidTr="008B76F5">
        <w:trPr>
          <w:trHeight w:val="113"/>
        </w:trPr>
        <w:tc>
          <w:tcPr>
            <w:tcW w:w="853" w:type="dxa"/>
            <w:tcBorders>
              <w:top w:val="nil"/>
              <w:left w:val="nil"/>
              <w:bottom w:val="nil"/>
              <w:right w:val="nil"/>
            </w:tcBorders>
            <w:shd w:val="clear" w:color="auto" w:fill="auto"/>
            <w:noWrap/>
            <w:vAlign w:val="bottom"/>
            <w:hideMark/>
          </w:tcPr>
          <w:p w14:paraId="73C8E88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7D8EAFD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5FD52C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siblings in household (MCS4)</w:t>
            </w:r>
          </w:p>
        </w:tc>
        <w:tc>
          <w:tcPr>
            <w:tcW w:w="2927" w:type="dxa"/>
            <w:tcBorders>
              <w:top w:val="nil"/>
              <w:left w:val="nil"/>
              <w:bottom w:val="nil"/>
              <w:right w:val="nil"/>
            </w:tcBorders>
            <w:shd w:val="clear" w:color="auto" w:fill="auto"/>
            <w:noWrap/>
            <w:vAlign w:val="bottom"/>
            <w:hideMark/>
          </w:tcPr>
          <w:p w14:paraId="425D7DA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7A93B1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6B786E" w:rsidRPr="006B674C" w14:paraId="3A9A8397" w14:textId="77777777" w:rsidTr="008B76F5">
        <w:trPr>
          <w:trHeight w:val="113"/>
        </w:trPr>
        <w:tc>
          <w:tcPr>
            <w:tcW w:w="853" w:type="dxa"/>
            <w:tcBorders>
              <w:top w:val="nil"/>
              <w:left w:val="nil"/>
              <w:bottom w:val="nil"/>
              <w:right w:val="nil"/>
            </w:tcBorders>
            <w:shd w:val="clear" w:color="auto" w:fill="auto"/>
            <w:noWrap/>
            <w:vAlign w:val="bottom"/>
            <w:hideMark/>
          </w:tcPr>
          <w:p w14:paraId="66206E8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53D8F5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5B16D2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Half siblings in household (MCS4)</w:t>
            </w:r>
          </w:p>
        </w:tc>
        <w:tc>
          <w:tcPr>
            <w:tcW w:w="2927" w:type="dxa"/>
            <w:tcBorders>
              <w:top w:val="nil"/>
              <w:left w:val="nil"/>
              <w:bottom w:val="nil"/>
              <w:right w:val="nil"/>
            </w:tcBorders>
            <w:shd w:val="clear" w:color="auto" w:fill="auto"/>
            <w:noWrap/>
            <w:vAlign w:val="bottom"/>
            <w:hideMark/>
          </w:tcPr>
          <w:p w14:paraId="22B4410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82EE88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7B363D4B" w14:textId="77777777" w:rsidTr="008B76F5">
        <w:trPr>
          <w:trHeight w:val="113"/>
        </w:trPr>
        <w:tc>
          <w:tcPr>
            <w:tcW w:w="853" w:type="dxa"/>
            <w:tcBorders>
              <w:top w:val="nil"/>
              <w:left w:val="nil"/>
              <w:bottom w:val="nil"/>
              <w:right w:val="nil"/>
            </w:tcBorders>
            <w:shd w:val="clear" w:color="auto" w:fill="auto"/>
            <w:noWrap/>
            <w:vAlign w:val="bottom"/>
            <w:hideMark/>
          </w:tcPr>
          <w:p w14:paraId="54B712E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E5CA94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3D679E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Step siblings in household (MCS4)</w:t>
            </w:r>
          </w:p>
        </w:tc>
        <w:tc>
          <w:tcPr>
            <w:tcW w:w="2927" w:type="dxa"/>
            <w:tcBorders>
              <w:top w:val="nil"/>
              <w:left w:val="nil"/>
              <w:bottom w:val="nil"/>
              <w:right w:val="nil"/>
            </w:tcBorders>
            <w:shd w:val="clear" w:color="auto" w:fill="auto"/>
            <w:noWrap/>
            <w:vAlign w:val="bottom"/>
            <w:hideMark/>
          </w:tcPr>
          <w:p w14:paraId="260EA75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B35D4E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74AFB4B9" w14:textId="77777777" w:rsidTr="008B76F5">
        <w:trPr>
          <w:trHeight w:val="113"/>
        </w:trPr>
        <w:tc>
          <w:tcPr>
            <w:tcW w:w="853" w:type="dxa"/>
            <w:tcBorders>
              <w:top w:val="nil"/>
              <w:left w:val="nil"/>
              <w:bottom w:val="nil"/>
              <w:right w:val="nil"/>
            </w:tcBorders>
            <w:shd w:val="clear" w:color="auto" w:fill="auto"/>
            <w:noWrap/>
            <w:vAlign w:val="bottom"/>
            <w:hideMark/>
          </w:tcPr>
          <w:p w14:paraId="6ADA651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7655DD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6CE521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Adoptive siblings in household (MCS4)</w:t>
            </w:r>
          </w:p>
        </w:tc>
        <w:tc>
          <w:tcPr>
            <w:tcW w:w="2927" w:type="dxa"/>
            <w:tcBorders>
              <w:top w:val="nil"/>
              <w:left w:val="nil"/>
              <w:bottom w:val="nil"/>
              <w:right w:val="nil"/>
            </w:tcBorders>
            <w:shd w:val="clear" w:color="auto" w:fill="auto"/>
            <w:noWrap/>
            <w:vAlign w:val="bottom"/>
            <w:hideMark/>
          </w:tcPr>
          <w:p w14:paraId="142FB9F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5FDCD0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5850D71D" w14:textId="77777777" w:rsidTr="008B76F5">
        <w:trPr>
          <w:trHeight w:val="113"/>
        </w:trPr>
        <w:tc>
          <w:tcPr>
            <w:tcW w:w="853" w:type="dxa"/>
            <w:tcBorders>
              <w:top w:val="nil"/>
              <w:left w:val="nil"/>
              <w:bottom w:val="nil"/>
              <w:right w:val="nil"/>
            </w:tcBorders>
            <w:shd w:val="clear" w:color="auto" w:fill="auto"/>
            <w:noWrap/>
            <w:vAlign w:val="bottom"/>
            <w:hideMark/>
          </w:tcPr>
          <w:p w14:paraId="13B510F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2458EC5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2705F5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Housing tenure (MCS4)</w:t>
            </w:r>
          </w:p>
        </w:tc>
        <w:tc>
          <w:tcPr>
            <w:tcW w:w="2927" w:type="dxa"/>
            <w:tcBorders>
              <w:top w:val="nil"/>
              <w:left w:val="nil"/>
              <w:bottom w:val="nil"/>
              <w:right w:val="nil"/>
            </w:tcBorders>
            <w:shd w:val="clear" w:color="auto" w:fill="auto"/>
            <w:noWrap/>
            <w:vAlign w:val="bottom"/>
            <w:hideMark/>
          </w:tcPr>
          <w:p w14:paraId="2C063EE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6A7396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0.41%</w:t>
            </w:r>
          </w:p>
        </w:tc>
      </w:tr>
      <w:tr w:rsidR="006B786E" w:rsidRPr="006B674C" w14:paraId="38B2462D" w14:textId="77777777" w:rsidTr="008B76F5">
        <w:trPr>
          <w:trHeight w:val="113"/>
        </w:trPr>
        <w:tc>
          <w:tcPr>
            <w:tcW w:w="853" w:type="dxa"/>
            <w:tcBorders>
              <w:top w:val="nil"/>
              <w:left w:val="nil"/>
              <w:bottom w:val="nil"/>
              <w:right w:val="nil"/>
            </w:tcBorders>
            <w:shd w:val="clear" w:color="auto" w:fill="auto"/>
            <w:noWrap/>
            <w:vAlign w:val="bottom"/>
            <w:hideMark/>
          </w:tcPr>
          <w:p w14:paraId="3059591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EBA995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79AB43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OECD below 60% median poverty indicator (MCS4)</w:t>
            </w:r>
          </w:p>
        </w:tc>
        <w:tc>
          <w:tcPr>
            <w:tcW w:w="2927" w:type="dxa"/>
            <w:tcBorders>
              <w:top w:val="nil"/>
              <w:left w:val="nil"/>
              <w:bottom w:val="nil"/>
              <w:right w:val="nil"/>
            </w:tcBorders>
            <w:shd w:val="clear" w:color="auto" w:fill="auto"/>
            <w:noWrap/>
            <w:vAlign w:val="bottom"/>
            <w:hideMark/>
          </w:tcPr>
          <w:p w14:paraId="54FF9E2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D64378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6B786E" w:rsidRPr="006B674C" w14:paraId="0CD2D86D" w14:textId="77777777" w:rsidTr="008B76F5">
        <w:trPr>
          <w:trHeight w:val="113"/>
        </w:trPr>
        <w:tc>
          <w:tcPr>
            <w:tcW w:w="853" w:type="dxa"/>
            <w:tcBorders>
              <w:top w:val="nil"/>
              <w:left w:val="nil"/>
              <w:bottom w:val="nil"/>
              <w:right w:val="nil"/>
            </w:tcBorders>
            <w:shd w:val="clear" w:color="auto" w:fill="auto"/>
            <w:noWrap/>
            <w:vAlign w:val="bottom"/>
            <w:hideMark/>
          </w:tcPr>
          <w:p w14:paraId="2A3AFEF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34553D8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526230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Whether caregiver works mainly from home (MCS4)</w:t>
            </w:r>
          </w:p>
        </w:tc>
        <w:tc>
          <w:tcPr>
            <w:tcW w:w="2927" w:type="dxa"/>
            <w:tcBorders>
              <w:top w:val="nil"/>
              <w:left w:val="nil"/>
              <w:bottom w:val="nil"/>
              <w:right w:val="nil"/>
            </w:tcBorders>
            <w:shd w:val="clear" w:color="auto" w:fill="auto"/>
            <w:noWrap/>
            <w:vAlign w:val="bottom"/>
            <w:hideMark/>
          </w:tcPr>
          <w:p w14:paraId="631BC71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BB0E87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29.44%</w:t>
            </w:r>
          </w:p>
        </w:tc>
      </w:tr>
      <w:tr w:rsidR="006B786E" w:rsidRPr="006B674C" w14:paraId="655EC9E7" w14:textId="77777777" w:rsidTr="008B76F5">
        <w:trPr>
          <w:trHeight w:val="113"/>
        </w:trPr>
        <w:tc>
          <w:tcPr>
            <w:tcW w:w="853" w:type="dxa"/>
            <w:tcBorders>
              <w:top w:val="nil"/>
              <w:left w:val="nil"/>
              <w:bottom w:val="nil"/>
              <w:right w:val="nil"/>
            </w:tcBorders>
            <w:shd w:val="clear" w:color="auto" w:fill="auto"/>
            <w:noWrap/>
            <w:vAlign w:val="bottom"/>
            <w:hideMark/>
          </w:tcPr>
          <w:p w14:paraId="0FC5941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29CFA6B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1E3BFC0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Home really disorganised (MCS4)</w:t>
            </w:r>
          </w:p>
        </w:tc>
        <w:tc>
          <w:tcPr>
            <w:tcW w:w="2927" w:type="dxa"/>
            <w:tcBorders>
              <w:top w:val="nil"/>
              <w:left w:val="nil"/>
              <w:bottom w:val="nil"/>
              <w:right w:val="nil"/>
            </w:tcBorders>
            <w:shd w:val="clear" w:color="auto" w:fill="auto"/>
            <w:noWrap/>
            <w:vAlign w:val="bottom"/>
            <w:hideMark/>
          </w:tcPr>
          <w:p w14:paraId="7E402C7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EF703E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3.64%</w:t>
            </w:r>
          </w:p>
        </w:tc>
      </w:tr>
      <w:tr w:rsidR="006B786E" w:rsidRPr="006B674C" w14:paraId="6F47F406" w14:textId="77777777" w:rsidTr="008B76F5">
        <w:trPr>
          <w:trHeight w:val="113"/>
        </w:trPr>
        <w:tc>
          <w:tcPr>
            <w:tcW w:w="853" w:type="dxa"/>
            <w:tcBorders>
              <w:top w:val="nil"/>
              <w:left w:val="nil"/>
              <w:bottom w:val="nil"/>
              <w:right w:val="nil"/>
            </w:tcBorders>
            <w:shd w:val="clear" w:color="auto" w:fill="auto"/>
            <w:noWrap/>
            <w:vAlign w:val="bottom"/>
            <w:hideMark/>
          </w:tcPr>
          <w:p w14:paraId="00749A4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144F7D3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882B41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Friends and family live in the area (MCS4)</w:t>
            </w:r>
          </w:p>
        </w:tc>
        <w:tc>
          <w:tcPr>
            <w:tcW w:w="2927" w:type="dxa"/>
            <w:tcBorders>
              <w:top w:val="nil"/>
              <w:left w:val="nil"/>
              <w:bottom w:val="nil"/>
              <w:right w:val="nil"/>
            </w:tcBorders>
            <w:shd w:val="clear" w:color="auto" w:fill="auto"/>
            <w:noWrap/>
            <w:vAlign w:val="bottom"/>
            <w:hideMark/>
          </w:tcPr>
          <w:p w14:paraId="5944B6C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C24EA9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3.61%</w:t>
            </w:r>
          </w:p>
        </w:tc>
      </w:tr>
      <w:tr w:rsidR="006B786E" w:rsidRPr="006B674C" w14:paraId="291A6AA3" w14:textId="77777777" w:rsidTr="008B76F5">
        <w:trPr>
          <w:trHeight w:val="113"/>
        </w:trPr>
        <w:tc>
          <w:tcPr>
            <w:tcW w:w="853" w:type="dxa"/>
            <w:tcBorders>
              <w:top w:val="nil"/>
              <w:left w:val="nil"/>
              <w:bottom w:val="nil"/>
              <w:right w:val="nil"/>
            </w:tcBorders>
            <w:shd w:val="clear" w:color="auto" w:fill="auto"/>
            <w:noWrap/>
            <w:vAlign w:val="bottom"/>
            <w:hideMark/>
          </w:tcPr>
          <w:p w14:paraId="3669763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06E9663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430308F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Clubs or classes outside school (MCS4)</w:t>
            </w:r>
          </w:p>
        </w:tc>
        <w:tc>
          <w:tcPr>
            <w:tcW w:w="2927" w:type="dxa"/>
            <w:tcBorders>
              <w:top w:val="nil"/>
              <w:left w:val="nil"/>
              <w:bottom w:val="nil"/>
              <w:right w:val="nil"/>
            </w:tcBorders>
            <w:shd w:val="clear" w:color="auto" w:fill="auto"/>
            <w:noWrap/>
            <w:vAlign w:val="bottom"/>
            <w:hideMark/>
          </w:tcPr>
          <w:p w14:paraId="667C0CC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00208D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3.57%</w:t>
            </w:r>
          </w:p>
        </w:tc>
      </w:tr>
      <w:tr w:rsidR="006B786E" w:rsidRPr="006B674C" w14:paraId="1A604976" w14:textId="77777777" w:rsidTr="008B76F5">
        <w:trPr>
          <w:trHeight w:val="113"/>
        </w:trPr>
        <w:tc>
          <w:tcPr>
            <w:tcW w:w="853" w:type="dxa"/>
            <w:tcBorders>
              <w:top w:val="nil"/>
              <w:left w:val="nil"/>
              <w:bottom w:val="nil"/>
              <w:right w:val="nil"/>
            </w:tcBorders>
            <w:shd w:val="clear" w:color="auto" w:fill="auto"/>
            <w:noWrap/>
            <w:vAlign w:val="bottom"/>
            <w:hideMark/>
          </w:tcPr>
          <w:p w14:paraId="7579C81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5BFD917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29C15E5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Hours per weekday spend watching TV or videos (MCS4)</w:t>
            </w:r>
          </w:p>
        </w:tc>
        <w:tc>
          <w:tcPr>
            <w:tcW w:w="2927" w:type="dxa"/>
            <w:tcBorders>
              <w:top w:val="nil"/>
              <w:left w:val="nil"/>
              <w:bottom w:val="nil"/>
              <w:right w:val="nil"/>
            </w:tcBorders>
            <w:shd w:val="clear" w:color="auto" w:fill="auto"/>
            <w:noWrap/>
            <w:vAlign w:val="bottom"/>
            <w:hideMark/>
          </w:tcPr>
          <w:p w14:paraId="7A4DE61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9818F3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3.58%</w:t>
            </w:r>
          </w:p>
        </w:tc>
      </w:tr>
      <w:tr w:rsidR="006B786E" w:rsidRPr="006B674C" w14:paraId="32288815" w14:textId="77777777" w:rsidTr="008B76F5">
        <w:trPr>
          <w:trHeight w:val="113"/>
        </w:trPr>
        <w:tc>
          <w:tcPr>
            <w:tcW w:w="853" w:type="dxa"/>
            <w:tcBorders>
              <w:top w:val="nil"/>
              <w:left w:val="nil"/>
              <w:bottom w:val="nil"/>
              <w:right w:val="nil"/>
            </w:tcBorders>
            <w:shd w:val="clear" w:color="auto" w:fill="auto"/>
            <w:noWrap/>
            <w:vAlign w:val="bottom"/>
            <w:hideMark/>
          </w:tcPr>
          <w:p w14:paraId="7AEEFFD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3DD9E25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6ACD6B4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Hours per weekday playing on computer (MCS4)</w:t>
            </w:r>
          </w:p>
        </w:tc>
        <w:tc>
          <w:tcPr>
            <w:tcW w:w="2927" w:type="dxa"/>
            <w:tcBorders>
              <w:top w:val="nil"/>
              <w:left w:val="nil"/>
              <w:bottom w:val="nil"/>
              <w:right w:val="nil"/>
            </w:tcBorders>
            <w:shd w:val="clear" w:color="auto" w:fill="auto"/>
            <w:noWrap/>
            <w:vAlign w:val="bottom"/>
            <w:hideMark/>
          </w:tcPr>
          <w:p w14:paraId="6599D27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92D191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3.64%</w:t>
            </w:r>
          </w:p>
        </w:tc>
      </w:tr>
      <w:tr w:rsidR="006B786E" w:rsidRPr="006B674C" w14:paraId="3EC8C1CB" w14:textId="77777777" w:rsidTr="008B76F5">
        <w:trPr>
          <w:trHeight w:val="113"/>
        </w:trPr>
        <w:tc>
          <w:tcPr>
            <w:tcW w:w="853" w:type="dxa"/>
            <w:tcBorders>
              <w:top w:val="nil"/>
              <w:left w:val="nil"/>
              <w:bottom w:val="nil"/>
              <w:right w:val="nil"/>
            </w:tcBorders>
            <w:shd w:val="clear" w:color="auto" w:fill="auto"/>
            <w:noWrap/>
            <w:vAlign w:val="bottom"/>
            <w:hideMark/>
          </w:tcPr>
          <w:p w14:paraId="57F969B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1659746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00D2CAD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reads to CM (MCS4)</w:t>
            </w:r>
          </w:p>
        </w:tc>
        <w:tc>
          <w:tcPr>
            <w:tcW w:w="2927" w:type="dxa"/>
            <w:tcBorders>
              <w:top w:val="nil"/>
              <w:left w:val="nil"/>
              <w:bottom w:val="nil"/>
              <w:right w:val="nil"/>
            </w:tcBorders>
            <w:shd w:val="clear" w:color="auto" w:fill="auto"/>
            <w:noWrap/>
            <w:vAlign w:val="bottom"/>
            <w:hideMark/>
          </w:tcPr>
          <w:p w14:paraId="31BB670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D6C4CB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0.02%</w:t>
            </w:r>
          </w:p>
        </w:tc>
      </w:tr>
      <w:tr w:rsidR="006B786E" w:rsidRPr="006B674C" w14:paraId="37489073" w14:textId="77777777" w:rsidTr="008B76F5">
        <w:trPr>
          <w:trHeight w:val="113"/>
        </w:trPr>
        <w:tc>
          <w:tcPr>
            <w:tcW w:w="853" w:type="dxa"/>
            <w:tcBorders>
              <w:top w:val="nil"/>
              <w:left w:val="nil"/>
              <w:bottom w:val="nil"/>
              <w:right w:val="nil"/>
            </w:tcBorders>
            <w:shd w:val="clear" w:color="auto" w:fill="auto"/>
            <w:noWrap/>
            <w:vAlign w:val="bottom"/>
            <w:hideMark/>
          </w:tcPr>
          <w:p w14:paraId="36BF63C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4</w:t>
            </w:r>
          </w:p>
        </w:tc>
        <w:tc>
          <w:tcPr>
            <w:tcW w:w="1415" w:type="dxa"/>
            <w:tcBorders>
              <w:top w:val="nil"/>
              <w:left w:val="nil"/>
              <w:bottom w:val="nil"/>
              <w:right w:val="nil"/>
            </w:tcBorders>
            <w:shd w:val="clear" w:color="auto" w:fill="auto"/>
            <w:noWrap/>
            <w:vAlign w:val="bottom"/>
            <w:hideMark/>
          </w:tcPr>
          <w:p w14:paraId="6763E41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7 years old</w:t>
            </w:r>
          </w:p>
        </w:tc>
        <w:tc>
          <w:tcPr>
            <w:tcW w:w="2743" w:type="dxa"/>
            <w:tcBorders>
              <w:top w:val="nil"/>
              <w:left w:val="nil"/>
              <w:bottom w:val="nil"/>
              <w:right w:val="nil"/>
            </w:tcBorders>
            <w:shd w:val="clear" w:color="auto" w:fill="auto"/>
            <w:noWrap/>
            <w:vAlign w:val="bottom"/>
            <w:hideMark/>
          </w:tcPr>
          <w:p w14:paraId="7E3250E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Midday meal provided by school (MCS4)</w:t>
            </w:r>
          </w:p>
        </w:tc>
        <w:tc>
          <w:tcPr>
            <w:tcW w:w="2927" w:type="dxa"/>
            <w:tcBorders>
              <w:top w:val="nil"/>
              <w:left w:val="nil"/>
              <w:bottom w:val="nil"/>
              <w:right w:val="nil"/>
            </w:tcBorders>
            <w:shd w:val="clear" w:color="auto" w:fill="auto"/>
            <w:noWrap/>
            <w:vAlign w:val="bottom"/>
            <w:hideMark/>
          </w:tcPr>
          <w:p w14:paraId="6B565BC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B0B9B0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8.33%</w:t>
            </w:r>
          </w:p>
        </w:tc>
      </w:tr>
      <w:tr w:rsidR="006B786E" w:rsidRPr="006B674C" w14:paraId="0F848D94" w14:textId="77777777" w:rsidTr="008B76F5">
        <w:trPr>
          <w:trHeight w:val="113"/>
        </w:trPr>
        <w:tc>
          <w:tcPr>
            <w:tcW w:w="853" w:type="dxa"/>
            <w:tcBorders>
              <w:top w:val="nil"/>
              <w:left w:val="nil"/>
              <w:bottom w:val="nil"/>
              <w:right w:val="nil"/>
            </w:tcBorders>
            <w:shd w:val="clear" w:color="auto" w:fill="auto"/>
            <w:noWrap/>
            <w:vAlign w:val="bottom"/>
            <w:hideMark/>
          </w:tcPr>
          <w:p w14:paraId="75DA6B4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753A63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F1D6BC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general health (MCS5)</w:t>
            </w:r>
          </w:p>
        </w:tc>
        <w:tc>
          <w:tcPr>
            <w:tcW w:w="2927" w:type="dxa"/>
            <w:tcBorders>
              <w:top w:val="nil"/>
              <w:left w:val="nil"/>
              <w:bottom w:val="nil"/>
              <w:right w:val="nil"/>
            </w:tcBorders>
            <w:shd w:val="clear" w:color="auto" w:fill="auto"/>
            <w:noWrap/>
            <w:vAlign w:val="bottom"/>
            <w:hideMark/>
          </w:tcPr>
          <w:p w14:paraId="66BC36D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5D909A8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0.17%</w:t>
            </w:r>
          </w:p>
        </w:tc>
      </w:tr>
      <w:tr w:rsidR="006B786E" w:rsidRPr="006B674C" w14:paraId="13357A66" w14:textId="77777777" w:rsidTr="008B76F5">
        <w:trPr>
          <w:trHeight w:val="113"/>
        </w:trPr>
        <w:tc>
          <w:tcPr>
            <w:tcW w:w="853" w:type="dxa"/>
            <w:tcBorders>
              <w:top w:val="nil"/>
              <w:left w:val="nil"/>
              <w:bottom w:val="nil"/>
              <w:right w:val="nil"/>
            </w:tcBorders>
            <w:shd w:val="clear" w:color="auto" w:fill="auto"/>
            <w:noWrap/>
            <w:vAlign w:val="bottom"/>
            <w:hideMark/>
          </w:tcPr>
          <w:p w14:paraId="6B380F2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0AA215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9CDB5E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longstanding illness</w:t>
            </w:r>
          </w:p>
        </w:tc>
        <w:tc>
          <w:tcPr>
            <w:tcW w:w="2927" w:type="dxa"/>
            <w:tcBorders>
              <w:top w:val="nil"/>
              <w:left w:val="nil"/>
              <w:bottom w:val="nil"/>
              <w:right w:val="nil"/>
            </w:tcBorders>
            <w:shd w:val="clear" w:color="auto" w:fill="auto"/>
            <w:noWrap/>
            <w:vAlign w:val="bottom"/>
            <w:hideMark/>
          </w:tcPr>
          <w:p w14:paraId="63C7908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7A00FEA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0.18%</w:t>
            </w:r>
          </w:p>
        </w:tc>
      </w:tr>
      <w:tr w:rsidR="006B786E" w:rsidRPr="006B674C" w14:paraId="588CCDF7" w14:textId="77777777" w:rsidTr="008B76F5">
        <w:trPr>
          <w:trHeight w:val="113"/>
        </w:trPr>
        <w:tc>
          <w:tcPr>
            <w:tcW w:w="853" w:type="dxa"/>
            <w:tcBorders>
              <w:top w:val="nil"/>
              <w:left w:val="nil"/>
              <w:bottom w:val="nil"/>
              <w:right w:val="nil"/>
            </w:tcBorders>
            <w:shd w:val="clear" w:color="auto" w:fill="auto"/>
            <w:noWrap/>
            <w:vAlign w:val="bottom"/>
            <w:hideMark/>
          </w:tcPr>
          <w:p w14:paraId="05A5641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34FE63D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E48BE2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smokes (MCS5)</w:t>
            </w:r>
          </w:p>
        </w:tc>
        <w:tc>
          <w:tcPr>
            <w:tcW w:w="2927" w:type="dxa"/>
            <w:tcBorders>
              <w:top w:val="nil"/>
              <w:left w:val="nil"/>
              <w:bottom w:val="nil"/>
              <w:right w:val="nil"/>
            </w:tcBorders>
            <w:shd w:val="clear" w:color="auto" w:fill="auto"/>
            <w:noWrap/>
            <w:vAlign w:val="bottom"/>
            <w:hideMark/>
          </w:tcPr>
          <w:p w14:paraId="67B43EA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08D46E0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0.17%</w:t>
            </w:r>
          </w:p>
        </w:tc>
      </w:tr>
      <w:tr w:rsidR="006B786E" w:rsidRPr="006B674C" w14:paraId="041E4076" w14:textId="77777777" w:rsidTr="008B76F5">
        <w:trPr>
          <w:trHeight w:val="113"/>
        </w:trPr>
        <w:tc>
          <w:tcPr>
            <w:tcW w:w="853" w:type="dxa"/>
            <w:tcBorders>
              <w:top w:val="nil"/>
              <w:left w:val="nil"/>
              <w:bottom w:val="nil"/>
              <w:right w:val="nil"/>
            </w:tcBorders>
            <w:shd w:val="clear" w:color="auto" w:fill="auto"/>
            <w:noWrap/>
            <w:vAlign w:val="bottom"/>
            <w:hideMark/>
          </w:tcPr>
          <w:p w14:paraId="2CC6600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15E206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30E6DB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plays sport/physical activity (MCS5)</w:t>
            </w:r>
          </w:p>
        </w:tc>
        <w:tc>
          <w:tcPr>
            <w:tcW w:w="2927" w:type="dxa"/>
            <w:tcBorders>
              <w:top w:val="nil"/>
              <w:left w:val="nil"/>
              <w:bottom w:val="nil"/>
              <w:right w:val="nil"/>
            </w:tcBorders>
            <w:shd w:val="clear" w:color="auto" w:fill="auto"/>
            <w:noWrap/>
            <w:vAlign w:val="bottom"/>
            <w:hideMark/>
          </w:tcPr>
          <w:p w14:paraId="7B9475F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097FBA6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0.17%</w:t>
            </w:r>
          </w:p>
        </w:tc>
      </w:tr>
      <w:tr w:rsidR="006B786E" w:rsidRPr="006B674C" w14:paraId="58CF5295" w14:textId="77777777" w:rsidTr="008B76F5">
        <w:trPr>
          <w:trHeight w:val="113"/>
        </w:trPr>
        <w:tc>
          <w:tcPr>
            <w:tcW w:w="853" w:type="dxa"/>
            <w:tcBorders>
              <w:top w:val="nil"/>
              <w:left w:val="nil"/>
              <w:bottom w:val="nil"/>
              <w:right w:val="nil"/>
            </w:tcBorders>
            <w:shd w:val="clear" w:color="auto" w:fill="auto"/>
            <w:noWrap/>
            <w:vAlign w:val="bottom"/>
            <w:hideMark/>
          </w:tcPr>
          <w:p w14:paraId="179B8FD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5E9DB9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799D0F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felt depressed in last 30 days (MCS5)</w:t>
            </w:r>
          </w:p>
        </w:tc>
        <w:tc>
          <w:tcPr>
            <w:tcW w:w="2927" w:type="dxa"/>
            <w:tcBorders>
              <w:top w:val="nil"/>
              <w:left w:val="nil"/>
              <w:bottom w:val="nil"/>
              <w:right w:val="nil"/>
            </w:tcBorders>
            <w:shd w:val="clear" w:color="auto" w:fill="auto"/>
            <w:noWrap/>
            <w:vAlign w:val="bottom"/>
            <w:hideMark/>
          </w:tcPr>
          <w:p w14:paraId="22F2C53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5685746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2.09%</w:t>
            </w:r>
          </w:p>
        </w:tc>
      </w:tr>
      <w:tr w:rsidR="006B786E" w:rsidRPr="006B674C" w14:paraId="13491CB5" w14:textId="77777777" w:rsidTr="008B76F5">
        <w:trPr>
          <w:trHeight w:val="113"/>
        </w:trPr>
        <w:tc>
          <w:tcPr>
            <w:tcW w:w="853" w:type="dxa"/>
            <w:tcBorders>
              <w:top w:val="nil"/>
              <w:left w:val="nil"/>
              <w:bottom w:val="nil"/>
              <w:right w:val="nil"/>
            </w:tcBorders>
            <w:shd w:val="clear" w:color="auto" w:fill="auto"/>
            <w:noWrap/>
            <w:vAlign w:val="bottom"/>
            <w:hideMark/>
          </w:tcPr>
          <w:p w14:paraId="249FFCB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5</w:t>
            </w:r>
          </w:p>
        </w:tc>
        <w:tc>
          <w:tcPr>
            <w:tcW w:w="1415" w:type="dxa"/>
            <w:tcBorders>
              <w:top w:val="nil"/>
              <w:left w:val="nil"/>
              <w:bottom w:val="nil"/>
              <w:right w:val="nil"/>
            </w:tcBorders>
            <w:shd w:val="clear" w:color="auto" w:fill="auto"/>
            <w:noWrap/>
            <w:vAlign w:val="bottom"/>
            <w:hideMark/>
          </w:tcPr>
          <w:p w14:paraId="28ADCE9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EDC65B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felt hopeless in last 30 days (MCS5)</w:t>
            </w:r>
          </w:p>
        </w:tc>
        <w:tc>
          <w:tcPr>
            <w:tcW w:w="2927" w:type="dxa"/>
            <w:tcBorders>
              <w:top w:val="nil"/>
              <w:left w:val="nil"/>
              <w:bottom w:val="nil"/>
              <w:right w:val="nil"/>
            </w:tcBorders>
            <w:shd w:val="clear" w:color="auto" w:fill="auto"/>
            <w:noWrap/>
            <w:vAlign w:val="bottom"/>
            <w:hideMark/>
          </w:tcPr>
          <w:p w14:paraId="5836903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4047886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1.97%</w:t>
            </w:r>
          </w:p>
        </w:tc>
      </w:tr>
      <w:tr w:rsidR="006B786E" w:rsidRPr="006B674C" w14:paraId="42C4A563" w14:textId="77777777" w:rsidTr="008B76F5">
        <w:trPr>
          <w:trHeight w:val="113"/>
        </w:trPr>
        <w:tc>
          <w:tcPr>
            <w:tcW w:w="853" w:type="dxa"/>
            <w:tcBorders>
              <w:top w:val="nil"/>
              <w:left w:val="nil"/>
              <w:bottom w:val="nil"/>
              <w:right w:val="nil"/>
            </w:tcBorders>
            <w:shd w:val="clear" w:color="auto" w:fill="auto"/>
            <w:noWrap/>
            <w:vAlign w:val="bottom"/>
            <w:hideMark/>
          </w:tcPr>
          <w:p w14:paraId="76DF093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5709AE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BF384B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felt restless in last 30 days (MCS5)</w:t>
            </w:r>
          </w:p>
        </w:tc>
        <w:tc>
          <w:tcPr>
            <w:tcW w:w="2927" w:type="dxa"/>
            <w:tcBorders>
              <w:top w:val="nil"/>
              <w:left w:val="nil"/>
              <w:bottom w:val="nil"/>
              <w:right w:val="nil"/>
            </w:tcBorders>
            <w:shd w:val="clear" w:color="auto" w:fill="auto"/>
            <w:noWrap/>
            <w:vAlign w:val="bottom"/>
            <w:hideMark/>
          </w:tcPr>
          <w:p w14:paraId="3837DA9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51C9B8D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1.84%</w:t>
            </w:r>
          </w:p>
        </w:tc>
      </w:tr>
      <w:tr w:rsidR="006B786E" w:rsidRPr="006B674C" w14:paraId="26B1B38D" w14:textId="77777777" w:rsidTr="008B76F5">
        <w:trPr>
          <w:trHeight w:val="113"/>
        </w:trPr>
        <w:tc>
          <w:tcPr>
            <w:tcW w:w="853" w:type="dxa"/>
            <w:tcBorders>
              <w:top w:val="nil"/>
              <w:left w:val="nil"/>
              <w:bottom w:val="nil"/>
              <w:right w:val="nil"/>
            </w:tcBorders>
            <w:shd w:val="clear" w:color="auto" w:fill="auto"/>
            <w:noWrap/>
            <w:vAlign w:val="bottom"/>
            <w:hideMark/>
          </w:tcPr>
          <w:p w14:paraId="0D0990E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3096BE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5B7E33C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felt worthless in last 30 days (MCS5)</w:t>
            </w:r>
          </w:p>
        </w:tc>
        <w:tc>
          <w:tcPr>
            <w:tcW w:w="2927" w:type="dxa"/>
            <w:tcBorders>
              <w:top w:val="nil"/>
              <w:left w:val="nil"/>
              <w:bottom w:val="nil"/>
              <w:right w:val="nil"/>
            </w:tcBorders>
            <w:shd w:val="clear" w:color="auto" w:fill="auto"/>
            <w:noWrap/>
            <w:vAlign w:val="bottom"/>
            <w:hideMark/>
          </w:tcPr>
          <w:p w14:paraId="1395E4A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78711EA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2.05%</w:t>
            </w:r>
          </w:p>
        </w:tc>
      </w:tr>
      <w:tr w:rsidR="006B786E" w:rsidRPr="006B674C" w14:paraId="0B4DA9C1" w14:textId="77777777" w:rsidTr="008B76F5">
        <w:trPr>
          <w:trHeight w:val="113"/>
        </w:trPr>
        <w:tc>
          <w:tcPr>
            <w:tcW w:w="853" w:type="dxa"/>
            <w:tcBorders>
              <w:top w:val="nil"/>
              <w:left w:val="nil"/>
              <w:bottom w:val="nil"/>
              <w:right w:val="nil"/>
            </w:tcBorders>
            <w:shd w:val="clear" w:color="auto" w:fill="auto"/>
            <w:noWrap/>
            <w:vAlign w:val="bottom"/>
            <w:hideMark/>
          </w:tcPr>
          <w:p w14:paraId="0A41FBC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0647C5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A033C9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caregiver felt nervous in last 30 days (MCS5)</w:t>
            </w:r>
          </w:p>
        </w:tc>
        <w:tc>
          <w:tcPr>
            <w:tcW w:w="2927" w:type="dxa"/>
            <w:tcBorders>
              <w:top w:val="nil"/>
              <w:left w:val="nil"/>
              <w:bottom w:val="nil"/>
              <w:right w:val="nil"/>
            </w:tcBorders>
            <w:shd w:val="clear" w:color="auto" w:fill="auto"/>
            <w:noWrap/>
            <w:vAlign w:val="bottom"/>
            <w:hideMark/>
          </w:tcPr>
          <w:p w14:paraId="793974E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2C45C2C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1.76%</w:t>
            </w:r>
          </w:p>
        </w:tc>
      </w:tr>
      <w:tr w:rsidR="006B786E" w:rsidRPr="006B674C" w14:paraId="128C612C" w14:textId="77777777" w:rsidTr="008B76F5">
        <w:trPr>
          <w:trHeight w:val="113"/>
        </w:trPr>
        <w:tc>
          <w:tcPr>
            <w:tcW w:w="853" w:type="dxa"/>
            <w:tcBorders>
              <w:top w:val="nil"/>
              <w:left w:val="nil"/>
              <w:bottom w:val="nil"/>
              <w:right w:val="nil"/>
            </w:tcBorders>
            <w:shd w:val="clear" w:color="auto" w:fill="auto"/>
            <w:noWrap/>
            <w:vAlign w:val="bottom"/>
            <w:hideMark/>
          </w:tcPr>
          <w:p w14:paraId="3D760EB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51EF51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FAC79A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Frequency caregiver consumes alcohol (MCS5)</w:t>
            </w:r>
          </w:p>
        </w:tc>
        <w:tc>
          <w:tcPr>
            <w:tcW w:w="2927" w:type="dxa"/>
            <w:tcBorders>
              <w:top w:val="nil"/>
              <w:left w:val="nil"/>
              <w:bottom w:val="nil"/>
              <w:right w:val="nil"/>
            </w:tcBorders>
            <w:shd w:val="clear" w:color="auto" w:fill="auto"/>
            <w:noWrap/>
            <w:vAlign w:val="bottom"/>
            <w:hideMark/>
          </w:tcPr>
          <w:p w14:paraId="56C495E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auto"/>
            <w:noWrap/>
            <w:vAlign w:val="bottom"/>
            <w:hideMark/>
          </w:tcPr>
          <w:p w14:paraId="4EB861C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0.41%</w:t>
            </w:r>
          </w:p>
        </w:tc>
      </w:tr>
      <w:tr w:rsidR="006B786E" w:rsidRPr="006B674C" w14:paraId="176CE402"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2E787FD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F7CAAC" w:themeFill="accent2" w:themeFillTint="66"/>
            <w:noWrap/>
            <w:vAlign w:val="bottom"/>
            <w:hideMark/>
          </w:tcPr>
          <w:p w14:paraId="5FCD576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F7CAAC" w:themeFill="accent2" w:themeFillTint="66"/>
            <w:noWrap/>
            <w:vAlign w:val="bottom"/>
            <w:hideMark/>
          </w:tcPr>
          <w:p w14:paraId="639F3E1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Life satisfaction (MCS5)</w:t>
            </w:r>
          </w:p>
        </w:tc>
        <w:tc>
          <w:tcPr>
            <w:tcW w:w="2927" w:type="dxa"/>
            <w:tcBorders>
              <w:top w:val="nil"/>
              <w:left w:val="nil"/>
              <w:bottom w:val="nil"/>
              <w:right w:val="nil"/>
            </w:tcBorders>
            <w:shd w:val="clear" w:color="auto" w:fill="F7CAAC" w:themeFill="accent2" w:themeFillTint="66"/>
            <w:noWrap/>
            <w:vAlign w:val="bottom"/>
            <w:hideMark/>
          </w:tcPr>
          <w:p w14:paraId="6F1E0E9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Health and Mental Health</w:t>
            </w:r>
          </w:p>
        </w:tc>
        <w:tc>
          <w:tcPr>
            <w:tcW w:w="1059" w:type="dxa"/>
            <w:tcBorders>
              <w:top w:val="nil"/>
              <w:left w:val="nil"/>
              <w:bottom w:val="nil"/>
              <w:right w:val="nil"/>
            </w:tcBorders>
            <w:shd w:val="clear" w:color="auto" w:fill="F7CAAC" w:themeFill="accent2" w:themeFillTint="66"/>
            <w:noWrap/>
            <w:vAlign w:val="bottom"/>
            <w:hideMark/>
          </w:tcPr>
          <w:p w14:paraId="6F22719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2.50%</w:t>
            </w:r>
          </w:p>
        </w:tc>
      </w:tr>
      <w:tr w:rsidR="006B786E" w:rsidRPr="006B674C" w14:paraId="1769E9D4" w14:textId="77777777" w:rsidTr="008B76F5">
        <w:trPr>
          <w:trHeight w:val="113"/>
        </w:trPr>
        <w:tc>
          <w:tcPr>
            <w:tcW w:w="853" w:type="dxa"/>
            <w:tcBorders>
              <w:top w:val="nil"/>
              <w:left w:val="nil"/>
              <w:bottom w:val="nil"/>
              <w:right w:val="nil"/>
            </w:tcBorders>
            <w:shd w:val="clear" w:color="auto" w:fill="auto"/>
            <w:noWrap/>
            <w:vAlign w:val="bottom"/>
            <w:hideMark/>
          </w:tcPr>
          <w:p w14:paraId="4773EA1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4E7FAC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28D55C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Happy with relationship with partner (MCS5)</w:t>
            </w:r>
          </w:p>
        </w:tc>
        <w:tc>
          <w:tcPr>
            <w:tcW w:w="2927" w:type="dxa"/>
            <w:tcBorders>
              <w:top w:val="nil"/>
              <w:left w:val="nil"/>
              <w:bottom w:val="nil"/>
              <w:right w:val="nil"/>
            </w:tcBorders>
            <w:shd w:val="clear" w:color="auto" w:fill="auto"/>
            <w:noWrap/>
            <w:vAlign w:val="bottom"/>
            <w:hideMark/>
          </w:tcPr>
          <w:p w14:paraId="53207BD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203B20E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19.68%</w:t>
            </w:r>
          </w:p>
        </w:tc>
      </w:tr>
      <w:tr w:rsidR="006B786E" w:rsidRPr="006B674C" w14:paraId="61518797" w14:textId="77777777" w:rsidTr="008B76F5">
        <w:trPr>
          <w:trHeight w:val="113"/>
        </w:trPr>
        <w:tc>
          <w:tcPr>
            <w:tcW w:w="853" w:type="dxa"/>
            <w:tcBorders>
              <w:top w:val="nil"/>
              <w:left w:val="nil"/>
              <w:bottom w:val="nil"/>
              <w:right w:val="nil"/>
            </w:tcBorders>
            <w:shd w:val="clear" w:color="auto" w:fill="auto"/>
            <w:noWrap/>
            <w:vAlign w:val="bottom"/>
            <w:hideMark/>
          </w:tcPr>
          <w:p w14:paraId="553C2E6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00CDDF3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4F9361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Partner ever used force (MCS5)</w:t>
            </w:r>
          </w:p>
        </w:tc>
        <w:tc>
          <w:tcPr>
            <w:tcW w:w="2927" w:type="dxa"/>
            <w:tcBorders>
              <w:top w:val="nil"/>
              <w:left w:val="nil"/>
              <w:bottom w:val="nil"/>
              <w:right w:val="nil"/>
            </w:tcBorders>
            <w:shd w:val="clear" w:color="auto" w:fill="auto"/>
            <w:noWrap/>
            <w:vAlign w:val="bottom"/>
            <w:hideMark/>
          </w:tcPr>
          <w:p w14:paraId="179D0CE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Relations</w:t>
            </w:r>
          </w:p>
        </w:tc>
        <w:tc>
          <w:tcPr>
            <w:tcW w:w="1059" w:type="dxa"/>
            <w:tcBorders>
              <w:top w:val="nil"/>
              <w:left w:val="nil"/>
              <w:bottom w:val="nil"/>
              <w:right w:val="nil"/>
            </w:tcBorders>
            <w:shd w:val="clear" w:color="auto" w:fill="auto"/>
            <w:noWrap/>
            <w:vAlign w:val="bottom"/>
            <w:hideMark/>
          </w:tcPr>
          <w:p w14:paraId="7F04417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19.82%</w:t>
            </w:r>
          </w:p>
        </w:tc>
      </w:tr>
      <w:tr w:rsidR="006B786E" w:rsidRPr="006B674C" w14:paraId="6EF4663C" w14:textId="77777777" w:rsidTr="008B76F5">
        <w:trPr>
          <w:trHeight w:val="113"/>
        </w:trPr>
        <w:tc>
          <w:tcPr>
            <w:tcW w:w="853" w:type="dxa"/>
            <w:tcBorders>
              <w:top w:val="nil"/>
              <w:left w:val="nil"/>
              <w:bottom w:val="nil"/>
              <w:right w:val="nil"/>
            </w:tcBorders>
            <w:shd w:val="clear" w:color="auto" w:fill="auto"/>
            <w:noWrap/>
            <w:vAlign w:val="bottom"/>
            <w:hideMark/>
          </w:tcPr>
          <w:p w14:paraId="0FCB9FC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1BD225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FDAE19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Days per week CM does sport/exercise (MCS5)</w:t>
            </w:r>
          </w:p>
        </w:tc>
        <w:tc>
          <w:tcPr>
            <w:tcW w:w="2927" w:type="dxa"/>
            <w:tcBorders>
              <w:top w:val="nil"/>
              <w:left w:val="nil"/>
              <w:bottom w:val="nil"/>
              <w:right w:val="nil"/>
            </w:tcBorders>
            <w:shd w:val="clear" w:color="auto" w:fill="auto"/>
            <w:noWrap/>
            <w:vAlign w:val="bottom"/>
            <w:hideMark/>
          </w:tcPr>
          <w:p w14:paraId="2B0CEEA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2A2BD76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3.85%</w:t>
            </w:r>
          </w:p>
        </w:tc>
      </w:tr>
      <w:tr w:rsidR="006B786E" w:rsidRPr="006B674C" w14:paraId="500C9DDB" w14:textId="77777777" w:rsidTr="008B76F5">
        <w:trPr>
          <w:trHeight w:val="113"/>
        </w:trPr>
        <w:tc>
          <w:tcPr>
            <w:tcW w:w="853" w:type="dxa"/>
            <w:tcBorders>
              <w:top w:val="nil"/>
              <w:left w:val="nil"/>
              <w:bottom w:val="nil"/>
              <w:right w:val="nil"/>
            </w:tcBorders>
            <w:shd w:val="clear" w:color="auto" w:fill="auto"/>
            <w:noWrap/>
            <w:vAlign w:val="bottom"/>
            <w:hideMark/>
          </w:tcPr>
          <w:p w14:paraId="3102EC6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833245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D054AE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longstanding illness (MCS5)</w:t>
            </w:r>
          </w:p>
        </w:tc>
        <w:tc>
          <w:tcPr>
            <w:tcW w:w="2927" w:type="dxa"/>
            <w:tcBorders>
              <w:top w:val="nil"/>
              <w:left w:val="nil"/>
              <w:bottom w:val="nil"/>
              <w:right w:val="nil"/>
            </w:tcBorders>
            <w:shd w:val="clear" w:color="auto" w:fill="auto"/>
            <w:noWrap/>
            <w:vAlign w:val="bottom"/>
            <w:hideMark/>
          </w:tcPr>
          <w:p w14:paraId="0F16ABE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73CE652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3.92%</w:t>
            </w:r>
          </w:p>
        </w:tc>
      </w:tr>
      <w:tr w:rsidR="006B786E" w:rsidRPr="006B674C" w14:paraId="506B9F73" w14:textId="77777777" w:rsidTr="008B76F5">
        <w:trPr>
          <w:trHeight w:val="113"/>
        </w:trPr>
        <w:tc>
          <w:tcPr>
            <w:tcW w:w="853" w:type="dxa"/>
            <w:tcBorders>
              <w:top w:val="nil"/>
              <w:left w:val="nil"/>
              <w:bottom w:val="nil"/>
              <w:right w:val="nil"/>
            </w:tcBorders>
            <w:shd w:val="clear" w:color="auto" w:fill="auto"/>
            <w:noWrap/>
            <w:vAlign w:val="bottom"/>
            <w:hideMark/>
          </w:tcPr>
          <w:p w14:paraId="0F10B60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0F24BBE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F48988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general level of health (MCS5)</w:t>
            </w:r>
          </w:p>
        </w:tc>
        <w:tc>
          <w:tcPr>
            <w:tcW w:w="2927" w:type="dxa"/>
            <w:tcBorders>
              <w:top w:val="nil"/>
              <w:left w:val="nil"/>
              <w:bottom w:val="nil"/>
              <w:right w:val="nil"/>
            </w:tcBorders>
            <w:shd w:val="clear" w:color="auto" w:fill="auto"/>
            <w:noWrap/>
            <w:vAlign w:val="bottom"/>
            <w:hideMark/>
          </w:tcPr>
          <w:p w14:paraId="6F11560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071F221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3.87%</w:t>
            </w:r>
          </w:p>
        </w:tc>
      </w:tr>
      <w:tr w:rsidR="006B786E" w:rsidRPr="006B674C" w14:paraId="680D553A" w14:textId="77777777" w:rsidTr="008B76F5">
        <w:trPr>
          <w:trHeight w:val="113"/>
        </w:trPr>
        <w:tc>
          <w:tcPr>
            <w:tcW w:w="853" w:type="dxa"/>
            <w:tcBorders>
              <w:top w:val="nil"/>
              <w:left w:val="nil"/>
              <w:bottom w:val="nil"/>
              <w:right w:val="nil"/>
            </w:tcBorders>
            <w:shd w:val="clear" w:color="auto" w:fill="auto"/>
            <w:noWrap/>
            <w:vAlign w:val="bottom"/>
            <w:hideMark/>
          </w:tcPr>
          <w:p w14:paraId="4BD0E97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899B9F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C80585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accidents or injuries (MCS5)</w:t>
            </w:r>
          </w:p>
        </w:tc>
        <w:tc>
          <w:tcPr>
            <w:tcW w:w="2927" w:type="dxa"/>
            <w:tcBorders>
              <w:top w:val="nil"/>
              <w:left w:val="nil"/>
              <w:bottom w:val="nil"/>
              <w:right w:val="nil"/>
            </w:tcBorders>
            <w:shd w:val="clear" w:color="auto" w:fill="auto"/>
            <w:noWrap/>
            <w:vAlign w:val="bottom"/>
            <w:hideMark/>
          </w:tcPr>
          <w:p w14:paraId="52C9644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131A03B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3.93%</w:t>
            </w:r>
          </w:p>
        </w:tc>
      </w:tr>
      <w:tr w:rsidR="006B786E" w:rsidRPr="006B674C" w14:paraId="17CCB493" w14:textId="77777777" w:rsidTr="008B76F5">
        <w:trPr>
          <w:trHeight w:val="113"/>
        </w:trPr>
        <w:tc>
          <w:tcPr>
            <w:tcW w:w="853" w:type="dxa"/>
            <w:tcBorders>
              <w:top w:val="nil"/>
              <w:left w:val="nil"/>
              <w:bottom w:val="nil"/>
              <w:right w:val="nil"/>
            </w:tcBorders>
            <w:shd w:val="clear" w:color="auto" w:fill="auto"/>
            <w:noWrap/>
            <w:vAlign w:val="bottom"/>
            <w:hideMark/>
          </w:tcPr>
          <w:p w14:paraId="628B726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AB1B01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DBC484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taking regular medication (MCS5)</w:t>
            </w:r>
          </w:p>
        </w:tc>
        <w:tc>
          <w:tcPr>
            <w:tcW w:w="2927" w:type="dxa"/>
            <w:tcBorders>
              <w:top w:val="nil"/>
              <w:left w:val="nil"/>
              <w:bottom w:val="nil"/>
              <w:right w:val="nil"/>
            </w:tcBorders>
            <w:shd w:val="clear" w:color="auto" w:fill="auto"/>
            <w:noWrap/>
            <w:vAlign w:val="bottom"/>
            <w:hideMark/>
          </w:tcPr>
          <w:p w14:paraId="2B2EA0C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36DB580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3.89%</w:t>
            </w:r>
          </w:p>
        </w:tc>
      </w:tr>
      <w:tr w:rsidR="006B786E" w:rsidRPr="006B674C" w14:paraId="4D3389A1" w14:textId="77777777" w:rsidTr="008B76F5">
        <w:trPr>
          <w:trHeight w:val="113"/>
        </w:trPr>
        <w:tc>
          <w:tcPr>
            <w:tcW w:w="853" w:type="dxa"/>
            <w:tcBorders>
              <w:top w:val="nil"/>
              <w:left w:val="nil"/>
              <w:bottom w:val="nil"/>
              <w:right w:val="nil"/>
            </w:tcBorders>
            <w:shd w:val="clear" w:color="auto" w:fill="auto"/>
            <w:noWrap/>
            <w:vAlign w:val="bottom"/>
            <w:hideMark/>
          </w:tcPr>
          <w:p w14:paraId="23382F7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3D80B2D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D59526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Days per week CM eats breakfast (MCS5)</w:t>
            </w:r>
          </w:p>
        </w:tc>
        <w:tc>
          <w:tcPr>
            <w:tcW w:w="2927" w:type="dxa"/>
            <w:tcBorders>
              <w:top w:val="nil"/>
              <w:left w:val="nil"/>
              <w:bottom w:val="nil"/>
              <w:right w:val="nil"/>
            </w:tcBorders>
            <w:shd w:val="clear" w:color="auto" w:fill="auto"/>
            <w:noWrap/>
            <w:vAlign w:val="bottom"/>
            <w:hideMark/>
          </w:tcPr>
          <w:p w14:paraId="36B9DAC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130BF7F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3.95%</w:t>
            </w:r>
          </w:p>
        </w:tc>
      </w:tr>
      <w:tr w:rsidR="006B786E" w:rsidRPr="006B674C" w14:paraId="08AF3FDC" w14:textId="77777777" w:rsidTr="008B76F5">
        <w:trPr>
          <w:trHeight w:val="113"/>
        </w:trPr>
        <w:tc>
          <w:tcPr>
            <w:tcW w:w="853" w:type="dxa"/>
            <w:tcBorders>
              <w:top w:val="nil"/>
              <w:left w:val="nil"/>
              <w:bottom w:val="nil"/>
              <w:right w:val="nil"/>
            </w:tcBorders>
            <w:shd w:val="clear" w:color="auto" w:fill="auto"/>
            <w:noWrap/>
            <w:vAlign w:val="bottom"/>
            <w:hideMark/>
          </w:tcPr>
          <w:p w14:paraId="4D33BE5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51A6CD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1CF693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a variety of food (MCS5)</w:t>
            </w:r>
          </w:p>
        </w:tc>
        <w:tc>
          <w:tcPr>
            <w:tcW w:w="2927" w:type="dxa"/>
            <w:tcBorders>
              <w:top w:val="nil"/>
              <w:left w:val="nil"/>
              <w:bottom w:val="nil"/>
              <w:right w:val="nil"/>
            </w:tcBorders>
            <w:shd w:val="clear" w:color="auto" w:fill="auto"/>
            <w:noWrap/>
            <w:vAlign w:val="bottom"/>
            <w:hideMark/>
          </w:tcPr>
          <w:p w14:paraId="3D05859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17E35E8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3.89%</w:t>
            </w:r>
          </w:p>
        </w:tc>
      </w:tr>
      <w:tr w:rsidR="006B786E" w:rsidRPr="006B674C" w14:paraId="45B12C55" w14:textId="77777777" w:rsidTr="008B76F5">
        <w:trPr>
          <w:trHeight w:val="113"/>
        </w:trPr>
        <w:tc>
          <w:tcPr>
            <w:tcW w:w="853" w:type="dxa"/>
            <w:tcBorders>
              <w:top w:val="nil"/>
              <w:left w:val="nil"/>
              <w:bottom w:val="nil"/>
              <w:right w:val="nil"/>
            </w:tcBorders>
            <w:shd w:val="clear" w:color="auto" w:fill="auto"/>
            <w:noWrap/>
            <w:vAlign w:val="bottom"/>
            <w:hideMark/>
          </w:tcPr>
          <w:p w14:paraId="46319F5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8BA537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F22244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BMI (MCS5)</w:t>
            </w:r>
          </w:p>
        </w:tc>
        <w:tc>
          <w:tcPr>
            <w:tcW w:w="2927" w:type="dxa"/>
            <w:tcBorders>
              <w:top w:val="nil"/>
              <w:left w:val="nil"/>
              <w:bottom w:val="nil"/>
              <w:right w:val="nil"/>
            </w:tcBorders>
            <w:shd w:val="clear" w:color="auto" w:fill="auto"/>
            <w:noWrap/>
            <w:vAlign w:val="bottom"/>
            <w:hideMark/>
          </w:tcPr>
          <w:p w14:paraId="7BD5817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Health</w:t>
            </w:r>
          </w:p>
        </w:tc>
        <w:tc>
          <w:tcPr>
            <w:tcW w:w="1059" w:type="dxa"/>
            <w:tcBorders>
              <w:top w:val="nil"/>
              <w:left w:val="nil"/>
              <w:bottom w:val="nil"/>
              <w:right w:val="nil"/>
            </w:tcBorders>
            <w:shd w:val="clear" w:color="auto" w:fill="auto"/>
            <w:noWrap/>
            <w:vAlign w:val="bottom"/>
            <w:hideMark/>
          </w:tcPr>
          <w:p w14:paraId="48D59B3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2.12%</w:t>
            </w:r>
          </w:p>
        </w:tc>
      </w:tr>
      <w:tr w:rsidR="006B786E" w:rsidRPr="006B674C" w14:paraId="6A5C49E6" w14:textId="77777777" w:rsidTr="008B76F5">
        <w:trPr>
          <w:trHeight w:val="113"/>
        </w:trPr>
        <w:tc>
          <w:tcPr>
            <w:tcW w:w="853" w:type="dxa"/>
            <w:tcBorders>
              <w:top w:val="nil"/>
              <w:left w:val="nil"/>
              <w:bottom w:val="nil"/>
              <w:right w:val="nil"/>
            </w:tcBorders>
            <w:shd w:val="clear" w:color="auto" w:fill="auto"/>
            <w:noWrap/>
            <w:vAlign w:val="bottom"/>
            <w:hideMark/>
          </w:tcPr>
          <w:p w14:paraId="38FE830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6F6A98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FD3243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enjoys school (MCS5)</w:t>
            </w:r>
          </w:p>
        </w:tc>
        <w:tc>
          <w:tcPr>
            <w:tcW w:w="2927" w:type="dxa"/>
            <w:tcBorders>
              <w:top w:val="nil"/>
              <w:left w:val="nil"/>
              <w:bottom w:val="nil"/>
              <w:right w:val="nil"/>
            </w:tcBorders>
            <w:shd w:val="clear" w:color="auto" w:fill="auto"/>
            <w:noWrap/>
            <w:vAlign w:val="bottom"/>
            <w:hideMark/>
          </w:tcPr>
          <w:p w14:paraId="32205ED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1EE24AC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4.02%</w:t>
            </w:r>
          </w:p>
        </w:tc>
      </w:tr>
      <w:tr w:rsidR="006B786E" w:rsidRPr="006B674C" w14:paraId="3E5C9C94" w14:textId="77777777" w:rsidTr="008B76F5">
        <w:trPr>
          <w:trHeight w:val="113"/>
        </w:trPr>
        <w:tc>
          <w:tcPr>
            <w:tcW w:w="853" w:type="dxa"/>
            <w:tcBorders>
              <w:top w:val="nil"/>
              <w:left w:val="nil"/>
              <w:bottom w:val="nil"/>
              <w:right w:val="nil"/>
            </w:tcBorders>
            <w:shd w:val="clear" w:color="auto" w:fill="auto"/>
            <w:noWrap/>
            <w:vAlign w:val="bottom"/>
            <w:hideMark/>
          </w:tcPr>
          <w:p w14:paraId="718BFBE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24CD1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810AE7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bored at school (MCS5)</w:t>
            </w:r>
          </w:p>
        </w:tc>
        <w:tc>
          <w:tcPr>
            <w:tcW w:w="2927" w:type="dxa"/>
            <w:tcBorders>
              <w:top w:val="nil"/>
              <w:left w:val="nil"/>
              <w:bottom w:val="nil"/>
              <w:right w:val="nil"/>
            </w:tcBorders>
            <w:shd w:val="clear" w:color="auto" w:fill="auto"/>
            <w:noWrap/>
            <w:vAlign w:val="bottom"/>
            <w:hideMark/>
          </w:tcPr>
          <w:p w14:paraId="3302290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74ECE00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4.04%</w:t>
            </w:r>
          </w:p>
        </w:tc>
      </w:tr>
      <w:tr w:rsidR="006B786E" w:rsidRPr="006B674C" w14:paraId="23440B78" w14:textId="77777777" w:rsidTr="008B76F5">
        <w:trPr>
          <w:trHeight w:val="113"/>
        </w:trPr>
        <w:tc>
          <w:tcPr>
            <w:tcW w:w="853" w:type="dxa"/>
            <w:tcBorders>
              <w:top w:val="nil"/>
              <w:left w:val="nil"/>
              <w:bottom w:val="nil"/>
              <w:right w:val="nil"/>
            </w:tcBorders>
            <w:shd w:val="clear" w:color="auto" w:fill="auto"/>
            <w:noWrap/>
            <w:vAlign w:val="bottom"/>
            <w:hideMark/>
          </w:tcPr>
          <w:p w14:paraId="01EFC0C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5C3FC3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AAFCD5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Individual support in class from teacher or assistant (MCS5)</w:t>
            </w:r>
          </w:p>
        </w:tc>
        <w:tc>
          <w:tcPr>
            <w:tcW w:w="2927" w:type="dxa"/>
            <w:tcBorders>
              <w:top w:val="nil"/>
              <w:left w:val="nil"/>
              <w:bottom w:val="nil"/>
              <w:right w:val="nil"/>
            </w:tcBorders>
            <w:shd w:val="clear" w:color="auto" w:fill="auto"/>
            <w:noWrap/>
            <w:vAlign w:val="bottom"/>
            <w:hideMark/>
          </w:tcPr>
          <w:p w14:paraId="3565105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012FD67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4.01%</w:t>
            </w:r>
          </w:p>
        </w:tc>
      </w:tr>
      <w:tr w:rsidR="006B786E" w:rsidRPr="006B674C" w14:paraId="432D38A1" w14:textId="77777777" w:rsidTr="008B76F5">
        <w:trPr>
          <w:trHeight w:val="113"/>
        </w:trPr>
        <w:tc>
          <w:tcPr>
            <w:tcW w:w="853" w:type="dxa"/>
            <w:tcBorders>
              <w:top w:val="nil"/>
              <w:left w:val="nil"/>
              <w:bottom w:val="nil"/>
              <w:right w:val="nil"/>
            </w:tcBorders>
            <w:shd w:val="clear" w:color="auto" w:fill="auto"/>
            <w:noWrap/>
            <w:vAlign w:val="bottom"/>
            <w:hideMark/>
          </w:tcPr>
          <w:p w14:paraId="0478CBD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92FF25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F71F5C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special classes (MCS5)</w:t>
            </w:r>
          </w:p>
        </w:tc>
        <w:tc>
          <w:tcPr>
            <w:tcW w:w="2927" w:type="dxa"/>
            <w:tcBorders>
              <w:top w:val="nil"/>
              <w:left w:val="nil"/>
              <w:bottom w:val="nil"/>
              <w:right w:val="nil"/>
            </w:tcBorders>
            <w:shd w:val="clear" w:color="auto" w:fill="auto"/>
            <w:noWrap/>
            <w:vAlign w:val="bottom"/>
            <w:hideMark/>
          </w:tcPr>
          <w:p w14:paraId="41ED90A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51D3BE0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4.01%</w:t>
            </w:r>
          </w:p>
        </w:tc>
      </w:tr>
      <w:tr w:rsidR="006B786E" w:rsidRPr="006B674C" w14:paraId="0AD40B47" w14:textId="77777777" w:rsidTr="008B76F5">
        <w:trPr>
          <w:trHeight w:val="113"/>
        </w:trPr>
        <w:tc>
          <w:tcPr>
            <w:tcW w:w="853" w:type="dxa"/>
            <w:tcBorders>
              <w:top w:val="nil"/>
              <w:left w:val="nil"/>
              <w:bottom w:val="nil"/>
              <w:right w:val="nil"/>
            </w:tcBorders>
            <w:shd w:val="clear" w:color="auto" w:fill="auto"/>
            <w:noWrap/>
            <w:vAlign w:val="bottom"/>
            <w:hideMark/>
          </w:tcPr>
          <w:p w14:paraId="38E2538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DAB301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B61D31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attends a special school (MCS5)</w:t>
            </w:r>
          </w:p>
        </w:tc>
        <w:tc>
          <w:tcPr>
            <w:tcW w:w="2927" w:type="dxa"/>
            <w:tcBorders>
              <w:top w:val="nil"/>
              <w:left w:val="nil"/>
              <w:bottom w:val="nil"/>
              <w:right w:val="nil"/>
            </w:tcBorders>
            <w:shd w:val="clear" w:color="auto" w:fill="auto"/>
            <w:noWrap/>
            <w:vAlign w:val="bottom"/>
            <w:hideMark/>
          </w:tcPr>
          <w:p w14:paraId="42EB7A7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5EC6C72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4.01%</w:t>
            </w:r>
          </w:p>
        </w:tc>
      </w:tr>
      <w:tr w:rsidR="006B786E" w:rsidRPr="006B674C" w14:paraId="636E8A4F" w14:textId="77777777" w:rsidTr="008B76F5">
        <w:trPr>
          <w:trHeight w:val="113"/>
        </w:trPr>
        <w:tc>
          <w:tcPr>
            <w:tcW w:w="853" w:type="dxa"/>
            <w:tcBorders>
              <w:top w:val="nil"/>
              <w:left w:val="nil"/>
              <w:bottom w:val="nil"/>
              <w:right w:val="nil"/>
            </w:tcBorders>
            <w:shd w:val="clear" w:color="auto" w:fill="auto"/>
            <w:noWrap/>
            <w:vAlign w:val="bottom"/>
            <w:hideMark/>
          </w:tcPr>
          <w:p w14:paraId="03C154E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AE3A91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AD9C80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wets bed at night (MCS5)</w:t>
            </w:r>
          </w:p>
        </w:tc>
        <w:tc>
          <w:tcPr>
            <w:tcW w:w="2927" w:type="dxa"/>
            <w:tcBorders>
              <w:top w:val="nil"/>
              <w:left w:val="nil"/>
              <w:bottom w:val="nil"/>
              <w:right w:val="nil"/>
            </w:tcBorders>
            <w:shd w:val="clear" w:color="auto" w:fill="auto"/>
            <w:noWrap/>
            <w:vAlign w:val="bottom"/>
            <w:hideMark/>
          </w:tcPr>
          <w:p w14:paraId="0FDB2F4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66B25B8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3.85%</w:t>
            </w:r>
          </w:p>
        </w:tc>
      </w:tr>
      <w:tr w:rsidR="006B786E" w:rsidRPr="006B674C" w14:paraId="56F43C75" w14:textId="77777777" w:rsidTr="008B76F5">
        <w:trPr>
          <w:trHeight w:val="113"/>
        </w:trPr>
        <w:tc>
          <w:tcPr>
            <w:tcW w:w="853" w:type="dxa"/>
            <w:tcBorders>
              <w:top w:val="nil"/>
              <w:left w:val="nil"/>
              <w:bottom w:val="nil"/>
              <w:right w:val="nil"/>
            </w:tcBorders>
            <w:shd w:val="clear" w:color="auto" w:fill="auto"/>
            <w:noWrap/>
            <w:vAlign w:val="bottom"/>
            <w:hideMark/>
          </w:tcPr>
          <w:p w14:paraId="22BCD5F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16A03D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B22C43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diagnosed with ADHD (MCS5)</w:t>
            </w:r>
          </w:p>
        </w:tc>
        <w:tc>
          <w:tcPr>
            <w:tcW w:w="2927" w:type="dxa"/>
            <w:tcBorders>
              <w:top w:val="nil"/>
              <w:left w:val="nil"/>
              <w:bottom w:val="nil"/>
              <w:right w:val="nil"/>
            </w:tcBorders>
            <w:shd w:val="clear" w:color="auto" w:fill="auto"/>
            <w:noWrap/>
            <w:vAlign w:val="bottom"/>
            <w:hideMark/>
          </w:tcPr>
          <w:p w14:paraId="1FCD91A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2C586A5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4.66%</w:t>
            </w:r>
          </w:p>
        </w:tc>
      </w:tr>
      <w:tr w:rsidR="006B786E" w:rsidRPr="006B674C" w14:paraId="51999C4C" w14:textId="77777777" w:rsidTr="008B76F5">
        <w:trPr>
          <w:trHeight w:val="113"/>
        </w:trPr>
        <w:tc>
          <w:tcPr>
            <w:tcW w:w="853" w:type="dxa"/>
            <w:tcBorders>
              <w:top w:val="nil"/>
              <w:left w:val="nil"/>
              <w:bottom w:val="nil"/>
              <w:right w:val="nil"/>
            </w:tcBorders>
            <w:shd w:val="clear" w:color="auto" w:fill="auto"/>
            <w:noWrap/>
            <w:vAlign w:val="bottom"/>
            <w:hideMark/>
          </w:tcPr>
          <w:p w14:paraId="72C03ED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4371B3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11AE81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diagnosed with ASD (MCS5)</w:t>
            </w:r>
          </w:p>
        </w:tc>
        <w:tc>
          <w:tcPr>
            <w:tcW w:w="2927" w:type="dxa"/>
            <w:tcBorders>
              <w:top w:val="nil"/>
              <w:left w:val="nil"/>
              <w:bottom w:val="nil"/>
              <w:right w:val="nil"/>
            </w:tcBorders>
            <w:shd w:val="clear" w:color="auto" w:fill="auto"/>
            <w:noWrap/>
            <w:vAlign w:val="bottom"/>
            <w:hideMark/>
          </w:tcPr>
          <w:p w14:paraId="60458FA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67A5758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4.64%</w:t>
            </w:r>
          </w:p>
        </w:tc>
      </w:tr>
      <w:tr w:rsidR="006B786E" w:rsidRPr="006B674C" w14:paraId="351D08D2"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0D0DDF9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F7CAAC" w:themeFill="accent2" w:themeFillTint="66"/>
            <w:noWrap/>
            <w:vAlign w:val="bottom"/>
            <w:hideMark/>
          </w:tcPr>
          <w:p w14:paraId="6846438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F7CAAC" w:themeFill="accent2" w:themeFillTint="66"/>
            <w:noWrap/>
            <w:vAlign w:val="bottom"/>
            <w:hideMark/>
          </w:tcPr>
          <w:p w14:paraId="6A99259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feel about school work (MCS5)</w:t>
            </w:r>
          </w:p>
        </w:tc>
        <w:tc>
          <w:tcPr>
            <w:tcW w:w="2927" w:type="dxa"/>
            <w:tcBorders>
              <w:top w:val="nil"/>
              <w:left w:val="nil"/>
              <w:bottom w:val="nil"/>
              <w:right w:val="nil"/>
            </w:tcBorders>
            <w:shd w:val="clear" w:color="auto" w:fill="F7CAAC" w:themeFill="accent2" w:themeFillTint="66"/>
            <w:noWrap/>
            <w:vAlign w:val="bottom"/>
            <w:hideMark/>
          </w:tcPr>
          <w:p w14:paraId="1044481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F7CAAC" w:themeFill="accent2" w:themeFillTint="66"/>
            <w:noWrap/>
            <w:vAlign w:val="bottom"/>
            <w:hideMark/>
          </w:tcPr>
          <w:p w14:paraId="268E1DE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1.71%</w:t>
            </w:r>
          </w:p>
        </w:tc>
      </w:tr>
      <w:tr w:rsidR="006B786E" w:rsidRPr="006B674C" w14:paraId="4DF0FC18" w14:textId="77777777" w:rsidTr="008B76F5">
        <w:trPr>
          <w:trHeight w:val="113"/>
        </w:trPr>
        <w:tc>
          <w:tcPr>
            <w:tcW w:w="853" w:type="dxa"/>
            <w:tcBorders>
              <w:top w:val="nil"/>
              <w:left w:val="nil"/>
              <w:bottom w:val="nil"/>
              <w:right w:val="nil"/>
            </w:tcBorders>
            <w:shd w:val="clear" w:color="auto" w:fill="auto"/>
            <w:noWrap/>
            <w:vAlign w:val="bottom"/>
            <w:hideMark/>
          </w:tcPr>
          <w:p w14:paraId="35E8301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789A6F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6D8206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feel about the school you go to (MCS5)</w:t>
            </w:r>
          </w:p>
        </w:tc>
        <w:tc>
          <w:tcPr>
            <w:tcW w:w="2927" w:type="dxa"/>
            <w:tcBorders>
              <w:top w:val="nil"/>
              <w:left w:val="nil"/>
              <w:bottom w:val="nil"/>
              <w:right w:val="nil"/>
            </w:tcBorders>
            <w:shd w:val="clear" w:color="auto" w:fill="auto"/>
            <w:noWrap/>
            <w:vAlign w:val="bottom"/>
            <w:hideMark/>
          </w:tcPr>
          <w:p w14:paraId="0C612B1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06BE4F3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1.88%</w:t>
            </w:r>
          </w:p>
        </w:tc>
      </w:tr>
      <w:tr w:rsidR="006B786E" w:rsidRPr="006B674C" w14:paraId="65F7F67F" w14:textId="77777777" w:rsidTr="008B76F5">
        <w:trPr>
          <w:trHeight w:val="113"/>
        </w:trPr>
        <w:tc>
          <w:tcPr>
            <w:tcW w:w="853" w:type="dxa"/>
            <w:tcBorders>
              <w:top w:val="nil"/>
              <w:left w:val="nil"/>
              <w:bottom w:val="nil"/>
              <w:right w:val="nil"/>
            </w:tcBorders>
            <w:shd w:val="clear" w:color="auto" w:fill="auto"/>
            <w:noWrap/>
            <w:vAlign w:val="bottom"/>
            <w:hideMark/>
          </w:tcPr>
          <w:p w14:paraId="3103F0C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F389D6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9FBE24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feel about the way you look (MCS5)</w:t>
            </w:r>
          </w:p>
        </w:tc>
        <w:tc>
          <w:tcPr>
            <w:tcW w:w="2927" w:type="dxa"/>
            <w:tcBorders>
              <w:top w:val="nil"/>
              <w:left w:val="nil"/>
              <w:bottom w:val="nil"/>
              <w:right w:val="nil"/>
            </w:tcBorders>
            <w:shd w:val="clear" w:color="auto" w:fill="auto"/>
            <w:noWrap/>
            <w:vAlign w:val="bottom"/>
            <w:hideMark/>
          </w:tcPr>
          <w:p w14:paraId="0F24472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7DCABE6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2.02%</w:t>
            </w:r>
          </w:p>
        </w:tc>
      </w:tr>
      <w:tr w:rsidR="006B786E" w:rsidRPr="006B674C" w14:paraId="4293A1C0" w14:textId="77777777" w:rsidTr="008B76F5">
        <w:trPr>
          <w:trHeight w:val="113"/>
        </w:trPr>
        <w:tc>
          <w:tcPr>
            <w:tcW w:w="853" w:type="dxa"/>
            <w:tcBorders>
              <w:top w:val="nil"/>
              <w:left w:val="nil"/>
              <w:bottom w:val="nil"/>
              <w:right w:val="nil"/>
            </w:tcBorders>
            <w:shd w:val="clear" w:color="auto" w:fill="auto"/>
            <w:noWrap/>
            <w:vAlign w:val="bottom"/>
            <w:hideMark/>
          </w:tcPr>
          <w:p w14:paraId="74B8481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CB19D8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4F5068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feel about your family (MCS5)</w:t>
            </w:r>
          </w:p>
        </w:tc>
        <w:tc>
          <w:tcPr>
            <w:tcW w:w="2927" w:type="dxa"/>
            <w:tcBorders>
              <w:top w:val="nil"/>
              <w:left w:val="nil"/>
              <w:bottom w:val="nil"/>
              <w:right w:val="nil"/>
            </w:tcBorders>
            <w:shd w:val="clear" w:color="auto" w:fill="auto"/>
            <w:noWrap/>
            <w:vAlign w:val="bottom"/>
            <w:hideMark/>
          </w:tcPr>
          <w:p w14:paraId="6707611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2125CF6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1.94%</w:t>
            </w:r>
          </w:p>
        </w:tc>
      </w:tr>
      <w:tr w:rsidR="006B786E" w:rsidRPr="006B674C" w14:paraId="13E0E7B4" w14:textId="77777777" w:rsidTr="008B76F5">
        <w:trPr>
          <w:trHeight w:val="113"/>
        </w:trPr>
        <w:tc>
          <w:tcPr>
            <w:tcW w:w="853" w:type="dxa"/>
            <w:tcBorders>
              <w:top w:val="nil"/>
              <w:left w:val="nil"/>
              <w:bottom w:val="nil"/>
              <w:right w:val="nil"/>
            </w:tcBorders>
            <w:shd w:val="clear" w:color="auto" w:fill="auto"/>
            <w:noWrap/>
            <w:vAlign w:val="bottom"/>
            <w:hideMark/>
          </w:tcPr>
          <w:p w14:paraId="34B1271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5</w:t>
            </w:r>
          </w:p>
        </w:tc>
        <w:tc>
          <w:tcPr>
            <w:tcW w:w="1415" w:type="dxa"/>
            <w:tcBorders>
              <w:top w:val="nil"/>
              <w:left w:val="nil"/>
              <w:bottom w:val="nil"/>
              <w:right w:val="nil"/>
            </w:tcBorders>
            <w:shd w:val="clear" w:color="auto" w:fill="auto"/>
            <w:noWrap/>
            <w:vAlign w:val="bottom"/>
            <w:hideMark/>
          </w:tcPr>
          <w:p w14:paraId="0B350C6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D2A632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feel about your friends (MCS5)</w:t>
            </w:r>
          </w:p>
        </w:tc>
        <w:tc>
          <w:tcPr>
            <w:tcW w:w="2927" w:type="dxa"/>
            <w:tcBorders>
              <w:top w:val="nil"/>
              <w:left w:val="nil"/>
              <w:bottom w:val="nil"/>
              <w:right w:val="nil"/>
            </w:tcBorders>
            <w:shd w:val="clear" w:color="auto" w:fill="auto"/>
            <w:noWrap/>
            <w:vAlign w:val="bottom"/>
            <w:hideMark/>
          </w:tcPr>
          <w:p w14:paraId="2E299EF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0DC32EA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2.03%</w:t>
            </w:r>
          </w:p>
        </w:tc>
      </w:tr>
      <w:tr w:rsidR="006B786E" w:rsidRPr="006B674C" w14:paraId="049332AC" w14:textId="77777777" w:rsidTr="008B76F5">
        <w:trPr>
          <w:trHeight w:val="113"/>
        </w:trPr>
        <w:tc>
          <w:tcPr>
            <w:tcW w:w="853" w:type="dxa"/>
            <w:tcBorders>
              <w:top w:val="nil"/>
              <w:left w:val="nil"/>
              <w:bottom w:val="nil"/>
              <w:right w:val="nil"/>
            </w:tcBorders>
            <w:shd w:val="clear" w:color="auto" w:fill="auto"/>
            <w:noWrap/>
            <w:vAlign w:val="bottom"/>
            <w:hideMark/>
          </w:tcPr>
          <w:p w14:paraId="3625989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B5CB00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DD9D31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get tired at school (MCS5)</w:t>
            </w:r>
          </w:p>
        </w:tc>
        <w:tc>
          <w:tcPr>
            <w:tcW w:w="2927" w:type="dxa"/>
            <w:tcBorders>
              <w:top w:val="nil"/>
              <w:left w:val="nil"/>
              <w:bottom w:val="nil"/>
              <w:right w:val="nil"/>
            </w:tcBorders>
            <w:shd w:val="clear" w:color="auto" w:fill="auto"/>
            <w:noWrap/>
            <w:vAlign w:val="bottom"/>
            <w:hideMark/>
          </w:tcPr>
          <w:p w14:paraId="7883C4F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722806A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2.40%</w:t>
            </w:r>
          </w:p>
        </w:tc>
      </w:tr>
      <w:tr w:rsidR="006B786E" w:rsidRPr="006B674C" w14:paraId="343010AC" w14:textId="77777777" w:rsidTr="008B76F5">
        <w:trPr>
          <w:trHeight w:val="113"/>
        </w:trPr>
        <w:tc>
          <w:tcPr>
            <w:tcW w:w="853" w:type="dxa"/>
            <w:tcBorders>
              <w:top w:val="nil"/>
              <w:left w:val="nil"/>
              <w:bottom w:val="nil"/>
              <w:right w:val="nil"/>
            </w:tcBorders>
            <w:shd w:val="clear" w:color="auto" w:fill="auto"/>
            <w:noWrap/>
            <w:vAlign w:val="bottom"/>
            <w:hideMark/>
          </w:tcPr>
          <w:p w14:paraId="1E0B9E6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3EC92F9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7344B1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feel happy (MCS5)</w:t>
            </w:r>
          </w:p>
        </w:tc>
        <w:tc>
          <w:tcPr>
            <w:tcW w:w="2927" w:type="dxa"/>
            <w:tcBorders>
              <w:top w:val="nil"/>
              <w:left w:val="nil"/>
              <w:bottom w:val="nil"/>
              <w:right w:val="nil"/>
            </w:tcBorders>
            <w:shd w:val="clear" w:color="auto" w:fill="auto"/>
            <w:noWrap/>
            <w:vAlign w:val="bottom"/>
            <w:hideMark/>
          </w:tcPr>
          <w:p w14:paraId="3C32706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760EE33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2.50%</w:t>
            </w:r>
          </w:p>
        </w:tc>
      </w:tr>
      <w:tr w:rsidR="006B786E" w:rsidRPr="006B674C" w14:paraId="2715666E" w14:textId="77777777" w:rsidTr="008B76F5">
        <w:trPr>
          <w:trHeight w:val="113"/>
        </w:trPr>
        <w:tc>
          <w:tcPr>
            <w:tcW w:w="853" w:type="dxa"/>
            <w:tcBorders>
              <w:top w:val="nil"/>
              <w:left w:val="nil"/>
              <w:bottom w:val="nil"/>
              <w:right w:val="nil"/>
            </w:tcBorders>
            <w:shd w:val="clear" w:color="auto" w:fill="auto"/>
            <w:noWrap/>
            <w:vAlign w:val="bottom"/>
            <w:hideMark/>
          </w:tcPr>
          <w:p w14:paraId="32FC5FD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6F58E4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560051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feel sad (MCS5)</w:t>
            </w:r>
          </w:p>
        </w:tc>
        <w:tc>
          <w:tcPr>
            <w:tcW w:w="2927" w:type="dxa"/>
            <w:tcBorders>
              <w:top w:val="nil"/>
              <w:left w:val="nil"/>
              <w:bottom w:val="nil"/>
              <w:right w:val="nil"/>
            </w:tcBorders>
            <w:shd w:val="clear" w:color="auto" w:fill="auto"/>
            <w:noWrap/>
            <w:vAlign w:val="bottom"/>
            <w:hideMark/>
          </w:tcPr>
          <w:p w14:paraId="2FB0589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1B44524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3.20%</w:t>
            </w:r>
          </w:p>
        </w:tc>
      </w:tr>
      <w:tr w:rsidR="006B786E" w:rsidRPr="006B674C" w14:paraId="3095268D"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7B074E5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F7CAAC" w:themeFill="accent2" w:themeFillTint="66"/>
            <w:noWrap/>
            <w:vAlign w:val="bottom"/>
            <w:hideMark/>
          </w:tcPr>
          <w:p w14:paraId="6256662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F7CAAC" w:themeFill="accent2" w:themeFillTint="66"/>
            <w:noWrap/>
            <w:vAlign w:val="bottom"/>
            <w:hideMark/>
          </w:tcPr>
          <w:p w14:paraId="2798F51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feel scared (MCS5)</w:t>
            </w:r>
          </w:p>
        </w:tc>
        <w:tc>
          <w:tcPr>
            <w:tcW w:w="2927" w:type="dxa"/>
            <w:tcBorders>
              <w:top w:val="nil"/>
              <w:left w:val="nil"/>
              <w:bottom w:val="nil"/>
              <w:right w:val="nil"/>
            </w:tcBorders>
            <w:shd w:val="clear" w:color="auto" w:fill="F7CAAC" w:themeFill="accent2" w:themeFillTint="66"/>
            <w:noWrap/>
            <w:vAlign w:val="bottom"/>
            <w:hideMark/>
          </w:tcPr>
          <w:p w14:paraId="31FFBC9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F7CAAC" w:themeFill="accent2" w:themeFillTint="66"/>
            <w:noWrap/>
            <w:vAlign w:val="bottom"/>
            <w:hideMark/>
          </w:tcPr>
          <w:p w14:paraId="3AF3A88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3.23%</w:t>
            </w:r>
          </w:p>
        </w:tc>
      </w:tr>
      <w:tr w:rsidR="006B786E" w:rsidRPr="006B674C" w14:paraId="30B94E3E" w14:textId="77777777" w:rsidTr="008B76F5">
        <w:trPr>
          <w:trHeight w:val="113"/>
        </w:trPr>
        <w:tc>
          <w:tcPr>
            <w:tcW w:w="853" w:type="dxa"/>
            <w:tcBorders>
              <w:top w:val="nil"/>
              <w:left w:val="nil"/>
              <w:bottom w:val="nil"/>
              <w:right w:val="nil"/>
            </w:tcBorders>
            <w:shd w:val="clear" w:color="auto" w:fill="auto"/>
            <w:noWrap/>
            <w:vAlign w:val="bottom"/>
            <w:hideMark/>
          </w:tcPr>
          <w:p w14:paraId="64F4AB1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954703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5761C62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feel worried (MCS5)</w:t>
            </w:r>
          </w:p>
        </w:tc>
        <w:tc>
          <w:tcPr>
            <w:tcW w:w="2927" w:type="dxa"/>
            <w:tcBorders>
              <w:top w:val="nil"/>
              <w:left w:val="nil"/>
              <w:bottom w:val="nil"/>
              <w:right w:val="nil"/>
            </w:tcBorders>
            <w:shd w:val="clear" w:color="auto" w:fill="auto"/>
            <w:noWrap/>
            <w:vAlign w:val="bottom"/>
            <w:hideMark/>
          </w:tcPr>
          <w:p w14:paraId="5CFC57C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57C1612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2.81%</w:t>
            </w:r>
          </w:p>
        </w:tc>
      </w:tr>
      <w:tr w:rsidR="006B786E" w:rsidRPr="006B674C" w14:paraId="766A6DA5" w14:textId="77777777" w:rsidTr="008B76F5">
        <w:trPr>
          <w:trHeight w:val="113"/>
        </w:trPr>
        <w:tc>
          <w:tcPr>
            <w:tcW w:w="853" w:type="dxa"/>
            <w:tcBorders>
              <w:top w:val="nil"/>
              <w:left w:val="nil"/>
              <w:bottom w:val="nil"/>
              <w:right w:val="nil"/>
            </w:tcBorders>
            <w:shd w:val="clear" w:color="auto" w:fill="auto"/>
            <w:noWrap/>
            <w:vAlign w:val="bottom"/>
            <w:hideMark/>
          </w:tcPr>
          <w:p w14:paraId="4FFB6D0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B926A7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B0BA85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got angry (MCS5)</w:t>
            </w:r>
          </w:p>
        </w:tc>
        <w:tc>
          <w:tcPr>
            <w:tcW w:w="2927" w:type="dxa"/>
            <w:tcBorders>
              <w:top w:val="nil"/>
              <w:left w:val="nil"/>
              <w:bottom w:val="nil"/>
              <w:right w:val="nil"/>
            </w:tcBorders>
            <w:shd w:val="clear" w:color="auto" w:fill="auto"/>
            <w:noWrap/>
            <w:vAlign w:val="bottom"/>
            <w:hideMark/>
          </w:tcPr>
          <w:p w14:paraId="4946836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312BBFD0"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3.25%</w:t>
            </w:r>
          </w:p>
        </w:tc>
      </w:tr>
      <w:tr w:rsidR="006B786E" w:rsidRPr="006B674C" w14:paraId="1BCD2F36" w14:textId="77777777" w:rsidTr="008B76F5">
        <w:trPr>
          <w:trHeight w:val="113"/>
        </w:trPr>
        <w:tc>
          <w:tcPr>
            <w:tcW w:w="853" w:type="dxa"/>
            <w:tcBorders>
              <w:top w:val="nil"/>
              <w:left w:val="nil"/>
              <w:bottom w:val="nil"/>
              <w:right w:val="nil"/>
            </w:tcBorders>
            <w:shd w:val="clear" w:color="auto" w:fill="auto"/>
            <w:noWrap/>
            <w:vAlign w:val="bottom"/>
            <w:hideMark/>
          </w:tcPr>
          <w:p w14:paraId="6BFD400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D8E851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F94ABE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laughed (MCS5)</w:t>
            </w:r>
          </w:p>
        </w:tc>
        <w:tc>
          <w:tcPr>
            <w:tcW w:w="2927" w:type="dxa"/>
            <w:tcBorders>
              <w:top w:val="nil"/>
              <w:left w:val="nil"/>
              <w:bottom w:val="nil"/>
              <w:right w:val="nil"/>
            </w:tcBorders>
            <w:shd w:val="clear" w:color="auto" w:fill="auto"/>
            <w:noWrap/>
            <w:vAlign w:val="bottom"/>
            <w:hideMark/>
          </w:tcPr>
          <w:p w14:paraId="5592BF9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79CBD59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3.10%</w:t>
            </w:r>
          </w:p>
        </w:tc>
      </w:tr>
      <w:tr w:rsidR="006B786E" w:rsidRPr="006B674C" w14:paraId="12FCE5DE" w14:textId="77777777" w:rsidTr="008B76F5">
        <w:trPr>
          <w:trHeight w:val="113"/>
        </w:trPr>
        <w:tc>
          <w:tcPr>
            <w:tcW w:w="853" w:type="dxa"/>
            <w:tcBorders>
              <w:top w:val="nil"/>
              <w:left w:val="nil"/>
              <w:bottom w:val="nil"/>
              <w:right w:val="nil"/>
            </w:tcBorders>
            <w:shd w:val="clear" w:color="auto" w:fill="auto"/>
            <w:noWrap/>
            <w:vAlign w:val="bottom"/>
            <w:hideMark/>
          </w:tcPr>
          <w:p w14:paraId="2998F71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C4D253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698CD3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like school (MCS5)</w:t>
            </w:r>
          </w:p>
        </w:tc>
        <w:tc>
          <w:tcPr>
            <w:tcW w:w="2927" w:type="dxa"/>
            <w:tcBorders>
              <w:top w:val="nil"/>
              <w:left w:val="nil"/>
              <w:bottom w:val="nil"/>
              <w:right w:val="nil"/>
            </w:tcBorders>
            <w:shd w:val="clear" w:color="auto" w:fill="auto"/>
            <w:noWrap/>
            <w:vAlign w:val="bottom"/>
            <w:hideMark/>
          </w:tcPr>
          <w:p w14:paraId="0F04F5D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4C59256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2.32%</w:t>
            </w:r>
          </w:p>
        </w:tc>
      </w:tr>
      <w:tr w:rsidR="006B786E" w:rsidRPr="006B674C" w14:paraId="0B4DB297" w14:textId="77777777" w:rsidTr="008B76F5">
        <w:trPr>
          <w:trHeight w:val="113"/>
        </w:trPr>
        <w:tc>
          <w:tcPr>
            <w:tcW w:w="853" w:type="dxa"/>
            <w:tcBorders>
              <w:top w:val="nil"/>
              <w:left w:val="nil"/>
              <w:bottom w:val="nil"/>
              <w:right w:val="nil"/>
            </w:tcBorders>
            <w:shd w:val="clear" w:color="auto" w:fill="auto"/>
            <w:noWrap/>
            <w:vAlign w:val="bottom"/>
            <w:hideMark/>
          </w:tcPr>
          <w:p w14:paraId="0B0B3C6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918410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284C4E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on the whole, satisfied with self (MCS5)</w:t>
            </w:r>
          </w:p>
        </w:tc>
        <w:tc>
          <w:tcPr>
            <w:tcW w:w="2927" w:type="dxa"/>
            <w:tcBorders>
              <w:top w:val="nil"/>
              <w:left w:val="nil"/>
              <w:bottom w:val="nil"/>
              <w:right w:val="nil"/>
            </w:tcBorders>
            <w:shd w:val="clear" w:color="auto" w:fill="auto"/>
            <w:noWrap/>
            <w:vAlign w:val="bottom"/>
            <w:hideMark/>
          </w:tcPr>
          <w:p w14:paraId="7A828D5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auto"/>
            <w:noWrap/>
            <w:vAlign w:val="bottom"/>
            <w:hideMark/>
          </w:tcPr>
          <w:p w14:paraId="7D74F7A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3.54%</w:t>
            </w:r>
          </w:p>
        </w:tc>
      </w:tr>
      <w:tr w:rsidR="006B786E" w:rsidRPr="006B674C" w14:paraId="14A84A7F" w14:textId="77777777" w:rsidTr="008B76F5">
        <w:trPr>
          <w:trHeight w:val="113"/>
        </w:trPr>
        <w:tc>
          <w:tcPr>
            <w:tcW w:w="853" w:type="dxa"/>
            <w:tcBorders>
              <w:top w:val="nil"/>
              <w:left w:val="nil"/>
              <w:bottom w:val="nil"/>
              <w:right w:val="nil"/>
            </w:tcBorders>
            <w:shd w:val="clear" w:color="auto" w:fill="F7CAAC" w:themeFill="accent2" w:themeFillTint="66"/>
            <w:noWrap/>
            <w:vAlign w:val="bottom"/>
            <w:hideMark/>
          </w:tcPr>
          <w:p w14:paraId="3EC8F42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F7CAAC" w:themeFill="accent2" w:themeFillTint="66"/>
            <w:noWrap/>
            <w:vAlign w:val="bottom"/>
            <w:hideMark/>
          </w:tcPr>
          <w:p w14:paraId="3E4AE62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F7CAAC" w:themeFill="accent2" w:themeFillTint="66"/>
            <w:noWrap/>
            <w:vAlign w:val="bottom"/>
            <w:hideMark/>
          </w:tcPr>
          <w:p w14:paraId="5A6BBD7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school is a waste of time (MCS5)</w:t>
            </w:r>
          </w:p>
        </w:tc>
        <w:tc>
          <w:tcPr>
            <w:tcW w:w="2927" w:type="dxa"/>
            <w:tcBorders>
              <w:top w:val="nil"/>
              <w:left w:val="nil"/>
              <w:bottom w:val="nil"/>
              <w:right w:val="nil"/>
            </w:tcBorders>
            <w:shd w:val="clear" w:color="auto" w:fill="F7CAAC" w:themeFill="accent2" w:themeFillTint="66"/>
            <w:noWrap/>
            <w:vAlign w:val="bottom"/>
            <w:hideMark/>
          </w:tcPr>
          <w:p w14:paraId="7250FFA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Mental Health</w:t>
            </w:r>
          </w:p>
        </w:tc>
        <w:tc>
          <w:tcPr>
            <w:tcW w:w="1059" w:type="dxa"/>
            <w:tcBorders>
              <w:top w:val="nil"/>
              <w:left w:val="nil"/>
              <w:bottom w:val="nil"/>
              <w:right w:val="nil"/>
            </w:tcBorders>
            <w:shd w:val="clear" w:color="auto" w:fill="F7CAAC" w:themeFill="accent2" w:themeFillTint="66"/>
            <w:noWrap/>
            <w:vAlign w:val="bottom"/>
            <w:hideMark/>
          </w:tcPr>
          <w:p w14:paraId="286DBAE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2.40%</w:t>
            </w:r>
          </w:p>
        </w:tc>
      </w:tr>
      <w:tr w:rsidR="006B786E" w:rsidRPr="006B674C" w14:paraId="47FC21A4" w14:textId="77777777" w:rsidTr="008B76F5">
        <w:trPr>
          <w:trHeight w:val="113"/>
        </w:trPr>
        <w:tc>
          <w:tcPr>
            <w:tcW w:w="853" w:type="dxa"/>
            <w:tcBorders>
              <w:top w:val="nil"/>
              <w:left w:val="nil"/>
              <w:bottom w:val="nil"/>
              <w:right w:val="nil"/>
            </w:tcBorders>
            <w:shd w:val="clear" w:color="auto" w:fill="auto"/>
            <w:noWrap/>
            <w:vAlign w:val="bottom"/>
            <w:hideMark/>
          </w:tcPr>
          <w:p w14:paraId="173EB96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C5BD1B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989AB9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spends time with friends outside school (MCS5)</w:t>
            </w:r>
          </w:p>
        </w:tc>
        <w:tc>
          <w:tcPr>
            <w:tcW w:w="2927" w:type="dxa"/>
            <w:tcBorders>
              <w:top w:val="nil"/>
              <w:left w:val="nil"/>
              <w:bottom w:val="nil"/>
              <w:right w:val="nil"/>
            </w:tcBorders>
            <w:shd w:val="clear" w:color="auto" w:fill="auto"/>
            <w:noWrap/>
            <w:vAlign w:val="bottom"/>
            <w:hideMark/>
          </w:tcPr>
          <w:p w14:paraId="418832E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211544C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3.85%</w:t>
            </w:r>
          </w:p>
        </w:tc>
      </w:tr>
      <w:tr w:rsidR="006B786E" w:rsidRPr="006B674C" w14:paraId="51A6EA9E" w14:textId="77777777" w:rsidTr="008B76F5">
        <w:trPr>
          <w:trHeight w:val="113"/>
        </w:trPr>
        <w:tc>
          <w:tcPr>
            <w:tcW w:w="853" w:type="dxa"/>
            <w:tcBorders>
              <w:top w:val="nil"/>
              <w:left w:val="nil"/>
              <w:bottom w:val="nil"/>
              <w:right w:val="nil"/>
            </w:tcBorders>
            <w:shd w:val="clear" w:color="auto" w:fill="auto"/>
            <w:noWrap/>
            <w:vAlign w:val="bottom"/>
            <w:hideMark/>
          </w:tcPr>
          <w:p w14:paraId="2EA375E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FEE28C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E9E632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Allowed unsupervised time outside home with friends (MCS5)</w:t>
            </w:r>
          </w:p>
        </w:tc>
        <w:tc>
          <w:tcPr>
            <w:tcW w:w="2927" w:type="dxa"/>
            <w:tcBorders>
              <w:top w:val="nil"/>
              <w:left w:val="nil"/>
              <w:bottom w:val="nil"/>
              <w:right w:val="nil"/>
            </w:tcBorders>
            <w:shd w:val="clear" w:color="auto" w:fill="auto"/>
            <w:noWrap/>
            <w:vAlign w:val="bottom"/>
            <w:hideMark/>
          </w:tcPr>
          <w:p w14:paraId="1D4ED6B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748FF49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3.85%</w:t>
            </w:r>
          </w:p>
        </w:tc>
      </w:tr>
      <w:tr w:rsidR="006B786E" w:rsidRPr="006B674C" w14:paraId="1339FC49" w14:textId="77777777" w:rsidTr="008B76F5">
        <w:trPr>
          <w:trHeight w:val="113"/>
        </w:trPr>
        <w:tc>
          <w:tcPr>
            <w:tcW w:w="853" w:type="dxa"/>
            <w:tcBorders>
              <w:top w:val="nil"/>
              <w:left w:val="nil"/>
              <w:bottom w:val="nil"/>
              <w:right w:val="nil"/>
            </w:tcBorders>
            <w:shd w:val="clear" w:color="auto" w:fill="auto"/>
            <w:noWrap/>
            <w:vAlign w:val="bottom"/>
            <w:hideMark/>
          </w:tcPr>
          <w:p w14:paraId="0B839E3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359969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EF4282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do other CM picked on or hurt by on purpose? (MCS5)</w:t>
            </w:r>
          </w:p>
        </w:tc>
        <w:tc>
          <w:tcPr>
            <w:tcW w:w="2927" w:type="dxa"/>
            <w:tcBorders>
              <w:top w:val="nil"/>
              <w:left w:val="nil"/>
              <w:bottom w:val="nil"/>
              <w:right w:val="nil"/>
            </w:tcBorders>
            <w:shd w:val="clear" w:color="auto" w:fill="auto"/>
            <w:noWrap/>
            <w:vAlign w:val="bottom"/>
            <w:hideMark/>
          </w:tcPr>
          <w:p w14:paraId="67B54A9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30FA73D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2.19%</w:t>
            </w:r>
          </w:p>
        </w:tc>
      </w:tr>
      <w:tr w:rsidR="006B786E" w:rsidRPr="006B674C" w14:paraId="00DA5102" w14:textId="77777777" w:rsidTr="008B76F5">
        <w:trPr>
          <w:trHeight w:val="113"/>
        </w:trPr>
        <w:tc>
          <w:tcPr>
            <w:tcW w:w="853" w:type="dxa"/>
            <w:tcBorders>
              <w:top w:val="nil"/>
              <w:left w:val="nil"/>
              <w:bottom w:val="nil"/>
              <w:right w:val="nil"/>
            </w:tcBorders>
            <w:shd w:val="clear" w:color="auto" w:fill="auto"/>
            <w:noWrap/>
            <w:vAlign w:val="bottom"/>
            <w:hideMark/>
          </w:tcPr>
          <w:p w14:paraId="32902A7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FB964E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65FE32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do siblings picked on or hurt by on purpose? (MCS5)</w:t>
            </w:r>
          </w:p>
        </w:tc>
        <w:tc>
          <w:tcPr>
            <w:tcW w:w="2927" w:type="dxa"/>
            <w:tcBorders>
              <w:top w:val="nil"/>
              <w:left w:val="nil"/>
              <w:bottom w:val="nil"/>
              <w:right w:val="nil"/>
            </w:tcBorders>
            <w:shd w:val="clear" w:color="auto" w:fill="auto"/>
            <w:noWrap/>
            <w:vAlign w:val="bottom"/>
            <w:hideMark/>
          </w:tcPr>
          <w:p w14:paraId="079B349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Child Relations</w:t>
            </w:r>
          </w:p>
        </w:tc>
        <w:tc>
          <w:tcPr>
            <w:tcW w:w="1059" w:type="dxa"/>
            <w:tcBorders>
              <w:top w:val="nil"/>
              <w:left w:val="nil"/>
              <w:bottom w:val="nil"/>
              <w:right w:val="nil"/>
            </w:tcBorders>
            <w:shd w:val="clear" w:color="auto" w:fill="auto"/>
            <w:noWrap/>
            <w:vAlign w:val="bottom"/>
            <w:hideMark/>
          </w:tcPr>
          <w:p w14:paraId="683CD59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9.83%</w:t>
            </w:r>
          </w:p>
        </w:tc>
      </w:tr>
      <w:tr w:rsidR="006B786E" w:rsidRPr="006B674C" w14:paraId="18BFADC1" w14:textId="77777777" w:rsidTr="008B76F5">
        <w:trPr>
          <w:trHeight w:val="113"/>
        </w:trPr>
        <w:tc>
          <w:tcPr>
            <w:tcW w:w="853" w:type="dxa"/>
            <w:tcBorders>
              <w:top w:val="nil"/>
              <w:left w:val="nil"/>
              <w:bottom w:val="nil"/>
              <w:right w:val="nil"/>
            </w:tcBorders>
            <w:shd w:val="clear" w:color="auto" w:fill="auto"/>
            <w:noWrap/>
            <w:vAlign w:val="bottom"/>
            <w:hideMark/>
          </w:tcPr>
          <w:p w14:paraId="52625CB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28BD20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904BA3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Amount of time with child (MCS5)</w:t>
            </w:r>
          </w:p>
        </w:tc>
        <w:tc>
          <w:tcPr>
            <w:tcW w:w="2927" w:type="dxa"/>
            <w:tcBorders>
              <w:top w:val="nil"/>
              <w:left w:val="nil"/>
              <w:bottom w:val="nil"/>
              <w:right w:val="nil"/>
            </w:tcBorders>
            <w:shd w:val="clear" w:color="auto" w:fill="auto"/>
            <w:noWrap/>
            <w:vAlign w:val="bottom"/>
            <w:hideMark/>
          </w:tcPr>
          <w:p w14:paraId="7568DD3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CM-Parent Relationship</w:t>
            </w:r>
          </w:p>
        </w:tc>
        <w:tc>
          <w:tcPr>
            <w:tcW w:w="1059" w:type="dxa"/>
            <w:tcBorders>
              <w:top w:val="nil"/>
              <w:left w:val="nil"/>
              <w:bottom w:val="nil"/>
              <w:right w:val="nil"/>
            </w:tcBorders>
            <w:shd w:val="clear" w:color="auto" w:fill="auto"/>
            <w:noWrap/>
            <w:vAlign w:val="bottom"/>
            <w:hideMark/>
          </w:tcPr>
          <w:p w14:paraId="52FB963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0.05%</w:t>
            </w:r>
          </w:p>
        </w:tc>
      </w:tr>
      <w:tr w:rsidR="006B786E" w:rsidRPr="006B674C" w14:paraId="55188ACE" w14:textId="77777777" w:rsidTr="008B76F5">
        <w:trPr>
          <w:trHeight w:val="113"/>
        </w:trPr>
        <w:tc>
          <w:tcPr>
            <w:tcW w:w="853" w:type="dxa"/>
            <w:tcBorders>
              <w:top w:val="nil"/>
              <w:left w:val="nil"/>
              <w:bottom w:val="nil"/>
              <w:right w:val="nil"/>
            </w:tcBorders>
            <w:shd w:val="clear" w:color="auto" w:fill="auto"/>
            <w:noWrap/>
            <w:vAlign w:val="bottom"/>
            <w:hideMark/>
          </w:tcPr>
          <w:p w14:paraId="0C7987C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D5B904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CBAAE3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CGT: Risk taking (MCS5)</w:t>
            </w:r>
          </w:p>
        </w:tc>
        <w:tc>
          <w:tcPr>
            <w:tcW w:w="2927" w:type="dxa"/>
            <w:tcBorders>
              <w:top w:val="nil"/>
              <w:left w:val="nil"/>
              <w:bottom w:val="nil"/>
              <w:right w:val="nil"/>
            </w:tcBorders>
            <w:shd w:val="clear" w:color="auto" w:fill="auto"/>
            <w:noWrap/>
            <w:vAlign w:val="bottom"/>
            <w:hideMark/>
          </w:tcPr>
          <w:p w14:paraId="10BB27B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76EF4AE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4.39%</w:t>
            </w:r>
          </w:p>
        </w:tc>
      </w:tr>
      <w:tr w:rsidR="006B786E" w:rsidRPr="006B674C" w14:paraId="2889847D" w14:textId="77777777" w:rsidTr="008B76F5">
        <w:trPr>
          <w:trHeight w:val="113"/>
        </w:trPr>
        <w:tc>
          <w:tcPr>
            <w:tcW w:w="853" w:type="dxa"/>
            <w:tcBorders>
              <w:top w:val="nil"/>
              <w:left w:val="nil"/>
              <w:bottom w:val="nil"/>
              <w:right w:val="nil"/>
            </w:tcBorders>
            <w:shd w:val="clear" w:color="auto" w:fill="auto"/>
            <w:noWrap/>
            <w:vAlign w:val="bottom"/>
            <w:hideMark/>
          </w:tcPr>
          <w:p w14:paraId="2991DE6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C0EAA0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99EA63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 Verbal similarities standardised (MCS5)</w:t>
            </w:r>
          </w:p>
        </w:tc>
        <w:tc>
          <w:tcPr>
            <w:tcW w:w="2927" w:type="dxa"/>
            <w:tcBorders>
              <w:top w:val="nil"/>
              <w:left w:val="nil"/>
              <w:bottom w:val="nil"/>
              <w:right w:val="nil"/>
            </w:tcBorders>
            <w:shd w:val="clear" w:color="auto" w:fill="auto"/>
            <w:noWrap/>
            <w:vAlign w:val="bottom"/>
            <w:hideMark/>
          </w:tcPr>
          <w:p w14:paraId="165C531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Cognition</w:t>
            </w:r>
          </w:p>
        </w:tc>
        <w:tc>
          <w:tcPr>
            <w:tcW w:w="1059" w:type="dxa"/>
            <w:tcBorders>
              <w:top w:val="nil"/>
              <w:left w:val="nil"/>
              <w:bottom w:val="nil"/>
              <w:right w:val="nil"/>
            </w:tcBorders>
            <w:shd w:val="clear" w:color="auto" w:fill="auto"/>
            <w:noWrap/>
            <w:vAlign w:val="bottom"/>
            <w:hideMark/>
          </w:tcPr>
          <w:p w14:paraId="6EED816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1.14%</w:t>
            </w:r>
          </w:p>
        </w:tc>
      </w:tr>
      <w:tr w:rsidR="006B786E" w:rsidRPr="006B674C" w14:paraId="42F6411C" w14:textId="77777777" w:rsidTr="008B76F5">
        <w:trPr>
          <w:trHeight w:val="113"/>
        </w:trPr>
        <w:tc>
          <w:tcPr>
            <w:tcW w:w="853" w:type="dxa"/>
            <w:tcBorders>
              <w:top w:val="nil"/>
              <w:left w:val="nil"/>
              <w:bottom w:val="nil"/>
              <w:right w:val="nil"/>
            </w:tcBorders>
            <w:shd w:val="clear" w:color="auto" w:fill="auto"/>
            <w:noWrap/>
            <w:vAlign w:val="bottom"/>
            <w:hideMark/>
          </w:tcPr>
          <w:p w14:paraId="3EAC7AD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9F246C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5E91251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many times holidays outside UK (MCS5)</w:t>
            </w:r>
          </w:p>
        </w:tc>
        <w:tc>
          <w:tcPr>
            <w:tcW w:w="2927" w:type="dxa"/>
            <w:tcBorders>
              <w:top w:val="nil"/>
              <w:left w:val="nil"/>
              <w:bottom w:val="nil"/>
              <w:right w:val="nil"/>
            </w:tcBorders>
            <w:shd w:val="clear" w:color="auto" w:fill="auto"/>
            <w:noWrap/>
            <w:vAlign w:val="bottom"/>
            <w:hideMark/>
          </w:tcPr>
          <w:p w14:paraId="0149C30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5CA74F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3.87%</w:t>
            </w:r>
          </w:p>
        </w:tc>
      </w:tr>
      <w:tr w:rsidR="006B786E" w:rsidRPr="006B674C" w14:paraId="7EE55FAF" w14:textId="77777777" w:rsidTr="008B76F5">
        <w:trPr>
          <w:trHeight w:val="113"/>
        </w:trPr>
        <w:tc>
          <w:tcPr>
            <w:tcW w:w="853" w:type="dxa"/>
            <w:tcBorders>
              <w:top w:val="nil"/>
              <w:left w:val="nil"/>
              <w:bottom w:val="nil"/>
              <w:right w:val="nil"/>
            </w:tcBorders>
            <w:shd w:val="clear" w:color="auto" w:fill="auto"/>
            <w:noWrap/>
            <w:vAlign w:val="bottom"/>
            <w:hideMark/>
          </w:tcPr>
          <w:p w14:paraId="7C2CAD8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90A63F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EA9FD0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visits library (MCS5)</w:t>
            </w:r>
          </w:p>
        </w:tc>
        <w:tc>
          <w:tcPr>
            <w:tcW w:w="2927" w:type="dxa"/>
            <w:tcBorders>
              <w:top w:val="nil"/>
              <w:left w:val="nil"/>
              <w:bottom w:val="nil"/>
              <w:right w:val="nil"/>
            </w:tcBorders>
            <w:shd w:val="clear" w:color="auto" w:fill="auto"/>
            <w:noWrap/>
            <w:vAlign w:val="bottom"/>
            <w:hideMark/>
          </w:tcPr>
          <w:p w14:paraId="5A5CF0E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A919A9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3.89%</w:t>
            </w:r>
          </w:p>
        </w:tc>
      </w:tr>
      <w:tr w:rsidR="006B786E" w:rsidRPr="006B674C" w14:paraId="2F6E31C6" w14:textId="77777777" w:rsidTr="008B76F5">
        <w:trPr>
          <w:trHeight w:val="113"/>
        </w:trPr>
        <w:tc>
          <w:tcPr>
            <w:tcW w:w="853" w:type="dxa"/>
            <w:tcBorders>
              <w:top w:val="nil"/>
              <w:left w:val="nil"/>
              <w:bottom w:val="nil"/>
              <w:right w:val="nil"/>
            </w:tcBorders>
            <w:shd w:val="clear" w:color="auto" w:fill="auto"/>
            <w:noWrap/>
            <w:vAlign w:val="bottom"/>
            <w:hideMark/>
          </w:tcPr>
          <w:p w14:paraId="4094B6E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43ABA2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C034C8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attends religious service (MCS5)</w:t>
            </w:r>
          </w:p>
        </w:tc>
        <w:tc>
          <w:tcPr>
            <w:tcW w:w="2927" w:type="dxa"/>
            <w:tcBorders>
              <w:top w:val="nil"/>
              <w:left w:val="nil"/>
              <w:bottom w:val="nil"/>
              <w:right w:val="nil"/>
            </w:tcBorders>
            <w:shd w:val="clear" w:color="auto" w:fill="auto"/>
            <w:noWrap/>
            <w:vAlign w:val="bottom"/>
            <w:hideMark/>
          </w:tcPr>
          <w:p w14:paraId="259B5D9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4612FA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3.87%</w:t>
            </w:r>
          </w:p>
        </w:tc>
      </w:tr>
      <w:tr w:rsidR="006B786E" w:rsidRPr="006B674C" w14:paraId="34959A56" w14:textId="77777777" w:rsidTr="008B76F5">
        <w:trPr>
          <w:trHeight w:val="113"/>
        </w:trPr>
        <w:tc>
          <w:tcPr>
            <w:tcW w:w="853" w:type="dxa"/>
            <w:tcBorders>
              <w:top w:val="nil"/>
              <w:left w:val="nil"/>
              <w:bottom w:val="nil"/>
              <w:right w:val="nil"/>
            </w:tcBorders>
            <w:shd w:val="clear" w:color="auto" w:fill="auto"/>
            <w:noWrap/>
            <w:vAlign w:val="bottom"/>
            <w:hideMark/>
          </w:tcPr>
          <w:p w14:paraId="3178486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E7F731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A6EE5A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plays a musical instrument</w:t>
            </w:r>
          </w:p>
        </w:tc>
        <w:tc>
          <w:tcPr>
            <w:tcW w:w="2927" w:type="dxa"/>
            <w:tcBorders>
              <w:top w:val="nil"/>
              <w:left w:val="nil"/>
              <w:bottom w:val="nil"/>
              <w:right w:val="nil"/>
            </w:tcBorders>
            <w:shd w:val="clear" w:color="auto" w:fill="auto"/>
            <w:noWrap/>
            <w:vAlign w:val="bottom"/>
            <w:hideMark/>
          </w:tcPr>
          <w:p w14:paraId="7B6C858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D4BEB7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3.85%</w:t>
            </w:r>
          </w:p>
        </w:tc>
      </w:tr>
      <w:tr w:rsidR="006B786E" w:rsidRPr="006B674C" w14:paraId="18E7294D" w14:textId="77777777" w:rsidTr="008B76F5">
        <w:trPr>
          <w:trHeight w:val="113"/>
        </w:trPr>
        <w:tc>
          <w:tcPr>
            <w:tcW w:w="853" w:type="dxa"/>
            <w:tcBorders>
              <w:top w:val="nil"/>
              <w:left w:val="nil"/>
              <w:bottom w:val="nil"/>
              <w:right w:val="nil"/>
            </w:tcBorders>
            <w:shd w:val="clear" w:color="auto" w:fill="auto"/>
            <w:noWrap/>
            <w:vAlign w:val="bottom"/>
            <w:hideMark/>
          </w:tcPr>
          <w:p w14:paraId="6A4EA81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694365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5EF50D8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Hours per weekday spend watching TV or videos (MCS5)</w:t>
            </w:r>
          </w:p>
        </w:tc>
        <w:tc>
          <w:tcPr>
            <w:tcW w:w="2927" w:type="dxa"/>
            <w:tcBorders>
              <w:top w:val="nil"/>
              <w:left w:val="nil"/>
              <w:bottom w:val="nil"/>
              <w:right w:val="nil"/>
            </w:tcBorders>
            <w:shd w:val="clear" w:color="auto" w:fill="auto"/>
            <w:noWrap/>
            <w:vAlign w:val="bottom"/>
            <w:hideMark/>
          </w:tcPr>
          <w:p w14:paraId="7A14EC2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FB4748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3.85%</w:t>
            </w:r>
          </w:p>
        </w:tc>
      </w:tr>
      <w:tr w:rsidR="006B786E" w:rsidRPr="006B674C" w14:paraId="20796665" w14:textId="77777777" w:rsidTr="008B76F5">
        <w:trPr>
          <w:trHeight w:val="113"/>
        </w:trPr>
        <w:tc>
          <w:tcPr>
            <w:tcW w:w="853" w:type="dxa"/>
            <w:tcBorders>
              <w:top w:val="nil"/>
              <w:left w:val="nil"/>
              <w:bottom w:val="nil"/>
              <w:right w:val="nil"/>
            </w:tcBorders>
            <w:shd w:val="clear" w:color="auto" w:fill="auto"/>
            <w:noWrap/>
            <w:vAlign w:val="bottom"/>
            <w:hideMark/>
          </w:tcPr>
          <w:p w14:paraId="772822A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9C7070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366BDE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Hours per weekday spent on computer or games (MCS5)</w:t>
            </w:r>
          </w:p>
        </w:tc>
        <w:tc>
          <w:tcPr>
            <w:tcW w:w="2927" w:type="dxa"/>
            <w:tcBorders>
              <w:top w:val="nil"/>
              <w:left w:val="nil"/>
              <w:bottom w:val="nil"/>
              <w:right w:val="nil"/>
            </w:tcBorders>
            <w:shd w:val="clear" w:color="auto" w:fill="auto"/>
            <w:noWrap/>
            <w:vAlign w:val="bottom"/>
            <w:hideMark/>
          </w:tcPr>
          <w:p w14:paraId="5790905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5FFDA39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3.90%</w:t>
            </w:r>
          </w:p>
        </w:tc>
      </w:tr>
      <w:tr w:rsidR="006B786E" w:rsidRPr="006B674C" w14:paraId="3119A766" w14:textId="77777777" w:rsidTr="008B76F5">
        <w:trPr>
          <w:trHeight w:val="113"/>
        </w:trPr>
        <w:tc>
          <w:tcPr>
            <w:tcW w:w="853" w:type="dxa"/>
            <w:tcBorders>
              <w:top w:val="nil"/>
              <w:left w:val="nil"/>
              <w:bottom w:val="nil"/>
              <w:right w:val="nil"/>
            </w:tcBorders>
            <w:shd w:val="clear" w:color="auto" w:fill="auto"/>
            <w:noWrap/>
            <w:vAlign w:val="bottom"/>
            <w:hideMark/>
          </w:tcPr>
          <w:p w14:paraId="6C59ED4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0F1C78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67FE84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computer of their own (MCS5)</w:t>
            </w:r>
          </w:p>
        </w:tc>
        <w:tc>
          <w:tcPr>
            <w:tcW w:w="2927" w:type="dxa"/>
            <w:tcBorders>
              <w:top w:val="nil"/>
              <w:left w:val="nil"/>
              <w:bottom w:val="nil"/>
              <w:right w:val="nil"/>
            </w:tcBorders>
            <w:shd w:val="clear" w:color="auto" w:fill="auto"/>
            <w:noWrap/>
            <w:vAlign w:val="bottom"/>
            <w:hideMark/>
          </w:tcPr>
          <w:p w14:paraId="53FF812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C0B85D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5.83%</w:t>
            </w:r>
          </w:p>
        </w:tc>
      </w:tr>
      <w:tr w:rsidR="006B786E" w:rsidRPr="006B674C" w14:paraId="3FA28F46" w14:textId="77777777" w:rsidTr="008B76F5">
        <w:trPr>
          <w:trHeight w:val="113"/>
        </w:trPr>
        <w:tc>
          <w:tcPr>
            <w:tcW w:w="853" w:type="dxa"/>
            <w:tcBorders>
              <w:top w:val="nil"/>
              <w:left w:val="nil"/>
              <w:bottom w:val="nil"/>
              <w:right w:val="nil"/>
            </w:tcBorders>
            <w:shd w:val="clear" w:color="auto" w:fill="auto"/>
            <w:noWrap/>
            <w:vAlign w:val="bottom"/>
            <w:hideMark/>
          </w:tcPr>
          <w:p w14:paraId="4037D34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38B1928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F500EC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uses Internet at home (MCS5)</w:t>
            </w:r>
          </w:p>
        </w:tc>
        <w:tc>
          <w:tcPr>
            <w:tcW w:w="2927" w:type="dxa"/>
            <w:tcBorders>
              <w:top w:val="nil"/>
              <w:left w:val="nil"/>
              <w:bottom w:val="nil"/>
              <w:right w:val="nil"/>
            </w:tcBorders>
            <w:shd w:val="clear" w:color="auto" w:fill="auto"/>
            <w:noWrap/>
            <w:vAlign w:val="bottom"/>
            <w:hideMark/>
          </w:tcPr>
          <w:p w14:paraId="0D54B7A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6171C3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6.15%</w:t>
            </w:r>
          </w:p>
        </w:tc>
      </w:tr>
      <w:tr w:rsidR="006B786E" w:rsidRPr="006B674C" w14:paraId="7480234B" w14:textId="77777777" w:rsidTr="008B76F5">
        <w:trPr>
          <w:trHeight w:val="113"/>
        </w:trPr>
        <w:tc>
          <w:tcPr>
            <w:tcW w:w="853" w:type="dxa"/>
            <w:tcBorders>
              <w:top w:val="nil"/>
              <w:left w:val="nil"/>
              <w:bottom w:val="nil"/>
              <w:right w:val="nil"/>
            </w:tcBorders>
            <w:shd w:val="clear" w:color="auto" w:fill="auto"/>
            <w:noWrap/>
            <w:vAlign w:val="bottom"/>
            <w:hideMark/>
          </w:tcPr>
          <w:p w14:paraId="5A5F3EB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2F65EA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09A1AE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access to Internet on phones (MCS5)</w:t>
            </w:r>
          </w:p>
        </w:tc>
        <w:tc>
          <w:tcPr>
            <w:tcW w:w="2927" w:type="dxa"/>
            <w:tcBorders>
              <w:top w:val="nil"/>
              <w:left w:val="nil"/>
              <w:bottom w:val="nil"/>
              <w:right w:val="nil"/>
            </w:tcBorders>
            <w:shd w:val="clear" w:color="auto" w:fill="auto"/>
            <w:noWrap/>
            <w:vAlign w:val="bottom"/>
            <w:hideMark/>
          </w:tcPr>
          <w:p w14:paraId="030657B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560253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3.85%</w:t>
            </w:r>
          </w:p>
        </w:tc>
      </w:tr>
      <w:tr w:rsidR="006B786E" w:rsidRPr="006B674C" w14:paraId="5505EE6C" w14:textId="77777777" w:rsidTr="008B76F5">
        <w:trPr>
          <w:trHeight w:val="113"/>
        </w:trPr>
        <w:tc>
          <w:tcPr>
            <w:tcW w:w="853" w:type="dxa"/>
            <w:tcBorders>
              <w:top w:val="nil"/>
              <w:left w:val="nil"/>
              <w:bottom w:val="nil"/>
              <w:right w:val="nil"/>
            </w:tcBorders>
            <w:shd w:val="clear" w:color="auto" w:fill="auto"/>
            <w:noWrap/>
            <w:vAlign w:val="bottom"/>
            <w:hideMark/>
          </w:tcPr>
          <w:p w14:paraId="72D6D83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3731025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E34313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Regular bedtimes (MCS5)</w:t>
            </w:r>
          </w:p>
        </w:tc>
        <w:tc>
          <w:tcPr>
            <w:tcW w:w="2927" w:type="dxa"/>
            <w:tcBorders>
              <w:top w:val="nil"/>
              <w:left w:val="nil"/>
              <w:bottom w:val="nil"/>
              <w:right w:val="nil"/>
            </w:tcBorders>
            <w:shd w:val="clear" w:color="auto" w:fill="auto"/>
            <w:noWrap/>
            <w:vAlign w:val="bottom"/>
            <w:hideMark/>
          </w:tcPr>
          <w:p w14:paraId="6350710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00E05EC"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3.87%</w:t>
            </w:r>
          </w:p>
        </w:tc>
      </w:tr>
      <w:tr w:rsidR="006B786E" w:rsidRPr="006B674C" w14:paraId="1BBCC297" w14:textId="77777777" w:rsidTr="008B76F5">
        <w:trPr>
          <w:trHeight w:val="113"/>
        </w:trPr>
        <w:tc>
          <w:tcPr>
            <w:tcW w:w="853" w:type="dxa"/>
            <w:tcBorders>
              <w:top w:val="nil"/>
              <w:left w:val="nil"/>
              <w:bottom w:val="nil"/>
              <w:right w:val="nil"/>
            </w:tcBorders>
            <w:shd w:val="clear" w:color="auto" w:fill="auto"/>
            <w:noWrap/>
            <w:vAlign w:val="bottom"/>
            <w:hideMark/>
          </w:tcPr>
          <w:p w14:paraId="5F988E3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A94737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C1DE7B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How often CM helps look after disabled family members (MCS5)</w:t>
            </w:r>
          </w:p>
        </w:tc>
        <w:tc>
          <w:tcPr>
            <w:tcW w:w="2927" w:type="dxa"/>
            <w:tcBorders>
              <w:top w:val="nil"/>
              <w:left w:val="nil"/>
              <w:bottom w:val="nil"/>
              <w:right w:val="nil"/>
            </w:tcBorders>
            <w:shd w:val="clear" w:color="auto" w:fill="auto"/>
            <w:noWrap/>
            <w:vAlign w:val="bottom"/>
            <w:hideMark/>
          </w:tcPr>
          <w:p w14:paraId="124ED80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5C1829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3.87%</w:t>
            </w:r>
          </w:p>
        </w:tc>
      </w:tr>
      <w:tr w:rsidR="006B786E" w:rsidRPr="006B674C" w14:paraId="2ED03CE4" w14:textId="77777777" w:rsidTr="008B76F5">
        <w:trPr>
          <w:trHeight w:val="113"/>
        </w:trPr>
        <w:tc>
          <w:tcPr>
            <w:tcW w:w="853" w:type="dxa"/>
            <w:tcBorders>
              <w:top w:val="nil"/>
              <w:left w:val="nil"/>
              <w:bottom w:val="nil"/>
              <w:right w:val="nil"/>
            </w:tcBorders>
            <w:shd w:val="clear" w:color="auto" w:fill="auto"/>
            <w:noWrap/>
            <w:vAlign w:val="bottom"/>
            <w:hideMark/>
          </w:tcPr>
          <w:p w14:paraId="3381D09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5</w:t>
            </w:r>
          </w:p>
        </w:tc>
        <w:tc>
          <w:tcPr>
            <w:tcW w:w="1415" w:type="dxa"/>
            <w:tcBorders>
              <w:top w:val="nil"/>
              <w:left w:val="nil"/>
              <w:bottom w:val="nil"/>
              <w:right w:val="nil"/>
            </w:tcBorders>
            <w:shd w:val="clear" w:color="auto" w:fill="auto"/>
            <w:noWrap/>
            <w:vAlign w:val="bottom"/>
            <w:hideMark/>
          </w:tcPr>
          <w:p w14:paraId="162BA0A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2BFB75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Midday meal provided by school (MCS5)</w:t>
            </w:r>
          </w:p>
        </w:tc>
        <w:tc>
          <w:tcPr>
            <w:tcW w:w="2927" w:type="dxa"/>
            <w:tcBorders>
              <w:top w:val="nil"/>
              <w:left w:val="nil"/>
              <w:bottom w:val="nil"/>
              <w:right w:val="nil"/>
            </w:tcBorders>
            <w:shd w:val="clear" w:color="auto" w:fill="auto"/>
            <w:noWrap/>
            <w:vAlign w:val="bottom"/>
            <w:hideMark/>
          </w:tcPr>
          <w:p w14:paraId="2FE9115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B4B322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4.02%</w:t>
            </w:r>
          </w:p>
        </w:tc>
      </w:tr>
      <w:tr w:rsidR="006B786E" w:rsidRPr="006B674C" w14:paraId="2DB9AC28" w14:textId="77777777" w:rsidTr="008B76F5">
        <w:trPr>
          <w:trHeight w:val="113"/>
        </w:trPr>
        <w:tc>
          <w:tcPr>
            <w:tcW w:w="853" w:type="dxa"/>
            <w:tcBorders>
              <w:top w:val="nil"/>
              <w:left w:val="nil"/>
              <w:bottom w:val="nil"/>
              <w:right w:val="nil"/>
            </w:tcBorders>
            <w:shd w:val="clear" w:color="auto" w:fill="auto"/>
            <w:noWrap/>
            <w:vAlign w:val="bottom"/>
            <w:hideMark/>
          </w:tcPr>
          <w:p w14:paraId="05BCC32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3598991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A352DD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has own bedroom (MCS5)</w:t>
            </w:r>
          </w:p>
        </w:tc>
        <w:tc>
          <w:tcPr>
            <w:tcW w:w="2927" w:type="dxa"/>
            <w:tcBorders>
              <w:top w:val="nil"/>
              <w:left w:val="nil"/>
              <w:bottom w:val="nil"/>
              <w:right w:val="nil"/>
            </w:tcBorders>
            <w:shd w:val="clear" w:color="auto" w:fill="auto"/>
            <w:noWrap/>
            <w:vAlign w:val="bottom"/>
            <w:hideMark/>
          </w:tcPr>
          <w:p w14:paraId="252B827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13808E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3.70%</w:t>
            </w:r>
          </w:p>
        </w:tc>
      </w:tr>
      <w:tr w:rsidR="006B786E" w:rsidRPr="006B674C" w14:paraId="77588FC5" w14:textId="77777777" w:rsidTr="008B76F5">
        <w:trPr>
          <w:trHeight w:val="113"/>
        </w:trPr>
        <w:tc>
          <w:tcPr>
            <w:tcW w:w="853" w:type="dxa"/>
            <w:tcBorders>
              <w:top w:val="nil"/>
              <w:left w:val="nil"/>
              <w:bottom w:val="nil"/>
              <w:right w:val="nil"/>
            </w:tcBorders>
            <w:shd w:val="clear" w:color="auto" w:fill="auto"/>
            <w:noWrap/>
            <w:vAlign w:val="bottom"/>
            <w:hideMark/>
          </w:tcPr>
          <w:p w14:paraId="470E3D2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084C7A4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8FBB45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Quiet area where CM can do homework (MCS5)</w:t>
            </w:r>
          </w:p>
        </w:tc>
        <w:tc>
          <w:tcPr>
            <w:tcW w:w="2927" w:type="dxa"/>
            <w:tcBorders>
              <w:top w:val="nil"/>
              <w:left w:val="nil"/>
              <w:bottom w:val="nil"/>
              <w:right w:val="nil"/>
            </w:tcBorders>
            <w:shd w:val="clear" w:color="auto" w:fill="auto"/>
            <w:noWrap/>
            <w:vAlign w:val="bottom"/>
            <w:hideMark/>
          </w:tcPr>
          <w:p w14:paraId="6B42FA9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3949D0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3.70%</w:t>
            </w:r>
          </w:p>
        </w:tc>
      </w:tr>
      <w:tr w:rsidR="006B786E" w:rsidRPr="006B674C" w14:paraId="1DBFF278" w14:textId="77777777" w:rsidTr="008B76F5">
        <w:trPr>
          <w:trHeight w:val="113"/>
        </w:trPr>
        <w:tc>
          <w:tcPr>
            <w:tcW w:w="853" w:type="dxa"/>
            <w:tcBorders>
              <w:top w:val="nil"/>
              <w:left w:val="nil"/>
              <w:bottom w:val="nil"/>
              <w:right w:val="nil"/>
            </w:tcBorders>
            <w:shd w:val="clear" w:color="auto" w:fill="auto"/>
            <w:noWrap/>
            <w:vAlign w:val="bottom"/>
            <w:hideMark/>
          </w:tcPr>
          <w:p w14:paraId="1B90794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08A0E7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B5A758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Any  parks where CM can play outdoors (MCS5)</w:t>
            </w:r>
          </w:p>
        </w:tc>
        <w:tc>
          <w:tcPr>
            <w:tcW w:w="2927" w:type="dxa"/>
            <w:tcBorders>
              <w:top w:val="nil"/>
              <w:left w:val="nil"/>
              <w:bottom w:val="nil"/>
              <w:right w:val="nil"/>
            </w:tcBorders>
            <w:shd w:val="clear" w:color="auto" w:fill="auto"/>
            <w:noWrap/>
            <w:vAlign w:val="bottom"/>
            <w:hideMark/>
          </w:tcPr>
          <w:p w14:paraId="785B84A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9FCAE8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3.70%</w:t>
            </w:r>
          </w:p>
        </w:tc>
      </w:tr>
      <w:tr w:rsidR="006B786E" w:rsidRPr="006B674C" w14:paraId="7C36420E" w14:textId="77777777" w:rsidTr="008B76F5">
        <w:trPr>
          <w:trHeight w:val="113"/>
        </w:trPr>
        <w:tc>
          <w:tcPr>
            <w:tcW w:w="853" w:type="dxa"/>
            <w:tcBorders>
              <w:top w:val="nil"/>
              <w:left w:val="nil"/>
              <w:bottom w:val="nil"/>
              <w:right w:val="nil"/>
            </w:tcBorders>
            <w:shd w:val="clear" w:color="auto" w:fill="auto"/>
            <w:noWrap/>
            <w:vAlign w:val="bottom"/>
            <w:hideMark/>
          </w:tcPr>
          <w:p w14:paraId="67C5AA6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5261B5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1F392C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Whether caregiver works mainly from home (MCS5)</w:t>
            </w:r>
          </w:p>
        </w:tc>
        <w:tc>
          <w:tcPr>
            <w:tcW w:w="2927" w:type="dxa"/>
            <w:tcBorders>
              <w:top w:val="nil"/>
              <w:left w:val="nil"/>
              <w:bottom w:val="nil"/>
              <w:right w:val="nil"/>
            </w:tcBorders>
            <w:shd w:val="clear" w:color="auto" w:fill="auto"/>
            <w:noWrap/>
            <w:vAlign w:val="bottom"/>
            <w:hideMark/>
          </w:tcPr>
          <w:p w14:paraId="3851A7C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F9EDAA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24.57%</w:t>
            </w:r>
          </w:p>
        </w:tc>
      </w:tr>
      <w:tr w:rsidR="006B786E" w:rsidRPr="006B674C" w14:paraId="12D41D2D" w14:textId="77777777" w:rsidTr="008B76F5">
        <w:trPr>
          <w:trHeight w:val="113"/>
        </w:trPr>
        <w:tc>
          <w:tcPr>
            <w:tcW w:w="853" w:type="dxa"/>
            <w:tcBorders>
              <w:top w:val="nil"/>
              <w:left w:val="nil"/>
              <w:bottom w:val="nil"/>
              <w:right w:val="nil"/>
            </w:tcBorders>
            <w:shd w:val="clear" w:color="auto" w:fill="auto"/>
            <w:noWrap/>
            <w:vAlign w:val="bottom"/>
            <w:hideMark/>
          </w:tcPr>
          <w:p w14:paraId="4890FEA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D87531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B8C940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Hours per week working (MCS5)</w:t>
            </w:r>
          </w:p>
        </w:tc>
        <w:tc>
          <w:tcPr>
            <w:tcW w:w="2927" w:type="dxa"/>
            <w:tcBorders>
              <w:top w:val="nil"/>
              <w:left w:val="nil"/>
              <w:bottom w:val="nil"/>
              <w:right w:val="nil"/>
            </w:tcBorders>
            <w:shd w:val="clear" w:color="auto" w:fill="auto"/>
            <w:noWrap/>
            <w:vAlign w:val="bottom"/>
            <w:hideMark/>
          </w:tcPr>
          <w:p w14:paraId="6B18446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D063962"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24.72%</w:t>
            </w:r>
          </w:p>
        </w:tc>
      </w:tr>
      <w:tr w:rsidR="006B786E" w:rsidRPr="006B674C" w14:paraId="7D4CFCE7" w14:textId="77777777" w:rsidTr="008B76F5">
        <w:trPr>
          <w:trHeight w:val="113"/>
        </w:trPr>
        <w:tc>
          <w:tcPr>
            <w:tcW w:w="853" w:type="dxa"/>
            <w:tcBorders>
              <w:top w:val="nil"/>
              <w:left w:val="nil"/>
              <w:bottom w:val="nil"/>
              <w:right w:val="nil"/>
            </w:tcBorders>
            <w:shd w:val="clear" w:color="auto" w:fill="auto"/>
            <w:noWrap/>
            <w:vAlign w:val="bottom"/>
            <w:hideMark/>
          </w:tcPr>
          <w:p w14:paraId="6E70002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9C2592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FE2A1D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Cannot hear yourself think at home (MCS5)</w:t>
            </w:r>
          </w:p>
        </w:tc>
        <w:tc>
          <w:tcPr>
            <w:tcW w:w="2927" w:type="dxa"/>
            <w:tcBorders>
              <w:top w:val="nil"/>
              <w:left w:val="nil"/>
              <w:bottom w:val="nil"/>
              <w:right w:val="nil"/>
            </w:tcBorders>
            <w:shd w:val="clear" w:color="auto" w:fill="auto"/>
            <w:noWrap/>
            <w:vAlign w:val="bottom"/>
            <w:hideMark/>
          </w:tcPr>
          <w:p w14:paraId="046817F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86D1F0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3.89%</w:t>
            </w:r>
          </w:p>
        </w:tc>
      </w:tr>
      <w:tr w:rsidR="006B786E" w:rsidRPr="006B674C" w14:paraId="2A407E38" w14:textId="77777777" w:rsidTr="008B76F5">
        <w:trPr>
          <w:trHeight w:val="113"/>
        </w:trPr>
        <w:tc>
          <w:tcPr>
            <w:tcW w:w="853" w:type="dxa"/>
            <w:tcBorders>
              <w:top w:val="nil"/>
              <w:left w:val="nil"/>
              <w:bottom w:val="nil"/>
              <w:right w:val="nil"/>
            </w:tcBorders>
            <w:shd w:val="clear" w:color="auto" w:fill="auto"/>
            <w:noWrap/>
            <w:vAlign w:val="bottom"/>
            <w:hideMark/>
          </w:tcPr>
          <w:p w14:paraId="0D8F193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5C6163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5B4FE6C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Good area to bring up child (MCS5)</w:t>
            </w:r>
          </w:p>
        </w:tc>
        <w:tc>
          <w:tcPr>
            <w:tcW w:w="2927" w:type="dxa"/>
            <w:tcBorders>
              <w:top w:val="nil"/>
              <w:left w:val="nil"/>
              <w:bottom w:val="nil"/>
              <w:right w:val="nil"/>
            </w:tcBorders>
            <w:shd w:val="clear" w:color="auto" w:fill="auto"/>
            <w:noWrap/>
            <w:vAlign w:val="bottom"/>
            <w:hideMark/>
          </w:tcPr>
          <w:p w14:paraId="2355E24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0D659D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3.70%</w:t>
            </w:r>
          </w:p>
        </w:tc>
      </w:tr>
      <w:tr w:rsidR="006B786E" w:rsidRPr="006B674C" w14:paraId="71D43601" w14:textId="77777777" w:rsidTr="008B76F5">
        <w:trPr>
          <w:trHeight w:val="113"/>
        </w:trPr>
        <w:tc>
          <w:tcPr>
            <w:tcW w:w="853" w:type="dxa"/>
            <w:tcBorders>
              <w:top w:val="nil"/>
              <w:left w:val="nil"/>
              <w:bottom w:val="nil"/>
              <w:right w:val="nil"/>
            </w:tcBorders>
            <w:shd w:val="clear" w:color="auto" w:fill="auto"/>
            <w:noWrap/>
            <w:vAlign w:val="bottom"/>
            <w:hideMark/>
          </w:tcPr>
          <w:p w14:paraId="0736F54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26C4A7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F72388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Friends or family in the area (MCS5)</w:t>
            </w:r>
          </w:p>
        </w:tc>
        <w:tc>
          <w:tcPr>
            <w:tcW w:w="2927" w:type="dxa"/>
            <w:tcBorders>
              <w:top w:val="nil"/>
              <w:left w:val="nil"/>
              <w:bottom w:val="nil"/>
              <w:right w:val="nil"/>
            </w:tcBorders>
            <w:shd w:val="clear" w:color="auto" w:fill="auto"/>
            <w:noWrap/>
            <w:vAlign w:val="bottom"/>
            <w:hideMark/>
          </w:tcPr>
          <w:p w14:paraId="0BEFB02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54637B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3.70%</w:t>
            </w:r>
          </w:p>
        </w:tc>
      </w:tr>
      <w:tr w:rsidR="006B786E" w:rsidRPr="006B674C" w14:paraId="76E9D993" w14:textId="77777777" w:rsidTr="008B76F5">
        <w:trPr>
          <w:trHeight w:val="113"/>
        </w:trPr>
        <w:tc>
          <w:tcPr>
            <w:tcW w:w="853" w:type="dxa"/>
            <w:tcBorders>
              <w:top w:val="nil"/>
              <w:left w:val="nil"/>
              <w:bottom w:val="nil"/>
              <w:right w:val="nil"/>
            </w:tcBorders>
            <w:shd w:val="clear" w:color="auto" w:fill="auto"/>
            <w:noWrap/>
            <w:vAlign w:val="bottom"/>
            <w:hideMark/>
          </w:tcPr>
          <w:p w14:paraId="7528ABF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345AEAD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EF0238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experienced racism (MCS5)</w:t>
            </w:r>
          </w:p>
        </w:tc>
        <w:tc>
          <w:tcPr>
            <w:tcW w:w="2927" w:type="dxa"/>
            <w:tcBorders>
              <w:top w:val="nil"/>
              <w:left w:val="nil"/>
              <w:bottom w:val="nil"/>
              <w:right w:val="nil"/>
            </w:tcBorders>
            <w:shd w:val="clear" w:color="auto" w:fill="auto"/>
            <w:noWrap/>
            <w:vAlign w:val="bottom"/>
            <w:hideMark/>
          </w:tcPr>
          <w:p w14:paraId="7D8FE1A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13D1E92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4.75%</w:t>
            </w:r>
          </w:p>
        </w:tc>
      </w:tr>
      <w:tr w:rsidR="006B786E" w:rsidRPr="006B674C" w14:paraId="25C384C1" w14:textId="77777777" w:rsidTr="008B76F5">
        <w:trPr>
          <w:trHeight w:val="113"/>
        </w:trPr>
        <w:tc>
          <w:tcPr>
            <w:tcW w:w="853" w:type="dxa"/>
            <w:tcBorders>
              <w:top w:val="nil"/>
              <w:left w:val="nil"/>
              <w:bottom w:val="nil"/>
              <w:right w:val="nil"/>
            </w:tcBorders>
            <w:shd w:val="clear" w:color="auto" w:fill="auto"/>
            <w:noWrap/>
            <w:vAlign w:val="bottom"/>
            <w:hideMark/>
          </w:tcPr>
          <w:p w14:paraId="044CD1E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21CEA7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A5C0B3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Activity_Employed</w:t>
            </w:r>
          </w:p>
        </w:tc>
        <w:tc>
          <w:tcPr>
            <w:tcW w:w="2927" w:type="dxa"/>
            <w:tcBorders>
              <w:top w:val="nil"/>
              <w:left w:val="nil"/>
              <w:bottom w:val="nil"/>
              <w:right w:val="nil"/>
            </w:tcBorders>
            <w:shd w:val="clear" w:color="auto" w:fill="auto"/>
            <w:noWrap/>
            <w:vAlign w:val="bottom"/>
            <w:hideMark/>
          </w:tcPr>
          <w:p w14:paraId="3826D5A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4DE788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163E074F" w14:textId="77777777" w:rsidTr="008B76F5">
        <w:trPr>
          <w:trHeight w:val="113"/>
        </w:trPr>
        <w:tc>
          <w:tcPr>
            <w:tcW w:w="853" w:type="dxa"/>
            <w:tcBorders>
              <w:top w:val="nil"/>
              <w:left w:val="nil"/>
              <w:bottom w:val="nil"/>
              <w:right w:val="nil"/>
            </w:tcBorders>
            <w:shd w:val="clear" w:color="auto" w:fill="auto"/>
            <w:noWrap/>
            <w:vAlign w:val="bottom"/>
            <w:hideMark/>
          </w:tcPr>
          <w:p w14:paraId="58C8972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25CD35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5E23C42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Activity_Looking after the family</w:t>
            </w:r>
          </w:p>
        </w:tc>
        <w:tc>
          <w:tcPr>
            <w:tcW w:w="2927" w:type="dxa"/>
            <w:tcBorders>
              <w:top w:val="nil"/>
              <w:left w:val="nil"/>
              <w:bottom w:val="nil"/>
              <w:right w:val="nil"/>
            </w:tcBorders>
            <w:shd w:val="clear" w:color="auto" w:fill="auto"/>
            <w:noWrap/>
            <w:vAlign w:val="bottom"/>
            <w:hideMark/>
          </w:tcPr>
          <w:p w14:paraId="1D2A1F4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3FEEFAF"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7188B237" w14:textId="77777777" w:rsidTr="008B76F5">
        <w:trPr>
          <w:trHeight w:val="113"/>
        </w:trPr>
        <w:tc>
          <w:tcPr>
            <w:tcW w:w="853" w:type="dxa"/>
            <w:tcBorders>
              <w:top w:val="nil"/>
              <w:left w:val="nil"/>
              <w:bottom w:val="nil"/>
              <w:right w:val="nil"/>
            </w:tcBorders>
            <w:shd w:val="clear" w:color="auto" w:fill="auto"/>
            <w:noWrap/>
            <w:vAlign w:val="bottom"/>
            <w:hideMark/>
          </w:tcPr>
          <w:p w14:paraId="64AB298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5660DD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72DE87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Activity_Looking for work</w:t>
            </w:r>
          </w:p>
        </w:tc>
        <w:tc>
          <w:tcPr>
            <w:tcW w:w="2927" w:type="dxa"/>
            <w:tcBorders>
              <w:top w:val="nil"/>
              <w:left w:val="nil"/>
              <w:bottom w:val="nil"/>
              <w:right w:val="nil"/>
            </w:tcBorders>
            <w:shd w:val="clear" w:color="auto" w:fill="auto"/>
            <w:noWrap/>
            <w:vAlign w:val="bottom"/>
            <w:hideMark/>
          </w:tcPr>
          <w:p w14:paraId="073C04A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48A87CE"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66C9A785" w14:textId="77777777" w:rsidTr="008B76F5">
        <w:trPr>
          <w:trHeight w:val="113"/>
        </w:trPr>
        <w:tc>
          <w:tcPr>
            <w:tcW w:w="853" w:type="dxa"/>
            <w:tcBorders>
              <w:top w:val="nil"/>
              <w:left w:val="nil"/>
              <w:bottom w:val="nil"/>
              <w:right w:val="nil"/>
            </w:tcBorders>
            <w:shd w:val="clear" w:color="auto" w:fill="auto"/>
            <w:noWrap/>
            <w:vAlign w:val="bottom"/>
            <w:hideMark/>
          </w:tcPr>
          <w:p w14:paraId="2429D3A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3A9884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9DD169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Activity_Other</w:t>
            </w:r>
          </w:p>
        </w:tc>
        <w:tc>
          <w:tcPr>
            <w:tcW w:w="2927" w:type="dxa"/>
            <w:tcBorders>
              <w:top w:val="nil"/>
              <w:left w:val="nil"/>
              <w:bottom w:val="nil"/>
              <w:right w:val="nil"/>
            </w:tcBorders>
            <w:shd w:val="clear" w:color="auto" w:fill="auto"/>
            <w:noWrap/>
            <w:vAlign w:val="bottom"/>
            <w:hideMark/>
          </w:tcPr>
          <w:p w14:paraId="41B90ED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37B932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6FD67A6B" w14:textId="77777777" w:rsidTr="008B76F5">
        <w:trPr>
          <w:trHeight w:val="113"/>
        </w:trPr>
        <w:tc>
          <w:tcPr>
            <w:tcW w:w="853" w:type="dxa"/>
            <w:tcBorders>
              <w:top w:val="nil"/>
              <w:left w:val="nil"/>
              <w:bottom w:val="nil"/>
              <w:right w:val="nil"/>
            </w:tcBorders>
            <w:shd w:val="clear" w:color="auto" w:fill="auto"/>
            <w:noWrap/>
            <w:vAlign w:val="bottom"/>
            <w:hideMark/>
          </w:tcPr>
          <w:p w14:paraId="612C7D7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02D7455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78C943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Activity_Self employed</w:t>
            </w:r>
          </w:p>
        </w:tc>
        <w:tc>
          <w:tcPr>
            <w:tcW w:w="2927" w:type="dxa"/>
            <w:tcBorders>
              <w:top w:val="nil"/>
              <w:left w:val="nil"/>
              <w:bottom w:val="nil"/>
              <w:right w:val="nil"/>
            </w:tcBorders>
            <w:shd w:val="clear" w:color="auto" w:fill="auto"/>
            <w:noWrap/>
            <w:vAlign w:val="bottom"/>
            <w:hideMark/>
          </w:tcPr>
          <w:p w14:paraId="071DF75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3A79A48"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0F1C3ED5" w14:textId="77777777" w:rsidTr="008B76F5">
        <w:trPr>
          <w:trHeight w:val="113"/>
        </w:trPr>
        <w:tc>
          <w:tcPr>
            <w:tcW w:w="853" w:type="dxa"/>
            <w:tcBorders>
              <w:top w:val="nil"/>
              <w:left w:val="nil"/>
              <w:bottom w:val="nil"/>
              <w:right w:val="nil"/>
            </w:tcBorders>
            <w:shd w:val="clear" w:color="auto" w:fill="auto"/>
            <w:noWrap/>
            <w:vAlign w:val="bottom"/>
            <w:hideMark/>
          </w:tcPr>
          <w:p w14:paraId="122358E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1165D7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20CD6B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Adoptive siblings in household (MCS5)</w:t>
            </w:r>
          </w:p>
        </w:tc>
        <w:tc>
          <w:tcPr>
            <w:tcW w:w="2927" w:type="dxa"/>
            <w:tcBorders>
              <w:top w:val="nil"/>
              <w:left w:val="nil"/>
              <w:bottom w:val="nil"/>
              <w:right w:val="nil"/>
            </w:tcBorders>
            <w:shd w:val="clear" w:color="auto" w:fill="auto"/>
            <w:noWrap/>
            <w:vAlign w:val="bottom"/>
            <w:hideMark/>
          </w:tcPr>
          <w:p w14:paraId="4195990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31C48A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01C7ACED" w14:textId="77777777" w:rsidTr="008B76F5">
        <w:trPr>
          <w:trHeight w:val="113"/>
        </w:trPr>
        <w:tc>
          <w:tcPr>
            <w:tcW w:w="853" w:type="dxa"/>
            <w:tcBorders>
              <w:top w:val="nil"/>
              <w:left w:val="nil"/>
              <w:bottom w:val="nil"/>
              <w:right w:val="nil"/>
            </w:tcBorders>
            <w:shd w:val="clear" w:color="auto" w:fill="auto"/>
            <w:noWrap/>
            <w:vAlign w:val="bottom"/>
            <w:hideMark/>
          </w:tcPr>
          <w:p w14:paraId="49A3372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58717A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AA4192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listen to or play music (MCS5)</w:t>
            </w:r>
          </w:p>
        </w:tc>
        <w:tc>
          <w:tcPr>
            <w:tcW w:w="2927" w:type="dxa"/>
            <w:tcBorders>
              <w:top w:val="nil"/>
              <w:left w:val="nil"/>
              <w:bottom w:val="nil"/>
              <w:right w:val="nil"/>
            </w:tcBorders>
            <w:shd w:val="clear" w:color="auto" w:fill="auto"/>
            <w:noWrap/>
            <w:vAlign w:val="bottom"/>
            <w:hideMark/>
          </w:tcPr>
          <w:p w14:paraId="04657D5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486C887"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1.79%</w:t>
            </w:r>
          </w:p>
        </w:tc>
      </w:tr>
      <w:tr w:rsidR="006B786E" w:rsidRPr="006B674C" w14:paraId="67794789" w14:textId="77777777" w:rsidTr="008B76F5">
        <w:trPr>
          <w:trHeight w:val="113"/>
        </w:trPr>
        <w:tc>
          <w:tcPr>
            <w:tcW w:w="853" w:type="dxa"/>
            <w:tcBorders>
              <w:top w:val="nil"/>
              <w:left w:val="nil"/>
              <w:bottom w:val="nil"/>
              <w:right w:val="nil"/>
            </w:tcBorders>
            <w:shd w:val="clear" w:color="auto" w:fill="auto"/>
            <w:noWrap/>
            <w:vAlign w:val="bottom"/>
            <w:hideMark/>
          </w:tcPr>
          <w:p w14:paraId="6441B75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822999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26BD7D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draw, paint or make things (MCS5)</w:t>
            </w:r>
          </w:p>
        </w:tc>
        <w:tc>
          <w:tcPr>
            <w:tcW w:w="2927" w:type="dxa"/>
            <w:tcBorders>
              <w:top w:val="nil"/>
              <w:left w:val="nil"/>
              <w:bottom w:val="nil"/>
              <w:right w:val="nil"/>
            </w:tcBorders>
            <w:shd w:val="clear" w:color="auto" w:fill="auto"/>
            <w:noWrap/>
            <w:vAlign w:val="bottom"/>
            <w:hideMark/>
          </w:tcPr>
          <w:p w14:paraId="2E43B7E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6F31BAA"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1.73%</w:t>
            </w:r>
          </w:p>
        </w:tc>
      </w:tr>
      <w:tr w:rsidR="006B786E" w:rsidRPr="006B674C" w14:paraId="1F36C556" w14:textId="77777777" w:rsidTr="008B76F5">
        <w:trPr>
          <w:trHeight w:val="113"/>
        </w:trPr>
        <w:tc>
          <w:tcPr>
            <w:tcW w:w="853" w:type="dxa"/>
            <w:tcBorders>
              <w:top w:val="nil"/>
              <w:left w:val="nil"/>
              <w:bottom w:val="nil"/>
              <w:right w:val="nil"/>
            </w:tcBorders>
            <w:shd w:val="clear" w:color="auto" w:fill="auto"/>
            <w:noWrap/>
            <w:vAlign w:val="bottom"/>
            <w:hideMark/>
          </w:tcPr>
          <w:p w14:paraId="32BA397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D3C981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8A3E48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exchange messages with friends on the internet (MCS5)</w:t>
            </w:r>
          </w:p>
        </w:tc>
        <w:tc>
          <w:tcPr>
            <w:tcW w:w="2927" w:type="dxa"/>
            <w:tcBorders>
              <w:top w:val="nil"/>
              <w:left w:val="nil"/>
              <w:bottom w:val="nil"/>
              <w:right w:val="nil"/>
            </w:tcBorders>
            <w:shd w:val="clear" w:color="auto" w:fill="auto"/>
            <w:noWrap/>
            <w:vAlign w:val="bottom"/>
            <w:hideMark/>
          </w:tcPr>
          <w:p w14:paraId="1283DD8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7D6318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2.08%</w:t>
            </w:r>
          </w:p>
        </w:tc>
      </w:tr>
      <w:tr w:rsidR="006B786E" w:rsidRPr="006B674C" w14:paraId="143EBC79" w14:textId="77777777" w:rsidTr="008B76F5">
        <w:trPr>
          <w:trHeight w:val="113"/>
        </w:trPr>
        <w:tc>
          <w:tcPr>
            <w:tcW w:w="853" w:type="dxa"/>
            <w:tcBorders>
              <w:top w:val="nil"/>
              <w:left w:val="nil"/>
              <w:bottom w:val="nil"/>
              <w:right w:val="nil"/>
            </w:tcBorders>
            <w:shd w:val="clear" w:color="auto" w:fill="auto"/>
            <w:noWrap/>
            <w:vAlign w:val="bottom"/>
            <w:hideMark/>
          </w:tcPr>
          <w:p w14:paraId="133D3E0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2F8228F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F6AD7C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play games on a computer or games console (MCS5)</w:t>
            </w:r>
          </w:p>
        </w:tc>
        <w:tc>
          <w:tcPr>
            <w:tcW w:w="2927" w:type="dxa"/>
            <w:tcBorders>
              <w:top w:val="nil"/>
              <w:left w:val="nil"/>
              <w:bottom w:val="nil"/>
              <w:right w:val="nil"/>
            </w:tcBorders>
            <w:shd w:val="clear" w:color="auto" w:fill="auto"/>
            <w:noWrap/>
            <w:vAlign w:val="bottom"/>
            <w:hideMark/>
          </w:tcPr>
          <w:p w14:paraId="30E41E9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A7777E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1.81%</w:t>
            </w:r>
          </w:p>
        </w:tc>
      </w:tr>
      <w:tr w:rsidR="006B786E" w:rsidRPr="006B674C" w14:paraId="085D1DA5" w14:textId="77777777" w:rsidTr="008B76F5">
        <w:trPr>
          <w:trHeight w:val="113"/>
        </w:trPr>
        <w:tc>
          <w:tcPr>
            <w:tcW w:w="853" w:type="dxa"/>
            <w:tcBorders>
              <w:top w:val="nil"/>
              <w:left w:val="nil"/>
              <w:bottom w:val="nil"/>
              <w:right w:val="nil"/>
            </w:tcBorders>
            <w:shd w:val="clear" w:color="auto" w:fill="auto"/>
            <w:noWrap/>
            <w:vAlign w:val="bottom"/>
            <w:hideMark/>
          </w:tcPr>
          <w:p w14:paraId="45D1173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0175829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141F7EE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play sports or active games inside or outside (MCS5)</w:t>
            </w:r>
          </w:p>
        </w:tc>
        <w:tc>
          <w:tcPr>
            <w:tcW w:w="2927" w:type="dxa"/>
            <w:tcBorders>
              <w:top w:val="nil"/>
              <w:left w:val="nil"/>
              <w:bottom w:val="nil"/>
              <w:right w:val="nil"/>
            </w:tcBorders>
            <w:shd w:val="clear" w:color="auto" w:fill="auto"/>
            <w:noWrap/>
            <w:vAlign w:val="bottom"/>
            <w:hideMark/>
          </w:tcPr>
          <w:p w14:paraId="1753FF3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C71E4A4"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2.03%</w:t>
            </w:r>
          </w:p>
        </w:tc>
      </w:tr>
      <w:tr w:rsidR="006B786E" w:rsidRPr="006B674C" w14:paraId="1F6483F0" w14:textId="77777777" w:rsidTr="008B76F5">
        <w:trPr>
          <w:trHeight w:val="113"/>
        </w:trPr>
        <w:tc>
          <w:tcPr>
            <w:tcW w:w="853" w:type="dxa"/>
            <w:tcBorders>
              <w:top w:val="nil"/>
              <w:left w:val="nil"/>
              <w:bottom w:val="nil"/>
              <w:right w:val="nil"/>
            </w:tcBorders>
            <w:shd w:val="clear" w:color="auto" w:fill="auto"/>
            <w:noWrap/>
            <w:vAlign w:val="bottom"/>
            <w:hideMark/>
          </w:tcPr>
          <w:p w14:paraId="7746E54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5D7661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37481E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read for enjoyment (MCS5)</w:t>
            </w:r>
          </w:p>
        </w:tc>
        <w:tc>
          <w:tcPr>
            <w:tcW w:w="2927" w:type="dxa"/>
            <w:tcBorders>
              <w:top w:val="nil"/>
              <w:left w:val="nil"/>
              <w:bottom w:val="nil"/>
              <w:right w:val="nil"/>
            </w:tcBorders>
            <w:shd w:val="clear" w:color="auto" w:fill="auto"/>
            <w:noWrap/>
            <w:vAlign w:val="bottom"/>
            <w:hideMark/>
          </w:tcPr>
          <w:p w14:paraId="07A87D5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65DE620D"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1.70%</w:t>
            </w:r>
          </w:p>
        </w:tc>
      </w:tr>
      <w:tr w:rsidR="006B786E" w:rsidRPr="006B674C" w14:paraId="53D8990F" w14:textId="77777777" w:rsidTr="008B76F5">
        <w:trPr>
          <w:trHeight w:val="113"/>
        </w:trPr>
        <w:tc>
          <w:tcPr>
            <w:tcW w:w="853" w:type="dxa"/>
            <w:tcBorders>
              <w:top w:val="nil"/>
              <w:left w:val="nil"/>
              <w:bottom w:val="nil"/>
              <w:right w:val="nil"/>
            </w:tcBorders>
            <w:shd w:val="clear" w:color="auto" w:fill="auto"/>
            <w:noWrap/>
            <w:vAlign w:val="bottom"/>
            <w:hideMark/>
          </w:tcPr>
          <w:p w14:paraId="6E26414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CA3891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38CE8BF9"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use the internet (MCS5)</w:t>
            </w:r>
          </w:p>
        </w:tc>
        <w:tc>
          <w:tcPr>
            <w:tcW w:w="2927" w:type="dxa"/>
            <w:tcBorders>
              <w:top w:val="nil"/>
              <w:left w:val="nil"/>
              <w:bottom w:val="nil"/>
              <w:right w:val="nil"/>
            </w:tcBorders>
            <w:shd w:val="clear" w:color="auto" w:fill="auto"/>
            <w:noWrap/>
            <w:vAlign w:val="bottom"/>
            <w:hideMark/>
          </w:tcPr>
          <w:p w14:paraId="66DCA2C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95D8589"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1.78%</w:t>
            </w:r>
          </w:p>
        </w:tc>
      </w:tr>
      <w:tr w:rsidR="006B786E" w:rsidRPr="006B674C" w14:paraId="158344D0" w14:textId="77777777" w:rsidTr="008B76F5">
        <w:trPr>
          <w:trHeight w:val="113"/>
        </w:trPr>
        <w:tc>
          <w:tcPr>
            <w:tcW w:w="853" w:type="dxa"/>
            <w:tcBorders>
              <w:top w:val="nil"/>
              <w:left w:val="nil"/>
              <w:bottom w:val="nil"/>
              <w:right w:val="nil"/>
            </w:tcBorders>
            <w:shd w:val="clear" w:color="auto" w:fill="auto"/>
            <w:noWrap/>
            <w:vAlign w:val="bottom"/>
            <w:hideMark/>
          </w:tcPr>
          <w:p w14:paraId="3774A87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116EE8A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6DFC38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How often visit a social networking website on the internet, such as Facebook (MCS5)</w:t>
            </w:r>
          </w:p>
        </w:tc>
        <w:tc>
          <w:tcPr>
            <w:tcW w:w="2927" w:type="dxa"/>
            <w:tcBorders>
              <w:top w:val="nil"/>
              <w:left w:val="nil"/>
              <w:bottom w:val="nil"/>
              <w:right w:val="nil"/>
            </w:tcBorders>
            <w:shd w:val="clear" w:color="auto" w:fill="auto"/>
            <w:noWrap/>
            <w:vAlign w:val="bottom"/>
            <w:hideMark/>
          </w:tcPr>
          <w:p w14:paraId="315C033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1F4C05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1.99%</w:t>
            </w:r>
          </w:p>
        </w:tc>
      </w:tr>
      <w:tr w:rsidR="006B786E" w:rsidRPr="006B674C" w14:paraId="41549B4D" w14:textId="77777777" w:rsidTr="008B76F5">
        <w:trPr>
          <w:trHeight w:val="113"/>
        </w:trPr>
        <w:tc>
          <w:tcPr>
            <w:tcW w:w="853" w:type="dxa"/>
            <w:tcBorders>
              <w:top w:val="nil"/>
              <w:left w:val="nil"/>
              <w:bottom w:val="nil"/>
              <w:right w:val="nil"/>
            </w:tcBorders>
            <w:shd w:val="clear" w:color="auto" w:fill="auto"/>
            <w:noWrap/>
            <w:vAlign w:val="bottom"/>
            <w:hideMark/>
          </w:tcPr>
          <w:p w14:paraId="67F3A16C"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08849F7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2E6CCB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CM: wish my family could afford to buy me more of what I want (MCS5)</w:t>
            </w:r>
          </w:p>
        </w:tc>
        <w:tc>
          <w:tcPr>
            <w:tcW w:w="2927" w:type="dxa"/>
            <w:tcBorders>
              <w:top w:val="nil"/>
              <w:left w:val="nil"/>
              <w:bottom w:val="nil"/>
              <w:right w:val="nil"/>
            </w:tcBorders>
            <w:shd w:val="clear" w:color="auto" w:fill="auto"/>
            <w:noWrap/>
            <w:vAlign w:val="bottom"/>
            <w:hideMark/>
          </w:tcPr>
          <w:p w14:paraId="4B4911B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4D39E6B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2.75%</w:t>
            </w:r>
          </w:p>
        </w:tc>
      </w:tr>
      <w:tr w:rsidR="006B786E" w:rsidRPr="006B674C" w14:paraId="2DD27879" w14:textId="77777777" w:rsidTr="008B76F5">
        <w:trPr>
          <w:trHeight w:val="113"/>
        </w:trPr>
        <w:tc>
          <w:tcPr>
            <w:tcW w:w="853" w:type="dxa"/>
            <w:tcBorders>
              <w:top w:val="nil"/>
              <w:left w:val="nil"/>
              <w:bottom w:val="nil"/>
              <w:right w:val="nil"/>
            </w:tcBorders>
            <w:shd w:val="clear" w:color="auto" w:fill="auto"/>
            <w:noWrap/>
            <w:vAlign w:val="bottom"/>
            <w:hideMark/>
          </w:tcPr>
          <w:p w14:paraId="65D6A1E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60D0476"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6C7106E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Caregiver in work (MCS5)</w:t>
            </w:r>
          </w:p>
        </w:tc>
        <w:tc>
          <w:tcPr>
            <w:tcW w:w="2927" w:type="dxa"/>
            <w:tcBorders>
              <w:top w:val="nil"/>
              <w:left w:val="nil"/>
              <w:bottom w:val="nil"/>
              <w:right w:val="nil"/>
            </w:tcBorders>
            <w:shd w:val="clear" w:color="auto" w:fill="auto"/>
            <w:noWrap/>
            <w:vAlign w:val="bottom"/>
            <w:hideMark/>
          </w:tcPr>
          <w:p w14:paraId="47226BE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E92B91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4653CE52" w14:textId="77777777" w:rsidTr="008B76F5">
        <w:trPr>
          <w:trHeight w:val="113"/>
        </w:trPr>
        <w:tc>
          <w:tcPr>
            <w:tcW w:w="853" w:type="dxa"/>
            <w:tcBorders>
              <w:top w:val="nil"/>
              <w:left w:val="nil"/>
              <w:bottom w:val="nil"/>
              <w:right w:val="nil"/>
            </w:tcBorders>
            <w:shd w:val="clear" w:color="auto" w:fill="auto"/>
            <w:noWrap/>
            <w:vAlign w:val="bottom"/>
            <w:hideMark/>
          </w:tcPr>
          <w:p w14:paraId="7E6495B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3D1876A"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844F53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Half siblings in household (MCS5)</w:t>
            </w:r>
          </w:p>
        </w:tc>
        <w:tc>
          <w:tcPr>
            <w:tcW w:w="2927" w:type="dxa"/>
            <w:tcBorders>
              <w:top w:val="nil"/>
              <w:left w:val="nil"/>
              <w:bottom w:val="nil"/>
              <w:right w:val="nil"/>
            </w:tcBorders>
            <w:shd w:val="clear" w:color="auto" w:fill="auto"/>
            <w:noWrap/>
            <w:vAlign w:val="bottom"/>
            <w:hideMark/>
          </w:tcPr>
          <w:p w14:paraId="187FA3E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3C0CBB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3B21E8AE" w14:textId="77777777" w:rsidTr="008B76F5">
        <w:trPr>
          <w:trHeight w:val="113"/>
        </w:trPr>
        <w:tc>
          <w:tcPr>
            <w:tcW w:w="853" w:type="dxa"/>
            <w:tcBorders>
              <w:top w:val="nil"/>
              <w:left w:val="nil"/>
              <w:bottom w:val="nil"/>
              <w:right w:val="nil"/>
            </w:tcBorders>
            <w:shd w:val="clear" w:color="auto" w:fill="auto"/>
            <w:noWrap/>
            <w:vAlign w:val="bottom"/>
            <w:hideMark/>
          </w:tcPr>
          <w:p w14:paraId="181F0B7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A07886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E07DB4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Housing tenure (MCS5)</w:t>
            </w:r>
          </w:p>
        </w:tc>
        <w:tc>
          <w:tcPr>
            <w:tcW w:w="2927" w:type="dxa"/>
            <w:tcBorders>
              <w:top w:val="nil"/>
              <w:left w:val="nil"/>
              <w:bottom w:val="nil"/>
              <w:right w:val="nil"/>
            </w:tcBorders>
            <w:shd w:val="clear" w:color="auto" w:fill="auto"/>
            <w:noWrap/>
            <w:vAlign w:val="bottom"/>
            <w:hideMark/>
          </w:tcPr>
          <w:p w14:paraId="5E73741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E38FBD6"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0.30%</w:t>
            </w:r>
          </w:p>
        </w:tc>
      </w:tr>
      <w:tr w:rsidR="006B786E" w:rsidRPr="006B674C" w14:paraId="7F30A9DF" w14:textId="77777777" w:rsidTr="008B76F5">
        <w:trPr>
          <w:trHeight w:val="113"/>
        </w:trPr>
        <w:tc>
          <w:tcPr>
            <w:tcW w:w="853" w:type="dxa"/>
            <w:tcBorders>
              <w:top w:val="nil"/>
              <w:left w:val="nil"/>
              <w:bottom w:val="nil"/>
              <w:right w:val="nil"/>
            </w:tcBorders>
            <w:shd w:val="clear" w:color="auto" w:fill="auto"/>
            <w:noWrap/>
            <w:vAlign w:val="bottom"/>
            <w:hideMark/>
          </w:tcPr>
          <w:p w14:paraId="1EE82DE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4C36F1A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72E2817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IMD 2004 Overall Decile</w:t>
            </w:r>
          </w:p>
        </w:tc>
        <w:tc>
          <w:tcPr>
            <w:tcW w:w="2927" w:type="dxa"/>
            <w:tcBorders>
              <w:top w:val="nil"/>
              <w:left w:val="nil"/>
              <w:bottom w:val="nil"/>
              <w:right w:val="nil"/>
            </w:tcBorders>
            <w:shd w:val="clear" w:color="auto" w:fill="auto"/>
            <w:noWrap/>
            <w:vAlign w:val="bottom"/>
            <w:hideMark/>
          </w:tcPr>
          <w:p w14:paraId="768DA997"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3AFED5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0.06%</w:t>
            </w:r>
          </w:p>
        </w:tc>
      </w:tr>
      <w:tr w:rsidR="006B786E" w:rsidRPr="006B674C" w14:paraId="109F252B" w14:textId="77777777" w:rsidTr="008B76F5">
        <w:trPr>
          <w:trHeight w:val="113"/>
        </w:trPr>
        <w:tc>
          <w:tcPr>
            <w:tcW w:w="853" w:type="dxa"/>
            <w:tcBorders>
              <w:top w:val="nil"/>
              <w:left w:val="nil"/>
              <w:bottom w:val="nil"/>
              <w:right w:val="nil"/>
            </w:tcBorders>
            <w:shd w:val="clear" w:color="auto" w:fill="auto"/>
            <w:noWrap/>
            <w:vAlign w:val="bottom"/>
            <w:hideMark/>
          </w:tcPr>
          <w:p w14:paraId="08F1C19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lastRenderedPageBreak/>
              <w:t>MCS 5</w:t>
            </w:r>
          </w:p>
        </w:tc>
        <w:tc>
          <w:tcPr>
            <w:tcW w:w="1415" w:type="dxa"/>
            <w:tcBorders>
              <w:top w:val="nil"/>
              <w:left w:val="nil"/>
              <w:bottom w:val="nil"/>
              <w:right w:val="nil"/>
            </w:tcBorders>
            <w:shd w:val="clear" w:color="auto" w:fill="auto"/>
            <w:noWrap/>
            <w:vAlign w:val="bottom"/>
            <w:hideMark/>
          </w:tcPr>
          <w:p w14:paraId="3D9D18D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ECFFA6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NVQ highest academic level across sweeps (MCS5)</w:t>
            </w:r>
          </w:p>
        </w:tc>
        <w:tc>
          <w:tcPr>
            <w:tcW w:w="2927" w:type="dxa"/>
            <w:tcBorders>
              <w:top w:val="nil"/>
              <w:left w:val="nil"/>
              <w:bottom w:val="nil"/>
              <w:right w:val="nil"/>
            </w:tcBorders>
            <w:shd w:val="clear" w:color="auto" w:fill="auto"/>
            <w:noWrap/>
            <w:vAlign w:val="bottom"/>
            <w:hideMark/>
          </w:tcPr>
          <w:p w14:paraId="1BC52D2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6615FA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4A0397BB" w14:textId="77777777" w:rsidTr="008B76F5">
        <w:trPr>
          <w:trHeight w:val="113"/>
        </w:trPr>
        <w:tc>
          <w:tcPr>
            <w:tcW w:w="853" w:type="dxa"/>
            <w:tcBorders>
              <w:top w:val="nil"/>
              <w:left w:val="nil"/>
              <w:bottom w:val="nil"/>
              <w:right w:val="nil"/>
            </w:tcBorders>
            <w:shd w:val="clear" w:color="auto" w:fill="auto"/>
            <w:noWrap/>
            <w:vAlign w:val="bottom"/>
            <w:hideMark/>
          </w:tcPr>
          <w:p w14:paraId="4461AF9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29962C8"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016F7E55"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carers in household (MCS5)</w:t>
            </w:r>
          </w:p>
        </w:tc>
        <w:tc>
          <w:tcPr>
            <w:tcW w:w="2927" w:type="dxa"/>
            <w:tcBorders>
              <w:top w:val="nil"/>
              <w:left w:val="nil"/>
              <w:bottom w:val="nil"/>
              <w:right w:val="nil"/>
            </w:tcBorders>
            <w:shd w:val="clear" w:color="auto" w:fill="auto"/>
            <w:noWrap/>
            <w:vAlign w:val="bottom"/>
            <w:hideMark/>
          </w:tcPr>
          <w:p w14:paraId="2D4E371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2CA4D171"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0042EB8D" w14:textId="77777777" w:rsidTr="008B76F5">
        <w:trPr>
          <w:trHeight w:val="113"/>
        </w:trPr>
        <w:tc>
          <w:tcPr>
            <w:tcW w:w="853" w:type="dxa"/>
            <w:tcBorders>
              <w:top w:val="nil"/>
              <w:left w:val="nil"/>
              <w:bottom w:val="nil"/>
              <w:right w:val="nil"/>
            </w:tcBorders>
            <w:shd w:val="clear" w:color="auto" w:fill="auto"/>
            <w:noWrap/>
            <w:vAlign w:val="bottom"/>
            <w:hideMark/>
          </w:tcPr>
          <w:p w14:paraId="06E0C18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776E33D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59C85F81"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Number of siblings in household (MCS5)</w:t>
            </w:r>
          </w:p>
        </w:tc>
        <w:tc>
          <w:tcPr>
            <w:tcW w:w="2927" w:type="dxa"/>
            <w:tcBorders>
              <w:top w:val="nil"/>
              <w:left w:val="nil"/>
              <w:bottom w:val="nil"/>
              <w:right w:val="nil"/>
            </w:tcBorders>
            <w:shd w:val="clear" w:color="auto" w:fill="auto"/>
            <w:noWrap/>
            <w:vAlign w:val="bottom"/>
            <w:hideMark/>
          </w:tcPr>
          <w:p w14:paraId="7704B6F2"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0AEB4F03"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74256367" w14:textId="77777777" w:rsidTr="008B76F5">
        <w:trPr>
          <w:trHeight w:val="113"/>
        </w:trPr>
        <w:tc>
          <w:tcPr>
            <w:tcW w:w="853" w:type="dxa"/>
            <w:tcBorders>
              <w:top w:val="nil"/>
              <w:left w:val="nil"/>
              <w:bottom w:val="nil"/>
              <w:right w:val="nil"/>
            </w:tcBorders>
            <w:shd w:val="clear" w:color="auto" w:fill="auto"/>
            <w:noWrap/>
            <w:vAlign w:val="bottom"/>
            <w:hideMark/>
          </w:tcPr>
          <w:p w14:paraId="22534250"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6F23B27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4783027B"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OECD below 60% median poverty indicator (MCS5)</w:t>
            </w:r>
          </w:p>
        </w:tc>
        <w:tc>
          <w:tcPr>
            <w:tcW w:w="2927" w:type="dxa"/>
            <w:tcBorders>
              <w:top w:val="nil"/>
              <w:left w:val="nil"/>
              <w:bottom w:val="nil"/>
              <w:right w:val="nil"/>
            </w:tcBorders>
            <w:shd w:val="clear" w:color="auto" w:fill="auto"/>
            <w:noWrap/>
            <w:vAlign w:val="bottom"/>
            <w:hideMark/>
          </w:tcPr>
          <w:p w14:paraId="080314CF"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794200CB"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6B786E" w:rsidRPr="006B674C" w14:paraId="24388BA5" w14:textId="77777777" w:rsidTr="008B76F5">
        <w:trPr>
          <w:trHeight w:val="113"/>
        </w:trPr>
        <w:tc>
          <w:tcPr>
            <w:tcW w:w="853" w:type="dxa"/>
            <w:tcBorders>
              <w:top w:val="nil"/>
              <w:left w:val="nil"/>
              <w:bottom w:val="nil"/>
              <w:right w:val="nil"/>
            </w:tcBorders>
            <w:shd w:val="clear" w:color="auto" w:fill="auto"/>
            <w:noWrap/>
            <w:vAlign w:val="bottom"/>
            <w:hideMark/>
          </w:tcPr>
          <w:p w14:paraId="596369C4"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MCS 5</w:t>
            </w:r>
          </w:p>
        </w:tc>
        <w:tc>
          <w:tcPr>
            <w:tcW w:w="1415" w:type="dxa"/>
            <w:tcBorders>
              <w:top w:val="nil"/>
              <w:left w:val="nil"/>
              <w:bottom w:val="nil"/>
              <w:right w:val="nil"/>
            </w:tcBorders>
            <w:shd w:val="clear" w:color="auto" w:fill="auto"/>
            <w:noWrap/>
            <w:vAlign w:val="bottom"/>
            <w:hideMark/>
          </w:tcPr>
          <w:p w14:paraId="55DD6E13"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11 years old</w:t>
            </w:r>
          </w:p>
        </w:tc>
        <w:tc>
          <w:tcPr>
            <w:tcW w:w="2743" w:type="dxa"/>
            <w:tcBorders>
              <w:top w:val="nil"/>
              <w:left w:val="nil"/>
              <w:bottom w:val="nil"/>
              <w:right w:val="nil"/>
            </w:tcBorders>
            <w:shd w:val="clear" w:color="auto" w:fill="auto"/>
            <w:noWrap/>
            <w:vAlign w:val="bottom"/>
            <w:hideMark/>
          </w:tcPr>
          <w:p w14:paraId="2AD4C1FE"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Step siblings in household (MCS5)</w:t>
            </w:r>
          </w:p>
        </w:tc>
        <w:tc>
          <w:tcPr>
            <w:tcW w:w="2927" w:type="dxa"/>
            <w:tcBorders>
              <w:top w:val="nil"/>
              <w:left w:val="nil"/>
              <w:bottom w:val="nil"/>
              <w:right w:val="nil"/>
            </w:tcBorders>
            <w:shd w:val="clear" w:color="auto" w:fill="auto"/>
            <w:noWrap/>
            <w:vAlign w:val="bottom"/>
            <w:hideMark/>
          </w:tcPr>
          <w:p w14:paraId="3F23071D" w14:textId="77777777" w:rsidR="006B786E" w:rsidRPr="006B674C" w:rsidRDefault="006B786E" w:rsidP="008B76F5">
            <w:pPr>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 xml:space="preserve">Household </w:t>
            </w:r>
          </w:p>
        </w:tc>
        <w:tc>
          <w:tcPr>
            <w:tcW w:w="1059" w:type="dxa"/>
            <w:tcBorders>
              <w:top w:val="nil"/>
              <w:left w:val="nil"/>
              <w:bottom w:val="nil"/>
              <w:right w:val="nil"/>
            </w:tcBorders>
            <w:shd w:val="clear" w:color="auto" w:fill="auto"/>
            <w:noWrap/>
            <w:vAlign w:val="bottom"/>
            <w:hideMark/>
          </w:tcPr>
          <w:p w14:paraId="3DD4B535" w14:textId="77777777" w:rsidR="006B786E" w:rsidRPr="006B674C" w:rsidRDefault="006B786E" w:rsidP="008B76F5">
            <w:pPr>
              <w:jc w:val="right"/>
              <w:rPr>
                <w:rFonts w:ascii="Calibri" w:eastAsia="Times New Roman" w:hAnsi="Calibri" w:cs="Times New Roman"/>
                <w:noProof w:val="0"/>
                <w:color w:val="000000"/>
                <w:sz w:val="20"/>
                <w:szCs w:val="22"/>
                <w:lang w:val="en-US" w:eastAsia="en-GB"/>
              </w:rPr>
            </w:pPr>
            <w:r w:rsidRPr="006B674C">
              <w:rPr>
                <w:rFonts w:ascii="Calibri" w:eastAsia="Times New Roman" w:hAnsi="Calibri" w:cs="Times New Roman"/>
                <w:noProof w:val="0"/>
                <w:color w:val="000000"/>
                <w:sz w:val="20"/>
                <w:szCs w:val="22"/>
                <w:lang w:val="en-US" w:eastAsia="en-GB"/>
              </w:rPr>
              <w:t>0.00%</w:t>
            </w:r>
          </w:p>
        </w:tc>
      </w:tr>
      <w:tr w:rsidR="000B2968" w:rsidRPr="006B674C" w14:paraId="6FE61D0C" w14:textId="77777777" w:rsidTr="008B76F5">
        <w:trPr>
          <w:trHeight w:val="113"/>
        </w:trPr>
        <w:tc>
          <w:tcPr>
            <w:tcW w:w="853" w:type="dxa"/>
            <w:tcBorders>
              <w:top w:val="nil"/>
              <w:left w:val="nil"/>
              <w:bottom w:val="nil"/>
              <w:right w:val="nil"/>
            </w:tcBorders>
            <w:shd w:val="clear" w:color="auto" w:fill="auto"/>
            <w:noWrap/>
            <w:vAlign w:val="bottom"/>
          </w:tcPr>
          <w:p w14:paraId="1ADC3C91" w14:textId="77777777" w:rsidR="000B2968" w:rsidRPr="006B674C" w:rsidRDefault="000B2968" w:rsidP="008B76F5">
            <w:pPr>
              <w:rPr>
                <w:rFonts w:ascii="Calibri" w:eastAsia="Times New Roman" w:hAnsi="Calibri" w:cs="Times New Roman"/>
                <w:noProof w:val="0"/>
                <w:color w:val="000000"/>
                <w:sz w:val="20"/>
                <w:szCs w:val="22"/>
                <w:lang w:val="en-US" w:eastAsia="en-GB"/>
              </w:rPr>
            </w:pPr>
          </w:p>
        </w:tc>
        <w:tc>
          <w:tcPr>
            <w:tcW w:w="1415" w:type="dxa"/>
            <w:tcBorders>
              <w:top w:val="nil"/>
              <w:left w:val="nil"/>
              <w:bottom w:val="nil"/>
              <w:right w:val="nil"/>
            </w:tcBorders>
            <w:shd w:val="clear" w:color="auto" w:fill="auto"/>
            <w:noWrap/>
            <w:vAlign w:val="bottom"/>
          </w:tcPr>
          <w:p w14:paraId="0E0C4CBD" w14:textId="77777777" w:rsidR="000B2968" w:rsidRPr="006B674C" w:rsidRDefault="000B2968" w:rsidP="008B76F5">
            <w:pPr>
              <w:rPr>
                <w:rFonts w:ascii="Calibri" w:eastAsia="Times New Roman" w:hAnsi="Calibri" w:cs="Times New Roman"/>
                <w:noProof w:val="0"/>
                <w:color w:val="000000"/>
                <w:sz w:val="20"/>
                <w:szCs w:val="22"/>
                <w:lang w:val="en-US" w:eastAsia="en-GB"/>
              </w:rPr>
            </w:pPr>
          </w:p>
        </w:tc>
        <w:tc>
          <w:tcPr>
            <w:tcW w:w="2743" w:type="dxa"/>
            <w:tcBorders>
              <w:top w:val="nil"/>
              <w:left w:val="nil"/>
              <w:bottom w:val="nil"/>
              <w:right w:val="nil"/>
            </w:tcBorders>
            <w:shd w:val="clear" w:color="auto" w:fill="auto"/>
            <w:noWrap/>
            <w:vAlign w:val="bottom"/>
          </w:tcPr>
          <w:p w14:paraId="08E89BC5" w14:textId="77777777" w:rsidR="000B2968" w:rsidRPr="006B674C" w:rsidRDefault="000B2968" w:rsidP="008B76F5">
            <w:pPr>
              <w:rPr>
                <w:rFonts w:ascii="Calibri" w:eastAsia="Times New Roman" w:hAnsi="Calibri" w:cs="Times New Roman"/>
                <w:noProof w:val="0"/>
                <w:color w:val="000000"/>
                <w:sz w:val="20"/>
                <w:szCs w:val="22"/>
                <w:lang w:val="en-US" w:eastAsia="en-GB"/>
              </w:rPr>
            </w:pPr>
          </w:p>
        </w:tc>
        <w:tc>
          <w:tcPr>
            <w:tcW w:w="2927" w:type="dxa"/>
            <w:tcBorders>
              <w:top w:val="nil"/>
              <w:left w:val="nil"/>
              <w:bottom w:val="nil"/>
              <w:right w:val="nil"/>
            </w:tcBorders>
            <w:shd w:val="clear" w:color="auto" w:fill="auto"/>
            <w:noWrap/>
            <w:vAlign w:val="bottom"/>
          </w:tcPr>
          <w:p w14:paraId="5EAC9561" w14:textId="77777777" w:rsidR="000B2968" w:rsidRPr="006B674C" w:rsidRDefault="000B2968" w:rsidP="008B76F5">
            <w:pPr>
              <w:rPr>
                <w:rFonts w:ascii="Calibri" w:eastAsia="Times New Roman" w:hAnsi="Calibri" w:cs="Times New Roman"/>
                <w:noProof w:val="0"/>
                <w:color w:val="000000"/>
                <w:sz w:val="20"/>
                <w:szCs w:val="22"/>
                <w:lang w:val="en-US" w:eastAsia="en-GB"/>
              </w:rPr>
            </w:pPr>
          </w:p>
        </w:tc>
        <w:tc>
          <w:tcPr>
            <w:tcW w:w="1059" w:type="dxa"/>
            <w:tcBorders>
              <w:top w:val="nil"/>
              <w:left w:val="nil"/>
              <w:bottom w:val="nil"/>
              <w:right w:val="nil"/>
            </w:tcBorders>
            <w:shd w:val="clear" w:color="auto" w:fill="auto"/>
            <w:noWrap/>
            <w:vAlign w:val="bottom"/>
          </w:tcPr>
          <w:p w14:paraId="1DEB88A6" w14:textId="77777777" w:rsidR="000B2968" w:rsidRPr="006B674C" w:rsidRDefault="000B2968" w:rsidP="008B76F5">
            <w:pPr>
              <w:jc w:val="right"/>
              <w:rPr>
                <w:rFonts w:ascii="Calibri" w:eastAsia="Times New Roman" w:hAnsi="Calibri" w:cs="Times New Roman"/>
                <w:noProof w:val="0"/>
                <w:color w:val="000000"/>
                <w:sz w:val="20"/>
                <w:szCs w:val="22"/>
                <w:lang w:val="en-US" w:eastAsia="en-GB"/>
              </w:rPr>
            </w:pPr>
          </w:p>
        </w:tc>
      </w:tr>
    </w:tbl>
    <w:p w14:paraId="0B45A20B" w14:textId="6AAFE63F" w:rsidR="00B90F6D" w:rsidRPr="006B674C" w:rsidRDefault="00B90F6D" w:rsidP="008B76F5">
      <w:pPr>
        <w:rPr>
          <w:rFonts w:ascii="Calibri" w:eastAsia="Times New Roman" w:hAnsi="Calibri" w:cs="Times New Roman"/>
          <w:noProof w:val="0"/>
          <w:color w:val="000000"/>
          <w:sz w:val="22"/>
          <w:szCs w:val="22"/>
          <w:lang w:val="en-US" w:eastAsia="en-GB"/>
        </w:rPr>
      </w:pPr>
    </w:p>
    <w:p w14:paraId="111CA41F" w14:textId="77777777" w:rsidR="008B7F51" w:rsidRPr="006B674C" w:rsidRDefault="008B7F51" w:rsidP="008B76F5">
      <w:pPr>
        <w:spacing w:line="480" w:lineRule="auto"/>
        <w:rPr>
          <w:rFonts w:ascii="Calibri" w:eastAsia="Times New Roman" w:hAnsi="Calibri" w:cs="Times New Roman"/>
          <w:b/>
          <w:bCs/>
          <w:noProof w:val="0"/>
          <w:color w:val="000000"/>
          <w:sz w:val="22"/>
          <w:szCs w:val="22"/>
          <w:lang w:val="en-US" w:eastAsia="en-GB"/>
        </w:rPr>
      </w:pPr>
    </w:p>
    <w:p w14:paraId="2A459DC7" w14:textId="77777777" w:rsidR="008B7F51" w:rsidRPr="006B674C" w:rsidRDefault="005F25C2" w:rsidP="008B76F5">
      <w:pPr>
        <w:spacing w:line="480" w:lineRule="auto"/>
        <w:rPr>
          <w:rFonts w:ascii="Calibri" w:eastAsia="Times New Roman" w:hAnsi="Calibri" w:cs="Times New Roman"/>
          <w:b/>
          <w:bCs/>
          <w:noProof w:val="0"/>
          <w:color w:val="000000"/>
          <w:sz w:val="22"/>
          <w:szCs w:val="22"/>
          <w:lang w:val="en-US" w:eastAsia="en-GB"/>
        </w:rPr>
      </w:pPr>
      <w:r w:rsidRPr="006B674C">
        <w:rPr>
          <w:rFonts w:ascii="Calibri" w:eastAsia="Times New Roman" w:hAnsi="Calibri" w:cs="Times New Roman"/>
          <w:b/>
          <w:bCs/>
          <w:noProof w:val="0"/>
          <w:color w:val="000000"/>
          <w:sz w:val="22"/>
          <w:szCs w:val="22"/>
          <w:lang w:val="en-US" w:eastAsia="en-GB"/>
        </w:rPr>
        <w:t>Edge cases analyses</w:t>
      </w:r>
    </w:p>
    <w:p w14:paraId="3AA930EB" w14:textId="4BC2B0C9" w:rsidR="0047751C" w:rsidRPr="006B674C" w:rsidRDefault="00724139" w:rsidP="008B7F51">
      <w:pPr>
        <w:spacing w:line="480" w:lineRule="auto"/>
        <w:ind w:firstLine="360"/>
        <w:rPr>
          <w:rFonts w:ascii="Calibri" w:eastAsia="Times New Roman" w:hAnsi="Calibri" w:cs="Times New Roman"/>
          <w:b/>
          <w:bCs/>
          <w:noProof w:val="0"/>
          <w:color w:val="000000"/>
          <w:sz w:val="22"/>
          <w:szCs w:val="22"/>
          <w:lang w:val="en-US" w:eastAsia="en-GB"/>
        </w:rPr>
      </w:pPr>
      <w:r w:rsidRPr="006B674C">
        <w:rPr>
          <w:rFonts w:ascii="Calibri" w:eastAsia="Times New Roman" w:hAnsi="Calibri" w:cs="Times New Roman"/>
          <w:noProof w:val="0"/>
          <w:color w:val="000000"/>
          <w:sz w:val="22"/>
          <w:szCs w:val="22"/>
          <w:lang w:val="en-US" w:eastAsia="en-GB"/>
        </w:rPr>
        <w:t>To</w:t>
      </w:r>
      <w:r w:rsidR="00E066A8" w:rsidRPr="006B674C">
        <w:rPr>
          <w:rFonts w:ascii="Calibri" w:eastAsia="Times New Roman" w:hAnsi="Calibri" w:cs="Times New Roman"/>
          <w:noProof w:val="0"/>
          <w:color w:val="000000"/>
          <w:sz w:val="22"/>
          <w:szCs w:val="22"/>
          <w:lang w:val="en-US" w:eastAsia="en-GB"/>
        </w:rPr>
        <w:t xml:space="preserve"> verify that the proportion of children transitioning to another cluster was not driven by their distance to the cluster centre, we calculated the distribution of the silhouette scores for the individuals who were found to be part of a ‘significant’ transition and compared it to the distribution of silhouette scores for the</w:t>
      </w:r>
      <w:r w:rsidRPr="006B674C">
        <w:rPr>
          <w:rFonts w:ascii="Calibri" w:eastAsia="Times New Roman" w:hAnsi="Calibri" w:cs="Times New Roman"/>
          <w:noProof w:val="0"/>
          <w:color w:val="000000"/>
          <w:sz w:val="22"/>
          <w:szCs w:val="22"/>
          <w:lang w:val="en-US" w:eastAsia="en-GB"/>
        </w:rPr>
        <w:t xml:space="preserve"> whole cluster the ‘transitioning’ individuals belonged to. </w:t>
      </w:r>
      <w:r w:rsidR="0047751C" w:rsidRPr="006B674C">
        <w:rPr>
          <w:rFonts w:ascii="Calibri" w:eastAsia="Times New Roman" w:hAnsi="Calibri" w:cs="Times New Roman"/>
          <w:noProof w:val="0"/>
          <w:color w:val="000000"/>
          <w:sz w:val="22"/>
          <w:szCs w:val="22"/>
          <w:lang w:val="en-US" w:eastAsia="en-GB"/>
        </w:rPr>
        <w:t xml:space="preserve">We then performed a two-sample Kolmogorov-Smirnov (KS) test to compare the two distributions. After transforming the data to normal distributions using quantiles information (sklearn.preprocessing.QuantileTransformer), we also performed a two-sample t-test to compare the means of the two distributions. </w:t>
      </w:r>
      <w:r w:rsidRPr="006B674C">
        <w:rPr>
          <w:rFonts w:ascii="Calibri" w:eastAsia="Times New Roman" w:hAnsi="Calibri" w:cs="Times New Roman"/>
          <w:noProof w:val="0"/>
          <w:color w:val="000000"/>
          <w:sz w:val="22"/>
          <w:szCs w:val="22"/>
          <w:lang w:val="en-US" w:eastAsia="en-GB"/>
        </w:rPr>
        <w:t xml:space="preserve">No significant differences were found for all </w:t>
      </w:r>
      <w:r w:rsidR="007E454E" w:rsidRPr="006B674C">
        <w:rPr>
          <w:rFonts w:ascii="Calibri" w:eastAsia="Times New Roman" w:hAnsi="Calibri" w:cs="Times New Roman"/>
          <w:noProof w:val="0"/>
          <w:color w:val="000000"/>
          <w:sz w:val="22"/>
          <w:szCs w:val="22"/>
          <w:lang w:val="en-US" w:eastAsia="en-GB"/>
        </w:rPr>
        <w:t>‘</w:t>
      </w:r>
      <w:r w:rsidRPr="006B674C">
        <w:rPr>
          <w:rFonts w:ascii="Calibri" w:eastAsia="Times New Roman" w:hAnsi="Calibri" w:cs="Times New Roman"/>
          <w:noProof w:val="0"/>
          <w:color w:val="000000"/>
          <w:sz w:val="22"/>
          <w:szCs w:val="22"/>
          <w:lang w:val="en-US" w:eastAsia="en-GB"/>
        </w:rPr>
        <w:t>significant transitions</w:t>
      </w:r>
      <w:r w:rsidR="007E454E" w:rsidRPr="006B674C">
        <w:rPr>
          <w:rFonts w:ascii="Calibri" w:eastAsia="Times New Roman" w:hAnsi="Calibri" w:cs="Times New Roman"/>
          <w:noProof w:val="0"/>
          <w:color w:val="000000"/>
          <w:sz w:val="22"/>
          <w:szCs w:val="22"/>
          <w:lang w:val="en-US" w:eastAsia="en-GB"/>
        </w:rPr>
        <w:t>’</w:t>
      </w:r>
      <w:r w:rsidRPr="006B674C">
        <w:rPr>
          <w:rFonts w:ascii="Calibri" w:eastAsia="Times New Roman" w:hAnsi="Calibri" w:cs="Times New Roman"/>
          <w:noProof w:val="0"/>
          <w:color w:val="000000"/>
          <w:sz w:val="22"/>
          <w:szCs w:val="22"/>
          <w:lang w:val="en-US" w:eastAsia="en-GB"/>
        </w:rPr>
        <w:t xml:space="preserve"> we tested, which confirm that the transition of individuals from one cluster to another was not confounded by the location of the individuals in the cluster. </w:t>
      </w:r>
    </w:p>
    <w:p w14:paraId="1C7D50FE" w14:textId="77777777" w:rsidR="002C1E15" w:rsidRPr="006B674C" w:rsidRDefault="002C1E15" w:rsidP="008B76F5">
      <w:pPr>
        <w:spacing w:line="480" w:lineRule="auto"/>
        <w:rPr>
          <w:rFonts w:ascii="Calibri" w:eastAsia="Times New Roman" w:hAnsi="Calibri" w:cs="Times New Roman"/>
          <w:b/>
          <w:bCs/>
          <w:noProof w:val="0"/>
          <w:color w:val="000000"/>
          <w:sz w:val="22"/>
          <w:szCs w:val="22"/>
          <w:lang w:val="en-US" w:eastAsia="en-GB"/>
        </w:rPr>
      </w:pPr>
      <w:r w:rsidRPr="006B674C">
        <w:rPr>
          <w:rFonts w:ascii="Calibri" w:eastAsia="Times New Roman" w:hAnsi="Calibri" w:cs="Times New Roman"/>
          <w:b/>
          <w:bCs/>
          <w:noProof w:val="0"/>
          <w:color w:val="000000"/>
          <w:sz w:val="22"/>
          <w:szCs w:val="22"/>
          <w:lang w:val="en-US" w:eastAsia="en-GB"/>
        </w:rPr>
        <w:br w:type="page"/>
      </w:r>
    </w:p>
    <w:p w14:paraId="23C5411C" w14:textId="1FA1D494" w:rsidR="008B7F51" w:rsidRPr="006B674C" w:rsidRDefault="008B7F51" w:rsidP="008B7F51">
      <w:pPr>
        <w:spacing w:line="480" w:lineRule="auto"/>
        <w:rPr>
          <w:rFonts w:ascii="Calibri" w:eastAsia="Times New Roman" w:hAnsi="Calibri" w:cs="Times New Roman"/>
          <w:b/>
          <w:bCs/>
          <w:noProof w:val="0"/>
          <w:color w:val="000000"/>
          <w:sz w:val="22"/>
          <w:szCs w:val="22"/>
          <w:lang w:val="en-US" w:eastAsia="en-GB"/>
        </w:rPr>
      </w:pPr>
      <w:r w:rsidRPr="006B674C">
        <w:rPr>
          <w:rFonts w:ascii="Calibri" w:eastAsia="Times New Roman" w:hAnsi="Calibri" w:cs="Times New Roman"/>
          <w:b/>
          <w:bCs/>
          <w:noProof w:val="0"/>
          <w:color w:val="000000"/>
          <w:sz w:val="22"/>
          <w:szCs w:val="22"/>
          <w:lang w:val="en-US" w:eastAsia="en-GB"/>
        </w:rPr>
        <w:lastRenderedPageBreak/>
        <w:t>Supplementary Figure 4</w:t>
      </w:r>
    </w:p>
    <w:p w14:paraId="367F3DDA" w14:textId="7258BAE5" w:rsidR="00E066A8" w:rsidRPr="006B674C" w:rsidRDefault="0047751C" w:rsidP="008B7F51">
      <w:pPr>
        <w:spacing w:line="480" w:lineRule="auto"/>
        <w:rPr>
          <w:rFonts w:ascii="Calibri" w:eastAsia="Times New Roman" w:hAnsi="Calibri" w:cs="Times New Roman"/>
          <w:bCs/>
          <w:i/>
          <w:noProof w:val="0"/>
          <w:color w:val="000000"/>
          <w:sz w:val="22"/>
          <w:szCs w:val="22"/>
          <w:lang w:val="en-US" w:eastAsia="en-GB"/>
        </w:rPr>
      </w:pPr>
      <w:r w:rsidRPr="006B674C">
        <w:rPr>
          <w:rFonts w:ascii="Calibri" w:eastAsia="Times New Roman" w:hAnsi="Calibri" w:cs="Times New Roman"/>
          <w:bCs/>
          <w:i/>
          <w:noProof w:val="0"/>
          <w:color w:val="000000"/>
          <w:sz w:val="22"/>
          <w:szCs w:val="22"/>
          <w:lang w:val="en-US" w:eastAsia="en-GB"/>
        </w:rPr>
        <w:t>Transitions from 5 to 11 years-old</w:t>
      </w:r>
      <w:r w:rsidR="008B7F51" w:rsidRPr="006B674C">
        <w:rPr>
          <w:rFonts w:ascii="Calibri" w:eastAsia="Times New Roman" w:hAnsi="Calibri" w:cs="Times New Roman"/>
          <w:bCs/>
          <w:i/>
          <w:noProof w:val="0"/>
          <w:color w:val="000000"/>
          <w:sz w:val="22"/>
          <w:szCs w:val="22"/>
          <w:lang w:val="en-US" w:eastAsia="en-GB"/>
        </w:rPr>
        <w:t>.</w:t>
      </w:r>
      <w:r w:rsidRPr="006B674C">
        <w:rPr>
          <w:rFonts w:ascii="Calibri" w:eastAsia="Times New Roman" w:hAnsi="Calibri" w:cs="Times New Roman"/>
          <w:bCs/>
          <w:i/>
          <w:noProof w:val="0"/>
          <w:color w:val="000000"/>
          <w:sz w:val="22"/>
          <w:szCs w:val="22"/>
          <w:lang w:val="en-US" w:eastAsia="en-GB"/>
        </w:rPr>
        <w:t xml:space="preserve"> </w:t>
      </w:r>
    </w:p>
    <w:p w14:paraId="5627B1AB" w14:textId="10CCE5C0" w:rsidR="00A652EC" w:rsidRPr="006B674C" w:rsidRDefault="0047751C" w:rsidP="008B76F5">
      <w:pPr>
        <w:spacing w:line="480" w:lineRule="auto"/>
        <w:rPr>
          <w:rFonts w:ascii="Calibri" w:eastAsia="Times New Roman" w:hAnsi="Calibri" w:cs="Times New Roman"/>
          <w:b/>
          <w:bCs/>
          <w:noProof w:val="0"/>
          <w:color w:val="000000"/>
          <w:sz w:val="22"/>
          <w:szCs w:val="22"/>
          <w:lang w:val="en-US" w:eastAsia="en-GB"/>
        </w:rPr>
      </w:pPr>
      <w:r w:rsidRPr="006B674C">
        <w:rPr>
          <w:rFonts w:ascii="Calibri" w:eastAsia="Times New Roman" w:hAnsi="Calibri" w:cs="Times New Roman"/>
          <w:b/>
          <w:bCs/>
          <w:color w:val="000000"/>
          <w:sz w:val="22"/>
          <w:szCs w:val="22"/>
          <w:lang w:eastAsia="en-GB"/>
        </w:rPr>
        <mc:AlternateContent>
          <mc:Choice Requires="wps">
            <w:drawing>
              <wp:anchor distT="0" distB="0" distL="114300" distR="114300" simplePos="0" relativeHeight="251661312" behindDoc="0" locked="0" layoutInCell="1" allowOverlap="1" wp14:anchorId="5A0AF82F" wp14:editId="4A468450">
                <wp:simplePos x="0" y="0"/>
                <wp:positionH relativeFrom="column">
                  <wp:posOffset>4315146</wp:posOffset>
                </wp:positionH>
                <wp:positionV relativeFrom="paragraph">
                  <wp:posOffset>2963824</wp:posOffset>
                </wp:positionV>
                <wp:extent cx="1725930" cy="1428108"/>
                <wp:effectExtent l="0" t="0" r="1270" b="0"/>
                <wp:wrapNone/>
                <wp:docPr id="14" name="Text Box 14"/>
                <wp:cNvGraphicFramePr/>
                <a:graphic xmlns:a="http://schemas.openxmlformats.org/drawingml/2006/main">
                  <a:graphicData uri="http://schemas.microsoft.com/office/word/2010/wordprocessingShape">
                    <wps:wsp>
                      <wps:cNvSpPr txBox="1"/>
                      <wps:spPr>
                        <a:xfrm>
                          <a:off x="0" y="0"/>
                          <a:ext cx="1725930" cy="1428108"/>
                        </a:xfrm>
                        <a:prstGeom prst="rect">
                          <a:avLst/>
                        </a:prstGeom>
                        <a:solidFill>
                          <a:schemeClr val="lt1"/>
                        </a:solidFill>
                        <a:ln w="6350">
                          <a:noFill/>
                        </a:ln>
                      </wps:spPr>
                      <wps:txbx>
                        <w:txbxContent>
                          <w:p w14:paraId="6A2AC396" w14:textId="77777777" w:rsidR="00B7113A" w:rsidRPr="0047751C" w:rsidRDefault="00B7113A" w:rsidP="0047751C">
                            <w:pPr>
                              <w:rPr>
                                <w:i/>
                                <w:iCs/>
                              </w:rPr>
                            </w:pPr>
                            <w:r w:rsidRPr="0047751C">
                              <w:rPr>
                                <w:i/>
                                <w:iCs/>
                              </w:rPr>
                              <w:t xml:space="preserve">KS test to compare distributions: </w:t>
                            </w:r>
                          </w:p>
                          <w:p w14:paraId="059E3EF7" w14:textId="61CBA084" w:rsidR="00B7113A" w:rsidRDefault="00B7113A" w:rsidP="0047751C">
                            <w:r>
                              <w:t xml:space="preserve">D = 0.073, </w:t>
                            </w:r>
                            <w:r w:rsidRPr="0047751C">
                              <w:rPr>
                                <w:i/>
                                <w:iCs/>
                              </w:rPr>
                              <w:t>p</w:t>
                            </w:r>
                            <w:r>
                              <w:t xml:space="preserve"> = 0.24</w:t>
                            </w:r>
                          </w:p>
                          <w:p w14:paraId="22E24BAB" w14:textId="77777777" w:rsidR="00B7113A" w:rsidRPr="0047751C" w:rsidRDefault="00B7113A" w:rsidP="0047751C">
                            <w:pPr>
                              <w:rPr>
                                <w:i/>
                                <w:iCs/>
                              </w:rPr>
                            </w:pPr>
                            <w:r w:rsidRPr="0047751C">
                              <w:rPr>
                                <w:i/>
                                <w:iCs/>
                              </w:rPr>
                              <w:t xml:space="preserve">t-test to compare means on transformed normal distributions:  </w:t>
                            </w:r>
                          </w:p>
                          <w:p w14:paraId="5E7DB2F7" w14:textId="5BD9C4F0" w:rsidR="00B7113A" w:rsidRDefault="00B7113A" w:rsidP="0047751C">
                            <w:r>
                              <w:t xml:space="preserve">t = -0.001, </w:t>
                            </w:r>
                            <w:r w:rsidRPr="0047751C">
                              <w:rPr>
                                <w:i/>
                                <w:iCs/>
                              </w:rPr>
                              <w:t xml:space="preserve">p </w:t>
                            </w:r>
                            <w:r>
                              <w:t>= 0.99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A0AF82F" id="_x0000_t202" coordsize="21600,21600" o:spt="202" path="m,l,21600r21600,l21600,xe">
                <v:stroke joinstyle="miter"/>
                <v:path gradientshapeok="t" o:connecttype="rect"/>
              </v:shapetype>
              <v:shape id="Text Box 14" o:spid="_x0000_s1026" type="#_x0000_t202" style="position:absolute;margin-left:339.8pt;margin-top:233.35pt;width:135.9pt;height:112.4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" fillcolor="white [3201]" stroked="f" strokeweight=".5pt">
                <v:textbox>
                  <w:txbxContent>
                    <w:p w14:paraId="6A2AC396" w14:textId="77777777" w:rsidR="00B7113A" w:rsidRPr="0047751C" w:rsidRDefault="00B7113A" w:rsidP="0047751C">
                      <w:pPr>
                        <w:rPr>
                          <w:i/>
                          <w:iCs/>
                        </w:rPr>
                      </w:pPr>
                      <w:r w:rsidRPr="0047751C">
                        <w:rPr>
                          <w:i/>
                          <w:iCs/>
                        </w:rPr>
                        <w:t xml:space="preserve">KS test to compare distributions: </w:t>
                      </w:r>
                    </w:p>
                    <w:p w14:paraId="059E3EF7" w14:textId="61CBA084" w:rsidR="00B7113A" w:rsidRDefault="00B7113A" w:rsidP="0047751C">
                      <w:r>
                        <w:t xml:space="preserve">D = 0.073, </w:t>
                      </w:r>
                      <w:r w:rsidRPr="0047751C">
                        <w:rPr>
                          <w:i/>
                          <w:iCs/>
                        </w:rPr>
                        <w:t>p</w:t>
                      </w:r>
                      <w:r>
                        <w:t xml:space="preserve"> = 0.24</w:t>
                      </w:r>
                    </w:p>
                    <w:p w14:paraId="22E24BAB" w14:textId="77777777" w:rsidR="00B7113A" w:rsidRPr="0047751C" w:rsidRDefault="00B7113A" w:rsidP="0047751C">
                      <w:pPr>
                        <w:rPr>
                          <w:i/>
                          <w:iCs/>
                        </w:rPr>
                      </w:pPr>
                      <w:r w:rsidRPr="0047751C">
                        <w:rPr>
                          <w:i/>
                          <w:iCs/>
                        </w:rPr>
                        <w:t xml:space="preserve">t-test to compare means on transformed normal distributions:  </w:t>
                      </w:r>
                    </w:p>
                    <w:p w14:paraId="5E7DB2F7" w14:textId="5BD9C4F0" w:rsidR="00B7113A" w:rsidRDefault="00B7113A" w:rsidP="0047751C">
                      <w:r>
                        <w:t xml:space="preserve">t = -0.001, </w:t>
                      </w:r>
                      <w:r w:rsidRPr="0047751C">
                        <w:rPr>
                          <w:i/>
                          <w:iCs/>
                        </w:rPr>
                        <w:t xml:space="preserve">p </w:t>
                      </w:r>
                      <w:r>
                        <w:t>= 0.99</w:t>
                      </w:r>
                    </w:p>
                  </w:txbxContent>
                </v:textbox>
              </v:shape>
            </w:pict>
          </mc:Fallback>
        </mc:AlternateContent>
      </w:r>
      <w:r w:rsidRPr="006B674C">
        <w:rPr>
          <w:rFonts w:ascii="Calibri" w:eastAsia="Times New Roman" w:hAnsi="Calibri" w:cs="Times New Roman"/>
          <w:b/>
          <w:bCs/>
          <w:color w:val="000000"/>
          <w:sz w:val="22"/>
          <w:szCs w:val="22"/>
          <w:lang w:eastAsia="en-GB"/>
        </w:rPr>
        <mc:AlternateContent>
          <mc:Choice Requires="wps">
            <w:drawing>
              <wp:anchor distT="0" distB="0" distL="114300" distR="114300" simplePos="0" relativeHeight="251659264" behindDoc="0" locked="0" layoutInCell="1" allowOverlap="1" wp14:anchorId="5A6FFFE3" wp14:editId="7E77A0D9">
                <wp:simplePos x="0" y="0"/>
                <wp:positionH relativeFrom="column">
                  <wp:posOffset>4315146</wp:posOffset>
                </wp:positionH>
                <wp:positionV relativeFrom="paragraph">
                  <wp:posOffset>549397</wp:posOffset>
                </wp:positionV>
                <wp:extent cx="1725930" cy="1428108"/>
                <wp:effectExtent l="0" t="0" r="1270" b="0"/>
                <wp:wrapNone/>
                <wp:docPr id="13" name="Text Box 13"/>
                <wp:cNvGraphicFramePr/>
                <a:graphic xmlns:a="http://schemas.openxmlformats.org/drawingml/2006/main">
                  <a:graphicData uri="http://schemas.microsoft.com/office/word/2010/wordprocessingShape">
                    <wps:wsp>
                      <wps:cNvSpPr txBox="1"/>
                      <wps:spPr>
                        <a:xfrm>
                          <a:off x="0" y="0"/>
                          <a:ext cx="1725930" cy="1428108"/>
                        </a:xfrm>
                        <a:prstGeom prst="rect">
                          <a:avLst/>
                        </a:prstGeom>
                        <a:solidFill>
                          <a:schemeClr val="lt1"/>
                        </a:solidFill>
                        <a:ln w="6350">
                          <a:noFill/>
                        </a:ln>
                      </wps:spPr>
                      <wps:txbx>
                        <w:txbxContent>
                          <w:p w14:paraId="5BE2F1C6" w14:textId="77777777" w:rsidR="00B7113A" w:rsidRPr="0047751C" w:rsidRDefault="00B7113A">
                            <w:pPr>
                              <w:rPr>
                                <w:i/>
                                <w:iCs/>
                              </w:rPr>
                            </w:pPr>
                            <w:r w:rsidRPr="0047751C">
                              <w:rPr>
                                <w:i/>
                                <w:iCs/>
                              </w:rPr>
                              <w:t xml:space="preserve">KS test to compare distributions: </w:t>
                            </w:r>
                          </w:p>
                          <w:p w14:paraId="2157CA69" w14:textId="6192793F" w:rsidR="00B7113A" w:rsidRDefault="00B7113A">
                            <w:r>
                              <w:t xml:space="preserve">D = 0.089, </w:t>
                            </w:r>
                            <w:r w:rsidRPr="0047751C">
                              <w:rPr>
                                <w:i/>
                                <w:iCs/>
                              </w:rPr>
                              <w:t>p</w:t>
                            </w:r>
                            <w:r>
                              <w:t xml:space="preserve"> = 0.04</w:t>
                            </w:r>
                          </w:p>
                          <w:p w14:paraId="245721F1" w14:textId="4B425D8C" w:rsidR="00B7113A" w:rsidRPr="0047751C" w:rsidRDefault="00B7113A">
                            <w:pPr>
                              <w:rPr>
                                <w:i/>
                                <w:iCs/>
                              </w:rPr>
                            </w:pPr>
                            <w:r w:rsidRPr="0047751C">
                              <w:rPr>
                                <w:i/>
                                <w:iCs/>
                              </w:rPr>
                              <w:t xml:space="preserve">t-test to compare means on transformed normal distributions:  </w:t>
                            </w:r>
                          </w:p>
                          <w:p w14:paraId="4C0BA0C5" w14:textId="684B81B6" w:rsidR="00B7113A" w:rsidRDefault="00B7113A">
                            <w:r>
                              <w:t xml:space="preserve">t = 0.001, </w:t>
                            </w:r>
                            <w:r w:rsidRPr="0047751C">
                              <w:rPr>
                                <w:i/>
                                <w:iCs/>
                              </w:rPr>
                              <w:t xml:space="preserve">p </w:t>
                            </w:r>
                            <w:r>
                              <w:t>= 0.99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6FFFE3" id="Text Box 13" o:spid="_x0000_s1027" type="#_x0000_t202" style="position:absolute;margin-left:339.8pt;margin-top:43.25pt;width:135.9pt;height:11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" fillcolor="white [3201]" stroked="f" strokeweight=".5pt">
                <v:textbox>
                  <w:txbxContent>
                    <w:p w14:paraId="5BE2F1C6" w14:textId="77777777" w:rsidR="00B7113A" w:rsidRPr="0047751C" w:rsidRDefault="00B7113A">
                      <w:pPr>
                        <w:rPr>
                          <w:i/>
                          <w:iCs/>
                        </w:rPr>
                      </w:pPr>
                      <w:r w:rsidRPr="0047751C">
                        <w:rPr>
                          <w:i/>
                          <w:iCs/>
                        </w:rPr>
                        <w:t xml:space="preserve">KS test to compare distributions: </w:t>
                      </w:r>
                    </w:p>
                    <w:p w14:paraId="2157CA69" w14:textId="6192793F" w:rsidR="00B7113A" w:rsidRDefault="00B7113A">
                      <w:r>
                        <w:t xml:space="preserve">D = 0.089, </w:t>
                      </w:r>
                      <w:r w:rsidRPr="0047751C">
                        <w:rPr>
                          <w:i/>
                          <w:iCs/>
                        </w:rPr>
                        <w:t>p</w:t>
                      </w:r>
                      <w:r>
                        <w:t xml:space="preserve"> = 0.04</w:t>
                      </w:r>
                    </w:p>
                    <w:p w14:paraId="245721F1" w14:textId="4B425D8C" w:rsidR="00B7113A" w:rsidRPr="0047751C" w:rsidRDefault="00B7113A">
                      <w:pPr>
                        <w:rPr>
                          <w:i/>
                          <w:iCs/>
                        </w:rPr>
                      </w:pPr>
                      <w:r w:rsidRPr="0047751C">
                        <w:rPr>
                          <w:i/>
                          <w:iCs/>
                        </w:rPr>
                        <w:t xml:space="preserve">t-test to compare means on transformed normal distributions:  </w:t>
                      </w:r>
                    </w:p>
                    <w:p w14:paraId="4C0BA0C5" w14:textId="684B81B6" w:rsidR="00B7113A" w:rsidRDefault="00B7113A">
                      <w:r>
                        <w:t xml:space="preserve">t = 0.001, </w:t>
                      </w:r>
                      <w:r w:rsidRPr="0047751C">
                        <w:rPr>
                          <w:i/>
                          <w:iCs/>
                        </w:rPr>
                        <w:t xml:space="preserve">p </w:t>
                      </w:r>
                      <w:r>
                        <w:t>= 0.99</w:t>
                      </w:r>
                    </w:p>
                  </w:txbxContent>
                </v:textbox>
              </v:shape>
            </w:pict>
          </mc:Fallback>
        </mc:AlternateContent>
      </w:r>
      <w:r w:rsidRPr="006B674C">
        <w:rPr>
          <w:rFonts w:ascii="Calibri" w:eastAsia="Times New Roman" w:hAnsi="Calibri" w:cs="Times New Roman"/>
          <w:b/>
          <w:bCs/>
          <w:color w:val="000000"/>
          <w:sz w:val="22"/>
          <w:szCs w:val="22"/>
          <w:lang w:eastAsia="en-GB"/>
        </w:rPr>
        <w:drawing>
          <wp:inline distT="0" distB="0" distL="0" distR="0" wp14:anchorId="66433228" wp14:editId="272C2A51">
            <wp:extent cx="4438436" cy="2362999"/>
            <wp:effectExtent l="0" t="0" r="0" b="0"/>
            <wp:docPr id="8" name="Picture 8" descr="Histo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istogram&#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b="46760"/>
                    <a:stretch/>
                  </pic:blipFill>
                  <pic:spPr bwMode="auto">
                    <a:xfrm>
                      <a:off x="0" y="0"/>
                      <a:ext cx="4461999" cy="2375544"/>
                    </a:xfrm>
                    <a:prstGeom prst="rect">
                      <a:avLst/>
                    </a:prstGeom>
                    <a:ln>
                      <a:noFill/>
                    </a:ln>
                    <a:extLst>
                      <a:ext uri="{53640926-AAD7-44D8-BBD7-CCE9431645EC}">
                        <a14:shadowObscured xmlns:a14="http://schemas.microsoft.com/office/drawing/2010/main"/>
                      </a:ext>
                    </a:extLst>
                  </pic:spPr>
                </pic:pic>
              </a:graphicData>
            </a:graphic>
          </wp:inline>
        </w:drawing>
      </w:r>
      <w:r w:rsidRPr="006B674C">
        <w:rPr>
          <w:rFonts w:ascii="Calibri" w:eastAsia="Times New Roman" w:hAnsi="Calibri" w:cs="Times New Roman"/>
          <w:b/>
          <w:bCs/>
          <w:color w:val="000000"/>
          <w:sz w:val="22"/>
          <w:szCs w:val="22"/>
          <w:lang w:eastAsia="en-GB"/>
        </w:rPr>
        <w:drawing>
          <wp:inline distT="0" distB="0" distL="0" distR="0" wp14:anchorId="36BC2AAB" wp14:editId="0DFB5406">
            <wp:extent cx="4500081" cy="2420019"/>
            <wp:effectExtent l="0" t="0" r="0" b="0"/>
            <wp:docPr id="9" name="Picture 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rotWithShape="1">
                    <a:blip r:embed="rId11" cstate="print">
                      <a:extLst>
                        <a:ext uri="{28A0092B-C50C-407E-A947-70E740481C1C}">
                          <a14:useLocalDpi xmlns:a14="http://schemas.microsoft.com/office/drawing/2010/main" val="0"/>
                        </a:ext>
                      </a:extLst>
                    </a:blip>
                    <a:srcRect b="46223"/>
                    <a:stretch/>
                  </pic:blipFill>
                  <pic:spPr bwMode="auto">
                    <a:xfrm>
                      <a:off x="0" y="0"/>
                      <a:ext cx="4515325" cy="2428217"/>
                    </a:xfrm>
                    <a:prstGeom prst="rect">
                      <a:avLst/>
                    </a:prstGeom>
                    <a:ln>
                      <a:noFill/>
                    </a:ln>
                    <a:extLst>
                      <a:ext uri="{53640926-AAD7-44D8-BBD7-CCE9431645EC}">
                        <a14:shadowObscured xmlns:a14="http://schemas.microsoft.com/office/drawing/2010/main"/>
                      </a:ext>
                    </a:extLst>
                  </pic:spPr>
                </pic:pic>
              </a:graphicData>
            </a:graphic>
          </wp:inline>
        </w:drawing>
      </w:r>
    </w:p>
    <w:p w14:paraId="569C99CA" w14:textId="5106E6B1" w:rsidR="00FC18FF" w:rsidRPr="006B674C" w:rsidRDefault="008B7F51" w:rsidP="008B76F5">
      <w:pPr>
        <w:spacing w:line="480" w:lineRule="auto"/>
        <w:rPr>
          <w:rFonts w:ascii="Calibri" w:eastAsia="Times New Roman" w:hAnsi="Calibri" w:cs="Times New Roman"/>
          <w:bCs/>
          <w:noProof w:val="0"/>
          <w:color w:val="000000"/>
          <w:sz w:val="22"/>
          <w:szCs w:val="22"/>
          <w:lang w:val="en-US" w:eastAsia="en-GB"/>
        </w:rPr>
      </w:pPr>
      <w:r w:rsidRPr="006B674C">
        <w:rPr>
          <w:rFonts w:ascii="Calibri" w:eastAsia="Times New Roman" w:hAnsi="Calibri" w:cs="Times New Roman"/>
          <w:bCs/>
          <w:i/>
          <w:noProof w:val="0"/>
          <w:color w:val="000000"/>
          <w:sz w:val="22"/>
          <w:szCs w:val="22"/>
          <w:lang w:val="en-US" w:eastAsia="en-GB"/>
        </w:rPr>
        <w:t>Note;</w:t>
      </w:r>
      <w:r w:rsidR="00FC18FF" w:rsidRPr="006B674C">
        <w:rPr>
          <w:rFonts w:ascii="Calibri" w:eastAsia="Times New Roman" w:hAnsi="Calibri" w:cs="Times New Roman"/>
          <w:bCs/>
          <w:noProof w:val="0"/>
          <w:color w:val="000000"/>
          <w:sz w:val="22"/>
          <w:szCs w:val="22"/>
          <w:lang w:val="en-US" w:eastAsia="en-GB"/>
        </w:rPr>
        <w:t xml:space="preserve"> </w:t>
      </w:r>
      <w:r w:rsidR="00FC18FF" w:rsidRPr="006B674C">
        <w:rPr>
          <w:rFonts w:ascii="Calibri" w:eastAsia="Times New Roman" w:hAnsi="Calibri" w:cs="Times New Roman"/>
          <w:noProof w:val="0"/>
          <w:color w:val="000000"/>
          <w:sz w:val="22"/>
          <w:szCs w:val="22"/>
          <w:lang w:val="en-US" w:eastAsia="en-GB"/>
        </w:rPr>
        <w:t>Distributions of silhouette scores for ‘significant transitions’ samples (light blue) compared to the whole cluster (dark blue) between ages 5 and 11 years-old.</w:t>
      </w:r>
    </w:p>
    <w:p w14:paraId="7562AAD2" w14:textId="5D822999" w:rsidR="00A652EC" w:rsidRPr="006B674C" w:rsidRDefault="00A652EC" w:rsidP="008B76F5">
      <w:pPr>
        <w:spacing w:line="480" w:lineRule="auto"/>
        <w:rPr>
          <w:rFonts w:ascii="Calibri" w:eastAsia="Times New Roman" w:hAnsi="Calibri" w:cs="Times New Roman"/>
          <w:b/>
          <w:bCs/>
          <w:noProof w:val="0"/>
          <w:color w:val="000000"/>
          <w:sz w:val="22"/>
          <w:szCs w:val="22"/>
          <w:lang w:val="en-US" w:eastAsia="en-GB"/>
        </w:rPr>
      </w:pPr>
    </w:p>
    <w:p w14:paraId="68DAAA81" w14:textId="27CC12F2" w:rsidR="00A652EC" w:rsidRPr="006B674C" w:rsidRDefault="00A652EC" w:rsidP="008B76F5">
      <w:pPr>
        <w:spacing w:line="480" w:lineRule="auto"/>
        <w:rPr>
          <w:rFonts w:ascii="Calibri" w:eastAsia="Times New Roman" w:hAnsi="Calibri" w:cs="Times New Roman"/>
          <w:b/>
          <w:bCs/>
          <w:noProof w:val="0"/>
          <w:color w:val="000000"/>
          <w:sz w:val="22"/>
          <w:szCs w:val="22"/>
          <w:lang w:val="en-US" w:eastAsia="en-GB"/>
        </w:rPr>
      </w:pPr>
    </w:p>
    <w:p w14:paraId="18BB1605" w14:textId="77777777" w:rsidR="002C1E15" w:rsidRPr="006B674C" w:rsidRDefault="002C1E15" w:rsidP="008B76F5">
      <w:pPr>
        <w:spacing w:line="480" w:lineRule="auto"/>
        <w:rPr>
          <w:rFonts w:ascii="Calibri" w:eastAsia="Times New Roman" w:hAnsi="Calibri" w:cs="Times New Roman"/>
          <w:b/>
          <w:bCs/>
          <w:noProof w:val="0"/>
          <w:color w:val="000000"/>
          <w:sz w:val="22"/>
          <w:szCs w:val="22"/>
          <w:lang w:val="en-US" w:eastAsia="en-GB"/>
        </w:rPr>
      </w:pPr>
      <w:r w:rsidRPr="006B674C">
        <w:rPr>
          <w:rFonts w:ascii="Calibri" w:eastAsia="Times New Roman" w:hAnsi="Calibri" w:cs="Times New Roman"/>
          <w:b/>
          <w:bCs/>
          <w:noProof w:val="0"/>
          <w:color w:val="000000"/>
          <w:sz w:val="22"/>
          <w:szCs w:val="22"/>
          <w:lang w:val="en-US" w:eastAsia="en-GB"/>
        </w:rPr>
        <w:br w:type="page"/>
      </w:r>
    </w:p>
    <w:p w14:paraId="77612AF8" w14:textId="0A4333E5" w:rsidR="008B7F51" w:rsidRPr="006B674C" w:rsidRDefault="008B7F51" w:rsidP="008B7F51">
      <w:pPr>
        <w:spacing w:line="480" w:lineRule="auto"/>
        <w:rPr>
          <w:rFonts w:ascii="Calibri" w:eastAsia="Times New Roman" w:hAnsi="Calibri" w:cs="Times New Roman"/>
          <w:b/>
          <w:bCs/>
          <w:noProof w:val="0"/>
          <w:color w:val="000000"/>
          <w:sz w:val="22"/>
          <w:szCs w:val="22"/>
          <w:lang w:val="en-US" w:eastAsia="en-GB"/>
        </w:rPr>
      </w:pPr>
      <w:r w:rsidRPr="006B674C">
        <w:rPr>
          <w:rFonts w:ascii="Calibri" w:eastAsia="Times New Roman" w:hAnsi="Calibri" w:cs="Times New Roman"/>
          <w:b/>
          <w:bCs/>
          <w:noProof w:val="0"/>
          <w:color w:val="000000"/>
          <w:sz w:val="22"/>
          <w:szCs w:val="22"/>
          <w:lang w:val="en-US" w:eastAsia="en-GB"/>
        </w:rPr>
        <w:lastRenderedPageBreak/>
        <w:t>Supplementary Figure 5</w:t>
      </w:r>
    </w:p>
    <w:p w14:paraId="5AFF9FF6" w14:textId="6455ABA8" w:rsidR="00A652EC" w:rsidRPr="006B674C" w:rsidRDefault="00A652EC" w:rsidP="008B76F5">
      <w:pPr>
        <w:spacing w:line="480" w:lineRule="auto"/>
        <w:rPr>
          <w:rFonts w:ascii="Calibri" w:eastAsia="Times New Roman" w:hAnsi="Calibri" w:cs="Times New Roman"/>
          <w:bCs/>
          <w:i/>
          <w:noProof w:val="0"/>
          <w:color w:val="000000"/>
          <w:sz w:val="22"/>
          <w:szCs w:val="22"/>
          <w:lang w:val="en-US" w:eastAsia="en-GB"/>
        </w:rPr>
      </w:pPr>
      <w:r w:rsidRPr="006B674C">
        <w:rPr>
          <w:rFonts w:ascii="Calibri" w:eastAsia="Times New Roman" w:hAnsi="Calibri" w:cs="Times New Roman"/>
          <w:bCs/>
          <w:i/>
          <w:noProof w:val="0"/>
          <w:color w:val="000000"/>
          <w:sz w:val="22"/>
          <w:szCs w:val="22"/>
          <w:lang w:val="en-US" w:eastAsia="en-GB"/>
        </w:rPr>
        <w:t>Transitions from 11 to 17 years-old</w:t>
      </w:r>
      <w:r w:rsidR="008B7F51" w:rsidRPr="006B674C">
        <w:rPr>
          <w:rFonts w:ascii="Calibri" w:eastAsia="Times New Roman" w:hAnsi="Calibri" w:cs="Times New Roman"/>
          <w:bCs/>
          <w:i/>
          <w:noProof w:val="0"/>
          <w:color w:val="000000"/>
          <w:sz w:val="22"/>
          <w:szCs w:val="22"/>
          <w:lang w:val="en-US" w:eastAsia="en-GB"/>
        </w:rPr>
        <w:t>.</w:t>
      </w:r>
      <w:r w:rsidRPr="006B674C">
        <w:rPr>
          <w:rFonts w:ascii="Calibri" w:eastAsia="Times New Roman" w:hAnsi="Calibri" w:cs="Times New Roman"/>
          <w:bCs/>
          <w:i/>
          <w:noProof w:val="0"/>
          <w:color w:val="000000"/>
          <w:sz w:val="22"/>
          <w:szCs w:val="22"/>
          <w:lang w:val="en-US" w:eastAsia="en-GB"/>
        </w:rPr>
        <w:t xml:space="preserve"> </w:t>
      </w:r>
    </w:p>
    <w:p w14:paraId="7FFEF45C" w14:textId="45A7427E" w:rsidR="009E1CEA" w:rsidRPr="006B674C" w:rsidRDefault="002C1E15" w:rsidP="008B76F5">
      <w:pPr>
        <w:spacing w:line="480" w:lineRule="auto"/>
        <w:rPr>
          <w:rFonts w:ascii="Calibri" w:eastAsia="Times New Roman" w:hAnsi="Calibri" w:cs="Times New Roman"/>
          <w:b/>
          <w:bCs/>
          <w:noProof w:val="0"/>
          <w:color w:val="000000"/>
          <w:sz w:val="22"/>
          <w:szCs w:val="22"/>
          <w:lang w:val="en-US" w:eastAsia="en-GB"/>
        </w:rPr>
      </w:pPr>
      <w:r w:rsidRPr="006B674C">
        <w:rPr>
          <w:rFonts w:ascii="Calibri" w:eastAsia="Times New Roman" w:hAnsi="Calibri" w:cs="Times New Roman"/>
          <w:b/>
          <w:bCs/>
          <w:color w:val="000000"/>
          <w:sz w:val="22"/>
          <w:szCs w:val="22"/>
          <w:lang w:eastAsia="en-GB"/>
        </w:rPr>
        <mc:AlternateContent>
          <mc:Choice Requires="wps">
            <w:drawing>
              <wp:anchor distT="0" distB="0" distL="114300" distR="114300" simplePos="0" relativeHeight="251667456" behindDoc="0" locked="0" layoutInCell="1" allowOverlap="1" wp14:anchorId="29983068" wp14:editId="1CF95B19">
                <wp:simplePos x="0" y="0"/>
                <wp:positionH relativeFrom="column">
                  <wp:posOffset>4281170</wp:posOffset>
                </wp:positionH>
                <wp:positionV relativeFrom="paragraph">
                  <wp:posOffset>5116195</wp:posOffset>
                </wp:positionV>
                <wp:extent cx="1725930" cy="1407160"/>
                <wp:effectExtent l="0" t="0" r="1270" b="2540"/>
                <wp:wrapNone/>
                <wp:docPr id="17" name="Text Box 17"/>
                <wp:cNvGraphicFramePr/>
                <a:graphic xmlns:a="http://schemas.openxmlformats.org/drawingml/2006/main">
                  <a:graphicData uri="http://schemas.microsoft.com/office/word/2010/wordprocessingShape">
                    <wps:wsp>
                      <wps:cNvSpPr txBox="1"/>
                      <wps:spPr>
                        <a:xfrm>
                          <a:off x="0" y="0"/>
                          <a:ext cx="1725930" cy="1407160"/>
                        </a:xfrm>
                        <a:prstGeom prst="rect">
                          <a:avLst/>
                        </a:prstGeom>
                        <a:solidFill>
                          <a:schemeClr val="lt1"/>
                        </a:solidFill>
                        <a:ln w="6350">
                          <a:noFill/>
                        </a:ln>
                      </wps:spPr>
                      <wps:txbx>
                        <w:txbxContent>
                          <w:p w14:paraId="45882B83" w14:textId="77777777" w:rsidR="00B7113A" w:rsidRPr="0047751C" w:rsidRDefault="00B7113A" w:rsidP="0047751C">
                            <w:pPr>
                              <w:rPr>
                                <w:i/>
                                <w:iCs/>
                              </w:rPr>
                            </w:pPr>
                            <w:r w:rsidRPr="0047751C">
                              <w:rPr>
                                <w:i/>
                                <w:iCs/>
                              </w:rPr>
                              <w:t xml:space="preserve">KS test to compare distributions: </w:t>
                            </w:r>
                          </w:p>
                          <w:p w14:paraId="13FA144A" w14:textId="6CF0C181" w:rsidR="00B7113A" w:rsidRDefault="00B7113A" w:rsidP="0047751C">
                            <w:r>
                              <w:t xml:space="preserve">D = 0.12, </w:t>
                            </w:r>
                            <w:r w:rsidRPr="0047751C">
                              <w:rPr>
                                <w:i/>
                                <w:iCs/>
                              </w:rPr>
                              <w:t>p</w:t>
                            </w:r>
                            <w:r>
                              <w:t xml:space="preserve"> = 0.01</w:t>
                            </w:r>
                          </w:p>
                          <w:p w14:paraId="7BE90A3C" w14:textId="77777777" w:rsidR="00B7113A" w:rsidRPr="0047751C" w:rsidRDefault="00B7113A" w:rsidP="0047751C">
                            <w:pPr>
                              <w:rPr>
                                <w:i/>
                                <w:iCs/>
                              </w:rPr>
                            </w:pPr>
                            <w:r w:rsidRPr="0047751C">
                              <w:rPr>
                                <w:i/>
                                <w:iCs/>
                              </w:rPr>
                              <w:t xml:space="preserve">t-test to compare means on transformed normal distributions:  </w:t>
                            </w:r>
                          </w:p>
                          <w:p w14:paraId="363A9835" w14:textId="2BD00A82" w:rsidR="00B7113A" w:rsidRDefault="00B7113A" w:rsidP="0047751C">
                            <w:r>
                              <w:t xml:space="preserve">t = 0.001, </w:t>
                            </w:r>
                            <w:r w:rsidRPr="0047751C">
                              <w:rPr>
                                <w:i/>
                                <w:iCs/>
                              </w:rPr>
                              <w:t xml:space="preserve">p </w:t>
                            </w:r>
                            <w:r>
                              <w: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983068" id="Text Box 17" o:spid="_x0000_s1028" type="#_x0000_t202" style="position:absolute;margin-left:337.1pt;margin-top:402.85pt;width:135.9pt;height:110.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" fillcolor="white [3201]" stroked="f" strokeweight=".5pt">
                <v:textbox>
                  <w:txbxContent>
                    <w:p w14:paraId="45882B83" w14:textId="77777777" w:rsidR="00B7113A" w:rsidRPr="0047751C" w:rsidRDefault="00B7113A" w:rsidP="0047751C">
                      <w:pPr>
                        <w:rPr>
                          <w:i/>
                          <w:iCs/>
                        </w:rPr>
                      </w:pPr>
                      <w:r w:rsidRPr="0047751C">
                        <w:rPr>
                          <w:i/>
                          <w:iCs/>
                        </w:rPr>
                        <w:t xml:space="preserve">KS test to compare distributions: </w:t>
                      </w:r>
                    </w:p>
                    <w:p w14:paraId="13FA144A" w14:textId="6CF0C181" w:rsidR="00B7113A" w:rsidRDefault="00B7113A" w:rsidP="0047751C">
                      <w:r>
                        <w:t xml:space="preserve">D = 0.12, </w:t>
                      </w:r>
                      <w:r w:rsidRPr="0047751C">
                        <w:rPr>
                          <w:i/>
                          <w:iCs/>
                        </w:rPr>
                        <w:t>p</w:t>
                      </w:r>
                      <w:r>
                        <w:t xml:space="preserve"> = 0.01</w:t>
                      </w:r>
                    </w:p>
                    <w:p w14:paraId="7BE90A3C" w14:textId="77777777" w:rsidR="00B7113A" w:rsidRPr="0047751C" w:rsidRDefault="00B7113A" w:rsidP="0047751C">
                      <w:pPr>
                        <w:rPr>
                          <w:i/>
                          <w:iCs/>
                        </w:rPr>
                      </w:pPr>
                      <w:r w:rsidRPr="0047751C">
                        <w:rPr>
                          <w:i/>
                          <w:iCs/>
                        </w:rPr>
                        <w:t xml:space="preserve">t-test to compare means on transformed normal distributions:  </w:t>
                      </w:r>
                    </w:p>
                    <w:p w14:paraId="363A9835" w14:textId="2BD00A82" w:rsidR="00B7113A" w:rsidRDefault="00B7113A" w:rsidP="0047751C">
                      <w:r>
                        <w:t xml:space="preserve">t = 0.001, </w:t>
                      </w:r>
                      <w:r w:rsidRPr="0047751C">
                        <w:rPr>
                          <w:i/>
                          <w:iCs/>
                        </w:rPr>
                        <w:t xml:space="preserve">p </w:t>
                      </w:r>
                      <w:r>
                        <w:t>= 1.0</w:t>
                      </w:r>
                    </w:p>
                  </w:txbxContent>
                </v:textbox>
              </v:shape>
            </w:pict>
          </mc:Fallback>
        </mc:AlternateContent>
      </w:r>
      <w:r w:rsidRPr="006B674C">
        <w:rPr>
          <w:rFonts w:ascii="Calibri" w:eastAsia="Times New Roman" w:hAnsi="Calibri" w:cs="Times New Roman"/>
          <w:b/>
          <w:bCs/>
          <w:color w:val="000000"/>
          <w:sz w:val="22"/>
          <w:szCs w:val="22"/>
          <w:lang w:eastAsia="en-GB"/>
        </w:rPr>
        <mc:AlternateContent>
          <mc:Choice Requires="wps">
            <w:drawing>
              <wp:anchor distT="0" distB="0" distL="114300" distR="114300" simplePos="0" relativeHeight="251665408" behindDoc="0" locked="0" layoutInCell="1" allowOverlap="1" wp14:anchorId="32C3D608" wp14:editId="2E3E0959">
                <wp:simplePos x="0" y="0"/>
                <wp:positionH relativeFrom="column">
                  <wp:posOffset>4281170</wp:posOffset>
                </wp:positionH>
                <wp:positionV relativeFrom="paragraph">
                  <wp:posOffset>2876550</wp:posOffset>
                </wp:positionV>
                <wp:extent cx="1725930" cy="1407160"/>
                <wp:effectExtent l="0" t="0" r="1270" b="2540"/>
                <wp:wrapNone/>
                <wp:docPr id="16" name="Text Box 16"/>
                <wp:cNvGraphicFramePr/>
                <a:graphic xmlns:a="http://schemas.openxmlformats.org/drawingml/2006/main">
                  <a:graphicData uri="http://schemas.microsoft.com/office/word/2010/wordprocessingShape">
                    <wps:wsp>
                      <wps:cNvSpPr txBox="1"/>
                      <wps:spPr>
                        <a:xfrm>
                          <a:off x="0" y="0"/>
                          <a:ext cx="1725930" cy="1407160"/>
                        </a:xfrm>
                        <a:prstGeom prst="rect">
                          <a:avLst/>
                        </a:prstGeom>
                        <a:solidFill>
                          <a:schemeClr val="lt1"/>
                        </a:solidFill>
                        <a:ln w="6350">
                          <a:noFill/>
                        </a:ln>
                      </wps:spPr>
                      <wps:txbx>
                        <w:txbxContent>
                          <w:p w14:paraId="7B817345" w14:textId="77777777" w:rsidR="00B7113A" w:rsidRPr="0047751C" w:rsidRDefault="00B7113A" w:rsidP="0047751C">
                            <w:pPr>
                              <w:rPr>
                                <w:i/>
                                <w:iCs/>
                              </w:rPr>
                            </w:pPr>
                            <w:r w:rsidRPr="0047751C">
                              <w:rPr>
                                <w:i/>
                                <w:iCs/>
                              </w:rPr>
                              <w:t xml:space="preserve">KS test to compare distributions: </w:t>
                            </w:r>
                          </w:p>
                          <w:p w14:paraId="30301009" w14:textId="6A7B1ACA" w:rsidR="00B7113A" w:rsidRDefault="00B7113A" w:rsidP="0047751C">
                            <w:r>
                              <w:t xml:space="preserve">D = 0.12, </w:t>
                            </w:r>
                            <w:r w:rsidRPr="0047751C">
                              <w:rPr>
                                <w:i/>
                                <w:iCs/>
                              </w:rPr>
                              <w:t>p</w:t>
                            </w:r>
                            <w:r>
                              <w:t xml:space="preserve"> = 0.01</w:t>
                            </w:r>
                          </w:p>
                          <w:p w14:paraId="3EE3E763" w14:textId="77777777" w:rsidR="00B7113A" w:rsidRPr="0047751C" w:rsidRDefault="00B7113A" w:rsidP="0047751C">
                            <w:pPr>
                              <w:rPr>
                                <w:i/>
                                <w:iCs/>
                              </w:rPr>
                            </w:pPr>
                            <w:r w:rsidRPr="0047751C">
                              <w:rPr>
                                <w:i/>
                                <w:iCs/>
                              </w:rPr>
                              <w:t xml:space="preserve">t-test to compare means on transformed normal distributions:  </w:t>
                            </w:r>
                          </w:p>
                          <w:p w14:paraId="48308AB2" w14:textId="4E73ED20" w:rsidR="00B7113A" w:rsidRDefault="00B7113A" w:rsidP="0047751C">
                            <w:r>
                              <w:t xml:space="preserve">t = 0.001, </w:t>
                            </w:r>
                            <w:r w:rsidRPr="0047751C">
                              <w:rPr>
                                <w:i/>
                                <w:iCs/>
                              </w:rPr>
                              <w:t xml:space="preserve">p </w:t>
                            </w:r>
                            <w:r>
                              <w: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C3D608" id="Text Box 16" o:spid="_x0000_s1029" type="#_x0000_t202" style="position:absolute;margin-left:337.1pt;margin-top:226.5pt;width:135.9pt;height:110.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" fillcolor="white [3201]" stroked="f" strokeweight=".5pt">
                <v:textbox>
                  <w:txbxContent>
                    <w:p w14:paraId="7B817345" w14:textId="77777777" w:rsidR="00B7113A" w:rsidRPr="0047751C" w:rsidRDefault="00B7113A" w:rsidP="0047751C">
                      <w:pPr>
                        <w:rPr>
                          <w:i/>
                          <w:iCs/>
                        </w:rPr>
                      </w:pPr>
                      <w:r w:rsidRPr="0047751C">
                        <w:rPr>
                          <w:i/>
                          <w:iCs/>
                        </w:rPr>
                        <w:t xml:space="preserve">KS test to compare distributions: </w:t>
                      </w:r>
                    </w:p>
                    <w:p w14:paraId="30301009" w14:textId="6A7B1ACA" w:rsidR="00B7113A" w:rsidRDefault="00B7113A" w:rsidP="0047751C">
                      <w:r>
                        <w:t xml:space="preserve">D = 0.12, </w:t>
                      </w:r>
                      <w:r w:rsidRPr="0047751C">
                        <w:rPr>
                          <w:i/>
                          <w:iCs/>
                        </w:rPr>
                        <w:t>p</w:t>
                      </w:r>
                      <w:r>
                        <w:t xml:space="preserve"> = 0.01</w:t>
                      </w:r>
                    </w:p>
                    <w:p w14:paraId="3EE3E763" w14:textId="77777777" w:rsidR="00B7113A" w:rsidRPr="0047751C" w:rsidRDefault="00B7113A" w:rsidP="0047751C">
                      <w:pPr>
                        <w:rPr>
                          <w:i/>
                          <w:iCs/>
                        </w:rPr>
                      </w:pPr>
                      <w:r w:rsidRPr="0047751C">
                        <w:rPr>
                          <w:i/>
                          <w:iCs/>
                        </w:rPr>
                        <w:t xml:space="preserve">t-test to compare means on transformed normal distributions:  </w:t>
                      </w:r>
                    </w:p>
                    <w:p w14:paraId="48308AB2" w14:textId="4E73ED20" w:rsidR="00B7113A" w:rsidRDefault="00B7113A" w:rsidP="0047751C">
                      <w:r>
                        <w:t xml:space="preserve">t = 0.001, </w:t>
                      </w:r>
                      <w:r w:rsidRPr="0047751C">
                        <w:rPr>
                          <w:i/>
                          <w:iCs/>
                        </w:rPr>
                        <w:t xml:space="preserve">p </w:t>
                      </w:r>
                      <w:r>
                        <w:t>= 1.0</w:t>
                      </w:r>
                    </w:p>
                  </w:txbxContent>
                </v:textbox>
              </v:shape>
            </w:pict>
          </mc:Fallback>
        </mc:AlternateContent>
      </w:r>
      <w:r w:rsidRPr="006B674C">
        <w:rPr>
          <w:rFonts w:ascii="Calibri" w:eastAsia="Times New Roman" w:hAnsi="Calibri" w:cs="Times New Roman"/>
          <w:b/>
          <w:bCs/>
          <w:color w:val="000000"/>
          <w:sz w:val="22"/>
          <w:szCs w:val="22"/>
          <w:lang w:eastAsia="en-GB"/>
        </w:rPr>
        <mc:AlternateContent>
          <mc:Choice Requires="wps">
            <w:drawing>
              <wp:anchor distT="0" distB="0" distL="114300" distR="114300" simplePos="0" relativeHeight="251663360" behindDoc="0" locked="0" layoutInCell="1" allowOverlap="1" wp14:anchorId="0600217B" wp14:editId="0FA57074">
                <wp:simplePos x="0" y="0"/>
                <wp:positionH relativeFrom="column">
                  <wp:posOffset>4281360</wp:posOffset>
                </wp:positionH>
                <wp:positionV relativeFrom="paragraph">
                  <wp:posOffset>534035</wp:posOffset>
                </wp:positionV>
                <wp:extent cx="1725930" cy="1438275"/>
                <wp:effectExtent l="0" t="0" r="1270" b="0"/>
                <wp:wrapNone/>
                <wp:docPr id="15" name="Text Box 15"/>
                <wp:cNvGraphicFramePr/>
                <a:graphic xmlns:a="http://schemas.openxmlformats.org/drawingml/2006/main">
                  <a:graphicData uri="http://schemas.microsoft.com/office/word/2010/wordprocessingShape">
                    <wps:wsp>
                      <wps:cNvSpPr txBox="1"/>
                      <wps:spPr>
                        <a:xfrm>
                          <a:off x="0" y="0"/>
                          <a:ext cx="1725930" cy="1438275"/>
                        </a:xfrm>
                        <a:prstGeom prst="rect">
                          <a:avLst/>
                        </a:prstGeom>
                        <a:solidFill>
                          <a:schemeClr val="lt1"/>
                        </a:solidFill>
                        <a:ln w="6350">
                          <a:noFill/>
                        </a:ln>
                      </wps:spPr>
                      <wps:txbx>
                        <w:txbxContent>
                          <w:p w14:paraId="0AF3BA13" w14:textId="77777777" w:rsidR="00B7113A" w:rsidRPr="0047751C" w:rsidRDefault="00B7113A" w:rsidP="0047751C">
                            <w:pPr>
                              <w:rPr>
                                <w:i/>
                                <w:iCs/>
                              </w:rPr>
                            </w:pPr>
                            <w:r w:rsidRPr="0047751C">
                              <w:rPr>
                                <w:i/>
                                <w:iCs/>
                              </w:rPr>
                              <w:t xml:space="preserve">KS test to compare distributions: </w:t>
                            </w:r>
                          </w:p>
                          <w:p w14:paraId="43362F50" w14:textId="3759E563" w:rsidR="00B7113A" w:rsidRDefault="00B7113A" w:rsidP="0047751C">
                            <w:r>
                              <w:t xml:space="preserve">D = 0.12, </w:t>
                            </w:r>
                            <w:r w:rsidRPr="0047751C">
                              <w:rPr>
                                <w:i/>
                                <w:iCs/>
                              </w:rPr>
                              <w:t>p</w:t>
                            </w:r>
                            <w:r>
                              <w:t xml:space="preserve"> = 0.01</w:t>
                            </w:r>
                          </w:p>
                          <w:p w14:paraId="10C1E3B0" w14:textId="77777777" w:rsidR="00B7113A" w:rsidRPr="0047751C" w:rsidRDefault="00B7113A" w:rsidP="0047751C">
                            <w:pPr>
                              <w:rPr>
                                <w:i/>
                                <w:iCs/>
                              </w:rPr>
                            </w:pPr>
                            <w:r w:rsidRPr="0047751C">
                              <w:rPr>
                                <w:i/>
                                <w:iCs/>
                              </w:rPr>
                              <w:t xml:space="preserve">t-test to compare means on transformed normal distributions:  </w:t>
                            </w:r>
                          </w:p>
                          <w:p w14:paraId="79487F52" w14:textId="08DD6F11" w:rsidR="00B7113A" w:rsidRDefault="00B7113A" w:rsidP="0047751C">
                            <w:r>
                              <w:t xml:space="preserve">t &lt; 0.001, </w:t>
                            </w:r>
                            <w:r w:rsidRPr="0047751C">
                              <w:rPr>
                                <w:i/>
                                <w:iCs/>
                              </w:rPr>
                              <w:t xml:space="preserve">p </w:t>
                            </w:r>
                            <w:r>
                              <w:t>=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00217B" id="Text Box 15" o:spid="_x0000_s1030" type="#_x0000_t202" style="position:absolute;margin-left:337.1pt;margin-top:42.05pt;width:135.9pt;height:113.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" fillcolor="white [3201]" stroked="f" strokeweight=".5pt">
                <v:textbox>
                  <w:txbxContent>
                    <w:p w14:paraId="0AF3BA13" w14:textId="77777777" w:rsidR="00B7113A" w:rsidRPr="0047751C" w:rsidRDefault="00B7113A" w:rsidP="0047751C">
                      <w:pPr>
                        <w:rPr>
                          <w:i/>
                          <w:iCs/>
                        </w:rPr>
                      </w:pPr>
                      <w:r w:rsidRPr="0047751C">
                        <w:rPr>
                          <w:i/>
                          <w:iCs/>
                        </w:rPr>
                        <w:t xml:space="preserve">KS test to compare distributions: </w:t>
                      </w:r>
                    </w:p>
                    <w:p w14:paraId="43362F50" w14:textId="3759E563" w:rsidR="00B7113A" w:rsidRDefault="00B7113A" w:rsidP="0047751C">
                      <w:r>
                        <w:t xml:space="preserve">D = 0.12, </w:t>
                      </w:r>
                      <w:r w:rsidRPr="0047751C">
                        <w:rPr>
                          <w:i/>
                          <w:iCs/>
                        </w:rPr>
                        <w:t>p</w:t>
                      </w:r>
                      <w:r>
                        <w:t xml:space="preserve"> = 0.01</w:t>
                      </w:r>
                    </w:p>
                    <w:p w14:paraId="10C1E3B0" w14:textId="77777777" w:rsidR="00B7113A" w:rsidRPr="0047751C" w:rsidRDefault="00B7113A" w:rsidP="0047751C">
                      <w:pPr>
                        <w:rPr>
                          <w:i/>
                          <w:iCs/>
                        </w:rPr>
                      </w:pPr>
                      <w:r w:rsidRPr="0047751C">
                        <w:rPr>
                          <w:i/>
                          <w:iCs/>
                        </w:rPr>
                        <w:t xml:space="preserve">t-test to compare means on transformed normal distributions:  </w:t>
                      </w:r>
                    </w:p>
                    <w:p w14:paraId="79487F52" w14:textId="08DD6F11" w:rsidR="00B7113A" w:rsidRDefault="00B7113A" w:rsidP="0047751C">
                      <w:r>
                        <w:t xml:space="preserve">t &lt; 0.001, </w:t>
                      </w:r>
                      <w:r w:rsidRPr="0047751C">
                        <w:rPr>
                          <w:i/>
                          <w:iCs/>
                        </w:rPr>
                        <w:t xml:space="preserve">p </w:t>
                      </w:r>
                      <w:r>
                        <w:t>= 1.0</w:t>
                      </w:r>
                    </w:p>
                  </w:txbxContent>
                </v:textbox>
              </v:shape>
            </w:pict>
          </mc:Fallback>
        </mc:AlternateContent>
      </w:r>
      <w:r w:rsidR="0047751C" w:rsidRPr="006B674C">
        <w:rPr>
          <w:rFonts w:ascii="Calibri" w:eastAsia="Times New Roman" w:hAnsi="Calibri" w:cs="Times New Roman"/>
          <w:b/>
          <w:bCs/>
          <w:color w:val="000000"/>
          <w:sz w:val="22"/>
          <w:szCs w:val="22"/>
          <w:lang w:eastAsia="en-GB"/>
        </w:rPr>
        <w:drawing>
          <wp:inline distT="0" distB="0" distL="0" distR="0" wp14:anchorId="087CC277" wp14:editId="1B909CC9">
            <wp:extent cx="4325420" cy="2333845"/>
            <wp:effectExtent l="0" t="0" r="0" b="0"/>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pic:nvPicPr>
                  <pic:blipFill rotWithShape="1">
                    <a:blip r:embed="rId12" cstate="print">
                      <a:extLst>
                        <a:ext uri="{28A0092B-C50C-407E-A947-70E740481C1C}">
                          <a14:useLocalDpi xmlns:a14="http://schemas.microsoft.com/office/drawing/2010/main" val="0"/>
                        </a:ext>
                      </a:extLst>
                    </a:blip>
                    <a:srcRect b="46043"/>
                    <a:stretch/>
                  </pic:blipFill>
                  <pic:spPr bwMode="auto">
                    <a:xfrm>
                      <a:off x="0" y="0"/>
                      <a:ext cx="4328401" cy="2335454"/>
                    </a:xfrm>
                    <a:prstGeom prst="rect">
                      <a:avLst/>
                    </a:prstGeom>
                    <a:ln>
                      <a:noFill/>
                    </a:ln>
                    <a:extLst>
                      <a:ext uri="{53640926-AAD7-44D8-BBD7-CCE9431645EC}">
                        <a14:shadowObscured xmlns:a14="http://schemas.microsoft.com/office/drawing/2010/main"/>
                      </a:ext>
                    </a:extLst>
                  </pic:spPr>
                </pic:pic>
              </a:graphicData>
            </a:graphic>
          </wp:inline>
        </w:drawing>
      </w:r>
      <w:r w:rsidR="0047751C" w:rsidRPr="006B674C">
        <w:rPr>
          <w:rFonts w:ascii="Calibri" w:eastAsia="Times New Roman" w:hAnsi="Calibri" w:cs="Times New Roman"/>
          <w:b/>
          <w:bCs/>
          <w:color w:val="000000"/>
          <w:sz w:val="22"/>
          <w:szCs w:val="22"/>
          <w:lang w:eastAsia="en-GB"/>
        </w:rPr>
        <w:drawing>
          <wp:inline distT="0" distB="0" distL="0" distR="0" wp14:anchorId="7FA9B516" wp14:editId="445454E5">
            <wp:extent cx="4324985" cy="2287093"/>
            <wp:effectExtent l="0" t="0" r="0" b="0"/>
            <wp:docPr id="11" name="Picture 1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chart&#10;&#10;Description automatically generated"/>
                    <pic:cNvPicPr/>
                  </pic:nvPicPr>
                  <pic:blipFill rotWithShape="1">
                    <a:blip r:embed="rId13" cstate="print">
                      <a:extLst>
                        <a:ext uri="{28A0092B-C50C-407E-A947-70E740481C1C}">
                          <a14:useLocalDpi xmlns:a14="http://schemas.microsoft.com/office/drawing/2010/main" val="0"/>
                        </a:ext>
                      </a:extLst>
                    </a:blip>
                    <a:srcRect b="47119"/>
                    <a:stretch/>
                  </pic:blipFill>
                  <pic:spPr bwMode="auto">
                    <a:xfrm>
                      <a:off x="0" y="0"/>
                      <a:ext cx="4342938" cy="2296587"/>
                    </a:xfrm>
                    <a:prstGeom prst="rect">
                      <a:avLst/>
                    </a:prstGeom>
                    <a:ln>
                      <a:noFill/>
                    </a:ln>
                    <a:extLst>
                      <a:ext uri="{53640926-AAD7-44D8-BBD7-CCE9431645EC}">
                        <a14:shadowObscured xmlns:a14="http://schemas.microsoft.com/office/drawing/2010/main"/>
                      </a:ext>
                    </a:extLst>
                  </pic:spPr>
                </pic:pic>
              </a:graphicData>
            </a:graphic>
          </wp:inline>
        </w:drawing>
      </w:r>
      <w:r w:rsidR="0047751C" w:rsidRPr="006B674C">
        <w:rPr>
          <w:rFonts w:ascii="Calibri" w:eastAsia="Times New Roman" w:hAnsi="Calibri" w:cs="Times New Roman"/>
          <w:b/>
          <w:bCs/>
          <w:color w:val="000000"/>
          <w:sz w:val="22"/>
          <w:szCs w:val="22"/>
          <w:lang w:eastAsia="en-GB"/>
        </w:rPr>
        <w:drawing>
          <wp:inline distT="0" distB="0" distL="0" distR="0" wp14:anchorId="7B0A1691" wp14:editId="15FE736A">
            <wp:extent cx="4324985" cy="2349116"/>
            <wp:effectExtent l="0" t="0" r="0" b="0"/>
            <wp:docPr id="12"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histogram&#10;&#10;Description automatically generated"/>
                    <pic:cNvPicPr/>
                  </pic:nvPicPr>
                  <pic:blipFill rotWithShape="1">
                    <a:blip r:embed="rId14" cstate="print">
                      <a:extLst>
                        <a:ext uri="{28A0092B-C50C-407E-A947-70E740481C1C}">
                          <a14:useLocalDpi xmlns:a14="http://schemas.microsoft.com/office/drawing/2010/main" val="0"/>
                        </a:ext>
                      </a:extLst>
                    </a:blip>
                    <a:srcRect b="45685"/>
                    <a:stretch/>
                  </pic:blipFill>
                  <pic:spPr bwMode="auto">
                    <a:xfrm>
                      <a:off x="0" y="0"/>
                      <a:ext cx="4353032" cy="2364350"/>
                    </a:xfrm>
                    <a:prstGeom prst="rect">
                      <a:avLst/>
                    </a:prstGeom>
                    <a:ln>
                      <a:noFill/>
                    </a:ln>
                    <a:extLst>
                      <a:ext uri="{53640926-AAD7-44D8-BBD7-CCE9431645EC}">
                        <a14:shadowObscured xmlns:a14="http://schemas.microsoft.com/office/drawing/2010/main"/>
                      </a:ext>
                    </a:extLst>
                  </pic:spPr>
                </pic:pic>
              </a:graphicData>
            </a:graphic>
          </wp:inline>
        </w:drawing>
      </w:r>
    </w:p>
    <w:p w14:paraId="79485C05" w14:textId="51BCA606" w:rsidR="002530CB" w:rsidRPr="006B674C" w:rsidRDefault="008B7F51" w:rsidP="008B76F5">
      <w:pPr>
        <w:spacing w:line="480" w:lineRule="auto"/>
        <w:rPr>
          <w:rFonts w:ascii="Calibri" w:eastAsia="Times New Roman" w:hAnsi="Calibri" w:cs="Times New Roman"/>
          <w:bCs/>
          <w:noProof w:val="0"/>
          <w:color w:val="000000"/>
          <w:sz w:val="22"/>
          <w:szCs w:val="22"/>
          <w:lang w:val="en-US" w:eastAsia="en-GB"/>
        </w:rPr>
      </w:pPr>
      <w:r w:rsidRPr="006B674C">
        <w:rPr>
          <w:rFonts w:ascii="Calibri" w:eastAsia="Times New Roman" w:hAnsi="Calibri" w:cs="Times New Roman"/>
          <w:bCs/>
          <w:i/>
          <w:noProof w:val="0"/>
          <w:color w:val="000000"/>
          <w:sz w:val="22"/>
          <w:szCs w:val="22"/>
          <w:lang w:val="en-US" w:eastAsia="en-GB"/>
        </w:rPr>
        <w:t>Note;</w:t>
      </w:r>
      <w:r w:rsidR="007E454E" w:rsidRPr="006B674C">
        <w:rPr>
          <w:rFonts w:ascii="Calibri" w:eastAsia="Times New Roman" w:hAnsi="Calibri" w:cs="Times New Roman"/>
          <w:bCs/>
          <w:noProof w:val="0"/>
          <w:color w:val="000000"/>
          <w:sz w:val="22"/>
          <w:szCs w:val="22"/>
          <w:lang w:val="en-US" w:eastAsia="en-GB"/>
        </w:rPr>
        <w:t xml:space="preserve"> </w:t>
      </w:r>
      <w:r w:rsidR="007E454E" w:rsidRPr="006B674C">
        <w:rPr>
          <w:rFonts w:ascii="Calibri" w:eastAsia="Times New Roman" w:hAnsi="Calibri" w:cs="Times New Roman"/>
          <w:noProof w:val="0"/>
          <w:color w:val="000000"/>
          <w:sz w:val="22"/>
          <w:szCs w:val="22"/>
          <w:lang w:val="en-US" w:eastAsia="en-GB"/>
        </w:rPr>
        <w:t>Distributions of silhouette scores for ‘significant transitions’ samples (light blue) compared to the whole cluster (dark blue)</w:t>
      </w:r>
      <w:r w:rsidR="00FC18FF" w:rsidRPr="006B674C">
        <w:rPr>
          <w:rFonts w:ascii="Calibri" w:eastAsia="Times New Roman" w:hAnsi="Calibri" w:cs="Times New Roman"/>
          <w:noProof w:val="0"/>
          <w:color w:val="000000"/>
          <w:sz w:val="22"/>
          <w:szCs w:val="22"/>
          <w:lang w:val="en-US" w:eastAsia="en-GB"/>
        </w:rPr>
        <w:t xml:space="preserve"> between ages 11 and 17 years-old.</w:t>
      </w:r>
    </w:p>
    <w:sectPr w:rsidR="002530CB" w:rsidRPr="006B674C">
      <w:headerReference w:type="even" r:id="rId15"/>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37FCE" w14:textId="77777777" w:rsidR="006220D0" w:rsidRDefault="006220D0" w:rsidP="00AE1CFC">
      <w:r>
        <w:separator/>
      </w:r>
    </w:p>
  </w:endnote>
  <w:endnote w:type="continuationSeparator" w:id="0">
    <w:p w14:paraId="7CF1BE75" w14:textId="77777777" w:rsidR="006220D0" w:rsidRDefault="006220D0" w:rsidP="00AE1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E4ABC" w14:textId="77777777" w:rsidR="006220D0" w:rsidRDefault="006220D0" w:rsidP="00AE1CFC">
      <w:r>
        <w:separator/>
      </w:r>
    </w:p>
  </w:footnote>
  <w:footnote w:type="continuationSeparator" w:id="0">
    <w:p w14:paraId="29357D94" w14:textId="77777777" w:rsidR="006220D0" w:rsidRDefault="006220D0" w:rsidP="00AE1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45950181"/>
      <w:docPartObj>
        <w:docPartGallery w:val="Page Numbers (Top of Page)"/>
        <w:docPartUnique/>
      </w:docPartObj>
    </w:sdtPr>
    <w:sdtEndPr>
      <w:rPr>
        <w:rStyle w:val="PageNumber"/>
      </w:rPr>
    </w:sdtEndPr>
    <w:sdtContent>
      <w:p w14:paraId="6A9410D1" w14:textId="7B0F2D2D" w:rsidR="00B7113A" w:rsidRDefault="00B7113A" w:rsidP="007132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46812A" w14:textId="77777777" w:rsidR="00B7113A" w:rsidRDefault="00B7113A" w:rsidP="00AE1CF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91443030"/>
      <w:docPartObj>
        <w:docPartGallery w:val="Page Numbers (Top of Page)"/>
        <w:docPartUnique/>
      </w:docPartObj>
    </w:sdtPr>
    <w:sdtEndPr>
      <w:rPr>
        <w:rStyle w:val="PageNumber"/>
      </w:rPr>
    </w:sdtEndPr>
    <w:sdtContent>
      <w:p w14:paraId="3C9F5E3B" w14:textId="0864DE90" w:rsidR="00B7113A" w:rsidRDefault="00B7113A" w:rsidP="007132E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E1CB3">
          <w:rPr>
            <w:rStyle w:val="PageNumber"/>
          </w:rPr>
          <w:t>11</w:t>
        </w:r>
        <w:r>
          <w:rPr>
            <w:rStyle w:val="PageNumber"/>
          </w:rPr>
          <w:fldChar w:fldCharType="end"/>
        </w:r>
      </w:p>
    </w:sdtContent>
  </w:sdt>
  <w:p w14:paraId="450114E6" w14:textId="0E480995" w:rsidR="00B7113A" w:rsidRDefault="00B7113A" w:rsidP="00AE1CFC">
    <w:pPr>
      <w:pStyle w:val="Header"/>
      <w:ind w:right="360"/>
    </w:pPr>
    <w:r>
      <w:t>SUPPLEMENTARY MATERIAL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DED"/>
    <w:multiLevelType w:val="hybridMultilevel"/>
    <w:tmpl w:val="088C54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F024E7"/>
    <w:multiLevelType w:val="hybridMultilevel"/>
    <w:tmpl w:val="6956661A"/>
    <w:lvl w:ilvl="0" w:tplc="A9B28D5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2670A1"/>
    <w:multiLevelType w:val="hybridMultilevel"/>
    <w:tmpl w:val="B290A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DE69CC"/>
    <w:multiLevelType w:val="hybridMultilevel"/>
    <w:tmpl w:val="088C54B2"/>
    <w:lvl w:ilvl="0" w:tplc="81AC36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CAE"/>
    <w:rsid w:val="000560E9"/>
    <w:rsid w:val="000B2968"/>
    <w:rsid w:val="000C1102"/>
    <w:rsid w:val="00104CAE"/>
    <w:rsid w:val="00114014"/>
    <w:rsid w:val="001530BE"/>
    <w:rsid w:val="0021663B"/>
    <w:rsid w:val="002358AF"/>
    <w:rsid w:val="002530CB"/>
    <w:rsid w:val="00285991"/>
    <w:rsid w:val="002C1E15"/>
    <w:rsid w:val="002D5D5C"/>
    <w:rsid w:val="00397DA8"/>
    <w:rsid w:val="003F7C3C"/>
    <w:rsid w:val="00471F66"/>
    <w:rsid w:val="0047751C"/>
    <w:rsid w:val="00486B73"/>
    <w:rsid w:val="004F5CC0"/>
    <w:rsid w:val="005B74CB"/>
    <w:rsid w:val="005F25C2"/>
    <w:rsid w:val="006220D0"/>
    <w:rsid w:val="00657061"/>
    <w:rsid w:val="00676E39"/>
    <w:rsid w:val="006B674C"/>
    <w:rsid w:val="006B786E"/>
    <w:rsid w:val="007132E9"/>
    <w:rsid w:val="007212DA"/>
    <w:rsid w:val="00724139"/>
    <w:rsid w:val="00746885"/>
    <w:rsid w:val="007B054D"/>
    <w:rsid w:val="007D3274"/>
    <w:rsid w:val="007E454E"/>
    <w:rsid w:val="007F1568"/>
    <w:rsid w:val="008B76F5"/>
    <w:rsid w:val="008B7F51"/>
    <w:rsid w:val="008E1CB3"/>
    <w:rsid w:val="00964D30"/>
    <w:rsid w:val="009A0AEB"/>
    <w:rsid w:val="009B71E3"/>
    <w:rsid w:val="009E1CEA"/>
    <w:rsid w:val="00A35E3A"/>
    <w:rsid w:val="00A56AD6"/>
    <w:rsid w:val="00A5782F"/>
    <w:rsid w:val="00A652EC"/>
    <w:rsid w:val="00A77078"/>
    <w:rsid w:val="00AE1CFC"/>
    <w:rsid w:val="00B7113A"/>
    <w:rsid w:val="00B81A17"/>
    <w:rsid w:val="00B90F6D"/>
    <w:rsid w:val="00B95F3D"/>
    <w:rsid w:val="00BC1AA2"/>
    <w:rsid w:val="00C952E2"/>
    <w:rsid w:val="00DB63BA"/>
    <w:rsid w:val="00E066A8"/>
    <w:rsid w:val="00E10DE6"/>
    <w:rsid w:val="00E83D7D"/>
    <w:rsid w:val="00E85152"/>
    <w:rsid w:val="00E95FFC"/>
    <w:rsid w:val="00FC1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90DB"/>
  <w15:chartTrackingRefBased/>
  <w15:docId w15:val="{DC05EA47-84DF-C04F-B4DC-8DE75F6B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4CAE"/>
    <w:rPr>
      <w:color w:val="0563C1"/>
      <w:u w:val="single"/>
    </w:rPr>
  </w:style>
  <w:style w:type="character" w:styleId="FollowedHyperlink">
    <w:name w:val="FollowedHyperlink"/>
    <w:basedOn w:val="DefaultParagraphFont"/>
    <w:uiPriority w:val="99"/>
    <w:semiHidden/>
    <w:unhideWhenUsed/>
    <w:rsid w:val="00104CAE"/>
    <w:rPr>
      <w:color w:val="954F72"/>
      <w:u w:val="single"/>
    </w:rPr>
  </w:style>
  <w:style w:type="paragraph" w:customStyle="1" w:styleId="msonormal0">
    <w:name w:val="msonormal"/>
    <w:basedOn w:val="Normal"/>
    <w:rsid w:val="00104CAE"/>
    <w:pPr>
      <w:spacing w:before="100" w:beforeAutospacing="1" w:after="100" w:afterAutospacing="1"/>
    </w:pPr>
    <w:rPr>
      <w:rFonts w:ascii="Times New Roman" w:eastAsia="Times New Roman" w:hAnsi="Times New Roman" w:cs="Times New Roman"/>
      <w:noProof w:val="0"/>
      <w:lang w:eastAsia="en-GB"/>
    </w:rPr>
  </w:style>
  <w:style w:type="paragraph" w:customStyle="1" w:styleId="xl63">
    <w:name w:val="xl63"/>
    <w:basedOn w:val="Normal"/>
    <w:rsid w:val="00104CAE"/>
    <w:pPr>
      <w:spacing w:before="100" w:beforeAutospacing="1" w:after="100" w:afterAutospacing="1"/>
    </w:pPr>
    <w:rPr>
      <w:rFonts w:ascii="Times New Roman" w:eastAsia="Times New Roman" w:hAnsi="Times New Roman" w:cs="Times New Roman"/>
      <w:b/>
      <w:bCs/>
      <w:noProof w:val="0"/>
      <w:lang w:eastAsia="en-GB"/>
    </w:rPr>
  </w:style>
  <w:style w:type="paragraph" w:customStyle="1" w:styleId="xl65">
    <w:name w:val="xl65"/>
    <w:basedOn w:val="Normal"/>
    <w:rsid w:val="00104CAE"/>
    <w:pPr>
      <w:shd w:val="clear" w:color="000000" w:fill="F8CBAD"/>
      <w:spacing w:before="100" w:beforeAutospacing="1" w:after="100" w:afterAutospacing="1"/>
    </w:pPr>
    <w:rPr>
      <w:rFonts w:ascii="Times New Roman" w:eastAsia="Times New Roman" w:hAnsi="Times New Roman" w:cs="Times New Roman"/>
      <w:noProof w:val="0"/>
      <w:lang w:eastAsia="en-GB"/>
    </w:rPr>
  </w:style>
  <w:style w:type="paragraph" w:customStyle="1" w:styleId="xl66">
    <w:name w:val="xl66"/>
    <w:basedOn w:val="Normal"/>
    <w:rsid w:val="00104CAE"/>
    <w:pPr>
      <w:shd w:val="clear" w:color="000000" w:fill="F8CBAD"/>
      <w:spacing w:before="100" w:beforeAutospacing="1" w:after="100" w:afterAutospacing="1"/>
    </w:pPr>
    <w:rPr>
      <w:rFonts w:ascii="Times New Roman" w:eastAsia="Times New Roman" w:hAnsi="Times New Roman" w:cs="Times New Roman"/>
      <w:noProof w:val="0"/>
      <w:lang w:eastAsia="en-GB"/>
    </w:rPr>
  </w:style>
  <w:style w:type="paragraph" w:customStyle="1" w:styleId="xl67">
    <w:name w:val="xl67"/>
    <w:basedOn w:val="Normal"/>
    <w:rsid w:val="00104CAE"/>
    <w:pPr>
      <w:shd w:val="clear" w:color="000000" w:fill="FFFF00"/>
      <w:spacing w:before="100" w:beforeAutospacing="1" w:after="100" w:afterAutospacing="1"/>
    </w:pPr>
    <w:rPr>
      <w:rFonts w:ascii="Times New Roman" w:eastAsia="Times New Roman" w:hAnsi="Times New Roman" w:cs="Times New Roman"/>
      <w:noProof w:val="0"/>
      <w:lang w:eastAsia="en-GB"/>
    </w:rPr>
  </w:style>
  <w:style w:type="paragraph" w:customStyle="1" w:styleId="xl68">
    <w:name w:val="xl68"/>
    <w:basedOn w:val="Normal"/>
    <w:rsid w:val="00104CAE"/>
    <w:pPr>
      <w:shd w:val="clear" w:color="000000" w:fill="FFFF00"/>
      <w:spacing w:before="100" w:beforeAutospacing="1" w:after="100" w:afterAutospacing="1"/>
    </w:pPr>
    <w:rPr>
      <w:rFonts w:ascii="Times New Roman" w:eastAsia="Times New Roman" w:hAnsi="Times New Roman" w:cs="Times New Roman"/>
      <w:noProof w:val="0"/>
      <w:lang w:eastAsia="en-GB"/>
    </w:rPr>
  </w:style>
  <w:style w:type="paragraph" w:customStyle="1" w:styleId="xl69">
    <w:name w:val="xl69"/>
    <w:basedOn w:val="Normal"/>
    <w:rsid w:val="00104CAE"/>
    <w:pPr>
      <w:shd w:val="clear" w:color="000000" w:fill="FFFF00"/>
      <w:spacing w:before="100" w:beforeAutospacing="1" w:after="100" w:afterAutospacing="1"/>
    </w:pPr>
    <w:rPr>
      <w:rFonts w:ascii="Times New Roman" w:eastAsia="Times New Roman" w:hAnsi="Times New Roman" w:cs="Times New Roman"/>
      <w:noProof w:val="0"/>
      <w:lang w:eastAsia="en-GB"/>
    </w:rPr>
  </w:style>
  <w:style w:type="paragraph" w:customStyle="1" w:styleId="xl70">
    <w:name w:val="xl70"/>
    <w:basedOn w:val="Normal"/>
    <w:rsid w:val="00104CAE"/>
    <w:pPr>
      <w:shd w:val="clear" w:color="000000" w:fill="FFFF00"/>
      <w:spacing w:before="100" w:beforeAutospacing="1" w:after="100" w:afterAutospacing="1"/>
    </w:pPr>
    <w:rPr>
      <w:rFonts w:ascii="Times New Roman" w:eastAsia="Times New Roman" w:hAnsi="Times New Roman" w:cs="Times New Roman"/>
      <w:noProof w:val="0"/>
      <w:lang w:eastAsia="en-GB"/>
    </w:rPr>
  </w:style>
  <w:style w:type="table" w:styleId="PlainTable1">
    <w:name w:val="Plain Table 1"/>
    <w:basedOn w:val="TableNormal"/>
    <w:uiPriority w:val="41"/>
    <w:rsid w:val="00104C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1530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DefaultParagraphFont"/>
    <w:uiPriority w:val="99"/>
    <w:semiHidden/>
    <w:unhideWhenUsed/>
    <w:rsid w:val="0047751C"/>
    <w:rPr>
      <w:color w:val="605E5C"/>
      <w:shd w:val="clear" w:color="auto" w:fill="E1DFDD"/>
    </w:rPr>
  </w:style>
  <w:style w:type="paragraph" w:styleId="ListParagraph">
    <w:name w:val="List Paragraph"/>
    <w:basedOn w:val="Normal"/>
    <w:uiPriority w:val="34"/>
    <w:qFormat/>
    <w:rsid w:val="0047751C"/>
    <w:pPr>
      <w:ind w:left="720"/>
      <w:contextualSpacing/>
    </w:pPr>
  </w:style>
  <w:style w:type="character" w:styleId="CommentReference">
    <w:name w:val="annotation reference"/>
    <w:basedOn w:val="DefaultParagraphFont"/>
    <w:uiPriority w:val="99"/>
    <w:semiHidden/>
    <w:unhideWhenUsed/>
    <w:rsid w:val="002D5D5C"/>
    <w:rPr>
      <w:sz w:val="16"/>
      <w:szCs w:val="16"/>
    </w:rPr>
  </w:style>
  <w:style w:type="paragraph" w:styleId="CommentText">
    <w:name w:val="annotation text"/>
    <w:basedOn w:val="Normal"/>
    <w:link w:val="CommentTextChar"/>
    <w:uiPriority w:val="99"/>
    <w:unhideWhenUsed/>
    <w:rsid w:val="00486B73"/>
    <w:rPr>
      <w:noProof w:val="0"/>
      <w:sz w:val="20"/>
      <w:szCs w:val="20"/>
    </w:rPr>
  </w:style>
  <w:style w:type="character" w:customStyle="1" w:styleId="CommentTextChar">
    <w:name w:val="Comment Text Char"/>
    <w:basedOn w:val="DefaultParagraphFont"/>
    <w:link w:val="CommentText"/>
    <w:uiPriority w:val="99"/>
    <w:rsid w:val="00486B73"/>
    <w:rPr>
      <w:sz w:val="20"/>
      <w:szCs w:val="20"/>
    </w:rPr>
  </w:style>
  <w:style w:type="paragraph" w:styleId="Header">
    <w:name w:val="header"/>
    <w:basedOn w:val="Normal"/>
    <w:link w:val="HeaderChar"/>
    <w:uiPriority w:val="99"/>
    <w:unhideWhenUsed/>
    <w:rsid w:val="00AE1CFC"/>
    <w:pPr>
      <w:tabs>
        <w:tab w:val="center" w:pos="4680"/>
        <w:tab w:val="right" w:pos="9360"/>
      </w:tabs>
    </w:pPr>
  </w:style>
  <w:style w:type="character" w:customStyle="1" w:styleId="HeaderChar">
    <w:name w:val="Header Char"/>
    <w:basedOn w:val="DefaultParagraphFont"/>
    <w:link w:val="Header"/>
    <w:uiPriority w:val="99"/>
    <w:rsid w:val="00AE1CFC"/>
    <w:rPr>
      <w:noProof/>
    </w:rPr>
  </w:style>
  <w:style w:type="paragraph" w:styleId="Footer">
    <w:name w:val="footer"/>
    <w:basedOn w:val="Normal"/>
    <w:link w:val="FooterChar"/>
    <w:uiPriority w:val="99"/>
    <w:unhideWhenUsed/>
    <w:rsid w:val="00AE1CFC"/>
    <w:pPr>
      <w:tabs>
        <w:tab w:val="center" w:pos="4680"/>
        <w:tab w:val="right" w:pos="9360"/>
      </w:tabs>
    </w:pPr>
  </w:style>
  <w:style w:type="character" w:customStyle="1" w:styleId="FooterChar">
    <w:name w:val="Footer Char"/>
    <w:basedOn w:val="DefaultParagraphFont"/>
    <w:link w:val="Footer"/>
    <w:uiPriority w:val="99"/>
    <w:rsid w:val="00AE1CFC"/>
    <w:rPr>
      <w:noProof/>
    </w:rPr>
  </w:style>
  <w:style w:type="character" w:styleId="PageNumber">
    <w:name w:val="page number"/>
    <w:basedOn w:val="DefaultParagraphFont"/>
    <w:uiPriority w:val="99"/>
    <w:semiHidden/>
    <w:unhideWhenUsed/>
    <w:rsid w:val="00AE1CFC"/>
  </w:style>
  <w:style w:type="paragraph" w:styleId="CommentSubject">
    <w:name w:val="annotation subject"/>
    <w:basedOn w:val="CommentText"/>
    <w:next w:val="CommentText"/>
    <w:link w:val="CommentSubjectChar"/>
    <w:uiPriority w:val="99"/>
    <w:semiHidden/>
    <w:unhideWhenUsed/>
    <w:rsid w:val="00B7113A"/>
    <w:rPr>
      <w:b/>
      <w:bCs/>
      <w:noProof/>
    </w:rPr>
  </w:style>
  <w:style w:type="character" w:customStyle="1" w:styleId="CommentSubjectChar">
    <w:name w:val="Comment Subject Char"/>
    <w:basedOn w:val="CommentTextChar"/>
    <w:link w:val="CommentSubject"/>
    <w:uiPriority w:val="99"/>
    <w:semiHidden/>
    <w:rsid w:val="00B7113A"/>
    <w:rPr>
      <w:b/>
      <w:bCs/>
      <w:noProof/>
      <w:sz w:val="20"/>
      <w:szCs w:val="20"/>
    </w:rPr>
  </w:style>
  <w:style w:type="paragraph" w:styleId="BalloonText">
    <w:name w:val="Balloon Text"/>
    <w:basedOn w:val="Normal"/>
    <w:link w:val="BalloonTextChar"/>
    <w:uiPriority w:val="99"/>
    <w:semiHidden/>
    <w:unhideWhenUsed/>
    <w:rsid w:val="00B711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7113A"/>
    <w:rPr>
      <w:rFonts w:ascii="Times New Roman" w:hAnsi="Times New Roman" w:cs="Times New Roman"/>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30929">
      <w:bodyDiv w:val="1"/>
      <w:marLeft w:val="0"/>
      <w:marRight w:val="0"/>
      <w:marTop w:val="0"/>
      <w:marBottom w:val="0"/>
      <w:divBdr>
        <w:top w:val="none" w:sz="0" w:space="0" w:color="auto"/>
        <w:left w:val="none" w:sz="0" w:space="0" w:color="auto"/>
        <w:bottom w:val="none" w:sz="0" w:space="0" w:color="auto"/>
        <w:right w:val="none" w:sz="0" w:space="0" w:color="auto"/>
      </w:divBdr>
    </w:div>
    <w:div w:id="288971396">
      <w:bodyDiv w:val="1"/>
      <w:marLeft w:val="0"/>
      <w:marRight w:val="0"/>
      <w:marTop w:val="0"/>
      <w:marBottom w:val="0"/>
      <w:divBdr>
        <w:top w:val="none" w:sz="0" w:space="0" w:color="auto"/>
        <w:left w:val="none" w:sz="0" w:space="0" w:color="auto"/>
        <w:bottom w:val="none" w:sz="0" w:space="0" w:color="auto"/>
        <w:right w:val="none" w:sz="0" w:space="0" w:color="auto"/>
      </w:divBdr>
    </w:div>
    <w:div w:id="329793737">
      <w:bodyDiv w:val="1"/>
      <w:marLeft w:val="0"/>
      <w:marRight w:val="0"/>
      <w:marTop w:val="0"/>
      <w:marBottom w:val="0"/>
      <w:divBdr>
        <w:top w:val="none" w:sz="0" w:space="0" w:color="auto"/>
        <w:left w:val="none" w:sz="0" w:space="0" w:color="auto"/>
        <w:bottom w:val="none" w:sz="0" w:space="0" w:color="auto"/>
        <w:right w:val="none" w:sz="0" w:space="0" w:color="auto"/>
      </w:divBdr>
    </w:div>
    <w:div w:id="681475195">
      <w:bodyDiv w:val="1"/>
      <w:marLeft w:val="0"/>
      <w:marRight w:val="0"/>
      <w:marTop w:val="0"/>
      <w:marBottom w:val="0"/>
      <w:divBdr>
        <w:top w:val="none" w:sz="0" w:space="0" w:color="auto"/>
        <w:left w:val="none" w:sz="0" w:space="0" w:color="auto"/>
        <w:bottom w:val="none" w:sz="0" w:space="0" w:color="auto"/>
        <w:right w:val="none" w:sz="0" w:space="0" w:color="auto"/>
      </w:divBdr>
    </w:div>
    <w:div w:id="894705330">
      <w:bodyDiv w:val="1"/>
      <w:marLeft w:val="0"/>
      <w:marRight w:val="0"/>
      <w:marTop w:val="0"/>
      <w:marBottom w:val="0"/>
      <w:divBdr>
        <w:top w:val="none" w:sz="0" w:space="0" w:color="auto"/>
        <w:left w:val="none" w:sz="0" w:space="0" w:color="auto"/>
        <w:bottom w:val="none" w:sz="0" w:space="0" w:color="auto"/>
        <w:right w:val="none" w:sz="0" w:space="0" w:color="auto"/>
      </w:divBdr>
    </w:div>
    <w:div w:id="1103527828">
      <w:bodyDiv w:val="1"/>
      <w:marLeft w:val="0"/>
      <w:marRight w:val="0"/>
      <w:marTop w:val="0"/>
      <w:marBottom w:val="0"/>
      <w:divBdr>
        <w:top w:val="none" w:sz="0" w:space="0" w:color="auto"/>
        <w:left w:val="none" w:sz="0" w:space="0" w:color="auto"/>
        <w:bottom w:val="none" w:sz="0" w:space="0" w:color="auto"/>
        <w:right w:val="none" w:sz="0" w:space="0" w:color="auto"/>
      </w:divBdr>
    </w:div>
    <w:div w:id="1111824745">
      <w:bodyDiv w:val="1"/>
      <w:marLeft w:val="0"/>
      <w:marRight w:val="0"/>
      <w:marTop w:val="0"/>
      <w:marBottom w:val="0"/>
      <w:divBdr>
        <w:top w:val="none" w:sz="0" w:space="0" w:color="auto"/>
        <w:left w:val="none" w:sz="0" w:space="0" w:color="auto"/>
        <w:bottom w:val="none" w:sz="0" w:space="0" w:color="auto"/>
        <w:right w:val="none" w:sz="0" w:space="0" w:color="auto"/>
      </w:divBdr>
    </w:div>
    <w:div w:id="1459687816">
      <w:bodyDiv w:val="1"/>
      <w:marLeft w:val="0"/>
      <w:marRight w:val="0"/>
      <w:marTop w:val="0"/>
      <w:marBottom w:val="0"/>
      <w:divBdr>
        <w:top w:val="none" w:sz="0" w:space="0" w:color="auto"/>
        <w:left w:val="none" w:sz="0" w:space="0" w:color="auto"/>
        <w:bottom w:val="none" w:sz="0" w:space="0" w:color="auto"/>
        <w:right w:val="none" w:sz="0" w:space="0" w:color="auto"/>
      </w:divBdr>
    </w:div>
    <w:div w:id="1506437063">
      <w:bodyDiv w:val="1"/>
      <w:marLeft w:val="0"/>
      <w:marRight w:val="0"/>
      <w:marTop w:val="0"/>
      <w:marBottom w:val="0"/>
      <w:divBdr>
        <w:top w:val="none" w:sz="0" w:space="0" w:color="auto"/>
        <w:left w:val="none" w:sz="0" w:space="0" w:color="auto"/>
        <w:bottom w:val="none" w:sz="0" w:space="0" w:color="auto"/>
        <w:right w:val="none" w:sz="0" w:space="0" w:color="auto"/>
      </w:divBdr>
    </w:div>
    <w:div w:id="1562907284">
      <w:bodyDiv w:val="1"/>
      <w:marLeft w:val="0"/>
      <w:marRight w:val="0"/>
      <w:marTop w:val="0"/>
      <w:marBottom w:val="0"/>
      <w:divBdr>
        <w:top w:val="none" w:sz="0" w:space="0" w:color="auto"/>
        <w:left w:val="none" w:sz="0" w:space="0" w:color="auto"/>
        <w:bottom w:val="none" w:sz="0" w:space="0" w:color="auto"/>
        <w:right w:val="none" w:sz="0" w:space="0" w:color="auto"/>
      </w:divBdr>
    </w:div>
    <w:div w:id="1817575662">
      <w:bodyDiv w:val="1"/>
      <w:marLeft w:val="0"/>
      <w:marRight w:val="0"/>
      <w:marTop w:val="0"/>
      <w:marBottom w:val="0"/>
      <w:divBdr>
        <w:top w:val="none" w:sz="0" w:space="0" w:color="auto"/>
        <w:left w:val="none" w:sz="0" w:space="0" w:color="auto"/>
        <w:bottom w:val="none" w:sz="0" w:space="0" w:color="auto"/>
        <w:right w:val="none" w:sz="0" w:space="0" w:color="auto"/>
      </w:divBdr>
    </w:div>
    <w:div w:id="1845974915">
      <w:bodyDiv w:val="1"/>
      <w:marLeft w:val="0"/>
      <w:marRight w:val="0"/>
      <w:marTop w:val="0"/>
      <w:marBottom w:val="0"/>
      <w:divBdr>
        <w:top w:val="none" w:sz="0" w:space="0" w:color="auto"/>
        <w:left w:val="none" w:sz="0" w:space="0" w:color="auto"/>
        <w:bottom w:val="none" w:sz="0" w:space="0" w:color="auto"/>
        <w:right w:val="none" w:sz="0" w:space="0" w:color="auto"/>
      </w:divBdr>
    </w:div>
    <w:div w:id="1851986702">
      <w:bodyDiv w:val="1"/>
      <w:marLeft w:val="0"/>
      <w:marRight w:val="0"/>
      <w:marTop w:val="0"/>
      <w:marBottom w:val="0"/>
      <w:divBdr>
        <w:top w:val="none" w:sz="0" w:space="0" w:color="auto"/>
        <w:left w:val="none" w:sz="0" w:space="0" w:color="auto"/>
        <w:bottom w:val="none" w:sz="0" w:space="0" w:color="auto"/>
        <w:right w:val="none" w:sz="0" w:space="0" w:color="auto"/>
      </w:divBdr>
    </w:div>
    <w:div w:id="1893224073">
      <w:bodyDiv w:val="1"/>
      <w:marLeft w:val="0"/>
      <w:marRight w:val="0"/>
      <w:marTop w:val="0"/>
      <w:marBottom w:val="0"/>
      <w:divBdr>
        <w:top w:val="none" w:sz="0" w:space="0" w:color="auto"/>
        <w:left w:val="none" w:sz="0" w:space="0" w:color="auto"/>
        <w:bottom w:val="none" w:sz="0" w:space="0" w:color="auto"/>
        <w:right w:val="none" w:sz="0" w:space="0" w:color="auto"/>
      </w:divBdr>
    </w:div>
    <w:div w:id="1989556424">
      <w:bodyDiv w:val="1"/>
      <w:marLeft w:val="0"/>
      <w:marRight w:val="0"/>
      <w:marTop w:val="0"/>
      <w:marBottom w:val="0"/>
      <w:divBdr>
        <w:top w:val="none" w:sz="0" w:space="0" w:color="auto"/>
        <w:left w:val="none" w:sz="0" w:space="0" w:color="auto"/>
        <w:bottom w:val="none" w:sz="0" w:space="0" w:color="auto"/>
        <w:right w:val="none" w:sz="0" w:space="0" w:color="auto"/>
      </w:divBdr>
    </w:div>
    <w:div w:id="205823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5320</Words>
  <Characters>30327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 Benhamou</dc:creator>
  <cp:keywords/>
  <dc:description/>
  <cp:lastModifiedBy>Duncan Astle</cp:lastModifiedBy>
  <cp:revision>2</cp:revision>
  <dcterms:created xsi:type="dcterms:W3CDTF">2024-08-17T10:51:00Z</dcterms:created>
  <dcterms:modified xsi:type="dcterms:W3CDTF">2024-08-17T10:51:00Z</dcterms:modified>
</cp:coreProperties>
</file>