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D398" w14:textId="18D9ED2E" w:rsidR="00374158" w:rsidRDefault="00E5497A" w:rsidP="0037415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Supplementary Materials</w:t>
      </w:r>
    </w:p>
    <w:p w14:paraId="7B6CAEA3" w14:textId="77777777" w:rsidR="007321C2" w:rsidRPr="00A4350A" w:rsidRDefault="007321C2" w:rsidP="00374158">
      <w:pPr>
        <w:spacing w:after="0" w:line="480" w:lineRule="auto"/>
        <w:jc w:val="center"/>
        <w:rPr>
          <w:rFonts w:ascii="Times New Roman" w:hAnsi="Times New Roman" w:cs="Times New Roman"/>
          <w:b/>
          <w:sz w:val="24"/>
          <w:szCs w:val="24"/>
        </w:rPr>
      </w:pPr>
    </w:p>
    <w:p w14:paraId="2EF5E0CF" w14:textId="4E5B00E7" w:rsidR="003A5BE1" w:rsidRDefault="003A5BE1" w:rsidP="000C2FD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S1. Face stimuli</w:t>
      </w:r>
    </w:p>
    <w:p w14:paraId="0EBBCE83" w14:textId="77777777" w:rsidR="003A5BE1" w:rsidRPr="00770334" w:rsidRDefault="003A5BE1" w:rsidP="003A5BE1">
      <w:pPr>
        <w:spacing w:after="0" w:line="276" w:lineRule="auto"/>
        <w:jc w:val="center"/>
        <w:rPr>
          <w:rFonts w:ascii="Times New Roman" w:hAnsi="Times New Roman" w:cs="Times New Roman"/>
          <w:sz w:val="24"/>
          <w:szCs w:val="24"/>
        </w:rPr>
      </w:pPr>
      <w:r w:rsidRPr="00770334">
        <w:rPr>
          <w:rFonts w:ascii="Times New Roman" w:hAnsi="Times New Roman" w:cs="Times New Roman"/>
          <w:noProof/>
          <w:sz w:val="24"/>
          <w:szCs w:val="24"/>
          <w:lang w:eastAsia="en-GB"/>
        </w:rPr>
        <w:drawing>
          <wp:inline distT="0" distB="0" distL="0" distR="0" wp14:anchorId="2CA3A099" wp14:editId="270A01BA">
            <wp:extent cx="4581388" cy="3521031"/>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4581388" cy="3521031"/>
                    </a:xfrm>
                    <a:prstGeom prst="rect">
                      <a:avLst/>
                    </a:prstGeom>
                    <a:ln>
                      <a:noFill/>
                    </a:ln>
                  </pic:spPr>
                </pic:pic>
              </a:graphicData>
            </a:graphic>
          </wp:inline>
        </w:drawing>
      </w:r>
    </w:p>
    <w:p w14:paraId="55EE28E4" w14:textId="6DFFAFBD" w:rsidR="003A5BE1" w:rsidRPr="00770334" w:rsidRDefault="003A5BE1" w:rsidP="003A5BE1">
      <w:pPr>
        <w:spacing w:after="0" w:line="276" w:lineRule="auto"/>
        <w:jc w:val="center"/>
        <w:rPr>
          <w:rFonts w:ascii="Times New Roman" w:hAnsi="Times New Roman" w:cs="Times New Roman"/>
        </w:rPr>
      </w:pPr>
      <w:r w:rsidRPr="00770334">
        <w:rPr>
          <w:rFonts w:ascii="Times New Roman" w:hAnsi="Times New Roman" w:cs="Times New Roman"/>
          <w:i/>
          <w:iCs/>
        </w:rPr>
        <w:t xml:space="preserve">Figure </w:t>
      </w:r>
      <w:r>
        <w:rPr>
          <w:rFonts w:ascii="Times New Roman" w:hAnsi="Times New Roman" w:cs="Times New Roman"/>
          <w:i/>
          <w:iCs/>
        </w:rPr>
        <w:t>S</w:t>
      </w:r>
      <w:r w:rsidRPr="00770334">
        <w:rPr>
          <w:rFonts w:ascii="Times New Roman" w:hAnsi="Times New Roman" w:cs="Times New Roman"/>
          <w:i/>
          <w:iCs/>
        </w:rPr>
        <w:t>1</w:t>
      </w:r>
      <w:r w:rsidR="002E210D">
        <w:rPr>
          <w:rFonts w:ascii="Times New Roman" w:hAnsi="Times New Roman" w:cs="Times New Roman"/>
          <w:i/>
          <w:iCs/>
        </w:rPr>
        <w:t>-</w:t>
      </w:r>
      <w:r>
        <w:rPr>
          <w:rFonts w:ascii="Times New Roman" w:hAnsi="Times New Roman" w:cs="Times New Roman"/>
          <w:i/>
          <w:iCs/>
        </w:rPr>
        <w:t>1</w:t>
      </w:r>
      <w:r w:rsidRPr="00770334">
        <w:rPr>
          <w:rFonts w:ascii="Times New Roman" w:hAnsi="Times New Roman" w:cs="Times New Roman"/>
          <w:i/>
          <w:iCs/>
        </w:rPr>
        <w:t xml:space="preserve">. </w:t>
      </w:r>
      <w:r w:rsidRPr="00770334">
        <w:rPr>
          <w:rFonts w:ascii="Times New Roman" w:hAnsi="Times New Roman" w:cs="Times New Roman"/>
        </w:rPr>
        <w:t>Faces used to represent confederates in the social manipulation</w:t>
      </w:r>
      <w:r w:rsidR="00273153">
        <w:rPr>
          <w:rFonts w:ascii="Times New Roman" w:hAnsi="Times New Roman" w:cs="Times New Roman"/>
        </w:rPr>
        <w:t>.</w:t>
      </w:r>
      <w:r w:rsidR="00810E06">
        <w:rPr>
          <w:rFonts w:ascii="Times New Roman" w:hAnsi="Times New Roman" w:cs="Times New Roman"/>
        </w:rPr>
        <w:t xml:space="preserve"> </w:t>
      </w:r>
      <w:r w:rsidR="00273153">
        <w:rPr>
          <w:rFonts w:ascii="Times New Roman" w:hAnsi="Times New Roman" w:cs="Times New Roman"/>
        </w:rPr>
        <w:t>Photos reproduced</w:t>
      </w:r>
      <w:r w:rsidRPr="00770334">
        <w:rPr>
          <w:rFonts w:ascii="Times New Roman" w:hAnsi="Times New Roman" w:cs="Times New Roman"/>
        </w:rPr>
        <w:t xml:space="preserve"> from the Radboud Faces Database </w:t>
      </w:r>
      <w:r w:rsidRPr="00770334">
        <w:rPr>
          <w:rFonts w:ascii="Times New Roman" w:hAnsi="Times New Roman" w:cs="Times New Roman"/>
        </w:rPr>
        <w:fldChar w:fldCharType="begin" w:fldLock="1"/>
      </w:r>
      <w:r w:rsidRPr="00770334">
        <w:rPr>
          <w:rFonts w:ascii="Times New Roman" w:hAnsi="Times New Roman" w:cs="Times New Roman"/>
        </w:rPr>
        <w:instrText>ADDIN CSL_CITATION {"citationItems":[{"id":"ITEM-1","itemData":{"DOI":"10.1080/02699930903485076","ISBN":"0269993090348","ISSN":"02699931","abstract":"Many research fields concerned with the processing of information contained in human faces would benefit from face stimulus sets in which specific facial characteristics are systematically varied while other important picture characteristics are kept constant. Specifically, a face database in which displayed expressions, gaze direction, and head orientation are parametrically varied in a complete factorial design would be highly useful in many research domains. Furthermore, these stimuli should be standardised in several important, technical aspects. The present article presents the freely available Radboud Faces Database offering such a stimulus set, containing both Caucasian adult and children images. This face database is described both procedurally and in terms of content, and a validation study concerning its most important characteristics is presented. In the validation study, all frontal images were rated with respect to the shown facial expression, intensity of expression, clarity of expression, genuineness of expression, attractiveness, and valence. The results show very high recognition of the intended facial expressions.","author":[{"dropping-particle":"","family":"Langner","given":"Oliver","non-dropping-particle":"","parse-names":false,"suffix":""},{"dropping-particle":"","family":"Dotsch","given":"Ron","non-dropping-particle":"","parse-names":false,"suffix":""},{"dropping-particle":"","family":"Bijlstra","given":"Gijsbert","non-dropping-particle":"","parse-names":false,"suffix":""},{"dropping-particle":"","family":"Wigboldus","given":"Daniel H.J.","non-dropping-particle":"","parse-names":false,"suffix":""},{"dropping-particle":"","family":"Hawk","given":"Skyler T.","non-dropping-particle":"","parse-names":false,"suffix":""},{"dropping-particle":"","family":"Knippenberg","given":"Ad","non-dropping-particle":"van","parse-names":false,"suffix":""}],"container-title":"Cognition and Emotion","id":"ITEM-1","issue":"8","issued":{"date-parts":[["2010"]]},"page":"1377-1388","title":"Presentation and validation of the Radboud Faces Database","type":"article-journal","volume":"24"},"uris":["http://www.mendeley.com/documents/?uuid=f6ae970c-31ee-473c-a0d5-16afb515f369"]}],"mendeley":{"formattedCitation":"(Langner et al., 2010)","plainTextFormattedCitation":"(Langner et al., 2010)","previouslyFormattedCitation":"(Langner et al., 2010)"},"properties":{"noteIndex":0},"schema":"https://github.com/citation-style-language/schema/raw/master/csl-citation.json"}</w:instrText>
      </w:r>
      <w:r w:rsidRPr="00770334">
        <w:rPr>
          <w:rFonts w:ascii="Times New Roman" w:hAnsi="Times New Roman" w:cs="Times New Roman"/>
        </w:rPr>
        <w:fldChar w:fldCharType="separate"/>
      </w:r>
      <w:r w:rsidRPr="00770334">
        <w:rPr>
          <w:rFonts w:ascii="Times New Roman" w:hAnsi="Times New Roman" w:cs="Times New Roman"/>
          <w:noProof/>
        </w:rPr>
        <w:t>(Langner et al., 2010)</w:t>
      </w:r>
      <w:r w:rsidRPr="00770334">
        <w:rPr>
          <w:rFonts w:ascii="Times New Roman" w:hAnsi="Times New Roman" w:cs="Times New Roman"/>
        </w:rPr>
        <w:fldChar w:fldCharType="end"/>
      </w:r>
      <w:r w:rsidRPr="00770334">
        <w:rPr>
          <w:rFonts w:ascii="Times New Roman" w:hAnsi="Times New Roman" w:cs="Times New Roman"/>
        </w:rPr>
        <w:t>.</w:t>
      </w:r>
    </w:p>
    <w:p w14:paraId="3E7BFD02" w14:textId="77777777" w:rsidR="003A5BE1" w:rsidRPr="003A5BE1" w:rsidRDefault="003A5BE1" w:rsidP="000C2FDB">
      <w:pPr>
        <w:spacing w:after="0" w:line="480" w:lineRule="auto"/>
        <w:jc w:val="both"/>
        <w:rPr>
          <w:rFonts w:ascii="Times New Roman" w:hAnsi="Times New Roman" w:cs="Times New Roman"/>
          <w:sz w:val="24"/>
          <w:szCs w:val="24"/>
        </w:rPr>
      </w:pPr>
    </w:p>
    <w:p w14:paraId="5D72849A" w14:textId="77777777" w:rsidR="00785C14" w:rsidRDefault="00785C14" w:rsidP="000C2FD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7757BB38" w14:textId="0E8D4A92" w:rsidR="00CE3D59" w:rsidRPr="00E36610" w:rsidRDefault="007321C2" w:rsidP="000C2FD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w:t>
      </w:r>
      <w:r w:rsidR="007F4E12">
        <w:rPr>
          <w:rFonts w:ascii="Times New Roman" w:hAnsi="Times New Roman" w:cs="Times New Roman"/>
          <w:b/>
          <w:bCs/>
          <w:sz w:val="24"/>
          <w:szCs w:val="24"/>
        </w:rPr>
        <w:t>2</w:t>
      </w:r>
      <w:r>
        <w:rPr>
          <w:rFonts w:ascii="Times New Roman" w:hAnsi="Times New Roman" w:cs="Times New Roman"/>
          <w:b/>
          <w:bCs/>
          <w:sz w:val="24"/>
          <w:szCs w:val="24"/>
        </w:rPr>
        <w:t>. Instructions for participants</w:t>
      </w:r>
    </w:p>
    <w:p w14:paraId="32FFDB08" w14:textId="746E5348" w:rsidR="00C54C49" w:rsidRPr="00C54C49" w:rsidRDefault="00C54C49" w:rsidP="000C2FDB">
      <w:pPr>
        <w:spacing w:after="0" w:line="480" w:lineRule="auto"/>
        <w:jc w:val="both"/>
        <w:rPr>
          <w:rFonts w:ascii="Times New Roman" w:hAnsi="Times New Roman" w:cs="Times New Roman"/>
          <w:b/>
          <w:bCs/>
          <w:i/>
          <w:iCs/>
          <w:sz w:val="24"/>
          <w:szCs w:val="24"/>
        </w:rPr>
      </w:pPr>
      <w:r w:rsidRPr="00C54C49">
        <w:rPr>
          <w:rFonts w:ascii="Times New Roman" w:hAnsi="Times New Roman" w:cs="Times New Roman"/>
          <w:b/>
          <w:bCs/>
          <w:i/>
          <w:iCs/>
          <w:sz w:val="24"/>
          <w:szCs w:val="24"/>
        </w:rPr>
        <w:t>S</w:t>
      </w:r>
      <w:r w:rsidR="007F4E12">
        <w:rPr>
          <w:rFonts w:ascii="Times New Roman" w:hAnsi="Times New Roman" w:cs="Times New Roman"/>
          <w:b/>
          <w:bCs/>
          <w:i/>
          <w:iCs/>
          <w:sz w:val="24"/>
          <w:szCs w:val="24"/>
        </w:rPr>
        <w:t>2</w:t>
      </w:r>
      <w:r w:rsidRPr="00C54C49">
        <w:rPr>
          <w:rFonts w:ascii="Times New Roman" w:hAnsi="Times New Roman" w:cs="Times New Roman"/>
          <w:b/>
          <w:bCs/>
          <w:i/>
          <w:iCs/>
          <w:sz w:val="24"/>
          <w:szCs w:val="24"/>
        </w:rPr>
        <w:t xml:space="preserve">.1. </w:t>
      </w:r>
      <w:r w:rsidR="002F0ACD" w:rsidRPr="00C54C49">
        <w:rPr>
          <w:rFonts w:ascii="Times New Roman" w:hAnsi="Times New Roman" w:cs="Times New Roman"/>
          <w:b/>
          <w:bCs/>
          <w:i/>
          <w:iCs/>
          <w:sz w:val="24"/>
          <w:szCs w:val="24"/>
        </w:rPr>
        <w:t>Tetris Task</w:t>
      </w:r>
    </w:p>
    <w:p w14:paraId="018AB98C" w14:textId="321C64BE" w:rsidR="002F0ACD" w:rsidRPr="00C54C49" w:rsidRDefault="00C54C49" w:rsidP="000C2FDB">
      <w:pPr>
        <w:spacing w:after="0" w:line="480" w:lineRule="auto"/>
        <w:jc w:val="both"/>
        <w:rPr>
          <w:rFonts w:ascii="Times New Roman" w:hAnsi="Times New Roman" w:cs="Times New Roman"/>
          <w:i/>
          <w:iCs/>
          <w:sz w:val="24"/>
          <w:szCs w:val="24"/>
        </w:rPr>
      </w:pPr>
      <w:r w:rsidRPr="00C54C49">
        <w:rPr>
          <w:rFonts w:ascii="Times New Roman" w:hAnsi="Times New Roman" w:cs="Times New Roman"/>
          <w:i/>
          <w:iCs/>
          <w:sz w:val="24"/>
          <w:szCs w:val="24"/>
        </w:rPr>
        <w:t>S</w:t>
      </w:r>
      <w:r w:rsidR="007F4E12">
        <w:rPr>
          <w:rFonts w:ascii="Times New Roman" w:hAnsi="Times New Roman" w:cs="Times New Roman"/>
          <w:i/>
          <w:iCs/>
          <w:sz w:val="24"/>
          <w:szCs w:val="24"/>
        </w:rPr>
        <w:t>2</w:t>
      </w:r>
      <w:r w:rsidRPr="00C54C49">
        <w:rPr>
          <w:rFonts w:ascii="Times New Roman" w:hAnsi="Times New Roman" w:cs="Times New Roman"/>
          <w:i/>
          <w:iCs/>
          <w:sz w:val="24"/>
          <w:szCs w:val="24"/>
        </w:rPr>
        <w:t>.1.</w:t>
      </w:r>
      <w:r w:rsidR="007F4E12">
        <w:rPr>
          <w:rFonts w:ascii="Times New Roman" w:hAnsi="Times New Roman" w:cs="Times New Roman"/>
          <w:i/>
          <w:iCs/>
          <w:sz w:val="24"/>
          <w:szCs w:val="24"/>
        </w:rPr>
        <w:t>1</w:t>
      </w:r>
      <w:r w:rsidRPr="00C54C49">
        <w:rPr>
          <w:rFonts w:ascii="Times New Roman" w:hAnsi="Times New Roman" w:cs="Times New Roman"/>
          <w:i/>
          <w:iCs/>
          <w:sz w:val="24"/>
          <w:szCs w:val="24"/>
        </w:rPr>
        <w:t xml:space="preserve">. </w:t>
      </w:r>
      <w:r>
        <w:rPr>
          <w:rFonts w:ascii="Times New Roman" w:hAnsi="Times New Roman" w:cs="Times New Roman"/>
          <w:i/>
          <w:iCs/>
          <w:sz w:val="24"/>
          <w:szCs w:val="24"/>
        </w:rPr>
        <w:t>G</w:t>
      </w:r>
      <w:r w:rsidRPr="00C54C49">
        <w:rPr>
          <w:rFonts w:ascii="Times New Roman" w:hAnsi="Times New Roman" w:cs="Times New Roman"/>
          <w:i/>
          <w:iCs/>
          <w:sz w:val="24"/>
          <w:szCs w:val="24"/>
        </w:rPr>
        <w:t>eneral instructions</w:t>
      </w:r>
    </w:p>
    <w:p w14:paraId="6F54B59C" w14:textId="77777777" w:rsidR="002F0ACD" w:rsidRDefault="00D568DA" w:rsidP="002F0ACD">
      <w:pPr>
        <w:spacing w:after="0" w:line="480" w:lineRule="auto"/>
        <w:jc w:val="both"/>
        <w:rPr>
          <w:rFonts w:ascii="Times New Roman" w:hAnsi="Times New Roman" w:cs="Times New Roman"/>
          <w:sz w:val="24"/>
          <w:szCs w:val="24"/>
        </w:rPr>
      </w:pPr>
      <w:r w:rsidRPr="00D568DA">
        <w:rPr>
          <w:rFonts w:ascii="Times New Roman" w:hAnsi="Times New Roman" w:cs="Times New Roman"/>
          <w:sz w:val="24"/>
          <w:szCs w:val="24"/>
        </w:rPr>
        <w:t>Welcome to the Tetris Game!</w:t>
      </w:r>
    </w:p>
    <w:p w14:paraId="2262BE45" w14:textId="407F510A"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 xml:space="preserve">In this game you will see a Tetris slot marked with an arrow and two blocks, like in this picture. You will need to choose which block to fit in the Tetris slot marked with an arrow. But be careful: you can't turn the blocks </w:t>
      </w:r>
      <w:proofErr w:type="gramStart"/>
      <w:r w:rsidRPr="002F0ACD">
        <w:rPr>
          <w:rFonts w:ascii="Times New Roman" w:hAnsi="Times New Roman" w:cs="Times New Roman"/>
          <w:sz w:val="24"/>
          <w:szCs w:val="24"/>
        </w:rPr>
        <w:t>around,</w:t>
      </w:r>
      <w:proofErr w:type="gramEnd"/>
      <w:r w:rsidRPr="002F0ACD">
        <w:rPr>
          <w:rFonts w:ascii="Times New Roman" w:hAnsi="Times New Roman" w:cs="Times New Roman"/>
          <w:sz w:val="24"/>
          <w:szCs w:val="24"/>
        </w:rPr>
        <w:t xml:space="preserve"> they should fit as they are.</w:t>
      </w:r>
    </w:p>
    <w:p w14:paraId="2E4F01AC" w14:textId="198F0637"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 xml:space="preserve">You will play three rounds with other players, and in each </w:t>
      </w:r>
      <w:proofErr w:type="gramStart"/>
      <w:r w:rsidRPr="002F0ACD">
        <w:rPr>
          <w:rFonts w:ascii="Times New Roman" w:hAnsi="Times New Roman" w:cs="Times New Roman"/>
          <w:sz w:val="24"/>
          <w:szCs w:val="24"/>
        </w:rPr>
        <w:t>round</w:t>
      </w:r>
      <w:proofErr w:type="gramEnd"/>
      <w:r w:rsidRPr="002F0ACD">
        <w:rPr>
          <w:rFonts w:ascii="Times New Roman" w:hAnsi="Times New Roman" w:cs="Times New Roman"/>
          <w:sz w:val="24"/>
          <w:szCs w:val="24"/>
        </w:rPr>
        <w:t xml:space="preserve"> you will score points in a different way.</w:t>
      </w:r>
      <w:r>
        <w:rPr>
          <w:rFonts w:ascii="Times New Roman" w:hAnsi="Times New Roman" w:cs="Times New Roman"/>
          <w:sz w:val="24"/>
          <w:szCs w:val="24"/>
        </w:rPr>
        <w:t xml:space="preserve"> </w:t>
      </w:r>
      <w:r w:rsidRPr="002F0ACD">
        <w:rPr>
          <w:rFonts w:ascii="Times New Roman" w:hAnsi="Times New Roman" w:cs="Times New Roman"/>
          <w:sz w:val="24"/>
          <w:szCs w:val="24"/>
        </w:rPr>
        <w:t>We will tell you more about this at the start of each round.</w:t>
      </w:r>
    </w:p>
    <w:p w14:paraId="27FFE8F2" w14:textId="1EEE265A"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 xml:space="preserve">For </w:t>
      </w:r>
      <w:proofErr w:type="gramStart"/>
      <w:r w:rsidRPr="002F0ACD">
        <w:rPr>
          <w:rFonts w:ascii="Times New Roman" w:hAnsi="Times New Roman" w:cs="Times New Roman"/>
          <w:sz w:val="24"/>
          <w:szCs w:val="24"/>
        </w:rPr>
        <w:t>now</w:t>
      </w:r>
      <w:proofErr w:type="gramEnd"/>
      <w:r w:rsidRPr="002F0ACD">
        <w:rPr>
          <w:rFonts w:ascii="Times New Roman" w:hAnsi="Times New Roman" w:cs="Times New Roman"/>
          <w:sz w:val="24"/>
          <w:szCs w:val="24"/>
        </w:rPr>
        <w:t xml:space="preserve"> let's practice how to choose a block!</w:t>
      </w:r>
    </w:p>
    <w:p w14:paraId="1F984E01" w14:textId="31421147"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 xml:space="preserve">If you want to choose the block on the </w:t>
      </w:r>
      <w:proofErr w:type="gramStart"/>
      <w:r w:rsidRPr="002F0ACD">
        <w:rPr>
          <w:rFonts w:ascii="Times New Roman" w:hAnsi="Times New Roman" w:cs="Times New Roman"/>
          <w:sz w:val="24"/>
          <w:szCs w:val="24"/>
        </w:rPr>
        <w:t>left hand</w:t>
      </w:r>
      <w:proofErr w:type="gramEnd"/>
      <w:r w:rsidRPr="002F0ACD">
        <w:rPr>
          <w:rFonts w:ascii="Times New Roman" w:hAnsi="Times New Roman" w:cs="Times New Roman"/>
          <w:sz w:val="24"/>
          <w:szCs w:val="24"/>
        </w:rPr>
        <w:t xml:space="preserve"> side, press the left arrow key.</w:t>
      </w:r>
    </w:p>
    <w:p w14:paraId="0BB90B58" w14:textId="2C69BA9E"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 xml:space="preserve">If you want to choose the block on the </w:t>
      </w:r>
      <w:proofErr w:type="gramStart"/>
      <w:r w:rsidRPr="002F0ACD">
        <w:rPr>
          <w:rFonts w:ascii="Times New Roman" w:hAnsi="Times New Roman" w:cs="Times New Roman"/>
          <w:sz w:val="24"/>
          <w:szCs w:val="24"/>
        </w:rPr>
        <w:t>right hand</w:t>
      </w:r>
      <w:proofErr w:type="gramEnd"/>
      <w:r w:rsidRPr="002F0ACD">
        <w:rPr>
          <w:rFonts w:ascii="Times New Roman" w:hAnsi="Times New Roman" w:cs="Times New Roman"/>
          <w:sz w:val="24"/>
          <w:szCs w:val="24"/>
        </w:rPr>
        <w:t xml:space="preserve"> side, press the down arrow key.</w:t>
      </w:r>
    </w:p>
    <w:p w14:paraId="3CB8C72B" w14:textId="2EE3CDBD" w:rsidR="00C54C49" w:rsidRPr="00C54C49" w:rsidRDefault="00C54C49" w:rsidP="00C54C49">
      <w:pPr>
        <w:spacing w:after="0" w:line="480" w:lineRule="auto"/>
        <w:jc w:val="both"/>
        <w:rPr>
          <w:rFonts w:ascii="Times New Roman" w:hAnsi="Times New Roman" w:cs="Times New Roman"/>
          <w:i/>
          <w:iCs/>
          <w:sz w:val="24"/>
          <w:szCs w:val="24"/>
        </w:rPr>
      </w:pPr>
      <w:r w:rsidRPr="00C54C49">
        <w:rPr>
          <w:rFonts w:ascii="Times New Roman" w:hAnsi="Times New Roman" w:cs="Times New Roman"/>
          <w:i/>
          <w:iCs/>
          <w:sz w:val="24"/>
          <w:szCs w:val="24"/>
        </w:rPr>
        <w:t>S</w:t>
      </w:r>
      <w:r w:rsidR="007F4E12">
        <w:rPr>
          <w:rFonts w:ascii="Times New Roman" w:hAnsi="Times New Roman" w:cs="Times New Roman"/>
          <w:i/>
          <w:iCs/>
          <w:sz w:val="24"/>
          <w:szCs w:val="24"/>
        </w:rPr>
        <w:t>2</w:t>
      </w:r>
      <w:r w:rsidRPr="00C54C49">
        <w:rPr>
          <w:rFonts w:ascii="Times New Roman" w:hAnsi="Times New Roman" w:cs="Times New Roman"/>
          <w:i/>
          <w:iCs/>
          <w:sz w:val="24"/>
          <w:szCs w:val="24"/>
        </w:rPr>
        <w:t>.1.</w:t>
      </w:r>
      <w:r w:rsidR="007F4E12">
        <w:rPr>
          <w:rFonts w:ascii="Times New Roman" w:hAnsi="Times New Roman" w:cs="Times New Roman"/>
          <w:i/>
          <w:iCs/>
          <w:sz w:val="24"/>
          <w:szCs w:val="24"/>
        </w:rPr>
        <w:t>2</w:t>
      </w:r>
      <w:r w:rsidRPr="00C54C49">
        <w:rPr>
          <w:rFonts w:ascii="Times New Roman" w:hAnsi="Times New Roman" w:cs="Times New Roman"/>
          <w:i/>
          <w:iCs/>
          <w:sz w:val="24"/>
          <w:szCs w:val="24"/>
        </w:rPr>
        <w:t xml:space="preserve">. </w:t>
      </w:r>
      <w:r w:rsidR="00A93B87">
        <w:rPr>
          <w:rFonts w:ascii="Times New Roman" w:hAnsi="Times New Roman" w:cs="Times New Roman"/>
          <w:i/>
          <w:iCs/>
          <w:sz w:val="24"/>
          <w:szCs w:val="24"/>
        </w:rPr>
        <w:t>Cool condition</w:t>
      </w:r>
    </w:p>
    <w:p w14:paraId="6C993126" w14:textId="07993ED6" w:rsidR="0098648A" w:rsidRDefault="00A93B87" w:rsidP="002F0ACD">
      <w:pPr>
        <w:spacing w:after="0" w:line="480" w:lineRule="auto"/>
        <w:jc w:val="both"/>
        <w:rPr>
          <w:rFonts w:ascii="Times New Roman" w:hAnsi="Times New Roman" w:cs="Times New Roman"/>
          <w:sz w:val="24"/>
          <w:szCs w:val="24"/>
        </w:rPr>
      </w:pPr>
      <w:r w:rsidRPr="00A93B87">
        <w:rPr>
          <w:rFonts w:ascii="Times New Roman" w:hAnsi="Times New Roman" w:cs="Times New Roman"/>
          <w:sz w:val="24"/>
          <w:szCs w:val="24"/>
        </w:rPr>
        <w:t>In this round you will play with Chloe</w:t>
      </w:r>
      <w:r>
        <w:rPr>
          <w:rFonts w:ascii="Times New Roman" w:hAnsi="Times New Roman" w:cs="Times New Roman"/>
          <w:sz w:val="24"/>
          <w:szCs w:val="24"/>
        </w:rPr>
        <w:t>/Emily/Lily.</w:t>
      </w:r>
    </w:p>
    <w:p w14:paraId="1D0C3A49" w14:textId="32A5FDE5" w:rsidR="00A93B87" w:rsidRDefault="00A93B87" w:rsidP="002F0ACD">
      <w:pPr>
        <w:spacing w:after="0" w:line="480" w:lineRule="auto"/>
        <w:jc w:val="both"/>
        <w:rPr>
          <w:rFonts w:ascii="Times New Roman" w:hAnsi="Times New Roman" w:cs="Times New Roman"/>
          <w:sz w:val="24"/>
          <w:szCs w:val="24"/>
        </w:rPr>
      </w:pPr>
      <w:r w:rsidRPr="00A93B87">
        <w:rPr>
          <w:rFonts w:ascii="Times New Roman" w:hAnsi="Times New Roman" w:cs="Times New Roman"/>
          <w:sz w:val="24"/>
          <w:szCs w:val="24"/>
        </w:rPr>
        <w:t>Both of you will now take turns at playing separate Tetris games. In this round you will score points every time you choose a block: choose the block that you like!</w:t>
      </w:r>
    </w:p>
    <w:p w14:paraId="4718B73D" w14:textId="07B53278" w:rsidR="00A93B87" w:rsidRPr="00C54C49" w:rsidRDefault="00A93B87" w:rsidP="00A93B87">
      <w:pPr>
        <w:spacing w:after="0" w:line="480" w:lineRule="auto"/>
        <w:jc w:val="both"/>
        <w:rPr>
          <w:rFonts w:ascii="Times New Roman" w:hAnsi="Times New Roman" w:cs="Times New Roman"/>
          <w:i/>
          <w:iCs/>
          <w:sz w:val="24"/>
          <w:szCs w:val="24"/>
        </w:rPr>
      </w:pPr>
      <w:r w:rsidRPr="00C54C49">
        <w:rPr>
          <w:rFonts w:ascii="Times New Roman" w:hAnsi="Times New Roman" w:cs="Times New Roman"/>
          <w:i/>
          <w:iCs/>
          <w:sz w:val="24"/>
          <w:szCs w:val="24"/>
        </w:rPr>
        <w:t>S</w:t>
      </w:r>
      <w:r w:rsidR="007F4E12">
        <w:rPr>
          <w:rFonts w:ascii="Times New Roman" w:hAnsi="Times New Roman" w:cs="Times New Roman"/>
          <w:i/>
          <w:iCs/>
          <w:sz w:val="24"/>
          <w:szCs w:val="24"/>
        </w:rPr>
        <w:t>2</w:t>
      </w:r>
      <w:r w:rsidRPr="00C54C49">
        <w:rPr>
          <w:rFonts w:ascii="Times New Roman" w:hAnsi="Times New Roman" w:cs="Times New Roman"/>
          <w:i/>
          <w:iCs/>
          <w:sz w:val="24"/>
          <w:szCs w:val="24"/>
        </w:rPr>
        <w:t>.1.</w:t>
      </w:r>
      <w:r w:rsidR="007F4E12">
        <w:rPr>
          <w:rFonts w:ascii="Times New Roman" w:hAnsi="Times New Roman" w:cs="Times New Roman"/>
          <w:i/>
          <w:iCs/>
          <w:sz w:val="24"/>
          <w:szCs w:val="24"/>
        </w:rPr>
        <w:t>3</w:t>
      </w:r>
      <w:r w:rsidRPr="00C54C49">
        <w:rPr>
          <w:rFonts w:ascii="Times New Roman" w:hAnsi="Times New Roman" w:cs="Times New Roman"/>
          <w:i/>
          <w:iCs/>
          <w:sz w:val="24"/>
          <w:szCs w:val="24"/>
        </w:rPr>
        <w:t xml:space="preserve">. </w:t>
      </w:r>
      <w:r>
        <w:rPr>
          <w:rFonts w:ascii="Times New Roman" w:hAnsi="Times New Roman" w:cs="Times New Roman"/>
          <w:i/>
          <w:iCs/>
          <w:sz w:val="24"/>
          <w:szCs w:val="24"/>
        </w:rPr>
        <w:t>Hot-positive condition</w:t>
      </w:r>
    </w:p>
    <w:p w14:paraId="1A3A8BBC" w14:textId="77777777" w:rsidR="00A93B87" w:rsidRDefault="00A93B87" w:rsidP="00A93B87">
      <w:pPr>
        <w:spacing w:after="0" w:line="480" w:lineRule="auto"/>
        <w:jc w:val="both"/>
        <w:rPr>
          <w:rFonts w:ascii="Times New Roman" w:hAnsi="Times New Roman" w:cs="Times New Roman"/>
          <w:sz w:val="24"/>
          <w:szCs w:val="24"/>
        </w:rPr>
      </w:pPr>
      <w:r w:rsidRPr="00A93B87">
        <w:rPr>
          <w:rFonts w:ascii="Times New Roman" w:hAnsi="Times New Roman" w:cs="Times New Roman"/>
          <w:sz w:val="24"/>
          <w:szCs w:val="24"/>
        </w:rPr>
        <w:t>In this round you will play with Chloe</w:t>
      </w:r>
      <w:r>
        <w:rPr>
          <w:rFonts w:ascii="Times New Roman" w:hAnsi="Times New Roman" w:cs="Times New Roman"/>
          <w:sz w:val="24"/>
          <w:szCs w:val="24"/>
        </w:rPr>
        <w:t>/Emily/Lily.</w:t>
      </w:r>
    </w:p>
    <w:p w14:paraId="57B458A0" w14:textId="767A1556" w:rsidR="00C54C49" w:rsidRDefault="00A93B87" w:rsidP="002F0ACD">
      <w:pPr>
        <w:spacing w:after="0" w:line="480" w:lineRule="auto"/>
        <w:jc w:val="both"/>
        <w:rPr>
          <w:rFonts w:ascii="Times New Roman" w:hAnsi="Times New Roman" w:cs="Times New Roman"/>
          <w:sz w:val="24"/>
          <w:szCs w:val="24"/>
        </w:rPr>
      </w:pPr>
      <w:r w:rsidRPr="00A93B87">
        <w:rPr>
          <w:rFonts w:ascii="Times New Roman" w:hAnsi="Times New Roman" w:cs="Times New Roman"/>
          <w:sz w:val="24"/>
          <w:szCs w:val="24"/>
        </w:rPr>
        <w:t>Both of you will now take turns at playing the Tetris game together. In this round you will score points when you help each other build the Tetris: choose the block that fits in the Tetris slot!</w:t>
      </w:r>
    </w:p>
    <w:p w14:paraId="741E66FD" w14:textId="6ED08D97" w:rsidR="00A93B87" w:rsidRPr="00C54C49" w:rsidRDefault="00A93B87" w:rsidP="00A93B87">
      <w:pPr>
        <w:spacing w:after="0" w:line="480" w:lineRule="auto"/>
        <w:jc w:val="both"/>
        <w:rPr>
          <w:rFonts w:ascii="Times New Roman" w:hAnsi="Times New Roman" w:cs="Times New Roman"/>
          <w:i/>
          <w:iCs/>
          <w:sz w:val="24"/>
          <w:szCs w:val="24"/>
        </w:rPr>
      </w:pPr>
      <w:r w:rsidRPr="00C54C49">
        <w:rPr>
          <w:rFonts w:ascii="Times New Roman" w:hAnsi="Times New Roman" w:cs="Times New Roman"/>
          <w:i/>
          <w:iCs/>
          <w:sz w:val="24"/>
          <w:szCs w:val="24"/>
        </w:rPr>
        <w:t>S</w:t>
      </w:r>
      <w:r w:rsidR="000C6D02">
        <w:rPr>
          <w:rFonts w:ascii="Times New Roman" w:hAnsi="Times New Roman" w:cs="Times New Roman"/>
          <w:i/>
          <w:iCs/>
          <w:sz w:val="24"/>
          <w:szCs w:val="24"/>
        </w:rPr>
        <w:t>2</w:t>
      </w:r>
      <w:r w:rsidRPr="00C54C49">
        <w:rPr>
          <w:rFonts w:ascii="Times New Roman" w:hAnsi="Times New Roman" w:cs="Times New Roman"/>
          <w:i/>
          <w:iCs/>
          <w:sz w:val="24"/>
          <w:szCs w:val="24"/>
        </w:rPr>
        <w:t>.1.</w:t>
      </w:r>
      <w:r w:rsidR="000C6D02">
        <w:rPr>
          <w:rFonts w:ascii="Times New Roman" w:hAnsi="Times New Roman" w:cs="Times New Roman"/>
          <w:i/>
          <w:iCs/>
          <w:sz w:val="24"/>
          <w:szCs w:val="24"/>
        </w:rPr>
        <w:t>4</w:t>
      </w:r>
      <w:r w:rsidRPr="00C54C49">
        <w:rPr>
          <w:rFonts w:ascii="Times New Roman" w:hAnsi="Times New Roman" w:cs="Times New Roman"/>
          <w:i/>
          <w:iCs/>
          <w:sz w:val="24"/>
          <w:szCs w:val="24"/>
        </w:rPr>
        <w:t xml:space="preserve">. </w:t>
      </w:r>
      <w:r>
        <w:rPr>
          <w:rFonts w:ascii="Times New Roman" w:hAnsi="Times New Roman" w:cs="Times New Roman"/>
          <w:i/>
          <w:iCs/>
          <w:sz w:val="24"/>
          <w:szCs w:val="24"/>
        </w:rPr>
        <w:t>Hot-negative condition</w:t>
      </w:r>
    </w:p>
    <w:p w14:paraId="4D61ED79" w14:textId="77777777" w:rsidR="00A93B87" w:rsidRDefault="00A93B87" w:rsidP="00A93B87">
      <w:pPr>
        <w:spacing w:after="0" w:line="480" w:lineRule="auto"/>
        <w:jc w:val="both"/>
        <w:rPr>
          <w:rFonts w:ascii="Times New Roman" w:hAnsi="Times New Roman" w:cs="Times New Roman"/>
          <w:sz w:val="24"/>
          <w:szCs w:val="24"/>
        </w:rPr>
      </w:pPr>
      <w:r w:rsidRPr="00A93B87">
        <w:rPr>
          <w:rFonts w:ascii="Times New Roman" w:hAnsi="Times New Roman" w:cs="Times New Roman"/>
          <w:sz w:val="24"/>
          <w:szCs w:val="24"/>
        </w:rPr>
        <w:t>In this round you will play with Chloe</w:t>
      </w:r>
      <w:r>
        <w:rPr>
          <w:rFonts w:ascii="Times New Roman" w:hAnsi="Times New Roman" w:cs="Times New Roman"/>
          <w:sz w:val="24"/>
          <w:szCs w:val="24"/>
        </w:rPr>
        <w:t>/Emily/Lily.</w:t>
      </w:r>
    </w:p>
    <w:p w14:paraId="25DC8975" w14:textId="164B94FC" w:rsidR="00C54C49" w:rsidRDefault="001065DB" w:rsidP="002F0ACD">
      <w:pPr>
        <w:spacing w:after="0" w:line="480" w:lineRule="auto"/>
        <w:jc w:val="both"/>
        <w:rPr>
          <w:rFonts w:ascii="Times New Roman" w:hAnsi="Times New Roman" w:cs="Times New Roman"/>
          <w:sz w:val="24"/>
          <w:szCs w:val="24"/>
        </w:rPr>
      </w:pPr>
      <w:r w:rsidRPr="001065DB">
        <w:rPr>
          <w:rFonts w:ascii="Times New Roman" w:hAnsi="Times New Roman" w:cs="Times New Roman"/>
          <w:sz w:val="24"/>
          <w:szCs w:val="24"/>
        </w:rPr>
        <w:lastRenderedPageBreak/>
        <w:t>Both of you will now take turns at playing the Tetris game against each other. In this round you will score points when you block or disrupt the other to build the Tetris, and you will lose points when the other disrupts you: choose the block that does NOT fit in the Tetris slot!</w:t>
      </w:r>
    </w:p>
    <w:p w14:paraId="1151C3AB" w14:textId="1DE91C4B" w:rsidR="00F110CE" w:rsidRPr="00C54C49" w:rsidRDefault="00F110CE" w:rsidP="00F110CE">
      <w:pPr>
        <w:spacing w:after="0" w:line="480" w:lineRule="auto"/>
        <w:jc w:val="both"/>
        <w:rPr>
          <w:rFonts w:ascii="Times New Roman" w:hAnsi="Times New Roman" w:cs="Times New Roman"/>
          <w:i/>
          <w:iCs/>
          <w:sz w:val="24"/>
          <w:szCs w:val="24"/>
        </w:rPr>
      </w:pPr>
      <w:r w:rsidRPr="00C54C49">
        <w:rPr>
          <w:rFonts w:ascii="Times New Roman" w:hAnsi="Times New Roman" w:cs="Times New Roman"/>
          <w:i/>
          <w:iCs/>
          <w:sz w:val="24"/>
          <w:szCs w:val="24"/>
        </w:rPr>
        <w:t>S</w:t>
      </w:r>
      <w:r>
        <w:rPr>
          <w:rFonts w:ascii="Times New Roman" w:hAnsi="Times New Roman" w:cs="Times New Roman"/>
          <w:i/>
          <w:iCs/>
          <w:sz w:val="24"/>
          <w:szCs w:val="24"/>
        </w:rPr>
        <w:t>2</w:t>
      </w:r>
      <w:r w:rsidRPr="00C54C49">
        <w:rPr>
          <w:rFonts w:ascii="Times New Roman" w:hAnsi="Times New Roman" w:cs="Times New Roman"/>
          <w:i/>
          <w:iCs/>
          <w:sz w:val="24"/>
          <w:szCs w:val="24"/>
        </w:rPr>
        <w:t>.1.</w:t>
      </w:r>
      <w:r>
        <w:rPr>
          <w:rFonts w:ascii="Times New Roman" w:hAnsi="Times New Roman" w:cs="Times New Roman"/>
          <w:i/>
          <w:iCs/>
          <w:sz w:val="24"/>
          <w:szCs w:val="24"/>
        </w:rPr>
        <w:t>5</w:t>
      </w:r>
      <w:r w:rsidRPr="00C54C49">
        <w:rPr>
          <w:rFonts w:ascii="Times New Roman" w:hAnsi="Times New Roman" w:cs="Times New Roman"/>
          <w:i/>
          <w:iCs/>
          <w:sz w:val="24"/>
          <w:szCs w:val="24"/>
        </w:rPr>
        <w:t xml:space="preserve">. </w:t>
      </w:r>
      <w:r>
        <w:rPr>
          <w:rFonts w:ascii="Times New Roman" w:hAnsi="Times New Roman" w:cs="Times New Roman"/>
          <w:i/>
          <w:iCs/>
          <w:sz w:val="24"/>
          <w:szCs w:val="24"/>
        </w:rPr>
        <w:t>Questionnaire</w:t>
      </w:r>
    </w:p>
    <w:p w14:paraId="6C9F3B3F" w14:textId="1D3893D1" w:rsidR="00F110CE" w:rsidRDefault="0014566A" w:rsidP="0014566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Likeability: “</w:t>
      </w:r>
      <w:r w:rsidRPr="0014566A">
        <w:rPr>
          <w:rFonts w:ascii="Times New Roman" w:hAnsi="Times New Roman" w:cs="Times New Roman"/>
          <w:sz w:val="24"/>
          <w:szCs w:val="24"/>
        </w:rPr>
        <w:t>How much did you like Chloe</w:t>
      </w:r>
      <w:r>
        <w:rPr>
          <w:rFonts w:ascii="Times New Roman" w:hAnsi="Times New Roman" w:cs="Times New Roman"/>
          <w:sz w:val="24"/>
          <w:szCs w:val="24"/>
        </w:rPr>
        <w:t>/Emily/Lily</w:t>
      </w:r>
      <w:r w:rsidRPr="0014566A">
        <w:rPr>
          <w:rFonts w:ascii="Times New Roman" w:hAnsi="Times New Roman" w:cs="Times New Roman"/>
          <w:sz w:val="24"/>
          <w:szCs w:val="24"/>
        </w:rPr>
        <w:t>?</w:t>
      </w:r>
      <w:r>
        <w:rPr>
          <w:rFonts w:ascii="Times New Roman" w:hAnsi="Times New Roman" w:cs="Times New Roman"/>
          <w:sz w:val="24"/>
          <w:szCs w:val="24"/>
        </w:rPr>
        <w:t xml:space="preserve"> </w:t>
      </w:r>
      <w:r w:rsidRPr="0014566A">
        <w:rPr>
          <w:rFonts w:ascii="Times New Roman" w:hAnsi="Times New Roman" w:cs="Times New Roman"/>
          <w:sz w:val="24"/>
          <w:szCs w:val="24"/>
        </w:rPr>
        <w:t>(</w:t>
      </w:r>
      <w:proofErr w:type="gramStart"/>
      <w:r w:rsidRPr="0014566A">
        <w:rPr>
          <w:rFonts w:ascii="Times New Roman" w:hAnsi="Times New Roman" w:cs="Times New Roman"/>
          <w:sz w:val="24"/>
          <w:szCs w:val="24"/>
        </w:rPr>
        <w:t>use</w:t>
      </w:r>
      <w:proofErr w:type="gramEnd"/>
      <w:r w:rsidRPr="0014566A">
        <w:rPr>
          <w:rFonts w:ascii="Times New Roman" w:hAnsi="Times New Roman" w:cs="Times New Roman"/>
          <w:sz w:val="24"/>
          <w:szCs w:val="24"/>
        </w:rPr>
        <w:t xml:space="preserve"> your mouse to indicate your answer, we won't let her know how you rated her)</w:t>
      </w:r>
      <w:r>
        <w:rPr>
          <w:rFonts w:ascii="Times New Roman" w:hAnsi="Times New Roman" w:cs="Times New Roman"/>
          <w:sz w:val="24"/>
          <w:szCs w:val="24"/>
        </w:rPr>
        <w:t>”</w:t>
      </w:r>
    </w:p>
    <w:p w14:paraId="1E8B7432" w14:textId="41422A3F" w:rsidR="0014566A" w:rsidRDefault="0014566A" w:rsidP="0014566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Excitement: “How exciting was the game with Chloe/Emily/Lily? </w:t>
      </w:r>
      <w:r w:rsidRPr="0014566A">
        <w:rPr>
          <w:rFonts w:ascii="Times New Roman" w:hAnsi="Times New Roman" w:cs="Times New Roman"/>
          <w:sz w:val="24"/>
          <w:szCs w:val="24"/>
        </w:rPr>
        <w:t>(</w:t>
      </w:r>
      <w:proofErr w:type="gramStart"/>
      <w:r w:rsidRPr="0014566A">
        <w:rPr>
          <w:rFonts w:ascii="Times New Roman" w:hAnsi="Times New Roman" w:cs="Times New Roman"/>
          <w:sz w:val="24"/>
          <w:szCs w:val="24"/>
        </w:rPr>
        <w:t>use</w:t>
      </w:r>
      <w:proofErr w:type="gramEnd"/>
      <w:r w:rsidRPr="0014566A">
        <w:rPr>
          <w:rFonts w:ascii="Times New Roman" w:hAnsi="Times New Roman" w:cs="Times New Roman"/>
          <w:sz w:val="24"/>
          <w:szCs w:val="24"/>
        </w:rPr>
        <w:t xml:space="preserve"> your mouse to indicate your answer, we won't let her know how you rated her)</w:t>
      </w:r>
      <w:r>
        <w:rPr>
          <w:rFonts w:ascii="Times New Roman" w:hAnsi="Times New Roman" w:cs="Times New Roman"/>
          <w:sz w:val="24"/>
          <w:szCs w:val="24"/>
        </w:rPr>
        <w:t>”</w:t>
      </w:r>
    </w:p>
    <w:p w14:paraId="4C875611" w14:textId="39B5BA3D" w:rsidR="0014566A" w:rsidRDefault="0014566A" w:rsidP="0014566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Interest: “How interesting was the game with Chloe/Emily/Lily? </w:t>
      </w:r>
      <w:r w:rsidRPr="0014566A">
        <w:rPr>
          <w:rFonts w:ascii="Times New Roman" w:hAnsi="Times New Roman" w:cs="Times New Roman"/>
          <w:sz w:val="24"/>
          <w:szCs w:val="24"/>
        </w:rPr>
        <w:t>(</w:t>
      </w:r>
      <w:proofErr w:type="gramStart"/>
      <w:r w:rsidRPr="0014566A">
        <w:rPr>
          <w:rFonts w:ascii="Times New Roman" w:hAnsi="Times New Roman" w:cs="Times New Roman"/>
          <w:sz w:val="24"/>
          <w:szCs w:val="24"/>
        </w:rPr>
        <w:t>use</w:t>
      </w:r>
      <w:proofErr w:type="gramEnd"/>
      <w:r w:rsidRPr="0014566A">
        <w:rPr>
          <w:rFonts w:ascii="Times New Roman" w:hAnsi="Times New Roman" w:cs="Times New Roman"/>
          <w:sz w:val="24"/>
          <w:szCs w:val="24"/>
        </w:rPr>
        <w:t xml:space="preserve"> your mouse to indicate your answer, we won't let her know how you rated her)</w:t>
      </w:r>
      <w:r>
        <w:rPr>
          <w:rFonts w:ascii="Times New Roman" w:hAnsi="Times New Roman" w:cs="Times New Roman"/>
          <w:sz w:val="24"/>
          <w:szCs w:val="24"/>
        </w:rPr>
        <w:t>”</w:t>
      </w:r>
    </w:p>
    <w:p w14:paraId="0BB69519" w14:textId="608AF50C" w:rsidR="009A525F" w:rsidRDefault="009A525F" w:rsidP="0014566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Response: </w:t>
      </w:r>
      <w:r w:rsidR="00787B11">
        <w:rPr>
          <w:rFonts w:ascii="Times New Roman" w:hAnsi="Times New Roman" w:cs="Times New Roman"/>
          <w:sz w:val="24"/>
          <w:szCs w:val="24"/>
        </w:rPr>
        <w:t>requires a mouse click on the Likert scale shown below.</w:t>
      </w:r>
    </w:p>
    <w:p w14:paraId="4DE7AEB1" w14:textId="72C4A9BD" w:rsidR="00BD00B4" w:rsidRDefault="00BD00B4" w:rsidP="00BD00B4">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326744" wp14:editId="2F0D5BE8">
            <wp:extent cx="2830684" cy="662354"/>
            <wp:effectExtent l="0" t="0" r="1905" b="0"/>
            <wp:docPr id="3" name="Imagen 3"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cajas y bigotes&#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6881" cy="684863"/>
                    </a:xfrm>
                    <a:prstGeom prst="rect">
                      <a:avLst/>
                    </a:prstGeom>
                  </pic:spPr>
                </pic:pic>
              </a:graphicData>
            </a:graphic>
          </wp:inline>
        </w:drawing>
      </w:r>
    </w:p>
    <w:p w14:paraId="7DB0B191" w14:textId="3859C970" w:rsidR="00BD00B4" w:rsidRDefault="00BD00B4" w:rsidP="00EC5B70">
      <w:pPr>
        <w:spacing w:after="0" w:line="480" w:lineRule="auto"/>
        <w:jc w:val="center"/>
        <w:rPr>
          <w:rFonts w:ascii="Times New Roman" w:hAnsi="Times New Roman" w:cs="Times New Roman"/>
          <w:sz w:val="24"/>
          <w:szCs w:val="24"/>
        </w:rPr>
      </w:pPr>
      <w:r w:rsidRPr="00770334">
        <w:rPr>
          <w:rFonts w:ascii="Times New Roman" w:hAnsi="Times New Roman" w:cs="Times New Roman"/>
          <w:i/>
          <w:iCs/>
        </w:rPr>
        <w:t xml:space="preserve">Figure </w:t>
      </w:r>
      <w:r>
        <w:rPr>
          <w:rFonts w:ascii="Times New Roman" w:hAnsi="Times New Roman" w:cs="Times New Roman"/>
          <w:i/>
          <w:iCs/>
        </w:rPr>
        <w:t>S2</w:t>
      </w:r>
      <w:r w:rsidR="00544CE4">
        <w:rPr>
          <w:rFonts w:ascii="Times New Roman" w:hAnsi="Times New Roman" w:cs="Times New Roman"/>
          <w:i/>
          <w:iCs/>
        </w:rPr>
        <w:t>-</w:t>
      </w:r>
      <w:r>
        <w:rPr>
          <w:rFonts w:ascii="Times New Roman" w:hAnsi="Times New Roman" w:cs="Times New Roman"/>
          <w:i/>
          <w:iCs/>
        </w:rPr>
        <w:t>1</w:t>
      </w:r>
      <w:r w:rsidRPr="00770334">
        <w:rPr>
          <w:rFonts w:ascii="Times New Roman" w:hAnsi="Times New Roman" w:cs="Times New Roman"/>
          <w:i/>
          <w:iCs/>
        </w:rPr>
        <w:t xml:space="preserve">. </w:t>
      </w:r>
      <w:r>
        <w:rPr>
          <w:rFonts w:ascii="Times New Roman" w:hAnsi="Times New Roman" w:cs="Times New Roman"/>
        </w:rPr>
        <w:t>Likert scale used in the questionnaire after each Tetris Task round.</w:t>
      </w:r>
    </w:p>
    <w:p w14:paraId="44F48EF9" w14:textId="78CF2B63" w:rsidR="002F0ACD" w:rsidRPr="009E7020" w:rsidRDefault="009E7020" w:rsidP="002F0ACD">
      <w:pPr>
        <w:spacing w:after="0"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S</w:t>
      </w:r>
      <w:r w:rsidR="000C6D02">
        <w:rPr>
          <w:rFonts w:ascii="Times New Roman" w:hAnsi="Times New Roman" w:cs="Times New Roman"/>
          <w:b/>
          <w:bCs/>
          <w:i/>
          <w:iCs/>
          <w:sz w:val="24"/>
          <w:szCs w:val="24"/>
        </w:rPr>
        <w:t>2</w:t>
      </w:r>
      <w:r>
        <w:rPr>
          <w:rFonts w:ascii="Times New Roman" w:hAnsi="Times New Roman" w:cs="Times New Roman"/>
          <w:b/>
          <w:bCs/>
          <w:i/>
          <w:iCs/>
          <w:sz w:val="24"/>
          <w:szCs w:val="24"/>
        </w:rPr>
        <w:t>.</w:t>
      </w:r>
      <w:r w:rsidR="00F110CE">
        <w:rPr>
          <w:rFonts w:ascii="Times New Roman" w:hAnsi="Times New Roman" w:cs="Times New Roman"/>
          <w:b/>
          <w:bCs/>
          <w:i/>
          <w:iCs/>
          <w:sz w:val="24"/>
          <w:szCs w:val="24"/>
        </w:rPr>
        <w:t>2</w:t>
      </w:r>
      <w:r>
        <w:rPr>
          <w:rFonts w:ascii="Times New Roman" w:hAnsi="Times New Roman" w:cs="Times New Roman"/>
          <w:b/>
          <w:bCs/>
          <w:i/>
          <w:iCs/>
          <w:sz w:val="24"/>
          <w:szCs w:val="24"/>
        </w:rPr>
        <w:t xml:space="preserve">. </w:t>
      </w:r>
      <w:r w:rsidR="002F0ACD" w:rsidRPr="009E7020">
        <w:rPr>
          <w:rFonts w:ascii="Times New Roman" w:hAnsi="Times New Roman" w:cs="Times New Roman"/>
          <w:b/>
          <w:bCs/>
          <w:i/>
          <w:iCs/>
          <w:sz w:val="24"/>
          <w:szCs w:val="24"/>
        </w:rPr>
        <w:t>Stop Signal Task</w:t>
      </w:r>
    </w:p>
    <w:p w14:paraId="3D83FBEA" w14:textId="4E9DAEAD"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Welcome to the Faces Game!</w:t>
      </w:r>
    </w:p>
    <w:p w14:paraId="742A6121" w14:textId="27236412"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In this game, you will see a face of another player. These faces are just an example</w:t>
      </w:r>
      <w:r>
        <w:rPr>
          <w:rFonts w:ascii="Times New Roman" w:hAnsi="Times New Roman" w:cs="Times New Roman"/>
          <w:sz w:val="24"/>
          <w:szCs w:val="24"/>
        </w:rPr>
        <w:t>.</w:t>
      </w:r>
    </w:p>
    <w:p w14:paraId="0CBBF732" w14:textId="12DE2306"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 xml:space="preserve">If the face looks towards the </w:t>
      </w:r>
      <w:proofErr w:type="gramStart"/>
      <w:r w:rsidRPr="002F0ACD">
        <w:rPr>
          <w:rFonts w:ascii="Times New Roman" w:hAnsi="Times New Roman" w:cs="Times New Roman"/>
          <w:sz w:val="24"/>
          <w:szCs w:val="24"/>
        </w:rPr>
        <w:t>left hand</w:t>
      </w:r>
      <w:proofErr w:type="gramEnd"/>
      <w:r w:rsidRPr="002F0ACD">
        <w:rPr>
          <w:rFonts w:ascii="Times New Roman" w:hAnsi="Times New Roman" w:cs="Times New Roman"/>
          <w:sz w:val="24"/>
          <w:szCs w:val="24"/>
        </w:rPr>
        <w:t xml:space="preserve"> side, press the left arrow key.</w:t>
      </w:r>
    </w:p>
    <w:p w14:paraId="62329DC3" w14:textId="6EF26196"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 xml:space="preserve">If the face looks towards the </w:t>
      </w:r>
      <w:proofErr w:type="gramStart"/>
      <w:r w:rsidRPr="002F0ACD">
        <w:rPr>
          <w:rFonts w:ascii="Times New Roman" w:hAnsi="Times New Roman" w:cs="Times New Roman"/>
          <w:sz w:val="24"/>
          <w:szCs w:val="24"/>
        </w:rPr>
        <w:t>right hand</w:t>
      </w:r>
      <w:proofErr w:type="gramEnd"/>
      <w:r w:rsidRPr="002F0ACD">
        <w:rPr>
          <w:rFonts w:ascii="Times New Roman" w:hAnsi="Times New Roman" w:cs="Times New Roman"/>
          <w:sz w:val="24"/>
          <w:szCs w:val="24"/>
        </w:rPr>
        <w:t xml:space="preserve"> side, press the down arrow key.</w:t>
      </w:r>
    </w:p>
    <w:p w14:paraId="6AAB1C16" w14:textId="3599E140"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Sometimes, the face will change and look at you after looking to the left or right side.</w:t>
      </w:r>
    </w:p>
    <w:p w14:paraId="41616D7B" w14:textId="77777777" w:rsidR="002F0ACD" w:rsidRPr="002F0ACD" w:rsidRDefault="002F0ACD" w:rsidP="002F0ACD">
      <w:pPr>
        <w:spacing w:after="0" w:line="480" w:lineRule="auto"/>
        <w:jc w:val="both"/>
        <w:rPr>
          <w:rFonts w:ascii="Times New Roman" w:hAnsi="Times New Roman" w:cs="Times New Roman"/>
          <w:sz w:val="24"/>
          <w:szCs w:val="24"/>
        </w:rPr>
      </w:pPr>
      <w:r w:rsidRPr="002F0ACD">
        <w:rPr>
          <w:rFonts w:ascii="Times New Roman" w:hAnsi="Times New Roman" w:cs="Times New Roman"/>
          <w:sz w:val="24"/>
          <w:szCs w:val="24"/>
        </w:rPr>
        <w:t>If you see the face changes and looks at you do not press any of the buttons!</w:t>
      </w:r>
    </w:p>
    <w:p w14:paraId="4479A857" w14:textId="1541C619" w:rsidR="00785C14" w:rsidRDefault="00785C14" w:rsidP="002F0ACD">
      <w:pPr>
        <w:spacing w:after="0" w:line="480" w:lineRule="auto"/>
        <w:jc w:val="both"/>
        <w:rPr>
          <w:rFonts w:ascii="Times New Roman" w:hAnsi="Times New Roman" w:cs="Times New Roman"/>
          <w:sz w:val="24"/>
          <w:szCs w:val="24"/>
        </w:rPr>
      </w:pPr>
    </w:p>
    <w:p w14:paraId="175964E8" w14:textId="1E3A0740" w:rsidR="00C076C1" w:rsidRDefault="00C076C1" w:rsidP="002F0ACD">
      <w:pPr>
        <w:spacing w:after="0" w:line="480" w:lineRule="auto"/>
        <w:jc w:val="both"/>
        <w:rPr>
          <w:rFonts w:ascii="Times New Roman" w:hAnsi="Times New Roman" w:cs="Times New Roman"/>
          <w:sz w:val="24"/>
          <w:szCs w:val="24"/>
        </w:rPr>
      </w:pPr>
    </w:p>
    <w:p w14:paraId="3334E2D7" w14:textId="3AB58C09" w:rsidR="00C076C1" w:rsidRDefault="00C076C1" w:rsidP="002F0ACD">
      <w:pPr>
        <w:spacing w:after="0" w:line="480" w:lineRule="auto"/>
        <w:jc w:val="both"/>
        <w:rPr>
          <w:rFonts w:ascii="Times New Roman" w:hAnsi="Times New Roman" w:cs="Times New Roman"/>
          <w:sz w:val="24"/>
          <w:szCs w:val="24"/>
        </w:rPr>
      </w:pPr>
    </w:p>
    <w:p w14:paraId="61C9FB67" w14:textId="77777777" w:rsidR="00C076C1" w:rsidRDefault="00C076C1" w:rsidP="002F0ACD">
      <w:pPr>
        <w:spacing w:after="0" w:line="480" w:lineRule="auto"/>
        <w:jc w:val="both"/>
        <w:rPr>
          <w:rFonts w:ascii="Times New Roman" w:hAnsi="Times New Roman" w:cs="Times New Roman"/>
          <w:sz w:val="24"/>
          <w:szCs w:val="24"/>
        </w:rPr>
      </w:pPr>
    </w:p>
    <w:p w14:paraId="73D4B483" w14:textId="534F1458" w:rsidR="00C076C1" w:rsidRPr="00EC5B70" w:rsidRDefault="00C076C1" w:rsidP="002F0ACD">
      <w:pPr>
        <w:spacing w:after="0" w:line="480" w:lineRule="auto"/>
        <w:jc w:val="both"/>
        <w:rPr>
          <w:rFonts w:ascii="Times New Roman" w:hAnsi="Times New Roman" w:cs="Times New Roman"/>
          <w:b/>
          <w:bCs/>
          <w:sz w:val="24"/>
          <w:szCs w:val="24"/>
        </w:rPr>
      </w:pPr>
      <w:r w:rsidRPr="00EC5B70">
        <w:rPr>
          <w:rFonts w:ascii="Times New Roman" w:hAnsi="Times New Roman" w:cs="Times New Roman"/>
          <w:b/>
          <w:bCs/>
          <w:sz w:val="24"/>
          <w:szCs w:val="24"/>
        </w:rPr>
        <w:lastRenderedPageBreak/>
        <w:t xml:space="preserve">S3. Exclusion of participants based on </w:t>
      </w:r>
      <w:r w:rsidR="002B7644" w:rsidRPr="00EC5B70">
        <w:rPr>
          <w:rFonts w:ascii="Times New Roman" w:hAnsi="Times New Roman" w:cs="Times New Roman"/>
          <w:b/>
          <w:bCs/>
          <w:sz w:val="24"/>
          <w:szCs w:val="24"/>
        </w:rPr>
        <w:t xml:space="preserve">the </w:t>
      </w:r>
      <w:r w:rsidRPr="00EC5B70">
        <w:rPr>
          <w:rFonts w:ascii="Times New Roman" w:hAnsi="Times New Roman" w:cs="Times New Roman"/>
          <w:b/>
          <w:bCs/>
          <w:sz w:val="24"/>
          <w:szCs w:val="24"/>
        </w:rPr>
        <w:t xml:space="preserve">SSRT </w:t>
      </w:r>
      <w:r w:rsidR="002B7644" w:rsidRPr="00EC5B70">
        <w:rPr>
          <w:rFonts w:ascii="Times New Roman" w:hAnsi="Times New Roman" w:cs="Times New Roman"/>
          <w:b/>
          <w:bCs/>
          <w:sz w:val="24"/>
          <w:szCs w:val="24"/>
        </w:rPr>
        <w:t xml:space="preserve">exclusion </w:t>
      </w:r>
      <w:r w:rsidRPr="00EC5B70">
        <w:rPr>
          <w:rFonts w:ascii="Times New Roman" w:hAnsi="Times New Roman" w:cs="Times New Roman"/>
          <w:b/>
          <w:bCs/>
          <w:sz w:val="24"/>
          <w:szCs w:val="24"/>
        </w:rPr>
        <w:t>criteria</w:t>
      </w:r>
    </w:p>
    <w:p w14:paraId="6AC49867" w14:textId="4C65B0CB" w:rsidR="005217C6" w:rsidRDefault="005217C6" w:rsidP="00EC5B70">
      <w:pPr>
        <w:spacing w:after="0" w:line="276" w:lineRule="auto"/>
        <w:ind w:left="490" w:right="501"/>
        <w:jc w:val="both"/>
        <w:rPr>
          <w:rFonts w:ascii="Times New Roman" w:hAnsi="Times New Roman" w:cs="Times New Roman"/>
        </w:rPr>
      </w:pPr>
      <w:r w:rsidRPr="00544CE4">
        <w:rPr>
          <w:rFonts w:ascii="Times New Roman" w:hAnsi="Times New Roman" w:cs="Times New Roman"/>
          <w:i/>
          <w:iCs/>
        </w:rPr>
        <w:t>Table S3-1.</w:t>
      </w:r>
      <w:r w:rsidRPr="00770334">
        <w:rPr>
          <w:rFonts w:ascii="Times New Roman" w:hAnsi="Times New Roman" w:cs="Times New Roman"/>
        </w:rPr>
        <w:t xml:space="preserve"> </w:t>
      </w:r>
      <w:r w:rsidR="00FB4347">
        <w:rPr>
          <w:rFonts w:ascii="Times New Roman" w:hAnsi="Times New Roman" w:cs="Times New Roman"/>
        </w:rPr>
        <w:t>P</w:t>
      </w:r>
      <w:r>
        <w:rPr>
          <w:rFonts w:ascii="Times New Roman" w:hAnsi="Times New Roman" w:cs="Times New Roman"/>
        </w:rPr>
        <w:t>articipants excluded in each group based on the SSRT exclusion criteria</w:t>
      </w:r>
    </w:p>
    <w:tbl>
      <w:tblPr>
        <w:tblStyle w:val="Tablaconcuadrcula"/>
        <w:tblW w:w="8075" w:type="dxa"/>
        <w:jc w:val="center"/>
        <w:tblLayout w:type="fixed"/>
        <w:tblCellMar>
          <w:top w:w="57" w:type="dxa"/>
          <w:bottom w:w="57" w:type="dxa"/>
        </w:tblCellMar>
        <w:tblLook w:val="04A0" w:firstRow="1" w:lastRow="0" w:firstColumn="1" w:lastColumn="0" w:noHBand="0" w:noVBand="1"/>
      </w:tblPr>
      <w:tblGrid>
        <w:gridCol w:w="1560"/>
        <w:gridCol w:w="1979"/>
        <w:gridCol w:w="2835"/>
        <w:gridCol w:w="1701"/>
      </w:tblGrid>
      <w:tr w:rsidR="00642324" w:rsidRPr="00770334" w14:paraId="723A4EB7" w14:textId="77777777" w:rsidTr="00EC5B70">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119E93CA" w14:textId="77777777" w:rsidR="00642324" w:rsidRPr="00770334" w:rsidRDefault="00642324" w:rsidP="00FE5E23">
            <w:pPr>
              <w:jc w:val="center"/>
              <w:rPr>
                <w:rFonts w:ascii="Times New Roman" w:hAnsi="Times New Roman" w:cs="Times New Roman"/>
              </w:rPr>
            </w:pPr>
            <w:r w:rsidRPr="00770334">
              <w:rPr>
                <w:rFonts w:ascii="Times New Roman" w:hAnsi="Times New Roman" w:cs="Times New Roman"/>
              </w:rPr>
              <w:t>Group</w:t>
            </w:r>
          </w:p>
        </w:tc>
        <w:tc>
          <w:tcPr>
            <w:tcW w:w="6515"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0B98712C" w14:textId="78B233ED" w:rsidR="00642324" w:rsidRPr="00770334" w:rsidRDefault="00642324" w:rsidP="00FE5E23">
            <w:pPr>
              <w:jc w:val="center"/>
              <w:rPr>
                <w:rFonts w:ascii="Times New Roman" w:hAnsi="Times New Roman" w:cs="Times New Roman"/>
              </w:rPr>
            </w:pPr>
            <w:r>
              <w:rPr>
                <w:rFonts w:ascii="Times New Roman" w:hAnsi="Times New Roman" w:cs="Times New Roman"/>
              </w:rPr>
              <w:t>SSRT exclusion criteria</w:t>
            </w:r>
          </w:p>
        </w:tc>
      </w:tr>
      <w:tr w:rsidR="00642324" w:rsidRPr="00770334" w14:paraId="6F87B120" w14:textId="77777777" w:rsidTr="00642324">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41EAC95A" w14:textId="77777777" w:rsidR="00642324" w:rsidRPr="00770334" w:rsidRDefault="00642324" w:rsidP="00FE5E23">
            <w:pPr>
              <w:jc w:val="center"/>
              <w:rPr>
                <w:rFonts w:ascii="Times New Roman" w:hAnsi="Times New Roman" w:cs="Times New Roman"/>
              </w:rPr>
            </w:pPr>
          </w:p>
        </w:tc>
        <w:tc>
          <w:tcPr>
            <w:tcW w:w="1979"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673B59BC" w14:textId="3658B543" w:rsidR="00642324" w:rsidRPr="00770334" w:rsidRDefault="00642324" w:rsidP="00FE5E23">
            <w:pPr>
              <w:jc w:val="center"/>
              <w:rPr>
                <w:rFonts w:ascii="Times New Roman" w:hAnsi="Times New Roman" w:cs="Times New Roman"/>
              </w:rPr>
            </w:pPr>
            <w:r>
              <w:rPr>
                <w:rFonts w:ascii="Times New Roman" w:hAnsi="Times New Roman" w:cs="Times New Roman"/>
              </w:rPr>
              <w:t>Mean SSRT &lt; 0</w:t>
            </w:r>
          </w:p>
        </w:tc>
        <w:tc>
          <w:tcPr>
            <w:tcW w:w="2835"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6AEE6B8B" w14:textId="07F33448" w:rsidR="00642324" w:rsidRPr="00770334" w:rsidRDefault="00642324" w:rsidP="00FE5E23">
            <w:pPr>
              <w:jc w:val="center"/>
              <w:rPr>
                <w:rFonts w:ascii="Times New Roman" w:hAnsi="Times New Roman" w:cs="Times New Roman"/>
              </w:rPr>
            </w:pPr>
            <w:r>
              <w:rPr>
                <w:rFonts w:ascii="Times New Roman" w:hAnsi="Times New Roman" w:cs="Times New Roman"/>
              </w:rPr>
              <w:t xml:space="preserve">Correct go responses &lt; </w:t>
            </w:r>
            <w:r w:rsidR="007F2713">
              <w:rPr>
                <w:rFonts w:ascii="Times New Roman" w:hAnsi="Times New Roman" w:cs="Times New Roman"/>
              </w:rPr>
              <w:t>5</w:t>
            </w:r>
            <w:r>
              <w:rPr>
                <w:rFonts w:ascii="Times New Roman" w:hAnsi="Times New Roman" w:cs="Times New Roman"/>
              </w:rPr>
              <w:t>0%</w:t>
            </w:r>
          </w:p>
        </w:tc>
        <w:tc>
          <w:tcPr>
            <w:tcW w:w="1701"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7A0A310" w14:textId="6A3946CC" w:rsidR="00642324" w:rsidRPr="00770334" w:rsidRDefault="00642324" w:rsidP="00FE5E23">
            <w:pPr>
              <w:jc w:val="center"/>
              <w:rPr>
                <w:rFonts w:ascii="Times New Roman" w:hAnsi="Times New Roman" w:cs="Times New Roman"/>
              </w:rPr>
            </w:pPr>
            <w:r>
              <w:rPr>
                <w:rFonts w:ascii="Times New Roman" w:hAnsi="Times New Roman" w:cs="Times New Roman"/>
              </w:rPr>
              <w:t>Both</w:t>
            </w:r>
          </w:p>
        </w:tc>
      </w:tr>
      <w:tr w:rsidR="00642324" w:rsidRPr="00770334" w14:paraId="58ECA558" w14:textId="77777777" w:rsidTr="00642324">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382CD790" w14:textId="77777777" w:rsidR="00642324" w:rsidRPr="00770334" w:rsidRDefault="00642324" w:rsidP="00FE5E23">
            <w:pPr>
              <w:jc w:val="center"/>
            </w:pPr>
            <w:r w:rsidRPr="00770334">
              <w:rPr>
                <w:rFonts w:ascii="Times New Roman" w:hAnsi="Times New Roman" w:cs="Times New Roman"/>
              </w:rPr>
              <w:t>Children</w:t>
            </w:r>
          </w:p>
        </w:tc>
        <w:tc>
          <w:tcPr>
            <w:tcW w:w="1979"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2B5672F9" w14:textId="4EA2B616" w:rsidR="00642324" w:rsidRPr="00770334" w:rsidRDefault="008E6884" w:rsidP="008E6884">
            <w:pPr>
              <w:jc w:val="center"/>
              <w:rPr>
                <w:rFonts w:ascii="Times New Roman" w:hAnsi="Times New Roman" w:cs="Times New Roman"/>
              </w:rPr>
            </w:pPr>
            <w:r>
              <w:rPr>
                <w:rFonts w:ascii="Times New Roman" w:hAnsi="Times New Roman" w:cs="Times New Roman"/>
              </w:rPr>
              <w:t>0</w:t>
            </w:r>
          </w:p>
        </w:tc>
        <w:tc>
          <w:tcPr>
            <w:tcW w:w="2835"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2E85951F" w14:textId="6508C6B2" w:rsidR="00642324" w:rsidRPr="00770334" w:rsidRDefault="008E6884" w:rsidP="008E6884">
            <w:pPr>
              <w:jc w:val="center"/>
              <w:rPr>
                <w:rFonts w:ascii="Times New Roman" w:hAnsi="Times New Roman" w:cs="Times New Roman"/>
              </w:rPr>
            </w:pPr>
            <w:r>
              <w:rPr>
                <w:rFonts w:ascii="Times New Roman" w:hAnsi="Times New Roman" w:cs="Times New Roman"/>
              </w:rPr>
              <w:t>16</w:t>
            </w:r>
          </w:p>
        </w:tc>
        <w:tc>
          <w:tcPr>
            <w:tcW w:w="1701"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5B697DC" w14:textId="5D56B4FB" w:rsidR="00642324" w:rsidRPr="00770334" w:rsidRDefault="008E6884" w:rsidP="008E6884">
            <w:pPr>
              <w:jc w:val="center"/>
              <w:rPr>
                <w:rFonts w:ascii="Times New Roman" w:hAnsi="Times New Roman" w:cs="Times New Roman"/>
              </w:rPr>
            </w:pPr>
            <w:r>
              <w:rPr>
                <w:rFonts w:ascii="Times New Roman" w:hAnsi="Times New Roman" w:cs="Times New Roman"/>
              </w:rPr>
              <w:t>2</w:t>
            </w:r>
          </w:p>
        </w:tc>
      </w:tr>
      <w:tr w:rsidR="00642324" w:rsidRPr="00770334" w14:paraId="6F5819AA" w14:textId="77777777" w:rsidTr="00642324">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098FF352" w14:textId="77777777" w:rsidR="00642324" w:rsidRPr="00770334" w:rsidRDefault="00642324" w:rsidP="00FE5E23">
            <w:pPr>
              <w:jc w:val="center"/>
              <w:rPr>
                <w:rFonts w:ascii="Times New Roman" w:hAnsi="Times New Roman" w:cs="Times New Roman"/>
              </w:rPr>
            </w:pPr>
            <w:r w:rsidRPr="00770334">
              <w:rPr>
                <w:rFonts w:ascii="Times New Roman" w:hAnsi="Times New Roman" w:cs="Times New Roman"/>
              </w:rPr>
              <w:t>Adolescents</w:t>
            </w:r>
          </w:p>
        </w:tc>
        <w:tc>
          <w:tcPr>
            <w:tcW w:w="1979"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727635CD" w14:textId="298381AD" w:rsidR="00642324" w:rsidRPr="00770334" w:rsidRDefault="008E6884" w:rsidP="008E6884">
            <w:pPr>
              <w:jc w:val="center"/>
              <w:rPr>
                <w:rFonts w:ascii="Times New Roman" w:hAnsi="Times New Roman" w:cs="Times New Roman"/>
              </w:rPr>
            </w:pPr>
            <w:r>
              <w:rPr>
                <w:rFonts w:ascii="Times New Roman" w:hAnsi="Times New Roman" w:cs="Times New Roman"/>
              </w:rPr>
              <w:t>1</w:t>
            </w:r>
          </w:p>
        </w:tc>
        <w:tc>
          <w:tcPr>
            <w:tcW w:w="2835"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BFAEF56" w14:textId="7C07DC50" w:rsidR="00642324" w:rsidRPr="00770334" w:rsidRDefault="008E6884" w:rsidP="008E6884">
            <w:pPr>
              <w:jc w:val="center"/>
              <w:rPr>
                <w:rFonts w:ascii="Times New Roman" w:hAnsi="Times New Roman" w:cs="Times New Roman"/>
              </w:rPr>
            </w:pPr>
            <w:r>
              <w:rPr>
                <w:rFonts w:ascii="Times New Roman" w:hAnsi="Times New Roman" w:cs="Times New Roman"/>
              </w:rPr>
              <w:t>5</w:t>
            </w:r>
          </w:p>
        </w:tc>
        <w:tc>
          <w:tcPr>
            <w:tcW w:w="1701"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24BC8572" w14:textId="35192E6B" w:rsidR="00642324" w:rsidRPr="00770334" w:rsidRDefault="008E6884" w:rsidP="008E6884">
            <w:pPr>
              <w:jc w:val="center"/>
              <w:rPr>
                <w:rFonts w:ascii="Times New Roman" w:hAnsi="Times New Roman" w:cs="Times New Roman"/>
              </w:rPr>
            </w:pPr>
            <w:r>
              <w:rPr>
                <w:rFonts w:ascii="Times New Roman" w:hAnsi="Times New Roman" w:cs="Times New Roman"/>
              </w:rPr>
              <w:t>4</w:t>
            </w:r>
          </w:p>
        </w:tc>
      </w:tr>
      <w:tr w:rsidR="00642324" w:rsidRPr="00770334" w14:paraId="4C00E491" w14:textId="77777777" w:rsidTr="00642324">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21DD71E4" w14:textId="77777777" w:rsidR="00642324" w:rsidRPr="00770334" w:rsidRDefault="00642324" w:rsidP="00FE5E23">
            <w:pPr>
              <w:jc w:val="center"/>
              <w:rPr>
                <w:rFonts w:ascii="Times New Roman" w:hAnsi="Times New Roman" w:cs="Times New Roman"/>
              </w:rPr>
            </w:pPr>
            <w:r w:rsidRPr="00770334">
              <w:rPr>
                <w:rFonts w:ascii="Times New Roman" w:hAnsi="Times New Roman" w:cs="Times New Roman"/>
              </w:rPr>
              <w:t>Adults</w:t>
            </w:r>
          </w:p>
        </w:tc>
        <w:tc>
          <w:tcPr>
            <w:tcW w:w="1979"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4766F74B" w14:textId="0BE8BA4E" w:rsidR="00642324" w:rsidRPr="00770334" w:rsidRDefault="008E6884" w:rsidP="008E6884">
            <w:pPr>
              <w:jc w:val="center"/>
              <w:rPr>
                <w:rFonts w:ascii="Times New Roman" w:hAnsi="Times New Roman" w:cs="Times New Roman"/>
              </w:rPr>
            </w:pPr>
            <w:r>
              <w:rPr>
                <w:rFonts w:ascii="Times New Roman" w:hAnsi="Times New Roman" w:cs="Times New Roman"/>
              </w:rPr>
              <w:t>1</w:t>
            </w:r>
          </w:p>
        </w:tc>
        <w:tc>
          <w:tcPr>
            <w:tcW w:w="2835"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5429CC51" w14:textId="63AFFA70" w:rsidR="00642324" w:rsidRPr="00770334" w:rsidRDefault="008E6884" w:rsidP="008E6884">
            <w:pPr>
              <w:jc w:val="center"/>
              <w:rPr>
                <w:rFonts w:ascii="Times New Roman" w:hAnsi="Times New Roman" w:cs="Times New Roman"/>
              </w:rPr>
            </w:pPr>
            <w:r>
              <w:rPr>
                <w:rFonts w:ascii="Times New Roman" w:hAnsi="Times New Roman" w:cs="Times New Roman"/>
              </w:rPr>
              <w:t>15</w:t>
            </w:r>
          </w:p>
        </w:tc>
        <w:tc>
          <w:tcPr>
            <w:tcW w:w="1701"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290119F" w14:textId="7B0BE4BA" w:rsidR="00642324" w:rsidRPr="00EC5B70" w:rsidRDefault="008E6884" w:rsidP="00EC5B70">
            <w:pPr>
              <w:jc w:val="center"/>
              <w:rPr>
                <w:rFonts w:ascii="Times New Roman" w:hAnsi="Times New Roman" w:cs="Times New Roman"/>
              </w:rPr>
            </w:pPr>
            <w:r>
              <w:rPr>
                <w:rFonts w:ascii="Times New Roman" w:hAnsi="Times New Roman" w:cs="Times New Roman"/>
              </w:rPr>
              <w:t>2</w:t>
            </w:r>
          </w:p>
        </w:tc>
      </w:tr>
    </w:tbl>
    <w:p w14:paraId="06CDA1F4" w14:textId="77777777" w:rsidR="00C076C1" w:rsidRDefault="00C076C1" w:rsidP="002F0ACD">
      <w:pPr>
        <w:spacing w:after="0" w:line="480" w:lineRule="auto"/>
        <w:jc w:val="both"/>
        <w:rPr>
          <w:rFonts w:ascii="Times New Roman" w:hAnsi="Times New Roman" w:cs="Times New Roman"/>
          <w:sz w:val="24"/>
          <w:szCs w:val="24"/>
        </w:rPr>
      </w:pPr>
    </w:p>
    <w:p w14:paraId="556B1050" w14:textId="7FD32383" w:rsidR="00AD73D8" w:rsidRPr="00E36610" w:rsidRDefault="00AD73D8" w:rsidP="00AD73D8">
      <w:pPr>
        <w:spacing w:after="0" w:line="480" w:lineRule="auto"/>
        <w:jc w:val="both"/>
        <w:rPr>
          <w:rFonts w:ascii="Times New Roman" w:hAnsi="Times New Roman" w:cs="Times New Roman"/>
          <w:b/>
          <w:bCs/>
          <w:sz w:val="24"/>
          <w:szCs w:val="24"/>
        </w:rPr>
      </w:pPr>
      <w:r w:rsidRPr="00431172">
        <w:rPr>
          <w:rFonts w:ascii="Times New Roman" w:hAnsi="Times New Roman" w:cs="Times New Roman"/>
          <w:b/>
          <w:bCs/>
          <w:sz w:val="24"/>
          <w:szCs w:val="24"/>
        </w:rPr>
        <w:t>S</w:t>
      </w:r>
      <w:r w:rsidR="00544CE4" w:rsidRPr="00EC5B70">
        <w:rPr>
          <w:rFonts w:ascii="Times New Roman" w:hAnsi="Times New Roman" w:cs="Times New Roman"/>
          <w:b/>
          <w:bCs/>
          <w:sz w:val="24"/>
          <w:szCs w:val="24"/>
        </w:rPr>
        <w:t>4</w:t>
      </w:r>
      <w:r w:rsidRPr="00431172">
        <w:rPr>
          <w:rFonts w:ascii="Times New Roman" w:hAnsi="Times New Roman" w:cs="Times New Roman"/>
          <w:b/>
          <w:bCs/>
          <w:sz w:val="24"/>
          <w:szCs w:val="24"/>
        </w:rPr>
        <w:t>. Age distribution</w:t>
      </w:r>
    </w:p>
    <w:p w14:paraId="075DA003" w14:textId="77777777" w:rsidR="00AD73D8" w:rsidRDefault="00AD73D8" w:rsidP="00AD73D8">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217FBB" wp14:editId="664936F3">
            <wp:extent cx="3287782" cy="2465836"/>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87782" cy="2465836"/>
                    </a:xfrm>
                    <a:prstGeom prst="rect">
                      <a:avLst/>
                    </a:prstGeom>
                  </pic:spPr>
                </pic:pic>
              </a:graphicData>
            </a:graphic>
          </wp:inline>
        </w:drawing>
      </w:r>
    </w:p>
    <w:p w14:paraId="2DD0497D" w14:textId="47D11E42" w:rsidR="00AD73D8" w:rsidRPr="001A6A98" w:rsidRDefault="00AD73D8" w:rsidP="00AD73D8">
      <w:pPr>
        <w:spacing w:after="0" w:line="276" w:lineRule="auto"/>
        <w:jc w:val="center"/>
        <w:rPr>
          <w:rFonts w:ascii="Times New Roman" w:hAnsi="Times New Roman" w:cs="Times New Roman"/>
        </w:rPr>
      </w:pPr>
      <w:r w:rsidRPr="001A6A98">
        <w:rPr>
          <w:rFonts w:ascii="Times New Roman" w:hAnsi="Times New Roman" w:cs="Times New Roman"/>
          <w:i/>
          <w:iCs/>
        </w:rPr>
        <w:t xml:space="preserve">Figure </w:t>
      </w:r>
      <w:r>
        <w:rPr>
          <w:rFonts w:ascii="Times New Roman" w:hAnsi="Times New Roman" w:cs="Times New Roman"/>
          <w:i/>
          <w:iCs/>
        </w:rPr>
        <w:t>S</w:t>
      </w:r>
      <w:r w:rsidR="00544CE4">
        <w:rPr>
          <w:rFonts w:ascii="Times New Roman" w:hAnsi="Times New Roman" w:cs="Times New Roman"/>
          <w:i/>
          <w:iCs/>
        </w:rPr>
        <w:t>4-</w:t>
      </w:r>
      <w:r>
        <w:rPr>
          <w:rFonts w:ascii="Times New Roman" w:hAnsi="Times New Roman" w:cs="Times New Roman"/>
          <w:i/>
          <w:iCs/>
        </w:rPr>
        <w:t>1</w:t>
      </w:r>
      <w:r w:rsidRPr="001A6A98">
        <w:rPr>
          <w:rFonts w:ascii="Times New Roman" w:hAnsi="Times New Roman" w:cs="Times New Roman"/>
          <w:i/>
          <w:iCs/>
        </w:rPr>
        <w:t>.</w:t>
      </w:r>
      <w:r w:rsidRPr="001A6A98">
        <w:rPr>
          <w:rFonts w:ascii="Times New Roman" w:hAnsi="Times New Roman" w:cs="Times New Roman"/>
        </w:rPr>
        <w:t xml:space="preserve"> </w:t>
      </w:r>
      <w:r>
        <w:rPr>
          <w:rFonts w:ascii="Times New Roman" w:hAnsi="Times New Roman" w:cs="Times New Roman"/>
        </w:rPr>
        <w:t>Distribution of age</w:t>
      </w:r>
      <w:r w:rsidRPr="001A6A98">
        <w:rPr>
          <w:rFonts w:ascii="Times New Roman" w:hAnsi="Times New Roman" w:cs="Times New Roman"/>
        </w:rPr>
        <w:t>.</w:t>
      </w:r>
    </w:p>
    <w:p w14:paraId="2AA0154E" w14:textId="77777777" w:rsidR="00AD73D8" w:rsidRDefault="00AD73D8" w:rsidP="00AD73D8">
      <w:pPr>
        <w:spacing w:after="0" w:line="480" w:lineRule="auto"/>
        <w:jc w:val="both"/>
        <w:rPr>
          <w:rFonts w:ascii="Times New Roman" w:hAnsi="Times New Roman" w:cs="Times New Roman"/>
          <w:sz w:val="24"/>
          <w:szCs w:val="24"/>
        </w:rPr>
      </w:pPr>
    </w:p>
    <w:p w14:paraId="5A5E2375" w14:textId="127FEFF3" w:rsidR="00AD73D8" w:rsidRPr="000923E3" w:rsidRDefault="00AD73D8" w:rsidP="00AD73D8">
      <w:pPr>
        <w:spacing w:after="0" w:line="480" w:lineRule="auto"/>
        <w:jc w:val="both"/>
        <w:rPr>
          <w:rFonts w:ascii="Times New Roman" w:hAnsi="Times New Roman" w:cs="Times New Roman"/>
          <w:b/>
          <w:bCs/>
          <w:sz w:val="24"/>
          <w:szCs w:val="24"/>
        </w:rPr>
      </w:pPr>
      <w:r w:rsidRPr="00431172">
        <w:rPr>
          <w:rFonts w:ascii="Times New Roman" w:hAnsi="Times New Roman" w:cs="Times New Roman"/>
          <w:b/>
          <w:bCs/>
          <w:sz w:val="24"/>
          <w:szCs w:val="24"/>
        </w:rPr>
        <w:t>S</w:t>
      </w:r>
      <w:r w:rsidR="00544CE4" w:rsidRPr="00EC5B70">
        <w:rPr>
          <w:rFonts w:ascii="Times New Roman" w:hAnsi="Times New Roman" w:cs="Times New Roman"/>
          <w:b/>
          <w:bCs/>
          <w:sz w:val="24"/>
          <w:szCs w:val="24"/>
        </w:rPr>
        <w:t>5</w:t>
      </w:r>
      <w:r w:rsidRPr="00431172">
        <w:rPr>
          <w:rFonts w:ascii="Times New Roman" w:hAnsi="Times New Roman" w:cs="Times New Roman"/>
          <w:b/>
          <w:bCs/>
          <w:sz w:val="24"/>
          <w:szCs w:val="24"/>
        </w:rPr>
        <w:t>. Correlations between inhibitory control measures and age</w:t>
      </w:r>
    </w:p>
    <w:p w14:paraId="0A4BC80C" w14:textId="1766E8EA" w:rsidR="00195342" w:rsidRDefault="00AD73D8" w:rsidP="0024101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We tested whether mu, sigma and tau are associated with age for each age group and condition. </w:t>
      </w:r>
      <w:r w:rsidR="00195342">
        <w:rPr>
          <w:rFonts w:ascii="Times New Roman" w:hAnsi="Times New Roman" w:cs="Times New Roman"/>
          <w:sz w:val="24"/>
          <w:szCs w:val="24"/>
        </w:rPr>
        <w:t xml:space="preserve">There was only </w:t>
      </w:r>
      <w:r w:rsidR="00195342" w:rsidRPr="00195342">
        <w:rPr>
          <w:rFonts w:ascii="Times New Roman" w:hAnsi="Times New Roman" w:cs="Times New Roman"/>
          <w:sz w:val="24"/>
          <w:szCs w:val="24"/>
        </w:rPr>
        <w:t xml:space="preserve">a significant negative correlation between tau and age for the adolescent group in the negative condition (r = -.46, </w:t>
      </w:r>
      <w:r w:rsidR="00195342" w:rsidRPr="00195342">
        <w:rPr>
          <w:rFonts w:ascii="Times New Roman" w:hAnsi="Times New Roman" w:cs="Times New Roman"/>
          <w:i/>
          <w:iCs/>
          <w:sz w:val="24"/>
          <w:szCs w:val="24"/>
        </w:rPr>
        <w:t>p</w:t>
      </w:r>
      <w:r w:rsidR="00195342" w:rsidRPr="00195342">
        <w:rPr>
          <w:rFonts w:ascii="Times New Roman" w:hAnsi="Times New Roman" w:cs="Times New Roman"/>
          <w:sz w:val="24"/>
          <w:szCs w:val="24"/>
        </w:rPr>
        <w:t xml:space="preserve"> = .043)</w:t>
      </w:r>
      <w:r w:rsidR="00195342">
        <w:rPr>
          <w:rFonts w:ascii="Times New Roman" w:hAnsi="Times New Roman" w:cs="Times New Roman"/>
          <w:sz w:val="24"/>
          <w:szCs w:val="24"/>
        </w:rPr>
        <w:t xml:space="preserve">; all other correlations were non-significant </w:t>
      </w:r>
      <w:r w:rsidR="00195342" w:rsidRPr="001A6A98">
        <w:rPr>
          <w:rFonts w:ascii="Times New Roman" w:hAnsi="Times New Roman" w:cs="Times New Roman"/>
          <w:sz w:val="24"/>
          <w:szCs w:val="24"/>
        </w:rPr>
        <w:t xml:space="preserve">(all </w:t>
      </w:r>
      <w:r w:rsidR="00195342" w:rsidRPr="001A6A98">
        <w:rPr>
          <w:rFonts w:ascii="Times New Roman" w:hAnsi="Times New Roman" w:cs="Times New Roman"/>
          <w:i/>
          <w:iCs/>
          <w:sz w:val="24"/>
          <w:szCs w:val="24"/>
        </w:rPr>
        <w:t>p</w:t>
      </w:r>
      <w:r w:rsidR="00195342" w:rsidRPr="001A6A98">
        <w:rPr>
          <w:rFonts w:ascii="Times New Roman" w:hAnsi="Times New Roman" w:cs="Times New Roman"/>
          <w:sz w:val="24"/>
          <w:szCs w:val="24"/>
        </w:rPr>
        <w:t xml:space="preserve"> &gt; .</w:t>
      </w:r>
      <w:r w:rsidR="00195342">
        <w:rPr>
          <w:rFonts w:ascii="Times New Roman" w:hAnsi="Times New Roman" w:cs="Times New Roman"/>
          <w:sz w:val="24"/>
          <w:szCs w:val="24"/>
        </w:rPr>
        <w:t>2</w:t>
      </w:r>
      <w:r w:rsidR="00195342" w:rsidRPr="001A6A98">
        <w:rPr>
          <w:rFonts w:ascii="Times New Roman" w:hAnsi="Times New Roman" w:cs="Times New Roman"/>
          <w:sz w:val="24"/>
          <w:szCs w:val="24"/>
        </w:rPr>
        <w:t>)</w:t>
      </w:r>
      <w:r w:rsidR="00195342">
        <w:rPr>
          <w:rFonts w:ascii="Times New Roman" w:hAnsi="Times New Roman" w:cs="Times New Roman"/>
          <w:sz w:val="24"/>
          <w:szCs w:val="24"/>
        </w:rPr>
        <w:t xml:space="preserve">. </w:t>
      </w:r>
      <w:r w:rsidR="00CF0D4C" w:rsidRPr="00CF0D4C">
        <w:rPr>
          <w:rFonts w:ascii="Times New Roman" w:hAnsi="Times New Roman" w:cs="Times New Roman"/>
          <w:sz w:val="24"/>
          <w:szCs w:val="24"/>
        </w:rPr>
        <w:t xml:space="preserve">This result </w:t>
      </w:r>
      <w:r w:rsidR="00CF0D4C">
        <w:rPr>
          <w:rFonts w:ascii="Times New Roman" w:hAnsi="Times New Roman" w:cs="Times New Roman"/>
          <w:sz w:val="24"/>
          <w:szCs w:val="24"/>
        </w:rPr>
        <w:t xml:space="preserve">thus </w:t>
      </w:r>
      <w:r w:rsidR="00CF0D4C" w:rsidRPr="00CF0D4C">
        <w:rPr>
          <w:rFonts w:ascii="Times New Roman" w:hAnsi="Times New Roman" w:cs="Times New Roman"/>
          <w:sz w:val="24"/>
          <w:szCs w:val="24"/>
        </w:rPr>
        <w:t>indicates that as adolescents get older, the degree and variability of occasional extremely slow responses decreases in the hot</w:t>
      </w:r>
      <w:r w:rsidR="00A719E3">
        <w:rPr>
          <w:rFonts w:ascii="Times New Roman" w:hAnsi="Times New Roman" w:cs="Times New Roman"/>
          <w:sz w:val="24"/>
          <w:szCs w:val="24"/>
        </w:rPr>
        <w:t>-</w:t>
      </w:r>
      <w:r w:rsidR="00CF0D4C" w:rsidRPr="00CF0D4C">
        <w:rPr>
          <w:rFonts w:ascii="Times New Roman" w:hAnsi="Times New Roman" w:cs="Times New Roman"/>
          <w:sz w:val="24"/>
          <w:szCs w:val="24"/>
        </w:rPr>
        <w:t>negative condition.</w:t>
      </w:r>
      <w:r w:rsidR="00CF0D4C">
        <w:rPr>
          <w:rFonts w:ascii="Times New Roman" w:hAnsi="Times New Roman" w:cs="Times New Roman"/>
          <w:sz w:val="24"/>
          <w:szCs w:val="24"/>
        </w:rPr>
        <w:t xml:space="preserve"> </w:t>
      </w:r>
      <w:r w:rsidR="00F962BA" w:rsidRPr="0062424B">
        <w:rPr>
          <w:rFonts w:ascii="Times New Roman" w:hAnsi="Times New Roman" w:cs="Times New Roman"/>
          <w:sz w:val="24"/>
          <w:szCs w:val="24"/>
        </w:rPr>
        <w:t xml:space="preserve">This finding is particularly interesting, as the main analysis </w:t>
      </w:r>
      <w:r w:rsidR="00F962BA">
        <w:rPr>
          <w:rFonts w:ascii="Times New Roman" w:hAnsi="Times New Roman" w:cs="Times New Roman"/>
          <w:sz w:val="24"/>
          <w:szCs w:val="24"/>
        </w:rPr>
        <w:t>(</w:t>
      </w:r>
      <w:r w:rsidR="00F962BA" w:rsidRPr="0062424B">
        <w:rPr>
          <w:rFonts w:ascii="Times New Roman" w:hAnsi="Times New Roman" w:cs="Times New Roman"/>
          <w:sz w:val="24"/>
          <w:szCs w:val="24"/>
        </w:rPr>
        <w:t>testing the effects of age group and condition</w:t>
      </w:r>
      <w:r w:rsidR="00F962BA">
        <w:rPr>
          <w:rFonts w:ascii="Times New Roman" w:hAnsi="Times New Roman" w:cs="Times New Roman"/>
          <w:sz w:val="24"/>
          <w:szCs w:val="24"/>
        </w:rPr>
        <w:t>)</w:t>
      </w:r>
      <w:r w:rsidR="00F962BA" w:rsidRPr="0062424B">
        <w:rPr>
          <w:rFonts w:ascii="Times New Roman" w:hAnsi="Times New Roman" w:cs="Times New Roman"/>
          <w:sz w:val="24"/>
          <w:szCs w:val="24"/>
        </w:rPr>
        <w:t xml:space="preserve"> shows that </w:t>
      </w:r>
      <w:r w:rsidR="001F21E3" w:rsidRPr="0062424B">
        <w:rPr>
          <w:rFonts w:ascii="Times New Roman" w:hAnsi="Times New Roman" w:cs="Times New Roman"/>
          <w:sz w:val="24"/>
          <w:szCs w:val="24"/>
        </w:rPr>
        <w:t>in the hot</w:t>
      </w:r>
      <w:r w:rsidR="001F21E3">
        <w:rPr>
          <w:rFonts w:ascii="Times New Roman" w:hAnsi="Times New Roman" w:cs="Times New Roman"/>
          <w:sz w:val="24"/>
          <w:szCs w:val="24"/>
        </w:rPr>
        <w:t xml:space="preserve">-negative condition </w:t>
      </w:r>
      <w:r w:rsidR="00195342">
        <w:rPr>
          <w:rFonts w:ascii="Times New Roman" w:hAnsi="Times New Roman" w:cs="Times New Roman"/>
          <w:sz w:val="24"/>
          <w:szCs w:val="24"/>
        </w:rPr>
        <w:t>adults</w:t>
      </w:r>
      <w:r w:rsidR="00F962BA" w:rsidRPr="0062424B">
        <w:rPr>
          <w:rFonts w:ascii="Times New Roman" w:hAnsi="Times New Roman" w:cs="Times New Roman"/>
          <w:sz w:val="24"/>
          <w:szCs w:val="24"/>
        </w:rPr>
        <w:t xml:space="preserve"> show </w:t>
      </w:r>
      <w:r w:rsidR="00CF0D4C">
        <w:rPr>
          <w:rFonts w:ascii="Times New Roman" w:hAnsi="Times New Roman" w:cs="Times New Roman"/>
          <w:sz w:val="24"/>
          <w:szCs w:val="24"/>
        </w:rPr>
        <w:t xml:space="preserve">a </w:t>
      </w:r>
      <w:r w:rsidR="00195342">
        <w:rPr>
          <w:rFonts w:ascii="Times New Roman" w:hAnsi="Times New Roman" w:cs="Times New Roman"/>
          <w:sz w:val="24"/>
          <w:szCs w:val="24"/>
        </w:rPr>
        <w:t xml:space="preserve">greater degree and </w:t>
      </w:r>
      <w:r w:rsidR="00CF0D4C" w:rsidRPr="00CF0D4C">
        <w:rPr>
          <w:rFonts w:ascii="Times New Roman" w:hAnsi="Times New Roman" w:cs="Times New Roman"/>
          <w:sz w:val="24"/>
          <w:szCs w:val="24"/>
        </w:rPr>
        <w:t>variability of occasional extremely slow responses</w:t>
      </w:r>
      <w:r w:rsidR="00F962BA" w:rsidRPr="0062424B">
        <w:rPr>
          <w:rFonts w:ascii="Times New Roman" w:hAnsi="Times New Roman" w:cs="Times New Roman"/>
          <w:sz w:val="24"/>
          <w:szCs w:val="24"/>
        </w:rPr>
        <w:t xml:space="preserve"> </w:t>
      </w:r>
      <w:r w:rsidR="00CF0D4C">
        <w:rPr>
          <w:rFonts w:ascii="Times New Roman" w:hAnsi="Times New Roman" w:cs="Times New Roman"/>
          <w:sz w:val="24"/>
          <w:szCs w:val="24"/>
        </w:rPr>
        <w:t>compared to adolescents</w:t>
      </w:r>
      <w:r w:rsidR="001F21E3">
        <w:rPr>
          <w:rFonts w:ascii="Times New Roman" w:hAnsi="Times New Roman" w:cs="Times New Roman"/>
          <w:sz w:val="24"/>
          <w:szCs w:val="24"/>
        </w:rPr>
        <w:t xml:space="preserve">, so we would have expected that </w:t>
      </w:r>
      <w:r w:rsidR="001F21E3">
        <w:rPr>
          <w:rFonts w:ascii="Times New Roman" w:hAnsi="Times New Roman" w:cs="Times New Roman"/>
          <w:sz w:val="24"/>
          <w:szCs w:val="24"/>
        </w:rPr>
        <w:lastRenderedPageBreak/>
        <w:t>over the course of adolescence tau would increase into adulthood levels</w:t>
      </w:r>
      <w:r w:rsidR="00CF0D4C">
        <w:rPr>
          <w:rFonts w:ascii="Times New Roman" w:hAnsi="Times New Roman" w:cs="Times New Roman"/>
          <w:sz w:val="24"/>
          <w:szCs w:val="24"/>
        </w:rPr>
        <w:t>.</w:t>
      </w:r>
      <w:r w:rsidR="00F962BA" w:rsidRPr="0062424B">
        <w:rPr>
          <w:rFonts w:ascii="Times New Roman" w:hAnsi="Times New Roman" w:cs="Times New Roman"/>
          <w:sz w:val="24"/>
          <w:szCs w:val="24"/>
        </w:rPr>
        <w:t xml:space="preserve"> </w:t>
      </w:r>
      <w:r w:rsidR="005D17E7">
        <w:rPr>
          <w:rFonts w:ascii="Times New Roman" w:hAnsi="Times New Roman" w:cs="Times New Roman"/>
          <w:sz w:val="24"/>
          <w:szCs w:val="24"/>
        </w:rPr>
        <w:t xml:space="preserve">Future studies with bigger sample sizes could </w:t>
      </w:r>
      <w:proofErr w:type="gramStart"/>
      <w:r w:rsidR="005D17E7">
        <w:rPr>
          <w:rFonts w:ascii="Times New Roman" w:hAnsi="Times New Roman" w:cs="Times New Roman"/>
          <w:sz w:val="24"/>
          <w:szCs w:val="24"/>
        </w:rPr>
        <w:t>look into</w:t>
      </w:r>
      <w:proofErr w:type="gramEnd"/>
      <w:r w:rsidR="005D17E7">
        <w:rPr>
          <w:rFonts w:ascii="Times New Roman" w:hAnsi="Times New Roman" w:cs="Times New Roman"/>
          <w:sz w:val="24"/>
          <w:szCs w:val="24"/>
        </w:rPr>
        <w:t xml:space="preserve"> subgroups within adolescence and adulthood </w:t>
      </w:r>
      <w:r w:rsidR="001F179F">
        <w:rPr>
          <w:rFonts w:ascii="Times New Roman" w:hAnsi="Times New Roman" w:cs="Times New Roman"/>
          <w:sz w:val="24"/>
          <w:szCs w:val="24"/>
        </w:rPr>
        <w:t xml:space="preserve">for a more fine-grained evaluation of </w:t>
      </w:r>
      <w:r w:rsidR="005D17E7">
        <w:rPr>
          <w:rFonts w:ascii="Times New Roman" w:hAnsi="Times New Roman" w:cs="Times New Roman"/>
          <w:sz w:val="24"/>
          <w:szCs w:val="24"/>
        </w:rPr>
        <w:t xml:space="preserve">how </w:t>
      </w:r>
      <w:r w:rsidR="001F179F">
        <w:rPr>
          <w:rFonts w:ascii="Times New Roman" w:hAnsi="Times New Roman" w:cs="Times New Roman"/>
          <w:sz w:val="24"/>
          <w:szCs w:val="24"/>
        </w:rPr>
        <w:t>task performance and intra-individual variability measures change throughout development</w:t>
      </w:r>
      <w:r w:rsidR="00F962BA" w:rsidRPr="0062424B">
        <w:rPr>
          <w:rFonts w:ascii="Times New Roman" w:hAnsi="Times New Roman" w:cs="Times New Roman"/>
          <w:sz w:val="24"/>
          <w:szCs w:val="24"/>
        </w:rPr>
        <w:t>.</w:t>
      </w:r>
    </w:p>
    <w:p w14:paraId="5F42593A" w14:textId="77777777" w:rsidR="001D7476" w:rsidRPr="001A6A98" w:rsidRDefault="001D7476" w:rsidP="001D7476">
      <w:pPr>
        <w:spacing w:after="0" w:line="480" w:lineRule="auto"/>
        <w:jc w:val="center"/>
        <w:rPr>
          <w:rFonts w:ascii="Times New Roman" w:hAnsi="Times New Roman" w:cs="Times New Roman"/>
          <w:sz w:val="24"/>
          <w:szCs w:val="24"/>
        </w:rPr>
      </w:pPr>
      <w:r w:rsidRPr="001A6A98">
        <w:rPr>
          <w:rFonts w:ascii="Times New Roman" w:hAnsi="Times New Roman" w:cs="Times New Roman"/>
          <w:noProof/>
          <w:sz w:val="24"/>
          <w:szCs w:val="24"/>
          <w:lang w:eastAsia="en-GB"/>
        </w:rPr>
        <w:drawing>
          <wp:inline distT="0" distB="0" distL="0" distR="0" wp14:anchorId="522660FF" wp14:editId="4816ED56">
            <wp:extent cx="5723994" cy="3989451"/>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3994" cy="3989451"/>
                    </a:xfrm>
                    <a:prstGeom prst="rect">
                      <a:avLst/>
                    </a:prstGeom>
                  </pic:spPr>
                </pic:pic>
              </a:graphicData>
            </a:graphic>
          </wp:inline>
        </w:drawing>
      </w:r>
    </w:p>
    <w:p w14:paraId="60D7924C" w14:textId="01A20B46" w:rsidR="00785C14" w:rsidRPr="00391B63" w:rsidRDefault="001D7476" w:rsidP="00391B63">
      <w:pPr>
        <w:spacing w:after="0" w:line="276" w:lineRule="auto"/>
        <w:jc w:val="center"/>
        <w:rPr>
          <w:rFonts w:ascii="Times New Roman" w:hAnsi="Times New Roman" w:cs="Times New Roman"/>
        </w:rPr>
      </w:pPr>
      <w:r w:rsidRPr="001A6A98">
        <w:rPr>
          <w:rFonts w:ascii="Times New Roman" w:hAnsi="Times New Roman" w:cs="Times New Roman"/>
          <w:i/>
          <w:iCs/>
        </w:rPr>
        <w:t xml:space="preserve">Figure </w:t>
      </w:r>
      <w:r>
        <w:rPr>
          <w:rFonts w:ascii="Times New Roman" w:hAnsi="Times New Roman" w:cs="Times New Roman"/>
          <w:i/>
          <w:iCs/>
        </w:rPr>
        <w:t>S</w:t>
      </w:r>
      <w:r w:rsidR="00544CE4">
        <w:rPr>
          <w:rFonts w:ascii="Times New Roman" w:hAnsi="Times New Roman" w:cs="Times New Roman"/>
          <w:i/>
          <w:iCs/>
        </w:rPr>
        <w:t>5-</w:t>
      </w:r>
      <w:r>
        <w:rPr>
          <w:rFonts w:ascii="Times New Roman" w:hAnsi="Times New Roman" w:cs="Times New Roman"/>
          <w:i/>
          <w:iCs/>
        </w:rPr>
        <w:t>1</w:t>
      </w:r>
      <w:r w:rsidRPr="001A6A98">
        <w:rPr>
          <w:rFonts w:ascii="Times New Roman" w:hAnsi="Times New Roman" w:cs="Times New Roman"/>
          <w:i/>
          <w:iCs/>
        </w:rPr>
        <w:t>.</w:t>
      </w:r>
      <w:r w:rsidRPr="001A6A98">
        <w:rPr>
          <w:rFonts w:ascii="Times New Roman" w:hAnsi="Times New Roman" w:cs="Times New Roman"/>
        </w:rPr>
        <w:t xml:space="preserve"> Correlation plots between </w:t>
      </w:r>
      <w:r>
        <w:rPr>
          <w:rFonts w:ascii="Times New Roman" w:hAnsi="Times New Roman" w:cs="Times New Roman"/>
        </w:rPr>
        <w:t>inhibitory control measures and age</w:t>
      </w:r>
      <w:r w:rsidRPr="001A6A98">
        <w:rPr>
          <w:rFonts w:ascii="Times New Roman" w:hAnsi="Times New Roman" w:cs="Times New Roman"/>
        </w:rPr>
        <w:t xml:space="preserve">, for each age group and condition. A) Mu and </w:t>
      </w:r>
      <w:r>
        <w:rPr>
          <w:rFonts w:ascii="Times New Roman" w:hAnsi="Times New Roman" w:cs="Times New Roman"/>
        </w:rPr>
        <w:t>age</w:t>
      </w:r>
      <w:r w:rsidRPr="001A6A98">
        <w:rPr>
          <w:rFonts w:ascii="Times New Roman" w:hAnsi="Times New Roman" w:cs="Times New Roman"/>
        </w:rPr>
        <w:t xml:space="preserve">. B) </w:t>
      </w:r>
      <w:r>
        <w:rPr>
          <w:rFonts w:ascii="Times New Roman" w:hAnsi="Times New Roman" w:cs="Times New Roman"/>
        </w:rPr>
        <w:t>Sigma and age</w:t>
      </w:r>
      <w:r w:rsidRPr="001A6A98">
        <w:rPr>
          <w:rFonts w:ascii="Times New Roman" w:hAnsi="Times New Roman" w:cs="Times New Roman"/>
        </w:rPr>
        <w:t xml:space="preserve">. C) </w:t>
      </w:r>
      <w:r>
        <w:rPr>
          <w:rFonts w:ascii="Times New Roman" w:hAnsi="Times New Roman" w:cs="Times New Roman"/>
        </w:rPr>
        <w:t>Tau and age</w:t>
      </w:r>
      <w:r w:rsidRPr="001A6A98">
        <w:rPr>
          <w:rFonts w:ascii="Times New Roman" w:hAnsi="Times New Roman" w:cs="Times New Roman"/>
        </w:rPr>
        <w:t>.</w:t>
      </w:r>
    </w:p>
    <w:p w14:paraId="362AB904" w14:textId="3D2B4841" w:rsidR="00987D00" w:rsidRDefault="00987D00" w:rsidP="00857D40">
      <w:pPr>
        <w:spacing w:after="0" w:line="480" w:lineRule="auto"/>
        <w:jc w:val="both"/>
        <w:rPr>
          <w:rFonts w:ascii="Times New Roman" w:hAnsi="Times New Roman" w:cs="Times New Roman"/>
          <w:b/>
          <w:bCs/>
          <w:sz w:val="24"/>
          <w:szCs w:val="24"/>
        </w:rPr>
      </w:pPr>
    </w:p>
    <w:p w14:paraId="407FB15E" w14:textId="43DE293E" w:rsidR="00C87478" w:rsidRDefault="00C87478" w:rsidP="00857D40">
      <w:pPr>
        <w:spacing w:after="0" w:line="480" w:lineRule="auto"/>
        <w:jc w:val="both"/>
        <w:rPr>
          <w:rFonts w:ascii="Times New Roman" w:hAnsi="Times New Roman" w:cs="Times New Roman"/>
          <w:b/>
          <w:bCs/>
          <w:sz w:val="24"/>
          <w:szCs w:val="24"/>
        </w:rPr>
      </w:pPr>
    </w:p>
    <w:p w14:paraId="3CE119D9" w14:textId="22A96A02" w:rsidR="00C87478" w:rsidRDefault="00C87478" w:rsidP="00857D40">
      <w:pPr>
        <w:spacing w:after="0" w:line="480" w:lineRule="auto"/>
        <w:jc w:val="both"/>
        <w:rPr>
          <w:rFonts w:ascii="Times New Roman" w:hAnsi="Times New Roman" w:cs="Times New Roman"/>
          <w:b/>
          <w:bCs/>
          <w:sz w:val="24"/>
          <w:szCs w:val="24"/>
        </w:rPr>
      </w:pPr>
    </w:p>
    <w:p w14:paraId="58548FD7" w14:textId="0649E1D1" w:rsidR="00C87478" w:rsidRDefault="00C87478" w:rsidP="00857D40">
      <w:pPr>
        <w:spacing w:after="0" w:line="480" w:lineRule="auto"/>
        <w:jc w:val="both"/>
        <w:rPr>
          <w:rFonts w:ascii="Times New Roman" w:hAnsi="Times New Roman" w:cs="Times New Roman"/>
          <w:b/>
          <w:bCs/>
          <w:sz w:val="24"/>
          <w:szCs w:val="24"/>
        </w:rPr>
      </w:pPr>
    </w:p>
    <w:p w14:paraId="5B68D1D6" w14:textId="5F46E072" w:rsidR="00C87478" w:rsidRDefault="00C87478" w:rsidP="00857D40">
      <w:pPr>
        <w:spacing w:after="0" w:line="480" w:lineRule="auto"/>
        <w:jc w:val="both"/>
        <w:rPr>
          <w:rFonts w:ascii="Times New Roman" w:hAnsi="Times New Roman" w:cs="Times New Roman"/>
          <w:b/>
          <w:bCs/>
          <w:sz w:val="24"/>
          <w:szCs w:val="24"/>
        </w:rPr>
      </w:pPr>
    </w:p>
    <w:p w14:paraId="3D1D7039" w14:textId="5BC044AD" w:rsidR="00C87478" w:rsidRDefault="00C87478" w:rsidP="00857D40">
      <w:pPr>
        <w:spacing w:after="0" w:line="480" w:lineRule="auto"/>
        <w:jc w:val="both"/>
        <w:rPr>
          <w:rFonts w:ascii="Times New Roman" w:hAnsi="Times New Roman" w:cs="Times New Roman"/>
          <w:b/>
          <w:bCs/>
          <w:sz w:val="24"/>
          <w:szCs w:val="24"/>
        </w:rPr>
      </w:pPr>
    </w:p>
    <w:p w14:paraId="7A1784CC" w14:textId="2A9F0C77" w:rsidR="00C87478" w:rsidRDefault="00C87478" w:rsidP="00857D40">
      <w:pPr>
        <w:spacing w:after="0" w:line="480" w:lineRule="auto"/>
        <w:jc w:val="both"/>
        <w:rPr>
          <w:rFonts w:ascii="Times New Roman" w:hAnsi="Times New Roman" w:cs="Times New Roman"/>
          <w:b/>
          <w:bCs/>
          <w:sz w:val="24"/>
          <w:szCs w:val="24"/>
        </w:rPr>
      </w:pPr>
    </w:p>
    <w:p w14:paraId="32AE09DF" w14:textId="77777777" w:rsidR="00C87478" w:rsidRDefault="00C87478" w:rsidP="00857D40">
      <w:pPr>
        <w:spacing w:after="0" w:line="480" w:lineRule="auto"/>
        <w:jc w:val="both"/>
        <w:rPr>
          <w:rFonts w:ascii="Times New Roman" w:hAnsi="Times New Roman" w:cs="Times New Roman"/>
          <w:b/>
          <w:bCs/>
          <w:sz w:val="24"/>
          <w:szCs w:val="24"/>
        </w:rPr>
      </w:pPr>
    </w:p>
    <w:p w14:paraId="75464F57" w14:textId="4097330D" w:rsidR="00785C14" w:rsidRDefault="00785C14" w:rsidP="00857D4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w:t>
      </w:r>
      <w:r w:rsidR="00431172">
        <w:rPr>
          <w:rFonts w:ascii="Times New Roman" w:hAnsi="Times New Roman" w:cs="Times New Roman"/>
          <w:b/>
          <w:bCs/>
          <w:sz w:val="24"/>
          <w:szCs w:val="24"/>
        </w:rPr>
        <w:t>6</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Descriptives</w:t>
      </w:r>
      <w:proofErr w:type="spellEnd"/>
      <w:r>
        <w:rPr>
          <w:rFonts w:ascii="Times New Roman" w:hAnsi="Times New Roman" w:cs="Times New Roman"/>
          <w:b/>
          <w:bCs/>
          <w:sz w:val="24"/>
          <w:szCs w:val="24"/>
        </w:rPr>
        <w:t xml:space="preserve"> for measures</w:t>
      </w:r>
    </w:p>
    <w:p w14:paraId="6B743DED" w14:textId="038E6387" w:rsidR="00785C14" w:rsidRPr="00770334" w:rsidRDefault="00785C14" w:rsidP="00785C14">
      <w:pPr>
        <w:spacing w:after="0" w:line="276" w:lineRule="auto"/>
        <w:ind w:left="1610"/>
        <w:jc w:val="both"/>
        <w:rPr>
          <w:rFonts w:ascii="Times New Roman" w:hAnsi="Times New Roman" w:cs="Times New Roman"/>
        </w:rPr>
      </w:pPr>
      <w:r w:rsidRPr="00770334">
        <w:rPr>
          <w:rFonts w:ascii="Times New Roman" w:hAnsi="Times New Roman" w:cs="Times New Roman"/>
          <w:i/>
          <w:iCs/>
        </w:rPr>
        <w:t xml:space="preserve">Table </w:t>
      </w:r>
      <w:r>
        <w:rPr>
          <w:rFonts w:ascii="Times New Roman" w:hAnsi="Times New Roman" w:cs="Times New Roman"/>
          <w:i/>
          <w:iCs/>
        </w:rPr>
        <w:t>S</w:t>
      </w:r>
      <w:r w:rsidR="00431172">
        <w:rPr>
          <w:rFonts w:ascii="Times New Roman" w:hAnsi="Times New Roman" w:cs="Times New Roman"/>
          <w:i/>
          <w:iCs/>
        </w:rPr>
        <w:t>6</w:t>
      </w:r>
      <w:r>
        <w:rPr>
          <w:rFonts w:ascii="Times New Roman" w:hAnsi="Times New Roman" w:cs="Times New Roman"/>
          <w:i/>
          <w:iCs/>
        </w:rPr>
        <w:t>-1</w:t>
      </w:r>
      <w:r w:rsidRPr="00770334">
        <w:rPr>
          <w:rFonts w:ascii="Times New Roman" w:hAnsi="Times New Roman" w:cs="Times New Roman"/>
          <w:i/>
          <w:iCs/>
        </w:rPr>
        <w:t>.</w:t>
      </w:r>
      <w:r w:rsidRPr="00770334">
        <w:rPr>
          <w:rFonts w:ascii="Times New Roman" w:hAnsi="Times New Roman" w:cs="Times New Roman"/>
        </w:rPr>
        <w:t xml:space="preserve"> </w:t>
      </w:r>
      <w:proofErr w:type="spellStart"/>
      <w:r w:rsidRPr="00770334">
        <w:rPr>
          <w:rFonts w:ascii="Times New Roman" w:hAnsi="Times New Roman" w:cs="Times New Roman"/>
        </w:rPr>
        <w:t>Descriptives</w:t>
      </w:r>
      <w:proofErr w:type="spellEnd"/>
      <w:r w:rsidRPr="00770334">
        <w:rPr>
          <w:rFonts w:ascii="Times New Roman" w:hAnsi="Times New Roman" w:cs="Times New Roman"/>
        </w:rPr>
        <w:t xml:space="preserve"> for manipulation checks and Tetris</w:t>
      </w:r>
    </w:p>
    <w:p w14:paraId="090D5370" w14:textId="77777777" w:rsidR="007635E2" w:rsidRDefault="00785C14" w:rsidP="00785C14">
      <w:pPr>
        <w:spacing w:after="0" w:line="276" w:lineRule="auto"/>
        <w:ind w:left="1610"/>
        <w:jc w:val="both"/>
        <w:rPr>
          <w:rFonts w:ascii="Times New Roman" w:hAnsi="Times New Roman" w:cs="Times New Roman"/>
        </w:rPr>
      </w:pPr>
      <w:r w:rsidRPr="00770334">
        <w:rPr>
          <w:rFonts w:ascii="Times New Roman" w:hAnsi="Times New Roman" w:cs="Times New Roman"/>
        </w:rPr>
        <w:t>performance</w:t>
      </w:r>
      <w:r w:rsidR="007635E2">
        <w:rPr>
          <w:rFonts w:ascii="Times New Roman" w:hAnsi="Times New Roman" w:cs="Times New Roman"/>
        </w:rPr>
        <w:t xml:space="preserve"> for Tetris Task analysis</w:t>
      </w:r>
      <w:r w:rsidR="007635E2" w:rsidRPr="0098463B">
        <w:rPr>
          <w:rFonts w:ascii="Times New Roman" w:hAnsi="Times New Roman" w:cs="Times New Roman"/>
        </w:rPr>
        <w:t xml:space="preserve"> sample</w:t>
      </w:r>
      <w:r w:rsidRPr="00770334">
        <w:rPr>
          <w:rFonts w:ascii="Times New Roman" w:hAnsi="Times New Roman" w:cs="Times New Roman"/>
        </w:rPr>
        <w:t>: estimated</w:t>
      </w:r>
    </w:p>
    <w:p w14:paraId="28646803" w14:textId="334D5B2C" w:rsidR="007635E2" w:rsidRPr="00770334" w:rsidRDefault="00785C14" w:rsidP="007635E2">
      <w:pPr>
        <w:spacing w:after="0" w:line="276" w:lineRule="auto"/>
        <w:ind w:left="1610"/>
        <w:jc w:val="both"/>
        <w:rPr>
          <w:rFonts w:ascii="Times New Roman" w:hAnsi="Times New Roman" w:cs="Times New Roman"/>
        </w:rPr>
      </w:pPr>
      <w:r w:rsidRPr="00770334">
        <w:rPr>
          <w:rFonts w:ascii="Times New Roman" w:hAnsi="Times New Roman" w:cs="Times New Roman"/>
        </w:rPr>
        <w:t>marginal mean (standard error)</w:t>
      </w:r>
      <w:r w:rsidR="007635E2">
        <w:rPr>
          <w:rFonts w:ascii="Times New Roman" w:hAnsi="Times New Roman" w:cs="Times New Roman"/>
        </w:rPr>
        <w:t>.</w:t>
      </w:r>
    </w:p>
    <w:tbl>
      <w:tblPr>
        <w:tblStyle w:val="Tablaconcuadrcula"/>
        <w:tblW w:w="5807" w:type="dxa"/>
        <w:jc w:val="center"/>
        <w:tblLayout w:type="fixed"/>
        <w:tblCellMar>
          <w:top w:w="57" w:type="dxa"/>
          <w:bottom w:w="57" w:type="dxa"/>
        </w:tblCellMar>
        <w:tblLook w:val="04A0" w:firstRow="1" w:lastRow="0" w:firstColumn="1" w:lastColumn="0" w:noHBand="0" w:noVBand="1"/>
      </w:tblPr>
      <w:tblGrid>
        <w:gridCol w:w="1560"/>
        <w:gridCol w:w="1417"/>
        <w:gridCol w:w="1413"/>
        <w:gridCol w:w="1417"/>
      </w:tblGrid>
      <w:tr w:rsidR="00785C14" w:rsidRPr="00770334" w14:paraId="322CEC32"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5F754D8C" w14:textId="77777777" w:rsidR="00785C14" w:rsidRPr="00770334" w:rsidRDefault="00785C14" w:rsidP="00785C14">
            <w:pPr>
              <w:pStyle w:val="Prrafodelista"/>
              <w:numPr>
                <w:ilvl w:val="0"/>
                <w:numId w:val="16"/>
              </w:numPr>
              <w:rPr>
                <w:rFonts w:ascii="Times New Roman" w:hAnsi="Times New Roman" w:cs="Times New Roman"/>
              </w:rPr>
            </w:pPr>
            <w:r w:rsidRPr="00770334">
              <w:rPr>
                <w:rFonts w:ascii="Times New Roman" w:hAnsi="Times New Roman" w:cs="Times New Roman"/>
              </w:rPr>
              <w:t>Likeability</w:t>
            </w:r>
          </w:p>
        </w:tc>
      </w:tr>
      <w:tr w:rsidR="00785C14" w:rsidRPr="00770334" w14:paraId="7E9D9A9F" w14:textId="77777777" w:rsidTr="00A53C8D">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006E0911"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185E8EEB"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Condition</w:t>
            </w:r>
          </w:p>
        </w:tc>
      </w:tr>
      <w:tr w:rsidR="00785C14" w:rsidRPr="00770334" w14:paraId="5F1136D9" w14:textId="77777777" w:rsidTr="00A53C8D">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7F41B584" w14:textId="77777777" w:rsidR="00785C14" w:rsidRPr="00770334" w:rsidRDefault="00785C14" w:rsidP="00A53C8D">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16DD72D4"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488AFBD1"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16EB61BC"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Negative</w:t>
            </w:r>
          </w:p>
        </w:tc>
      </w:tr>
      <w:tr w:rsidR="00785C14" w:rsidRPr="00770334" w14:paraId="30EBF3C0"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3271FC99" w14:textId="77777777" w:rsidR="00785C14" w:rsidRPr="00770334" w:rsidRDefault="00785C14" w:rsidP="00A53C8D">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9F44449" w14:textId="1F035FDD" w:rsidR="00785C14" w:rsidRPr="00770334" w:rsidRDefault="00785C14" w:rsidP="00A53C8D">
            <w:pPr>
              <w:jc w:val="center"/>
              <w:rPr>
                <w:rFonts w:ascii="Times New Roman" w:hAnsi="Times New Roman" w:cs="Times New Roman"/>
              </w:rPr>
            </w:pPr>
            <w:r w:rsidRPr="00770334">
              <w:rPr>
                <w:rFonts w:ascii="Times New Roman" w:hAnsi="Times New Roman" w:cs="Times New Roman"/>
              </w:rPr>
              <w:t>4.7</w:t>
            </w:r>
            <w:r w:rsidR="00384A18">
              <w:rPr>
                <w:rFonts w:ascii="Times New Roman" w:hAnsi="Times New Roman" w:cs="Times New Roman"/>
              </w:rPr>
              <w:t>1</w:t>
            </w:r>
            <w:r w:rsidRPr="00770334">
              <w:rPr>
                <w:rFonts w:ascii="Times New Roman" w:hAnsi="Times New Roman" w:cs="Times New Roman"/>
              </w:rPr>
              <w:t xml:space="preserve"> (.3</w:t>
            </w:r>
            <w:r w:rsidR="00384A18">
              <w:rPr>
                <w:rFonts w:ascii="Times New Roman" w:hAnsi="Times New Roman" w:cs="Times New Roman"/>
              </w:rPr>
              <w:t>4</w:t>
            </w:r>
            <w:r w:rsidRPr="00770334">
              <w:rPr>
                <w:rFonts w:ascii="Times New Roman" w:hAnsi="Times New Roman" w:cs="Times New Roman"/>
              </w:rPr>
              <w:t>5)</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AEC8209" w14:textId="019497E2" w:rsidR="00785C14" w:rsidRPr="00770334" w:rsidRDefault="00785C14" w:rsidP="00A53C8D">
            <w:pPr>
              <w:jc w:val="center"/>
              <w:rPr>
                <w:rFonts w:ascii="Times New Roman" w:hAnsi="Times New Roman" w:cs="Times New Roman"/>
              </w:rPr>
            </w:pPr>
            <w:r w:rsidRPr="00770334">
              <w:rPr>
                <w:rFonts w:ascii="Times New Roman" w:hAnsi="Times New Roman" w:cs="Times New Roman"/>
              </w:rPr>
              <w:t>5.</w:t>
            </w:r>
            <w:r w:rsidR="00384A18">
              <w:rPr>
                <w:rFonts w:ascii="Times New Roman" w:hAnsi="Times New Roman" w:cs="Times New Roman"/>
              </w:rPr>
              <w:t>35</w:t>
            </w:r>
            <w:r w:rsidRPr="00770334">
              <w:rPr>
                <w:rFonts w:ascii="Times New Roman" w:hAnsi="Times New Roman" w:cs="Times New Roman"/>
              </w:rPr>
              <w:t xml:space="preserve"> (.3</w:t>
            </w:r>
            <w:r w:rsidR="00384A18">
              <w:rPr>
                <w:rFonts w:ascii="Times New Roman" w:hAnsi="Times New Roman" w:cs="Times New Roman"/>
              </w:rPr>
              <w:t>4</w:t>
            </w:r>
            <w:r w:rsidRPr="00770334">
              <w:rPr>
                <w:rFonts w:ascii="Times New Roman" w:hAnsi="Times New Roman" w:cs="Times New Roman"/>
              </w:rPr>
              <w:t>5)</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2E453AC2" w14:textId="7FD00EE4" w:rsidR="00785C14" w:rsidRPr="00770334" w:rsidRDefault="00785C14" w:rsidP="00A53C8D">
            <w:pPr>
              <w:jc w:val="center"/>
              <w:rPr>
                <w:rFonts w:ascii="Times New Roman" w:hAnsi="Times New Roman" w:cs="Times New Roman"/>
              </w:rPr>
            </w:pPr>
            <w:r w:rsidRPr="00770334">
              <w:rPr>
                <w:rFonts w:ascii="Times New Roman" w:hAnsi="Times New Roman" w:cs="Times New Roman"/>
              </w:rPr>
              <w:t>4.7</w:t>
            </w:r>
            <w:r w:rsidR="00384A18">
              <w:rPr>
                <w:rFonts w:ascii="Times New Roman" w:hAnsi="Times New Roman" w:cs="Times New Roman"/>
              </w:rPr>
              <w:t>3</w:t>
            </w:r>
            <w:r w:rsidRPr="00770334">
              <w:rPr>
                <w:rFonts w:ascii="Times New Roman" w:hAnsi="Times New Roman" w:cs="Times New Roman"/>
              </w:rPr>
              <w:t xml:space="preserve"> (.3</w:t>
            </w:r>
            <w:r w:rsidR="00384A18">
              <w:rPr>
                <w:rFonts w:ascii="Times New Roman" w:hAnsi="Times New Roman" w:cs="Times New Roman"/>
              </w:rPr>
              <w:t>4</w:t>
            </w:r>
            <w:r w:rsidRPr="00770334">
              <w:rPr>
                <w:rFonts w:ascii="Times New Roman" w:hAnsi="Times New Roman" w:cs="Times New Roman"/>
              </w:rPr>
              <w:t>5)</w:t>
            </w:r>
          </w:p>
        </w:tc>
      </w:tr>
      <w:tr w:rsidR="00785C14" w:rsidRPr="00770334" w14:paraId="02550830" w14:textId="77777777" w:rsidTr="00A53C8D">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6F2ED55"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087B4E4" w14:textId="61802A72" w:rsidR="00785C14" w:rsidRPr="00770334" w:rsidRDefault="00785C14" w:rsidP="00A53C8D">
            <w:pPr>
              <w:jc w:val="center"/>
              <w:rPr>
                <w:rFonts w:ascii="Times New Roman" w:hAnsi="Times New Roman" w:cs="Times New Roman"/>
              </w:rPr>
            </w:pPr>
            <w:r w:rsidRPr="00770334">
              <w:rPr>
                <w:rFonts w:ascii="Times New Roman" w:hAnsi="Times New Roman" w:cs="Times New Roman"/>
              </w:rPr>
              <w:t>3.9</w:t>
            </w:r>
            <w:r w:rsidR="00384A18">
              <w:rPr>
                <w:rFonts w:ascii="Times New Roman" w:hAnsi="Times New Roman" w:cs="Times New Roman"/>
              </w:rPr>
              <w:t>1</w:t>
            </w:r>
            <w:r w:rsidRPr="00770334">
              <w:rPr>
                <w:rFonts w:ascii="Times New Roman" w:hAnsi="Times New Roman" w:cs="Times New Roman"/>
              </w:rPr>
              <w:t xml:space="preserve"> (.</w:t>
            </w:r>
            <w:r w:rsidR="00384A18">
              <w:rPr>
                <w:rFonts w:ascii="Times New Roman" w:hAnsi="Times New Roman" w:cs="Times New Roman"/>
              </w:rPr>
              <w:t>335</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1334E98" w14:textId="6BD0BCBA" w:rsidR="00785C14" w:rsidRPr="00770334" w:rsidRDefault="00384A18" w:rsidP="00A53C8D">
            <w:pPr>
              <w:jc w:val="center"/>
              <w:rPr>
                <w:rFonts w:ascii="Times New Roman" w:hAnsi="Times New Roman" w:cs="Times New Roman"/>
              </w:rPr>
            </w:pPr>
            <w:r>
              <w:rPr>
                <w:rFonts w:ascii="Times New Roman" w:hAnsi="Times New Roman" w:cs="Times New Roman"/>
              </w:rPr>
              <w:t>4.95</w:t>
            </w:r>
            <w:r w:rsidR="00785C14" w:rsidRPr="00770334">
              <w:rPr>
                <w:rFonts w:ascii="Times New Roman" w:hAnsi="Times New Roman" w:cs="Times New Roman"/>
              </w:rPr>
              <w:t xml:space="preserve"> (.</w:t>
            </w:r>
            <w:r>
              <w:rPr>
                <w:rFonts w:ascii="Times New Roman" w:hAnsi="Times New Roman" w:cs="Times New Roman"/>
              </w:rPr>
              <w:t>335</w:t>
            </w:r>
            <w:r w:rsidR="00785C14"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85AE6CC" w14:textId="0E856B6C" w:rsidR="00785C14" w:rsidRPr="00770334" w:rsidRDefault="00785C14" w:rsidP="00A53C8D">
            <w:pPr>
              <w:jc w:val="center"/>
              <w:rPr>
                <w:rFonts w:ascii="Times New Roman" w:hAnsi="Times New Roman" w:cs="Times New Roman"/>
              </w:rPr>
            </w:pPr>
            <w:r w:rsidRPr="00770334">
              <w:rPr>
                <w:rFonts w:ascii="Times New Roman" w:hAnsi="Times New Roman" w:cs="Times New Roman"/>
              </w:rPr>
              <w:t>3.</w:t>
            </w:r>
            <w:r w:rsidR="00384A18">
              <w:rPr>
                <w:rFonts w:ascii="Times New Roman" w:hAnsi="Times New Roman" w:cs="Times New Roman"/>
              </w:rPr>
              <w:t>0</w:t>
            </w:r>
            <w:r w:rsidRPr="00770334">
              <w:rPr>
                <w:rFonts w:ascii="Times New Roman" w:hAnsi="Times New Roman" w:cs="Times New Roman"/>
              </w:rPr>
              <w:t>7 (.</w:t>
            </w:r>
            <w:r w:rsidR="00384A18">
              <w:rPr>
                <w:rFonts w:ascii="Times New Roman" w:hAnsi="Times New Roman" w:cs="Times New Roman"/>
              </w:rPr>
              <w:t>335</w:t>
            </w:r>
            <w:r w:rsidRPr="00770334">
              <w:rPr>
                <w:rFonts w:ascii="Times New Roman" w:hAnsi="Times New Roman" w:cs="Times New Roman"/>
              </w:rPr>
              <w:t>)</w:t>
            </w:r>
          </w:p>
        </w:tc>
      </w:tr>
      <w:tr w:rsidR="00785C14" w:rsidRPr="00770334" w14:paraId="7E19537E"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327D861"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7AA4CAE4" w14:textId="7C56793D" w:rsidR="00785C14" w:rsidRPr="00770334" w:rsidRDefault="00785C14" w:rsidP="00A53C8D">
            <w:pPr>
              <w:jc w:val="center"/>
              <w:rPr>
                <w:rFonts w:ascii="Times New Roman" w:hAnsi="Times New Roman" w:cs="Times New Roman"/>
              </w:rPr>
            </w:pPr>
            <w:r w:rsidRPr="00770334">
              <w:rPr>
                <w:rFonts w:ascii="Times New Roman" w:hAnsi="Times New Roman" w:cs="Times New Roman"/>
              </w:rPr>
              <w:t>5.</w:t>
            </w:r>
            <w:r w:rsidR="00384A18">
              <w:rPr>
                <w:rFonts w:ascii="Times New Roman" w:hAnsi="Times New Roman" w:cs="Times New Roman"/>
              </w:rPr>
              <w:t>32</w:t>
            </w:r>
            <w:r w:rsidRPr="00770334">
              <w:rPr>
                <w:rFonts w:ascii="Times New Roman" w:hAnsi="Times New Roman" w:cs="Times New Roman"/>
              </w:rPr>
              <w:t xml:space="preserve"> (.</w:t>
            </w:r>
            <w:r w:rsidR="00384A18">
              <w:rPr>
                <w:rFonts w:ascii="Times New Roman" w:hAnsi="Times New Roman" w:cs="Times New Roman"/>
              </w:rPr>
              <w:t>335</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F0892E1" w14:textId="7A55EF7E" w:rsidR="00785C14" w:rsidRPr="00770334" w:rsidRDefault="00785C14" w:rsidP="00A53C8D">
            <w:pPr>
              <w:jc w:val="center"/>
              <w:rPr>
                <w:rFonts w:ascii="Times New Roman" w:hAnsi="Times New Roman" w:cs="Times New Roman"/>
              </w:rPr>
            </w:pPr>
            <w:r w:rsidRPr="00770334">
              <w:rPr>
                <w:rFonts w:ascii="Times New Roman" w:hAnsi="Times New Roman" w:cs="Times New Roman"/>
              </w:rPr>
              <w:t>5.</w:t>
            </w:r>
            <w:r w:rsidR="00384A18">
              <w:rPr>
                <w:rFonts w:ascii="Times New Roman" w:hAnsi="Times New Roman" w:cs="Times New Roman"/>
              </w:rPr>
              <w:t>79</w:t>
            </w:r>
            <w:r w:rsidRPr="00770334">
              <w:rPr>
                <w:rFonts w:ascii="Times New Roman" w:hAnsi="Times New Roman" w:cs="Times New Roman"/>
              </w:rPr>
              <w:t xml:space="preserve"> (.</w:t>
            </w:r>
            <w:r w:rsidR="00384A18">
              <w:rPr>
                <w:rFonts w:ascii="Times New Roman" w:hAnsi="Times New Roman" w:cs="Times New Roman"/>
              </w:rPr>
              <w:t>335</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26F77391" w14:textId="4DD19F9F" w:rsidR="00785C14" w:rsidRPr="00EC5B70" w:rsidRDefault="00384A18" w:rsidP="00EC5B70">
            <w:pPr>
              <w:jc w:val="center"/>
              <w:rPr>
                <w:rFonts w:ascii="Times New Roman" w:hAnsi="Times New Roman" w:cs="Times New Roman"/>
              </w:rPr>
            </w:pPr>
            <w:r>
              <w:rPr>
                <w:rFonts w:ascii="Times New Roman" w:hAnsi="Times New Roman" w:cs="Times New Roman"/>
              </w:rPr>
              <w:t>3.84</w:t>
            </w:r>
            <w:r w:rsidR="00785C14" w:rsidRPr="00EC5B70">
              <w:rPr>
                <w:rFonts w:ascii="Times New Roman" w:hAnsi="Times New Roman" w:cs="Times New Roman"/>
              </w:rPr>
              <w:t xml:space="preserve"> (.</w:t>
            </w:r>
            <w:r>
              <w:rPr>
                <w:rFonts w:ascii="Times New Roman" w:hAnsi="Times New Roman" w:cs="Times New Roman"/>
              </w:rPr>
              <w:t>335</w:t>
            </w:r>
            <w:r w:rsidR="00785C14" w:rsidRPr="00EC5B70">
              <w:rPr>
                <w:rFonts w:ascii="Times New Roman" w:hAnsi="Times New Roman" w:cs="Times New Roman"/>
              </w:rPr>
              <w:t>)</w:t>
            </w:r>
          </w:p>
        </w:tc>
      </w:tr>
      <w:tr w:rsidR="00785C14" w:rsidRPr="00770334" w14:paraId="545B994A"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2CA51677" w14:textId="77777777" w:rsidR="00785C14" w:rsidRPr="00770334" w:rsidRDefault="00785C14" w:rsidP="00785C14">
            <w:pPr>
              <w:pStyle w:val="Prrafodelista"/>
              <w:numPr>
                <w:ilvl w:val="0"/>
                <w:numId w:val="16"/>
              </w:numPr>
              <w:rPr>
                <w:rFonts w:ascii="Times New Roman" w:hAnsi="Times New Roman" w:cs="Times New Roman"/>
              </w:rPr>
            </w:pPr>
            <w:r w:rsidRPr="00770334">
              <w:rPr>
                <w:rFonts w:ascii="Times New Roman" w:hAnsi="Times New Roman" w:cs="Times New Roman"/>
              </w:rPr>
              <w:t>Interest</w:t>
            </w:r>
          </w:p>
        </w:tc>
      </w:tr>
      <w:tr w:rsidR="00785C14" w:rsidRPr="00770334" w14:paraId="3250F76C" w14:textId="77777777" w:rsidTr="00A53C8D">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59147F5A"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026686E0"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Condition</w:t>
            </w:r>
          </w:p>
        </w:tc>
      </w:tr>
      <w:tr w:rsidR="00785C14" w:rsidRPr="00770334" w14:paraId="03B3005F" w14:textId="77777777" w:rsidTr="00A53C8D">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6730BEFB" w14:textId="77777777" w:rsidR="00785C14" w:rsidRPr="00770334" w:rsidRDefault="00785C14" w:rsidP="00A53C8D">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41B7E5F"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3DCBDE86"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124969E"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Negative</w:t>
            </w:r>
          </w:p>
        </w:tc>
      </w:tr>
      <w:tr w:rsidR="00785C14" w:rsidRPr="00770334" w14:paraId="6C6FB48F"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521EF3E" w14:textId="77777777" w:rsidR="00785C14" w:rsidRPr="00770334" w:rsidRDefault="00785C14" w:rsidP="00A53C8D">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1E3CFE1" w14:textId="66401410" w:rsidR="00785C14" w:rsidRPr="00770334" w:rsidRDefault="00AD4ECE" w:rsidP="00A53C8D">
            <w:pPr>
              <w:jc w:val="center"/>
              <w:rPr>
                <w:rFonts w:ascii="Times New Roman" w:hAnsi="Times New Roman" w:cs="Times New Roman"/>
              </w:rPr>
            </w:pPr>
            <w:r>
              <w:rPr>
                <w:rFonts w:ascii="Times New Roman" w:hAnsi="Times New Roman" w:cs="Times New Roman"/>
              </w:rPr>
              <w:t>3.93</w:t>
            </w:r>
            <w:r w:rsidR="00785C14" w:rsidRPr="00770334">
              <w:rPr>
                <w:rFonts w:ascii="Times New Roman" w:hAnsi="Times New Roman" w:cs="Times New Roman"/>
              </w:rPr>
              <w:t xml:space="preserve"> (.38</w:t>
            </w:r>
            <w:r>
              <w:rPr>
                <w:rFonts w:ascii="Times New Roman" w:hAnsi="Times New Roman" w:cs="Times New Roman"/>
              </w:rPr>
              <w:t>4</w:t>
            </w:r>
            <w:r w:rsidR="00785C14"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1BAAA09D" w14:textId="3A2840C8" w:rsidR="00785C14" w:rsidRPr="00770334" w:rsidRDefault="00785C14" w:rsidP="00A53C8D">
            <w:pPr>
              <w:jc w:val="center"/>
              <w:rPr>
                <w:rFonts w:ascii="Times New Roman" w:hAnsi="Times New Roman" w:cs="Times New Roman"/>
              </w:rPr>
            </w:pPr>
            <w:r w:rsidRPr="00770334">
              <w:rPr>
                <w:rFonts w:ascii="Times New Roman" w:hAnsi="Times New Roman" w:cs="Times New Roman"/>
              </w:rPr>
              <w:t>4.3</w:t>
            </w:r>
            <w:r w:rsidR="00AD4ECE">
              <w:rPr>
                <w:rFonts w:ascii="Times New Roman" w:hAnsi="Times New Roman" w:cs="Times New Roman"/>
              </w:rPr>
              <w:t>1</w:t>
            </w:r>
            <w:r w:rsidRPr="00770334">
              <w:rPr>
                <w:rFonts w:ascii="Times New Roman" w:hAnsi="Times New Roman" w:cs="Times New Roman"/>
              </w:rPr>
              <w:t xml:space="preserve"> (.38</w:t>
            </w:r>
            <w:r w:rsidR="00AD4ECE">
              <w:rPr>
                <w:rFonts w:ascii="Times New Roman" w:hAnsi="Times New Roman" w:cs="Times New Roman"/>
              </w:rPr>
              <w:t>0</w:t>
            </w:r>
            <w:r w:rsidRPr="00770334">
              <w:rPr>
                <w:rFonts w:ascii="Times New Roman" w:hAnsi="Times New Roman" w:cs="Times New Roman"/>
              </w:rPr>
              <w:t>)</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7BE07183" w14:textId="77860EDB" w:rsidR="00785C14" w:rsidRPr="00770334" w:rsidRDefault="00785C14" w:rsidP="00A53C8D">
            <w:pPr>
              <w:jc w:val="center"/>
              <w:rPr>
                <w:rFonts w:ascii="Times New Roman" w:hAnsi="Times New Roman" w:cs="Times New Roman"/>
              </w:rPr>
            </w:pPr>
            <w:r w:rsidRPr="00770334">
              <w:rPr>
                <w:rFonts w:ascii="Times New Roman" w:hAnsi="Times New Roman" w:cs="Times New Roman"/>
              </w:rPr>
              <w:t>3.</w:t>
            </w:r>
            <w:r w:rsidR="00AD4ECE">
              <w:rPr>
                <w:rFonts w:ascii="Times New Roman" w:hAnsi="Times New Roman" w:cs="Times New Roman"/>
              </w:rPr>
              <w:t>81</w:t>
            </w:r>
            <w:r w:rsidRPr="00770334">
              <w:rPr>
                <w:rFonts w:ascii="Times New Roman" w:hAnsi="Times New Roman" w:cs="Times New Roman"/>
              </w:rPr>
              <w:t xml:space="preserve"> (.38</w:t>
            </w:r>
            <w:r w:rsidR="00AD4ECE">
              <w:rPr>
                <w:rFonts w:ascii="Times New Roman" w:hAnsi="Times New Roman" w:cs="Times New Roman"/>
              </w:rPr>
              <w:t>4</w:t>
            </w:r>
            <w:r w:rsidRPr="00770334">
              <w:rPr>
                <w:rFonts w:ascii="Times New Roman" w:hAnsi="Times New Roman" w:cs="Times New Roman"/>
              </w:rPr>
              <w:t>)</w:t>
            </w:r>
          </w:p>
        </w:tc>
      </w:tr>
      <w:tr w:rsidR="00785C14" w:rsidRPr="00770334" w14:paraId="682C0AAD" w14:textId="77777777" w:rsidTr="00A53C8D">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46EC976"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793382EA" w14:textId="080A9102" w:rsidR="00785C14" w:rsidRPr="00770334" w:rsidRDefault="00785C14" w:rsidP="00A53C8D">
            <w:pPr>
              <w:jc w:val="center"/>
              <w:rPr>
                <w:rFonts w:ascii="Times New Roman" w:hAnsi="Times New Roman" w:cs="Times New Roman"/>
              </w:rPr>
            </w:pPr>
            <w:r w:rsidRPr="00770334">
              <w:rPr>
                <w:rFonts w:ascii="Times New Roman" w:hAnsi="Times New Roman" w:cs="Times New Roman"/>
              </w:rPr>
              <w:t>1.9</w:t>
            </w:r>
            <w:r w:rsidR="00AD4ECE">
              <w:rPr>
                <w:rFonts w:ascii="Times New Roman" w:hAnsi="Times New Roman" w:cs="Times New Roman"/>
              </w:rPr>
              <w:t>3</w:t>
            </w:r>
            <w:r w:rsidRPr="00770334">
              <w:rPr>
                <w:rFonts w:ascii="Times New Roman" w:hAnsi="Times New Roman" w:cs="Times New Roman"/>
              </w:rPr>
              <w:t xml:space="preserve"> (.3</w:t>
            </w:r>
            <w:r w:rsidR="00AD4ECE">
              <w:rPr>
                <w:rFonts w:ascii="Times New Roman" w:hAnsi="Times New Roman" w:cs="Times New Roman"/>
              </w:rPr>
              <w:t>7</w:t>
            </w:r>
            <w:r w:rsidRPr="00770334">
              <w:rPr>
                <w:rFonts w:ascii="Times New Roman" w:hAnsi="Times New Roman" w:cs="Times New Roman"/>
              </w:rPr>
              <w:t>0)</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8323D0C" w14:textId="28D5F92F"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w:t>
            </w:r>
            <w:r w:rsidR="00AD4ECE">
              <w:rPr>
                <w:rFonts w:ascii="Times New Roman" w:hAnsi="Times New Roman" w:cs="Times New Roman"/>
              </w:rPr>
              <w:t>23</w:t>
            </w:r>
            <w:r w:rsidRPr="00770334">
              <w:rPr>
                <w:rFonts w:ascii="Times New Roman" w:hAnsi="Times New Roman" w:cs="Times New Roman"/>
              </w:rPr>
              <w:t xml:space="preserve"> (.3</w:t>
            </w:r>
            <w:r w:rsidR="00AD4ECE">
              <w:rPr>
                <w:rFonts w:ascii="Times New Roman" w:hAnsi="Times New Roman" w:cs="Times New Roman"/>
              </w:rPr>
              <w:t>7</w:t>
            </w:r>
            <w:r w:rsidRPr="00770334">
              <w:rPr>
                <w:rFonts w:ascii="Times New Roman" w:hAnsi="Times New Roman" w:cs="Times New Roman"/>
              </w:rPr>
              <w:t>0)</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A5CE0E2" w14:textId="351177F0" w:rsidR="00785C14" w:rsidRPr="00770334" w:rsidRDefault="00785C14" w:rsidP="00A53C8D">
            <w:pPr>
              <w:jc w:val="center"/>
              <w:rPr>
                <w:rFonts w:ascii="Times New Roman" w:hAnsi="Times New Roman" w:cs="Times New Roman"/>
              </w:rPr>
            </w:pPr>
            <w:r w:rsidRPr="00770334">
              <w:rPr>
                <w:rFonts w:ascii="Times New Roman" w:hAnsi="Times New Roman" w:cs="Times New Roman"/>
              </w:rPr>
              <w:t>1.</w:t>
            </w:r>
            <w:r w:rsidR="00AD4ECE">
              <w:rPr>
                <w:rFonts w:ascii="Times New Roman" w:hAnsi="Times New Roman" w:cs="Times New Roman"/>
              </w:rPr>
              <w:t>50</w:t>
            </w:r>
            <w:r w:rsidRPr="00770334">
              <w:rPr>
                <w:rFonts w:ascii="Times New Roman" w:hAnsi="Times New Roman" w:cs="Times New Roman"/>
              </w:rPr>
              <w:t xml:space="preserve"> (.3</w:t>
            </w:r>
            <w:r w:rsidR="00AD4ECE">
              <w:rPr>
                <w:rFonts w:ascii="Times New Roman" w:hAnsi="Times New Roman" w:cs="Times New Roman"/>
              </w:rPr>
              <w:t>7</w:t>
            </w:r>
            <w:r w:rsidRPr="00770334">
              <w:rPr>
                <w:rFonts w:ascii="Times New Roman" w:hAnsi="Times New Roman" w:cs="Times New Roman"/>
              </w:rPr>
              <w:t>0)</w:t>
            </w:r>
          </w:p>
        </w:tc>
      </w:tr>
      <w:tr w:rsidR="00785C14" w:rsidRPr="00770334" w14:paraId="17DCE42F"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7CA2811C"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01400F74" w14:textId="609E2E26" w:rsidR="00785C14" w:rsidRPr="00EC5B70" w:rsidRDefault="00AD4ECE" w:rsidP="00AD4ECE">
            <w:pPr>
              <w:jc w:val="center"/>
              <w:rPr>
                <w:rFonts w:ascii="Times New Roman" w:hAnsi="Times New Roman" w:cs="Times New Roman"/>
              </w:rPr>
            </w:pPr>
            <w:r w:rsidRPr="00EC5B70">
              <w:rPr>
                <w:rFonts w:ascii="Times New Roman" w:hAnsi="Times New Roman" w:cs="Times New Roman"/>
              </w:rPr>
              <w:t xml:space="preserve">3.49 </w:t>
            </w:r>
            <w:r w:rsidR="00785C14" w:rsidRPr="00EC5B70">
              <w:rPr>
                <w:rFonts w:ascii="Times New Roman" w:hAnsi="Times New Roman" w:cs="Times New Roman"/>
              </w:rPr>
              <w:t>(.</w:t>
            </w:r>
            <w:r w:rsidRPr="00770334">
              <w:rPr>
                <w:rFonts w:ascii="Times New Roman" w:hAnsi="Times New Roman" w:cs="Times New Roman"/>
              </w:rPr>
              <w:t>3</w:t>
            </w:r>
            <w:r>
              <w:rPr>
                <w:rFonts w:ascii="Times New Roman" w:hAnsi="Times New Roman" w:cs="Times New Roman"/>
              </w:rPr>
              <w:t>7</w:t>
            </w:r>
            <w:r w:rsidRPr="00770334">
              <w:rPr>
                <w:rFonts w:ascii="Times New Roman" w:hAnsi="Times New Roman" w:cs="Times New Roman"/>
              </w:rPr>
              <w:t>0</w:t>
            </w:r>
            <w:r w:rsidR="00785C14" w:rsidRPr="00EC5B70">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19D876C" w14:textId="281C4392" w:rsidR="00785C14" w:rsidRPr="00EC5B70" w:rsidRDefault="00AD4ECE" w:rsidP="00AD4ECE">
            <w:pPr>
              <w:jc w:val="center"/>
              <w:rPr>
                <w:rFonts w:ascii="Times New Roman" w:hAnsi="Times New Roman" w:cs="Times New Roman"/>
              </w:rPr>
            </w:pPr>
            <w:r w:rsidRPr="00EC5B70">
              <w:rPr>
                <w:rFonts w:ascii="Times New Roman" w:hAnsi="Times New Roman" w:cs="Times New Roman"/>
              </w:rPr>
              <w:t>3.70</w:t>
            </w:r>
            <w:r w:rsidR="00785C14" w:rsidRPr="00EC5B70">
              <w:rPr>
                <w:rFonts w:ascii="Times New Roman" w:hAnsi="Times New Roman" w:cs="Times New Roman"/>
              </w:rPr>
              <w:t xml:space="preserve"> (.</w:t>
            </w:r>
            <w:r w:rsidRPr="00770334">
              <w:rPr>
                <w:rFonts w:ascii="Times New Roman" w:hAnsi="Times New Roman" w:cs="Times New Roman"/>
              </w:rPr>
              <w:t>3</w:t>
            </w:r>
            <w:r>
              <w:rPr>
                <w:rFonts w:ascii="Times New Roman" w:hAnsi="Times New Roman" w:cs="Times New Roman"/>
              </w:rPr>
              <w:t>7</w:t>
            </w:r>
            <w:r w:rsidRPr="00770334">
              <w:rPr>
                <w:rFonts w:ascii="Times New Roman" w:hAnsi="Times New Roman" w:cs="Times New Roman"/>
              </w:rPr>
              <w:t>0</w:t>
            </w:r>
            <w:r w:rsidR="00785C14" w:rsidRPr="00EC5B70">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360E924" w14:textId="75E7A3BA" w:rsidR="00785C14" w:rsidRPr="00EC5B70" w:rsidRDefault="00AD4ECE" w:rsidP="00EC5B70">
            <w:pPr>
              <w:jc w:val="center"/>
              <w:rPr>
                <w:rFonts w:ascii="Times New Roman" w:hAnsi="Times New Roman" w:cs="Times New Roman"/>
              </w:rPr>
            </w:pPr>
            <w:r w:rsidRPr="00EC5B70">
              <w:rPr>
                <w:rFonts w:ascii="Times New Roman" w:hAnsi="Times New Roman" w:cs="Times New Roman"/>
              </w:rPr>
              <w:t xml:space="preserve">3.45 </w:t>
            </w:r>
            <w:r w:rsidR="00785C14" w:rsidRPr="00EC5B70">
              <w:rPr>
                <w:rFonts w:ascii="Times New Roman" w:hAnsi="Times New Roman" w:cs="Times New Roman"/>
              </w:rPr>
              <w:t>(.</w:t>
            </w:r>
            <w:r w:rsidRPr="00770334">
              <w:rPr>
                <w:rFonts w:ascii="Times New Roman" w:hAnsi="Times New Roman" w:cs="Times New Roman"/>
              </w:rPr>
              <w:t>3</w:t>
            </w:r>
            <w:r>
              <w:rPr>
                <w:rFonts w:ascii="Times New Roman" w:hAnsi="Times New Roman" w:cs="Times New Roman"/>
              </w:rPr>
              <w:t>7</w:t>
            </w:r>
            <w:r w:rsidRPr="00770334">
              <w:rPr>
                <w:rFonts w:ascii="Times New Roman" w:hAnsi="Times New Roman" w:cs="Times New Roman"/>
              </w:rPr>
              <w:t>0</w:t>
            </w:r>
            <w:r w:rsidR="00785C14" w:rsidRPr="00EC5B70">
              <w:rPr>
                <w:rFonts w:ascii="Times New Roman" w:hAnsi="Times New Roman" w:cs="Times New Roman"/>
              </w:rPr>
              <w:t>)</w:t>
            </w:r>
          </w:p>
        </w:tc>
      </w:tr>
      <w:tr w:rsidR="00785C14" w:rsidRPr="00770334" w14:paraId="4BD4E1F0"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102A8FA2" w14:textId="77777777" w:rsidR="00785C14" w:rsidRPr="00770334" w:rsidRDefault="00785C14" w:rsidP="00785C14">
            <w:pPr>
              <w:pStyle w:val="Prrafodelista"/>
              <w:numPr>
                <w:ilvl w:val="0"/>
                <w:numId w:val="16"/>
              </w:numPr>
              <w:rPr>
                <w:rFonts w:ascii="Times New Roman" w:hAnsi="Times New Roman" w:cs="Times New Roman"/>
              </w:rPr>
            </w:pPr>
            <w:r w:rsidRPr="00770334">
              <w:rPr>
                <w:rFonts w:ascii="Times New Roman" w:hAnsi="Times New Roman" w:cs="Times New Roman"/>
              </w:rPr>
              <w:t>Excitement</w:t>
            </w:r>
          </w:p>
        </w:tc>
      </w:tr>
      <w:tr w:rsidR="00785C14" w:rsidRPr="00770334" w14:paraId="41ABDF6C" w14:textId="77777777" w:rsidTr="00A53C8D">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40EC94D8"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4F170872"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Condition</w:t>
            </w:r>
          </w:p>
        </w:tc>
      </w:tr>
      <w:tr w:rsidR="00785C14" w:rsidRPr="00770334" w14:paraId="5ACB48C3" w14:textId="77777777" w:rsidTr="00A53C8D">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79A6FC2F" w14:textId="77777777" w:rsidR="00785C14" w:rsidRPr="00770334" w:rsidRDefault="00785C14" w:rsidP="00A53C8D">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1625A1FF"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3CC45E1F"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45BA4BA"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Negative</w:t>
            </w:r>
          </w:p>
        </w:tc>
      </w:tr>
      <w:tr w:rsidR="00785C14" w:rsidRPr="00770334" w14:paraId="76058702"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43B34ED6" w14:textId="77777777" w:rsidR="00785C14" w:rsidRPr="00770334" w:rsidRDefault="00785C14" w:rsidP="00A53C8D">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0E43418" w14:textId="3DA11843" w:rsidR="00785C14" w:rsidRPr="00770334" w:rsidRDefault="00785C14" w:rsidP="00A53C8D">
            <w:pPr>
              <w:jc w:val="center"/>
              <w:rPr>
                <w:rFonts w:ascii="Times New Roman" w:hAnsi="Times New Roman" w:cs="Times New Roman"/>
              </w:rPr>
            </w:pPr>
            <w:r w:rsidRPr="00770334">
              <w:rPr>
                <w:rFonts w:ascii="Times New Roman" w:hAnsi="Times New Roman" w:cs="Times New Roman"/>
              </w:rPr>
              <w:t>4.</w:t>
            </w:r>
            <w:r w:rsidR="00AD4ECE">
              <w:rPr>
                <w:rFonts w:ascii="Times New Roman" w:hAnsi="Times New Roman" w:cs="Times New Roman"/>
              </w:rPr>
              <w:t>26</w:t>
            </w:r>
            <w:r w:rsidRPr="00770334">
              <w:rPr>
                <w:rFonts w:ascii="Times New Roman" w:hAnsi="Times New Roman" w:cs="Times New Roman"/>
              </w:rPr>
              <w:t xml:space="preserve"> (.39</w:t>
            </w:r>
            <w:r w:rsidR="00AD4ECE">
              <w:rPr>
                <w:rFonts w:ascii="Times New Roman" w:hAnsi="Times New Roman" w:cs="Times New Roman"/>
              </w:rPr>
              <w:t>0</w:t>
            </w:r>
            <w:r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DAF5A14" w14:textId="0F48A6BA" w:rsidR="00785C14" w:rsidRPr="00770334" w:rsidRDefault="00785C14" w:rsidP="00A53C8D">
            <w:pPr>
              <w:jc w:val="center"/>
              <w:rPr>
                <w:rFonts w:ascii="Times New Roman" w:hAnsi="Times New Roman" w:cs="Times New Roman"/>
              </w:rPr>
            </w:pPr>
            <w:r w:rsidRPr="00770334">
              <w:rPr>
                <w:rFonts w:ascii="Times New Roman" w:hAnsi="Times New Roman" w:cs="Times New Roman"/>
              </w:rPr>
              <w:t>4.6</w:t>
            </w:r>
            <w:r w:rsidR="00AD4ECE">
              <w:rPr>
                <w:rFonts w:ascii="Times New Roman" w:hAnsi="Times New Roman" w:cs="Times New Roman"/>
              </w:rPr>
              <w:t>3</w:t>
            </w:r>
            <w:r w:rsidRPr="00770334">
              <w:rPr>
                <w:rFonts w:ascii="Times New Roman" w:hAnsi="Times New Roman" w:cs="Times New Roman"/>
              </w:rPr>
              <w:t xml:space="preserve"> (.39</w:t>
            </w:r>
            <w:r w:rsidR="00AD4ECE">
              <w:rPr>
                <w:rFonts w:ascii="Times New Roman" w:hAnsi="Times New Roman" w:cs="Times New Roman"/>
              </w:rPr>
              <w:t>0</w:t>
            </w:r>
            <w:r w:rsidRPr="00770334">
              <w:rPr>
                <w:rFonts w:ascii="Times New Roman" w:hAnsi="Times New Roman" w:cs="Times New Roman"/>
              </w:rPr>
              <w:t>)</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2B1F978B" w14:textId="7130E7B6" w:rsidR="00785C14" w:rsidRPr="00770334" w:rsidRDefault="00785C14" w:rsidP="00A53C8D">
            <w:pPr>
              <w:jc w:val="center"/>
              <w:rPr>
                <w:rFonts w:ascii="Times New Roman" w:hAnsi="Times New Roman" w:cs="Times New Roman"/>
              </w:rPr>
            </w:pPr>
            <w:r w:rsidRPr="00770334">
              <w:rPr>
                <w:rFonts w:ascii="Times New Roman" w:hAnsi="Times New Roman" w:cs="Times New Roman"/>
              </w:rPr>
              <w:t>4.44 (.39</w:t>
            </w:r>
            <w:r w:rsidR="00AD4ECE">
              <w:rPr>
                <w:rFonts w:ascii="Times New Roman" w:hAnsi="Times New Roman" w:cs="Times New Roman"/>
              </w:rPr>
              <w:t>0</w:t>
            </w:r>
            <w:r w:rsidRPr="00770334">
              <w:rPr>
                <w:rFonts w:ascii="Times New Roman" w:hAnsi="Times New Roman" w:cs="Times New Roman"/>
              </w:rPr>
              <w:t>)</w:t>
            </w:r>
          </w:p>
        </w:tc>
      </w:tr>
      <w:tr w:rsidR="00785C14" w:rsidRPr="00770334" w14:paraId="1EB577BA" w14:textId="77777777" w:rsidTr="00A53C8D">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D195DEC"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1350CDC" w14:textId="45C9EBA4"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w:t>
            </w:r>
            <w:r w:rsidR="00AD4ECE">
              <w:rPr>
                <w:rFonts w:ascii="Times New Roman" w:hAnsi="Times New Roman" w:cs="Times New Roman"/>
              </w:rPr>
              <w:t>3</w:t>
            </w:r>
            <w:r w:rsidRPr="00770334">
              <w:rPr>
                <w:rFonts w:ascii="Times New Roman" w:hAnsi="Times New Roman" w:cs="Times New Roman"/>
              </w:rPr>
              <w:t>7 (.</w:t>
            </w:r>
            <w:r w:rsidR="00AD4ECE">
              <w:rPr>
                <w:rFonts w:ascii="Times New Roman" w:hAnsi="Times New Roman" w:cs="Times New Roman"/>
              </w:rPr>
              <w:t>380</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B3B43DD" w14:textId="377C0719"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2.1</w:t>
            </w:r>
            <w:r w:rsidR="00AD4ECE">
              <w:rPr>
                <w:rFonts w:ascii="Times New Roman" w:hAnsi="Times New Roman" w:cs="Times New Roman"/>
              </w:rPr>
              <w:t>3</w:t>
            </w:r>
            <w:r w:rsidRPr="00770334">
              <w:rPr>
                <w:rFonts w:ascii="Times New Roman" w:hAnsi="Times New Roman" w:cs="Times New Roman"/>
              </w:rPr>
              <w:t xml:space="preserve"> (.</w:t>
            </w:r>
            <w:r w:rsidR="00AD4ECE">
              <w:rPr>
                <w:rFonts w:ascii="Times New Roman" w:hAnsi="Times New Roman" w:cs="Times New Roman"/>
              </w:rPr>
              <w:t>380</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BA75D5C" w14:textId="3FD8777A" w:rsidR="00785C14" w:rsidRPr="00770334" w:rsidRDefault="00785C14" w:rsidP="00A53C8D">
            <w:pPr>
              <w:jc w:val="center"/>
              <w:rPr>
                <w:rFonts w:ascii="Times New Roman" w:hAnsi="Times New Roman" w:cs="Times New Roman"/>
              </w:rPr>
            </w:pPr>
            <w:r w:rsidRPr="00770334">
              <w:rPr>
                <w:rFonts w:ascii="Times New Roman" w:hAnsi="Times New Roman" w:cs="Times New Roman"/>
              </w:rPr>
              <w:t>1.</w:t>
            </w:r>
            <w:r w:rsidR="00AD4ECE">
              <w:rPr>
                <w:rFonts w:ascii="Times New Roman" w:hAnsi="Times New Roman" w:cs="Times New Roman"/>
              </w:rPr>
              <w:t>61</w:t>
            </w:r>
            <w:r w:rsidRPr="00770334">
              <w:rPr>
                <w:rFonts w:ascii="Times New Roman" w:hAnsi="Times New Roman" w:cs="Times New Roman"/>
              </w:rPr>
              <w:t xml:space="preserve"> (.</w:t>
            </w:r>
            <w:r w:rsidR="00AD4ECE">
              <w:rPr>
                <w:rFonts w:ascii="Times New Roman" w:hAnsi="Times New Roman" w:cs="Times New Roman"/>
              </w:rPr>
              <w:t>380</w:t>
            </w:r>
            <w:r w:rsidRPr="00770334">
              <w:rPr>
                <w:rFonts w:ascii="Times New Roman" w:hAnsi="Times New Roman" w:cs="Times New Roman"/>
              </w:rPr>
              <w:t>)</w:t>
            </w:r>
          </w:p>
        </w:tc>
      </w:tr>
      <w:tr w:rsidR="00785C14" w:rsidRPr="00770334" w14:paraId="647A5FB7"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32BEE43A"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0464DC0" w14:textId="4F35F472" w:rsidR="00785C14" w:rsidRPr="00770334" w:rsidRDefault="00785C14" w:rsidP="00A53C8D">
            <w:pPr>
              <w:jc w:val="center"/>
              <w:rPr>
                <w:rFonts w:ascii="Times New Roman" w:hAnsi="Times New Roman" w:cs="Times New Roman"/>
              </w:rPr>
            </w:pPr>
            <w:r w:rsidRPr="00770334">
              <w:rPr>
                <w:rFonts w:ascii="Times New Roman" w:hAnsi="Times New Roman" w:cs="Times New Roman"/>
              </w:rPr>
              <w:t>3.</w:t>
            </w:r>
            <w:r w:rsidR="00AD4ECE">
              <w:rPr>
                <w:rFonts w:ascii="Times New Roman" w:hAnsi="Times New Roman" w:cs="Times New Roman"/>
              </w:rPr>
              <w:t>39</w:t>
            </w:r>
            <w:r w:rsidR="00AD4ECE" w:rsidRPr="00770334">
              <w:rPr>
                <w:rFonts w:ascii="Times New Roman" w:hAnsi="Times New Roman" w:cs="Times New Roman"/>
              </w:rPr>
              <w:t xml:space="preserve"> </w:t>
            </w:r>
            <w:r w:rsidRPr="00770334">
              <w:rPr>
                <w:rFonts w:ascii="Times New Roman" w:hAnsi="Times New Roman" w:cs="Times New Roman"/>
              </w:rPr>
              <w:t>(.</w:t>
            </w:r>
            <w:r w:rsidR="00AD4ECE">
              <w:rPr>
                <w:rFonts w:ascii="Times New Roman" w:hAnsi="Times New Roman" w:cs="Times New Roman"/>
              </w:rPr>
              <w:t>380</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04219FF0" w14:textId="63EF89A9" w:rsidR="00785C14" w:rsidRPr="00EC5B70" w:rsidRDefault="00AD4ECE" w:rsidP="00EC5B70">
            <w:pPr>
              <w:jc w:val="center"/>
              <w:rPr>
                <w:rFonts w:ascii="Times New Roman" w:hAnsi="Times New Roman" w:cs="Times New Roman"/>
              </w:rPr>
            </w:pPr>
            <w:r w:rsidRPr="00F564B2">
              <w:rPr>
                <w:rFonts w:ascii="Times New Roman" w:hAnsi="Times New Roman" w:cs="Times New Roman"/>
              </w:rPr>
              <w:t>3.</w:t>
            </w:r>
            <w:r>
              <w:rPr>
                <w:rFonts w:ascii="Times New Roman" w:hAnsi="Times New Roman" w:cs="Times New Roman"/>
              </w:rPr>
              <w:t>55</w:t>
            </w:r>
            <w:r w:rsidRPr="00F564B2">
              <w:rPr>
                <w:rFonts w:ascii="Times New Roman" w:hAnsi="Times New Roman" w:cs="Times New Roman"/>
              </w:rPr>
              <w:t xml:space="preserve"> (.</w:t>
            </w:r>
            <w:r>
              <w:rPr>
                <w:rFonts w:ascii="Times New Roman" w:hAnsi="Times New Roman" w:cs="Times New Roman"/>
              </w:rPr>
              <w:t>380</w:t>
            </w:r>
            <w:r w:rsidRPr="00F564B2">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9015DDB" w14:textId="2BF035E8" w:rsidR="00785C14" w:rsidRPr="00770334" w:rsidRDefault="00785C14" w:rsidP="00A53C8D">
            <w:pPr>
              <w:jc w:val="center"/>
              <w:rPr>
                <w:rFonts w:ascii="Times New Roman" w:hAnsi="Times New Roman" w:cs="Times New Roman"/>
              </w:rPr>
            </w:pPr>
            <w:r w:rsidRPr="00770334">
              <w:rPr>
                <w:rFonts w:ascii="Times New Roman" w:hAnsi="Times New Roman" w:cs="Times New Roman"/>
              </w:rPr>
              <w:t>3.3</w:t>
            </w:r>
            <w:r w:rsidR="00AD4ECE">
              <w:rPr>
                <w:rFonts w:ascii="Times New Roman" w:hAnsi="Times New Roman" w:cs="Times New Roman"/>
              </w:rPr>
              <w:t>2</w:t>
            </w:r>
            <w:r w:rsidRPr="00770334">
              <w:rPr>
                <w:rFonts w:ascii="Times New Roman" w:hAnsi="Times New Roman" w:cs="Times New Roman"/>
              </w:rPr>
              <w:t xml:space="preserve"> (.</w:t>
            </w:r>
            <w:r w:rsidR="00AD4ECE">
              <w:rPr>
                <w:rFonts w:ascii="Times New Roman" w:hAnsi="Times New Roman" w:cs="Times New Roman"/>
              </w:rPr>
              <w:t>380</w:t>
            </w:r>
            <w:r w:rsidRPr="00770334">
              <w:rPr>
                <w:rFonts w:ascii="Times New Roman" w:hAnsi="Times New Roman" w:cs="Times New Roman"/>
              </w:rPr>
              <w:t>)</w:t>
            </w:r>
          </w:p>
        </w:tc>
      </w:tr>
      <w:tr w:rsidR="00785C14" w:rsidRPr="00770334" w14:paraId="14191524"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45B6E26C" w14:textId="77777777" w:rsidR="00785C14" w:rsidRPr="00770334" w:rsidRDefault="00785C14" w:rsidP="00785C14">
            <w:pPr>
              <w:pStyle w:val="Prrafodelista"/>
              <w:numPr>
                <w:ilvl w:val="0"/>
                <w:numId w:val="16"/>
              </w:numPr>
              <w:rPr>
                <w:rFonts w:ascii="Times New Roman" w:hAnsi="Times New Roman" w:cs="Times New Roman"/>
              </w:rPr>
            </w:pPr>
            <w:r w:rsidRPr="00770334">
              <w:rPr>
                <w:rFonts w:ascii="Times New Roman" w:hAnsi="Times New Roman" w:cs="Times New Roman"/>
              </w:rPr>
              <w:t>Tetris performance</w:t>
            </w:r>
          </w:p>
        </w:tc>
      </w:tr>
      <w:tr w:rsidR="00785C14" w:rsidRPr="00770334" w14:paraId="45487D42" w14:textId="77777777" w:rsidTr="00A53C8D">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214CB9A2"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177A2E22"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Condition</w:t>
            </w:r>
          </w:p>
        </w:tc>
      </w:tr>
      <w:tr w:rsidR="00785C14" w:rsidRPr="00770334" w14:paraId="1290C4ED" w14:textId="77777777" w:rsidTr="00A53C8D">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08FA1B94" w14:textId="77777777" w:rsidR="00785C14" w:rsidRPr="00770334" w:rsidRDefault="00785C14" w:rsidP="00A53C8D">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7E00C4FE"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7E92485E"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4CEF4757"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Negative</w:t>
            </w:r>
          </w:p>
        </w:tc>
      </w:tr>
      <w:tr w:rsidR="00785C14" w:rsidRPr="00770334" w14:paraId="28BB947A"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6DF7649" w14:textId="77777777" w:rsidR="00785C14" w:rsidRPr="00770334" w:rsidRDefault="00785C14" w:rsidP="00A53C8D">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5C9C594" w14:textId="3950C9FE" w:rsidR="00785C14" w:rsidRPr="00770334" w:rsidRDefault="00785C14" w:rsidP="00A53C8D">
            <w:pPr>
              <w:jc w:val="center"/>
              <w:rPr>
                <w:rFonts w:ascii="Times New Roman" w:hAnsi="Times New Roman" w:cs="Times New Roman"/>
              </w:rPr>
            </w:pPr>
            <w:r w:rsidRPr="00770334">
              <w:rPr>
                <w:rFonts w:ascii="Times New Roman" w:hAnsi="Times New Roman" w:cs="Times New Roman"/>
              </w:rPr>
              <w:t>.85</w:t>
            </w:r>
            <w:r w:rsidR="000C3486">
              <w:rPr>
                <w:rFonts w:ascii="Times New Roman" w:hAnsi="Times New Roman" w:cs="Times New Roman"/>
              </w:rPr>
              <w:t>6</w:t>
            </w:r>
            <w:r w:rsidRPr="00770334">
              <w:rPr>
                <w:rFonts w:ascii="Times New Roman" w:hAnsi="Times New Roman" w:cs="Times New Roman"/>
              </w:rPr>
              <w:t xml:space="preserve"> (.032)</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38ADB0A8" w14:textId="6B61DE6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.86</w:t>
            </w:r>
            <w:r w:rsidR="000C3486">
              <w:rPr>
                <w:rFonts w:ascii="Times New Roman" w:hAnsi="Times New Roman" w:cs="Times New Roman"/>
              </w:rPr>
              <w:t>7</w:t>
            </w:r>
            <w:r w:rsidRPr="00770334">
              <w:rPr>
                <w:rFonts w:ascii="Times New Roman" w:hAnsi="Times New Roman" w:cs="Times New Roman"/>
              </w:rPr>
              <w:t xml:space="preserve"> (.032)</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7A5EFA77" w14:textId="249DFA0C" w:rsidR="00785C14" w:rsidRPr="00770334" w:rsidRDefault="00785C14" w:rsidP="00A53C8D">
            <w:pPr>
              <w:jc w:val="center"/>
              <w:rPr>
                <w:rFonts w:ascii="Times New Roman" w:hAnsi="Times New Roman" w:cs="Times New Roman"/>
              </w:rPr>
            </w:pPr>
            <w:r w:rsidRPr="00770334">
              <w:rPr>
                <w:rFonts w:ascii="Times New Roman" w:hAnsi="Times New Roman" w:cs="Times New Roman"/>
              </w:rPr>
              <w:t>.7</w:t>
            </w:r>
            <w:r w:rsidR="000C3486">
              <w:rPr>
                <w:rFonts w:ascii="Times New Roman" w:hAnsi="Times New Roman" w:cs="Times New Roman"/>
              </w:rPr>
              <w:t>78</w:t>
            </w:r>
            <w:r w:rsidRPr="00770334">
              <w:rPr>
                <w:rFonts w:ascii="Times New Roman" w:hAnsi="Times New Roman" w:cs="Times New Roman"/>
              </w:rPr>
              <w:t xml:space="preserve"> (.032)</w:t>
            </w:r>
          </w:p>
        </w:tc>
      </w:tr>
      <w:tr w:rsidR="00785C14" w:rsidRPr="00770334" w14:paraId="5EB1EA0B" w14:textId="77777777" w:rsidTr="00A53C8D">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F3BDFDE"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77080F6D" w14:textId="035591D3" w:rsidR="00785C14" w:rsidRPr="00770334" w:rsidRDefault="00785C14" w:rsidP="00A53C8D">
            <w:pPr>
              <w:jc w:val="center"/>
              <w:rPr>
                <w:rFonts w:ascii="Times New Roman" w:hAnsi="Times New Roman" w:cs="Times New Roman"/>
              </w:rPr>
            </w:pPr>
            <w:r w:rsidRPr="00770334">
              <w:rPr>
                <w:rFonts w:ascii="Times New Roman" w:hAnsi="Times New Roman" w:cs="Times New Roman"/>
              </w:rPr>
              <w:t>.85</w:t>
            </w:r>
            <w:r w:rsidR="000C3486">
              <w:rPr>
                <w:rFonts w:ascii="Times New Roman" w:hAnsi="Times New Roman" w:cs="Times New Roman"/>
              </w:rPr>
              <w:t>3</w:t>
            </w:r>
            <w:r w:rsidRPr="00770334">
              <w:rPr>
                <w:rFonts w:ascii="Times New Roman" w:hAnsi="Times New Roman" w:cs="Times New Roman"/>
              </w:rPr>
              <w:t xml:space="preserve"> (.03</w:t>
            </w:r>
            <w:r w:rsidR="000C3486">
              <w:rPr>
                <w:rFonts w:ascii="Times New Roman" w:hAnsi="Times New Roman" w:cs="Times New Roman"/>
              </w:rPr>
              <w:t>1</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0B44C941" w14:textId="078DA6EC" w:rsidR="00785C14" w:rsidRPr="00770334" w:rsidRDefault="00785C14" w:rsidP="00A53C8D">
            <w:pPr>
              <w:jc w:val="center"/>
              <w:rPr>
                <w:rFonts w:ascii="Times New Roman" w:hAnsi="Times New Roman" w:cs="Times New Roman"/>
              </w:rPr>
            </w:pPr>
            <w:r w:rsidRPr="00770334">
              <w:rPr>
                <w:rFonts w:ascii="Times New Roman" w:hAnsi="Times New Roman" w:cs="Times New Roman"/>
              </w:rPr>
              <w:t>.9</w:t>
            </w:r>
            <w:r w:rsidR="000C3486">
              <w:rPr>
                <w:rFonts w:ascii="Times New Roman" w:hAnsi="Times New Roman" w:cs="Times New Roman"/>
              </w:rPr>
              <w:t>05</w:t>
            </w:r>
            <w:r w:rsidRPr="00770334">
              <w:rPr>
                <w:rFonts w:ascii="Times New Roman" w:hAnsi="Times New Roman" w:cs="Times New Roman"/>
              </w:rPr>
              <w:t xml:space="preserve"> (.03</w:t>
            </w:r>
            <w:r w:rsidR="000C3486">
              <w:rPr>
                <w:rFonts w:ascii="Times New Roman" w:hAnsi="Times New Roman" w:cs="Times New Roman"/>
              </w:rPr>
              <w:t>1</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8E97171" w14:textId="7B015ED6" w:rsidR="00785C14" w:rsidRPr="00770334" w:rsidRDefault="00785C14" w:rsidP="00A53C8D">
            <w:pPr>
              <w:jc w:val="center"/>
              <w:rPr>
                <w:rFonts w:ascii="Times New Roman" w:hAnsi="Times New Roman" w:cs="Times New Roman"/>
              </w:rPr>
            </w:pPr>
            <w:r w:rsidRPr="00770334">
              <w:rPr>
                <w:rFonts w:ascii="Times New Roman" w:hAnsi="Times New Roman" w:cs="Times New Roman"/>
              </w:rPr>
              <w:t>.7</w:t>
            </w:r>
            <w:r w:rsidR="000C3486">
              <w:rPr>
                <w:rFonts w:ascii="Times New Roman" w:hAnsi="Times New Roman" w:cs="Times New Roman"/>
              </w:rPr>
              <w:t>95</w:t>
            </w:r>
            <w:r w:rsidRPr="00770334">
              <w:rPr>
                <w:rFonts w:ascii="Times New Roman" w:hAnsi="Times New Roman" w:cs="Times New Roman"/>
              </w:rPr>
              <w:t xml:space="preserve"> (.03</w:t>
            </w:r>
            <w:r w:rsidR="000C3486">
              <w:rPr>
                <w:rFonts w:ascii="Times New Roman" w:hAnsi="Times New Roman" w:cs="Times New Roman"/>
              </w:rPr>
              <w:t>1</w:t>
            </w:r>
            <w:r w:rsidRPr="00770334">
              <w:rPr>
                <w:rFonts w:ascii="Times New Roman" w:hAnsi="Times New Roman" w:cs="Times New Roman"/>
              </w:rPr>
              <w:t>)</w:t>
            </w:r>
          </w:p>
        </w:tc>
      </w:tr>
      <w:tr w:rsidR="00785C14" w:rsidRPr="00770334" w14:paraId="797EB6EA"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A6C9AB6"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378157A" w14:textId="6280DCD1" w:rsidR="00785C14" w:rsidRPr="00770334" w:rsidRDefault="00785C14" w:rsidP="00A53C8D">
            <w:pPr>
              <w:jc w:val="center"/>
              <w:rPr>
                <w:rFonts w:ascii="Times New Roman" w:hAnsi="Times New Roman" w:cs="Times New Roman"/>
              </w:rPr>
            </w:pPr>
            <w:r w:rsidRPr="00770334">
              <w:rPr>
                <w:rFonts w:ascii="Times New Roman" w:hAnsi="Times New Roman" w:cs="Times New Roman"/>
              </w:rPr>
              <w:t>.</w:t>
            </w:r>
            <w:r w:rsidR="000C3486">
              <w:rPr>
                <w:rFonts w:ascii="Times New Roman" w:hAnsi="Times New Roman" w:cs="Times New Roman"/>
              </w:rPr>
              <w:t>900</w:t>
            </w:r>
            <w:r w:rsidRPr="00770334">
              <w:rPr>
                <w:rFonts w:ascii="Times New Roman" w:hAnsi="Times New Roman" w:cs="Times New Roman"/>
              </w:rPr>
              <w:t xml:space="preserve"> (.03</w:t>
            </w:r>
            <w:r w:rsidR="000C3486">
              <w:rPr>
                <w:rFonts w:ascii="Times New Roman" w:hAnsi="Times New Roman" w:cs="Times New Roman"/>
              </w:rPr>
              <w:t>1</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0DCCF9A" w14:textId="27BD3A08" w:rsidR="00785C14" w:rsidRPr="00770334" w:rsidRDefault="00785C14" w:rsidP="00A53C8D">
            <w:pPr>
              <w:jc w:val="center"/>
              <w:rPr>
                <w:rFonts w:ascii="Times New Roman" w:hAnsi="Times New Roman" w:cs="Times New Roman"/>
              </w:rPr>
            </w:pPr>
            <w:r w:rsidRPr="00770334">
              <w:rPr>
                <w:rFonts w:ascii="Times New Roman" w:hAnsi="Times New Roman" w:cs="Times New Roman"/>
              </w:rPr>
              <w:t>.9</w:t>
            </w:r>
            <w:r w:rsidR="000C3486">
              <w:rPr>
                <w:rFonts w:ascii="Times New Roman" w:hAnsi="Times New Roman" w:cs="Times New Roman"/>
              </w:rPr>
              <w:t>37</w:t>
            </w:r>
            <w:r w:rsidRPr="00770334">
              <w:rPr>
                <w:rFonts w:ascii="Times New Roman" w:hAnsi="Times New Roman" w:cs="Times New Roman"/>
              </w:rPr>
              <w:t xml:space="preserve"> (.03</w:t>
            </w:r>
            <w:r w:rsidR="000C3486">
              <w:rPr>
                <w:rFonts w:ascii="Times New Roman" w:hAnsi="Times New Roman" w:cs="Times New Roman"/>
              </w:rPr>
              <w:t>1</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0214F81A" w14:textId="2DA20E69" w:rsidR="00785C14" w:rsidRPr="00770334" w:rsidRDefault="00785C14" w:rsidP="00A53C8D">
            <w:pPr>
              <w:jc w:val="center"/>
              <w:rPr>
                <w:rFonts w:ascii="Times New Roman" w:hAnsi="Times New Roman" w:cs="Times New Roman"/>
              </w:rPr>
            </w:pPr>
            <w:r w:rsidRPr="00770334">
              <w:rPr>
                <w:rFonts w:ascii="Times New Roman" w:hAnsi="Times New Roman" w:cs="Times New Roman"/>
              </w:rPr>
              <w:t>.8</w:t>
            </w:r>
            <w:r w:rsidR="000C3486">
              <w:rPr>
                <w:rFonts w:ascii="Times New Roman" w:hAnsi="Times New Roman" w:cs="Times New Roman"/>
              </w:rPr>
              <w:t>63</w:t>
            </w:r>
            <w:r w:rsidRPr="00770334">
              <w:rPr>
                <w:rFonts w:ascii="Times New Roman" w:hAnsi="Times New Roman" w:cs="Times New Roman"/>
              </w:rPr>
              <w:t xml:space="preserve"> (.03</w:t>
            </w:r>
            <w:r w:rsidR="000C3486">
              <w:rPr>
                <w:rFonts w:ascii="Times New Roman" w:hAnsi="Times New Roman" w:cs="Times New Roman"/>
              </w:rPr>
              <w:t>1</w:t>
            </w:r>
            <w:r w:rsidRPr="00770334">
              <w:rPr>
                <w:rFonts w:ascii="Times New Roman" w:hAnsi="Times New Roman" w:cs="Times New Roman"/>
              </w:rPr>
              <w:t>)</w:t>
            </w:r>
          </w:p>
        </w:tc>
      </w:tr>
      <w:tr w:rsidR="00785C14" w:rsidRPr="00770334" w14:paraId="5500E080"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0D3C1511" w14:textId="77777777" w:rsidR="00785C14" w:rsidRPr="00770334" w:rsidRDefault="00785C14" w:rsidP="00785C14">
            <w:pPr>
              <w:pStyle w:val="Prrafodelista"/>
              <w:numPr>
                <w:ilvl w:val="0"/>
                <w:numId w:val="17"/>
              </w:numPr>
              <w:rPr>
                <w:rFonts w:ascii="Times New Roman" w:hAnsi="Times New Roman" w:cs="Times New Roman"/>
              </w:rPr>
            </w:pPr>
            <w:r w:rsidRPr="00770334">
              <w:rPr>
                <w:rFonts w:ascii="Times New Roman" w:hAnsi="Times New Roman" w:cs="Times New Roman"/>
              </w:rPr>
              <w:t>Belief that confederates in Tetris Task were real</w:t>
            </w:r>
          </w:p>
        </w:tc>
      </w:tr>
      <w:tr w:rsidR="00785C14" w:rsidRPr="00770334" w14:paraId="25C07675" w14:textId="77777777" w:rsidTr="00A53C8D">
        <w:trPr>
          <w:jc w:val="center"/>
        </w:trPr>
        <w:tc>
          <w:tcPr>
            <w:tcW w:w="1560" w:type="dxa"/>
            <w:tcBorders>
              <w:left w:val="single" w:sz="4" w:space="0" w:color="FFFFFF" w:themeColor="background1"/>
              <w:bottom w:val="single" w:sz="8" w:space="0" w:color="000000"/>
              <w:right w:val="nil"/>
            </w:tcBorders>
            <w:vAlign w:val="center"/>
          </w:tcPr>
          <w:p w14:paraId="1DB1789A"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nil"/>
              <w:left w:val="nil"/>
              <w:bottom w:val="single" w:sz="8" w:space="0" w:color="000000"/>
              <w:right w:val="nil"/>
            </w:tcBorders>
            <w:vAlign w:val="center"/>
          </w:tcPr>
          <w:p w14:paraId="3C6C6737"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 single rating for all conditions)</w:t>
            </w:r>
          </w:p>
        </w:tc>
      </w:tr>
      <w:tr w:rsidR="00785C14" w:rsidRPr="00770334" w14:paraId="040A2840"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638D394C"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Children</w:t>
            </w:r>
          </w:p>
        </w:tc>
        <w:tc>
          <w:tcPr>
            <w:tcW w:w="4247" w:type="dxa"/>
            <w:gridSpan w:val="3"/>
            <w:tcBorders>
              <w:top w:val="single" w:sz="8" w:space="0" w:color="000000"/>
              <w:left w:val="single" w:sz="4" w:space="0" w:color="FFFFFF" w:themeColor="background1"/>
              <w:bottom w:val="nil"/>
              <w:right w:val="single" w:sz="4" w:space="0" w:color="FFFFFF" w:themeColor="background1"/>
            </w:tcBorders>
            <w:vAlign w:val="center"/>
          </w:tcPr>
          <w:p w14:paraId="3BDC0DCC" w14:textId="1D11F68D" w:rsidR="00785C14" w:rsidRPr="00770334" w:rsidRDefault="00785C14" w:rsidP="00A53C8D">
            <w:pPr>
              <w:jc w:val="center"/>
              <w:rPr>
                <w:rFonts w:ascii="Times New Roman" w:hAnsi="Times New Roman" w:cs="Times New Roman"/>
              </w:rPr>
            </w:pPr>
            <w:r w:rsidRPr="00770334">
              <w:rPr>
                <w:rFonts w:ascii="Times New Roman" w:hAnsi="Times New Roman" w:cs="Times New Roman"/>
              </w:rPr>
              <w:t>3.2</w:t>
            </w:r>
            <w:r w:rsidR="00B21B81">
              <w:rPr>
                <w:rFonts w:ascii="Times New Roman" w:hAnsi="Times New Roman" w:cs="Times New Roman"/>
              </w:rPr>
              <w:t>4</w:t>
            </w:r>
            <w:r w:rsidRPr="00770334">
              <w:rPr>
                <w:rFonts w:ascii="Times New Roman" w:hAnsi="Times New Roman" w:cs="Times New Roman"/>
              </w:rPr>
              <w:t xml:space="preserve"> (.31</w:t>
            </w:r>
            <w:r w:rsidR="00B21B81">
              <w:rPr>
                <w:rFonts w:ascii="Times New Roman" w:hAnsi="Times New Roman" w:cs="Times New Roman"/>
              </w:rPr>
              <w:t>2</w:t>
            </w:r>
            <w:r w:rsidRPr="00770334">
              <w:rPr>
                <w:rFonts w:ascii="Times New Roman" w:hAnsi="Times New Roman" w:cs="Times New Roman"/>
              </w:rPr>
              <w:t>)</w:t>
            </w:r>
          </w:p>
        </w:tc>
      </w:tr>
      <w:tr w:rsidR="00785C14" w:rsidRPr="00770334" w14:paraId="40A49545" w14:textId="77777777" w:rsidTr="00A53C8D">
        <w:trPr>
          <w:jc w:val="center"/>
        </w:trPr>
        <w:tc>
          <w:tcPr>
            <w:tcW w:w="1560" w:type="dxa"/>
            <w:tcBorders>
              <w:top w:val="single" w:sz="4" w:space="0" w:color="FFFFFF"/>
              <w:left w:val="single" w:sz="4" w:space="0" w:color="FFFFFF" w:themeColor="background1"/>
              <w:bottom w:val="single" w:sz="4" w:space="0" w:color="FFFFFF"/>
              <w:right w:val="nil"/>
            </w:tcBorders>
            <w:vAlign w:val="center"/>
          </w:tcPr>
          <w:p w14:paraId="14B6CA43" w14:textId="77777777" w:rsidR="00785C14" w:rsidRPr="00770334" w:rsidRDefault="00785C14" w:rsidP="00A53C8D">
            <w:pPr>
              <w:jc w:val="center"/>
            </w:pPr>
            <w:r w:rsidRPr="00770334">
              <w:rPr>
                <w:rFonts w:ascii="Times New Roman" w:hAnsi="Times New Roman" w:cs="Times New Roman"/>
              </w:rPr>
              <w:t>Adolescents</w:t>
            </w:r>
          </w:p>
        </w:tc>
        <w:tc>
          <w:tcPr>
            <w:tcW w:w="4247" w:type="dxa"/>
            <w:gridSpan w:val="3"/>
            <w:tcBorders>
              <w:top w:val="nil"/>
              <w:left w:val="nil"/>
              <w:bottom w:val="nil"/>
              <w:right w:val="nil"/>
            </w:tcBorders>
            <w:vAlign w:val="center"/>
          </w:tcPr>
          <w:p w14:paraId="437A29DB" w14:textId="1B2ED3E0" w:rsidR="00785C14" w:rsidRPr="00770334" w:rsidRDefault="00785C14" w:rsidP="00A53C8D">
            <w:pPr>
              <w:jc w:val="center"/>
              <w:rPr>
                <w:rFonts w:ascii="Times New Roman" w:hAnsi="Times New Roman" w:cs="Times New Roman"/>
              </w:rPr>
            </w:pPr>
            <w:r w:rsidRPr="00770334">
              <w:rPr>
                <w:rFonts w:ascii="Times New Roman" w:hAnsi="Times New Roman" w:cs="Times New Roman"/>
              </w:rPr>
              <w:t>.8</w:t>
            </w:r>
            <w:r w:rsidR="00B21B81">
              <w:rPr>
                <w:rFonts w:ascii="Times New Roman" w:hAnsi="Times New Roman" w:cs="Times New Roman"/>
              </w:rPr>
              <w:t>15</w:t>
            </w:r>
            <w:r w:rsidRPr="00770334">
              <w:rPr>
                <w:rFonts w:ascii="Times New Roman" w:hAnsi="Times New Roman" w:cs="Times New Roman"/>
              </w:rPr>
              <w:t xml:space="preserve"> (.3</w:t>
            </w:r>
            <w:r w:rsidR="00B21B81">
              <w:rPr>
                <w:rFonts w:ascii="Times New Roman" w:hAnsi="Times New Roman" w:cs="Times New Roman"/>
              </w:rPr>
              <w:t>04</w:t>
            </w:r>
            <w:r w:rsidRPr="00770334">
              <w:rPr>
                <w:rFonts w:ascii="Times New Roman" w:hAnsi="Times New Roman" w:cs="Times New Roman"/>
              </w:rPr>
              <w:t>)</w:t>
            </w:r>
          </w:p>
        </w:tc>
      </w:tr>
      <w:tr w:rsidR="00785C14" w:rsidRPr="00770334" w14:paraId="4CA61AC6"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04FF4253"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4247" w:type="dxa"/>
            <w:gridSpan w:val="3"/>
            <w:tcBorders>
              <w:top w:val="nil"/>
              <w:left w:val="single" w:sz="4" w:space="0" w:color="FFFFFF" w:themeColor="background1"/>
              <w:bottom w:val="single" w:sz="12" w:space="0" w:color="000000" w:themeColor="text1"/>
              <w:right w:val="single" w:sz="4" w:space="0" w:color="FFFFFF" w:themeColor="background1"/>
            </w:tcBorders>
            <w:vAlign w:val="center"/>
          </w:tcPr>
          <w:p w14:paraId="4FA01DDA" w14:textId="314288FD" w:rsidR="00785C14" w:rsidRPr="00770334" w:rsidRDefault="00785C14" w:rsidP="00A53C8D">
            <w:pPr>
              <w:jc w:val="center"/>
              <w:rPr>
                <w:rFonts w:ascii="Times New Roman" w:hAnsi="Times New Roman" w:cs="Times New Roman"/>
              </w:rPr>
            </w:pPr>
            <w:r w:rsidRPr="00770334">
              <w:rPr>
                <w:rFonts w:ascii="Times New Roman" w:hAnsi="Times New Roman" w:cs="Times New Roman"/>
              </w:rPr>
              <w:t>.</w:t>
            </w:r>
            <w:r w:rsidR="00B21B81">
              <w:rPr>
                <w:rFonts w:ascii="Times New Roman" w:hAnsi="Times New Roman" w:cs="Times New Roman"/>
              </w:rPr>
              <w:t>958</w:t>
            </w:r>
            <w:r w:rsidRPr="00770334">
              <w:rPr>
                <w:rFonts w:ascii="Times New Roman" w:hAnsi="Times New Roman" w:cs="Times New Roman"/>
              </w:rPr>
              <w:t xml:space="preserve"> (.3</w:t>
            </w:r>
            <w:r w:rsidR="00B21B81">
              <w:rPr>
                <w:rFonts w:ascii="Times New Roman" w:hAnsi="Times New Roman" w:cs="Times New Roman"/>
              </w:rPr>
              <w:t>04</w:t>
            </w:r>
            <w:r w:rsidRPr="00770334">
              <w:rPr>
                <w:rFonts w:ascii="Times New Roman" w:hAnsi="Times New Roman" w:cs="Times New Roman"/>
              </w:rPr>
              <w:t>)</w:t>
            </w:r>
          </w:p>
        </w:tc>
      </w:tr>
    </w:tbl>
    <w:p w14:paraId="1B5DEAF5" w14:textId="45624D17" w:rsidR="00785C14" w:rsidRDefault="00785C14" w:rsidP="00785C14">
      <w:pPr>
        <w:spacing w:after="0" w:line="480" w:lineRule="auto"/>
        <w:jc w:val="both"/>
        <w:rPr>
          <w:rFonts w:ascii="Times New Roman" w:hAnsi="Times New Roman" w:cs="Times New Roman"/>
          <w:sz w:val="24"/>
          <w:szCs w:val="24"/>
        </w:rPr>
      </w:pPr>
    </w:p>
    <w:p w14:paraId="6820F3E4" w14:textId="53395A34" w:rsidR="00785C14" w:rsidRDefault="00785C14" w:rsidP="00785C14">
      <w:pPr>
        <w:spacing w:after="0" w:line="480" w:lineRule="auto"/>
        <w:jc w:val="both"/>
        <w:rPr>
          <w:rFonts w:ascii="Times New Roman" w:hAnsi="Times New Roman" w:cs="Times New Roman"/>
          <w:sz w:val="24"/>
          <w:szCs w:val="24"/>
        </w:rPr>
      </w:pPr>
    </w:p>
    <w:p w14:paraId="254B9C08" w14:textId="77777777" w:rsidR="007635E2" w:rsidRDefault="00785C14" w:rsidP="00785C14">
      <w:pPr>
        <w:spacing w:after="0" w:line="276" w:lineRule="auto"/>
        <w:ind w:left="1610"/>
        <w:jc w:val="both"/>
        <w:rPr>
          <w:rFonts w:ascii="Times New Roman" w:hAnsi="Times New Roman" w:cs="Times New Roman"/>
        </w:rPr>
      </w:pPr>
      <w:r w:rsidRPr="00770334">
        <w:rPr>
          <w:rFonts w:ascii="Times New Roman" w:hAnsi="Times New Roman" w:cs="Times New Roman"/>
          <w:i/>
          <w:iCs/>
        </w:rPr>
        <w:lastRenderedPageBreak/>
        <w:t xml:space="preserve">Table </w:t>
      </w:r>
      <w:r>
        <w:rPr>
          <w:rFonts w:ascii="Times New Roman" w:hAnsi="Times New Roman" w:cs="Times New Roman"/>
          <w:i/>
          <w:iCs/>
        </w:rPr>
        <w:t>S</w:t>
      </w:r>
      <w:r w:rsidR="00431172">
        <w:rPr>
          <w:rFonts w:ascii="Times New Roman" w:hAnsi="Times New Roman" w:cs="Times New Roman"/>
          <w:i/>
          <w:iCs/>
        </w:rPr>
        <w:t>6</w:t>
      </w:r>
      <w:r>
        <w:rPr>
          <w:rFonts w:ascii="Times New Roman" w:hAnsi="Times New Roman" w:cs="Times New Roman"/>
          <w:i/>
          <w:iCs/>
        </w:rPr>
        <w:t>-2</w:t>
      </w:r>
      <w:r w:rsidRPr="00770334">
        <w:rPr>
          <w:rFonts w:ascii="Times New Roman" w:hAnsi="Times New Roman" w:cs="Times New Roman"/>
          <w:i/>
          <w:iCs/>
        </w:rPr>
        <w:t>.</w:t>
      </w:r>
      <w:r w:rsidRPr="00770334">
        <w:rPr>
          <w:rFonts w:ascii="Times New Roman" w:hAnsi="Times New Roman" w:cs="Times New Roman"/>
        </w:rPr>
        <w:t xml:space="preserve"> </w:t>
      </w:r>
      <w:proofErr w:type="spellStart"/>
      <w:r w:rsidRPr="00770334">
        <w:rPr>
          <w:rFonts w:ascii="Times New Roman" w:hAnsi="Times New Roman" w:cs="Times New Roman"/>
        </w:rPr>
        <w:t>Descriptives</w:t>
      </w:r>
      <w:proofErr w:type="spellEnd"/>
      <w:r w:rsidRPr="00770334">
        <w:rPr>
          <w:rFonts w:ascii="Times New Roman" w:hAnsi="Times New Roman" w:cs="Times New Roman"/>
        </w:rPr>
        <w:t xml:space="preserve"> for inhibition measures</w:t>
      </w:r>
      <w:r w:rsidR="007635E2">
        <w:rPr>
          <w:rFonts w:ascii="Times New Roman" w:hAnsi="Times New Roman" w:cs="Times New Roman"/>
        </w:rPr>
        <w:t xml:space="preserve"> for Stop</w:t>
      </w:r>
    </w:p>
    <w:p w14:paraId="54ECFF9F" w14:textId="77777777" w:rsidR="007635E2" w:rsidRDefault="007635E2" w:rsidP="00785C14">
      <w:pPr>
        <w:spacing w:after="0" w:line="276" w:lineRule="auto"/>
        <w:ind w:left="1610"/>
        <w:jc w:val="both"/>
        <w:rPr>
          <w:rFonts w:ascii="Times New Roman" w:hAnsi="Times New Roman" w:cs="Times New Roman"/>
        </w:rPr>
      </w:pPr>
      <w:r>
        <w:rPr>
          <w:rFonts w:ascii="Times New Roman" w:hAnsi="Times New Roman" w:cs="Times New Roman"/>
        </w:rPr>
        <w:t>Signal Task</w:t>
      </w:r>
      <w:r w:rsidRPr="0098463B">
        <w:rPr>
          <w:rFonts w:ascii="Times New Roman" w:hAnsi="Times New Roman" w:cs="Times New Roman"/>
        </w:rPr>
        <w:t xml:space="preserve"> </w:t>
      </w:r>
      <w:r>
        <w:rPr>
          <w:rFonts w:ascii="Times New Roman" w:hAnsi="Times New Roman" w:cs="Times New Roman"/>
        </w:rPr>
        <w:t xml:space="preserve">analysis </w:t>
      </w:r>
      <w:r w:rsidRPr="0098463B">
        <w:rPr>
          <w:rFonts w:ascii="Times New Roman" w:hAnsi="Times New Roman" w:cs="Times New Roman"/>
        </w:rPr>
        <w:t>sample</w:t>
      </w:r>
      <w:r w:rsidR="00785C14" w:rsidRPr="00770334">
        <w:rPr>
          <w:rFonts w:ascii="Times New Roman" w:hAnsi="Times New Roman" w:cs="Times New Roman"/>
        </w:rPr>
        <w:t>:</w:t>
      </w:r>
      <w:r>
        <w:rPr>
          <w:rFonts w:ascii="Times New Roman" w:hAnsi="Times New Roman" w:cs="Times New Roman"/>
        </w:rPr>
        <w:t xml:space="preserve"> </w:t>
      </w:r>
      <w:r w:rsidR="00785C14" w:rsidRPr="00770334">
        <w:rPr>
          <w:rFonts w:ascii="Times New Roman" w:hAnsi="Times New Roman" w:cs="Times New Roman"/>
        </w:rPr>
        <w:t>estimated marginal mean (standard</w:t>
      </w:r>
    </w:p>
    <w:p w14:paraId="1B2F1547" w14:textId="6CAA1B7A" w:rsidR="00785C14" w:rsidRPr="00770334" w:rsidRDefault="00785C14" w:rsidP="00785C14">
      <w:pPr>
        <w:spacing w:after="0" w:line="276" w:lineRule="auto"/>
        <w:ind w:left="1610"/>
        <w:jc w:val="both"/>
        <w:rPr>
          <w:rFonts w:ascii="Times New Roman" w:hAnsi="Times New Roman" w:cs="Times New Roman"/>
        </w:rPr>
      </w:pPr>
      <w:r w:rsidRPr="00770334">
        <w:rPr>
          <w:rFonts w:ascii="Times New Roman" w:hAnsi="Times New Roman" w:cs="Times New Roman"/>
        </w:rPr>
        <w:t>error)</w:t>
      </w:r>
    </w:p>
    <w:tbl>
      <w:tblPr>
        <w:tblStyle w:val="Tablaconcuadrcula"/>
        <w:tblW w:w="5807" w:type="dxa"/>
        <w:jc w:val="center"/>
        <w:tblLayout w:type="fixed"/>
        <w:tblCellMar>
          <w:top w:w="57" w:type="dxa"/>
          <w:bottom w:w="57" w:type="dxa"/>
        </w:tblCellMar>
        <w:tblLook w:val="04A0" w:firstRow="1" w:lastRow="0" w:firstColumn="1" w:lastColumn="0" w:noHBand="0" w:noVBand="1"/>
      </w:tblPr>
      <w:tblGrid>
        <w:gridCol w:w="1560"/>
        <w:gridCol w:w="1417"/>
        <w:gridCol w:w="1413"/>
        <w:gridCol w:w="1417"/>
      </w:tblGrid>
      <w:tr w:rsidR="00785C14" w:rsidRPr="00770334" w14:paraId="33B14A2A"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785017E3" w14:textId="77777777" w:rsidR="00785C14" w:rsidRPr="00770334" w:rsidRDefault="00785C14" w:rsidP="00785C14">
            <w:pPr>
              <w:pStyle w:val="Prrafodelista"/>
              <w:numPr>
                <w:ilvl w:val="0"/>
                <w:numId w:val="12"/>
              </w:numPr>
              <w:rPr>
                <w:rFonts w:ascii="Times New Roman" w:hAnsi="Times New Roman" w:cs="Times New Roman"/>
              </w:rPr>
            </w:pPr>
            <w:r w:rsidRPr="00770334">
              <w:rPr>
                <w:rFonts w:ascii="Times New Roman" w:hAnsi="Times New Roman" w:cs="Times New Roman"/>
              </w:rPr>
              <w:t>Mu</w:t>
            </w:r>
          </w:p>
        </w:tc>
      </w:tr>
      <w:tr w:rsidR="00785C14" w:rsidRPr="00770334" w14:paraId="16C4C7C0" w14:textId="77777777" w:rsidTr="00A53C8D">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3376F9E9"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765E3283"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Condition</w:t>
            </w:r>
          </w:p>
        </w:tc>
      </w:tr>
      <w:tr w:rsidR="00785C14" w:rsidRPr="00770334" w14:paraId="473E6E5C" w14:textId="77777777" w:rsidTr="00A53C8D">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162FC37B" w14:textId="77777777" w:rsidR="00785C14" w:rsidRPr="00770334" w:rsidRDefault="00785C14" w:rsidP="00A53C8D">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416AF809"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3FBA4D82"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693C3EB4"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Negative</w:t>
            </w:r>
          </w:p>
        </w:tc>
      </w:tr>
      <w:tr w:rsidR="00785C14" w:rsidRPr="00770334" w14:paraId="7D5BA3B4"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411C99A3" w14:textId="77777777" w:rsidR="00785C14" w:rsidRPr="00770334" w:rsidRDefault="00785C14" w:rsidP="00A53C8D">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13ED05F" w14:textId="2616658D"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w:t>
            </w:r>
            <w:r w:rsidR="001433D1">
              <w:rPr>
                <w:rFonts w:ascii="Times New Roman" w:hAnsi="Times New Roman" w:cs="Times New Roman"/>
              </w:rPr>
              <w:t>27</w:t>
            </w:r>
            <w:r w:rsidRPr="00770334">
              <w:rPr>
                <w:rFonts w:ascii="Times New Roman" w:hAnsi="Times New Roman" w:cs="Times New Roman"/>
              </w:rPr>
              <w:t xml:space="preserve"> (.00</w:t>
            </w:r>
            <w:r w:rsidR="001433D1">
              <w:rPr>
                <w:rFonts w:ascii="Times New Roman" w:hAnsi="Times New Roman" w:cs="Times New Roman"/>
              </w:rPr>
              <w:t>3</w:t>
            </w:r>
            <w:r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61CC6AEE" w14:textId="44428E2A"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w:t>
            </w:r>
            <w:r w:rsidR="001433D1">
              <w:rPr>
                <w:rFonts w:ascii="Times New Roman" w:hAnsi="Times New Roman" w:cs="Times New Roman"/>
              </w:rPr>
              <w:t>06</w:t>
            </w:r>
            <w:r w:rsidRPr="00770334">
              <w:rPr>
                <w:rFonts w:ascii="Times New Roman" w:hAnsi="Times New Roman" w:cs="Times New Roman"/>
              </w:rPr>
              <w:t xml:space="preserve"> (.002)</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7A2F22EC" w14:textId="77666B0F"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w:t>
            </w:r>
            <w:r w:rsidR="001433D1">
              <w:rPr>
                <w:rFonts w:ascii="Times New Roman" w:hAnsi="Times New Roman" w:cs="Times New Roman"/>
              </w:rPr>
              <w:t>16</w:t>
            </w:r>
            <w:r w:rsidRPr="00770334">
              <w:rPr>
                <w:rFonts w:ascii="Times New Roman" w:hAnsi="Times New Roman" w:cs="Times New Roman"/>
              </w:rPr>
              <w:t xml:space="preserve"> (.00</w:t>
            </w:r>
            <w:r w:rsidR="001433D1">
              <w:rPr>
                <w:rFonts w:ascii="Times New Roman" w:hAnsi="Times New Roman" w:cs="Times New Roman"/>
              </w:rPr>
              <w:t>3</w:t>
            </w:r>
            <w:r w:rsidRPr="00770334">
              <w:rPr>
                <w:rFonts w:ascii="Times New Roman" w:hAnsi="Times New Roman" w:cs="Times New Roman"/>
              </w:rPr>
              <w:t>)</w:t>
            </w:r>
          </w:p>
        </w:tc>
      </w:tr>
      <w:tr w:rsidR="00785C14" w:rsidRPr="00770334" w14:paraId="698C1506" w14:textId="77777777" w:rsidTr="00A53C8D">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FA426DA"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77359C8" w14:textId="634D8B9B"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.20</w:t>
            </w:r>
            <w:r w:rsidR="001433D1">
              <w:rPr>
                <w:rFonts w:ascii="Times New Roman" w:hAnsi="Times New Roman" w:cs="Times New Roman"/>
              </w:rPr>
              <w:t>3</w:t>
            </w:r>
            <w:r w:rsidRPr="00770334">
              <w:rPr>
                <w:rFonts w:ascii="Times New Roman" w:hAnsi="Times New Roman" w:cs="Times New Roman"/>
              </w:rPr>
              <w:t xml:space="preserve"> (.00</w:t>
            </w:r>
            <w:r w:rsidR="001433D1">
              <w:rPr>
                <w:rFonts w:ascii="Times New Roman" w:hAnsi="Times New Roman" w:cs="Times New Roman"/>
              </w:rPr>
              <w:t>3</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F48064D" w14:textId="30F19805"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w:t>
            </w:r>
            <w:r w:rsidR="001433D1">
              <w:rPr>
                <w:rFonts w:ascii="Times New Roman" w:hAnsi="Times New Roman" w:cs="Times New Roman"/>
              </w:rPr>
              <w:t>19</w:t>
            </w:r>
            <w:r w:rsidRPr="00770334">
              <w:rPr>
                <w:rFonts w:ascii="Times New Roman" w:hAnsi="Times New Roman" w:cs="Times New Roman"/>
              </w:rPr>
              <w:t xml:space="preserve"> (.002)</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9269E1A" w14:textId="245F069B"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w:t>
            </w:r>
            <w:r w:rsidR="001433D1">
              <w:rPr>
                <w:rFonts w:ascii="Times New Roman" w:hAnsi="Times New Roman" w:cs="Times New Roman"/>
              </w:rPr>
              <w:t>18</w:t>
            </w:r>
            <w:r w:rsidRPr="00770334">
              <w:rPr>
                <w:rFonts w:ascii="Times New Roman" w:hAnsi="Times New Roman" w:cs="Times New Roman"/>
              </w:rPr>
              <w:t xml:space="preserve"> (.00</w:t>
            </w:r>
            <w:r w:rsidR="001433D1">
              <w:rPr>
                <w:rFonts w:ascii="Times New Roman" w:hAnsi="Times New Roman" w:cs="Times New Roman"/>
              </w:rPr>
              <w:t>3</w:t>
            </w:r>
            <w:r w:rsidRPr="00770334">
              <w:rPr>
                <w:rFonts w:ascii="Times New Roman" w:hAnsi="Times New Roman" w:cs="Times New Roman"/>
              </w:rPr>
              <w:t>)</w:t>
            </w:r>
          </w:p>
        </w:tc>
      </w:tr>
      <w:tr w:rsidR="00785C14" w:rsidRPr="00770334" w14:paraId="016E3EC4"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3E0F6F41"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712BF5EA" w14:textId="6C8D2885"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.211 (.00</w:t>
            </w:r>
            <w:r w:rsidR="001433D1">
              <w:rPr>
                <w:rFonts w:ascii="Times New Roman" w:hAnsi="Times New Roman" w:cs="Times New Roman"/>
              </w:rPr>
              <w:t>3</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3E860207" w14:textId="7E5869B4"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.21</w:t>
            </w:r>
            <w:r w:rsidR="001433D1">
              <w:rPr>
                <w:rFonts w:ascii="Times New Roman" w:hAnsi="Times New Roman" w:cs="Times New Roman"/>
              </w:rPr>
              <w:t>4</w:t>
            </w:r>
            <w:r w:rsidRPr="00770334">
              <w:rPr>
                <w:rFonts w:ascii="Times New Roman" w:hAnsi="Times New Roman" w:cs="Times New Roman"/>
              </w:rPr>
              <w:t xml:space="preserve"> (.002)</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36088F4D" w14:textId="35FC1112" w:rsidR="00785C14" w:rsidRPr="00770334" w:rsidRDefault="00785C14" w:rsidP="00A53C8D">
            <w:pPr>
              <w:jc w:val="center"/>
              <w:rPr>
                <w:rFonts w:ascii="Times New Roman" w:hAnsi="Times New Roman" w:cs="Times New Roman"/>
              </w:rPr>
            </w:pPr>
            <w:r w:rsidRPr="00770334">
              <w:rPr>
                <w:rFonts w:ascii="Times New Roman" w:hAnsi="Times New Roman" w:cs="Times New Roman"/>
              </w:rPr>
              <w:t>.20</w:t>
            </w:r>
            <w:r w:rsidR="001433D1">
              <w:rPr>
                <w:rFonts w:ascii="Times New Roman" w:hAnsi="Times New Roman" w:cs="Times New Roman"/>
              </w:rPr>
              <w:t>3</w:t>
            </w:r>
            <w:r w:rsidRPr="00770334">
              <w:rPr>
                <w:rFonts w:ascii="Times New Roman" w:hAnsi="Times New Roman" w:cs="Times New Roman"/>
              </w:rPr>
              <w:t xml:space="preserve"> (.00</w:t>
            </w:r>
            <w:r w:rsidR="001433D1">
              <w:rPr>
                <w:rFonts w:ascii="Times New Roman" w:hAnsi="Times New Roman" w:cs="Times New Roman"/>
              </w:rPr>
              <w:t>3</w:t>
            </w:r>
            <w:r w:rsidRPr="00770334">
              <w:rPr>
                <w:rFonts w:ascii="Times New Roman" w:hAnsi="Times New Roman" w:cs="Times New Roman"/>
              </w:rPr>
              <w:t>)</w:t>
            </w:r>
          </w:p>
        </w:tc>
      </w:tr>
      <w:tr w:rsidR="00785C14" w:rsidRPr="00770334" w14:paraId="7A737F48"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7D6A84BF" w14:textId="77777777" w:rsidR="00785C14" w:rsidRPr="00770334" w:rsidRDefault="00785C14" w:rsidP="00785C14">
            <w:pPr>
              <w:pStyle w:val="Prrafodelista"/>
              <w:numPr>
                <w:ilvl w:val="0"/>
                <w:numId w:val="12"/>
              </w:numPr>
              <w:rPr>
                <w:rFonts w:ascii="Times New Roman" w:hAnsi="Times New Roman" w:cs="Times New Roman"/>
              </w:rPr>
            </w:pPr>
            <w:r w:rsidRPr="00770334">
              <w:rPr>
                <w:rFonts w:ascii="Times New Roman" w:hAnsi="Times New Roman" w:cs="Times New Roman"/>
              </w:rPr>
              <w:t>Sigma</w:t>
            </w:r>
          </w:p>
        </w:tc>
      </w:tr>
      <w:tr w:rsidR="00785C14" w:rsidRPr="00770334" w14:paraId="17C7C1A3" w14:textId="77777777" w:rsidTr="00A53C8D">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3BE6E81D"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24637D39"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Condition</w:t>
            </w:r>
          </w:p>
        </w:tc>
      </w:tr>
      <w:tr w:rsidR="00785C14" w:rsidRPr="00770334" w14:paraId="65EC817D" w14:textId="77777777" w:rsidTr="00A53C8D">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655C3A18" w14:textId="77777777" w:rsidR="00785C14" w:rsidRPr="00770334" w:rsidRDefault="00785C14" w:rsidP="00A53C8D">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1E2D872F"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3A7CF18"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67C0AE53"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Negative</w:t>
            </w:r>
          </w:p>
        </w:tc>
      </w:tr>
      <w:tr w:rsidR="00785C14" w:rsidRPr="00770334" w14:paraId="0BEE3549"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3D30825C" w14:textId="77777777" w:rsidR="00785C14" w:rsidRPr="00770334" w:rsidRDefault="00785C14" w:rsidP="00A53C8D">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905D71F" w14:textId="6A332212"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w:t>
            </w:r>
            <w:r w:rsidR="00036E1F">
              <w:rPr>
                <w:rFonts w:ascii="Times New Roman" w:hAnsi="Times New Roman" w:cs="Times New Roman"/>
              </w:rPr>
              <w:t>1</w:t>
            </w:r>
            <w:r w:rsidRPr="00770334">
              <w:rPr>
                <w:rFonts w:ascii="Times New Roman" w:hAnsi="Times New Roman" w:cs="Times New Roman"/>
              </w:rPr>
              <w:t xml:space="preserve"> (.00</w:t>
            </w:r>
            <w:r w:rsidR="00036E1F">
              <w:rPr>
                <w:rFonts w:ascii="Times New Roman" w:hAnsi="Times New Roman" w:cs="Times New Roman"/>
              </w:rPr>
              <w:t>1</w:t>
            </w:r>
            <w:r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401A6F9E" w14:textId="41A02831"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.03</w:t>
            </w:r>
            <w:r w:rsidR="00036E1F">
              <w:rPr>
                <w:rFonts w:ascii="Times New Roman" w:hAnsi="Times New Roman" w:cs="Times New Roman"/>
              </w:rPr>
              <w:t>1</w:t>
            </w:r>
            <w:r w:rsidRPr="00770334">
              <w:rPr>
                <w:rFonts w:ascii="Times New Roman" w:hAnsi="Times New Roman" w:cs="Times New Roman"/>
              </w:rPr>
              <w:t xml:space="preserve"> (.00</w:t>
            </w:r>
            <w:r w:rsidR="00036E1F">
              <w:rPr>
                <w:rFonts w:ascii="Times New Roman" w:hAnsi="Times New Roman" w:cs="Times New Roman"/>
              </w:rPr>
              <w:t>1</w:t>
            </w:r>
            <w:r w:rsidRPr="00770334">
              <w:rPr>
                <w:rFonts w:ascii="Times New Roman" w:hAnsi="Times New Roman" w:cs="Times New Roman"/>
              </w:rPr>
              <w:t>)</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138D272" w14:textId="0BF1C6CC"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w:t>
            </w:r>
            <w:r w:rsidR="00036E1F">
              <w:rPr>
                <w:rFonts w:ascii="Times New Roman" w:hAnsi="Times New Roman" w:cs="Times New Roman"/>
              </w:rPr>
              <w:t>4</w:t>
            </w:r>
            <w:r w:rsidRPr="00770334">
              <w:rPr>
                <w:rFonts w:ascii="Times New Roman" w:hAnsi="Times New Roman" w:cs="Times New Roman"/>
              </w:rPr>
              <w:t xml:space="preserve"> (.00</w:t>
            </w:r>
            <w:r w:rsidR="00036E1F">
              <w:rPr>
                <w:rFonts w:ascii="Times New Roman" w:hAnsi="Times New Roman" w:cs="Times New Roman"/>
              </w:rPr>
              <w:t>1</w:t>
            </w:r>
            <w:r w:rsidRPr="00770334">
              <w:rPr>
                <w:rFonts w:ascii="Times New Roman" w:hAnsi="Times New Roman" w:cs="Times New Roman"/>
              </w:rPr>
              <w:t>)</w:t>
            </w:r>
          </w:p>
        </w:tc>
      </w:tr>
      <w:tr w:rsidR="00785C14" w:rsidRPr="00770334" w14:paraId="48F4D824" w14:textId="77777777" w:rsidTr="00A53C8D">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C7EEB24"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C0F91B4" w14:textId="5564433F"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.026 (.00</w:t>
            </w:r>
            <w:r w:rsidR="00036E1F">
              <w:rPr>
                <w:rFonts w:ascii="Times New Roman" w:hAnsi="Times New Roman" w:cs="Times New Roman"/>
              </w:rPr>
              <w:t>1</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C558720" w14:textId="02749824"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.022 (.00</w:t>
            </w:r>
            <w:r w:rsidR="00036E1F">
              <w:rPr>
                <w:rFonts w:ascii="Times New Roman" w:hAnsi="Times New Roman" w:cs="Times New Roman"/>
              </w:rPr>
              <w:t>1</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82D9D35" w14:textId="075EE7EA"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w:t>
            </w:r>
            <w:r w:rsidR="00036E1F">
              <w:rPr>
                <w:rFonts w:ascii="Times New Roman" w:hAnsi="Times New Roman" w:cs="Times New Roman"/>
              </w:rPr>
              <w:t>4</w:t>
            </w:r>
            <w:r w:rsidRPr="00770334">
              <w:rPr>
                <w:rFonts w:ascii="Times New Roman" w:hAnsi="Times New Roman" w:cs="Times New Roman"/>
              </w:rPr>
              <w:t xml:space="preserve"> (.00</w:t>
            </w:r>
            <w:r w:rsidR="00036E1F">
              <w:rPr>
                <w:rFonts w:ascii="Times New Roman" w:hAnsi="Times New Roman" w:cs="Times New Roman"/>
              </w:rPr>
              <w:t>1</w:t>
            </w:r>
            <w:r w:rsidRPr="00770334">
              <w:rPr>
                <w:rFonts w:ascii="Times New Roman" w:hAnsi="Times New Roman" w:cs="Times New Roman"/>
              </w:rPr>
              <w:t>)</w:t>
            </w:r>
          </w:p>
        </w:tc>
      </w:tr>
      <w:tr w:rsidR="00785C14" w:rsidRPr="00770334" w14:paraId="27EE7610"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7414A767"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576721D0" w14:textId="45E4F69D"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w:t>
            </w:r>
            <w:r w:rsidR="00036E1F">
              <w:rPr>
                <w:rFonts w:ascii="Times New Roman" w:hAnsi="Times New Roman" w:cs="Times New Roman"/>
              </w:rPr>
              <w:t>6</w:t>
            </w:r>
            <w:r w:rsidRPr="00770334">
              <w:rPr>
                <w:rFonts w:ascii="Times New Roman" w:hAnsi="Times New Roman" w:cs="Times New Roman"/>
              </w:rPr>
              <w:t xml:space="preserve"> (.00</w:t>
            </w:r>
            <w:r w:rsidR="00036E1F">
              <w:rPr>
                <w:rFonts w:ascii="Times New Roman" w:hAnsi="Times New Roman" w:cs="Times New Roman"/>
              </w:rPr>
              <w:t>1</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2A890B18" w14:textId="7BD5CE9B"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.027 (.00</w:t>
            </w:r>
            <w:r w:rsidR="00036E1F">
              <w:rPr>
                <w:rFonts w:ascii="Times New Roman" w:hAnsi="Times New Roman" w:cs="Times New Roman"/>
              </w:rPr>
              <w:t>1</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67B6C16" w14:textId="54640DE3"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.030 (.00</w:t>
            </w:r>
            <w:r w:rsidR="00036E1F">
              <w:rPr>
                <w:rFonts w:ascii="Times New Roman" w:hAnsi="Times New Roman" w:cs="Times New Roman"/>
              </w:rPr>
              <w:t>1</w:t>
            </w:r>
            <w:r w:rsidRPr="00770334">
              <w:rPr>
                <w:rFonts w:ascii="Times New Roman" w:hAnsi="Times New Roman" w:cs="Times New Roman"/>
              </w:rPr>
              <w:t>)</w:t>
            </w:r>
          </w:p>
        </w:tc>
      </w:tr>
      <w:tr w:rsidR="00785C14" w:rsidRPr="00770334" w14:paraId="23684C98" w14:textId="77777777" w:rsidTr="00A53C8D">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02341723" w14:textId="77777777" w:rsidR="00785C14" w:rsidRPr="00770334" w:rsidRDefault="00785C14" w:rsidP="00785C14">
            <w:pPr>
              <w:pStyle w:val="Prrafodelista"/>
              <w:numPr>
                <w:ilvl w:val="0"/>
                <w:numId w:val="12"/>
              </w:numPr>
              <w:rPr>
                <w:rFonts w:ascii="Times New Roman" w:hAnsi="Times New Roman" w:cs="Times New Roman"/>
              </w:rPr>
            </w:pPr>
            <w:r w:rsidRPr="00770334">
              <w:rPr>
                <w:rFonts w:ascii="Times New Roman" w:hAnsi="Times New Roman" w:cs="Times New Roman"/>
              </w:rPr>
              <w:t>Tau</w:t>
            </w:r>
          </w:p>
        </w:tc>
      </w:tr>
      <w:tr w:rsidR="00785C14" w:rsidRPr="00770334" w14:paraId="57F7FC3B" w14:textId="77777777" w:rsidTr="00A53C8D">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734F2382"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3E121D39"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Condition</w:t>
            </w:r>
          </w:p>
        </w:tc>
      </w:tr>
      <w:tr w:rsidR="00785C14" w:rsidRPr="00770334" w14:paraId="4FC8E947" w14:textId="77777777" w:rsidTr="00A53C8D">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5F944C2F" w14:textId="77777777" w:rsidR="00785C14" w:rsidRPr="00770334" w:rsidRDefault="00785C14" w:rsidP="00A53C8D">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73B7E5D"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206BA714"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CF57651"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Negative</w:t>
            </w:r>
          </w:p>
        </w:tc>
      </w:tr>
      <w:tr w:rsidR="00785C14" w:rsidRPr="00770334" w14:paraId="6A3FC276" w14:textId="77777777" w:rsidTr="00A53C8D">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69AA1930" w14:textId="77777777" w:rsidR="00785C14" w:rsidRPr="00770334" w:rsidRDefault="00785C14" w:rsidP="00A53C8D">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3D9542D2" w14:textId="45B2C08E"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.01</w:t>
            </w:r>
            <w:r w:rsidR="00D83DDF">
              <w:rPr>
                <w:rFonts w:ascii="Times New Roman" w:hAnsi="Times New Roman" w:cs="Times New Roman"/>
              </w:rPr>
              <w:t>5</w:t>
            </w:r>
            <w:r w:rsidRPr="00770334">
              <w:rPr>
                <w:rFonts w:ascii="Times New Roman" w:hAnsi="Times New Roman" w:cs="Times New Roman"/>
              </w:rPr>
              <w:t xml:space="preserve"> (.00</w:t>
            </w:r>
            <w:r w:rsidR="00036E1F">
              <w:rPr>
                <w:rFonts w:ascii="Times New Roman" w:hAnsi="Times New Roman" w:cs="Times New Roman"/>
              </w:rPr>
              <w:t>1</w:t>
            </w:r>
            <w:r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223139D9" w14:textId="7591EF0F"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w:t>
            </w:r>
            <w:r w:rsidR="00D83DDF">
              <w:rPr>
                <w:rFonts w:ascii="Times New Roman" w:hAnsi="Times New Roman" w:cs="Times New Roman"/>
              </w:rPr>
              <w:t>1</w:t>
            </w:r>
            <w:r w:rsidRPr="00770334">
              <w:rPr>
                <w:rFonts w:ascii="Times New Roman" w:hAnsi="Times New Roman" w:cs="Times New Roman"/>
              </w:rPr>
              <w:t xml:space="preserve"> (.000)</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584FF37" w14:textId="7A8D0CBB"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.01</w:t>
            </w:r>
            <w:r w:rsidR="00D83DDF">
              <w:rPr>
                <w:rFonts w:ascii="Times New Roman" w:hAnsi="Times New Roman" w:cs="Times New Roman"/>
              </w:rPr>
              <w:t>8</w:t>
            </w:r>
            <w:r w:rsidRPr="00770334">
              <w:rPr>
                <w:rFonts w:ascii="Times New Roman" w:hAnsi="Times New Roman" w:cs="Times New Roman"/>
              </w:rPr>
              <w:t xml:space="preserve"> (.000)</w:t>
            </w:r>
          </w:p>
        </w:tc>
      </w:tr>
      <w:tr w:rsidR="00785C14" w:rsidRPr="00770334" w14:paraId="2D08C9E1" w14:textId="77777777" w:rsidTr="00A53C8D">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2B140EC5"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B87769B" w14:textId="102E4C8F"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.019 (.00</w:t>
            </w:r>
            <w:r w:rsidR="00036E1F">
              <w:rPr>
                <w:rFonts w:ascii="Times New Roman" w:hAnsi="Times New Roman" w:cs="Times New Roman"/>
              </w:rPr>
              <w:t>1</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56DDE662"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.015 (.000)</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9DC21C9" w14:textId="5B3BCFB5"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.01</w:t>
            </w:r>
            <w:r w:rsidR="00D83DDF">
              <w:rPr>
                <w:rFonts w:ascii="Times New Roman" w:hAnsi="Times New Roman" w:cs="Times New Roman"/>
              </w:rPr>
              <w:t>4</w:t>
            </w:r>
            <w:r w:rsidRPr="00770334">
              <w:rPr>
                <w:rFonts w:ascii="Times New Roman" w:hAnsi="Times New Roman" w:cs="Times New Roman"/>
              </w:rPr>
              <w:t xml:space="preserve"> (.000)</w:t>
            </w:r>
          </w:p>
        </w:tc>
      </w:tr>
      <w:tr w:rsidR="00785C14" w:rsidRPr="00770334" w14:paraId="1841B799" w14:textId="77777777" w:rsidTr="00A53C8D">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45357682"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2F1034CA" w14:textId="209C30B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.018 (.00</w:t>
            </w:r>
            <w:r w:rsidR="00036E1F">
              <w:rPr>
                <w:rFonts w:ascii="Times New Roman" w:hAnsi="Times New Roman" w:cs="Times New Roman"/>
              </w:rPr>
              <w:t>1</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BC601E0"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.018 (.000)</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642B5B6" w14:textId="77777777" w:rsidR="00785C14" w:rsidRPr="00770334" w:rsidRDefault="00785C14" w:rsidP="00A53C8D">
            <w:pPr>
              <w:jc w:val="center"/>
              <w:rPr>
                <w:rFonts w:ascii="Times New Roman" w:hAnsi="Times New Roman" w:cs="Times New Roman"/>
              </w:rPr>
            </w:pPr>
            <w:r w:rsidRPr="00770334">
              <w:rPr>
                <w:rFonts w:ascii="Times New Roman" w:hAnsi="Times New Roman" w:cs="Times New Roman"/>
              </w:rPr>
              <w:t>.021 (.000)</w:t>
            </w:r>
          </w:p>
        </w:tc>
      </w:tr>
    </w:tbl>
    <w:p w14:paraId="5A4657B4" w14:textId="48E2258B" w:rsidR="00785C14" w:rsidRDefault="00785C14" w:rsidP="00785C14">
      <w:pPr>
        <w:spacing w:after="0" w:line="480" w:lineRule="auto"/>
        <w:jc w:val="both"/>
        <w:rPr>
          <w:rFonts w:ascii="Times New Roman" w:hAnsi="Times New Roman" w:cs="Times New Roman"/>
          <w:sz w:val="24"/>
          <w:szCs w:val="24"/>
        </w:rPr>
      </w:pPr>
    </w:p>
    <w:p w14:paraId="26C726E8" w14:textId="412C4ADA" w:rsidR="00153D17" w:rsidRDefault="00153D17" w:rsidP="00785C14">
      <w:pPr>
        <w:spacing w:after="0" w:line="480" w:lineRule="auto"/>
        <w:jc w:val="both"/>
        <w:rPr>
          <w:rFonts w:ascii="Times New Roman" w:hAnsi="Times New Roman" w:cs="Times New Roman"/>
          <w:sz w:val="24"/>
          <w:szCs w:val="24"/>
        </w:rPr>
      </w:pPr>
    </w:p>
    <w:p w14:paraId="5B406C5A" w14:textId="5189ACC2" w:rsidR="00153D17" w:rsidRDefault="00153D17" w:rsidP="00785C14">
      <w:pPr>
        <w:spacing w:after="0" w:line="480" w:lineRule="auto"/>
        <w:jc w:val="both"/>
        <w:rPr>
          <w:rFonts w:ascii="Times New Roman" w:hAnsi="Times New Roman" w:cs="Times New Roman"/>
          <w:sz w:val="24"/>
          <w:szCs w:val="24"/>
        </w:rPr>
      </w:pPr>
    </w:p>
    <w:p w14:paraId="29B5762E" w14:textId="3183852C" w:rsidR="00153D17" w:rsidRDefault="00153D17" w:rsidP="00785C14">
      <w:pPr>
        <w:spacing w:after="0" w:line="480" w:lineRule="auto"/>
        <w:jc w:val="both"/>
        <w:rPr>
          <w:rFonts w:ascii="Times New Roman" w:hAnsi="Times New Roman" w:cs="Times New Roman"/>
          <w:sz w:val="24"/>
          <w:szCs w:val="24"/>
        </w:rPr>
      </w:pPr>
    </w:p>
    <w:p w14:paraId="1D98C73F" w14:textId="092082B3" w:rsidR="00153D17" w:rsidRDefault="00153D17" w:rsidP="00785C14">
      <w:pPr>
        <w:spacing w:after="0" w:line="480" w:lineRule="auto"/>
        <w:jc w:val="both"/>
        <w:rPr>
          <w:rFonts w:ascii="Times New Roman" w:hAnsi="Times New Roman" w:cs="Times New Roman"/>
          <w:sz w:val="24"/>
          <w:szCs w:val="24"/>
        </w:rPr>
      </w:pPr>
    </w:p>
    <w:p w14:paraId="3F42B317" w14:textId="7CDD5DAE" w:rsidR="00153D17" w:rsidRDefault="00153D17" w:rsidP="00785C14">
      <w:pPr>
        <w:spacing w:after="0" w:line="480" w:lineRule="auto"/>
        <w:jc w:val="both"/>
        <w:rPr>
          <w:rFonts w:ascii="Times New Roman" w:hAnsi="Times New Roman" w:cs="Times New Roman"/>
          <w:sz w:val="24"/>
          <w:szCs w:val="24"/>
        </w:rPr>
      </w:pPr>
    </w:p>
    <w:p w14:paraId="677687B4" w14:textId="4940F3F5" w:rsidR="00153D17" w:rsidRDefault="00153D17" w:rsidP="00785C14">
      <w:pPr>
        <w:spacing w:after="0" w:line="480" w:lineRule="auto"/>
        <w:jc w:val="both"/>
        <w:rPr>
          <w:rFonts w:ascii="Times New Roman" w:hAnsi="Times New Roman" w:cs="Times New Roman"/>
          <w:sz w:val="24"/>
          <w:szCs w:val="24"/>
        </w:rPr>
      </w:pPr>
    </w:p>
    <w:p w14:paraId="5BDBE999" w14:textId="1E9D8C7E" w:rsidR="00153D17" w:rsidRDefault="00153D17" w:rsidP="00785C14">
      <w:pPr>
        <w:spacing w:after="0" w:line="480" w:lineRule="auto"/>
        <w:jc w:val="both"/>
        <w:rPr>
          <w:rFonts w:ascii="Times New Roman" w:hAnsi="Times New Roman" w:cs="Times New Roman"/>
          <w:sz w:val="24"/>
          <w:szCs w:val="24"/>
        </w:rPr>
      </w:pPr>
    </w:p>
    <w:p w14:paraId="1D23858F" w14:textId="76C772DF" w:rsidR="00153D17" w:rsidRDefault="00153D17" w:rsidP="00785C14">
      <w:pPr>
        <w:spacing w:after="0" w:line="480" w:lineRule="auto"/>
        <w:jc w:val="both"/>
        <w:rPr>
          <w:rFonts w:ascii="Times New Roman" w:hAnsi="Times New Roman" w:cs="Times New Roman"/>
          <w:sz w:val="24"/>
          <w:szCs w:val="24"/>
        </w:rPr>
      </w:pPr>
    </w:p>
    <w:p w14:paraId="5C8ED07E" w14:textId="6DE158CC" w:rsidR="00153D17" w:rsidRDefault="00153D17" w:rsidP="00785C14">
      <w:pPr>
        <w:spacing w:after="0" w:line="480" w:lineRule="auto"/>
        <w:jc w:val="both"/>
        <w:rPr>
          <w:rFonts w:ascii="Times New Roman" w:hAnsi="Times New Roman" w:cs="Times New Roman"/>
          <w:sz w:val="24"/>
          <w:szCs w:val="24"/>
        </w:rPr>
      </w:pPr>
    </w:p>
    <w:p w14:paraId="791880F1" w14:textId="77777777" w:rsidR="00153D17" w:rsidRDefault="00153D17" w:rsidP="00785C14">
      <w:pPr>
        <w:spacing w:after="0" w:line="480" w:lineRule="auto"/>
        <w:jc w:val="both"/>
        <w:rPr>
          <w:rFonts w:ascii="Times New Roman" w:hAnsi="Times New Roman" w:cs="Times New Roman"/>
          <w:sz w:val="24"/>
          <w:szCs w:val="24"/>
        </w:rPr>
      </w:pPr>
    </w:p>
    <w:p w14:paraId="4109E867" w14:textId="77777777" w:rsidR="007635E2" w:rsidRDefault="00C87478" w:rsidP="00C87478">
      <w:pPr>
        <w:spacing w:after="0" w:line="276" w:lineRule="auto"/>
        <w:ind w:left="1610"/>
        <w:jc w:val="both"/>
        <w:rPr>
          <w:rFonts w:ascii="Times New Roman" w:hAnsi="Times New Roman" w:cs="Times New Roman"/>
        </w:rPr>
      </w:pPr>
      <w:r w:rsidRPr="00770334">
        <w:rPr>
          <w:rFonts w:ascii="Times New Roman" w:hAnsi="Times New Roman" w:cs="Times New Roman"/>
          <w:i/>
          <w:iCs/>
        </w:rPr>
        <w:lastRenderedPageBreak/>
        <w:t xml:space="preserve">Table </w:t>
      </w:r>
      <w:r>
        <w:rPr>
          <w:rFonts w:ascii="Times New Roman" w:hAnsi="Times New Roman" w:cs="Times New Roman"/>
          <w:i/>
          <w:iCs/>
        </w:rPr>
        <w:t>S6-3</w:t>
      </w:r>
      <w:r w:rsidRPr="00770334">
        <w:rPr>
          <w:rFonts w:ascii="Times New Roman" w:hAnsi="Times New Roman" w:cs="Times New Roman"/>
          <w:i/>
          <w:iCs/>
        </w:rPr>
        <w:t>.</w:t>
      </w:r>
      <w:r w:rsidRPr="00770334">
        <w:rPr>
          <w:rFonts w:ascii="Times New Roman" w:hAnsi="Times New Roman" w:cs="Times New Roman"/>
        </w:rPr>
        <w:t xml:space="preserve"> </w:t>
      </w:r>
      <w:proofErr w:type="spellStart"/>
      <w:r w:rsidRPr="00770334">
        <w:rPr>
          <w:rFonts w:ascii="Times New Roman" w:hAnsi="Times New Roman" w:cs="Times New Roman"/>
        </w:rPr>
        <w:t>Descriptives</w:t>
      </w:r>
      <w:proofErr w:type="spellEnd"/>
      <w:r w:rsidRPr="00770334">
        <w:rPr>
          <w:rFonts w:ascii="Times New Roman" w:hAnsi="Times New Roman" w:cs="Times New Roman"/>
        </w:rPr>
        <w:t xml:space="preserve"> for</w:t>
      </w:r>
      <w:r>
        <w:rPr>
          <w:rFonts w:ascii="Times New Roman" w:hAnsi="Times New Roman" w:cs="Times New Roman"/>
        </w:rPr>
        <w:t xml:space="preserve"> additional</w:t>
      </w:r>
      <w:r w:rsidRPr="00770334">
        <w:rPr>
          <w:rFonts w:ascii="Times New Roman" w:hAnsi="Times New Roman" w:cs="Times New Roman"/>
        </w:rPr>
        <w:t xml:space="preserve"> inhibition measures</w:t>
      </w:r>
      <w:r w:rsidR="007635E2">
        <w:rPr>
          <w:rFonts w:ascii="Times New Roman" w:hAnsi="Times New Roman" w:cs="Times New Roman"/>
        </w:rPr>
        <w:t xml:space="preserve"> for</w:t>
      </w:r>
    </w:p>
    <w:p w14:paraId="184A37E6" w14:textId="201A2476" w:rsidR="00C87478" w:rsidRPr="00770334" w:rsidRDefault="007635E2" w:rsidP="00C87478">
      <w:pPr>
        <w:spacing w:after="0" w:line="276" w:lineRule="auto"/>
        <w:ind w:left="1610"/>
        <w:jc w:val="both"/>
        <w:rPr>
          <w:rFonts w:ascii="Times New Roman" w:hAnsi="Times New Roman" w:cs="Times New Roman"/>
        </w:rPr>
      </w:pPr>
      <w:r>
        <w:rPr>
          <w:rFonts w:ascii="Times New Roman" w:hAnsi="Times New Roman" w:cs="Times New Roman"/>
        </w:rPr>
        <w:t>Stop Signal Task</w:t>
      </w:r>
      <w:r w:rsidRPr="0098463B">
        <w:rPr>
          <w:rFonts w:ascii="Times New Roman" w:hAnsi="Times New Roman" w:cs="Times New Roman"/>
        </w:rPr>
        <w:t xml:space="preserve"> </w:t>
      </w:r>
      <w:r>
        <w:rPr>
          <w:rFonts w:ascii="Times New Roman" w:hAnsi="Times New Roman" w:cs="Times New Roman"/>
        </w:rPr>
        <w:t xml:space="preserve">analysis </w:t>
      </w:r>
      <w:r w:rsidRPr="0098463B">
        <w:rPr>
          <w:rFonts w:ascii="Times New Roman" w:hAnsi="Times New Roman" w:cs="Times New Roman"/>
        </w:rPr>
        <w:t>sample</w:t>
      </w:r>
      <w:r w:rsidR="00C87478" w:rsidRPr="00770334">
        <w:rPr>
          <w:rFonts w:ascii="Times New Roman" w:hAnsi="Times New Roman" w:cs="Times New Roman"/>
        </w:rPr>
        <w:t>:</w:t>
      </w:r>
      <w:r>
        <w:rPr>
          <w:rFonts w:ascii="Times New Roman" w:hAnsi="Times New Roman" w:cs="Times New Roman"/>
        </w:rPr>
        <w:t xml:space="preserve"> </w:t>
      </w:r>
      <w:r w:rsidR="00C87478" w:rsidRPr="00770334">
        <w:rPr>
          <w:rFonts w:ascii="Times New Roman" w:hAnsi="Times New Roman" w:cs="Times New Roman"/>
        </w:rPr>
        <w:t>mean (standard error)</w:t>
      </w:r>
    </w:p>
    <w:tbl>
      <w:tblPr>
        <w:tblStyle w:val="Tablaconcuadrcula"/>
        <w:tblW w:w="5807" w:type="dxa"/>
        <w:jc w:val="center"/>
        <w:tblLayout w:type="fixed"/>
        <w:tblCellMar>
          <w:top w:w="57" w:type="dxa"/>
          <w:bottom w:w="57" w:type="dxa"/>
        </w:tblCellMar>
        <w:tblLook w:val="04A0" w:firstRow="1" w:lastRow="0" w:firstColumn="1" w:lastColumn="0" w:noHBand="0" w:noVBand="1"/>
      </w:tblPr>
      <w:tblGrid>
        <w:gridCol w:w="1560"/>
        <w:gridCol w:w="1417"/>
        <w:gridCol w:w="1413"/>
        <w:gridCol w:w="1417"/>
      </w:tblGrid>
      <w:tr w:rsidR="00C87478" w:rsidRPr="00770334" w14:paraId="658083E4" w14:textId="77777777" w:rsidTr="00F564B2">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724F4114" w14:textId="3D53EA83" w:rsidR="00C87478" w:rsidRPr="00770334" w:rsidRDefault="00C87478" w:rsidP="00EC5B70">
            <w:pPr>
              <w:pStyle w:val="Prrafodelista"/>
              <w:numPr>
                <w:ilvl w:val="0"/>
                <w:numId w:val="18"/>
              </w:numPr>
              <w:rPr>
                <w:rFonts w:ascii="Times New Roman" w:hAnsi="Times New Roman" w:cs="Times New Roman"/>
              </w:rPr>
            </w:pPr>
            <w:r>
              <w:rPr>
                <w:rFonts w:ascii="Times New Roman" w:hAnsi="Times New Roman" w:cs="Times New Roman"/>
              </w:rPr>
              <w:t>Probability of correct stop response</w:t>
            </w:r>
          </w:p>
        </w:tc>
      </w:tr>
      <w:tr w:rsidR="00C87478" w:rsidRPr="00770334" w14:paraId="1755B154" w14:textId="77777777" w:rsidTr="00F564B2">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0E50A3C3"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46A732D3"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Condition</w:t>
            </w:r>
          </w:p>
        </w:tc>
      </w:tr>
      <w:tr w:rsidR="00C87478" w:rsidRPr="00770334" w14:paraId="49B3AB21" w14:textId="77777777" w:rsidTr="00F564B2">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4D80B3D7" w14:textId="77777777" w:rsidR="00C87478" w:rsidRPr="00770334" w:rsidRDefault="00C87478" w:rsidP="00F564B2">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5D800E27"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14ABE036"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20C53CA1"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Negative</w:t>
            </w:r>
          </w:p>
        </w:tc>
      </w:tr>
      <w:tr w:rsidR="00C87478" w:rsidRPr="00770334" w14:paraId="168761BC" w14:textId="77777777" w:rsidTr="00F564B2">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CB8E523" w14:textId="77777777" w:rsidR="00C87478" w:rsidRPr="00770334" w:rsidRDefault="00C87478" w:rsidP="00F564B2">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2C3B2285" w14:textId="747C9723"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EA572B">
              <w:rPr>
                <w:rFonts w:ascii="Times New Roman" w:hAnsi="Times New Roman" w:cs="Times New Roman"/>
              </w:rPr>
              <w:t>597</w:t>
            </w:r>
            <w:r w:rsidRPr="00770334">
              <w:rPr>
                <w:rFonts w:ascii="Times New Roman" w:hAnsi="Times New Roman" w:cs="Times New Roman"/>
              </w:rPr>
              <w:t xml:space="preserve"> (.00</w:t>
            </w:r>
            <w:r w:rsidR="00EA572B">
              <w:rPr>
                <w:rFonts w:ascii="Times New Roman" w:hAnsi="Times New Roman" w:cs="Times New Roman"/>
              </w:rPr>
              <w:t>7</w:t>
            </w:r>
            <w:r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73A801A2" w14:textId="02934B9B"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EA572B">
              <w:rPr>
                <w:rFonts w:ascii="Times New Roman" w:hAnsi="Times New Roman" w:cs="Times New Roman"/>
              </w:rPr>
              <w:t>589</w:t>
            </w:r>
            <w:r w:rsidRPr="00770334">
              <w:rPr>
                <w:rFonts w:ascii="Times New Roman" w:hAnsi="Times New Roman" w:cs="Times New Roman"/>
              </w:rPr>
              <w:t xml:space="preserve"> (.00</w:t>
            </w:r>
            <w:r w:rsidR="00EA572B">
              <w:rPr>
                <w:rFonts w:ascii="Times New Roman" w:hAnsi="Times New Roman" w:cs="Times New Roman"/>
              </w:rPr>
              <w:t>9</w:t>
            </w:r>
            <w:r w:rsidRPr="00770334">
              <w:rPr>
                <w:rFonts w:ascii="Times New Roman" w:hAnsi="Times New Roman" w:cs="Times New Roman"/>
              </w:rPr>
              <w:t>)</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F53A255" w14:textId="52301668"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EA572B">
              <w:rPr>
                <w:rFonts w:ascii="Times New Roman" w:hAnsi="Times New Roman" w:cs="Times New Roman"/>
              </w:rPr>
              <w:t>597</w:t>
            </w:r>
            <w:r w:rsidRPr="00770334">
              <w:rPr>
                <w:rFonts w:ascii="Times New Roman" w:hAnsi="Times New Roman" w:cs="Times New Roman"/>
              </w:rPr>
              <w:t xml:space="preserve"> (.0</w:t>
            </w:r>
            <w:r w:rsidR="00EA572B">
              <w:rPr>
                <w:rFonts w:ascii="Times New Roman" w:hAnsi="Times New Roman" w:cs="Times New Roman"/>
              </w:rPr>
              <w:t>12</w:t>
            </w:r>
            <w:r w:rsidRPr="00770334">
              <w:rPr>
                <w:rFonts w:ascii="Times New Roman" w:hAnsi="Times New Roman" w:cs="Times New Roman"/>
              </w:rPr>
              <w:t>)</w:t>
            </w:r>
          </w:p>
        </w:tc>
      </w:tr>
      <w:tr w:rsidR="00C87478" w:rsidRPr="00770334" w14:paraId="74B22A0F" w14:textId="77777777" w:rsidTr="00F564B2">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2BD2E61"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0EA92B37" w14:textId="2C8F73DD"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EA572B">
              <w:rPr>
                <w:rFonts w:ascii="Times New Roman" w:hAnsi="Times New Roman" w:cs="Times New Roman"/>
              </w:rPr>
              <w:t>593</w:t>
            </w:r>
            <w:r w:rsidRPr="00770334">
              <w:rPr>
                <w:rFonts w:ascii="Times New Roman" w:hAnsi="Times New Roman" w:cs="Times New Roman"/>
              </w:rPr>
              <w:t xml:space="preserve"> (.0</w:t>
            </w:r>
            <w:r w:rsidR="00EA572B">
              <w:rPr>
                <w:rFonts w:ascii="Times New Roman" w:hAnsi="Times New Roman" w:cs="Times New Roman"/>
              </w:rPr>
              <w:t>11</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0AEB86A5" w14:textId="23359F31"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EA572B">
              <w:rPr>
                <w:rFonts w:ascii="Times New Roman" w:hAnsi="Times New Roman" w:cs="Times New Roman"/>
              </w:rPr>
              <w:t>568</w:t>
            </w:r>
            <w:r w:rsidRPr="00770334">
              <w:rPr>
                <w:rFonts w:ascii="Times New Roman" w:hAnsi="Times New Roman" w:cs="Times New Roman"/>
              </w:rPr>
              <w:t xml:space="preserve"> (.0</w:t>
            </w:r>
            <w:r w:rsidR="00EA572B">
              <w:rPr>
                <w:rFonts w:ascii="Times New Roman" w:hAnsi="Times New Roman" w:cs="Times New Roman"/>
              </w:rPr>
              <w:t>1</w:t>
            </w:r>
            <w:r w:rsidRPr="00770334">
              <w:rPr>
                <w:rFonts w:ascii="Times New Roman" w:hAnsi="Times New Roman" w:cs="Times New Roman"/>
              </w:rPr>
              <w:t>2)</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08991B1F" w14:textId="63F13F44"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EA572B">
              <w:rPr>
                <w:rFonts w:ascii="Times New Roman" w:hAnsi="Times New Roman" w:cs="Times New Roman"/>
              </w:rPr>
              <w:t>577</w:t>
            </w:r>
            <w:r w:rsidRPr="00770334">
              <w:rPr>
                <w:rFonts w:ascii="Times New Roman" w:hAnsi="Times New Roman" w:cs="Times New Roman"/>
              </w:rPr>
              <w:t xml:space="preserve"> (.0</w:t>
            </w:r>
            <w:r w:rsidR="00EA572B">
              <w:rPr>
                <w:rFonts w:ascii="Times New Roman" w:hAnsi="Times New Roman" w:cs="Times New Roman"/>
              </w:rPr>
              <w:t>10</w:t>
            </w:r>
            <w:r w:rsidRPr="00770334">
              <w:rPr>
                <w:rFonts w:ascii="Times New Roman" w:hAnsi="Times New Roman" w:cs="Times New Roman"/>
              </w:rPr>
              <w:t>)</w:t>
            </w:r>
          </w:p>
        </w:tc>
      </w:tr>
      <w:tr w:rsidR="00C87478" w:rsidRPr="00770334" w14:paraId="70E45F2B" w14:textId="77777777" w:rsidTr="00F564B2">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72046B52"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2E961BF5" w14:textId="700D7ADB"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FE5534">
              <w:rPr>
                <w:rFonts w:ascii="Times New Roman" w:hAnsi="Times New Roman" w:cs="Times New Roman"/>
              </w:rPr>
              <w:t>587</w:t>
            </w:r>
            <w:r w:rsidRPr="00770334">
              <w:rPr>
                <w:rFonts w:ascii="Times New Roman" w:hAnsi="Times New Roman" w:cs="Times New Roman"/>
              </w:rPr>
              <w:t xml:space="preserve"> (.0</w:t>
            </w:r>
            <w:r w:rsidR="00FE5534">
              <w:rPr>
                <w:rFonts w:ascii="Times New Roman" w:hAnsi="Times New Roman" w:cs="Times New Roman"/>
              </w:rPr>
              <w:t>13</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4FBB4086" w14:textId="77FF16F9"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FE5534">
              <w:rPr>
                <w:rFonts w:ascii="Times New Roman" w:hAnsi="Times New Roman" w:cs="Times New Roman"/>
              </w:rPr>
              <w:t>582</w:t>
            </w:r>
            <w:r w:rsidRPr="00770334">
              <w:rPr>
                <w:rFonts w:ascii="Times New Roman" w:hAnsi="Times New Roman" w:cs="Times New Roman"/>
              </w:rPr>
              <w:t xml:space="preserve"> (.0</w:t>
            </w:r>
            <w:r w:rsidR="00FE5534">
              <w:rPr>
                <w:rFonts w:ascii="Times New Roman" w:hAnsi="Times New Roman" w:cs="Times New Roman"/>
              </w:rPr>
              <w:t>11</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5DA72933" w14:textId="4E3356D3"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FE5534">
              <w:rPr>
                <w:rFonts w:ascii="Times New Roman" w:hAnsi="Times New Roman" w:cs="Times New Roman"/>
              </w:rPr>
              <w:t>597</w:t>
            </w:r>
            <w:r w:rsidRPr="00770334">
              <w:rPr>
                <w:rFonts w:ascii="Times New Roman" w:hAnsi="Times New Roman" w:cs="Times New Roman"/>
              </w:rPr>
              <w:t xml:space="preserve"> (.0</w:t>
            </w:r>
            <w:r w:rsidR="00FE5534">
              <w:rPr>
                <w:rFonts w:ascii="Times New Roman" w:hAnsi="Times New Roman" w:cs="Times New Roman"/>
              </w:rPr>
              <w:t>1</w:t>
            </w:r>
            <w:r w:rsidRPr="00770334">
              <w:rPr>
                <w:rFonts w:ascii="Times New Roman" w:hAnsi="Times New Roman" w:cs="Times New Roman"/>
              </w:rPr>
              <w:t>2)</w:t>
            </w:r>
          </w:p>
        </w:tc>
      </w:tr>
      <w:tr w:rsidR="00C87478" w:rsidRPr="00770334" w14:paraId="703DCDF3" w14:textId="77777777" w:rsidTr="00F564B2">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0423E611" w14:textId="383C46C3" w:rsidR="00C87478" w:rsidRPr="00770334" w:rsidRDefault="00C87478" w:rsidP="00EC5B70">
            <w:pPr>
              <w:pStyle w:val="Prrafodelista"/>
              <w:numPr>
                <w:ilvl w:val="0"/>
                <w:numId w:val="18"/>
              </w:numPr>
              <w:rPr>
                <w:rFonts w:ascii="Times New Roman" w:hAnsi="Times New Roman" w:cs="Times New Roman"/>
              </w:rPr>
            </w:pPr>
            <w:r>
              <w:rPr>
                <w:rFonts w:ascii="Times New Roman" w:hAnsi="Times New Roman" w:cs="Times New Roman"/>
              </w:rPr>
              <w:t>Probability of correct go response</w:t>
            </w:r>
          </w:p>
        </w:tc>
      </w:tr>
      <w:tr w:rsidR="00C87478" w:rsidRPr="00770334" w14:paraId="31E8B86A" w14:textId="77777777" w:rsidTr="00F564B2">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0E12D0D3"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02E1F7B6"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Condition</w:t>
            </w:r>
          </w:p>
        </w:tc>
      </w:tr>
      <w:tr w:rsidR="00C87478" w:rsidRPr="00770334" w14:paraId="2E9E5697" w14:textId="77777777" w:rsidTr="00F564B2">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47F7964C" w14:textId="77777777" w:rsidR="00C87478" w:rsidRPr="00770334" w:rsidRDefault="00C87478" w:rsidP="00F564B2">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004DBFA6"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41BDF535"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2F74CB0C"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Negative</w:t>
            </w:r>
          </w:p>
        </w:tc>
      </w:tr>
      <w:tr w:rsidR="00C87478" w:rsidRPr="00770334" w14:paraId="6E162276" w14:textId="77777777" w:rsidTr="00F564B2">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0B6CA06C" w14:textId="77777777" w:rsidR="00C87478" w:rsidRPr="00770334" w:rsidRDefault="00C87478" w:rsidP="00F564B2">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6153003C" w14:textId="5970CBAD"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B53422">
              <w:rPr>
                <w:rFonts w:ascii="Times New Roman" w:hAnsi="Times New Roman" w:cs="Times New Roman"/>
              </w:rPr>
              <w:t>757</w:t>
            </w:r>
            <w:r w:rsidRPr="00770334">
              <w:rPr>
                <w:rFonts w:ascii="Times New Roman" w:hAnsi="Times New Roman" w:cs="Times New Roman"/>
              </w:rPr>
              <w:t xml:space="preserve"> (.</w:t>
            </w:r>
            <w:r w:rsidR="006C3676">
              <w:rPr>
                <w:rFonts w:ascii="Times New Roman" w:hAnsi="Times New Roman" w:cs="Times New Roman"/>
              </w:rPr>
              <w:t>031</w:t>
            </w:r>
            <w:r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483CF60E" w14:textId="50E6EEB4"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B53422">
              <w:rPr>
                <w:rFonts w:ascii="Times New Roman" w:hAnsi="Times New Roman" w:cs="Times New Roman"/>
              </w:rPr>
              <w:t>762</w:t>
            </w:r>
            <w:r w:rsidRPr="00770334">
              <w:rPr>
                <w:rFonts w:ascii="Times New Roman" w:hAnsi="Times New Roman" w:cs="Times New Roman"/>
              </w:rPr>
              <w:t xml:space="preserve"> (.</w:t>
            </w:r>
            <w:r w:rsidR="006C3676">
              <w:rPr>
                <w:rFonts w:ascii="Times New Roman" w:hAnsi="Times New Roman" w:cs="Times New Roman"/>
              </w:rPr>
              <w:t>028</w:t>
            </w:r>
            <w:r w:rsidRPr="00770334">
              <w:rPr>
                <w:rFonts w:ascii="Times New Roman" w:hAnsi="Times New Roman" w:cs="Times New Roman"/>
              </w:rPr>
              <w:t>)</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65B86561" w14:textId="4121C8DC"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B53422">
              <w:rPr>
                <w:rFonts w:ascii="Times New Roman" w:hAnsi="Times New Roman" w:cs="Times New Roman"/>
              </w:rPr>
              <w:t>763</w:t>
            </w:r>
            <w:r w:rsidRPr="00770334">
              <w:rPr>
                <w:rFonts w:ascii="Times New Roman" w:hAnsi="Times New Roman" w:cs="Times New Roman"/>
              </w:rPr>
              <w:t xml:space="preserve"> (.</w:t>
            </w:r>
            <w:r w:rsidR="006C3676">
              <w:rPr>
                <w:rFonts w:ascii="Times New Roman" w:hAnsi="Times New Roman" w:cs="Times New Roman"/>
              </w:rPr>
              <w:t>024</w:t>
            </w:r>
            <w:r w:rsidRPr="00770334">
              <w:rPr>
                <w:rFonts w:ascii="Times New Roman" w:hAnsi="Times New Roman" w:cs="Times New Roman"/>
              </w:rPr>
              <w:t>)</w:t>
            </w:r>
          </w:p>
        </w:tc>
      </w:tr>
      <w:tr w:rsidR="00C87478" w:rsidRPr="00770334" w14:paraId="0B6E09F7" w14:textId="77777777" w:rsidTr="00F564B2">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234FC1B"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25B87FBC" w14:textId="30FB6DF0"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15477E">
              <w:rPr>
                <w:rFonts w:ascii="Times New Roman" w:hAnsi="Times New Roman" w:cs="Times New Roman"/>
              </w:rPr>
              <w:t>814</w:t>
            </w:r>
            <w:r w:rsidRPr="00770334">
              <w:rPr>
                <w:rFonts w:ascii="Times New Roman" w:hAnsi="Times New Roman" w:cs="Times New Roman"/>
              </w:rPr>
              <w:t xml:space="preserve"> (.0</w:t>
            </w:r>
            <w:r w:rsidR="0015477E">
              <w:rPr>
                <w:rFonts w:ascii="Times New Roman" w:hAnsi="Times New Roman" w:cs="Times New Roman"/>
              </w:rPr>
              <w:t>25</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320926AA" w14:textId="1FF8FD49"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15477E">
              <w:rPr>
                <w:rFonts w:ascii="Times New Roman" w:hAnsi="Times New Roman" w:cs="Times New Roman"/>
              </w:rPr>
              <w:t>853</w:t>
            </w:r>
            <w:r w:rsidRPr="00770334">
              <w:rPr>
                <w:rFonts w:ascii="Times New Roman" w:hAnsi="Times New Roman" w:cs="Times New Roman"/>
              </w:rPr>
              <w:t xml:space="preserve"> (.0</w:t>
            </w:r>
            <w:r w:rsidR="0015477E">
              <w:rPr>
                <w:rFonts w:ascii="Times New Roman" w:hAnsi="Times New Roman" w:cs="Times New Roman"/>
              </w:rPr>
              <w:t>19</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241D19A8" w14:textId="3A90FEEF"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15477E">
              <w:rPr>
                <w:rFonts w:ascii="Times New Roman" w:hAnsi="Times New Roman" w:cs="Times New Roman"/>
              </w:rPr>
              <w:t>819</w:t>
            </w:r>
            <w:r w:rsidRPr="00770334">
              <w:rPr>
                <w:rFonts w:ascii="Times New Roman" w:hAnsi="Times New Roman" w:cs="Times New Roman"/>
              </w:rPr>
              <w:t xml:space="preserve"> (.0</w:t>
            </w:r>
            <w:r w:rsidR="0015477E">
              <w:rPr>
                <w:rFonts w:ascii="Times New Roman" w:hAnsi="Times New Roman" w:cs="Times New Roman"/>
              </w:rPr>
              <w:t>18</w:t>
            </w:r>
            <w:r w:rsidRPr="00770334">
              <w:rPr>
                <w:rFonts w:ascii="Times New Roman" w:hAnsi="Times New Roman" w:cs="Times New Roman"/>
              </w:rPr>
              <w:t>)</w:t>
            </w:r>
          </w:p>
        </w:tc>
      </w:tr>
      <w:tr w:rsidR="00C87478" w:rsidRPr="00770334" w14:paraId="47DD0FD0" w14:textId="77777777" w:rsidTr="00F564B2">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17810A98"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4C803618" w14:textId="2DFF6355"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15477E">
              <w:rPr>
                <w:rFonts w:ascii="Times New Roman" w:hAnsi="Times New Roman" w:cs="Times New Roman"/>
              </w:rPr>
              <w:t>842</w:t>
            </w:r>
            <w:r w:rsidRPr="00770334">
              <w:rPr>
                <w:rFonts w:ascii="Times New Roman" w:hAnsi="Times New Roman" w:cs="Times New Roman"/>
              </w:rPr>
              <w:t xml:space="preserve"> (.0</w:t>
            </w:r>
            <w:r w:rsidR="0015477E">
              <w:rPr>
                <w:rFonts w:ascii="Times New Roman" w:hAnsi="Times New Roman" w:cs="Times New Roman"/>
              </w:rPr>
              <w:t>17</w:t>
            </w:r>
            <w:r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DA81E7E" w14:textId="3DE451A9"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15477E">
              <w:rPr>
                <w:rFonts w:ascii="Times New Roman" w:hAnsi="Times New Roman" w:cs="Times New Roman"/>
              </w:rPr>
              <w:t>827</w:t>
            </w:r>
            <w:r w:rsidRPr="00770334">
              <w:rPr>
                <w:rFonts w:ascii="Times New Roman" w:hAnsi="Times New Roman" w:cs="Times New Roman"/>
              </w:rPr>
              <w:t xml:space="preserve"> (.0</w:t>
            </w:r>
            <w:r w:rsidR="0015477E">
              <w:rPr>
                <w:rFonts w:ascii="Times New Roman" w:hAnsi="Times New Roman" w:cs="Times New Roman"/>
              </w:rPr>
              <w:t>28</w:t>
            </w:r>
            <w:r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5A6B791" w14:textId="425BB44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w:t>
            </w:r>
            <w:r w:rsidR="0015477E">
              <w:rPr>
                <w:rFonts w:ascii="Times New Roman" w:hAnsi="Times New Roman" w:cs="Times New Roman"/>
              </w:rPr>
              <w:t>864</w:t>
            </w:r>
            <w:r w:rsidRPr="00770334">
              <w:rPr>
                <w:rFonts w:ascii="Times New Roman" w:hAnsi="Times New Roman" w:cs="Times New Roman"/>
              </w:rPr>
              <w:t xml:space="preserve"> (.0</w:t>
            </w:r>
            <w:r w:rsidR="0015477E">
              <w:rPr>
                <w:rFonts w:ascii="Times New Roman" w:hAnsi="Times New Roman" w:cs="Times New Roman"/>
              </w:rPr>
              <w:t>22</w:t>
            </w:r>
            <w:r w:rsidRPr="00770334">
              <w:rPr>
                <w:rFonts w:ascii="Times New Roman" w:hAnsi="Times New Roman" w:cs="Times New Roman"/>
              </w:rPr>
              <w:t>)</w:t>
            </w:r>
          </w:p>
        </w:tc>
      </w:tr>
      <w:tr w:rsidR="00C87478" w:rsidRPr="00770334" w14:paraId="576FD713" w14:textId="77777777" w:rsidTr="00F564B2">
        <w:trPr>
          <w:jc w:val="center"/>
        </w:trPr>
        <w:tc>
          <w:tcPr>
            <w:tcW w:w="5807" w:type="dxa"/>
            <w:gridSpan w:val="4"/>
            <w:tcBorders>
              <w:top w:val="single" w:sz="12" w:space="0" w:color="000000"/>
              <w:left w:val="single" w:sz="4" w:space="0" w:color="FFFFFF" w:themeColor="background1"/>
              <w:bottom w:val="single" w:sz="8" w:space="0" w:color="000000"/>
              <w:right w:val="single" w:sz="4" w:space="0" w:color="FFFFFF" w:themeColor="background1"/>
            </w:tcBorders>
            <w:vAlign w:val="center"/>
          </w:tcPr>
          <w:p w14:paraId="06B48C1D" w14:textId="6C53FAB7" w:rsidR="00C87478" w:rsidRPr="00770334" w:rsidRDefault="00C87478" w:rsidP="00EC5B70">
            <w:pPr>
              <w:pStyle w:val="Prrafodelista"/>
              <w:numPr>
                <w:ilvl w:val="0"/>
                <w:numId w:val="18"/>
              </w:numPr>
              <w:rPr>
                <w:rFonts w:ascii="Times New Roman" w:hAnsi="Times New Roman" w:cs="Times New Roman"/>
              </w:rPr>
            </w:pPr>
            <w:r>
              <w:rPr>
                <w:rFonts w:ascii="Times New Roman" w:hAnsi="Times New Roman" w:cs="Times New Roman"/>
              </w:rPr>
              <w:t>Number of incorrect go trials</w:t>
            </w:r>
            <w:r w:rsidR="005E26A9">
              <w:rPr>
                <w:rFonts w:ascii="Times New Roman" w:hAnsi="Times New Roman" w:cs="Times New Roman"/>
              </w:rPr>
              <w:t xml:space="preserve"> (out of 60)</w:t>
            </w:r>
          </w:p>
        </w:tc>
      </w:tr>
      <w:tr w:rsidR="00C87478" w:rsidRPr="00770334" w14:paraId="6DB94DE8" w14:textId="77777777" w:rsidTr="00F564B2">
        <w:trPr>
          <w:jc w:val="center"/>
        </w:trPr>
        <w:tc>
          <w:tcPr>
            <w:tcW w:w="1560" w:type="dxa"/>
            <w:vMerge w:val="restart"/>
            <w:tcBorders>
              <w:top w:val="single" w:sz="8" w:space="0" w:color="000000"/>
              <w:left w:val="single" w:sz="4" w:space="0" w:color="FFFFFF" w:themeColor="background1"/>
              <w:right w:val="single" w:sz="4" w:space="0" w:color="FFFFFF" w:themeColor="background1"/>
            </w:tcBorders>
            <w:vAlign w:val="center"/>
          </w:tcPr>
          <w:p w14:paraId="789AE9FC"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Group</w:t>
            </w:r>
          </w:p>
        </w:tc>
        <w:tc>
          <w:tcPr>
            <w:tcW w:w="4247" w:type="dxa"/>
            <w:gridSpan w:val="3"/>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6A0F72F0"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Condition</w:t>
            </w:r>
          </w:p>
        </w:tc>
      </w:tr>
      <w:tr w:rsidR="00C87478" w:rsidRPr="00770334" w14:paraId="187E8527" w14:textId="77777777" w:rsidTr="00F564B2">
        <w:trPr>
          <w:jc w:val="center"/>
        </w:trPr>
        <w:tc>
          <w:tcPr>
            <w:tcW w:w="1560" w:type="dxa"/>
            <w:vMerge/>
            <w:tcBorders>
              <w:left w:val="single" w:sz="4" w:space="0" w:color="FFFFFF" w:themeColor="background1"/>
              <w:bottom w:val="single" w:sz="8" w:space="0" w:color="000000"/>
              <w:right w:val="single" w:sz="4" w:space="0" w:color="FFFFFF" w:themeColor="background1"/>
            </w:tcBorders>
            <w:vAlign w:val="center"/>
          </w:tcPr>
          <w:p w14:paraId="78EEAC9F" w14:textId="77777777" w:rsidR="00C87478" w:rsidRPr="00770334" w:rsidRDefault="00C87478" w:rsidP="00F564B2">
            <w:pPr>
              <w:jc w:val="center"/>
              <w:rPr>
                <w:rFonts w:ascii="Times New Roman" w:hAnsi="Times New Roman" w:cs="Times New Roman"/>
              </w:rPr>
            </w:pP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77614CF7"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Neutral</w:t>
            </w:r>
          </w:p>
        </w:tc>
        <w:tc>
          <w:tcPr>
            <w:tcW w:w="1413"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6AD28DA6"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Positive</w:t>
            </w:r>
          </w:p>
        </w:tc>
        <w:tc>
          <w:tcPr>
            <w:tcW w:w="1417" w:type="dxa"/>
            <w:tcBorders>
              <w:top w:val="single" w:sz="8" w:space="0" w:color="000000"/>
              <w:left w:val="single" w:sz="4" w:space="0" w:color="FFFFFF" w:themeColor="background1"/>
              <w:bottom w:val="single" w:sz="8" w:space="0" w:color="000000"/>
              <w:right w:val="single" w:sz="4" w:space="0" w:color="FFFFFF" w:themeColor="background1"/>
            </w:tcBorders>
            <w:vAlign w:val="center"/>
          </w:tcPr>
          <w:p w14:paraId="2A910521"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Negative</w:t>
            </w:r>
          </w:p>
        </w:tc>
      </w:tr>
      <w:tr w:rsidR="00C87478" w:rsidRPr="00770334" w14:paraId="139C3ED7" w14:textId="77777777" w:rsidTr="00F564B2">
        <w:trPr>
          <w:jc w:val="center"/>
        </w:trPr>
        <w:tc>
          <w:tcPr>
            <w:tcW w:w="1560"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48C6EB8E" w14:textId="77777777" w:rsidR="00C87478" w:rsidRPr="00770334" w:rsidRDefault="00C87478" w:rsidP="00F564B2">
            <w:pPr>
              <w:jc w:val="center"/>
            </w:pPr>
            <w:r w:rsidRPr="00770334">
              <w:rPr>
                <w:rFonts w:ascii="Times New Roman" w:hAnsi="Times New Roman" w:cs="Times New Roman"/>
              </w:rPr>
              <w:t>Children</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12477DE1" w14:textId="47AFF4EA" w:rsidR="00C87478" w:rsidRPr="00770334" w:rsidRDefault="00FF49A3" w:rsidP="00F564B2">
            <w:pPr>
              <w:jc w:val="center"/>
              <w:rPr>
                <w:rFonts w:ascii="Times New Roman" w:hAnsi="Times New Roman" w:cs="Times New Roman"/>
              </w:rPr>
            </w:pPr>
            <w:r>
              <w:rPr>
                <w:rFonts w:ascii="Times New Roman" w:hAnsi="Times New Roman" w:cs="Times New Roman"/>
              </w:rPr>
              <w:t>18.56</w:t>
            </w:r>
            <w:r w:rsidR="00C87478" w:rsidRPr="00770334">
              <w:rPr>
                <w:rFonts w:ascii="Times New Roman" w:hAnsi="Times New Roman" w:cs="Times New Roman"/>
              </w:rPr>
              <w:t xml:space="preserve"> (</w:t>
            </w:r>
            <w:r>
              <w:rPr>
                <w:rFonts w:ascii="Times New Roman" w:hAnsi="Times New Roman" w:cs="Times New Roman"/>
              </w:rPr>
              <w:t>2.00</w:t>
            </w:r>
            <w:r w:rsidR="00C87478" w:rsidRPr="00770334">
              <w:rPr>
                <w:rFonts w:ascii="Times New Roman" w:hAnsi="Times New Roman" w:cs="Times New Roman"/>
              </w:rPr>
              <w:t>)</w:t>
            </w:r>
          </w:p>
        </w:tc>
        <w:tc>
          <w:tcPr>
            <w:tcW w:w="1413"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5BB4EBAA" w14:textId="3D6E929A" w:rsidR="00C87478" w:rsidRPr="00770334" w:rsidRDefault="00FF49A3" w:rsidP="00F564B2">
            <w:pPr>
              <w:jc w:val="center"/>
              <w:rPr>
                <w:rFonts w:ascii="Times New Roman" w:hAnsi="Times New Roman" w:cs="Times New Roman"/>
              </w:rPr>
            </w:pPr>
            <w:r>
              <w:rPr>
                <w:rFonts w:ascii="Times New Roman" w:hAnsi="Times New Roman" w:cs="Times New Roman"/>
              </w:rPr>
              <w:t>18.67</w:t>
            </w:r>
            <w:r w:rsidR="00C87478" w:rsidRPr="00770334">
              <w:rPr>
                <w:rFonts w:ascii="Times New Roman" w:hAnsi="Times New Roman" w:cs="Times New Roman"/>
              </w:rPr>
              <w:t xml:space="preserve"> (</w:t>
            </w:r>
            <w:r>
              <w:rPr>
                <w:rFonts w:ascii="Times New Roman" w:hAnsi="Times New Roman" w:cs="Times New Roman"/>
              </w:rPr>
              <w:t>1.72</w:t>
            </w:r>
            <w:r w:rsidR="00C87478" w:rsidRPr="00770334">
              <w:rPr>
                <w:rFonts w:ascii="Times New Roman" w:hAnsi="Times New Roman" w:cs="Times New Roman"/>
              </w:rPr>
              <w:t>)</w:t>
            </w:r>
          </w:p>
        </w:tc>
        <w:tc>
          <w:tcPr>
            <w:tcW w:w="1417" w:type="dxa"/>
            <w:tcBorders>
              <w:top w:val="single" w:sz="8" w:space="0" w:color="000000"/>
              <w:left w:val="single" w:sz="4" w:space="0" w:color="FFFFFF" w:themeColor="background1"/>
              <w:bottom w:val="single" w:sz="4" w:space="0" w:color="FFFFFF"/>
              <w:right w:val="single" w:sz="4" w:space="0" w:color="FFFFFF" w:themeColor="background1"/>
            </w:tcBorders>
            <w:vAlign w:val="center"/>
          </w:tcPr>
          <w:p w14:paraId="46C1CB2C" w14:textId="2B40E61E" w:rsidR="00C87478" w:rsidRPr="00770334" w:rsidRDefault="00FF49A3" w:rsidP="00F564B2">
            <w:pPr>
              <w:jc w:val="center"/>
              <w:rPr>
                <w:rFonts w:ascii="Times New Roman" w:hAnsi="Times New Roman" w:cs="Times New Roman"/>
              </w:rPr>
            </w:pPr>
            <w:r>
              <w:rPr>
                <w:rFonts w:ascii="Times New Roman" w:hAnsi="Times New Roman" w:cs="Times New Roman"/>
              </w:rPr>
              <w:t>18.72</w:t>
            </w:r>
            <w:r w:rsidR="00C87478" w:rsidRPr="00770334">
              <w:rPr>
                <w:rFonts w:ascii="Times New Roman" w:hAnsi="Times New Roman" w:cs="Times New Roman"/>
              </w:rPr>
              <w:t xml:space="preserve"> (</w:t>
            </w:r>
            <w:r>
              <w:rPr>
                <w:rFonts w:ascii="Times New Roman" w:hAnsi="Times New Roman" w:cs="Times New Roman"/>
              </w:rPr>
              <w:t>1.51</w:t>
            </w:r>
            <w:r w:rsidR="00C87478" w:rsidRPr="00770334">
              <w:rPr>
                <w:rFonts w:ascii="Times New Roman" w:hAnsi="Times New Roman" w:cs="Times New Roman"/>
              </w:rPr>
              <w:t>)</w:t>
            </w:r>
          </w:p>
        </w:tc>
      </w:tr>
      <w:tr w:rsidR="00C87478" w:rsidRPr="00770334" w14:paraId="5DECFBD9" w14:textId="77777777" w:rsidTr="00F564B2">
        <w:trPr>
          <w:jc w:val="center"/>
        </w:trPr>
        <w:tc>
          <w:tcPr>
            <w:tcW w:w="1560"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6C236823"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Adolescents</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255F0319" w14:textId="42A171BF" w:rsidR="00C87478" w:rsidRPr="00770334" w:rsidRDefault="00C72CC8" w:rsidP="00F564B2">
            <w:pPr>
              <w:jc w:val="center"/>
              <w:rPr>
                <w:rFonts w:ascii="Times New Roman" w:hAnsi="Times New Roman" w:cs="Times New Roman"/>
              </w:rPr>
            </w:pPr>
            <w:r>
              <w:rPr>
                <w:rFonts w:ascii="Times New Roman" w:hAnsi="Times New Roman" w:cs="Times New Roman"/>
              </w:rPr>
              <w:t>13.79</w:t>
            </w:r>
            <w:r w:rsidR="00C87478" w:rsidRPr="00770334">
              <w:rPr>
                <w:rFonts w:ascii="Times New Roman" w:hAnsi="Times New Roman" w:cs="Times New Roman"/>
              </w:rPr>
              <w:t xml:space="preserve"> (</w:t>
            </w:r>
            <w:r>
              <w:rPr>
                <w:rFonts w:ascii="Times New Roman" w:hAnsi="Times New Roman" w:cs="Times New Roman"/>
              </w:rPr>
              <w:t>1.54</w:t>
            </w:r>
            <w:r w:rsidR="00C87478"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49069DA3" w14:textId="512D759D" w:rsidR="00C87478" w:rsidRPr="00770334" w:rsidRDefault="00C72CC8" w:rsidP="00F564B2">
            <w:pPr>
              <w:jc w:val="center"/>
              <w:rPr>
                <w:rFonts w:ascii="Times New Roman" w:hAnsi="Times New Roman" w:cs="Times New Roman"/>
              </w:rPr>
            </w:pPr>
            <w:r>
              <w:rPr>
                <w:rFonts w:ascii="Times New Roman" w:hAnsi="Times New Roman" w:cs="Times New Roman"/>
              </w:rPr>
              <w:t>11.89</w:t>
            </w:r>
            <w:r w:rsidR="00C87478" w:rsidRPr="00770334">
              <w:rPr>
                <w:rFonts w:ascii="Times New Roman" w:hAnsi="Times New Roman" w:cs="Times New Roman"/>
              </w:rPr>
              <w:t xml:space="preserve"> (</w:t>
            </w:r>
            <w:r>
              <w:rPr>
                <w:rFonts w:ascii="Times New Roman" w:hAnsi="Times New Roman" w:cs="Times New Roman"/>
              </w:rPr>
              <w:t>1.09</w:t>
            </w:r>
            <w:r w:rsidR="00C87478"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4" w:space="0" w:color="FFFFFF"/>
              <w:right w:val="single" w:sz="4" w:space="0" w:color="FFFFFF" w:themeColor="background1"/>
            </w:tcBorders>
            <w:vAlign w:val="center"/>
          </w:tcPr>
          <w:p w14:paraId="1DDA61F7" w14:textId="07437DF6" w:rsidR="00C87478" w:rsidRPr="00770334" w:rsidRDefault="00C72CC8" w:rsidP="00F564B2">
            <w:pPr>
              <w:jc w:val="center"/>
              <w:rPr>
                <w:rFonts w:ascii="Times New Roman" w:hAnsi="Times New Roman" w:cs="Times New Roman"/>
              </w:rPr>
            </w:pPr>
            <w:r>
              <w:rPr>
                <w:rFonts w:ascii="Times New Roman" w:hAnsi="Times New Roman" w:cs="Times New Roman"/>
              </w:rPr>
              <w:t>13.03</w:t>
            </w:r>
            <w:r w:rsidR="00C87478" w:rsidRPr="00770334">
              <w:rPr>
                <w:rFonts w:ascii="Times New Roman" w:hAnsi="Times New Roman" w:cs="Times New Roman"/>
              </w:rPr>
              <w:t xml:space="preserve"> (</w:t>
            </w:r>
            <w:r>
              <w:rPr>
                <w:rFonts w:ascii="Times New Roman" w:hAnsi="Times New Roman" w:cs="Times New Roman"/>
              </w:rPr>
              <w:t>.939</w:t>
            </w:r>
            <w:r w:rsidR="00C87478" w:rsidRPr="00770334">
              <w:rPr>
                <w:rFonts w:ascii="Times New Roman" w:hAnsi="Times New Roman" w:cs="Times New Roman"/>
              </w:rPr>
              <w:t>)</w:t>
            </w:r>
          </w:p>
        </w:tc>
      </w:tr>
      <w:tr w:rsidR="00C87478" w:rsidRPr="00770334" w14:paraId="1ED59E88" w14:textId="77777777" w:rsidTr="00F564B2">
        <w:trPr>
          <w:jc w:val="center"/>
        </w:trPr>
        <w:tc>
          <w:tcPr>
            <w:tcW w:w="1560"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78699BB" w14:textId="77777777" w:rsidR="00C87478" w:rsidRPr="00770334" w:rsidRDefault="00C87478" w:rsidP="00F564B2">
            <w:pPr>
              <w:jc w:val="center"/>
              <w:rPr>
                <w:rFonts w:ascii="Times New Roman" w:hAnsi="Times New Roman" w:cs="Times New Roman"/>
              </w:rPr>
            </w:pPr>
            <w:r w:rsidRPr="00770334">
              <w:rPr>
                <w:rFonts w:ascii="Times New Roman" w:hAnsi="Times New Roman" w:cs="Times New Roman"/>
              </w:rPr>
              <w:t>Adults</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31C49C56" w14:textId="77B8F52D" w:rsidR="00C87478" w:rsidRPr="00770334" w:rsidRDefault="00746D88" w:rsidP="00F564B2">
            <w:pPr>
              <w:jc w:val="center"/>
              <w:rPr>
                <w:rFonts w:ascii="Times New Roman" w:hAnsi="Times New Roman" w:cs="Times New Roman"/>
              </w:rPr>
            </w:pPr>
            <w:r>
              <w:rPr>
                <w:rFonts w:ascii="Times New Roman" w:hAnsi="Times New Roman" w:cs="Times New Roman"/>
              </w:rPr>
              <w:t>10.25</w:t>
            </w:r>
            <w:r w:rsidR="00C87478" w:rsidRPr="00770334">
              <w:rPr>
                <w:rFonts w:ascii="Times New Roman" w:hAnsi="Times New Roman" w:cs="Times New Roman"/>
              </w:rPr>
              <w:t xml:space="preserve"> (.</w:t>
            </w:r>
            <w:r>
              <w:rPr>
                <w:rFonts w:ascii="Times New Roman" w:hAnsi="Times New Roman" w:cs="Times New Roman"/>
              </w:rPr>
              <w:t>997</w:t>
            </w:r>
            <w:r w:rsidR="00C87478" w:rsidRPr="00770334">
              <w:rPr>
                <w:rFonts w:ascii="Times New Roman" w:hAnsi="Times New Roman" w:cs="Times New Roman"/>
              </w:rPr>
              <w:t>)</w:t>
            </w:r>
          </w:p>
        </w:tc>
        <w:tc>
          <w:tcPr>
            <w:tcW w:w="1413"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5EAE5D51" w14:textId="317D7732" w:rsidR="00C87478" w:rsidRPr="00770334" w:rsidRDefault="00746D88" w:rsidP="00F564B2">
            <w:pPr>
              <w:jc w:val="center"/>
              <w:rPr>
                <w:rFonts w:ascii="Times New Roman" w:hAnsi="Times New Roman" w:cs="Times New Roman"/>
              </w:rPr>
            </w:pPr>
            <w:r>
              <w:rPr>
                <w:rFonts w:ascii="Times New Roman" w:hAnsi="Times New Roman" w:cs="Times New Roman"/>
              </w:rPr>
              <w:t>11.00</w:t>
            </w:r>
            <w:r w:rsidR="00C87478" w:rsidRPr="00770334">
              <w:rPr>
                <w:rFonts w:ascii="Times New Roman" w:hAnsi="Times New Roman" w:cs="Times New Roman"/>
              </w:rPr>
              <w:t xml:space="preserve"> (</w:t>
            </w:r>
            <w:r>
              <w:rPr>
                <w:rFonts w:ascii="Times New Roman" w:hAnsi="Times New Roman" w:cs="Times New Roman"/>
              </w:rPr>
              <w:t>1.69</w:t>
            </w:r>
            <w:r w:rsidR="00C87478" w:rsidRPr="00770334">
              <w:rPr>
                <w:rFonts w:ascii="Times New Roman" w:hAnsi="Times New Roman" w:cs="Times New Roman"/>
              </w:rPr>
              <w:t>)</w:t>
            </w:r>
          </w:p>
        </w:tc>
        <w:tc>
          <w:tcPr>
            <w:tcW w:w="1417" w:type="dxa"/>
            <w:tcBorders>
              <w:top w:val="single" w:sz="4" w:space="0" w:color="FFFFFF"/>
              <w:left w:val="single" w:sz="4" w:space="0" w:color="FFFFFF" w:themeColor="background1"/>
              <w:bottom w:val="single" w:sz="12" w:space="0" w:color="000000" w:themeColor="text1"/>
              <w:right w:val="single" w:sz="4" w:space="0" w:color="FFFFFF" w:themeColor="background1"/>
            </w:tcBorders>
            <w:vAlign w:val="center"/>
          </w:tcPr>
          <w:p w14:paraId="623ED09A" w14:textId="4921B0C3" w:rsidR="00C87478" w:rsidRPr="00770334" w:rsidRDefault="00746D88" w:rsidP="00F564B2">
            <w:pPr>
              <w:jc w:val="center"/>
              <w:rPr>
                <w:rFonts w:ascii="Times New Roman" w:hAnsi="Times New Roman" w:cs="Times New Roman"/>
              </w:rPr>
            </w:pPr>
            <w:r>
              <w:rPr>
                <w:rFonts w:ascii="Times New Roman" w:hAnsi="Times New Roman" w:cs="Times New Roman"/>
              </w:rPr>
              <w:t>9.00</w:t>
            </w:r>
            <w:r w:rsidR="00C87478" w:rsidRPr="00770334">
              <w:rPr>
                <w:rFonts w:ascii="Times New Roman" w:hAnsi="Times New Roman" w:cs="Times New Roman"/>
              </w:rPr>
              <w:t xml:space="preserve"> (</w:t>
            </w:r>
            <w:r>
              <w:rPr>
                <w:rFonts w:ascii="Times New Roman" w:hAnsi="Times New Roman" w:cs="Times New Roman"/>
              </w:rPr>
              <w:t>1.24</w:t>
            </w:r>
            <w:r w:rsidR="00C87478" w:rsidRPr="00770334">
              <w:rPr>
                <w:rFonts w:ascii="Times New Roman" w:hAnsi="Times New Roman" w:cs="Times New Roman"/>
              </w:rPr>
              <w:t>)</w:t>
            </w:r>
          </w:p>
        </w:tc>
      </w:tr>
    </w:tbl>
    <w:p w14:paraId="701B0F9F" w14:textId="3C3B0ECF" w:rsidR="008350BE" w:rsidRDefault="008350BE" w:rsidP="002F0ACD">
      <w:pPr>
        <w:spacing w:after="0" w:line="480" w:lineRule="auto"/>
        <w:jc w:val="both"/>
        <w:rPr>
          <w:rFonts w:ascii="Times New Roman" w:hAnsi="Times New Roman" w:cs="Times New Roman"/>
          <w:sz w:val="24"/>
          <w:szCs w:val="24"/>
        </w:rPr>
      </w:pPr>
    </w:p>
    <w:p w14:paraId="6C01BDF5" w14:textId="3C5112B0" w:rsidR="00E37E34" w:rsidRPr="000923E3" w:rsidRDefault="00E37E34" w:rsidP="00E37E34">
      <w:pPr>
        <w:spacing w:after="0" w:line="480" w:lineRule="auto"/>
        <w:jc w:val="both"/>
        <w:rPr>
          <w:rFonts w:ascii="Times New Roman" w:hAnsi="Times New Roman" w:cs="Times New Roman"/>
          <w:b/>
          <w:bCs/>
          <w:sz w:val="24"/>
          <w:szCs w:val="24"/>
        </w:rPr>
      </w:pPr>
      <w:r w:rsidRPr="00431172">
        <w:rPr>
          <w:rFonts w:ascii="Times New Roman" w:hAnsi="Times New Roman" w:cs="Times New Roman"/>
          <w:b/>
          <w:bCs/>
          <w:sz w:val="24"/>
          <w:szCs w:val="24"/>
        </w:rPr>
        <w:t>S</w:t>
      </w:r>
      <w:r>
        <w:rPr>
          <w:rFonts w:ascii="Times New Roman" w:hAnsi="Times New Roman" w:cs="Times New Roman"/>
          <w:b/>
          <w:bCs/>
          <w:sz w:val="24"/>
          <w:szCs w:val="24"/>
        </w:rPr>
        <w:t>7</w:t>
      </w:r>
      <w:r w:rsidRPr="00431172">
        <w:rPr>
          <w:rFonts w:ascii="Times New Roman" w:hAnsi="Times New Roman" w:cs="Times New Roman"/>
          <w:b/>
          <w:bCs/>
          <w:sz w:val="24"/>
          <w:szCs w:val="24"/>
        </w:rPr>
        <w:t xml:space="preserve">. </w:t>
      </w:r>
      <w:r>
        <w:rPr>
          <w:rFonts w:ascii="Times New Roman" w:hAnsi="Times New Roman" w:cs="Times New Roman"/>
          <w:b/>
          <w:bCs/>
          <w:sz w:val="24"/>
          <w:szCs w:val="24"/>
        </w:rPr>
        <w:t>Analysis on mean go reaction time for first and second half of the Stop Signal Task</w:t>
      </w:r>
    </w:p>
    <w:p w14:paraId="7D50F2EC" w14:textId="5CCA5F78" w:rsidR="00C17C7E" w:rsidRDefault="00C42014" w:rsidP="00C4201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test for habituation effects to the facial stimuli, we used the </w:t>
      </w:r>
      <w:r w:rsidRPr="00C42014">
        <w:rPr>
          <w:rFonts w:ascii="Times New Roman" w:hAnsi="Times New Roman" w:cs="Times New Roman"/>
          <w:sz w:val="24"/>
          <w:szCs w:val="24"/>
        </w:rPr>
        <w:t>mean reaction time of correct go trials (</w:t>
      </w:r>
      <w:proofErr w:type="spellStart"/>
      <w:r w:rsidRPr="00C42014">
        <w:rPr>
          <w:rFonts w:ascii="Times New Roman" w:hAnsi="Times New Roman" w:cs="Times New Roman"/>
          <w:sz w:val="24"/>
          <w:szCs w:val="24"/>
        </w:rPr>
        <w:t>meanGoRT</w:t>
      </w:r>
      <w:proofErr w:type="spellEnd"/>
      <w:r w:rsidRPr="00C42014">
        <w:rPr>
          <w:rFonts w:ascii="Times New Roman" w:hAnsi="Times New Roman" w:cs="Times New Roman"/>
          <w:sz w:val="24"/>
          <w:szCs w:val="24"/>
        </w:rPr>
        <w:t xml:space="preserve">) as a proxy of how facial stimuli is processed over </w:t>
      </w:r>
      <w:r>
        <w:rPr>
          <w:rFonts w:ascii="Times New Roman" w:hAnsi="Times New Roman" w:cs="Times New Roman"/>
          <w:sz w:val="24"/>
          <w:szCs w:val="24"/>
        </w:rPr>
        <w:t xml:space="preserve">the course of the Stop Signal Task. </w:t>
      </w:r>
      <w:r w:rsidR="00E7639E">
        <w:rPr>
          <w:rFonts w:ascii="Times New Roman" w:hAnsi="Times New Roman" w:cs="Times New Roman"/>
          <w:sz w:val="24"/>
          <w:szCs w:val="24"/>
        </w:rPr>
        <w:t>We extracted t</w:t>
      </w:r>
      <w:r w:rsidR="009F7F7A">
        <w:rPr>
          <w:rFonts w:ascii="Times New Roman" w:hAnsi="Times New Roman" w:cs="Times New Roman"/>
          <w:sz w:val="24"/>
          <w:szCs w:val="24"/>
        </w:rPr>
        <w:t xml:space="preserve">he </w:t>
      </w:r>
      <w:r w:rsidR="00E7639E">
        <w:rPr>
          <w:rFonts w:ascii="Times New Roman" w:hAnsi="Times New Roman" w:cs="Times New Roman"/>
          <w:sz w:val="24"/>
          <w:szCs w:val="24"/>
        </w:rPr>
        <w:t>reaction time</w:t>
      </w:r>
      <w:r w:rsidR="009F7F7A">
        <w:rPr>
          <w:rFonts w:ascii="Times New Roman" w:hAnsi="Times New Roman" w:cs="Times New Roman"/>
          <w:sz w:val="24"/>
          <w:szCs w:val="24"/>
        </w:rPr>
        <w:t xml:space="preserve"> of </w:t>
      </w:r>
      <w:r w:rsidR="00EB68C4">
        <w:rPr>
          <w:rFonts w:ascii="Times New Roman" w:hAnsi="Times New Roman" w:cs="Times New Roman"/>
          <w:sz w:val="24"/>
          <w:szCs w:val="24"/>
        </w:rPr>
        <w:t xml:space="preserve">all </w:t>
      </w:r>
      <w:r w:rsidR="009F7F7A">
        <w:rPr>
          <w:rFonts w:ascii="Times New Roman" w:hAnsi="Times New Roman" w:cs="Times New Roman"/>
          <w:sz w:val="24"/>
          <w:szCs w:val="24"/>
        </w:rPr>
        <w:t xml:space="preserve">correct go trials and computed the </w:t>
      </w:r>
      <w:proofErr w:type="spellStart"/>
      <w:r w:rsidR="009F7F7A">
        <w:rPr>
          <w:rFonts w:ascii="Times New Roman" w:hAnsi="Times New Roman" w:cs="Times New Roman"/>
          <w:sz w:val="24"/>
          <w:szCs w:val="24"/>
        </w:rPr>
        <w:t>meanGoRT</w:t>
      </w:r>
      <w:proofErr w:type="spellEnd"/>
      <w:r w:rsidR="009F7F7A">
        <w:rPr>
          <w:rFonts w:ascii="Times New Roman" w:hAnsi="Times New Roman" w:cs="Times New Roman"/>
          <w:sz w:val="24"/>
          <w:szCs w:val="24"/>
        </w:rPr>
        <w:t xml:space="preserve"> across the first 40 trials (first half) and across the second 40 trials (second half) of the Stop Signal Task.</w:t>
      </w:r>
      <w:r w:rsidR="00E7639E">
        <w:rPr>
          <w:rFonts w:ascii="Times New Roman" w:hAnsi="Times New Roman" w:cs="Times New Roman"/>
          <w:sz w:val="24"/>
          <w:szCs w:val="24"/>
        </w:rPr>
        <w:t xml:space="preserve"> </w:t>
      </w:r>
      <w:r w:rsidR="00EB68C4">
        <w:rPr>
          <w:rFonts w:ascii="Times New Roman" w:hAnsi="Times New Roman" w:cs="Times New Roman"/>
          <w:sz w:val="24"/>
          <w:szCs w:val="24"/>
        </w:rPr>
        <w:t>Using the same statistical analyses procedure as described in the Methods section, w</w:t>
      </w:r>
      <w:r w:rsidR="00EB68C4" w:rsidRPr="0098463B">
        <w:rPr>
          <w:rFonts w:ascii="Times New Roman" w:hAnsi="Times New Roman" w:cs="Times New Roman"/>
          <w:sz w:val="24"/>
          <w:szCs w:val="24"/>
        </w:rPr>
        <w:t xml:space="preserve">e fitted </w:t>
      </w:r>
      <w:r w:rsidR="00EB68C4">
        <w:rPr>
          <w:rFonts w:ascii="Times New Roman" w:hAnsi="Times New Roman" w:cs="Times New Roman"/>
          <w:sz w:val="24"/>
          <w:szCs w:val="24"/>
        </w:rPr>
        <w:t xml:space="preserve">a </w:t>
      </w:r>
      <w:r w:rsidR="00EB68C4" w:rsidRPr="0098463B">
        <w:rPr>
          <w:rFonts w:ascii="Times New Roman" w:hAnsi="Times New Roman" w:cs="Times New Roman"/>
          <w:sz w:val="24"/>
          <w:szCs w:val="24"/>
        </w:rPr>
        <w:t xml:space="preserve">linear mixed model with </w:t>
      </w:r>
      <w:proofErr w:type="spellStart"/>
      <w:r w:rsidR="00EB68C4">
        <w:rPr>
          <w:rFonts w:ascii="Times New Roman" w:hAnsi="Times New Roman" w:cs="Times New Roman"/>
          <w:sz w:val="24"/>
          <w:szCs w:val="24"/>
        </w:rPr>
        <w:t>meanGoRT</w:t>
      </w:r>
      <w:proofErr w:type="spellEnd"/>
      <w:r w:rsidR="00EB68C4" w:rsidRPr="0098463B">
        <w:rPr>
          <w:rFonts w:ascii="Times New Roman" w:hAnsi="Times New Roman" w:cs="Times New Roman"/>
          <w:sz w:val="24"/>
          <w:szCs w:val="24"/>
        </w:rPr>
        <w:t xml:space="preserve"> as dependent variable, Group (children, adolescents, adults) as between-subject factor, Condition (neutral, positive, negative) </w:t>
      </w:r>
      <w:r w:rsidR="00EB68C4">
        <w:rPr>
          <w:rFonts w:ascii="Times New Roman" w:hAnsi="Times New Roman" w:cs="Times New Roman"/>
          <w:sz w:val="24"/>
          <w:szCs w:val="24"/>
        </w:rPr>
        <w:t xml:space="preserve">and Half (first, second) </w:t>
      </w:r>
      <w:r w:rsidR="00EB68C4" w:rsidRPr="0098463B">
        <w:rPr>
          <w:rFonts w:ascii="Times New Roman" w:hAnsi="Times New Roman" w:cs="Times New Roman"/>
          <w:sz w:val="24"/>
          <w:szCs w:val="24"/>
        </w:rPr>
        <w:t>as within-subject factor</w:t>
      </w:r>
      <w:r w:rsidR="00EB68C4">
        <w:rPr>
          <w:rFonts w:ascii="Times New Roman" w:hAnsi="Times New Roman" w:cs="Times New Roman"/>
          <w:sz w:val="24"/>
          <w:szCs w:val="24"/>
        </w:rPr>
        <w:t>s</w:t>
      </w:r>
      <w:r w:rsidR="00C17C7E">
        <w:rPr>
          <w:rFonts w:ascii="Times New Roman" w:hAnsi="Times New Roman" w:cs="Times New Roman"/>
          <w:sz w:val="24"/>
          <w:szCs w:val="24"/>
        </w:rPr>
        <w:t xml:space="preserve">, </w:t>
      </w:r>
      <w:r w:rsidR="00C17C7E" w:rsidRPr="0098463B">
        <w:rPr>
          <w:rFonts w:ascii="Times New Roman" w:hAnsi="Times New Roman" w:cs="Times New Roman"/>
          <w:sz w:val="24"/>
          <w:szCs w:val="24"/>
        </w:rPr>
        <w:t>and proportion of correct go responses as covariate</w:t>
      </w:r>
      <w:r w:rsidR="00EB68C4" w:rsidRPr="0098463B">
        <w:rPr>
          <w:rFonts w:ascii="Times New Roman" w:hAnsi="Times New Roman" w:cs="Times New Roman"/>
          <w:sz w:val="24"/>
          <w:szCs w:val="24"/>
        </w:rPr>
        <w:t>.</w:t>
      </w:r>
      <w:r w:rsidR="00EB68C4">
        <w:rPr>
          <w:rFonts w:ascii="Times New Roman" w:hAnsi="Times New Roman" w:cs="Times New Roman"/>
          <w:sz w:val="24"/>
          <w:szCs w:val="24"/>
        </w:rPr>
        <w:t xml:space="preserve"> </w:t>
      </w:r>
      <w:r w:rsidR="00031976">
        <w:rPr>
          <w:rFonts w:ascii="Times New Roman" w:hAnsi="Times New Roman" w:cs="Times New Roman"/>
          <w:sz w:val="24"/>
          <w:szCs w:val="24"/>
        </w:rPr>
        <w:t>P</w:t>
      </w:r>
      <w:r w:rsidR="00031976" w:rsidRPr="0098463B">
        <w:rPr>
          <w:rFonts w:ascii="Times New Roman" w:hAnsi="Times New Roman" w:cs="Times New Roman"/>
          <w:sz w:val="24"/>
          <w:szCs w:val="24"/>
        </w:rPr>
        <w:t>ost-hoc pairwise comparisons using Bonferroni's adjustment were computed.</w:t>
      </w:r>
      <w:r w:rsidR="00031976">
        <w:rPr>
          <w:rFonts w:ascii="Times New Roman" w:hAnsi="Times New Roman" w:cs="Times New Roman"/>
          <w:sz w:val="24"/>
          <w:szCs w:val="24"/>
        </w:rPr>
        <w:t xml:space="preserve"> </w:t>
      </w:r>
      <w:r w:rsidR="00C17C7E">
        <w:rPr>
          <w:rFonts w:ascii="Times New Roman" w:hAnsi="Times New Roman" w:cs="Times New Roman"/>
          <w:sz w:val="24"/>
          <w:szCs w:val="24"/>
        </w:rPr>
        <w:t>T</w:t>
      </w:r>
      <w:r w:rsidR="00C17C7E" w:rsidRPr="0098463B">
        <w:rPr>
          <w:rFonts w:ascii="Times New Roman" w:hAnsi="Times New Roman" w:cs="Times New Roman"/>
          <w:sz w:val="24"/>
          <w:szCs w:val="24"/>
        </w:rPr>
        <w:t>here was a main effect of Group (</w:t>
      </w:r>
      <w:proofErr w:type="gramStart"/>
      <w:r w:rsidR="00C17C7E" w:rsidRPr="0098463B">
        <w:rPr>
          <w:rFonts w:ascii="Times New Roman" w:hAnsi="Times New Roman" w:cs="Times New Roman"/>
          <w:i/>
          <w:iCs/>
          <w:sz w:val="24"/>
          <w:szCs w:val="24"/>
        </w:rPr>
        <w:t>F</w:t>
      </w:r>
      <w:r w:rsidR="00C17C7E" w:rsidRPr="0098463B">
        <w:rPr>
          <w:rFonts w:ascii="Times New Roman" w:hAnsi="Times New Roman" w:cs="Times New Roman"/>
          <w:sz w:val="24"/>
          <w:szCs w:val="24"/>
        </w:rPr>
        <w:t>(</w:t>
      </w:r>
      <w:proofErr w:type="gramEnd"/>
      <w:r w:rsidR="00C17C7E" w:rsidRPr="0098463B">
        <w:rPr>
          <w:rFonts w:ascii="Times New Roman" w:hAnsi="Times New Roman" w:cs="Times New Roman"/>
          <w:sz w:val="24"/>
          <w:szCs w:val="24"/>
        </w:rPr>
        <w:t>2,</w:t>
      </w:r>
      <w:r w:rsidR="00C17C7E">
        <w:rPr>
          <w:rFonts w:ascii="Times New Roman" w:hAnsi="Times New Roman" w:cs="Times New Roman"/>
          <w:sz w:val="24"/>
          <w:szCs w:val="24"/>
        </w:rPr>
        <w:t>59.3</w:t>
      </w:r>
      <w:r w:rsidR="00C17C7E" w:rsidRPr="0098463B">
        <w:rPr>
          <w:rFonts w:ascii="Times New Roman" w:hAnsi="Times New Roman" w:cs="Times New Roman"/>
          <w:sz w:val="24"/>
          <w:szCs w:val="24"/>
        </w:rPr>
        <w:t xml:space="preserve">) = </w:t>
      </w:r>
      <w:r w:rsidR="00C17C7E">
        <w:rPr>
          <w:rFonts w:ascii="Times New Roman" w:hAnsi="Times New Roman" w:cs="Times New Roman"/>
          <w:sz w:val="24"/>
          <w:szCs w:val="24"/>
        </w:rPr>
        <w:t>4.94</w:t>
      </w:r>
      <w:r w:rsidR="00C17C7E" w:rsidRPr="0098463B">
        <w:rPr>
          <w:rFonts w:ascii="Times New Roman" w:hAnsi="Times New Roman" w:cs="Times New Roman"/>
          <w:sz w:val="24"/>
          <w:szCs w:val="24"/>
        </w:rPr>
        <w:t xml:space="preserve">, </w:t>
      </w:r>
      <w:r w:rsidR="00C17C7E" w:rsidRPr="0098463B">
        <w:rPr>
          <w:rFonts w:ascii="Times New Roman" w:hAnsi="Times New Roman" w:cs="Times New Roman"/>
          <w:i/>
          <w:iCs/>
          <w:sz w:val="24"/>
          <w:szCs w:val="24"/>
        </w:rPr>
        <w:t>p</w:t>
      </w:r>
      <w:r w:rsidR="00C17C7E" w:rsidRPr="0098463B">
        <w:rPr>
          <w:rFonts w:ascii="Times New Roman" w:hAnsi="Times New Roman" w:cs="Times New Roman"/>
          <w:sz w:val="24"/>
          <w:szCs w:val="24"/>
        </w:rPr>
        <w:t xml:space="preserve"> </w:t>
      </w:r>
      <w:r w:rsidR="00C17C7E">
        <w:rPr>
          <w:rFonts w:ascii="Times New Roman" w:hAnsi="Times New Roman" w:cs="Times New Roman"/>
          <w:sz w:val="24"/>
          <w:szCs w:val="24"/>
        </w:rPr>
        <w:t>=</w:t>
      </w:r>
      <w:r w:rsidR="00C17C7E" w:rsidRPr="0098463B">
        <w:rPr>
          <w:rFonts w:ascii="Times New Roman" w:hAnsi="Times New Roman" w:cs="Times New Roman"/>
          <w:sz w:val="24"/>
          <w:szCs w:val="24"/>
        </w:rPr>
        <w:t xml:space="preserve"> .0</w:t>
      </w:r>
      <w:r w:rsidR="00C17C7E">
        <w:rPr>
          <w:rFonts w:ascii="Times New Roman" w:hAnsi="Times New Roman" w:cs="Times New Roman"/>
          <w:sz w:val="24"/>
          <w:szCs w:val="24"/>
        </w:rPr>
        <w:t>10</w:t>
      </w:r>
      <w:r w:rsidR="00C17C7E" w:rsidRPr="0098463B">
        <w:rPr>
          <w:rFonts w:ascii="Times New Roman" w:hAnsi="Times New Roman" w:cs="Times New Roman"/>
          <w:sz w:val="24"/>
          <w:szCs w:val="24"/>
        </w:rPr>
        <w:t>)</w:t>
      </w:r>
      <w:r w:rsidR="00C17C7E">
        <w:rPr>
          <w:rFonts w:ascii="Times New Roman" w:hAnsi="Times New Roman" w:cs="Times New Roman"/>
          <w:sz w:val="24"/>
          <w:szCs w:val="24"/>
        </w:rPr>
        <w:t xml:space="preserve">, where adults were slower than </w:t>
      </w:r>
      <w:r w:rsidR="00C17C7E">
        <w:rPr>
          <w:rFonts w:ascii="Times New Roman" w:hAnsi="Times New Roman" w:cs="Times New Roman"/>
          <w:sz w:val="24"/>
          <w:szCs w:val="24"/>
        </w:rPr>
        <w:lastRenderedPageBreak/>
        <w:t xml:space="preserve">adolescents </w:t>
      </w:r>
      <w:r w:rsidR="00C17C7E" w:rsidRPr="0098463B">
        <w:rPr>
          <w:rFonts w:ascii="Times New Roman" w:hAnsi="Times New Roman" w:cs="Times New Roman"/>
          <w:sz w:val="24"/>
          <w:szCs w:val="24"/>
        </w:rPr>
        <w:t>(</w:t>
      </w:r>
      <w:r w:rsidR="00C17C7E" w:rsidRPr="0098463B">
        <w:rPr>
          <w:rFonts w:ascii="Times New Roman" w:hAnsi="Times New Roman" w:cs="Times New Roman"/>
          <w:i/>
          <w:iCs/>
          <w:sz w:val="24"/>
          <w:szCs w:val="24"/>
        </w:rPr>
        <w:t>t</w:t>
      </w:r>
      <w:r w:rsidR="00C17C7E" w:rsidRPr="0098463B">
        <w:rPr>
          <w:rFonts w:ascii="Times New Roman" w:hAnsi="Times New Roman" w:cs="Times New Roman"/>
          <w:sz w:val="24"/>
          <w:szCs w:val="24"/>
        </w:rPr>
        <w:t>(</w:t>
      </w:r>
      <w:r w:rsidR="00C17C7E">
        <w:rPr>
          <w:rFonts w:ascii="Times New Roman" w:hAnsi="Times New Roman" w:cs="Times New Roman"/>
          <w:sz w:val="24"/>
          <w:szCs w:val="24"/>
        </w:rPr>
        <w:t>62.6</w:t>
      </w:r>
      <w:r w:rsidR="00C17C7E" w:rsidRPr="0098463B">
        <w:rPr>
          <w:rFonts w:ascii="Times New Roman" w:hAnsi="Times New Roman" w:cs="Times New Roman"/>
          <w:sz w:val="24"/>
          <w:szCs w:val="24"/>
        </w:rPr>
        <w:t xml:space="preserve">) = </w:t>
      </w:r>
      <w:r w:rsidR="00C17C7E">
        <w:rPr>
          <w:rFonts w:ascii="Times New Roman" w:hAnsi="Times New Roman" w:cs="Times New Roman"/>
          <w:sz w:val="24"/>
          <w:szCs w:val="24"/>
        </w:rPr>
        <w:t>34.7</w:t>
      </w:r>
      <w:r w:rsidR="00C17C7E" w:rsidRPr="0098463B">
        <w:rPr>
          <w:rFonts w:ascii="Times New Roman" w:hAnsi="Times New Roman" w:cs="Times New Roman"/>
          <w:sz w:val="24"/>
          <w:szCs w:val="24"/>
        </w:rPr>
        <w:t xml:space="preserve">, </w:t>
      </w:r>
      <w:r w:rsidR="00C17C7E" w:rsidRPr="0098463B">
        <w:rPr>
          <w:rFonts w:ascii="Times New Roman" w:hAnsi="Times New Roman" w:cs="Times New Roman"/>
          <w:i/>
          <w:iCs/>
          <w:sz w:val="24"/>
          <w:szCs w:val="24"/>
        </w:rPr>
        <w:t>p</w:t>
      </w:r>
      <w:r w:rsidR="00C17C7E" w:rsidRPr="0098463B">
        <w:rPr>
          <w:rFonts w:ascii="Times New Roman" w:hAnsi="Times New Roman" w:cs="Times New Roman"/>
          <w:sz w:val="24"/>
          <w:szCs w:val="24"/>
        </w:rPr>
        <w:t xml:space="preserve"> </w:t>
      </w:r>
      <w:r w:rsidR="00C17C7E">
        <w:rPr>
          <w:rFonts w:ascii="Times New Roman" w:hAnsi="Times New Roman" w:cs="Times New Roman"/>
          <w:sz w:val="24"/>
          <w:szCs w:val="24"/>
        </w:rPr>
        <w:t>=</w:t>
      </w:r>
      <w:r w:rsidR="00C17C7E" w:rsidRPr="0098463B">
        <w:rPr>
          <w:rFonts w:ascii="Times New Roman" w:hAnsi="Times New Roman" w:cs="Times New Roman"/>
          <w:sz w:val="24"/>
          <w:szCs w:val="24"/>
        </w:rPr>
        <w:t xml:space="preserve"> .</w:t>
      </w:r>
      <w:r w:rsidR="00C17C7E">
        <w:rPr>
          <w:rFonts w:ascii="Times New Roman" w:hAnsi="Times New Roman" w:cs="Times New Roman"/>
          <w:sz w:val="24"/>
          <w:szCs w:val="24"/>
        </w:rPr>
        <w:t>01</w:t>
      </w:r>
      <w:r w:rsidR="00C17C7E" w:rsidRPr="0098463B">
        <w:rPr>
          <w:rFonts w:ascii="Times New Roman" w:hAnsi="Times New Roman" w:cs="Times New Roman"/>
          <w:sz w:val="24"/>
          <w:szCs w:val="24"/>
        </w:rPr>
        <w:t>)</w:t>
      </w:r>
      <w:r w:rsidR="00AE4B65">
        <w:rPr>
          <w:rFonts w:ascii="Times New Roman" w:hAnsi="Times New Roman" w:cs="Times New Roman"/>
          <w:sz w:val="24"/>
          <w:szCs w:val="24"/>
        </w:rPr>
        <w:t xml:space="preserve"> (Figure S7-1)</w:t>
      </w:r>
      <w:r w:rsidR="00C17C7E" w:rsidRPr="0098463B">
        <w:rPr>
          <w:rFonts w:ascii="Times New Roman" w:hAnsi="Times New Roman" w:cs="Times New Roman"/>
          <w:sz w:val="24"/>
          <w:szCs w:val="24"/>
        </w:rPr>
        <w:t xml:space="preserve">. </w:t>
      </w:r>
      <w:r w:rsidR="005001CC">
        <w:rPr>
          <w:rFonts w:ascii="Times New Roman" w:hAnsi="Times New Roman" w:cs="Times New Roman"/>
          <w:sz w:val="24"/>
          <w:szCs w:val="24"/>
        </w:rPr>
        <w:t>However, n</w:t>
      </w:r>
      <w:r w:rsidR="000A4691">
        <w:rPr>
          <w:rFonts w:ascii="Times New Roman" w:hAnsi="Times New Roman" w:cs="Times New Roman"/>
          <w:sz w:val="24"/>
          <w:szCs w:val="24"/>
        </w:rPr>
        <w:t xml:space="preserve">o other main effects or interactions were significant. </w:t>
      </w:r>
      <w:r w:rsidR="000A4691" w:rsidRPr="0098463B">
        <w:rPr>
          <w:rFonts w:ascii="Times New Roman" w:hAnsi="Times New Roman" w:cs="Times New Roman"/>
          <w:sz w:val="24"/>
          <w:szCs w:val="24"/>
        </w:rPr>
        <w:t>The proportion of correct go responses was a significant covariate (</w:t>
      </w:r>
      <w:proofErr w:type="gramStart"/>
      <w:r w:rsidR="000A4691" w:rsidRPr="0098463B">
        <w:rPr>
          <w:rFonts w:ascii="Times New Roman" w:hAnsi="Times New Roman" w:cs="Times New Roman"/>
          <w:i/>
          <w:iCs/>
          <w:sz w:val="24"/>
          <w:szCs w:val="24"/>
        </w:rPr>
        <w:t>F</w:t>
      </w:r>
      <w:r w:rsidR="000A4691" w:rsidRPr="0098463B">
        <w:rPr>
          <w:rFonts w:ascii="Times New Roman" w:hAnsi="Times New Roman" w:cs="Times New Roman"/>
          <w:sz w:val="24"/>
          <w:szCs w:val="24"/>
        </w:rPr>
        <w:t>(</w:t>
      </w:r>
      <w:proofErr w:type="gramEnd"/>
      <w:r w:rsidR="000A4691" w:rsidRPr="0098463B">
        <w:rPr>
          <w:rFonts w:ascii="Times New Roman" w:hAnsi="Times New Roman" w:cs="Times New Roman"/>
          <w:sz w:val="24"/>
          <w:szCs w:val="24"/>
        </w:rPr>
        <w:t>1,</w:t>
      </w:r>
      <w:r w:rsidR="000A4691">
        <w:rPr>
          <w:rFonts w:ascii="Times New Roman" w:hAnsi="Times New Roman" w:cs="Times New Roman"/>
          <w:sz w:val="24"/>
          <w:szCs w:val="24"/>
        </w:rPr>
        <w:t>344.8</w:t>
      </w:r>
      <w:r w:rsidR="000A4691" w:rsidRPr="0098463B">
        <w:rPr>
          <w:rFonts w:ascii="Times New Roman" w:hAnsi="Times New Roman" w:cs="Times New Roman"/>
          <w:sz w:val="24"/>
          <w:szCs w:val="24"/>
        </w:rPr>
        <w:t xml:space="preserve">) = </w:t>
      </w:r>
      <w:r w:rsidR="000A4691">
        <w:rPr>
          <w:rFonts w:ascii="Times New Roman" w:hAnsi="Times New Roman" w:cs="Times New Roman"/>
          <w:sz w:val="24"/>
          <w:szCs w:val="24"/>
        </w:rPr>
        <w:t>88.9</w:t>
      </w:r>
      <w:r w:rsidR="000A4691" w:rsidRPr="0098463B">
        <w:rPr>
          <w:rFonts w:ascii="Times New Roman" w:hAnsi="Times New Roman" w:cs="Times New Roman"/>
          <w:sz w:val="24"/>
          <w:szCs w:val="24"/>
        </w:rPr>
        <w:t xml:space="preserve">, </w:t>
      </w:r>
      <w:r w:rsidR="000A4691" w:rsidRPr="0098463B">
        <w:rPr>
          <w:rFonts w:ascii="Times New Roman" w:hAnsi="Times New Roman" w:cs="Times New Roman"/>
          <w:i/>
          <w:iCs/>
          <w:sz w:val="24"/>
          <w:szCs w:val="24"/>
        </w:rPr>
        <w:t>p</w:t>
      </w:r>
      <w:r w:rsidR="000A4691" w:rsidRPr="0098463B">
        <w:rPr>
          <w:rFonts w:ascii="Times New Roman" w:hAnsi="Times New Roman" w:cs="Times New Roman"/>
          <w:sz w:val="24"/>
          <w:szCs w:val="24"/>
        </w:rPr>
        <w:t xml:space="preserve"> </w:t>
      </w:r>
      <w:r w:rsidR="000A4691">
        <w:rPr>
          <w:rFonts w:ascii="Times New Roman" w:hAnsi="Times New Roman" w:cs="Times New Roman"/>
          <w:sz w:val="24"/>
          <w:szCs w:val="24"/>
        </w:rPr>
        <w:t>&lt;</w:t>
      </w:r>
      <w:r w:rsidR="000A4691" w:rsidRPr="0098463B">
        <w:rPr>
          <w:rFonts w:ascii="Times New Roman" w:hAnsi="Times New Roman" w:cs="Times New Roman"/>
          <w:sz w:val="24"/>
          <w:szCs w:val="24"/>
        </w:rPr>
        <w:t xml:space="preserve"> .0</w:t>
      </w:r>
      <w:r w:rsidR="000A4691">
        <w:rPr>
          <w:rFonts w:ascii="Times New Roman" w:hAnsi="Times New Roman" w:cs="Times New Roman"/>
          <w:sz w:val="24"/>
          <w:szCs w:val="24"/>
        </w:rPr>
        <w:t>01</w:t>
      </w:r>
      <w:r w:rsidR="000A4691" w:rsidRPr="0098463B">
        <w:rPr>
          <w:rFonts w:ascii="Times New Roman" w:hAnsi="Times New Roman" w:cs="Times New Roman"/>
          <w:sz w:val="24"/>
          <w:szCs w:val="24"/>
        </w:rPr>
        <w:t>).</w:t>
      </w:r>
      <w:r w:rsidR="005001CC">
        <w:rPr>
          <w:rFonts w:ascii="Times New Roman" w:hAnsi="Times New Roman" w:cs="Times New Roman"/>
          <w:sz w:val="24"/>
          <w:szCs w:val="24"/>
        </w:rPr>
        <w:t xml:space="preserve"> These findings </w:t>
      </w:r>
      <w:r w:rsidR="005001CC" w:rsidRPr="005001CC">
        <w:rPr>
          <w:rFonts w:ascii="Times New Roman" w:hAnsi="Times New Roman" w:cs="Times New Roman"/>
          <w:sz w:val="24"/>
          <w:szCs w:val="24"/>
        </w:rPr>
        <w:t xml:space="preserve">show that there is no difference in </w:t>
      </w:r>
      <w:proofErr w:type="spellStart"/>
      <w:r w:rsidR="005001CC" w:rsidRPr="005001CC">
        <w:rPr>
          <w:rFonts w:ascii="Times New Roman" w:hAnsi="Times New Roman" w:cs="Times New Roman"/>
          <w:sz w:val="24"/>
          <w:szCs w:val="24"/>
        </w:rPr>
        <w:t>meanGoRT</w:t>
      </w:r>
      <w:proofErr w:type="spellEnd"/>
      <w:r w:rsidR="005001CC" w:rsidRPr="005001CC">
        <w:rPr>
          <w:rFonts w:ascii="Times New Roman" w:hAnsi="Times New Roman" w:cs="Times New Roman"/>
          <w:sz w:val="24"/>
          <w:szCs w:val="24"/>
        </w:rPr>
        <w:t xml:space="preserve"> between first and second half of the task</w:t>
      </w:r>
      <w:r w:rsidR="005001CC">
        <w:rPr>
          <w:rFonts w:ascii="Times New Roman" w:hAnsi="Times New Roman" w:cs="Times New Roman"/>
          <w:sz w:val="24"/>
          <w:szCs w:val="24"/>
        </w:rPr>
        <w:t xml:space="preserve">, suggesting </w:t>
      </w:r>
      <w:r w:rsidR="005001CC" w:rsidRPr="005001CC">
        <w:rPr>
          <w:rFonts w:ascii="Times New Roman" w:hAnsi="Times New Roman" w:cs="Times New Roman"/>
          <w:sz w:val="24"/>
          <w:szCs w:val="24"/>
        </w:rPr>
        <w:t>that there was no habituation to the socio-affective nature of the facial stimuli during the Stop Signal Task</w:t>
      </w:r>
      <w:r w:rsidR="005001CC">
        <w:rPr>
          <w:rFonts w:ascii="Times New Roman" w:hAnsi="Times New Roman" w:cs="Times New Roman"/>
          <w:sz w:val="24"/>
          <w:szCs w:val="24"/>
        </w:rPr>
        <w:t>.</w:t>
      </w:r>
      <w:r w:rsidR="005001CC" w:rsidRPr="005001CC">
        <w:rPr>
          <w:rFonts w:ascii="Times New Roman" w:hAnsi="Times New Roman" w:cs="Times New Roman"/>
          <w:sz w:val="24"/>
          <w:szCs w:val="24"/>
        </w:rPr>
        <w:t xml:space="preserve"> </w:t>
      </w:r>
      <w:r w:rsidR="005001CC">
        <w:rPr>
          <w:rFonts w:ascii="Times New Roman" w:hAnsi="Times New Roman" w:cs="Times New Roman"/>
          <w:sz w:val="24"/>
          <w:szCs w:val="24"/>
        </w:rPr>
        <w:t>F</w:t>
      </w:r>
      <w:r w:rsidR="005001CC" w:rsidRPr="005001CC">
        <w:rPr>
          <w:rFonts w:ascii="Times New Roman" w:hAnsi="Times New Roman" w:cs="Times New Roman"/>
          <w:sz w:val="24"/>
          <w:szCs w:val="24"/>
        </w:rPr>
        <w:t>uture studies with higher number of trials will be needed to test if this is also true for inhibition measures.</w:t>
      </w:r>
    </w:p>
    <w:p w14:paraId="1EE99DA2" w14:textId="10E3F6AB" w:rsidR="00411A1C" w:rsidRDefault="000D427C" w:rsidP="00C42014">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47ABFD6" wp14:editId="1710C21E">
            <wp:extent cx="5731510" cy="2834005"/>
            <wp:effectExtent l="0" t="0" r="0" b="0"/>
            <wp:docPr id="997679539" name="Imagen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79539" name="Imagen 1" descr="Gráfico, Gráfico de dispersión&#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834005"/>
                    </a:xfrm>
                    <a:prstGeom prst="rect">
                      <a:avLst/>
                    </a:prstGeom>
                  </pic:spPr>
                </pic:pic>
              </a:graphicData>
            </a:graphic>
          </wp:inline>
        </w:drawing>
      </w:r>
    </w:p>
    <w:p w14:paraId="6A854055" w14:textId="310AC724" w:rsidR="0052340B" w:rsidRPr="0052340B" w:rsidRDefault="000D427C" w:rsidP="0052340B">
      <w:pPr>
        <w:spacing w:after="0" w:line="276" w:lineRule="auto"/>
        <w:jc w:val="center"/>
        <w:rPr>
          <w:rFonts w:ascii="Times New Roman" w:hAnsi="Times New Roman" w:cs="Times New Roman"/>
        </w:rPr>
      </w:pPr>
      <w:r w:rsidRPr="000D427C">
        <w:rPr>
          <w:rFonts w:ascii="Times New Roman" w:hAnsi="Times New Roman" w:cs="Times New Roman"/>
          <w:i/>
          <w:iCs/>
        </w:rPr>
        <w:t>Figure S7-1.</w:t>
      </w:r>
      <w:r w:rsidRPr="0098463B">
        <w:rPr>
          <w:rFonts w:ascii="Times New Roman" w:hAnsi="Times New Roman" w:cs="Times New Roman"/>
        </w:rPr>
        <w:t xml:space="preserve"> Plots for </w:t>
      </w:r>
      <w:proofErr w:type="spellStart"/>
      <w:r>
        <w:rPr>
          <w:rFonts w:ascii="Times New Roman" w:hAnsi="Times New Roman" w:cs="Times New Roman"/>
        </w:rPr>
        <w:t>meanGoRT</w:t>
      </w:r>
      <w:proofErr w:type="spellEnd"/>
      <w:r>
        <w:rPr>
          <w:rFonts w:ascii="Times New Roman" w:hAnsi="Times New Roman" w:cs="Times New Roman"/>
        </w:rPr>
        <w:t xml:space="preserve"> in first half (left panel) and second half (right panel) of the Stop Signal Task</w:t>
      </w:r>
      <w:r w:rsidRPr="0098463B">
        <w:rPr>
          <w:rFonts w:ascii="Times New Roman" w:hAnsi="Times New Roman" w:cs="Times New Roman"/>
        </w:rPr>
        <w:t>: estimated marginal mean (filled circle), SE (error bars), raw datapoints (shaded circles).</w:t>
      </w:r>
    </w:p>
    <w:p w14:paraId="23AE2319" w14:textId="77777777" w:rsidR="0052340B" w:rsidRPr="0052340B" w:rsidRDefault="0052340B" w:rsidP="0052340B">
      <w:pPr>
        <w:spacing w:after="0" w:line="480" w:lineRule="auto"/>
        <w:jc w:val="both"/>
        <w:rPr>
          <w:rFonts w:ascii="Times New Roman" w:hAnsi="Times New Roman" w:cs="Times New Roman"/>
          <w:sz w:val="24"/>
          <w:szCs w:val="24"/>
        </w:rPr>
      </w:pPr>
    </w:p>
    <w:p w14:paraId="21562782" w14:textId="04737EBD" w:rsidR="00610914" w:rsidRPr="000923E3" w:rsidRDefault="00610914" w:rsidP="00610914">
      <w:pPr>
        <w:spacing w:after="0" w:line="480" w:lineRule="auto"/>
        <w:jc w:val="both"/>
        <w:rPr>
          <w:rFonts w:ascii="Times New Roman" w:hAnsi="Times New Roman" w:cs="Times New Roman"/>
          <w:b/>
          <w:bCs/>
          <w:sz w:val="24"/>
          <w:szCs w:val="24"/>
        </w:rPr>
      </w:pPr>
      <w:r w:rsidRPr="00431172">
        <w:rPr>
          <w:rFonts w:ascii="Times New Roman" w:hAnsi="Times New Roman" w:cs="Times New Roman"/>
          <w:b/>
          <w:bCs/>
          <w:sz w:val="24"/>
          <w:szCs w:val="24"/>
        </w:rPr>
        <w:t>S</w:t>
      </w:r>
      <w:r>
        <w:rPr>
          <w:rFonts w:ascii="Times New Roman" w:hAnsi="Times New Roman" w:cs="Times New Roman"/>
          <w:b/>
          <w:bCs/>
          <w:sz w:val="24"/>
          <w:szCs w:val="24"/>
        </w:rPr>
        <w:t>8</w:t>
      </w:r>
      <w:r w:rsidRPr="00431172">
        <w:rPr>
          <w:rFonts w:ascii="Times New Roman" w:hAnsi="Times New Roman" w:cs="Times New Roman"/>
          <w:b/>
          <w:bCs/>
          <w:sz w:val="24"/>
          <w:szCs w:val="24"/>
        </w:rPr>
        <w:t xml:space="preserve">. </w:t>
      </w:r>
      <w:r>
        <w:rPr>
          <w:rFonts w:ascii="Times New Roman" w:hAnsi="Times New Roman" w:cs="Times New Roman"/>
          <w:b/>
          <w:bCs/>
          <w:sz w:val="24"/>
          <w:szCs w:val="24"/>
        </w:rPr>
        <w:t xml:space="preserve">Correlation between inhibition success and Go reaction </w:t>
      </w:r>
      <w:proofErr w:type="gramStart"/>
      <w:r>
        <w:rPr>
          <w:rFonts w:ascii="Times New Roman" w:hAnsi="Times New Roman" w:cs="Times New Roman"/>
          <w:b/>
          <w:bCs/>
          <w:sz w:val="24"/>
          <w:szCs w:val="24"/>
        </w:rPr>
        <w:t>times</w:t>
      </w:r>
      <w:proofErr w:type="gramEnd"/>
    </w:p>
    <w:p w14:paraId="1482B843" w14:textId="13C913AE" w:rsidR="0052340B" w:rsidRDefault="0061314F" w:rsidP="0061314F">
      <w:pPr>
        <w:spacing w:after="0" w:line="480" w:lineRule="auto"/>
        <w:jc w:val="both"/>
        <w:rPr>
          <w:rFonts w:ascii="Times New Roman" w:hAnsi="Times New Roman" w:cs="Times New Roman"/>
          <w:sz w:val="24"/>
          <w:szCs w:val="24"/>
        </w:rPr>
      </w:pPr>
      <w:r w:rsidRPr="0061314F">
        <w:rPr>
          <w:rFonts w:ascii="Times New Roman" w:hAnsi="Times New Roman" w:cs="Times New Roman"/>
          <w:sz w:val="24"/>
          <w:szCs w:val="24"/>
        </w:rPr>
        <w:t xml:space="preserve">To test if participants with higher inhibition success are strategically waiting for the stop signal, </w:t>
      </w:r>
      <w:r>
        <w:rPr>
          <w:rFonts w:ascii="Times New Roman" w:hAnsi="Times New Roman" w:cs="Times New Roman"/>
          <w:sz w:val="24"/>
          <w:szCs w:val="24"/>
        </w:rPr>
        <w:t xml:space="preserve">extracted measures of inhibition success </w:t>
      </w:r>
      <w:r w:rsidRPr="0061314F">
        <w:rPr>
          <w:rFonts w:ascii="Times New Roman" w:hAnsi="Times New Roman" w:cs="Times New Roman"/>
          <w:sz w:val="24"/>
          <w:szCs w:val="24"/>
        </w:rPr>
        <w:t>(</w:t>
      </w:r>
      <w:proofErr w:type="gramStart"/>
      <w:r w:rsidRPr="0061314F">
        <w:rPr>
          <w:rFonts w:ascii="Times New Roman" w:hAnsi="Times New Roman" w:cs="Times New Roman"/>
          <w:sz w:val="24"/>
          <w:szCs w:val="24"/>
        </w:rPr>
        <w:t>i.e.</w:t>
      </w:r>
      <w:proofErr w:type="gramEnd"/>
      <w:r w:rsidRPr="0061314F">
        <w:rPr>
          <w:rFonts w:ascii="Times New Roman" w:hAnsi="Times New Roman" w:cs="Times New Roman"/>
          <w:sz w:val="24"/>
          <w:szCs w:val="24"/>
        </w:rPr>
        <w:t xml:space="preserve"> probability of </w:t>
      </w:r>
      <w:r>
        <w:rPr>
          <w:rFonts w:ascii="Times New Roman" w:hAnsi="Times New Roman" w:cs="Times New Roman"/>
          <w:sz w:val="24"/>
          <w:szCs w:val="24"/>
        </w:rPr>
        <w:t>s</w:t>
      </w:r>
      <w:r w:rsidRPr="0061314F">
        <w:rPr>
          <w:rFonts w:ascii="Times New Roman" w:hAnsi="Times New Roman" w:cs="Times New Roman"/>
          <w:sz w:val="24"/>
          <w:szCs w:val="24"/>
        </w:rPr>
        <w:t xml:space="preserve">topping when the </w:t>
      </w:r>
      <w:r>
        <w:rPr>
          <w:rFonts w:ascii="Times New Roman" w:hAnsi="Times New Roman" w:cs="Times New Roman"/>
          <w:sz w:val="24"/>
          <w:szCs w:val="24"/>
        </w:rPr>
        <w:t>s</w:t>
      </w:r>
      <w:r w:rsidRPr="0061314F">
        <w:rPr>
          <w:rFonts w:ascii="Times New Roman" w:hAnsi="Times New Roman" w:cs="Times New Roman"/>
          <w:sz w:val="24"/>
          <w:szCs w:val="24"/>
        </w:rPr>
        <w:t>top signal is presented)</w:t>
      </w:r>
      <w:r>
        <w:rPr>
          <w:rFonts w:ascii="Times New Roman" w:hAnsi="Times New Roman" w:cs="Times New Roman"/>
          <w:sz w:val="24"/>
          <w:szCs w:val="24"/>
        </w:rPr>
        <w:t xml:space="preserve"> and mean reaction time in go trials</w:t>
      </w:r>
      <w:r w:rsidR="008577DF">
        <w:rPr>
          <w:rFonts w:ascii="Times New Roman" w:hAnsi="Times New Roman" w:cs="Times New Roman"/>
          <w:sz w:val="24"/>
          <w:szCs w:val="24"/>
        </w:rPr>
        <w:t xml:space="preserve"> (i.e. mu</w:t>
      </w:r>
      <w:r>
        <w:rPr>
          <w:rFonts w:ascii="Times New Roman" w:hAnsi="Times New Roman" w:cs="Times New Roman"/>
          <w:sz w:val="24"/>
          <w:szCs w:val="24"/>
        </w:rPr>
        <w:t xml:space="preserve"> derived from the ex-Gaussian distribution</w:t>
      </w:r>
      <w:r w:rsidR="008577DF">
        <w:rPr>
          <w:rFonts w:ascii="Times New Roman" w:hAnsi="Times New Roman" w:cs="Times New Roman"/>
          <w:sz w:val="24"/>
          <w:szCs w:val="24"/>
        </w:rPr>
        <w:t xml:space="preserve"> in Go trials</w:t>
      </w:r>
      <w:r>
        <w:rPr>
          <w:rFonts w:ascii="Times New Roman" w:hAnsi="Times New Roman" w:cs="Times New Roman"/>
          <w:sz w:val="24"/>
          <w:szCs w:val="24"/>
        </w:rPr>
        <w:t xml:space="preserve">). Using the same statistical analyses procedure as described in the Methods section, </w:t>
      </w:r>
      <w:r w:rsidRPr="0061314F">
        <w:rPr>
          <w:rFonts w:ascii="Times New Roman" w:hAnsi="Times New Roman" w:cs="Times New Roman"/>
          <w:sz w:val="24"/>
          <w:szCs w:val="24"/>
        </w:rPr>
        <w:t xml:space="preserve">we run a Pearson correlation between </w:t>
      </w:r>
      <w:r w:rsidR="001A341A">
        <w:rPr>
          <w:rFonts w:ascii="Times New Roman" w:hAnsi="Times New Roman" w:cs="Times New Roman"/>
          <w:sz w:val="24"/>
          <w:szCs w:val="24"/>
        </w:rPr>
        <w:t>these measures across all participants</w:t>
      </w:r>
      <w:r w:rsidRPr="0061314F">
        <w:rPr>
          <w:rFonts w:ascii="Times New Roman" w:hAnsi="Times New Roman" w:cs="Times New Roman"/>
          <w:sz w:val="24"/>
          <w:szCs w:val="24"/>
        </w:rPr>
        <w:t xml:space="preserve">. </w:t>
      </w:r>
      <w:r w:rsidR="001A341A">
        <w:rPr>
          <w:rFonts w:ascii="Times New Roman" w:hAnsi="Times New Roman" w:cs="Times New Roman"/>
          <w:sz w:val="24"/>
          <w:szCs w:val="24"/>
        </w:rPr>
        <w:t>There was</w:t>
      </w:r>
      <w:r w:rsidRPr="0061314F">
        <w:rPr>
          <w:rFonts w:ascii="Times New Roman" w:hAnsi="Times New Roman" w:cs="Times New Roman"/>
          <w:sz w:val="24"/>
          <w:szCs w:val="24"/>
        </w:rPr>
        <w:t xml:space="preserve"> a positive correlation between both measures, where participants with greater inhibition success </w:t>
      </w:r>
      <w:r w:rsidR="009E3B50">
        <w:rPr>
          <w:rFonts w:ascii="Times New Roman" w:hAnsi="Times New Roman" w:cs="Times New Roman"/>
          <w:sz w:val="24"/>
          <w:szCs w:val="24"/>
        </w:rPr>
        <w:t>showed higher mu Go RT (</w:t>
      </w:r>
      <w:proofErr w:type="gramStart"/>
      <w:r w:rsidR="009E3B50">
        <w:rPr>
          <w:rFonts w:ascii="Times New Roman" w:hAnsi="Times New Roman" w:cs="Times New Roman"/>
          <w:sz w:val="24"/>
          <w:szCs w:val="24"/>
        </w:rPr>
        <w:t>i.e.</w:t>
      </w:r>
      <w:proofErr w:type="gramEnd"/>
      <w:r w:rsidR="009E3B50">
        <w:rPr>
          <w:rFonts w:ascii="Times New Roman" w:hAnsi="Times New Roman" w:cs="Times New Roman"/>
          <w:sz w:val="24"/>
          <w:szCs w:val="24"/>
        </w:rPr>
        <w:t xml:space="preserve"> took longer to respond in Go trials)</w:t>
      </w:r>
      <w:r w:rsidR="00C03620">
        <w:rPr>
          <w:rFonts w:ascii="Times New Roman" w:hAnsi="Times New Roman" w:cs="Times New Roman"/>
          <w:sz w:val="24"/>
          <w:szCs w:val="24"/>
        </w:rPr>
        <w:t xml:space="preserve"> </w:t>
      </w:r>
      <w:r w:rsidR="0011587A">
        <w:rPr>
          <w:rFonts w:ascii="Times New Roman" w:hAnsi="Times New Roman" w:cs="Times New Roman"/>
          <w:sz w:val="24"/>
          <w:szCs w:val="24"/>
        </w:rPr>
        <w:t>(r = .61</w:t>
      </w:r>
      <w:r w:rsidR="001C0CFE">
        <w:rPr>
          <w:rFonts w:ascii="Times New Roman" w:hAnsi="Times New Roman" w:cs="Times New Roman"/>
          <w:sz w:val="24"/>
          <w:szCs w:val="24"/>
        </w:rPr>
        <w:t>,</w:t>
      </w:r>
      <w:r w:rsidR="0011587A">
        <w:rPr>
          <w:rFonts w:ascii="Times New Roman" w:hAnsi="Times New Roman" w:cs="Times New Roman"/>
          <w:sz w:val="24"/>
          <w:szCs w:val="24"/>
        </w:rPr>
        <w:t xml:space="preserve"> </w:t>
      </w:r>
      <w:r w:rsidR="0011587A" w:rsidRPr="007D715F">
        <w:rPr>
          <w:rFonts w:ascii="Times New Roman" w:hAnsi="Times New Roman" w:cs="Times New Roman"/>
          <w:i/>
          <w:iCs/>
          <w:sz w:val="24"/>
          <w:szCs w:val="24"/>
        </w:rPr>
        <w:t>p</w:t>
      </w:r>
      <w:r w:rsidR="0011587A">
        <w:rPr>
          <w:rFonts w:ascii="Times New Roman" w:hAnsi="Times New Roman" w:cs="Times New Roman"/>
          <w:sz w:val="24"/>
          <w:szCs w:val="24"/>
        </w:rPr>
        <w:t xml:space="preserve"> &lt; .001</w:t>
      </w:r>
      <w:r w:rsidR="001C0CFE">
        <w:rPr>
          <w:rFonts w:ascii="Times New Roman" w:hAnsi="Times New Roman" w:cs="Times New Roman"/>
          <w:sz w:val="24"/>
          <w:szCs w:val="24"/>
        </w:rPr>
        <w:t xml:space="preserve">; </w:t>
      </w:r>
      <w:r w:rsidR="00C03620">
        <w:rPr>
          <w:rFonts w:ascii="Times New Roman" w:hAnsi="Times New Roman" w:cs="Times New Roman"/>
          <w:sz w:val="24"/>
          <w:szCs w:val="24"/>
        </w:rPr>
        <w:t>Figure S8-1)</w:t>
      </w:r>
      <w:r w:rsidRPr="0061314F">
        <w:rPr>
          <w:rFonts w:ascii="Times New Roman" w:hAnsi="Times New Roman" w:cs="Times New Roman"/>
          <w:sz w:val="24"/>
          <w:szCs w:val="24"/>
        </w:rPr>
        <w:t xml:space="preserve">. In the context of the Stop Signal Task, such slowing of go responses </w:t>
      </w:r>
      <w:r w:rsidRPr="0061314F">
        <w:rPr>
          <w:rFonts w:ascii="Times New Roman" w:hAnsi="Times New Roman" w:cs="Times New Roman"/>
          <w:sz w:val="24"/>
          <w:szCs w:val="24"/>
        </w:rPr>
        <w:lastRenderedPageBreak/>
        <w:t xml:space="preserve">can be interpreted as a form of proactive control, where participants learn to strategically slow down go responses in order to increase the probability of correctly Stopping </w:t>
      </w:r>
      <w:r w:rsidRPr="0061314F">
        <w:rPr>
          <w:rFonts w:ascii="Times New Roman" w:hAnsi="Times New Roman" w:cs="Times New Roman"/>
          <w:sz w:val="24"/>
          <w:szCs w:val="24"/>
        </w:rPr>
        <w:fldChar w:fldCharType="begin" w:fldLock="1"/>
      </w:r>
      <w:r w:rsidRPr="0061314F">
        <w:rPr>
          <w:rFonts w:ascii="Times New Roman" w:hAnsi="Times New Roman" w:cs="Times New Roman"/>
          <w:sz w:val="24"/>
          <w:szCs w:val="24"/>
        </w:rPr>
        <w:instrText>ADDIN CSL_CITATION {"citationItems":[{"id":"ITEM-1","itemData":{"DOI":"10.1016/j.tics.2008.07.005","ISSN":"13646613","PMID":"18799345","abstract":"Response inhibition is a hallmark of executive control. The concept refers to the suppression of actions that are no longer required or that are inappropriate, which supports flexible and goal-directed behavior in ever-changing environments. The stop-signal paradigm is most suitable for the study of response inhibition in a laboratory setting. The paradigm has become increasingly popular in cognitive psychology, cognitive neuroscience and psychopathology. We review recent findings in the stop-signal literature with the specific aim of demonstrating how each of these different fields contributes to a better understanding of the processes involved in inhibiting a response and monitoring stopping performance, and more generally, discovering how behavior is controlled. © 2008 Elsevier Ltd. All rights reserved.","author":[{"dropping-particle":"","family":"Verbruggen","given":"Frederick","non-dropping-particle":"","parse-names":false,"suffix":""},{"dropping-particle":"","family":"Logan","given":"Gordon D.","non-dropping-particle":"","parse-names":false,"suffix":""}],"container-title":"Trends in Cognitive Sciences","id":"ITEM-1","issue":"11","issued":{"date-parts":[["2008","11"]]},"page":"418-424","title":"Response inhibition in the stop-signal paradigm","type":"article-journal","volume":"12"},"uris":["http://www.mendeley.com/documents/?uuid=418b7ed2-d6b9-404e-bc1c-5a5c2ea6633a"]}],"mendeley":{"formattedCitation":"(Verbruggen &amp; Logan, 2008)","plainTextFormattedCitation":"(Verbruggen &amp; Logan, 2008)","previouslyFormattedCitation":"(Verbruggen &amp; Logan, 2008)"},"properties":{"noteIndex":0},"schema":"https://github.com/citation-style-language/schema/raw/master/csl-citation.json"}</w:instrText>
      </w:r>
      <w:r w:rsidRPr="0061314F">
        <w:rPr>
          <w:rFonts w:ascii="Times New Roman" w:hAnsi="Times New Roman" w:cs="Times New Roman"/>
          <w:sz w:val="24"/>
          <w:szCs w:val="24"/>
        </w:rPr>
        <w:fldChar w:fldCharType="separate"/>
      </w:r>
      <w:r w:rsidRPr="0061314F">
        <w:rPr>
          <w:rFonts w:ascii="Times New Roman" w:hAnsi="Times New Roman" w:cs="Times New Roman"/>
          <w:sz w:val="24"/>
          <w:szCs w:val="24"/>
        </w:rPr>
        <w:t>(Verbruggen &amp; Logan, 2008)</w:t>
      </w:r>
      <w:r w:rsidRPr="0061314F">
        <w:rPr>
          <w:rFonts w:ascii="Times New Roman" w:hAnsi="Times New Roman" w:cs="Times New Roman"/>
          <w:sz w:val="24"/>
          <w:szCs w:val="24"/>
        </w:rPr>
        <w:fldChar w:fldCharType="end"/>
      </w:r>
      <w:r w:rsidRPr="0061314F">
        <w:rPr>
          <w:rFonts w:ascii="Times New Roman" w:hAnsi="Times New Roman" w:cs="Times New Roman"/>
          <w:sz w:val="24"/>
          <w:szCs w:val="24"/>
        </w:rPr>
        <w:t xml:space="preserve">. Importantly, this does not indicate that participants are not performing the Stop Signal Task well, as theoretical and experimental accounts suggest that successful inhibitory control depends upon the implementation of both proactive control strategies (i.e. the preparation of the stopping response, internally generated before any stop signal is presented) and reactive control strategies (i.e. the stopping response, externally generated by the stop signal and typically measured with the SSRT) </w:t>
      </w:r>
      <w:r w:rsidRPr="0061314F">
        <w:rPr>
          <w:rFonts w:ascii="Times New Roman" w:hAnsi="Times New Roman" w:cs="Times New Roman"/>
          <w:sz w:val="24"/>
          <w:szCs w:val="24"/>
        </w:rPr>
        <w:fldChar w:fldCharType="begin" w:fldLock="1"/>
      </w:r>
      <w:r w:rsidRPr="0061314F">
        <w:rPr>
          <w:rFonts w:ascii="Times New Roman" w:hAnsi="Times New Roman" w:cs="Times New Roman"/>
          <w:sz w:val="24"/>
          <w:szCs w:val="24"/>
        </w:rPr>
        <w:instrText>ADDIN CSL_CITATION {"citationItems":[{"id":"ITEM-1","itemData":{"DOI":"10.1016/j.tics.2011.12.010","ISSN":"13646613","PMID":"22245618","abstract":"A core component of cognitive control – the ability to regulate thoughts and actions in accordance with internally represented behavioral goals – might be its intrinsic variability. In this article, I describe the dual-mechanisms of control (DMC) framework, which postulates that this variability might arise from qualitative distinctions in temporal dynamics between proactive and reactive modes of control. Proactive control reflects the sustained and anticipatory maintenance of goal-relevant information within lateral prefrontal cortex (PFC) to enable optimal cognitive performance, whereas reactive control reflects transient, stimulus-driven goal reactivation that recruits lateral PFC (plus a wider brain network) based on interference demands or episodic associations. I summarize recent research that demonstrates how the DMC framework provides a coherent explanation of three sources of cognitive control variation – intra-individual, inter-individual, and between-groups – in terms of proactive vs. reactive control biases.","author":[{"dropping-particle":"","family":"Braver","given":"Todd S","non-dropping-particle":"","parse-names":false,"suffix":""}],"container-title":"Trends in Cognitive Sciences","id":"ITEM-1","issue":"2","issued":{"date-parts":[["2012","2"]]},"page":"106-113","title":"The variable nature of cognitive control: a dual mechanisms framework","type":"article-journal","volume":"16"},"uris":["http://www.mendeley.com/documents/?uuid=36ce7689-cc6a-4055-921f-94684e8fc72b"]},{"id":"ITEM-2","itemData":{"DOI":"10.1016/j.biopsych.2010.07.024","ISSN":"00063223","abstract":"A better understanding of the neural systems underlying impulse control is important for psychiatry. While most impulses are motivational or emotional rather than motoric per se, it is research into the neural architecture of motor response control that has made the greatest strides. This article reviews recent developments in the cognitive neuroscience of stopping responses. Most research of this kind has focused on reactive control – i.e. how subjects stop a response outright when instructed by a signal. It is argued that reactive paradigms are limited as models of control relevant to psychiatry. Instead, a set of paradigms is advocated that begins to model proactive inhibitory control – i.e. how a subject prepares to stop an upcoming response tendency. Proactive inhibitory control is generated according to the goals of the subject, rather than by an external signal, and it can be selectively targeted at a particular response tendency. This may have wider validity than reactive control as an experimental model for stopping inappropriate responses.","author":[{"dropping-particle":"","family":"Aron","given":"Adam R","non-dropping-particle":"","parse-names":false,"suffix":""}],"container-title":"Biological Psychiatry","id":"ITEM-2","issue":"12","issued":{"date-parts":[["2011","6"]]},"page":"e55-e68","title":"From Reactive to Proactive and Selective Control: Developing a Richer Model for Stopping Inappropriate Responses","type":"article-journal","volume":"69"},"uris":["http://www.mendeley.com/documents/?uuid=81090576-1fe2-497a-aee4-4f93241c49cb"]}],"mendeley":{"formattedCitation":"(Aron, 2011; Braver, 2012)","plainTextFormattedCitation":"(Aron, 2011; Braver, 2012)","previouslyFormattedCitation":"(Aron, 2011; Braver, 2012)"},"properties":{"noteIndex":0},"schema":"https://github.com/citation-style-language/schema/raw/master/csl-citation.json"}</w:instrText>
      </w:r>
      <w:r w:rsidRPr="0061314F">
        <w:rPr>
          <w:rFonts w:ascii="Times New Roman" w:hAnsi="Times New Roman" w:cs="Times New Roman"/>
          <w:sz w:val="24"/>
          <w:szCs w:val="24"/>
        </w:rPr>
        <w:fldChar w:fldCharType="separate"/>
      </w:r>
      <w:r w:rsidRPr="0061314F">
        <w:rPr>
          <w:rFonts w:ascii="Times New Roman" w:hAnsi="Times New Roman" w:cs="Times New Roman"/>
          <w:sz w:val="24"/>
          <w:szCs w:val="24"/>
        </w:rPr>
        <w:t>(Aron, 2011; Braver, 2012)</w:t>
      </w:r>
      <w:r w:rsidRPr="0061314F">
        <w:rPr>
          <w:rFonts w:ascii="Times New Roman" w:hAnsi="Times New Roman" w:cs="Times New Roman"/>
          <w:sz w:val="24"/>
          <w:szCs w:val="24"/>
        </w:rPr>
        <w:fldChar w:fldCharType="end"/>
      </w:r>
      <w:r w:rsidRPr="0061314F">
        <w:rPr>
          <w:rFonts w:ascii="Times New Roman" w:hAnsi="Times New Roman" w:cs="Times New Roman"/>
          <w:sz w:val="24"/>
          <w:szCs w:val="24"/>
        </w:rPr>
        <w:t>.</w:t>
      </w:r>
    </w:p>
    <w:p w14:paraId="3CF28BDB" w14:textId="2533A600" w:rsidR="001C0CFE" w:rsidRDefault="007240A6" w:rsidP="001C0CFE">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AE28B3" wp14:editId="05E65F04">
            <wp:extent cx="2989691" cy="1993127"/>
            <wp:effectExtent l="0" t="0" r="0" b="1270"/>
            <wp:docPr id="137159384" name="Imagen 3"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9384" name="Imagen 3" descr="Gráfico, Gráfico de dispersión&#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9067" cy="2006044"/>
                    </a:xfrm>
                    <a:prstGeom prst="rect">
                      <a:avLst/>
                    </a:prstGeom>
                  </pic:spPr>
                </pic:pic>
              </a:graphicData>
            </a:graphic>
          </wp:inline>
        </w:drawing>
      </w:r>
    </w:p>
    <w:p w14:paraId="3DDA1354" w14:textId="7A37D390" w:rsidR="001C0CFE" w:rsidRPr="0052340B" w:rsidRDefault="001C0CFE" w:rsidP="008577DF">
      <w:pPr>
        <w:spacing w:after="0" w:line="276" w:lineRule="auto"/>
        <w:jc w:val="center"/>
        <w:rPr>
          <w:rFonts w:ascii="Times New Roman" w:hAnsi="Times New Roman" w:cs="Times New Roman"/>
        </w:rPr>
      </w:pPr>
      <w:r w:rsidRPr="000D427C">
        <w:rPr>
          <w:rFonts w:ascii="Times New Roman" w:hAnsi="Times New Roman" w:cs="Times New Roman"/>
          <w:i/>
          <w:iCs/>
        </w:rPr>
        <w:t>Figure S</w:t>
      </w:r>
      <w:r>
        <w:rPr>
          <w:rFonts w:ascii="Times New Roman" w:hAnsi="Times New Roman" w:cs="Times New Roman"/>
          <w:i/>
          <w:iCs/>
        </w:rPr>
        <w:t>8</w:t>
      </w:r>
      <w:r w:rsidRPr="000D427C">
        <w:rPr>
          <w:rFonts w:ascii="Times New Roman" w:hAnsi="Times New Roman" w:cs="Times New Roman"/>
          <w:i/>
          <w:iCs/>
        </w:rPr>
        <w:t>-1.</w:t>
      </w:r>
      <w:r w:rsidRPr="0098463B">
        <w:rPr>
          <w:rFonts w:ascii="Times New Roman" w:hAnsi="Times New Roman" w:cs="Times New Roman"/>
        </w:rPr>
        <w:t xml:space="preserve"> Correlation plots between </w:t>
      </w:r>
      <w:r>
        <w:rPr>
          <w:rFonts w:ascii="Times New Roman" w:hAnsi="Times New Roman" w:cs="Times New Roman"/>
        </w:rPr>
        <w:t>inhibition success (</w:t>
      </w:r>
      <w:proofErr w:type="spellStart"/>
      <w:r>
        <w:rPr>
          <w:rFonts w:ascii="Times New Roman" w:hAnsi="Times New Roman" w:cs="Times New Roman"/>
        </w:rPr>
        <w:t>pStop</w:t>
      </w:r>
      <w:proofErr w:type="spellEnd"/>
      <w:r>
        <w:rPr>
          <w:rFonts w:ascii="Times New Roman" w:hAnsi="Times New Roman" w:cs="Times New Roman"/>
        </w:rPr>
        <w:t xml:space="preserve">) and </w:t>
      </w:r>
      <w:r w:rsidR="008577DF">
        <w:rPr>
          <w:rFonts w:ascii="Times New Roman" w:hAnsi="Times New Roman" w:cs="Times New Roman"/>
        </w:rPr>
        <w:t>mean reaction time in Go trials (Mu Go)</w:t>
      </w:r>
      <w:r w:rsidR="008E688D">
        <w:rPr>
          <w:rFonts w:ascii="Times New Roman" w:hAnsi="Times New Roman" w:cs="Times New Roman"/>
        </w:rPr>
        <w:t>. A</w:t>
      </w:r>
      <w:r w:rsidR="008E688D" w:rsidRPr="00765F8B">
        <w:rPr>
          <w:rFonts w:ascii="Times New Roman" w:hAnsi="Times New Roman" w:cs="Times New Roman"/>
        </w:rPr>
        <w:t>sterisks signify difference at p &lt; 0.05</w:t>
      </w:r>
      <w:r w:rsidR="008E688D">
        <w:rPr>
          <w:rFonts w:ascii="Times New Roman" w:hAnsi="Times New Roman" w:cs="Times New Roman"/>
        </w:rPr>
        <w:t xml:space="preserve"> (*)</w:t>
      </w:r>
      <w:r w:rsidR="008E688D" w:rsidRPr="00765F8B">
        <w:rPr>
          <w:rFonts w:ascii="Times New Roman" w:hAnsi="Times New Roman" w:cs="Times New Roman"/>
        </w:rPr>
        <w:t>, p &lt; 0.01</w:t>
      </w:r>
      <w:r w:rsidR="008E688D">
        <w:rPr>
          <w:rFonts w:ascii="Times New Roman" w:hAnsi="Times New Roman" w:cs="Times New Roman"/>
        </w:rPr>
        <w:t xml:space="preserve"> (**)</w:t>
      </w:r>
      <w:r w:rsidR="008E688D" w:rsidRPr="00765F8B">
        <w:rPr>
          <w:rFonts w:ascii="Times New Roman" w:hAnsi="Times New Roman" w:cs="Times New Roman"/>
        </w:rPr>
        <w:t xml:space="preserve"> and p &lt; 0.001</w:t>
      </w:r>
      <w:r w:rsidR="008E688D">
        <w:rPr>
          <w:rFonts w:ascii="Times New Roman" w:hAnsi="Times New Roman" w:cs="Times New Roman"/>
        </w:rPr>
        <w:t xml:space="preserve"> (***).</w:t>
      </w:r>
    </w:p>
    <w:p w14:paraId="5F6BBC06" w14:textId="77777777" w:rsidR="001C0CFE" w:rsidRPr="0052340B" w:rsidRDefault="001C0CFE" w:rsidP="0061314F">
      <w:pPr>
        <w:spacing w:after="0" w:line="480" w:lineRule="auto"/>
        <w:jc w:val="both"/>
        <w:rPr>
          <w:rFonts w:ascii="Times New Roman" w:hAnsi="Times New Roman" w:cs="Times New Roman"/>
          <w:sz w:val="24"/>
          <w:szCs w:val="24"/>
        </w:rPr>
      </w:pPr>
    </w:p>
    <w:sectPr w:rsidR="001C0CFE" w:rsidRPr="0052340B">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077CE" w14:textId="77777777" w:rsidR="00C60D67" w:rsidRDefault="00C60D67" w:rsidP="00F84E8A">
      <w:pPr>
        <w:spacing w:after="0" w:line="240" w:lineRule="auto"/>
      </w:pPr>
      <w:r>
        <w:separator/>
      </w:r>
    </w:p>
  </w:endnote>
  <w:endnote w:type="continuationSeparator" w:id="0">
    <w:p w14:paraId="3360CF9C" w14:textId="77777777" w:rsidR="00C60D67" w:rsidRDefault="00C60D67" w:rsidP="00F8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90D2C" w14:textId="77777777" w:rsidR="00C60D67" w:rsidRDefault="00C60D67" w:rsidP="00F84E8A">
      <w:pPr>
        <w:spacing w:after="0" w:line="240" w:lineRule="auto"/>
      </w:pPr>
      <w:r>
        <w:separator/>
      </w:r>
    </w:p>
  </w:footnote>
  <w:footnote w:type="continuationSeparator" w:id="0">
    <w:p w14:paraId="1C22FF0F" w14:textId="77777777" w:rsidR="00C60D67" w:rsidRDefault="00C60D67" w:rsidP="00F84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05379839"/>
      <w:docPartObj>
        <w:docPartGallery w:val="Page Numbers (Top of Page)"/>
        <w:docPartUnique/>
      </w:docPartObj>
    </w:sdtPr>
    <w:sdtEndPr>
      <w:rPr>
        <w:noProof/>
      </w:rPr>
    </w:sdtEndPr>
    <w:sdtContent>
      <w:p w14:paraId="1E7D617E" w14:textId="5BC5027F" w:rsidR="00F84E8A" w:rsidRPr="00B27390" w:rsidRDefault="00BA01A8">
        <w:pPr>
          <w:pStyle w:val="Encabezado"/>
          <w:jc w:val="right"/>
          <w:rPr>
            <w:rFonts w:ascii="Times New Roman" w:hAnsi="Times New Roman" w:cs="Times New Roman"/>
            <w:sz w:val="24"/>
            <w:szCs w:val="24"/>
          </w:rPr>
        </w:pPr>
        <w:r>
          <w:rPr>
            <w:rFonts w:ascii="Times New Roman" w:hAnsi="Times New Roman" w:cs="Times New Roman"/>
            <w:sz w:val="24"/>
            <w:szCs w:val="24"/>
          </w:rPr>
          <w:t>Variability in</w:t>
        </w:r>
        <w:r w:rsidR="0022483B">
          <w:rPr>
            <w:rFonts w:ascii="Times New Roman" w:hAnsi="Times New Roman" w:cs="Times New Roman"/>
            <w:sz w:val="24"/>
            <w:szCs w:val="24"/>
          </w:rPr>
          <w:t xml:space="preserve"> inhibitory control</w:t>
        </w:r>
        <w:r w:rsidR="00F84E8A" w:rsidRPr="00B27390">
          <w:rPr>
            <w:rFonts w:ascii="Times New Roman" w:hAnsi="Times New Roman" w:cs="Times New Roman"/>
            <w:sz w:val="24"/>
            <w:szCs w:val="24"/>
          </w:rPr>
          <w:t xml:space="preserve">  </w:t>
        </w:r>
        <w:r w:rsidR="004C564B" w:rsidRPr="00B27390">
          <w:rPr>
            <w:rFonts w:ascii="Times New Roman" w:hAnsi="Times New Roman" w:cs="Times New Roman"/>
            <w:sz w:val="24"/>
            <w:szCs w:val="24"/>
          </w:rPr>
          <w:t xml:space="preserve">  </w:t>
        </w:r>
        <w:r w:rsidR="00F84E8A" w:rsidRPr="00B27390">
          <w:rPr>
            <w:rFonts w:ascii="Times New Roman" w:hAnsi="Times New Roman" w:cs="Times New Roman"/>
            <w:sz w:val="24"/>
            <w:szCs w:val="24"/>
          </w:rPr>
          <w:t xml:space="preserve"> </w:t>
        </w:r>
        <w:r w:rsidR="00F84E8A" w:rsidRPr="00B27390">
          <w:rPr>
            <w:rFonts w:ascii="Times New Roman" w:hAnsi="Times New Roman" w:cs="Times New Roman"/>
            <w:sz w:val="24"/>
            <w:szCs w:val="24"/>
          </w:rPr>
          <w:fldChar w:fldCharType="begin"/>
        </w:r>
        <w:r w:rsidR="00F84E8A" w:rsidRPr="00B27390">
          <w:rPr>
            <w:rFonts w:ascii="Times New Roman" w:hAnsi="Times New Roman" w:cs="Times New Roman"/>
            <w:sz w:val="24"/>
            <w:szCs w:val="24"/>
          </w:rPr>
          <w:instrText xml:space="preserve"> PAGE   \* MERGEFORMAT </w:instrText>
        </w:r>
        <w:r w:rsidR="00F84E8A" w:rsidRPr="00B27390">
          <w:rPr>
            <w:rFonts w:ascii="Times New Roman" w:hAnsi="Times New Roman" w:cs="Times New Roman"/>
            <w:sz w:val="24"/>
            <w:szCs w:val="24"/>
          </w:rPr>
          <w:fldChar w:fldCharType="separate"/>
        </w:r>
        <w:r w:rsidR="009D5AB6" w:rsidRPr="00B27390">
          <w:rPr>
            <w:rFonts w:ascii="Times New Roman" w:hAnsi="Times New Roman" w:cs="Times New Roman"/>
            <w:noProof/>
            <w:sz w:val="24"/>
            <w:szCs w:val="24"/>
          </w:rPr>
          <w:t>1</w:t>
        </w:r>
        <w:r w:rsidR="00F84E8A" w:rsidRPr="00B27390">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4D5B"/>
    <w:multiLevelType w:val="multilevel"/>
    <w:tmpl w:val="B8647C30"/>
    <w:lvl w:ilvl="0">
      <w:start w:val="3"/>
      <w:numFmt w:val="decimal"/>
      <w:lvlText w:val="%1"/>
      <w:lvlJc w:val="left"/>
      <w:pPr>
        <w:ind w:left="380" w:hanging="380"/>
      </w:pPr>
      <w:rPr>
        <w:rFonts w:hint="default"/>
      </w:rPr>
    </w:lvl>
    <w:lvl w:ilvl="1">
      <w:start w:val="49"/>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C03DF"/>
    <w:multiLevelType w:val="hybridMultilevel"/>
    <w:tmpl w:val="5062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F5BF2"/>
    <w:multiLevelType w:val="hybridMultilevel"/>
    <w:tmpl w:val="3806B412"/>
    <w:lvl w:ilvl="0" w:tplc="87B6E994">
      <w:start w:val="1"/>
      <w:numFmt w:val="bullet"/>
      <w:lvlText w:val="•"/>
      <w:lvlJc w:val="left"/>
      <w:pPr>
        <w:tabs>
          <w:tab w:val="num" w:pos="720"/>
        </w:tabs>
        <w:ind w:left="720" w:hanging="360"/>
      </w:pPr>
      <w:rPr>
        <w:rFonts w:ascii="Arial" w:hAnsi="Arial" w:hint="default"/>
      </w:rPr>
    </w:lvl>
    <w:lvl w:ilvl="1" w:tplc="7DD27384" w:tentative="1">
      <w:start w:val="1"/>
      <w:numFmt w:val="bullet"/>
      <w:lvlText w:val="•"/>
      <w:lvlJc w:val="left"/>
      <w:pPr>
        <w:tabs>
          <w:tab w:val="num" w:pos="1440"/>
        </w:tabs>
        <w:ind w:left="1440" w:hanging="360"/>
      </w:pPr>
      <w:rPr>
        <w:rFonts w:ascii="Arial" w:hAnsi="Arial" w:hint="default"/>
      </w:rPr>
    </w:lvl>
    <w:lvl w:ilvl="2" w:tplc="ECA40EA8" w:tentative="1">
      <w:start w:val="1"/>
      <w:numFmt w:val="bullet"/>
      <w:lvlText w:val="•"/>
      <w:lvlJc w:val="left"/>
      <w:pPr>
        <w:tabs>
          <w:tab w:val="num" w:pos="2160"/>
        </w:tabs>
        <w:ind w:left="2160" w:hanging="360"/>
      </w:pPr>
      <w:rPr>
        <w:rFonts w:ascii="Arial" w:hAnsi="Arial" w:hint="default"/>
      </w:rPr>
    </w:lvl>
    <w:lvl w:ilvl="3" w:tplc="A26A6A2C" w:tentative="1">
      <w:start w:val="1"/>
      <w:numFmt w:val="bullet"/>
      <w:lvlText w:val="•"/>
      <w:lvlJc w:val="left"/>
      <w:pPr>
        <w:tabs>
          <w:tab w:val="num" w:pos="2880"/>
        </w:tabs>
        <w:ind w:left="2880" w:hanging="360"/>
      </w:pPr>
      <w:rPr>
        <w:rFonts w:ascii="Arial" w:hAnsi="Arial" w:hint="default"/>
      </w:rPr>
    </w:lvl>
    <w:lvl w:ilvl="4" w:tplc="9DDED892" w:tentative="1">
      <w:start w:val="1"/>
      <w:numFmt w:val="bullet"/>
      <w:lvlText w:val="•"/>
      <w:lvlJc w:val="left"/>
      <w:pPr>
        <w:tabs>
          <w:tab w:val="num" w:pos="3600"/>
        </w:tabs>
        <w:ind w:left="3600" w:hanging="360"/>
      </w:pPr>
      <w:rPr>
        <w:rFonts w:ascii="Arial" w:hAnsi="Arial" w:hint="default"/>
      </w:rPr>
    </w:lvl>
    <w:lvl w:ilvl="5" w:tplc="11343BDE" w:tentative="1">
      <w:start w:val="1"/>
      <w:numFmt w:val="bullet"/>
      <w:lvlText w:val="•"/>
      <w:lvlJc w:val="left"/>
      <w:pPr>
        <w:tabs>
          <w:tab w:val="num" w:pos="4320"/>
        </w:tabs>
        <w:ind w:left="4320" w:hanging="360"/>
      </w:pPr>
      <w:rPr>
        <w:rFonts w:ascii="Arial" w:hAnsi="Arial" w:hint="default"/>
      </w:rPr>
    </w:lvl>
    <w:lvl w:ilvl="6" w:tplc="1DFEE7EA" w:tentative="1">
      <w:start w:val="1"/>
      <w:numFmt w:val="bullet"/>
      <w:lvlText w:val="•"/>
      <w:lvlJc w:val="left"/>
      <w:pPr>
        <w:tabs>
          <w:tab w:val="num" w:pos="5040"/>
        </w:tabs>
        <w:ind w:left="5040" w:hanging="360"/>
      </w:pPr>
      <w:rPr>
        <w:rFonts w:ascii="Arial" w:hAnsi="Arial" w:hint="default"/>
      </w:rPr>
    </w:lvl>
    <w:lvl w:ilvl="7" w:tplc="8E8E6E5C" w:tentative="1">
      <w:start w:val="1"/>
      <w:numFmt w:val="bullet"/>
      <w:lvlText w:val="•"/>
      <w:lvlJc w:val="left"/>
      <w:pPr>
        <w:tabs>
          <w:tab w:val="num" w:pos="5760"/>
        </w:tabs>
        <w:ind w:left="5760" w:hanging="360"/>
      </w:pPr>
      <w:rPr>
        <w:rFonts w:ascii="Arial" w:hAnsi="Arial" w:hint="default"/>
      </w:rPr>
    </w:lvl>
    <w:lvl w:ilvl="8" w:tplc="1B969A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0D0F06"/>
    <w:multiLevelType w:val="hybridMultilevel"/>
    <w:tmpl w:val="F4CE32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2919B7"/>
    <w:multiLevelType w:val="hybridMultilevel"/>
    <w:tmpl w:val="5AF4B160"/>
    <w:lvl w:ilvl="0" w:tplc="56D6A90C">
      <w:start w:val="1"/>
      <w:numFmt w:val="bullet"/>
      <w:lvlText w:val="•"/>
      <w:lvlJc w:val="left"/>
      <w:pPr>
        <w:tabs>
          <w:tab w:val="num" w:pos="720"/>
        </w:tabs>
        <w:ind w:left="720" w:hanging="360"/>
      </w:pPr>
      <w:rPr>
        <w:rFonts w:ascii="Arial" w:hAnsi="Arial" w:hint="default"/>
      </w:rPr>
    </w:lvl>
    <w:lvl w:ilvl="1" w:tplc="CE74AE60" w:tentative="1">
      <w:start w:val="1"/>
      <w:numFmt w:val="bullet"/>
      <w:lvlText w:val="•"/>
      <w:lvlJc w:val="left"/>
      <w:pPr>
        <w:tabs>
          <w:tab w:val="num" w:pos="1440"/>
        </w:tabs>
        <w:ind w:left="1440" w:hanging="360"/>
      </w:pPr>
      <w:rPr>
        <w:rFonts w:ascii="Arial" w:hAnsi="Arial" w:hint="default"/>
      </w:rPr>
    </w:lvl>
    <w:lvl w:ilvl="2" w:tplc="385EFE1C" w:tentative="1">
      <w:start w:val="1"/>
      <w:numFmt w:val="bullet"/>
      <w:lvlText w:val="•"/>
      <w:lvlJc w:val="left"/>
      <w:pPr>
        <w:tabs>
          <w:tab w:val="num" w:pos="2160"/>
        </w:tabs>
        <w:ind w:left="2160" w:hanging="360"/>
      </w:pPr>
      <w:rPr>
        <w:rFonts w:ascii="Arial" w:hAnsi="Arial" w:hint="default"/>
      </w:rPr>
    </w:lvl>
    <w:lvl w:ilvl="3" w:tplc="2DF8F034" w:tentative="1">
      <w:start w:val="1"/>
      <w:numFmt w:val="bullet"/>
      <w:lvlText w:val="•"/>
      <w:lvlJc w:val="left"/>
      <w:pPr>
        <w:tabs>
          <w:tab w:val="num" w:pos="2880"/>
        </w:tabs>
        <w:ind w:left="2880" w:hanging="360"/>
      </w:pPr>
      <w:rPr>
        <w:rFonts w:ascii="Arial" w:hAnsi="Arial" w:hint="default"/>
      </w:rPr>
    </w:lvl>
    <w:lvl w:ilvl="4" w:tplc="A2B2222E" w:tentative="1">
      <w:start w:val="1"/>
      <w:numFmt w:val="bullet"/>
      <w:lvlText w:val="•"/>
      <w:lvlJc w:val="left"/>
      <w:pPr>
        <w:tabs>
          <w:tab w:val="num" w:pos="3600"/>
        </w:tabs>
        <w:ind w:left="3600" w:hanging="360"/>
      </w:pPr>
      <w:rPr>
        <w:rFonts w:ascii="Arial" w:hAnsi="Arial" w:hint="default"/>
      </w:rPr>
    </w:lvl>
    <w:lvl w:ilvl="5" w:tplc="B3CE92E2" w:tentative="1">
      <w:start w:val="1"/>
      <w:numFmt w:val="bullet"/>
      <w:lvlText w:val="•"/>
      <w:lvlJc w:val="left"/>
      <w:pPr>
        <w:tabs>
          <w:tab w:val="num" w:pos="4320"/>
        </w:tabs>
        <w:ind w:left="4320" w:hanging="360"/>
      </w:pPr>
      <w:rPr>
        <w:rFonts w:ascii="Arial" w:hAnsi="Arial" w:hint="default"/>
      </w:rPr>
    </w:lvl>
    <w:lvl w:ilvl="6" w:tplc="86AC0942" w:tentative="1">
      <w:start w:val="1"/>
      <w:numFmt w:val="bullet"/>
      <w:lvlText w:val="•"/>
      <w:lvlJc w:val="left"/>
      <w:pPr>
        <w:tabs>
          <w:tab w:val="num" w:pos="5040"/>
        </w:tabs>
        <w:ind w:left="5040" w:hanging="360"/>
      </w:pPr>
      <w:rPr>
        <w:rFonts w:ascii="Arial" w:hAnsi="Arial" w:hint="default"/>
      </w:rPr>
    </w:lvl>
    <w:lvl w:ilvl="7" w:tplc="79D45B80" w:tentative="1">
      <w:start w:val="1"/>
      <w:numFmt w:val="bullet"/>
      <w:lvlText w:val="•"/>
      <w:lvlJc w:val="left"/>
      <w:pPr>
        <w:tabs>
          <w:tab w:val="num" w:pos="5760"/>
        </w:tabs>
        <w:ind w:left="5760" w:hanging="360"/>
      </w:pPr>
      <w:rPr>
        <w:rFonts w:ascii="Arial" w:hAnsi="Arial" w:hint="default"/>
      </w:rPr>
    </w:lvl>
    <w:lvl w:ilvl="8" w:tplc="C16826C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8F97310"/>
    <w:multiLevelType w:val="hybridMultilevel"/>
    <w:tmpl w:val="0A723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EB38F7"/>
    <w:multiLevelType w:val="hybridMultilevel"/>
    <w:tmpl w:val="A2C02F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F68D1"/>
    <w:multiLevelType w:val="hybridMultilevel"/>
    <w:tmpl w:val="D396B85C"/>
    <w:lvl w:ilvl="0" w:tplc="F774AFE2">
      <w:start w:val="24"/>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23F1304"/>
    <w:multiLevelType w:val="multilevel"/>
    <w:tmpl w:val="62EC514A"/>
    <w:lvl w:ilvl="0">
      <w:start w:val="3"/>
      <w:numFmt w:val="decimal"/>
      <w:lvlText w:val="%1"/>
      <w:lvlJc w:val="left"/>
      <w:pPr>
        <w:ind w:left="380" w:hanging="380"/>
      </w:pPr>
      <w:rPr>
        <w:rFonts w:hint="default"/>
      </w:rPr>
    </w:lvl>
    <w:lvl w:ilvl="1">
      <w:start w:val="70"/>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7115CD0"/>
    <w:multiLevelType w:val="hybridMultilevel"/>
    <w:tmpl w:val="9A02B614"/>
    <w:lvl w:ilvl="0" w:tplc="4336DB66">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5AA52B25"/>
    <w:multiLevelType w:val="hybridMultilevel"/>
    <w:tmpl w:val="E520A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7D3FE2"/>
    <w:multiLevelType w:val="hybridMultilevel"/>
    <w:tmpl w:val="F4CE32EC"/>
    <w:lvl w:ilvl="0" w:tplc="2FAA1556">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648E5D3C"/>
    <w:multiLevelType w:val="hybridMultilevel"/>
    <w:tmpl w:val="46C8FB0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A131C30"/>
    <w:multiLevelType w:val="multilevel"/>
    <w:tmpl w:val="2A068780"/>
    <w:lvl w:ilvl="0">
      <w:start w:val="4"/>
      <w:numFmt w:val="decimal"/>
      <w:lvlText w:val="%1"/>
      <w:lvlJc w:val="left"/>
      <w:pPr>
        <w:ind w:left="420" w:hanging="420"/>
      </w:pPr>
      <w:rPr>
        <w:rFonts w:hint="default"/>
      </w:rPr>
    </w:lvl>
    <w:lvl w:ilvl="1">
      <w:start w:val="3"/>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CB2A90"/>
    <w:multiLevelType w:val="hybridMultilevel"/>
    <w:tmpl w:val="F642E02C"/>
    <w:lvl w:ilvl="0" w:tplc="F774AFE2">
      <w:start w:val="24"/>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45361D8"/>
    <w:multiLevelType w:val="multilevel"/>
    <w:tmpl w:val="DFC2A042"/>
    <w:lvl w:ilvl="0">
      <w:start w:val="3"/>
      <w:numFmt w:val="decimal"/>
      <w:lvlText w:val="%1"/>
      <w:lvlJc w:val="left"/>
      <w:pPr>
        <w:ind w:left="420" w:hanging="420"/>
      </w:pPr>
      <w:rPr>
        <w:rFonts w:hint="default"/>
      </w:rPr>
    </w:lvl>
    <w:lvl w:ilvl="1">
      <w:start w:val="54"/>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3E792A"/>
    <w:multiLevelType w:val="hybridMultilevel"/>
    <w:tmpl w:val="3702C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7932E7"/>
    <w:multiLevelType w:val="hybridMultilevel"/>
    <w:tmpl w:val="26B8B624"/>
    <w:lvl w:ilvl="0" w:tplc="38161752">
      <w:start w:val="5"/>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D14E8D"/>
    <w:multiLevelType w:val="multilevel"/>
    <w:tmpl w:val="572A577C"/>
    <w:lvl w:ilvl="0">
      <w:start w:val="3"/>
      <w:numFmt w:val="decimal"/>
      <w:lvlText w:val="%1"/>
      <w:lvlJc w:val="left"/>
      <w:pPr>
        <w:ind w:left="420" w:hanging="420"/>
      </w:pPr>
      <w:rPr>
        <w:rFonts w:hint="default"/>
      </w:rPr>
    </w:lvl>
    <w:lvl w:ilvl="1">
      <w:start w:val="3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C006C77"/>
    <w:multiLevelType w:val="hybridMultilevel"/>
    <w:tmpl w:val="D30CF01C"/>
    <w:lvl w:ilvl="0" w:tplc="0152E292">
      <w:start w:val="1"/>
      <w:numFmt w:val="bullet"/>
      <w:lvlText w:val="•"/>
      <w:lvlJc w:val="left"/>
      <w:pPr>
        <w:tabs>
          <w:tab w:val="num" w:pos="720"/>
        </w:tabs>
        <w:ind w:left="720" w:hanging="360"/>
      </w:pPr>
      <w:rPr>
        <w:rFonts w:ascii="Arial" w:hAnsi="Arial" w:hint="default"/>
      </w:rPr>
    </w:lvl>
    <w:lvl w:ilvl="1" w:tplc="9AD2E842" w:tentative="1">
      <w:start w:val="1"/>
      <w:numFmt w:val="bullet"/>
      <w:lvlText w:val="•"/>
      <w:lvlJc w:val="left"/>
      <w:pPr>
        <w:tabs>
          <w:tab w:val="num" w:pos="1440"/>
        </w:tabs>
        <w:ind w:left="1440" w:hanging="360"/>
      </w:pPr>
      <w:rPr>
        <w:rFonts w:ascii="Arial" w:hAnsi="Arial" w:hint="default"/>
      </w:rPr>
    </w:lvl>
    <w:lvl w:ilvl="2" w:tplc="DEEEEFE8" w:tentative="1">
      <w:start w:val="1"/>
      <w:numFmt w:val="bullet"/>
      <w:lvlText w:val="•"/>
      <w:lvlJc w:val="left"/>
      <w:pPr>
        <w:tabs>
          <w:tab w:val="num" w:pos="2160"/>
        </w:tabs>
        <w:ind w:left="2160" w:hanging="360"/>
      </w:pPr>
      <w:rPr>
        <w:rFonts w:ascii="Arial" w:hAnsi="Arial" w:hint="default"/>
      </w:rPr>
    </w:lvl>
    <w:lvl w:ilvl="3" w:tplc="52AC037E" w:tentative="1">
      <w:start w:val="1"/>
      <w:numFmt w:val="bullet"/>
      <w:lvlText w:val="•"/>
      <w:lvlJc w:val="left"/>
      <w:pPr>
        <w:tabs>
          <w:tab w:val="num" w:pos="2880"/>
        </w:tabs>
        <w:ind w:left="2880" w:hanging="360"/>
      </w:pPr>
      <w:rPr>
        <w:rFonts w:ascii="Arial" w:hAnsi="Arial" w:hint="default"/>
      </w:rPr>
    </w:lvl>
    <w:lvl w:ilvl="4" w:tplc="31B457C2" w:tentative="1">
      <w:start w:val="1"/>
      <w:numFmt w:val="bullet"/>
      <w:lvlText w:val="•"/>
      <w:lvlJc w:val="left"/>
      <w:pPr>
        <w:tabs>
          <w:tab w:val="num" w:pos="3600"/>
        </w:tabs>
        <w:ind w:left="3600" w:hanging="360"/>
      </w:pPr>
      <w:rPr>
        <w:rFonts w:ascii="Arial" w:hAnsi="Arial" w:hint="default"/>
      </w:rPr>
    </w:lvl>
    <w:lvl w:ilvl="5" w:tplc="26AA99F4" w:tentative="1">
      <w:start w:val="1"/>
      <w:numFmt w:val="bullet"/>
      <w:lvlText w:val="•"/>
      <w:lvlJc w:val="left"/>
      <w:pPr>
        <w:tabs>
          <w:tab w:val="num" w:pos="4320"/>
        </w:tabs>
        <w:ind w:left="4320" w:hanging="360"/>
      </w:pPr>
      <w:rPr>
        <w:rFonts w:ascii="Arial" w:hAnsi="Arial" w:hint="default"/>
      </w:rPr>
    </w:lvl>
    <w:lvl w:ilvl="6" w:tplc="C3FEA0D2" w:tentative="1">
      <w:start w:val="1"/>
      <w:numFmt w:val="bullet"/>
      <w:lvlText w:val="•"/>
      <w:lvlJc w:val="left"/>
      <w:pPr>
        <w:tabs>
          <w:tab w:val="num" w:pos="5040"/>
        </w:tabs>
        <w:ind w:left="5040" w:hanging="360"/>
      </w:pPr>
      <w:rPr>
        <w:rFonts w:ascii="Arial" w:hAnsi="Arial" w:hint="default"/>
      </w:rPr>
    </w:lvl>
    <w:lvl w:ilvl="7" w:tplc="2C52A286" w:tentative="1">
      <w:start w:val="1"/>
      <w:numFmt w:val="bullet"/>
      <w:lvlText w:val="•"/>
      <w:lvlJc w:val="left"/>
      <w:pPr>
        <w:tabs>
          <w:tab w:val="num" w:pos="5760"/>
        </w:tabs>
        <w:ind w:left="5760" w:hanging="360"/>
      </w:pPr>
      <w:rPr>
        <w:rFonts w:ascii="Arial" w:hAnsi="Arial" w:hint="default"/>
      </w:rPr>
    </w:lvl>
    <w:lvl w:ilvl="8" w:tplc="7952D7CA" w:tentative="1">
      <w:start w:val="1"/>
      <w:numFmt w:val="bullet"/>
      <w:lvlText w:val="•"/>
      <w:lvlJc w:val="left"/>
      <w:pPr>
        <w:tabs>
          <w:tab w:val="num" w:pos="6480"/>
        </w:tabs>
        <w:ind w:left="6480" w:hanging="360"/>
      </w:pPr>
      <w:rPr>
        <w:rFonts w:ascii="Arial" w:hAnsi="Arial" w:hint="default"/>
      </w:rPr>
    </w:lvl>
  </w:abstractNum>
  <w:num w:numId="1" w16cid:durableId="612437791">
    <w:abstractNumId w:val="16"/>
  </w:num>
  <w:num w:numId="2" w16cid:durableId="1134904562">
    <w:abstractNumId w:val="1"/>
  </w:num>
  <w:num w:numId="3" w16cid:durableId="1594241078">
    <w:abstractNumId w:val="6"/>
  </w:num>
  <w:num w:numId="4" w16cid:durableId="767769627">
    <w:abstractNumId w:val="10"/>
  </w:num>
  <w:num w:numId="5" w16cid:durableId="1824933292">
    <w:abstractNumId w:val="5"/>
  </w:num>
  <w:num w:numId="6" w16cid:durableId="2099590889">
    <w:abstractNumId w:val="2"/>
  </w:num>
  <w:num w:numId="7" w16cid:durableId="2096392855">
    <w:abstractNumId w:val="4"/>
  </w:num>
  <w:num w:numId="8" w16cid:durableId="1134062090">
    <w:abstractNumId w:val="19"/>
  </w:num>
  <w:num w:numId="9" w16cid:durableId="506217573">
    <w:abstractNumId w:val="12"/>
  </w:num>
  <w:num w:numId="10" w16cid:durableId="948395743">
    <w:abstractNumId w:val="14"/>
  </w:num>
  <w:num w:numId="11" w16cid:durableId="1015810351">
    <w:abstractNumId w:val="7"/>
  </w:num>
  <w:num w:numId="12" w16cid:durableId="167331174">
    <w:abstractNumId w:val="11"/>
  </w:num>
  <w:num w:numId="13" w16cid:durableId="1034504292">
    <w:abstractNumId w:val="13"/>
  </w:num>
  <w:num w:numId="14" w16cid:durableId="1824738624">
    <w:abstractNumId w:val="15"/>
  </w:num>
  <w:num w:numId="15" w16cid:durableId="1121341886">
    <w:abstractNumId w:val="18"/>
  </w:num>
  <w:num w:numId="16" w16cid:durableId="1021054498">
    <w:abstractNumId w:val="9"/>
  </w:num>
  <w:num w:numId="17" w16cid:durableId="1799493748">
    <w:abstractNumId w:val="17"/>
  </w:num>
  <w:num w:numId="18" w16cid:durableId="284360823">
    <w:abstractNumId w:val="3"/>
  </w:num>
  <w:num w:numId="19" w16cid:durableId="133835459">
    <w:abstractNumId w:val="8"/>
  </w:num>
  <w:num w:numId="20" w16cid:durableId="166370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665"/>
    <w:rsid w:val="00031976"/>
    <w:rsid w:val="00036D73"/>
    <w:rsid w:val="00036E1F"/>
    <w:rsid w:val="0004663A"/>
    <w:rsid w:val="00052F0F"/>
    <w:rsid w:val="00075F1B"/>
    <w:rsid w:val="00081545"/>
    <w:rsid w:val="00082694"/>
    <w:rsid w:val="000874D6"/>
    <w:rsid w:val="000923E3"/>
    <w:rsid w:val="00097271"/>
    <w:rsid w:val="000A4691"/>
    <w:rsid w:val="000C2FDB"/>
    <w:rsid w:val="000C3486"/>
    <w:rsid w:val="000C6D02"/>
    <w:rsid w:val="000D427C"/>
    <w:rsid w:val="000D4DB3"/>
    <w:rsid w:val="000E1CDB"/>
    <w:rsid w:val="000E456B"/>
    <w:rsid w:val="00101DB8"/>
    <w:rsid w:val="001065DB"/>
    <w:rsid w:val="00106684"/>
    <w:rsid w:val="0011587A"/>
    <w:rsid w:val="001238ED"/>
    <w:rsid w:val="001433D1"/>
    <w:rsid w:val="00143E35"/>
    <w:rsid w:val="0014566A"/>
    <w:rsid w:val="00153D17"/>
    <w:rsid w:val="0015477E"/>
    <w:rsid w:val="00176A39"/>
    <w:rsid w:val="00195342"/>
    <w:rsid w:val="001A341A"/>
    <w:rsid w:val="001C0CFE"/>
    <w:rsid w:val="001D7476"/>
    <w:rsid w:val="001F179F"/>
    <w:rsid w:val="001F21E3"/>
    <w:rsid w:val="0022483B"/>
    <w:rsid w:val="00224B3D"/>
    <w:rsid w:val="00225F72"/>
    <w:rsid w:val="00226E83"/>
    <w:rsid w:val="00233739"/>
    <w:rsid w:val="00241014"/>
    <w:rsid w:val="00267938"/>
    <w:rsid w:val="00273153"/>
    <w:rsid w:val="002760E5"/>
    <w:rsid w:val="00293B65"/>
    <w:rsid w:val="002B7644"/>
    <w:rsid w:val="002D613F"/>
    <w:rsid w:val="002E210D"/>
    <w:rsid w:val="002F0ACD"/>
    <w:rsid w:val="002F5DA0"/>
    <w:rsid w:val="002F72CA"/>
    <w:rsid w:val="003103DA"/>
    <w:rsid w:val="00316DA1"/>
    <w:rsid w:val="0034735F"/>
    <w:rsid w:val="003709E5"/>
    <w:rsid w:val="00374158"/>
    <w:rsid w:val="00384A18"/>
    <w:rsid w:val="00391B63"/>
    <w:rsid w:val="00392B00"/>
    <w:rsid w:val="003A5BE1"/>
    <w:rsid w:val="003B4D41"/>
    <w:rsid w:val="003C17E2"/>
    <w:rsid w:val="00411A1C"/>
    <w:rsid w:val="00424D8D"/>
    <w:rsid w:val="00431172"/>
    <w:rsid w:val="00447891"/>
    <w:rsid w:val="00464BE4"/>
    <w:rsid w:val="00495E01"/>
    <w:rsid w:val="004A2DC5"/>
    <w:rsid w:val="004A5FA8"/>
    <w:rsid w:val="004C564B"/>
    <w:rsid w:val="004D39C6"/>
    <w:rsid w:val="004D5A86"/>
    <w:rsid w:val="005001CC"/>
    <w:rsid w:val="00514C49"/>
    <w:rsid w:val="00516265"/>
    <w:rsid w:val="005217C6"/>
    <w:rsid w:val="0052340B"/>
    <w:rsid w:val="00541E15"/>
    <w:rsid w:val="00544CE4"/>
    <w:rsid w:val="00551848"/>
    <w:rsid w:val="00565675"/>
    <w:rsid w:val="005C6CA3"/>
    <w:rsid w:val="005D17E7"/>
    <w:rsid w:val="005E26A9"/>
    <w:rsid w:val="005F1591"/>
    <w:rsid w:val="00610914"/>
    <w:rsid w:val="0061314F"/>
    <w:rsid w:val="0062424B"/>
    <w:rsid w:val="00632546"/>
    <w:rsid w:val="00642324"/>
    <w:rsid w:val="0065280B"/>
    <w:rsid w:val="006541FB"/>
    <w:rsid w:val="006638C1"/>
    <w:rsid w:val="00686FF9"/>
    <w:rsid w:val="006A359F"/>
    <w:rsid w:val="006A5995"/>
    <w:rsid w:val="006B00FF"/>
    <w:rsid w:val="006C3676"/>
    <w:rsid w:val="006C622B"/>
    <w:rsid w:val="006F4B9F"/>
    <w:rsid w:val="00701D06"/>
    <w:rsid w:val="0071720C"/>
    <w:rsid w:val="007233AB"/>
    <w:rsid w:val="007240A6"/>
    <w:rsid w:val="007321C2"/>
    <w:rsid w:val="00737588"/>
    <w:rsid w:val="00740FDC"/>
    <w:rsid w:val="00746180"/>
    <w:rsid w:val="00746D88"/>
    <w:rsid w:val="007635E2"/>
    <w:rsid w:val="00785C14"/>
    <w:rsid w:val="00787B11"/>
    <w:rsid w:val="007B71C1"/>
    <w:rsid w:val="007D2185"/>
    <w:rsid w:val="007D3774"/>
    <w:rsid w:val="007D4373"/>
    <w:rsid w:val="007F2713"/>
    <w:rsid w:val="007F4E12"/>
    <w:rsid w:val="00800569"/>
    <w:rsid w:val="00810E06"/>
    <w:rsid w:val="00825D3C"/>
    <w:rsid w:val="00830457"/>
    <w:rsid w:val="008350BE"/>
    <w:rsid w:val="00850D91"/>
    <w:rsid w:val="00851C5B"/>
    <w:rsid w:val="008577DF"/>
    <w:rsid w:val="00857D40"/>
    <w:rsid w:val="00872C2B"/>
    <w:rsid w:val="00881892"/>
    <w:rsid w:val="00882755"/>
    <w:rsid w:val="008A6454"/>
    <w:rsid w:val="008B26AA"/>
    <w:rsid w:val="008C35CB"/>
    <w:rsid w:val="008D27BA"/>
    <w:rsid w:val="008D77DB"/>
    <w:rsid w:val="008E6884"/>
    <w:rsid w:val="008E688D"/>
    <w:rsid w:val="008F1528"/>
    <w:rsid w:val="00941CB9"/>
    <w:rsid w:val="00951859"/>
    <w:rsid w:val="0098648A"/>
    <w:rsid w:val="00987D00"/>
    <w:rsid w:val="009A4020"/>
    <w:rsid w:val="009A525F"/>
    <w:rsid w:val="009B46AD"/>
    <w:rsid w:val="009D5AB6"/>
    <w:rsid w:val="009D6305"/>
    <w:rsid w:val="009E3B50"/>
    <w:rsid w:val="009E7020"/>
    <w:rsid w:val="009F7F7A"/>
    <w:rsid w:val="00A21C8A"/>
    <w:rsid w:val="00A24EFE"/>
    <w:rsid w:val="00A30AF6"/>
    <w:rsid w:val="00A32F07"/>
    <w:rsid w:val="00A41474"/>
    <w:rsid w:val="00A43446"/>
    <w:rsid w:val="00A67C2E"/>
    <w:rsid w:val="00A719E3"/>
    <w:rsid w:val="00A73155"/>
    <w:rsid w:val="00A916C0"/>
    <w:rsid w:val="00A93B87"/>
    <w:rsid w:val="00A95E50"/>
    <w:rsid w:val="00AC0665"/>
    <w:rsid w:val="00AD4ECE"/>
    <w:rsid w:val="00AD73D8"/>
    <w:rsid w:val="00AE4B65"/>
    <w:rsid w:val="00B16E54"/>
    <w:rsid w:val="00B21B81"/>
    <w:rsid w:val="00B27390"/>
    <w:rsid w:val="00B52332"/>
    <w:rsid w:val="00B53422"/>
    <w:rsid w:val="00B561DD"/>
    <w:rsid w:val="00B649C2"/>
    <w:rsid w:val="00B80DB0"/>
    <w:rsid w:val="00B87D02"/>
    <w:rsid w:val="00BA01A8"/>
    <w:rsid w:val="00BA7DCE"/>
    <w:rsid w:val="00BB47D8"/>
    <w:rsid w:val="00BC06DB"/>
    <w:rsid w:val="00BD00B4"/>
    <w:rsid w:val="00C03620"/>
    <w:rsid w:val="00C076C1"/>
    <w:rsid w:val="00C156B4"/>
    <w:rsid w:val="00C1658F"/>
    <w:rsid w:val="00C17C7E"/>
    <w:rsid w:val="00C42014"/>
    <w:rsid w:val="00C43033"/>
    <w:rsid w:val="00C43752"/>
    <w:rsid w:val="00C54C49"/>
    <w:rsid w:val="00C60D67"/>
    <w:rsid w:val="00C65F27"/>
    <w:rsid w:val="00C72CC8"/>
    <w:rsid w:val="00C87478"/>
    <w:rsid w:val="00C94292"/>
    <w:rsid w:val="00C955BA"/>
    <w:rsid w:val="00CC2B06"/>
    <w:rsid w:val="00CC5714"/>
    <w:rsid w:val="00CE3D59"/>
    <w:rsid w:val="00CE5AE9"/>
    <w:rsid w:val="00CF0D4C"/>
    <w:rsid w:val="00CF6395"/>
    <w:rsid w:val="00D1568C"/>
    <w:rsid w:val="00D25EAE"/>
    <w:rsid w:val="00D37E85"/>
    <w:rsid w:val="00D47231"/>
    <w:rsid w:val="00D568DA"/>
    <w:rsid w:val="00D83D2F"/>
    <w:rsid w:val="00D83DDF"/>
    <w:rsid w:val="00D97D24"/>
    <w:rsid w:val="00DB232B"/>
    <w:rsid w:val="00DB74F1"/>
    <w:rsid w:val="00DE54DA"/>
    <w:rsid w:val="00E26184"/>
    <w:rsid w:val="00E36610"/>
    <w:rsid w:val="00E37E34"/>
    <w:rsid w:val="00E40317"/>
    <w:rsid w:val="00E5497A"/>
    <w:rsid w:val="00E7639E"/>
    <w:rsid w:val="00E81D65"/>
    <w:rsid w:val="00EA572B"/>
    <w:rsid w:val="00EA6A9B"/>
    <w:rsid w:val="00EB4A63"/>
    <w:rsid w:val="00EB68C4"/>
    <w:rsid w:val="00EC201E"/>
    <w:rsid w:val="00EC5B70"/>
    <w:rsid w:val="00F110CE"/>
    <w:rsid w:val="00F7767F"/>
    <w:rsid w:val="00F84E8A"/>
    <w:rsid w:val="00F962BA"/>
    <w:rsid w:val="00FA1102"/>
    <w:rsid w:val="00FB10BE"/>
    <w:rsid w:val="00FB4347"/>
    <w:rsid w:val="00FE1C86"/>
    <w:rsid w:val="00FE27E9"/>
    <w:rsid w:val="00FE5196"/>
    <w:rsid w:val="00FE5534"/>
    <w:rsid w:val="00FF4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1949"/>
  <w15:chartTrackingRefBased/>
  <w15:docId w15:val="{F9419877-1148-4814-A279-F13BF3DD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84E8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84E8A"/>
  </w:style>
  <w:style w:type="paragraph" w:styleId="Piedepgina">
    <w:name w:val="footer"/>
    <w:basedOn w:val="Normal"/>
    <w:link w:val="PiedepginaCar"/>
    <w:uiPriority w:val="99"/>
    <w:unhideWhenUsed/>
    <w:rsid w:val="00F84E8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84E8A"/>
  </w:style>
  <w:style w:type="paragraph" w:styleId="Prrafodelista">
    <w:name w:val="List Paragraph"/>
    <w:basedOn w:val="Normal"/>
    <w:uiPriority w:val="34"/>
    <w:qFormat/>
    <w:rsid w:val="003103DA"/>
    <w:pPr>
      <w:ind w:left="720"/>
      <w:contextualSpacing/>
    </w:pPr>
  </w:style>
  <w:style w:type="character" w:styleId="Hipervnculo">
    <w:name w:val="Hyperlink"/>
    <w:basedOn w:val="Fuentedeprrafopredeter"/>
    <w:uiPriority w:val="99"/>
    <w:unhideWhenUsed/>
    <w:rsid w:val="003103DA"/>
    <w:rPr>
      <w:color w:val="0563C1" w:themeColor="hyperlink"/>
      <w:u w:val="single"/>
    </w:rPr>
  </w:style>
  <w:style w:type="table" w:styleId="Tablaconcuadrcula">
    <w:name w:val="Table Grid"/>
    <w:basedOn w:val="Tablanormal"/>
    <w:uiPriority w:val="39"/>
    <w:rsid w:val="008D2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E5AE9"/>
    <w:rPr>
      <w:sz w:val="16"/>
      <w:szCs w:val="16"/>
    </w:rPr>
  </w:style>
  <w:style w:type="paragraph" w:styleId="Textocomentario">
    <w:name w:val="annotation text"/>
    <w:basedOn w:val="Normal"/>
    <w:link w:val="TextocomentarioCar"/>
    <w:uiPriority w:val="99"/>
    <w:semiHidden/>
    <w:unhideWhenUsed/>
    <w:rsid w:val="00CE5AE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5AE9"/>
    <w:rPr>
      <w:sz w:val="20"/>
      <w:szCs w:val="20"/>
    </w:rPr>
  </w:style>
  <w:style w:type="paragraph" w:styleId="Revisin">
    <w:name w:val="Revision"/>
    <w:hidden/>
    <w:uiPriority w:val="99"/>
    <w:semiHidden/>
    <w:rsid w:val="00AD73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97784">
      <w:bodyDiv w:val="1"/>
      <w:marLeft w:val="0"/>
      <w:marRight w:val="0"/>
      <w:marTop w:val="0"/>
      <w:marBottom w:val="0"/>
      <w:divBdr>
        <w:top w:val="none" w:sz="0" w:space="0" w:color="auto"/>
        <w:left w:val="none" w:sz="0" w:space="0" w:color="auto"/>
        <w:bottom w:val="none" w:sz="0" w:space="0" w:color="auto"/>
        <w:right w:val="none" w:sz="0" w:space="0" w:color="auto"/>
      </w:divBdr>
    </w:div>
    <w:div w:id="318729993">
      <w:bodyDiv w:val="1"/>
      <w:marLeft w:val="0"/>
      <w:marRight w:val="0"/>
      <w:marTop w:val="0"/>
      <w:marBottom w:val="0"/>
      <w:divBdr>
        <w:top w:val="none" w:sz="0" w:space="0" w:color="auto"/>
        <w:left w:val="none" w:sz="0" w:space="0" w:color="auto"/>
        <w:bottom w:val="none" w:sz="0" w:space="0" w:color="auto"/>
        <w:right w:val="none" w:sz="0" w:space="0" w:color="auto"/>
      </w:divBdr>
      <w:divsChild>
        <w:div w:id="2095205121">
          <w:marLeft w:val="446"/>
          <w:marRight w:val="0"/>
          <w:marTop w:val="120"/>
          <w:marBottom w:val="0"/>
          <w:divBdr>
            <w:top w:val="none" w:sz="0" w:space="0" w:color="auto"/>
            <w:left w:val="none" w:sz="0" w:space="0" w:color="auto"/>
            <w:bottom w:val="none" w:sz="0" w:space="0" w:color="auto"/>
            <w:right w:val="none" w:sz="0" w:space="0" w:color="auto"/>
          </w:divBdr>
        </w:div>
        <w:div w:id="1394307934">
          <w:marLeft w:val="446"/>
          <w:marRight w:val="0"/>
          <w:marTop w:val="120"/>
          <w:marBottom w:val="0"/>
          <w:divBdr>
            <w:top w:val="none" w:sz="0" w:space="0" w:color="auto"/>
            <w:left w:val="none" w:sz="0" w:space="0" w:color="auto"/>
            <w:bottom w:val="none" w:sz="0" w:space="0" w:color="auto"/>
            <w:right w:val="none" w:sz="0" w:space="0" w:color="auto"/>
          </w:divBdr>
        </w:div>
        <w:div w:id="1305887165">
          <w:marLeft w:val="446"/>
          <w:marRight w:val="0"/>
          <w:marTop w:val="120"/>
          <w:marBottom w:val="0"/>
          <w:divBdr>
            <w:top w:val="none" w:sz="0" w:space="0" w:color="auto"/>
            <w:left w:val="none" w:sz="0" w:space="0" w:color="auto"/>
            <w:bottom w:val="none" w:sz="0" w:space="0" w:color="auto"/>
            <w:right w:val="none" w:sz="0" w:space="0" w:color="auto"/>
          </w:divBdr>
        </w:div>
        <w:div w:id="199828666">
          <w:marLeft w:val="446"/>
          <w:marRight w:val="0"/>
          <w:marTop w:val="120"/>
          <w:marBottom w:val="0"/>
          <w:divBdr>
            <w:top w:val="none" w:sz="0" w:space="0" w:color="auto"/>
            <w:left w:val="none" w:sz="0" w:space="0" w:color="auto"/>
            <w:bottom w:val="none" w:sz="0" w:space="0" w:color="auto"/>
            <w:right w:val="none" w:sz="0" w:space="0" w:color="auto"/>
          </w:divBdr>
        </w:div>
      </w:divsChild>
    </w:div>
    <w:div w:id="854657604">
      <w:bodyDiv w:val="1"/>
      <w:marLeft w:val="0"/>
      <w:marRight w:val="0"/>
      <w:marTop w:val="0"/>
      <w:marBottom w:val="0"/>
      <w:divBdr>
        <w:top w:val="none" w:sz="0" w:space="0" w:color="auto"/>
        <w:left w:val="none" w:sz="0" w:space="0" w:color="auto"/>
        <w:bottom w:val="none" w:sz="0" w:space="0" w:color="auto"/>
        <w:right w:val="none" w:sz="0" w:space="0" w:color="auto"/>
      </w:divBdr>
    </w:div>
    <w:div w:id="1549343155">
      <w:bodyDiv w:val="1"/>
      <w:marLeft w:val="0"/>
      <w:marRight w:val="0"/>
      <w:marTop w:val="0"/>
      <w:marBottom w:val="0"/>
      <w:divBdr>
        <w:top w:val="none" w:sz="0" w:space="0" w:color="auto"/>
        <w:left w:val="none" w:sz="0" w:space="0" w:color="auto"/>
        <w:bottom w:val="none" w:sz="0" w:space="0" w:color="auto"/>
        <w:right w:val="none" w:sz="0" w:space="0" w:color="auto"/>
      </w:divBdr>
    </w:div>
    <w:div w:id="1687249021">
      <w:bodyDiv w:val="1"/>
      <w:marLeft w:val="0"/>
      <w:marRight w:val="0"/>
      <w:marTop w:val="0"/>
      <w:marBottom w:val="0"/>
      <w:divBdr>
        <w:top w:val="none" w:sz="0" w:space="0" w:color="auto"/>
        <w:left w:val="none" w:sz="0" w:space="0" w:color="auto"/>
        <w:bottom w:val="none" w:sz="0" w:space="0" w:color="auto"/>
        <w:right w:val="none" w:sz="0" w:space="0" w:color="auto"/>
      </w:divBdr>
    </w:div>
    <w:div w:id="1705592250">
      <w:bodyDiv w:val="1"/>
      <w:marLeft w:val="0"/>
      <w:marRight w:val="0"/>
      <w:marTop w:val="0"/>
      <w:marBottom w:val="0"/>
      <w:divBdr>
        <w:top w:val="none" w:sz="0" w:space="0" w:color="auto"/>
        <w:left w:val="none" w:sz="0" w:space="0" w:color="auto"/>
        <w:bottom w:val="none" w:sz="0" w:space="0" w:color="auto"/>
        <w:right w:val="none" w:sz="0" w:space="0" w:color="auto"/>
      </w:divBdr>
      <w:divsChild>
        <w:div w:id="309097159">
          <w:marLeft w:val="576"/>
          <w:marRight w:val="0"/>
          <w:marTop w:val="120"/>
          <w:marBottom w:val="0"/>
          <w:divBdr>
            <w:top w:val="none" w:sz="0" w:space="0" w:color="auto"/>
            <w:left w:val="none" w:sz="0" w:space="0" w:color="auto"/>
            <w:bottom w:val="none" w:sz="0" w:space="0" w:color="auto"/>
            <w:right w:val="none" w:sz="0" w:space="0" w:color="auto"/>
          </w:divBdr>
        </w:div>
        <w:div w:id="727536079">
          <w:marLeft w:val="576"/>
          <w:marRight w:val="0"/>
          <w:marTop w:val="120"/>
          <w:marBottom w:val="0"/>
          <w:divBdr>
            <w:top w:val="none" w:sz="0" w:space="0" w:color="auto"/>
            <w:left w:val="none" w:sz="0" w:space="0" w:color="auto"/>
            <w:bottom w:val="none" w:sz="0" w:space="0" w:color="auto"/>
            <w:right w:val="none" w:sz="0" w:space="0" w:color="auto"/>
          </w:divBdr>
        </w:div>
        <w:div w:id="1113213189">
          <w:marLeft w:val="576"/>
          <w:marRight w:val="0"/>
          <w:marTop w:val="120"/>
          <w:marBottom w:val="0"/>
          <w:divBdr>
            <w:top w:val="none" w:sz="0" w:space="0" w:color="auto"/>
            <w:left w:val="none" w:sz="0" w:space="0" w:color="auto"/>
            <w:bottom w:val="none" w:sz="0" w:space="0" w:color="auto"/>
            <w:right w:val="none" w:sz="0" w:space="0" w:color="auto"/>
          </w:divBdr>
        </w:div>
        <w:div w:id="280459875">
          <w:marLeft w:val="576"/>
          <w:marRight w:val="0"/>
          <w:marTop w:val="120"/>
          <w:marBottom w:val="0"/>
          <w:divBdr>
            <w:top w:val="none" w:sz="0" w:space="0" w:color="auto"/>
            <w:left w:val="none" w:sz="0" w:space="0" w:color="auto"/>
            <w:bottom w:val="none" w:sz="0" w:space="0" w:color="auto"/>
            <w:right w:val="none" w:sz="0" w:space="0" w:color="auto"/>
          </w:divBdr>
        </w:div>
      </w:divsChild>
    </w:div>
    <w:div w:id="174937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1F858-D2CF-9C4D-B84D-738264DD5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10</Pages>
  <Words>2888</Words>
  <Characters>15888</Characters>
  <Application>Microsoft Office Word</Application>
  <DocSecurity>0</DocSecurity>
  <Lines>132</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dc:creator>
  <cp:keywords/>
  <dc:description/>
  <cp:lastModifiedBy>Canigueral Vila, Roser</cp:lastModifiedBy>
  <cp:revision>191</cp:revision>
  <dcterms:created xsi:type="dcterms:W3CDTF">2021-11-10T14:31:00Z</dcterms:created>
  <dcterms:modified xsi:type="dcterms:W3CDTF">2023-06-28T03:45:00Z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