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EA78B" w14:textId="77777777" w:rsidR="00D86AEB" w:rsidRPr="0000238B" w:rsidRDefault="00D86AEB" w:rsidP="00D86AE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38B">
        <w:rPr>
          <w:rFonts w:ascii="Times New Roman" w:hAnsi="Times New Roman" w:cs="Times New Roman"/>
          <w:b/>
          <w:sz w:val="24"/>
          <w:szCs w:val="24"/>
        </w:rPr>
        <w:t>Supplemental Material for “Prosocial Skills Causally Mediate the Relation between Effective Classroom Management and Academic Competence: An Application of Direction</w:t>
      </w:r>
    </w:p>
    <w:p w14:paraId="768E51C4" w14:textId="77777777" w:rsidR="00D86AEB" w:rsidRPr="0000238B" w:rsidRDefault="00D86AEB" w:rsidP="00D86AE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38B">
        <w:rPr>
          <w:rFonts w:ascii="Times New Roman" w:hAnsi="Times New Roman" w:cs="Times New Roman"/>
          <w:b/>
          <w:sz w:val="24"/>
          <w:szCs w:val="24"/>
        </w:rPr>
        <w:t>Dependence Analysis”</w:t>
      </w:r>
    </w:p>
    <w:p w14:paraId="4CE3B6FA" w14:textId="77777777" w:rsidR="00D86AEB" w:rsidRDefault="00D86AEB" w:rsidP="00D86A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Data Visualization </w:t>
      </w:r>
      <w:r w:rsidR="00DA562F">
        <w:rPr>
          <w:rFonts w:ascii="Times New Roman" w:hAnsi="Times New Roman" w:cs="Times New Roman"/>
          <w:b/>
          <w:sz w:val="24"/>
          <w:szCs w:val="24"/>
        </w:rPr>
        <w:t>and Sensitivity Analyses</w:t>
      </w:r>
    </w:p>
    <w:p w14:paraId="56EF6884" w14:textId="77777777" w:rsidR="00D86AEB" w:rsidRDefault="00D86AEB" w:rsidP="00D86A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8965AC" w14:textId="77777777" w:rsidR="00D86AEB" w:rsidRDefault="00184DF3" w:rsidP="00184DF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this supplement, we present scatterplots and histograms of covariate-adjusted prosocial behavior</w:t>
      </w:r>
      <w:r w:rsidR="000B64BA">
        <w:rPr>
          <w:rFonts w:ascii="Times New Roman" w:hAnsi="Times New Roman" w:cs="Times New Roman"/>
          <w:sz w:val="24"/>
          <w:szCs w:val="24"/>
        </w:rPr>
        <w:t xml:space="preserve"> (PB)</w:t>
      </w:r>
      <w:r>
        <w:rPr>
          <w:rFonts w:ascii="Times New Roman" w:hAnsi="Times New Roman" w:cs="Times New Roman"/>
          <w:sz w:val="24"/>
          <w:szCs w:val="24"/>
        </w:rPr>
        <w:t>, emotional dysregulation</w:t>
      </w:r>
      <w:r w:rsidR="000B64BA">
        <w:rPr>
          <w:rFonts w:ascii="Times New Roman" w:hAnsi="Times New Roman" w:cs="Times New Roman"/>
          <w:sz w:val="24"/>
          <w:szCs w:val="24"/>
        </w:rPr>
        <w:t xml:space="preserve"> (ED)</w:t>
      </w:r>
      <w:r>
        <w:rPr>
          <w:rFonts w:ascii="Times New Roman" w:hAnsi="Times New Roman" w:cs="Times New Roman"/>
          <w:sz w:val="24"/>
          <w:szCs w:val="24"/>
        </w:rPr>
        <w:t>, and academic competence</w:t>
      </w:r>
      <w:r w:rsidR="000B64BA">
        <w:rPr>
          <w:rFonts w:ascii="Times New Roman" w:hAnsi="Times New Roman" w:cs="Times New Roman"/>
          <w:sz w:val="24"/>
          <w:szCs w:val="24"/>
        </w:rPr>
        <w:t xml:space="preserve"> (AC)</w:t>
      </w:r>
      <w:r>
        <w:rPr>
          <w:rFonts w:ascii="Times New Roman" w:hAnsi="Times New Roman" w:cs="Times New Roman"/>
          <w:sz w:val="24"/>
          <w:szCs w:val="24"/>
        </w:rPr>
        <w:t xml:space="preserve"> measures and summarize results of sensitivity analyses to evaluate the robustness of DDA </w:t>
      </w:r>
      <w:r w:rsidR="00406DFD">
        <w:rPr>
          <w:rFonts w:ascii="Times New Roman" w:hAnsi="Times New Roman" w:cs="Times New Roman"/>
          <w:sz w:val="24"/>
          <w:szCs w:val="24"/>
        </w:rPr>
        <w:t xml:space="preserve">results </w:t>
      </w:r>
      <w:r>
        <w:rPr>
          <w:rFonts w:ascii="Times New Roman" w:hAnsi="Times New Roman" w:cs="Times New Roman"/>
          <w:sz w:val="24"/>
          <w:szCs w:val="24"/>
        </w:rPr>
        <w:t xml:space="preserve">against latent (additional) confounding and measurement error. </w:t>
      </w:r>
      <w:r w:rsidR="00D86AEB" w:rsidRPr="00587930">
        <w:rPr>
          <w:rFonts w:ascii="Times New Roman" w:hAnsi="Times New Roman" w:cs="Times New Roman"/>
          <w:sz w:val="24"/>
          <w:szCs w:val="24"/>
        </w:rPr>
        <w:t>Figure</w:t>
      </w:r>
      <w:r w:rsidR="00D86AEB">
        <w:rPr>
          <w:rFonts w:ascii="Times New Roman" w:hAnsi="Times New Roman" w:cs="Times New Roman"/>
          <w:sz w:val="24"/>
          <w:szCs w:val="24"/>
        </w:rPr>
        <w:t>s</w:t>
      </w:r>
      <w:r w:rsidR="00D86AEB" w:rsidRPr="00587930">
        <w:rPr>
          <w:rFonts w:ascii="Times New Roman" w:hAnsi="Times New Roman" w:cs="Times New Roman"/>
          <w:sz w:val="24"/>
          <w:szCs w:val="24"/>
        </w:rPr>
        <w:t xml:space="preserve"> </w:t>
      </w:r>
      <w:r w:rsidR="00D86AEB">
        <w:rPr>
          <w:rFonts w:ascii="Times New Roman" w:hAnsi="Times New Roman" w:cs="Times New Roman"/>
          <w:sz w:val="24"/>
          <w:szCs w:val="24"/>
        </w:rPr>
        <w:t>S1 and S2</w:t>
      </w:r>
      <w:r w:rsidR="00D86AEB" w:rsidRPr="00587930">
        <w:rPr>
          <w:rFonts w:ascii="Times New Roman" w:hAnsi="Times New Roman" w:cs="Times New Roman"/>
          <w:sz w:val="24"/>
          <w:szCs w:val="24"/>
        </w:rPr>
        <w:t xml:space="preserve"> show the univariate distributions and the bivariate scatterplot</w:t>
      </w:r>
      <w:r w:rsidR="00D86AEB">
        <w:rPr>
          <w:rFonts w:ascii="Times New Roman" w:hAnsi="Times New Roman" w:cs="Times New Roman"/>
          <w:sz w:val="24"/>
          <w:szCs w:val="24"/>
        </w:rPr>
        <w:t>s</w:t>
      </w:r>
      <w:r w:rsidR="00D86AEB" w:rsidRPr="00587930">
        <w:rPr>
          <w:rFonts w:ascii="Times New Roman" w:hAnsi="Times New Roman" w:cs="Times New Roman"/>
          <w:sz w:val="24"/>
          <w:szCs w:val="24"/>
        </w:rPr>
        <w:t xml:space="preserve"> (with LOWESS smoothed line superimposed) for the covariate-adjusted </w:t>
      </w:r>
      <w:r w:rsidR="000B64BA">
        <w:rPr>
          <w:rFonts w:ascii="Times New Roman" w:hAnsi="Times New Roman" w:cs="Times New Roman"/>
          <w:sz w:val="24"/>
          <w:szCs w:val="24"/>
        </w:rPr>
        <w:t>PB</w:t>
      </w:r>
      <w:r w:rsidR="00D86AEB">
        <w:rPr>
          <w:rFonts w:ascii="Times New Roman" w:hAnsi="Times New Roman" w:cs="Times New Roman"/>
          <w:sz w:val="24"/>
          <w:szCs w:val="24"/>
        </w:rPr>
        <w:t xml:space="preserve">, </w:t>
      </w:r>
      <w:r w:rsidR="000B64BA">
        <w:rPr>
          <w:rFonts w:ascii="Times New Roman" w:hAnsi="Times New Roman" w:cs="Times New Roman"/>
          <w:sz w:val="24"/>
          <w:szCs w:val="24"/>
        </w:rPr>
        <w:t>ED</w:t>
      </w:r>
      <w:r w:rsidR="00D86AEB">
        <w:rPr>
          <w:rFonts w:ascii="Times New Roman" w:hAnsi="Times New Roman" w:cs="Times New Roman"/>
          <w:sz w:val="24"/>
          <w:szCs w:val="24"/>
        </w:rPr>
        <w:t>,</w:t>
      </w:r>
      <w:r w:rsidR="00D86AEB" w:rsidRPr="00587930">
        <w:rPr>
          <w:rFonts w:ascii="Times New Roman" w:hAnsi="Times New Roman" w:cs="Times New Roman"/>
          <w:sz w:val="24"/>
          <w:szCs w:val="24"/>
        </w:rPr>
        <w:t xml:space="preserve"> and </w:t>
      </w:r>
      <w:r w:rsidR="000B64BA">
        <w:rPr>
          <w:rFonts w:ascii="Times New Roman" w:hAnsi="Times New Roman" w:cs="Times New Roman"/>
          <w:sz w:val="24"/>
          <w:szCs w:val="24"/>
        </w:rPr>
        <w:t>AC</w:t>
      </w:r>
      <w:r w:rsidR="00D86AEB" w:rsidRPr="00587930">
        <w:rPr>
          <w:rFonts w:ascii="Times New Roman" w:hAnsi="Times New Roman" w:cs="Times New Roman"/>
          <w:sz w:val="24"/>
          <w:szCs w:val="24"/>
        </w:rPr>
        <w:t xml:space="preserve"> scores.</w:t>
      </w:r>
    </w:p>
    <w:p w14:paraId="670E4987" w14:textId="77777777" w:rsidR="00D86AEB" w:rsidRDefault="00D86AE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A27BC47" w14:textId="77777777" w:rsidR="00D86AEB" w:rsidRDefault="00D86AEB" w:rsidP="00D86AEB">
      <w:pPr>
        <w:rPr>
          <w:rFonts w:ascii="Times New Roman" w:hAnsi="Times New Roman" w:cs="Times New Roman"/>
          <w:sz w:val="24"/>
          <w:szCs w:val="24"/>
        </w:rPr>
      </w:pPr>
    </w:p>
    <w:p w14:paraId="516EA969" w14:textId="77777777" w:rsidR="00D86AEB" w:rsidRPr="0036062D" w:rsidRDefault="00D86AEB" w:rsidP="00D86AE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062D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701F552A" wp14:editId="7D131468">
            <wp:extent cx="4295775" cy="4295775"/>
            <wp:effectExtent l="0" t="0" r="9525" b="9525"/>
            <wp:docPr id="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61523" w14:textId="77777777" w:rsidR="00D86AEB" w:rsidRPr="0036062D" w:rsidRDefault="00D86AEB" w:rsidP="00D86AEB">
      <w:pPr>
        <w:rPr>
          <w:rFonts w:ascii="Times New Roman" w:eastAsia="Calibri" w:hAnsi="Times New Roman" w:cs="Times New Roman"/>
          <w:sz w:val="24"/>
          <w:szCs w:val="24"/>
        </w:rPr>
      </w:pPr>
      <w:r w:rsidRPr="0036062D">
        <w:rPr>
          <w:rFonts w:ascii="Times New Roman" w:eastAsia="Calibri" w:hAnsi="Times New Roman" w:cs="Times New Roman"/>
          <w:i/>
          <w:sz w:val="24"/>
          <w:szCs w:val="24"/>
        </w:rPr>
        <w:t xml:space="preserve">Figure </w:t>
      </w:r>
      <w:r>
        <w:rPr>
          <w:rFonts w:ascii="Times New Roman" w:eastAsia="Calibri" w:hAnsi="Times New Roman" w:cs="Times New Roman"/>
          <w:i/>
          <w:sz w:val="24"/>
          <w:szCs w:val="24"/>
        </w:rPr>
        <w:t>S1</w:t>
      </w:r>
      <w:r w:rsidRPr="0036062D">
        <w:rPr>
          <w:rFonts w:ascii="Times New Roman" w:eastAsia="Calibri" w:hAnsi="Times New Roman" w:cs="Times New Roman"/>
          <w:sz w:val="24"/>
          <w:szCs w:val="24"/>
        </w:rPr>
        <w:t>: Univariate distributions (main diagonal) and bivariate scatterplot with LOWESS smoothed line superimposed of covariate-adjusted prosocial behavior and academic competence measures.</w:t>
      </w:r>
    </w:p>
    <w:p w14:paraId="70459A15" w14:textId="77777777" w:rsidR="00D86AEB" w:rsidRPr="0036062D" w:rsidRDefault="00D86AEB" w:rsidP="00D86AEB">
      <w:pPr>
        <w:rPr>
          <w:rFonts w:ascii="Times New Roman" w:eastAsia="Calibri" w:hAnsi="Times New Roman" w:cs="Times New Roman"/>
          <w:sz w:val="24"/>
          <w:szCs w:val="24"/>
        </w:rPr>
      </w:pPr>
    </w:p>
    <w:p w14:paraId="39350493" w14:textId="77777777" w:rsidR="00D86AEB" w:rsidRPr="0036062D" w:rsidRDefault="00D86AEB" w:rsidP="00D86AEB">
      <w:pPr>
        <w:rPr>
          <w:rFonts w:ascii="Times New Roman" w:eastAsia="Calibri" w:hAnsi="Times New Roman" w:cs="Times New Roman"/>
          <w:sz w:val="24"/>
          <w:szCs w:val="24"/>
        </w:rPr>
      </w:pPr>
      <w:r w:rsidRPr="0036062D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41FD5970" w14:textId="77777777" w:rsidR="00D86AEB" w:rsidRPr="0036062D" w:rsidRDefault="00D86AEB" w:rsidP="00D86AEB">
      <w:pPr>
        <w:rPr>
          <w:rFonts w:ascii="Times New Roman" w:eastAsia="Calibri" w:hAnsi="Times New Roman" w:cs="Times New Roman"/>
          <w:sz w:val="24"/>
          <w:szCs w:val="24"/>
        </w:rPr>
      </w:pPr>
    </w:p>
    <w:p w14:paraId="2F5CF5F4" w14:textId="77777777" w:rsidR="00D86AEB" w:rsidRPr="0036062D" w:rsidRDefault="00D86AEB" w:rsidP="00D86AE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062D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6002C633" wp14:editId="657A8C6F">
            <wp:extent cx="4295775" cy="4295775"/>
            <wp:effectExtent l="0" t="0" r="9525" b="9525"/>
            <wp:docPr id="1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46A6F" w14:textId="77777777" w:rsidR="00D86AEB" w:rsidRDefault="00D86AEB" w:rsidP="00D86AEB">
      <w:pPr>
        <w:rPr>
          <w:rFonts w:ascii="Times New Roman" w:eastAsia="Calibri" w:hAnsi="Times New Roman" w:cs="Times New Roman"/>
          <w:sz w:val="24"/>
          <w:szCs w:val="24"/>
        </w:rPr>
      </w:pPr>
      <w:r w:rsidRPr="0036062D">
        <w:rPr>
          <w:rFonts w:ascii="Times New Roman" w:eastAsia="Calibri" w:hAnsi="Times New Roman" w:cs="Times New Roman"/>
          <w:i/>
          <w:sz w:val="24"/>
          <w:szCs w:val="24"/>
        </w:rPr>
        <w:t xml:space="preserve">Figure </w:t>
      </w:r>
      <w:r>
        <w:rPr>
          <w:rFonts w:ascii="Times New Roman" w:eastAsia="Calibri" w:hAnsi="Times New Roman" w:cs="Times New Roman"/>
          <w:i/>
          <w:sz w:val="24"/>
          <w:szCs w:val="24"/>
        </w:rPr>
        <w:t>S2</w:t>
      </w:r>
      <w:r w:rsidRPr="0036062D">
        <w:rPr>
          <w:rFonts w:ascii="Times New Roman" w:eastAsia="Calibri" w:hAnsi="Times New Roman" w:cs="Times New Roman"/>
          <w:sz w:val="24"/>
          <w:szCs w:val="24"/>
        </w:rPr>
        <w:t>: Univariate distributions (main diagonal) and bivariate scatterplot with LOWESS smoothed line superimposed of covariate-adjusted emotional dysregulation and academic competence measures.</w:t>
      </w:r>
    </w:p>
    <w:p w14:paraId="6D83E12A" w14:textId="77777777" w:rsidR="00DA562F" w:rsidRDefault="00DA562F" w:rsidP="00D86AEB">
      <w:pPr>
        <w:rPr>
          <w:rFonts w:ascii="Times New Roman" w:hAnsi="Times New Roman" w:cs="Times New Roman"/>
          <w:sz w:val="24"/>
          <w:szCs w:val="24"/>
        </w:rPr>
      </w:pPr>
    </w:p>
    <w:p w14:paraId="7761F4FA" w14:textId="77777777" w:rsidR="00DA562F" w:rsidRDefault="00DA562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4000A3E" w14:textId="77777777" w:rsidR="00DA562F" w:rsidRPr="00DA562F" w:rsidRDefault="00DA562F" w:rsidP="00184D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62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Sensitivity Analysis: </w:t>
      </w:r>
      <w:r>
        <w:rPr>
          <w:rFonts w:ascii="Times New Roman" w:hAnsi="Times New Roman" w:cs="Times New Roman"/>
          <w:b/>
          <w:sz w:val="24"/>
          <w:szCs w:val="24"/>
        </w:rPr>
        <w:t xml:space="preserve">Latent Confounding </w:t>
      </w:r>
      <w:r w:rsidR="00A34A53">
        <w:rPr>
          <w:rFonts w:ascii="Times New Roman" w:hAnsi="Times New Roman" w:cs="Times New Roman"/>
          <w:b/>
          <w:sz w:val="24"/>
          <w:szCs w:val="24"/>
        </w:rPr>
        <w:t>and Measurement Error</w:t>
      </w:r>
    </w:p>
    <w:p w14:paraId="1095A3E6" w14:textId="77777777" w:rsidR="00DA562F" w:rsidRPr="00DA562F" w:rsidRDefault="00DA562F" w:rsidP="00DA562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evaluate the robustness of DDA model selection against additional (unobserved) confounding</w:t>
      </w:r>
      <w:r w:rsidR="000B64B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we used a simulation-based sensitivity analysis approach described in Wiedermann and Sebastian (2019). The presence of a confounder (with properties similar to the corresponding tentative predictor) is simulated in both causally competing models. In each model, the percentage of additional confounding (varied from 0 to 100% in increments of 5%) served as the sensitivity parameter. For each confounder scenario, differences in HSIC statistics were computed (200 resamples were used to obtain corresponding 95% </w:t>
      </w:r>
      <w:r w:rsidR="00184DF3">
        <w:rPr>
          <w:rFonts w:ascii="Times New Roman" w:hAnsi="Times New Roman" w:cs="Times New Roman"/>
          <w:sz w:val="24"/>
          <w:szCs w:val="24"/>
        </w:rPr>
        <w:t xml:space="preserve">percentile </w:t>
      </w:r>
      <w:r>
        <w:rPr>
          <w:rFonts w:ascii="Times New Roman" w:hAnsi="Times New Roman" w:cs="Times New Roman"/>
          <w:sz w:val="24"/>
          <w:szCs w:val="24"/>
        </w:rPr>
        <w:t>bootstrap CIs). Sensitivity results for the two models, PB → AC and AC → PB, are summarize</w:t>
      </w:r>
      <w:r w:rsidR="00184DF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in Figure S3. </w:t>
      </w:r>
      <w:r w:rsidRPr="00A4556A">
        <w:rPr>
          <w:rFonts w:ascii="Times New Roman" w:eastAsiaTheme="minorEastAsia" w:hAnsi="Times New Roman" w:cs="Times New Roman"/>
          <w:sz w:val="24"/>
          <w:szCs w:val="24"/>
        </w:rPr>
        <w:t xml:space="preserve">The left panel gives the HSIC differences for the target model </w:t>
      </w:r>
      <w:r w:rsidRPr="007C7885">
        <w:rPr>
          <w:rFonts w:ascii="Times New Roman" w:eastAsiaTheme="minorEastAsia" w:hAnsi="Times New Roman" w:cs="Times New Roman"/>
          <w:sz w:val="24"/>
          <w:szCs w:val="24"/>
        </w:rPr>
        <w:t>PB</w:t>
      </w:r>
      <w:r w:rsidRPr="00A4556A">
        <w:rPr>
          <w:rFonts w:ascii="Times New Roman" w:eastAsiaTheme="minorEastAsia" w:hAnsi="Times New Roman" w:cs="Times New Roman"/>
          <w:sz w:val="24"/>
          <w:szCs w:val="24"/>
        </w:rPr>
        <w:t xml:space="preserve"> → </w:t>
      </w:r>
      <w:r w:rsidRPr="007C7885">
        <w:rPr>
          <w:rFonts w:ascii="Times New Roman" w:eastAsiaTheme="minorEastAsia" w:hAnsi="Times New Roman" w:cs="Times New Roman"/>
          <w:sz w:val="24"/>
          <w:szCs w:val="24"/>
        </w:rPr>
        <w:t>AC</w:t>
      </w:r>
      <w:r w:rsidRPr="00A4556A">
        <w:rPr>
          <w:rFonts w:ascii="Times New Roman" w:eastAsiaTheme="minorEastAsia" w:hAnsi="Times New Roman" w:cs="Times New Roman"/>
          <w:sz w:val="24"/>
          <w:szCs w:val="24"/>
        </w:rPr>
        <w:t xml:space="preserve">, the right panel gives HSIC differences for the alternative model </w:t>
      </w:r>
      <w:r w:rsidRPr="007C7885">
        <w:rPr>
          <w:rFonts w:ascii="Times New Roman" w:eastAsiaTheme="minorEastAsia" w:hAnsi="Times New Roman" w:cs="Times New Roman"/>
          <w:sz w:val="24"/>
          <w:szCs w:val="24"/>
        </w:rPr>
        <w:t>AC</w:t>
      </w:r>
      <w:r w:rsidRPr="00A4556A">
        <w:rPr>
          <w:rFonts w:ascii="Times New Roman" w:eastAsiaTheme="minorEastAsia" w:hAnsi="Times New Roman" w:cs="Times New Roman"/>
          <w:sz w:val="24"/>
          <w:szCs w:val="24"/>
        </w:rPr>
        <w:t xml:space="preserve"> → </w:t>
      </w:r>
      <w:r w:rsidRPr="007C7885">
        <w:rPr>
          <w:rFonts w:ascii="Times New Roman" w:eastAsiaTheme="minorEastAsia" w:hAnsi="Times New Roman" w:cs="Times New Roman"/>
          <w:sz w:val="24"/>
          <w:szCs w:val="24"/>
        </w:rPr>
        <w:t>PB</w:t>
      </w:r>
      <w:r w:rsidRPr="00A4556A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4556A">
        <w:rPr>
          <w:rFonts w:ascii="Times New Roman" w:eastAsiaTheme="minorEastAsia" w:hAnsi="Times New Roman" w:cs="Times New Roman"/>
          <w:sz w:val="24"/>
          <w:szCs w:val="24"/>
        </w:rPr>
        <w:t>olid line</w:t>
      </w:r>
      <w:r>
        <w:rPr>
          <w:rFonts w:ascii="Times New Roman" w:eastAsiaTheme="minorEastAsia" w:hAnsi="Times New Roman" w:cs="Times New Roman"/>
          <w:sz w:val="24"/>
          <w:szCs w:val="24"/>
        </w:rPr>
        <w:t>s refer</w:t>
      </w:r>
      <w:r w:rsidRPr="00A4556A">
        <w:rPr>
          <w:rFonts w:ascii="Times New Roman" w:eastAsiaTheme="minorEastAsia" w:hAnsi="Times New Roman" w:cs="Times New Roman"/>
          <w:sz w:val="24"/>
          <w:szCs w:val="24"/>
        </w:rPr>
        <w:t xml:space="preserve"> to the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difference in HSIC statistics [Δ(</w:t>
      </w:r>
      <w:r w:rsidRPr="00A4556A">
        <w:rPr>
          <w:rFonts w:ascii="Times New Roman" w:eastAsiaTheme="minorEastAsia" w:hAnsi="Times New Roman" w:cs="Times New Roman"/>
          <w:sz w:val="24"/>
          <w:szCs w:val="24"/>
        </w:rPr>
        <w:t>HSIC)]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and</w:t>
      </w:r>
      <w:r w:rsidRPr="00A4556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4556A">
        <w:rPr>
          <w:rFonts w:ascii="Times New Roman" w:eastAsiaTheme="minorEastAsia" w:hAnsi="Times New Roman" w:cs="Times New Roman"/>
          <w:sz w:val="24"/>
          <w:szCs w:val="24"/>
        </w:rPr>
        <w:t xml:space="preserve">rey shaded regions reflect the 95% bootstrap CIs. </w:t>
      </w:r>
      <w:r>
        <w:rPr>
          <w:rFonts w:ascii="Times New Roman" w:eastAsiaTheme="minorEastAsia" w:hAnsi="Times New Roman" w:cs="Times New Roman"/>
          <w:sz w:val="24"/>
          <w:szCs w:val="24"/>
        </w:rPr>
        <w:t>In the left panel, Δ(</w:t>
      </w:r>
      <w:r w:rsidRPr="00A4556A">
        <w:rPr>
          <w:rFonts w:ascii="Times New Roman" w:eastAsiaTheme="minorEastAsia" w:hAnsi="Times New Roman" w:cs="Times New Roman"/>
          <w:sz w:val="24"/>
          <w:szCs w:val="24"/>
        </w:rPr>
        <w:t>HSIC)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values</w:t>
      </w:r>
      <w:r w:rsidRPr="00A4556A">
        <w:rPr>
          <w:rFonts w:ascii="Times New Roman" w:eastAsiaTheme="minorEastAsia" w:hAnsi="Times New Roman" w:cs="Times New Roman"/>
          <w:sz w:val="24"/>
          <w:szCs w:val="24"/>
        </w:rPr>
        <w:t xml:space="preserve"> greater than zero point at the model </w:t>
      </w:r>
      <w:r w:rsidRPr="007C7885">
        <w:rPr>
          <w:rFonts w:ascii="Times New Roman" w:eastAsiaTheme="minorEastAsia" w:hAnsi="Times New Roman" w:cs="Times New Roman"/>
          <w:sz w:val="24"/>
          <w:szCs w:val="24"/>
        </w:rPr>
        <w:t>PB</w:t>
      </w:r>
      <w:r w:rsidRPr="00A4556A">
        <w:rPr>
          <w:rFonts w:ascii="Times New Roman" w:eastAsiaTheme="minorEastAsia" w:hAnsi="Times New Roman" w:cs="Times New Roman"/>
          <w:sz w:val="24"/>
          <w:szCs w:val="24"/>
        </w:rPr>
        <w:t xml:space="preserve"> → </w:t>
      </w:r>
      <w:r w:rsidRPr="007C7885">
        <w:rPr>
          <w:rFonts w:ascii="Times New Roman" w:eastAsiaTheme="minorEastAsia" w:hAnsi="Times New Roman" w:cs="Times New Roman"/>
          <w:sz w:val="24"/>
          <w:szCs w:val="24"/>
        </w:rPr>
        <w:t>AC</w:t>
      </w:r>
      <w:r w:rsidR="000B64BA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4556A">
        <w:rPr>
          <w:rFonts w:ascii="Times New Roman" w:eastAsiaTheme="minorEastAsia" w:hAnsi="Times New Roman" w:cs="Times New Roman"/>
          <w:sz w:val="24"/>
          <w:szCs w:val="24"/>
        </w:rPr>
        <w:t xml:space="preserve">values smaller than zero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point at the alternative model AC </w:t>
      </w:r>
      <w:r w:rsidRPr="00A4556A">
        <w:rPr>
          <w:rFonts w:ascii="Times New Roman" w:eastAsiaTheme="minorEastAsia" w:hAnsi="Times New Roman" w:cs="Times New Roman"/>
          <w:sz w:val="24"/>
          <w:szCs w:val="24"/>
        </w:rPr>
        <w:t>→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PB. </w:t>
      </w:r>
      <w:r w:rsidR="004444F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right panel summarizes sensitivity results for the alternative model AC → PB.</w:t>
      </w:r>
      <w:r w:rsidR="004444F4">
        <w:rPr>
          <w:rFonts w:ascii="Times New Roman" w:hAnsi="Times New Roman" w:cs="Times New Roman"/>
          <w:sz w:val="24"/>
          <w:szCs w:val="24"/>
        </w:rPr>
        <w:t xml:space="preserve"> Here, </w:t>
      </w:r>
      <w:r w:rsidR="004444F4">
        <w:rPr>
          <w:rFonts w:ascii="Times New Roman" w:eastAsiaTheme="minorEastAsia" w:hAnsi="Times New Roman" w:cs="Times New Roman"/>
          <w:sz w:val="24"/>
          <w:szCs w:val="24"/>
        </w:rPr>
        <w:t>Δ(</w:t>
      </w:r>
      <w:r w:rsidR="004444F4" w:rsidRPr="00A4556A">
        <w:rPr>
          <w:rFonts w:ascii="Times New Roman" w:eastAsiaTheme="minorEastAsia" w:hAnsi="Times New Roman" w:cs="Times New Roman"/>
          <w:sz w:val="24"/>
          <w:szCs w:val="24"/>
        </w:rPr>
        <w:t>HSIC)</w:t>
      </w:r>
      <w:r w:rsidR="004444F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444F4">
        <w:rPr>
          <w:rFonts w:ascii="Times New Roman" w:hAnsi="Times New Roman" w:cs="Times New Roman"/>
          <w:sz w:val="24"/>
          <w:szCs w:val="24"/>
        </w:rPr>
        <w:t>values larger than zero suggest the model AC → PB and values smaller than zero point at the model PB → AC. In both analyses, a causal model of the form PB → AC is preferred.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562F">
        <w:rPr>
          <w:rFonts w:ascii="Times New Roman" w:hAnsi="Times New Roman" w:cs="Times New Roman"/>
          <w:sz w:val="24"/>
          <w:szCs w:val="24"/>
        </w:rPr>
        <w:t xml:space="preserve">Overall, about 20-25% of additional confounding </w:t>
      </w:r>
      <w:r w:rsidR="000B64BA">
        <w:rPr>
          <w:rFonts w:ascii="Times New Roman" w:hAnsi="Times New Roman" w:cs="Times New Roman"/>
          <w:sz w:val="24"/>
          <w:szCs w:val="24"/>
        </w:rPr>
        <w:t>would be</w:t>
      </w:r>
      <w:r w:rsidRPr="00DA562F">
        <w:rPr>
          <w:rFonts w:ascii="Times New Roman" w:hAnsi="Times New Roman" w:cs="Times New Roman"/>
          <w:sz w:val="24"/>
          <w:szCs w:val="24"/>
        </w:rPr>
        <w:t xml:space="preserve"> needed to render the two competing models indistinguishable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BD6AF2" w14:textId="77777777" w:rsidR="00DA562F" w:rsidRDefault="00DA562F" w:rsidP="00DA562F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18BCAF31" w14:textId="77777777" w:rsidR="00DA562F" w:rsidRDefault="00DA562F" w:rsidP="00DA562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96A6C78" wp14:editId="72D011E1">
            <wp:extent cx="6297972" cy="2654434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9276" r="1870"/>
                    <a:stretch/>
                  </pic:blipFill>
                  <pic:spPr bwMode="auto">
                    <a:xfrm>
                      <a:off x="0" y="0"/>
                      <a:ext cx="6309760" cy="26594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99A626" w14:textId="77777777" w:rsidR="00DA562F" w:rsidRPr="0036062D" w:rsidRDefault="00DA562F" w:rsidP="00DA562F">
      <w:pPr>
        <w:rPr>
          <w:rFonts w:ascii="Times New Roman" w:eastAsia="Calibri" w:hAnsi="Times New Roman" w:cs="Times New Roman"/>
          <w:sz w:val="24"/>
          <w:szCs w:val="24"/>
        </w:rPr>
      </w:pPr>
      <w:r w:rsidRPr="007C7885">
        <w:rPr>
          <w:rFonts w:ascii="Times New Roman" w:eastAsia="Calibri" w:hAnsi="Times New Roman" w:cs="Times New Roman"/>
          <w:i/>
          <w:sz w:val="24"/>
          <w:szCs w:val="24"/>
        </w:rPr>
        <w:t xml:space="preserve">Figure </w:t>
      </w:r>
      <w:r w:rsidR="00A34A53">
        <w:rPr>
          <w:rFonts w:ascii="Times New Roman" w:eastAsia="Calibri" w:hAnsi="Times New Roman" w:cs="Times New Roman"/>
          <w:i/>
          <w:sz w:val="24"/>
          <w:szCs w:val="24"/>
        </w:rPr>
        <w:t>S3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A4556A">
        <w:rPr>
          <w:rFonts w:ascii="Times New Roman" w:eastAsiaTheme="minorEastAsia" w:hAnsi="Times New Roman" w:cs="Times New Roman"/>
          <w:sz w:val="24"/>
          <w:szCs w:val="24"/>
        </w:rPr>
        <w:t xml:space="preserve">Sensitivity against latent confounding. </w:t>
      </w:r>
    </w:p>
    <w:p w14:paraId="3687ADE3" w14:textId="77777777" w:rsidR="00DA562F" w:rsidRDefault="00DA562F" w:rsidP="00DA562F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0E26AC25" w14:textId="77777777" w:rsidR="00776766" w:rsidRDefault="009C203B" w:rsidP="009C203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Because </w:t>
      </w:r>
      <w:r w:rsidRPr="0036062D">
        <w:rPr>
          <w:rFonts w:ascii="Times New Roman" w:hAnsi="Times New Roman" w:cs="Times New Roman"/>
          <w:sz w:val="24"/>
          <w:szCs w:val="24"/>
        </w:rPr>
        <w:t>the present</w:t>
      </w:r>
      <w:r w:rsidR="004444F4">
        <w:rPr>
          <w:rFonts w:ascii="Times New Roman" w:hAnsi="Times New Roman" w:cs="Times New Roman"/>
          <w:sz w:val="24"/>
          <w:szCs w:val="24"/>
        </w:rPr>
        <w:t>ed direction dependence</w:t>
      </w:r>
      <w:r w:rsidRPr="0036062D">
        <w:rPr>
          <w:rFonts w:ascii="Times New Roman" w:hAnsi="Times New Roman" w:cs="Times New Roman"/>
          <w:sz w:val="24"/>
          <w:szCs w:val="24"/>
        </w:rPr>
        <w:t xml:space="preserve"> </w:t>
      </w:r>
      <w:r w:rsidR="004444F4">
        <w:rPr>
          <w:rFonts w:ascii="Times New Roman" w:hAnsi="Times New Roman" w:cs="Times New Roman"/>
          <w:sz w:val="24"/>
          <w:szCs w:val="24"/>
        </w:rPr>
        <w:t xml:space="preserve">approach </w:t>
      </w:r>
      <w:r w:rsidRPr="0036062D">
        <w:rPr>
          <w:rFonts w:ascii="Times New Roman" w:hAnsi="Times New Roman" w:cs="Times New Roman"/>
          <w:sz w:val="24"/>
          <w:szCs w:val="24"/>
        </w:rPr>
        <w:t>d</w:t>
      </w:r>
      <w:r w:rsidR="004444F4">
        <w:rPr>
          <w:rFonts w:ascii="Times New Roman" w:hAnsi="Times New Roman" w:cs="Times New Roman"/>
          <w:sz w:val="24"/>
          <w:szCs w:val="24"/>
        </w:rPr>
        <w:t>oes</w:t>
      </w:r>
      <w:r w:rsidRPr="0036062D">
        <w:rPr>
          <w:rFonts w:ascii="Times New Roman" w:hAnsi="Times New Roman" w:cs="Times New Roman"/>
          <w:sz w:val="24"/>
          <w:szCs w:val="24"/>
        </w:rPr>
        <w:t xml:space="preserve"> not account for measurement error in composite measures of student behaviors and academic </w:t>
      </w:r>
      <w:r>
        <w:rPr>
          <w:rFonts w:ascii="Times New Roman" w:hAnsi="Times New Roman" w:cs="Times New Roman"/>
          <w:sz w:val="24"/>
          <w:szCs w:val="24"/>
        </w:rPr>
        <w:t xml:space="preserve">competence, we used a </w:t>
      </w:r>
      <w:r w:rsidRPr="0036062D">
        <w:rPr>
          <w:rFonts w:ascii="Times New Roman" w:hAnsi="Times New Roman" w:cs="Times New Roman"/>
          <w:sz w:val="24"/>
          <w:szCs w:val="24"/>
        </w:rPr>
        <w:t xml:space="preserve">methods of moments </w:t>
      </w:r>
      <w:r>
        <w:rPr>
          <w:rFonts w:ascii="Times New Roman" w:hAnsi="Times New Roman" w:cs="Times New Roman"/>
          <w:sz w:val="24"/>
          <w:szCs w:val="24"/>
        </w:rPr>
        <w:t xml:space="preserve">approach </w:t>
      </w:r>
      <w:r w:rsidRPr="0036062D">
        <w:rPr>
          <w:rFonts w:ascii="Times New Roman" w:hAnsi="Times New Roman" w:cs="Times New Roman"/>
          <w:sz w:val="24"/>
          <w:szCs w:val="24"/>
        </w:rPr>
        <w:t>(</w:t>
      </w:r>
      <w:r w:rsidR="00776766">
        <w:rPr>
          <w:rFonts w:ascii="Times New Roman" w:hAnsi="Times New Roman" w:cs="Times New Roman"/>
          <w:sz w:val="24"/>
          <w:szCs w:val="24"/>
        </w:rPr>
        <w:t>MOM;</w:t>
      </w:r>
      <w:r w:rsidR="000B64BA">
        <w:rPr>
          <w:rFonts w:ascii="Times New Roman" w:hAnsi="Times New Roman" w:cs="Times New Roman"/>
          <w:sz w:val="24"/>
          <w:szCs w:val="24"/>
        </w:rPr>
        <w:t xml:space="preserve"> Fuller, 1987</w:t>
      </w:r>
      <w:r w:rsidR="00776766" w:rsidRPr="0036062D">
        <w:rPr>
          <w:rFonts w:ascii="Times New Roman" w:hAnsi="Times New Roman" w:cs="Times New Roman"/>
          <w:sz w:val="24"/>
          <w:szCs w:val="24"/>
        </w:rPr>
        <w:t>)</w:t>
      </w:r>
      <w:r w:rsidR="00776766">
        <w:rPr>
          <w:rFonts w:ascii="Times New Roman" w:hAnsi="Times New Roman" w:cs="Times New Roman"/>
          <w:sz w:val="24"/>
          <w:szCs w:val="24"/>
        </w:rPr>
        <w:t xml:space="preserve"> to evaluate distributional properties of observed variables while</w:t>
      </w:r>
      <w:r w:rsidR="004444F4">
        <w:rPr>
          <w:rFonts w:ascii="Times New Roman" w:hAnsi="Times New Roman" w:cs="Times New Roman"/>
          <w:sz w:val="24"/>
          <w:szCs w:val="24"/>
        </w:rPr>
        <w:t xml:space="preserve"> </w:t>
      </w:r>
      <w:r w:rsidRPr="0036062D">
        <w:rPr>
          <w:rFonts w:ascii="Times New Roman" w:hAnsi="Times New Roman" w:cs="Times New Roman"/>
          <w:sz w:val="24"/>
          <w:szCs w:val="24"/>
        </w:rPr>
        <w:t>account</w:t>
      </w:r>
      <w:r w:rsidR="00776766">
        <w:rPr>
          <w:rFonts w:ascii="Times New Roman" w:hAnsi="Times New Roman" w:cs="Times New Roman"/>
          <w:sz w:val="24"/>
          <w:szCs w:val="24"/>
        </w:rPr>
        <w:t>ing</w:t>
      </w:r>
      <w:r w:rsidRPr="0036062D">
        <w:rPr>
          <w:rFonts w:ascii="Times New Roman" w:hAnsi="Times New Roman" w:cs="Times New Roman"/>
          <w:sz w:val="24"/>
          <w:szCs w:val="24"/>
        </w:rPr>
        <w:t xml:space="preserve"> for measurement error in </w:t>
      </w:r>
      <w:r w:rsidR="00776766">
        <w:rPr>
          <w:rFonts w:ascii="Times New Roman" w:hAnsi="Times New Roman" w:cs="Times New Roman"/>
          <w:sz w:val="24"/>
          <w:szCs w:val="24"/>
        </w:rPr>
        <w:t>the tentative predictor (prosocial behavior). In addition, a sensitivity approach</w:t>
      </w:r>
      <w:r w:rsidR="000B64BA">
        <w:rPr>
          <w:rFonts w:ascii="Times New Roman" w:hAnsi="Times New Roman" w:cs="Times New Roman"/>
          <w:sz w:val="24"/>
          <w:szCs w:val="24"/>
        </w:rPr>
        <w:t xml:space="preserve"> (Wiedermann et al., 2018)</w:t>
      </w:r>
      <w:r w:rsidR="00776766">
        <w:rPr>
          <w:rFonts w:ascii="Times New Roman" w:hAnsi="Times New Roman" w:cs="Times New Roman"/>
          <w:sz w:val="24"/>
          <w:szCs w:val="24"/>
        </w:rPr>
        <w:t xml:space="preserve"> is used to evaluate the impact of additional measurement error in the tentative outcome (academic competence). Table S1 summarizes DDA estimates together with 95% bootstrap confidence intervals (based on 1000 resamples). </w:t>
      </w:r>
      <w:r w:rsidR="001D49D5">
        <w:rPr>
          <w:rFonts w:ascii="Times New Roman" w:hAnsi="Times New Roman" w:cs="Times New Roman"/>
          <w:sz w:val="24"/>
          <w:szCs w:val="24"/>
        </w:rPr>
        <w:t>In line with previous unadjusted DDA results, prosocial behavior is significantly more skewed than academic competence (Δ(</w:t>
      </w:r>
      <w:r w:rsidR="001D49D5" w:rsidRPr="001D49D5">
        <w:rPr>
          <w:rFonts w:ascii="Times New Roman" w:hAnsi="Times New Roman" w:cs="Times New Roman"/>
          <w:sz w:val="24"/>
          <w:szCs w:val="24"/>
        </w:rPr>
        <w:t>γ</w:t>
      </w:r>
      <w:r w:rsidR="001D49D5">
        <w:rPr>
          <w:rFonts w:ascii="Times New Roman" w:hAnsi="Times New Roman" w:cs="Times New Roman"/>
          <w:sz w:val="24"/>
          <w:szCs w:val="24"/>
        </w:rPr>
        <w:t xml:space="preserve">) = -0.42; 95% CI = [-0.92; -0.21]) supporting the model PB → AC. </w:t>
      </w:r>
    </w:p>
    <w:p w14:paraId="7CA6B046" w14:textId="77777777" w:rsidR="00776766" w:rsidRDefault="00776766" w:rsidP="009C203B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21C56D69" w14:textId="77777777" w:rsidR="001D49D5" w:rsidRDefault="001D49D5" w:rsidP="009C203B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2E0311EA" w14:textId="77777777" w:rsidR="001D49D5" w:rsidRDefault="001D49D5" w:rsidP="009C203B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46D2FD66" w14:textId="77777777" w:rsidR="001D49D5" w:rsidRDefault="001D49D5" w:rsidP="001D49D5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Table S1: Measurement-error-adjusted DDA estimates for PB → AC.</w:t>
      </w:r>
    </w:p>
    <w:tbl>
      <w:tblPr>
        <w:tblW w:w="8370" w:type="dxa"/>
        <w:jc w:val="center"/>
        <w:tblLook w:val="04A0" w:firstRow="1" w:lastRow="0" w:firstColumn="1" w:lastColumn="0" w:noHBand="0" w:noVBand="1"/>
      </w:tblPr>
      <w:tblGrid>
        <w:gridCol w:w="3960"/>
        <w:gridCol w:w="986"/>
        <w:gridCol w:w="960"/>
        <w:gridCol w:w="960"/>
        <w:gridCol w:w="1504"/>
      </w:tblGrid>
      <w:tr w:rsidR="00776766" w:rsidRPr="00776766" w14:paraId="31F0B5FD" w14:textId="77777777" w:rsidTr="001D49D5">
        <w:trPr>
          <w:trHeight w:val="288"/>
          <w:jc w:val="center"/>
        </w:trPr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FFF28" w14:textId="77777777" w:rsidR="00776766" w:rsidRPr="00776766" w:rsidRDefault="00776766" w:rsidP="007767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7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C77D9" w14:textId="77777777" w:rsidR="00776766" w:rsidRPr="00776766" w:rsidRDefault="00776766" w:rsidP="007767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6766">
              <w:rPr>
                <w:rFonts w:ascii="Times New Roman" w:eastAsia="Times New Roman" w:hAnsi="Times New Roman" w:cs="Times New Roman"/>
                <w:color w:val="000000"/>
              </w:rPr>
              <w:t>Estimate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EA342" w14:textId="77777777" w:rsidR="00776766" w:rsidRPr="00776766" w:rsidRDefault="00776766" w:rsidP="007767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6766">
              <w:rPr>
                <w:rFonts w:ascii="Times New Roman" w:eastAsia="Times New Roman" w:hAnsi="Times New Roman" w:cs="Times New Roman"/>
                <w:color w:val="000000"/>
              </w:rPr>
              <w:t>Mean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A1C99" w14:textId="77777777" w:rsidR="00776766" w:rsidRPr="00776766" w:rsidRDefault="00776766" w:rsidP="007767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6766">
              <w:rPr>
                <w:rFonts w:ascii="Times New Roman" w:eastAsia="Times New Roman" w:hAnsi="Times New Roman" w:cs="Times New Roman"/>
                <w:color w:val="000000"/>
              </w:rPr>
              <w:t>Median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822EC" w14:textId="77777777" w:rsidR="00776766" w:rsidRPr="00776766" w:rsidRDefault="00776766" w:rsidP="007767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6766">
              <w:rPr>
                <w:rFonts w:ascii="Times New Roman" w:eastAsia="Times New Roman" w:hAnsi="Times New Roman" w:cs="Times New Roman"/>
                <w:color w:val="000000"/>
              </w:rPr>
              <w:t>95% CI</w:t>
            </w:r>
          </w:p>
        </w:tc>
      </w:tr>
      <w:tr w:rsidR="00776766" w:rsidRPr="00776766" w14:paraId="28092777" w14:textId="77777777" w:rsidTr="001D49D5">
        <w:trPr>
          <w:trHeight w:val="288"/>
          <w:jc w:val="center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874B" w14:textId="77777777" w:rsidR="00776766" w:rsidRPr="00776766" w:rsidRDefault="00776766" w:rsidP="007767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766">
              <w:rPr>
                <w:rFonts w:ascii="Times New Roman" w:eastAsia="Times New Roman" w:hAnsi="Times New Roman" w:cs="Times New Roman"/>
                <w:color w:val="000000"/>
              </w:rPr>
              <w:t>Skewness of Prosocial Behavior (PB)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4705" w14:textId="77777777" w:rsidR="00776766" w:rsidRPr="00776766" w:rsidRDefault="00776766" w:rsidP="007767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6766">
              <w:rPr>
                <w:rFonts w:ascii="Times New Roman" w:eastAsia="Times New Roman" w:hAnsi="Times New Roman" w:cs="Times New Roman"/>
                <w:color w:val="000000"/>
              </w:rPr>
              <w:t>-0.38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97E8" w14:textId="77777777" w:rsidR="00776766" w:rsidRPr="00776766" w:rsidRDefault="00776766" w:rsidP="007767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6766">
              <w:rPr>
                <w:rFonts w:ascii="Times New Roman" w:eastAsia="Times New Roman" w:hAnsi="Times New Roman" w:cs="Times New Roman"/>
                <w:color w:val="000000"/>
              </w:rPr>
              <w:t>-0.53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7A53" w14:textId="77777777" w:rsidR="00776766" w:rsidRPr="00776766" w:rsidRDefault="00776766" w:rsidP="007767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6766">
              <w:rPr>
                <w:rFonts w:ascii="Times New Roman" w:eastAsia="Times New Roman" w:hAnsi="Times New Roman" w:cs="Times New Roman"/>
                <w:color w:val="000000"/>
              </w:rPr>
              <w:t>-0.52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69DE" w14:textId="77777777" w:rsidR="00776766" w:rsidRPr="00776766" w:rsidRDefault="00776766" w:rsidP="007767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6766">
              <w:rPr>
                <w:rFonts w:ascii="Times New Roman" w:eastAsia="Times New Roman" w:hAnsi="Times New Roman" w:cs="Times New Roman"/>
                <w:color w:val="000000"/>
              </w:rPr>
              <w:t>[-0.87; -0.24]</w:t>
            </w:r>
          </w:p>
        </w:tc>
      </w:tr>
      <w:tr w:rsidR="00776766" w:rsidRPr="00776766" w14:paraId="2883B88D" w14:textId="77777777" w:rsidTr="001D49D5">
        <w:trPr>
          <w:trHeight w:val="288"/>
          <w:jc w:val="center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D475" w14:textId="77777777" w:rsidR="00776766" w:rsidRPr="00776766" w:rsidRDefault="00776766" w:rsidP="007767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766">
              <w:rPr>
                <w:rFonts w:ascii="Times New Roman" w:eastAsia="Times New Roman" w:hAnsi="Times New Roman" w:cs="Times New Roman"/>
                <w:color w:val="000000"/>
              </w:rPr>
              <w:t>Skewness of Academic Competence (AC)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36EA" w14:textId="77777777" w:rsidR="00776766" w:rsidRPr="00776766" w:rsidRDefault="001D49D5" w:rsidP="007767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76766" w:rsidRPr="00776766">
              <w:rPr>
                <w:rFonts w:ascii="Times New Roman" w:eastAsia="Times New Roman" w:hAnsi="Times New Roman" w:cs="Times New Roman"/>
                <w:color w:val="000000"/>
              </w:rPr>
              <w:t>0.05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8183" w14:textId="77777777" w:rsidR="00776766" w:rsidRPr="00776766" w:rsidRDefault="001D49D5" w:rsidP="007767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76766" w:rsidRPr="00776766">
              <w:rPr>
                <w:rFonts w:ascii="Times New Roman" w:eastAsia="Times New Roman" w:hAnsi="Times New Roman" w:cs="Times New Roman"/>
                <w:color w:val="000000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222D" w14:textId="77777777" w:rsidR="00776766" w:rsidRPr="00776766" w:rsidRDefault="001D49D5" w:rsidP="007767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76766" w:rsidRPr="00776766">
              <w:rPr>
                <w:rFonts w:ascii="Times New Roman" w:eastAsia="Times New Roman" w:hAnsi="Times New Roman" w:cs="Times New Roman"/>
                <w:color w:val="000000"/>
              </w:rPr>
              <w:t>0.01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2345" w14:textId="77777777" w:rsidR="00776766" w:rsidRPr="00776766" w:rsidRDefault="00776766" w:rsidP="007767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6766">
              <w:rPr>
                <w:rFonts w:ascii="Times New Roman" w:eastAsia="Times New Roman" w:hAnsi="Times New Roman" w:cs="Times New Roman"/>
                <w:color w:val="000000"/>
              </w:rPr>
              <w:t>[-0.17; 0.20]</w:t>
            </w:r>
          </w:p>
        </w:tc>
      </w:tr>
      <w:tr w:rsidR="00776766" w:rsidRPr="00776766" w14:paraId="4D6ECC49" w14:textId="77777777" w:rsidTr="001D49D5">
        <w:trPr>
          <w:trHeight w:val="288"/>
          <w:jc w:val="center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BD2AF" w14:textId="77777777" w:rsidR="00776766" w:rsidRPr="00776766" w:rsidRDefault="00776766" w:rsidP="007767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6766">
              <w:rPr>
                <w:rFonts w:ascii="Times New Roman" w:eastAsia="Times New Roman" w:hAnsi="Times New Roman" w:cs="Times New Roman"/>
                <w:color w:val="000000"/>
              </w:rPr>
              <w:t xml:space="preserve">Differences in </w:t>
            </w:r>
            <w:proofErr w:type="spellStart"/>
            <w:r w:rsidRPr="00776766">
              <w:rPr>
                <w:rFonts w:ascii="Times New Roman" w:eastAsia="Times New Roman" w:hAnsi="Times New Roman" w:cs="Times New Roman"/>
                <w:color w:val="000000"/>
              </w:rPr>
              <w:t>Skewnesses</w:t>
            </w:r>
            <w:proofErr w:type="spellEnd"/>
            <w:r w:rsidRPr="00776766">
              <w:rPr>
                <w:rFonts w:ascii="Times New Roman" w:eastAsia="Times New Roman" w:hAnsi="Times New Roman" w:cs="Times New Roman"/>
                <w:color w:val="000000"/>
              </w:rPr>
              <w:t xml:space="preserve"> (PB - AC)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E7F21" w14:textId="77777777" w:rsidR="00776766" w:rsidRPr="00776766" w:rsidRDefault="00776766" w:rsidP="007767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6766">
              <w:rPr>
                <w:rFonts w:ascii="Times New Roman" w:eastAsia="Times New Roman" w:hAnsi="Times New Roman" w:cs="Times New Roman"/>
                <w:color w:val="000000"/>
              </w:rPr>
              <w:t>-0.42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002FD" w14:textId="77777777" w:rsidR="00776766" w:rsidRPr="00776766" w:rsidRDefault="00776766" w:rsidP="007767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6766">
              <w:rPr>
                <w:rFonts w:ascii="Times New Roman" w:eastAsia="Times New Roman" w:hAnsi="Times New Roman" w:cs="Times New Roman"/>
                <w:color w:val="000000"/>
              </w:rPr>
              <w:t>-0.55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F49E7" w14:textId="77777777" w:rsidR="00776766" w:rsidRPr="00776766" w:rsidRDefault="00776766" w:rsidP="007767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6766">
              <w:rPr>
                <w:rFonts w:ascii="Times New Roman" w:eastAsia="Times New Roman" w:hAnsi="Times New Roman" w:cs="Times New Roman"/>
                <w:color w:val="000000"/>
              </w:rPr>
              <w:t>-0.55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2D9EB" w14:textId="77777777" w:rsidR="00776766" w:rsidRPr="00776766" w:rsidRDefault="00776766" w:rsidP="007767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6766">
              <w:rPr>
                <w:rFonts w:ascii="Times New Roman" w:eastAsia="Times New Roman" w:hAnsi="Times New Roman" w:cs="Times New Roman"/>
                <w:color w:val="000000"/>
              </w:rPr>
              <w:t>[-0.92; -0.21]</w:t>
            </w:r>
          </w:p>
        </w:tc>
      </w:tr>
    </w:tbl>
    <w:p w14:paraId="2E9FE40A" w14:textId="77777777" w:rsidR="001D49D5" w:rsidRDefault="001D49D5" w:rsidP="001D49D5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1D49D5">
        <w:rPr>
          <w:rFonts w:ascii="Times New Roman" w:hAnsi="Times New Roman" w:cs="Times New Roman"/>
          <w:i/>
          <w:sz w:val="20"/>
          <w:szCs w:val="20"/>
        </w:rPr>
        <w:t>Note</w:t>
      </w:r>
      <w:r w:rsidRPr="001D49D5">
        <w:rPr>
          <w:rFonts w:ascii="Times New Roman" w:hAnsi="Times New Roman" w:cs="Times New Roman"/>
          <w:sz w:val="20"/>
          <w:szCs w:val="20"/>
        </w:rPr>
        <w:t xml:space="preserve">: Mean and Median summarize the location of the bootstrap distribution based on 1000 resamples; </w:t>
      </w:r>
    </w:p>
    <w:p w14:paraId="46FC0D1A" w14:textId="77777777" w:rsidR="001D49D5" w:rsidRPr="001D49D5" w:rsidRDefault="001D49D5" w:rsidP="001D49D5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1D49D5">
        <w:rPr>
          <w:rFonts w:ascii="Times New Roman" w:hAnsi="Times New Roman" w:cs="Times New Roman"/>
          <w:sz w:val="20"/>
          <w:szCs w:val="20"/>
        </w:rPr>
        <w:t>CI = percentile bootstrap confidence interval.</w:t>
      </w:r>
    </w:p>
    <w:p w14:paraId="4E8F847F" w14:textId="77777777" w:rsidR="001D49D5" w:rsidRDefault="001D49D5" w:rsidP="0077676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DAE51C" w14:textId="77777777" w:rsidR="009C203B" w:rsidRDefault="001D49D5" w:rsidP="005664A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impact of measurement error in the outcome is summarized in Figure S4. </w:t>
      </w:r>
      <w:r w:rsidR="009C203B">
        <w:rPr>
          <w:rFonts w:ascii="Times New Roman" w:hAnsi="Times New Roman" w:cs="Times New Roman"/>
          <w:sz w:val="24"/>
          <w:szCs w:val="24"/>
        </w:rPr>
        <w:t xml:space="preserve">Here, additional measurement error in </w:t>
      </w:r>
      <w:r w:rsidR="00F33D63">
        <w:rPr>
          <w:rFonts w:ascii="Times New Roman" w:hAnsi="Times New Roman" w:cs="Times New Roman"/>
          <w:sz w:val="24"/>
          <w:szCs w:val="24"/>
        </w:rPr>
        <w:t>AC</w:t>
      </w:r>
      <w:r w:rsidR="009C203B">
        <w:rPr>
          <w:rFonts w:ascii="Times New Roman" w:hAnsi="Times New Roman" w:cs="Times New Roman"/>
          <w:sz w:val="24"/>
          <w:szCs w:val="24"/>
        </w:rPr>
        <w:t xml:space="preserve"> is simulated and the </w:t>
      </w:r>
      <w:r w:rsidR="00F33D63">
        <w:rPr>
          <w:rFonts w:ascii="Times New Roman" w:hAnsi="Times New Roman" w:cs="Times New Roman"/>
          <w:sz w:val="24"/>
          <w:szCs w:val="24"/>
        </w:rPr>
        <w:t xml:space="preserve">hypothesized </w:t>
      </w:r>
      <w:r w:rsidR="009C203B">
        <w:rPr>
          <w:rFonts w:ascii="Times New Roman" w:hAnsi="Times New Roman" w:cs="Times New Roman"/>
          <w:sz w:val="24"/>
          <w:szCs w:val="24"/>
        </w:rPr>
        <w:t xml:space="preserve">reliability is used as a sensitivity parameter. </w:t>
      </w:r>
      <w:r w:rsidR="005664AA">
        <w:rPr>
          <w:rFonts w:ascii="Times New Roman" w:hAnsi="Times New Roman" w:cs="Times New Roman"/>
          <w:sz w:val="24"/>
          <w:szCs w:val="24"/>
        </w:rPr>
        <w:t>The curved solid line gives the average skewness differences of prosocial behavior and academic competence together with the 95% CI based on 1000 resamples. The dashed vertical lines give the reliability interval for which inferential decisions on the direction of dependence cannot be made.</w:t>
      </w:r>
      <w:r w:rsidR="009C203B">
        <w:rPr>
          <w:rFonts w:ascii="Times New Roman" w:hAnsi="Times New Roman" w:cs="Times New Roman"/>
          <w:sz w:val="24"/>
          <w:szCs w:val="24"/>
        </w:rPr>
        <w:t xml:space="preserve"> </w:t>
      </w:r>
      <w:r w:rsidR="005664AA">
        <w:rPr>
          <w:rFonts w:ascii="Times New Roman" w:hAnsi="Times New Roman" w:cs="Times New Roman"/>
          <w:sz w:val="24"/>
          <w:szCs w:val="24"/>
        </w:rPr>
        <w:t xml:space="preserve">A </w:t>
      </w:r>
      <w:r w:rsidR="009C203B">
        <w:rPr>
          <w:rFonts w:ascii="Times New Roman" w:hAnsi="Times New Roman" w:cs="Times New Roman"/>
          <w:sz w:val="24"/>
          <w:szCs w:val="24"/>
        </w:rPr>
        <w:t>reliability</w:t>
      </w:r>
      <w:r w:rsidR="005664AA">
        <w:rPr>
          <w:rFonts w:ascii="Times New Roman" w:hAnsi="Times New Roman" w:cs="Times New Roman"/>
          <w:sz w:val="24"/>
          <w:szCs w:val="24"/>
        </w:rPr>
        <w:t xml:space="preserve"> of academic competence</w:t>
      </w:r>
      <w:r w:rsidR="009C203B">
        <w:rPr>
          <w:rFonts w:ascii="Times New Roman" w:hAnsi="Times New Roman" w:cs="Times New Roman"/>
          <w:sz w:val="24"/>
          <w:szCs w:val="24"/>
        </w:rPr>
        <w:t xml:space="preserve"> as low as </w:t>
      </w:r>
      <w:r w:rsidR="007C3189">
        <w:rPr>
          <w:rFonts w:ascii="Times New Roman" w:hAnsi="Times New Roman" w:cs="Times New Roman"/>
          <w:sz w:val="24"/>
          <w:szCs w:val="24"/>
        </w:rPr>
        <w:t xml:space="preserve">0.48 would be required to conclude that distributional properties of observed variables no longer support the model PB → AC. </w:t>
      </w:r>
    </w:p>
    <w:p w14:paraId="52944F5E" w14:textId="77777777" w:rsidR="009C203B" w:rsidRDefault="00432914" w:rsidP="009C203B">
      <w:pPr>
        <w:ind w:firstLine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34AE039" wp14:editId="5A88AB5E">
                <wp:simplePos x="0" y="0"/>
                <wp:positionH relativeFrom="column">
                  <wp:posOffset>1220534</wp:posOffset>
                </wp:positionH>
                <wp:positionV relativeFrom="paragraph">
                  <wp:posOffset>249411</wp:posOffset>
                </wp:positionV>
                <wp:extent cx="3211580" cy="2650176"/>
                <wp:effectExtent l="0" t="0" r="8255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1580" cy="2650176"/>
                          <a:chOff x="0" y="0"/>
                          <a:chExt cx="3211580" cy="2650176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088"/>
                          <a:stretch/>
                        </pic:blipFill>
                        <pic:spPr bwMode="auto">
                          <a:xfrm>
                            <a:off x="0" y="0"/>
                            <a:ext cx="2918460" cy="2435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35665" y="2413321"/>
                            <a:ext cx="2875915" cy="2368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46D830" w14:textId="77777777" w:rsidR="00432914" w:rsidRPr="00432914" w:rsidRDefault="00432914">
                              <w:pP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</w:pPr>
                              <w:r w:rsidRPr="00432914"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Hypothesized Reliability of Academic Competence (AC)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4" o:spid="_x0000_s1026" style="position:absolute;left:0;text-align:left;margin-left:96.1pt;margin-top:19.65pt;width:252.9pt;height:208.7pt;z-index:251660288" coordsize="32115,26501" o:gfxdata="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29184;height:24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">
                  <v:imagedata r:id="rId10" o:title="" cropbottom="3990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3356;top:24133;width:28759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:rsidR="00432914" w:rsidRPr="00432914" w:rsidRDefault="00432914">
                        <w:pP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</w:pPr>
                        <w:r w:rsidRPr="00432914"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Hypothesized Reliability of Academic Competence (AC)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EB5AE14" w14:textId="77777777" w:rsidR="009C203B" w:rsidRDefault="009C203B" w:rsidP="009C203B">
      <w:pPr>
        <w:ind w:firstLine="720"/>
      </w:pPr>
    </w:p>
    <w:p w14:paraId="3AE40271" w14:textId="77777777" w:rsidR="009C203B" w:rsidRDefault="009C203B" w:rsidP="009C203B">
      <w:pPr>
        <w:ind w:firstLine="720"/>
      </w:pPr>
    </w:p>
    <w:p w14:paraId="583E8656" w14:textId="77777777" w:rsidR="009C203B" w:rsidRPr="009C203B" w:rsidRDefault="009C203B" w:rsidP="009C203B"/>
    <w:p w14:paraId="71B4708C" w14:textId="77777777" w:rsidR="009C203B" w:rsidRPr="009C203B" w:rsidRDefault="009C203B" w:rsidP="009C203B"/>
    <w:p w14:paraId="324EACDC" w14:textId="77777777" w:rsidR="009C203B" w:rsidRPr="009C203B" w:rsidRDefault="009C203B" w:rsidP="009C203B"/>
    <w:p w14:paraId="0F4A5375" w14:textId="77777777" w:rsidR="009C203B" w:rsidRPr="009C203B" w:rsidRDefault="009C203B" w:rsidP="009C203B"/>
    <w:p w14:paraId="317079AF" w14:textId="77777777" w:rsidR="009C203B" w:rsidRPr="009C203B" w:rsidRDefault="009C203B" w:rsidP="009C203B"/>
    <w:p w14:paraId="42F901AB" w14:textId="77777777" w:rsidR="009C203B" w:rsidRDefault="009C203B" w:rsidP="009C203B"/>
    <w:p w14:paraId="65C1E7D1" w14:textId="77777777" w:rsidR="009C203B" w:rsidRDefault="009C203B" w:rsidP="009C203B">
      <w:pPr>
        <w:tabs>
          <w:tab w:val="left" w:pos="1249"/>
        </w:tabs>
        <w:rPr>
          <w:rFonts w:ascii="Times New Roman" w:hAnsi="Times New Roman" w:cs="Times New Roman"/>
          <w:sz w:val="24"/>
          <w:szCs w:val="24"/>
        </w:rPr>
      </w:pPr>
      <w:r w:rsidRPr="009C203B">
        <w:rPr>
          <w:rFonts w:ascii="Times New Roman" w:hAnsi="Times New Roman" w:cs="Times New Roman"/>
          <w:i/>
          <w:sz w:val="24"/>
          <w:szCs w:val="24"/>
        </w:rPr>
        <w:t>Figure S4</w:t>
      </w:r>
      <w:r w:rsidRPr="009C203B">
        <w:rPr>
          <w:rFonts w:ascii="Times New Roman" w:hAnsi="Times New Roman" w:cs="Times New Roman"/>
          <w:sz w:val="24"/>
          <w:szCs w:val="24"/>
        </w:rPr>
        <w:t xml:space="preserve">. Sensitivity against measurement error. </w:t>
      </w:r>
    </w:p>
    <w:p w14:paraId="5AE72FF0" w14:textId="77777777" w:rsidR="000B64BA" w:rsidRDefault="000B64BA" w:rsidP="009C203B">
      <w:pPr>
        <w:tabs>
          <w:tab w:val="left" w:pos="1249"/>
        </w:tabs>
        <w:rPr>
          <w:rFonts w:ascii="Times New Roman" w:hAnsi="Times New Roman" w:cs="Times New Roman"/>
          <w:sz w:val="24"/>
          <w:szCs w:val="24"/>
        </w:rPr>
      </w:pPr>
    </w:p>
    <w:p w14:paraId="7227036B" w14:textId="77777777" w:rsidR="000B64BA" w:rsidRPr="00F33D63" w:rsidRDefault="000B64BA" w:rsidP="006040B2">
      <w:pPr>
        <w:tabs>
          <w:tab w:val="left" w:pos="124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33D63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5DBB1C07" w14:textId="77777777" w:rsidR="006040B2" w:rsidRPr="00587930" w:rsidRDefault="006040B2" w:rsidP="006040B2">
      <w:pPr>
        <w:ind w:left="432" w:hanging="432"/>
        <w:rPr>
          <w:rFonts w:ascii="Times New Roman" w:hAnsi="Times New Roman"/>
          <w:sz w:val="24"/>
        </w:rPr>
      </w:pPr>
      <w:r w:rsidRPr="00587930">
        <w:rPr>
          <w:rFonts w:ascii="Times New Roman" w:hAnsi="Times New Roman"/>
          <w:sz w:val="24"/>
        </w:rPr>
        <w:t xml:space="preserve">Fuller, W. A. (1987). </w:t>
      </w:r>
      <w:r w:rsidRPr="00587930">
        <w:rPr>
          <w:rFonts w:ascii="Times New Roman" w:hAnsi="Times New Roman"/>
          <w:i/>
          <w:sz w:val="24"/>
        </w:rPr>
        <w:t>Measurement error models</w:t>
      </w:r>
      <w:r w:rsidRPr="00587930">
        <w:rPr>
          <w:rFonts w:ascii="Times New Roman" w:hAnsi="Times New Roman"/>
          <w:sz w:val="24"/>
        </w:rPr>
        <w:t>. New York, NY: Wiley.</w:t>
      </w:r>
    </w:p>
    <w:p w14:paraId="6E2F11A1" w14:textId="77777777" w:rsidR="006040B2" w:rsidRPr="00180885" w:rsidRDefault="006040B2" w:rsidP="006040B2">
      <w:pPr>
        <w:ind w:left="432" w:hanging="432"/>
        <w:rPr>
          <w:rFonts w:ascii="Times New Roman" w:hAnsi="Times New Roman"/>
          <w:sz w:val="24"/>
        </w:rPr>
      </w:pPr>
      <w:r w:rsidRPr="00180885">
        <w:rPr>
          <w:rFonts w:ascii="Times New Roman" w:hAnsi="Times New Roman"/>
          <w:sz w:val="24"/>
        </w:rPr>
        <w:t xml:space="preserve">Wiedermann, W., &amp; Merkle, E. C., von Eye, A. (2018). Direction of dependence in measurement error models. </w:t>
      </w:r>
      <w:r w:rsidRPr="00180885">
        <w:rPr>
          <w:rFonts w:ascii="Times New Roman" w:hAnsi="Times New Roman"/>
          <w:i/>
          <w:sz w:val="24"/>
        </w:rPr>
        <w:t>British Journal of Mathematical and Statistical Psychology, 71</w:t>
      </w:r>
      <w:r w:rsidRPr="00180885">
        <w:rPr>
          <w:rFonts w:ascii="Times New Roman" w:hAnsi="Times New Roman"/>
          <w:sz w:val="24"/>
        </w:rPr>
        <w:t xml:space="preserve">, 117-145. </w:t>
      </w:r>
      <w:proofErr w:type="spellStart"/>
      <w:r w:rsidRPr="00180885">
        <w:rPr>
          <w:rFonts w:ascii="Times New Roman" w:hAnsi="Times New Roman"/>
          <w:sz w:val="24"/>
        </w:rPr>
        <w:t>doi</w:t>
      </w:r>
      <w:proofErr w:type="spellEnd"/>
      <w:r w:rsidRPr="00180885">
        <w:rPr>
          <w:rFonts w:ascii="Times New Roman" w:hAnsi="Times New Roman"/>
          <w:sz w:val="24"/>
        </w:rPr>
        <w:t>: 10.1111/bmsp.12111</w:t>
      </w:r>
    </w:p>
    <w:p w14:paraId="1EC44C92" w14:textId="77777777" w:rsidR="006040B2" w:rsidRPr="007C7885" w:rsidRDefault="006040B2" w:rsidP="006040B2">
      <w:pPr>
        <w:ind w:left="432" w:hanging="432"/>
        <w:rPr>
          <w:rFonts w:ascii="lora" w:hAnsi="lora"/>
          <w:iCs/>
          <w:sz w:val="24"/>
          <w:szCs w:val="24"/>
          <w:shd w:val="clear" w:color="auto" w:fill="FFFFFF"/>
        </w:rPr>
      </w:pPr>
      <w:r>
        <w:rPr>
          <w:rFonts w:ascii="lora" w:hAnsi="lora"/>
          <w:iCs/>
          <w:sz w:val="24"/>
          <w:szCs w:val="24"/>
          <w:shd w:val="clear" w:color="auto" w:fill="FFFFFF"/>
        </w:rPr>
        <w:t xml:space="preserve">Wiedermann, W., &amp; Sebastian, J. (2019b). Sensitivity analysis and extensions of testing the causal direction of dependence: A rejoinder to Thoemmes (2019). </w:t>
      </w:r>
      <w:r w:rsidRPr="007C7885">
        <w:rPr>
          <w:rFonts w:ascii="lora" w:hAnsi="lora"/>
          <w:i/>
          <w:iCs/>
          <w:sz w:val="24"/>
          <w:szCs w:val="24"/>
          <w:shd w:val="clear" w:color="auto" w:fill="FFFFFF"/>
        </w:rPr>
        <w:t>Multivariate Behavioral Research</w:t>
      </w:r>
      <w:r>
        <w:rPr>
          <w:rFonts w:ascii="lora" w:hAnsi="lora"/>
          <w:iCs/>
          <w:sz w:val="24"/>
          <w:szCs w:val="24"/>
          <w:shd w:val="clear" w:color="auto" w:fill="FFFFFF"/>
        </w:rPr>
        <w:t>, (in press). doi:</w:t>
      </w:r>
      <w:r w:rsidRPr="007C7885">
        <w:rPr>
          <w:rFonts w:ascii="lora" w:hAnsi="lora"/>
          <w:iCs/>
          <w:sz w:val="24"/>
          <w:szCs w:val="24"/>
          <w:shd w:val="clear" w:color="auto" w:fill="FFFFFF"/>
        </w:rPr>
        <w:t>10.1080/00273171.2019.1659127</w:t>
      </w:r>
    </w:p>
    <w:p w14:paraId="6BBA32E9" w14:textId="77777777" w:rsidR="000B64BA" w:rsidRDefault="000B64BA" w:rsidP="009C203B">
      <w:pPr>
        <w:tabs>
          <w:tab w:val="left" w:pos="1249"/>
        </w:tabs>
        <w:rPr>
          <w:rFonts w:ascii="Times New Roman" w:hAnsi="Times New Roman" w:cs="Times New Roman"/>
          <w:sz w:val="24"/>
          <w:szCs w:val="24"/>
        </w:rPr>
      </w:pPr>
    </w:p>
    <w:p w14:paraId="6140057C" w14:textId="77777777" w:rsidR="000B64BA" w:rsidRPr="009C203B" w:rsidRDefault="000B64BA" w:rsidP="009C203B">
      <w:pPr>
        <w:tabs>
          <w:tab w:val="left" w:pos="1249"/>
        </w:tabs>
        <w:rPr>
          <w:rFonts w:ascii="Times New Roman" w:hAnsi="Times New Roman" w:cs="Times New Roman"/>
          <w:sz w:val="24"/>
          <w:szCs w:val="24"/>
        </w:rPr>
      </w:pPr>
    </w:p>
    <w:sectPr w:rsidR="000B64BA" w:rsidRPr="009C203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71379" w14:textId="77777777" w:rsidR="00783AA4" w:rsidRDefault="00783AA4" w:rsidP="006040B2">
      <w:pPr>
        <w:spacing w:line="240" w:lineRule="auto"/>
      </w:pPr>
      <w:r>
        <w:separator/>
      </w:r>
    </w:p>
  </w:endnote>
  <w:endnote w:type="continuationSeparator" w:id="0">
    <w:p w14:paraId="61AEC133" w14:textId="77777777" w:rsidR="00783AA4" w:rsidRDefault="00783AA4" w:rsidP="006040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or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87084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507FA32" w14:textId="77777777" w:rsidR="006040B2" w:rsidRPr="006040B2" w:rsidRDefault="006040B2">
        <w:pPr>
          <w:pStyle w:val="Footer"/>
          <w:jc w:val="right"/>
          <w:rPr>
            <w:rFonts w:ascii="Times New Roman" w:hAnsi="Times New Roman" w:cs="Times New Roman"/>
          </w:rPr>
        </w:pPr>
        <w:r w:rsidRPr="006040B2">
          <w:rPr>
            <w:rFonts w:ascii="Times New Roman" w:hAnsi="Times New Roman" w:cs="Times New Roman"/>
          </w:rPr>
          <w:fldChar w:fldCharType="begin"/>
        </w:r>
        <w:r w:rsidRPr="006040B2">
          <w:rPr>
            <w:rFonts w:ascii="Times New Roman" w:hAnsi="Times New Roman" w:cs="Times New Roman"/>
          </w:rPr>
          <w:instrText xml:space="preserve"> PAGE   \* MERGEFORMAT </w:instrText>
        </w:r>
        <w:r w:rsidRPr="006040B2">
          <w:rPr>
            <w:rFonts w:ascii="Times New Roman" w:hAnsi="Times New Roman" w:cs="Times New Roman"/>
          </w:rPr>
          <w:fldChar w:fldCharType="separate"/>
        </w:r>
        <w:r w:rsidR="00976B96">
          <w:rPr>
            <w:rFonts w:ascii="Times New Roman" w:hAnsi="Times New Roman" w:cs="Times New Roman"/>
            <w:noProof/>
          </w:rPr>
          <w:t>7</w:t>
        </w:r>
        <w:r w:rsidRPr="006040B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E1624FC" w14:textId="77777777" w:rsidR="006040B2" w:rsidRDefault="006040B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9F147" w14:textId="77777777" w:rsidR="00783AA4" w:rsidRDefault="00783AA4" w:rsidP="006040B2">
      <w:pPr>
        <w:spacing w:line="240" w:lineRule="auto"/>
      </w:pPr>
      <w:r>
        <w:separator/>
      </w:r>
    </w:p>
  </w:footnote>
  <w:footnote w:type="continuationSeparator" w:id="0">
    <w:p w14:paraId="34A86FFA" w14:textId="77777777" w:rsidR="00783AA4" w:rsidRDefault="00783AA4" w:rsidP="006040B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AEB"/>
    <w:rsid w:val="000B64BA"/>
    <w:rsid w:val="00171F4F"/>
    <w:rsid w:val="00184DF3"/>
    <w:rsid w:val="001D49D5"/>
    <w:rsid w:val="00235A8A"/>
    <w:rsid w:val="003B6F88"/>
    <w:rsid w:val="00406DFD"/>
    <w:rsid w:val="00432914"/>
    <w:rsid w:val="00440988"/>
    <w:rsid w:val="004444F4"/>
    <w:rsid w:val="005664AA"/>
    <w:rsid w:val="006040B2"/>
    <w:rsid w:val="00651D99"/>
    <w:rsid w:val="00776766"/>
    <w:rsid w:val="00783AA4"/>
    <w:rsid w:val="007C3189"/>
    <w:rsid w:val="00976B96"/>
    <w:rsid w:val="009C203B"/>
    <w:rsid w:val="00A34A53"/>
    <w:rsid w:val="00AE19D3"/>
    <w:rsid w:val="00BB4C32"/>
    <w:rsid w:val="00C93F10"/>
    <w:rsid w:val="00D86AEB"/>
    <w:rsid w:val="00DA562F"/>
    <w:rsid w:val="00F32278"/>
    <w:rsid w:val="00F3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BAB94"/>
  <w15:chartTrackingRefBased/>
  <w15:docId w15:val="{060B7D91-8F2B-4B94-AE72-E3B37BE6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86AEB"/>
    <w:pPr>
      <w:spacing w:after="0" w:line="480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1D49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40B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0B2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040B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0B2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7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tiff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767</Words>
  <Characters>4550</Characters>
  <Application>Microsoft Macintosh Word</Application>
  <DocSecurity>0</DocSecurity>
  <Lines>116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5273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Microsoft Office User</cp:lastModifiedBy>
  <cp:revision>2</cp:revision>
  <dcterms:created xsi:type="dcterms:W3CDTF">2020-04-01T16:04:00Z</dcterms:created>
  <dcterms:modified xsi:type="dcterms:W3CDTF">2020-04-01T16:04:00Z</dcterms:modified>
  <cp:category/>
</cp:coreProperties>
</file>