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4722B" w14:textId="6B704260" w:rsidR="00857E75" w:rsidRDefault="00857E75" w:rsidP="00857E75">
      <w:pPr>
        <w:spacing w:line="240" w:lineRule="auto"/>
        <w:contextualSpacing/>
        <w:jc w:val="center"/>
        <w:rPr>
          <w:b/>
          <w:szCs w:val="24"/>
        </w:rPr>
      </w:pPr>
      <w:r>
        <w:rPr>
          <w:b/>
          <w:szCs w:val="24"/>
        </w:rPr>
        <w:t>Supplement</w:t>
      </w:r>
    </w:p>
    <w:p w14:paraId="5F8C9444" w14:textId="77777777" w:rsidR="00857E75" w:rsidRPr="00825509" w:rsidRDefault="00857E75" w:rsidP="00857E75">
      <w:pPr>
        <w:spacing w:line="240" w:lineRule="auto"/>
        <w:contextualSpacing/>
        <w:jc w:val="center"/>
        <w:rPr>
          <w:b/>
          <w:szCs w:val="24"/>
        </w:rPr>
      </w:pPr>
      <w:r w:rsidRPr="00825509">
        <w:rPr>
          <w:b/>
          <w:szCs w:val="24"/>
        </w:rPr>
        <w:t xml:space="preserve">Search Strategies for </w:t>
      </w:r>
      <w:r>
        <w:rPr>
          <w:b/>
          <w:szCs w:val="24"/>
        </w:rPr>
        <w:t>ScR of Suicide Prevention</w:t>
      </w:r>
    </w:p>
    <w:p w14:paraId="2F20DAD6" w14:textId="77777777" w:rsidR="00857E75" w:rsidRDefault="00857E75" w:rsidP="00857E75">
      <w:pPr>
        <w:spacing w:line="240" w:lineRule="auto"/>
        <w:contextualSpacing/>
        <w:jc w:val="center"/>
        <w:rPr>
          <w:szCs w:val="24"/>
        </w:rPr>
      </w:pPr>
      <w:r w:rsidRPr="00825509">
        <w:rPr>
          <w:szCs w:val="24"/>
        </w:rPr>
        <w:t xml:space="preserve">February </w:t>
      </w:r>
      <w:r>
        <w:rPr>
          <w:szCs w:val="24"/>
        </w:rPr>
        <w:t>9</w:t>
      </w:r>
      <w:r w:rsidRPr="00825509">
        <w:rPr>
          <w:szCs w:val="24"/>
        </w:rPr>
        <w:t>, 2023</w:t>
      </w:r>
      <w:r>
        <w:rPr>
          <w:szCs w:val="24"/>
        </w:rPr>
        <w:t>; Updated March 13, 2026</w:t>
      </w:r>
    </w:p>
    <w:p w14:paraId="1A77FDF7" w14:textId="77777777" w:rsidR="00857E75" w:rsidRDefault="00857E75" w:rsidP="00857E75">
      <w:pPr>
        <w:spacing w:line="240" w:lineRule="auto"/>
        <w:contextualSpacing/>
        <w:jc w:val="center"/>
        <w:rPr>
          <w:szCs w:val="24"/>
        </w:rPr>
      </w:pPr>
    </w:p>
    <w:tbl>
      <w:tblPr>
        <w:tblStyle w:val="TableGrid"/>
        <w:tblW w:w="10103" w:type="dxa"/>
        <w:tblInd w:w="-365" w:type="dxa"/>
        <w:tblLayout w:type="fixed"/>
        <w:tblLook w:val="04A0" w:firstRow="1" w:lastRow="0" w:firstColumn="1" w:lastColumn="0" w:noHBand="0" w:noVBand="1"/>
      </w:tblPr>
      <w:tblGrid>
        <w:gridCol w:w="1303"/>
        <w:gridCol w:w="6257"/>
        <w:gridCol w:w="1350"/>
        <w:gridCol w:w="1193"/>
      </w:tblGrid>
      <w:tr w:rsidR="00857E75" w:rsidRPr="00825509" w14:paraId="7F133A00" w14:textId="77777777" w:rsidTr="006E19FC">
        <w:trPr>
          <w:trHeight w:val="530"/>
        </w:trPr>
        <w:tc>
          <w:tcPr>
            <w:tcW w:w="10103" w:type="dxa"/>
            <w:gridSpan w:val="4"/>
            <w:shd w:val="clear" w:color="auto" w:fill="C1F0C7" w:themeFill="accent3" w:themeFillTint="33"/>
          </w:tcPr>
          <w:p w14:paraId="0856A561" w14:textId="77777777" w:rsidR="00857E75" w:rsidRPr="00825509" w:rsidRDefault="00857E75" w:rsidP="006E19FC">
            <w:pPr>
              <w:jc w:val="center"/>
              <w:textAlignment w:val="baseline"/>
              <w:rPr>
                <w:rFonts w:ascii="Calibri" w:eastAsia="Times New Roman" w:hAnsi="Calibri" w:cs="Calibri"/>
                <w:b/>
                <w:bCs/>
              </w:rPr>
            </w:pPr>
            <w:r w:rsidRPr="00825509">
              <w:rPr>
                <w:rFonts w:ascii="Calibri" w:eastAsia="Times New Roman" w:hAnsi="Calibri" w:cs="Calibri"/>
                <w:b/>
                <w:bCs/>
              </w:rPr>
              <w:t>Database Searching</w:t>
            </w:r>
          </w:p>
        </w:tc>
      </w:tr>
      <w:tr w:rsidR="00857E75" w:rsidRPr="00825509" w14:paraId="092D287D" w14:textId="77777777" w:rsidTr="006E19FC">
        <w:tc>
          <w:tcPr>
            <w:tcW w:w="1303" w:type="dxa"/>
            <w:shd w:val="clear" w:color="auto" w:fill="C1F0C7" w:themeFill="accent3" w:themeFillTint="33"/>
          </w:tcPr>
          <w:p w14:paraId="1FA501F2" w14:textId="77777777" w:rsidR="00857E75" w:rsidRPr="00825509" w:rsidRDefault="00857E75" w:rsidP="006E19FC">
            <w:pPr>
              <w:jc w:val="center"/>
              <w:rPr>
                <w:b/>
              </w:rPr>
            </w:pPr>
            <w:r w:rsidRPr="00825509">
              <w:rPr>
                <w:b/>
              </w:rPr>
              <w:t>Databases</w:t>
            </w:r>
          </w:p>
        </w:tc>
        <w:tc>
          <w:tcPr>
            <w:tcW w:w="6257" w:type="dxa"/>
            <w:shd w:val="clear" w:color="auto" w:fill="C1F0C7" w:themeFill="accent3" w:themeFillTint="33"/>
          </w:tcPr>
          <w:p w14:paraId="184862C7" w14:textId="77777777" w:rsidR="00857E75" w:rsidRPr="00825509" w:rsidRDefault="00857E75" w:rsidP="006E19FC">
            <w:pPr>
              <w:jc w:val="center"/>
              <w:rPr>
                <w:b/>
              </w:rPr>
            </w:pPr>
            <w:r w:rsidRPr="00825509">
              <w:rPr>
                <w:b/>
              </w:rPr>
              <w:t>Search Strategies</w:t>
            </w:r>
          </w:p>
        </w:tc>
        <w:tc>
          <w:tcPr>
            <w:tcW w:w="1350" w:type="dxa"/>
            <w:shd w:val="clear" w:color="auto" w:fill="C1F0C7" w:themeFill="accent3" w:themeFillTint="33"/>
          </w:tcPr>
          <w:p w14:paraId="2C02392C" w14:textId="77777777" w:rsidR="00857E75" w:rsidRPr="00825509" w:rsidRDefault="00857E75" w:rsidP="006E19FC">
            <w:pPr>
              <w:jc w:val="center"/>
              <w:textAlignment w:val="baseline"/>
              <w:rPr>
                <w:rFonts w:ascii="Calibri" w:eastAsia="Times New Roman" w:hAnsi="Calibri" w:cs="Calibri"/>
                <w:b/>
                <w:bCs/>
              </w:rPr>
            </w:pPr>
            <w:r>
              <w:rPr>
                <w:rFonts w:ascii="Calibri" w:eastAsia="Times New Roman" w:hAnsi="Calibri" w:cs="Calibri"/>
                <w:b/>
                <w:bCs/>
              </w:rPr>
              <w:t>Search Date</w:t>
            </w:r>
          </w:p>
        </w:tc>
        <w:tc>
          <w:tcPr>
            <w:tcW w:w="1193" w:type="dxa"/>
            <w:shd w:val="clear" w:color="auto" w:fill="C1F0C7" w:themeFill="accent3" w:themeFillTint="33"/>
          </w:tcPr>
          <w:p w14:paraId="6C580E65" w14:textId="77777777" w:rsidR="00857E75" w:rsidRPr="00825509" w:rsidRDefault="00857E75" w:rsidP="006E19FC">
            <w:pPr>
              <w:jc w:val="center"/>
              <w:textAlignment w:val="baseline"/>
              <w:rPr>
                <w:rFonts w:ascii="Calibri" w:eastAsia="Times New Roman" w:hAnsi="Calibri" w:cs="Calibri"/>
                <w:b/>
                <w:bCs/>
              </w:rPr>
            </w:pPr>
            <w:r>
              <w:rPr>
                <w:rFonts w:ascii="Calibri" w:eastAsia="Times New Roman" w:hAnsi="Calibri" w:cs="Calibri"/>
                <w:b/>
                <w:bCs/>
              </w:rPr>
              <w:t xml:space="preserve">Updated Search </w:t>
            </w:r>
            <w:r w:rsidRPr="00825509">
              <w:rPr>
                <w:rFonts w:ascii="Calibri" w:eastAsia="Times New Roman" w:hAnsi="Calibri" w:cs="Calibri"/>
                <w:b/>
                <w:bCs/>
              </w:rPr>
              <w:t xml:space="preserve">Date </w:t>
            </w:r>
          </w:p>
        </w:tc>
      </w:tr>
      <w:tr w:rsidR="00857E75" w:rsidRPr="00825509" w14:paraId="14D5B5A9" w14:textId="77777777" w:rsidTr="006E19FC">
        <w:trPr>
          <w:trHeight w:val="323"/>
        </w:trPr>
        <w:tc>
          <w:tcPr>
            <w:tcW w:w="1303" w:type="dxa"/>
          </w:tcPr>
          <w:p w14:paraId="2476F730" w14:textId="77777777" w:rsidR="00857E75" w:rsidRPr="00825509" w:rsidRDefault="00857E75" w:rsidP="006E19FC">
            <w:pPr>
              <w:textAlignment w:val="baseline"/>
              <w:rPr>
                <w:rFonts w:ascii="Calibri" w:eastAsia="Times New Roman" w:hAnsi="Calibri" w:cs="Calibri"/>
                <w:b/>
                <w:bCs/>
              </w:rPr>
            </w:pPr>
            <w:r w:rsidRPr="00825509">
              <w:rPr>
                <w:rFonts w:ascii="Calibri" w:eastAsia="Times New Roman" w:hAnsi="Calibri" w:cs="Calibri"/>
                <w:b/>
                <w:bCs/>
              </w:rPr>
              <w:t>PubMed</w:t>
            </w:r>
            <w:r>
              <w:rPr>
                <w:rFonts w:ascii="Calibri" w:eastAsia="Times New Roman" w:hAnsi="Calibri" w:cs="Calibri"/>
                <w:b/>
                <w:bCs/>
              </w:rPr>
              <w:t xml:space="preserve"> (NLM)</w:t>
            </w:r>
          </w:p>
        </w:tc>
        <w:tc>
          <w:tcPr>
            <w:tcW w:w="6257" w:type="dxa"/>
          </w:tcPr>
          <w:p w14:paraId="02F5B3A0" w14:textId="77777777" w:rsidR="00857E75" w:rsidRPr="001237D9" w:rsidRDefault="00857E75" w:rsidP="006E19FC">
            <w:pPr>
              <w:textAlignment w:val="baseline"/>
              <w:rPr>
                <w:rFonts w:ascii="Calibri" w:eastAsia="Times New Roman" w:hAnsi="Calibri" w:cs="Calibri"/>
                <w:b/>
                <w:iCs/>
                <w:color w:val="000000"/>
              </w:rPr>
            </w:pPr>
            <w:r w:rsidRPr="001237D9">
              <w:rPr>
                <w:rFonts w:ascii="Calibri" w:eastAsia="Times New Roman" w:hAnsi="Calibri" w:cs="Calibri"/>
                <w:b/>
                <w:iCs/>
                <w:color w:val="000000"/>
              </w:rPr>
              <w:t>#1</w:t>
            </w:r>
          </w:p>
          <w:p w14:paraId="26F8A3AB" w14:textId="77777777" w:rsidR="00857E75" w:rsidRDefault="00857E75" w:rsidP="006E19FC">
            <w:pPr>
              <w:textAlignment w:val="baseline"/>
              <w:rPr>
                <w:rFonts w:ascii="Calibri" w:eastAsia="Times New Roman" w:hAnsi="Calibri" w:cs="Calibri"/>
                <w:iCs/>
                <w:color w:val="000000"/>
              </w:rPr>
            </w:pPr>
            <w:r>
              <w:rPr>
                <w:rFonts w:ascii="Calibri" w:eastAsia="Times New Roman" w:hAnsi="Calibri" w:cs="Calibri"/>
                <w:iCs/>
                <w:color w:val="000000"/>
              </w:rPr>
              <w:t>(</w:t>
            </w:r>
            <w:r w:rsidRPr="0048235E">
              <w:rPr>
                <w:rFonts w:ascii="Calibri" w:eastAsia="Times New Roman" w:hAnsi="Calibri" w:cs="Calibri"/>
                <w:iCs/>
                <w:color w:val="000000"/>
              </w:rPr>
              <w:t xml:space="preserve">"Suicide"[Mesh] </w:t>
            </w:r>
            <w:r>
              <w:rPr>
                <w:rFonts w:ascii="Calibri" w:eastAsia="Times New Roman" w:hAnsi="Calibri" w:cs="Calibri"/>
                <w:iCs/>
                <w:color w:val="000000"/>
              </w:rPr>
              <w:t xml:space="preserve">OR </w:t>
            </w:r>
            <w:r w:rsidRPr="007E712F">
              <w:rPr>
                <w:rFonts w:ascii="Calibri" w:eastAsia="Times New Roman" w:hAnsi="Calibri" w:cs="Calibri"/>
                <w:iCs/>
                <w:color w:val="000000"/>
              </w:rPr>
              <w:t>Suicide</w:t>
            </w:r>
            <w:r>
              <w:rPr>
                <w:rFonts w:ascii="Calibri" w:eastAsia="Times New Roman" w:hAnsi="Calibri" w:cs="Calibri"/>
                <w:iCs/>
                <w:color w:val="000000"/>
              </w:rPr>
              <w:t xml:space="preserve">[tiab] OR </w:t>
            </w:r>
            <w:r w:rsidRPr="007E712F">
              <w:rPr>
                <w:rFonts w:ascii="Calibri" w:eastAsia="Times New Roman" w:hAnsi="Calibri" w:cs="Calibri"/>
                <w:iCs/>
                <w:color w:val="000000"/>
              </w:rPr>
              <w:t>Suicide death</w:t>
            </w:r>
            <w:r>
              <w:rPr>
                <w:rFonts w:ascii="Calibri" w:eastAsia="Times New Roman" w:hAnsi="Calibri" w:cs="Calibri"/>
                <w:iCs/>
                <w:color w:val="000000"/>
              </w:rPr>
              <w:t xml:space="preserve">[tiab] OR </w:t>
            </w:r>
            <w:r w:rsidRPr="00400639">
              <w:rPr>
                <w:rFonts w:ascii="Calibri" w:eastAsia="Times New Roman" w:hAnsi="Calibri" w:cs="Calibri"/>
                <w:iCs/>
                <w:color w:val="000000"/>
              </w:rPr>
              <w:t xml:space="preserve">"Suicide, Attempted"[Mesh] </w:t>
            </w:r>
            <w:r>
              <w:rPr>
                <w:rFonts w:ascii="Calibri" w:eastAsia="Times New Roman" w:hAnsi="Calibri" w:cs="Calibri"/>
                <w:iCs/>
                <w:color w:val="000000"/>
              </w:rPr>
              <w:t xml:space="preserve">OR </w:t>
            </w:r>
            <w:r w:rsidRPr="007E712F">
              <w:rPr>
                <w:rFonts w:ascii="Calibri" w:eastAsia="Times New Roman" w:hAnsi="Calibri" w:cs="Calibri"/>
                <w:iCs/>
                <w:color w:val="000000"/>
              </w:rPr>
              <w:t>Suicide attempt</w:t>
            </w:r>
            <w:r>
              <w:rPr>
                <w:rFonts w:ascii="Calibri" w:eastAsia="Times New Roman" w:hAnsi="Calibri" w:cs="Calibri"/>
                <w:iCs/>
                <w:color w:val="000000"/>
              </w:rPr>
              <w:t xml:space="preserve">[tiab] OR </w:t>
            </w:r>
            <w:r w:rsidRPr="007E712F">
              <w:rPr>
                <w:rFonts w:ascii="Calibri" w:eastAsia="Times New Roman" w:hAnsi="Calibri" w:cs="Calibri"/>
                <w:iCs/>
                <w:color w:val="000000"/>
              </w:rPr>
              <w:t>Suicidal behavior</w:t>
            </w:r>
            <w:r>
              <w:rPr>
                <w:rFonts w:ascii="Calibri" w:eastAsia="Times New Roman" w:hAnsi="Calibri" w:cs="Calibri"/>
                <w:iCs/>
                <w:color w:val="000000"/>
              </w:rPr>
              <w:t xml:space="preserve">[tiab] OR </w:t>
            </w:r>
            <w:r w:rsidRPr="0048235E">
              <w:rPr>
                <w:rFonts w:ascii="Calibri" w:eastAsia="Times New Roman" w:hAnsi="Calibri" w:cs="Calibri"/>
                <w:iCs/>
                <w:color w:val="000000"/>
              </w:rPr>
              <w:t>"Suicidal Ideation"[Mesh]</w:t>
            </w:r>
            <w:r>
              <w:rPr>
                <w:rFonts w:ascii="Calibri" w:eastAsia="Times New Roman" w:hAnsi="Calibri" w:cs="Calibri"/>
                <w:iCs/>
                <w:color w:val="000000"/>
              </w:rPr>
              <w:t xml:space="preserve"> OR s</w:t>
            </w:r>
            <w:r w:rsidRPr="007E712F">
              <w:rPr>
                <w:rFonts w:ascii="Calibri" w:eastAsia="Times New Roman" w:hAnsi="Calibri" w:cs="Calibri"/>
                <w:iCs/>
                <w:color w:val="000000"/>
              </w:rPr>
              <w:t>uicidal ideation</w:t>
            </w:r>
            <w:r>
              <w:rPr>
                <w:rFonts w:ascii="Calibri" w:eastAsia="Times New Roman" w:hAnsi="Calibri" w:cs="Calibri"/>
                <w:iCs/>
                <w:color w:val="000000"/>
              </w:rPr>
              <w:t>[tiab] OR suicide ideation[tiab] OR (</w:t>
            </w:r>
            <w:r w:rsidRPr="007E712F">
              <w:rPr>
                <w:rFonts w:ascii="Calibri" w:eastAsia="Times New Roman" w:hAnsi="Calibri" w:cs="Calibri"/>
                <w:iCs/>
                <w:color w:val="000000"/>
              </w:rPr>
              <w:t>Deliberate self-harm</w:t>
            </w:r>
            <w:r>
              <w:rPr>
                <w:rFonts w:ascii="Calibri" w:eastAsia="Times New Roman" w:hAnsi="Calibri" w:cs="Calibri"/>
                <w:iCs/>
                <w:color w:val="000000"/>
              </w:rPr>
              <w:t>[tiab]) OR s</w:t>
            </w:r>
            <w:r w:rsidRPr="007E712F">
              <w:rPr>
                <w:rFonts w:ascii="Calibri" w:eastAsia="Times New Roman" w:hAnsi="Calibri" w:cs="Calibri"/>
                <w:iCs/>
                <w:color w:val="000000"/>
              </w:rPr>
              <w:t>elf-directed violence</w:t>
            </w:r>
            <w:r>
              <w:rPr>
                <w:rFonts w:ascii="Calibri" w:eastAsia="Times New Roman" w:hAnsi="Calibri" w:cs="Calibri"/>
                <w:iCs/>
                <w:color w:val="000000"/>
              </w:rPr>
              <w:t xml:space="preserve">[tiab] OR </w:t>
            </w:r>
            <w:r w:rsidRPr="00400639">
              <w:rPr>
                <w:rFonts w:ascii="Calibri" w:eastAsia="Times New Roman" w:hAnsi="Calibri" w:cs="Calibri"/>
                <w:iCs/>
                <w:color w:val="000000"/>
              </w:rPr>
              <w:t>"Self</w:t>
            </w:r>
            <w:r>
              <w:rPr>
                <w:rFonts w:ascii="Calibri" w:eastAsia="Times New Roman" w:hAnsi="Calibri" w:cs="Calibri"/>
                <w:iCs/>
                <w:color w:val="000000"/>
              </w:rPr>
              <w:t xml:space="preserve"> </w:t>
            </w:r>
            <w:r w:rsidRPr="00400639">
              <w:rPr>
                <w:rFonts w:ascii="Calibri" w:eastAsia="Times New Roman" w:hAnsi="Calibri" w:cs="Calibri"/>
                <w:iCs/>
                <w:color w:val="000000"/>
              </w:rPr>
              <w:t xml:space="preserve">Mutilation"[Mesh] </w:t>
            </w:r>
            <w:r>
              <w:rPr>
                <w:rFonts w:ascii="Calibri" w:eastAsia="Times New Roman" w:hAnsi="Calibri" w:cs="Calibri"/>
                <w:iCs/>
                <w:color w:val="000000"/>
              </w:rPr>
              <w:t>OR s</w:t>
            </w:r>
            <w:r w:rsidRPr="007E712F">
              <w:rPr>
                <w:rFonts w:ascii="Calibri" w:eastAsia="Times New Roman" w:hAnsi="Calibri" w:cs="Calibri"/>
                <w:iCs/>
                <w:color w:val="000000"/>
              </w:rPr>
              <w:t>elf-mutilation</w:t>
            </w:r>
            <w:r>
              <w:rPr>
                <w:rFonts w:ascii="Calibri" w:eastAsia="Times New Roman" w:hAnsi="Calibri" w:cs="Calibri"/>
                <w:iCs/>
                <w:color w:val="000000"/>
              </w:rPr>
              <w:t xml:space="preserve">[tiab] OR </w:t>
            </w:r>
            <w:r w:rsidRPr="007E712F">
              <w:rPr>
                <w:rFonts w:ascii="Calibri" w:eastAsia="Times New Roman" w:hAnsi="Calibri" w:cs="Calibri"/>
                <w:iCs/>
                <w:color w:val="000000"/>
              </w:rPr>
              <w:t>Self-cutting</w:t>
            </w:r>
            <w:r>
              <w:rPr>
                <w:rFonts w:ascii="Calibri" w:eastAsia="Times New Roman" w:hAnsi="Calibri" w:cs="Calibri"/>
                <w:iCs/>
                <w:color w:val="000000"/>
              </w:rPr>
              <w:t xml:space="preserve">[tiab] OR </w:t>
            </w:r>
            <w:r w:rsidRPr="007E712F">
              <w:rPr>
                <w:rFonts w:ascii="Calibri" w:eastAsia="Times New Roman" w:hAnsi="Calibri" w:cs="Calibri"/>
                <w:iCs/>
                <w:color w:val="000000"/>
              </w:rPr>
              <w:t>Self-burning</w:t>
            </w:r>
            <w:r>
              <w:rPr>
                <w:rFonts w:ascii="Calibri" w:eastAsia="Times New Roman" w:hAnsi="Calibri" w:cs="Calibri"/>
                <w:iCs/>
                <w:color w:val="000000"/>
              </w:rPr>
              <w:t>[tiab] OR s</w:t>
            </w:r>
            <w:r w:rsidRPr="007E712F">
              <w:rPr>
                <w:rFonts w:ascii="Calibri" w:eastAsia="Times New Roman" w:hAnsi="Calibri" w:cs="Calibri"/>
                <w:iCs/>
                <w:color w:val="000000"/>
              </w:rPr>
              <w:t>elf-poisoning</w:t>
            </w:r>
            <w:r>
              <w:rPr>
                <w:rFonts w:ascii="Calibri" w:eastAsia="Times New Roman" w:hAnsi="Calibri" w:cs="Calibri"/>
                <w:iCs/>
                <w:color w:val="000000"/>
              </w:rPr>
              <w:t>[tiab] OR s</w:t>
            </w:r>
            <w:r w:rsidRPr="007E712F">
              <w:rPr>
                <w:rFonts w:ascii="Calibri" w:eastAsia="Times New Roman" w:hAnsi="Calibri" w:cs="Calibri"/>
                <w:iCs/>
                <w:color w:val="000000"/>
              </w:rPr>
              <w:t>uicide mortality</w:t>
            </w:r>
            <w:r>
              <w:rPr>
                <w:rFonts w:ascii="Calibri" w:eastAsia="Times New Roman" w:hAnsi="Calibri" w:cs="Calibri"/>
                <w:iCs/>
                <w:color w:val="000000"/>
              </w:rPr>
              <w:t>[tiab] OR p</w:t>
            </w:r>
            <w:r w:rsidRPr="007E712F">
              <w:rPr>
                <w:rFonts w:ascii="Calibri" w:eastAsia="Times New Roman" w:hAnsi="Calibri" w:cs="Calibri"/>
                <w:iCs/>
                <w:color w:val="000000"/>
              </w:rPr>
              <w:t>arasuicide</w:t>
            </w:r>
            <w:r>
              <w:rPr>
                <w:rFonts w:ascii="Calibri" w:eastAsia="Times New Roman" w:hAnsi="Calibri" w:cs="Calibri"/>
                <w:iCs/>
                <w:color w:val="000000"/>
              </w:rPr>
              <w:t>[tiab])</w:t>
            </w:r>
          </w:p>
          <w:p w14:paraId="2BABA6D9" w14:textId="77777777" w:rsidR="00857E75" w:rsidRPr="00CD3510" w:rsidRDefault="00857E75" w:rsidP="006E19FC">
            <w:pPr>
              <w:textAlignment w:val="baseline"/>
              <w:rPr>
                <w:rFonts w:ascii="Calibri" w:eastAsia="Times New Roman" w:hAnsi="Calibri" w:cs="Calibri"/>
                <w:b/>
                <w:iCs/>
                <w:color w:val="000000"/>
              </w:rPr>
            </w:pPr>
            <w:r>
              <w:rPr>
                <w:rFonts w:ascii="Calibri" w:eastAsia="Times New Roman" w:hAnsi="Calibri" w:cs="Calibri"/>
                <w:b/>
                <w:iCs/>
                <w:color w:val="000000"/>
              </w:rPr>
              <w:t>#2</w:t>
            </w:r>
          </w:p>
          <w:p w14:paraId="732CA780" w14:textId="77777777" w:rsidR="00857E75" w:rsidRDefault="00857E75" w:rsidP="006E19FC">
            <w:pPr>
              <w:textAlignment w:val="baseline"/>
              <w:rPr>
                <w:rFonts w:ascii="Calibri" w:eastAsia="Times New Roman" w:hAnsi="Calibri" w:cs="Calibri"/>
                <w:iCs/>
                <w:color w:val="000000"/>
              </w:rPr>
            </w:pPr>
            <w:r>
              <w:rPr>
                <w:rFonts w:ascii="Calibri" w:eastAsia="Times New Roman" w:hAnsi="Calibri" w:cs="Calibri"/>
                <w:iCs/>
                <w:color w:val="000000"/>
              </w:rPr>
              <w:t>(</w:t>
            </w:r>
            <w:r w:rsidRPr="008C47E4">
              <w:rPr>
                <w:rFonts w:ascii="Calibri" w:eastAsia="Times New Roman" w:hAnsi="Calibri" w:cs="Calibri"/>
                <w:iCs/>
                <w:color w:val="000000"/>
              </w:rPr>
              <w:t xml:space="preserve">"Suicide Prevention"[MeSH] </w:t>
            </w:r>
            <w:r>
              <w:rPr>
                <w:rFonts w:ascii="Calibri" w:eastAsia="Times New Roman" w:hAnsi="Calibri" w:cs="Calibri"/>
                <w:iCs/>
                <w:color w:val="000000"/>
              </w:rPr>
              <w:t xml:space="preserve">OR intervention[tiab] OR </w:t>
            </w:r>
            <w:r w:rsidRPr="00400639">
              <w:rPr>
                <w:rFonts w:ascii="Calibri" w:eastAsia="Times New Roman" w:hAnsi="Calibri" w:cs="Calibri"/>
                <w:iCs/>
                <w:color w:val="000000"/>
              </w:rPr>
              <w:t>"Psychosocial Intervention"[Mesh]</w:t>
            </w:r>
            <w:r>
              <w:rPr>
                <w:rFonts w:ascii="Calibri" w:eastAsia="Times New Roman" w:hAnsi="Calibri" w:cs="Calibri"/>
                <w:iCs/>
                <w:color w:val="000000"/>
              </w:rPr>
              <w:t xml:space="preserve"> OR </w:t>
            </w:r>
            <w:r w:rsidRPr="00202FFF">
              <w:rPr>
                <w:rFonts w:ascii="Calibri" w:eastAsia="Times New Roman" w:hAnsi="Calibri" w:cs="Calibri"/>
                <w:iCs/>
                <w:color w:val="000000"/>
              </w:rPr>
              <w:t xml:space="preserve">"prevention and control" [Subheading] </w:t>
            </w:r>
            <w:r>
              <w:rPr>
                <w:rFonts w:ascii="Calibri" w:eastAsia="Times New Roman" w:hAnsi="Calibri" w:cs="Calibri"/>
                <w:iCs/>
                <w:color w:val="000000"/>
              </w:rPr>
              <w:t>P</w:t>
            </w:r>
            <w:r w:rsidRPr="007E712F">
              <w:rPr>
                <w:rFonts w:ascii="Calibri" w:eastAsia="Times New Roman" w:hAnsi="Calibri" w:cs="Calibri"/>
                <w:iCs/>
                <w:color w:val="000000"/>
              </w:rPr>
              <w:t>revention</w:t>
            </w:r>
            <w:r>
              <w:rPr>
                <w:rFonts w:ascii="Calibri" w:eastAsia="Times New Roman" w:hAnsi="Calibri" w:cs="Calibri"/>
                <w:iCs/>
                <w:color w:val="000000"/>
              </w:rPr>
              <w:t>[tiab]</w:t>
            </w:r>
            <w:r w:rsidRPr="007E712F">
              <w:rPr>
                <w:rFonts w:ascii="Calibri" w:eastAsia="Times New Roman" w:hAnsi="Calibri" w:cs="Calibri"/>
                <w:iCs/>
                <w:color w:val="000000"/>
              </w:rPr>
              <w:t xml:space="preserve"> </w:t>
            </w:r>
            <w:r>
              <w:rPr>
                <w:rFonts w:ascii="Calibri" w:eastAsia="Times New Roman" w:hAnsi="Calibri" w:cs="Calibri"/>
                <w:iCs/>
                <w:color w:val="000000"/>
              </w:rPr>
              <w:t xml:space="preserve">OR </w:t>
            </w:r>
            <w:r w:rsidRPr="007E712F">
              <w:rPr>
                <w:rFonts w:ascii="Calibri" w:eastAsia="Times New Roman" w:hAnsi="Calibri" w:cs="Calibri"/>
                <w:iCs/>
                <w:color w:val="000000"/>
              </w:rPr>
              <w:t>treatment</w:t>
            </w:r>
            <w:r>
              <w:rPr>
                <w:rFonts w:ascii="Calibri" w:eastAsia="Times New Roman" w:hAnsi="Calibri" w:cs="Calibri"/>
                <w:iCs/>
                <w:color w:val="000000"/>
              </w:rPr>
              <w:t xml:space="preserve">[tiab] OR </w:t>
            </w:r>
            <w:r w:rsidRPr="008C47E4">
              <w:rPr>
                <w:rFonts w:ascii="Calibri" w:eastAsia="Times New Roman" w:hAnsi="Calibri" w:cs="Calibri"/>
                <w:iCs/>
                <w:color w:val="000000"/>
              </w:rPr>
              <w:t>"therapy" [Subheading]</w:t>
            </w:r>
            <w:r>
              <w:rPr>
                <w:rFonts w:ascii="Calibri" w:eastAsia="Times New Roman" w:hAnsi="Calibri" w:cs="Calibri"/>
                <w:iCs/>
                <w:color w:val="000000"/>
              </w:rPr>
              <w:t xml:space="preserve"> OR </w:t>
            </w:r>
            <w:r w:rsidRPr="007E712F">
              <w:rPr>
                <w:rFonts w:ascii="Calibri" w:eastAsia="Times New Roman" w:hAnsi="Calibri" w:cs="Calibri"/>
                <w:iCs/>
                <w:color w:val="000000"/>
              </w:rPr>
              <w:t>therapy</w:t>
            </w:r>
            <w:r>
              <w:rPr>
                <w:rFonts w:ascii="Calibri" w:eastAsia="Times New Roman" w:hAnsi="Calibri" w:cs="Calibri"/>
                <w:iCs/>
                <w:color w:val="000000"/>
              </w:rPr>
              <w:t xml:space="preserve">[tiab] OR Program[tiab] OR </w:t>
            </w:r>
            <w:r w:rsidRPr="008C47E4">
              <w:rPr>
                <w:rFonts w:ascii="Calibri" w:eastAsia="Times New Roman" w:hAnsi="Calibri" w:cs="Calibri"/>
                <w:iCs/>
                <w:color w:val="000000"/>
              </w:rPr>
              <w:t>"Policy"[Mesh]</w:t>
            </w:r>
            <w:r>
              <w:rPr>
                <w:rFonts w:ascii="Calibri" w:eastAsia="Times New Roman" w:hAnsi="Calibri" w:cs="Calibri"/>
                <w:iCs/>
                <w:color w:val="000000"/>
              </w:rPr>
              <w:t xml:space="preserve"> OR </w:t>
            </w:r>
            <w:r w:rsidRPr="008C47E4">
              <w:rPr>
                <w:rFonts w:ascii="Calibri" w:eastAsia="Times New Roman" w:hAnsi="Calibri" w:cs="Calibri"/>
                <w:iCs/>
                <w:color w:val="000000"/>
              </w:rPr>
              <w:t xml:space="preserve">policy[tiab] OR policies[tiab] </w:t>
            </w:r>
            <w:r>
              <w:rPr>
                <w:rFonts w:ascii="Calibri" w:eastAsia="Times New Roman" w:hAnsi="Calibri" w:cs="Calibri"/>
                <w:iCs/>
                <w:color w:val="000000"/>
              </w:rPr>
              <w:t xml:space="preserve">OR </w:t>
            </w:r>
            <w:r w:rsidRPr="008C47E4">
              <w:rPr>
                <w:rFonts w:ascii="Calibri" w:eastAsia="Times New Roman" w:hAnsi="Calibri" w:cs="Calibri"/>
                <w:iCs/>
                <w:color w:val="000000"/>
              </w:rPr>
              <w:t xml:space="preserve">"Patient Protection and Affordable Care Act"[Mesh] </w:t>
            </w:r>
            <w:r>
              <w:rPr>
                <w:rFonts w:ascii="Calibri" w:eastAsia="Times New Roman" w:hAnsi="Calibri" w:cs="Calibri"/>
                <w:iCs/>
                <w:color w:val="000000"/>
              </w:rPr>
              <w:t>OR “</w:t>
            </w:r>
            <w:r w:rsidRPr="00CD3510">
              <w:rPr>
                <w:rFonts w:ascii="Calibri" w:eastAsia="Times New Roman" w:hAnsi="Calibri" w:cs="Calibri"/>
                <w:iCs/>
                <w:color w:val="000000"/>
              </w:rPr>
              <w:t>affordable care act</w:t>
            </w:r>
            <w:r>
              <w:rPr>
                <w:rFonts w:ascii="Calibri" w:eastAsia="Times New Roman" w:hAnsi="Calibri" w:cs="Calibri"/>
                <w:iCs/>
                <w:color w:val="000000"/>
              </w:rPr>
              <w:t xml:space="preserve">”[tiab] OR </w:t>
            </w:r>
            <w:r w:rsidRPr="008C47E4">
              <w:rPr>
                <w:rFonts w:ascii="Calibri" w:eastAsia="Times New Roman" w:hAnsi="Calibri" w:cs="Calibri"/>
                <w:iCs/>
                <w:color w:val="000000"/>
              </w:rPr>
              <w:t>"Social Support"[Mesh]</w:t>
            </w:r>
            <w:r>
              <w:rPr>
                <w:rFonts w:ascii="Calibri" w:eastAsia="Times New Roman" w:hAnsi="Calibri" w:cs="Calibri"/>
                <w:iCs/>
                <w:color w:val="000000"/>
              </w:rPr>
              <w:t xml:space="preserve"> OR </w:t>
            </w:r>
            <w:r w:rsidRPr="008C47E4">
              <w:rPr>
                <w:rFonts w:ascii="Calibri" w:eastAsia="Times New Roman" w:hAnsi="Calibri" w:cs="Calibri"/>
                <w:iCs/>
                <w:color w:val="000000"/>
              </w:rPr>
              <w:t xml:space="preserve"> </w:t>
            </w:r>
            <w:r w:rsidRPr="00070FB6">
              <w:rPr>
                <w:rFonts w:ascii="Calibri" w:eastAsia="Times New Roman" w:hAnsi="Calibri" w:cs="Calibri"/>
                <w:iCs/>
                <w:color w:val="000000"/>
              </w:rPr>
              <w:t xml:space="preserve">"Community Support"[Mesh] </w:t>
            </w:r>
            <w:r>
              <w:rPr>
                <w:rFonts w:ascii="Calibri" w:eastAsia="Times New Roman" w:hAnsi="Calibri" w:cs="Calibri"/>
                <w:iCs/>
                <w:color w:val="000000"/>
              </w:rPr>
              <w:t xml:space="preserve">OR support[tiab] OR </w:t>
            </w:r>
            <w:r w:rsidRPr="00070FB6">
              <w:rPr>
                <w:rFonts w:ascii="Calibri" w:eastAsia="Times New Roman" w:hAnsi="Calibri" w:cs="Calibri"/>
                <w:iCs/>
                <w:color w:val="000000"/>
              </w:rPr>
              <w:t xml:space="preserve">"Crisis Intervention"[Mesh] </w:t>
            </w:r>
            <w:r>
              <w:rPr>
                <w:rFonts w:ascii="Calibri" w:eastAsia="Times New Roman" w:hAnsi="Calibri" w:cs="Calibri"/>
                <w:iCs/>
                <w:color w:val="000000"/>
              </w:rPr>
              <w:t xml:space="preserve">OR “crisis line”[tiab] OR crisis text line[tiab] OR crisis hotline[tiab] OR </w:t>
            </w:r>
            <w:r w:rsidRPr="00482B95">
              <w:rPr>
                <w:rFonts w:ascii="Calibri" w:eastAsia="Times New Roman" w:hAnsi="Calibri" w:cs="Calibri"/>
                <w:iCs/>
                <w:color w:val="000000"/>
              </w:rPr>
              <w:t xml:space="preserve">"Text Messaging"[Mesh] </w:t>
            </w:r>
            <w:r>
              <w:rPr>
                <w:rFonts w:ascii="Calibri" w:eastAsia="Times New Roman" w:hAnsi="Calibri" w:cs="Calibri"/>
                <w:iCs/>
                <w:color w:val="000000"/>
              </w:rPr>
              <w:t xml:space="preserve">OR helpline[tiab] OR </w:t>
            </w:r>
            <w:r w:rsidRPr="009B2050">
              <w:rPr>
                <w:rFonts w:ascii="Calibri" w:eastAsia="Times New Roman" w:hAnsi="Calibri" w:cs="Calibri"/>
                <w:iCs/>
                <w:color w:val="000000"/>
              </w:rPr>
              <w:t xml:space="preserve">psychotropic medication[tiab] OR psychotropic medications[tiab] "Psychotropic Drugs"[Mesh] </w:t>
            </w:r>
            <w:r>
              <w:rPr>
                <w:rFonts w:ascii="Calibri" w:eastAsia="Times New Roman" w:hAnsi="Calibri" w:cs="Calibri"/>
                <w:iCs/>
                <w:color w:val="000000"/>
              </w:rPr>
              <w:t xml:space="preserve">OR </w:t>
            </w:r>
            <w:r w:rsidRPr="009B2050">
              <w:rPr>
                <w:rFonts w:ascii="Calibri" w:eastAsia="Times New Roman" w:hAnsi="Calibri" w:cs="Calibri"/>
                <w:iCs/>
                <w:color w:val="000000"/>
              </w:rPr>
              <w:t xml:space="preserve">"Antidepressive Agents"[Mesh] </w:t>
            </w:r>
            <w:r>
              <w:rPr>
                <w:rFonts w:ascii="Calibri" w:eastAsia="Times New Roman" w:hAnsi="Calibri" w:cs="Calibri"/>
                <w:iCs/>
                <w:color w:val="000000"/>
              </w:rPr>
              <w:t xml:space="preserve">OR </w:t>
            </w:r>
            <w:r w:rsidRPr="009B2050">
              <w:rPr>
                <w:rFonts w:ascii="Calibri" w:eastAsia="Times New Roman" w:hAnsi="Calibri" w:cs="Calibri"/>
                <w:iCs/>
                <w:color w:val="000000"/>
              </w:rPr>
              <w:t xml:space="preserve">antidepressive agent[tiab] OR antidepressive agents[tiab] </w:t>
            </w:r>
            <w:r>
              <w:rPr>
                <w:rFonts w:ascii="Calibri" w:eastAsia="Times New Roman" w:hAnsi="Calibri" w:cs="Calibri"/>
                <w:iCs/>
                <w:color w:val="000000"/>
              </w:rPr>
              <w:t xml:space="preserve">OR </w:t>
            </w:r>
            <w:r w:rsidRPr="009B2050">
              <w:rPr>
                <w:rFonts w:ascii="Calibri" w:eastAsia="Times New Roman" w:hAnsi="Calibri" w:cs="Calibri"/>
                <w:iCs/>
                <w:color w:val="000000"/>
              </w:rPr>
              <w:t xml:space="preserve">"Lithium"[Mesh] </w:t>
            </w:r>
            <w:r>
              <w:rPr>
                <w:rFonts w:ascii="Calibri" w:eastAsia="Times New Roman" w:hAnsi="Calibri" w:cs="Calibri"/>
                <w:iCs/>
                <w:color w:val="000000"/>
              </w:rPr>
              <w:t xml:space="preserve">OR lithium[tiab] OR </w:t>
            </w:r>
            <w:r w:rsidRPr="009B2050">
              <w:rPr>
                <w:rFonts w:ascii="Calibri" w:eastAsia="Times New Roman" w:hAnsi="Calibri" w:cs="Calibri"/>
                <w:iCs/>
                <w:color w:val="000000"/>
              </w:rPr>
              <w:t xml:space="preserve">mood stabilizer[tiab] OR mood stabilizers[tiab] </w:t>
            </w:r>
            <w:r>
              <w:rPr>
                <w:rFonts w:ascii="Calibri" w:eastAsia="Times New Roman" w:hAnsi="Calibri" w:cs="Calibri"/>
                <w:iCs/>
                <w:color w:val="000000"/>
              </w:rPr>
              <w:t xml:space="preserve">OR </w:t>
            </w:r>
            <w:r w:rsidRPr="00D600D9">
              <w:rPr>
                <w:rFonts w:ascii="Calibri" w:eastAsia="Times New Roman" w:hAnsi="Calibri" w:cs="Calibri"/>
                <w:iCs/>
                <w:color w:val="000000"/>
              </w:rPr>
              <w:t>somatic therapy[tiab] OR somatic therapies[tiab]</w:t>
            </w:r>
            <w:r>
              <w:rPr>
                <w:rFonts w:ascii="Calibri" w:eastAsia="Times New Roman" w:hAnsi="Calibri" w:cs="Calibri"/>
                <w:iCs/>
                <w:color w:val="000000"/>
              </w:rPr>
              <w:t xml:space="preserve"> OR </w:t>
            </w:r>
            <w:r w:rsidRPr="00D600D9">
              <w:rPr>
                <w:rFonts w:ascii="Calibri" w:eastAsia="Times New Roman" w:hAnsi="Calibri" w:cs="Calibri"/>
                <w:iCs/>
                <w:color w:val="000000"/>
              </w:rPr>
              <w:t>"Electroconvulsive Therapy"[Mesh]</w:t>
            </w:r>
            <w:r>
              <w:rPr>
                <w:rFonts w:ascii="Calibri" w:eastAsia="Times New Roman" w:hAnsi="Calibri" w:cs="Calibri"/>
                <w:iCs/>
                <w:color w:val="000000"/>
              </w:rPr>
              <w:t xml:space="preserve"> OR </w:t>
            </w:r>
            <w:r w:rsidRPr="00D600D9">
              <w:rPr>
                <w:rFonts w:ascii="Calibri" w:eastAsia="Times New Roman" w:hAnsi="Calibri" w:cs="Calibri"/>
                <w:iCs/>
                <w:color w:val="000000"/>
              </w:rPr>
              <w:t>Electroconvulsive Therapy</w:t>
            </w:r>
            <w:r>
              <w:rPr>
                <w:rFonts w:ascii="Calibri" w:eastAsia="Times New Roman" w:hAnsi="Calibri" w:cs="Calibri"/>
                <w:iCs/>
                <w:color w:val="000000"/>
              </w:rPr>
              <w:t xml:space="preserve">[tiab] OR ECT[tiab] OR </w:t>
            </w:r>
            <w:r w:rsidRPr="00D600D9">
              <w:rPr>
                <w:rFonts w:ascii="Calibri" w:eastAsia="Times New Roman" w:hAnsi="Calibri" w:cs="Calibri"/>
                <w:iCs/>
                <w:color w:val="000000"/>
              </w:rPr>
              <w:t>pharmacological intervention[tiab] OR pharmacological interventions[tiab]</w:t>
            </w:r>
            <w:r>
              <w:rPr>
                <w:rFonts w:ascii="Calibri" w:eastAsia="Times New Roman" w:hAnsi="Calibri" w:cs="Calibri"/>
                <w:iCs/>
                <w:color w:val="000000"/>
              </w:rPr>
              <w:t xml:space="preserve">) </w:t>
            </w:r>
          </w:p>
          <w:p w14:paraId="1322BD15" w14:textId="77777777" w:rsidR="00857E75" w:rsidRPr="00E10877" w:rsidRDefault="00857E75" w:rsidP="006E19FC">
            <w:pPr>
              <w:textAlignment w:val="baseline"/>
              <w:rPr>
                <w:rFonts w:ascii="Calibri" w:eastAsia="Times New Roman" w:hAnsi="Calibri" w:cs="Calibri"/>
                <w:b/>
                <w:bCs/>
                <w:iCs/>
                <w:color w:val="000000"/>
              </w:rPr>
            </w:pPr>
            <w:r>
              <w:rPr>
                <w:rFonts w:ascii="Calibri" w:eastAsia="Times New Roman" w:hAnsi="Calibri" w:cs="Calibri"/>
                <w:b/>
                <w:bCs/>
                <w:iCs/>
                <w:color w:val="000000"/>
              </w:rPr>
              <w:t>#3</w:t>
            </w:r>
            <w:r w:rsidRPr="00E10877">
              <w:rPr>
                <w:rFonts w:ascii="Calibri" w:eastAsia="Times New Roman" w:hAnsi="Calibri" w:cs="Calibri"/>
                <w:b/>
                <w:bCs/>
                <w:iCs/>
                <w:color w:val="000000"/>
              </w:rPr>
              <w:tab/>
            </w:r>
          </w:p>
          <w:p w14:paraId="36BC918A" w14:textId="77777777" w:rsidR="00857E75" w:rsidRDefault="00857E75" w:rsidP="006E19FC">
            <w:pPr>
              <w:textAlignment w:val="baseline"/>
              <w:rPr>
                <w:rFonts w:cstheme="minorHAnsi"/>
                <w:color w:val="000000"/>
                <w:szCs w:val="24"/>
              </w:rPr>
            </w:pPr>
            <w:r w:rsidRPr="004E7905">
              <w:rPr>
                <w:rFonts w:cstheme="minorHAnsi"/>
                <w:color w:val="000000"/>
                <w:szCs w:val="24"/>
              </w:rPr>
              <w:lastRenderedPageBreak/>
              <w:t xml:space="preserve">("Randomized Controlled Trial"[pt] OR "Controlled Clinical Trial"[pt] OR "Randomized Controlled Trials as Topic"[Mesh] OR "Controlled Clinical Trials as Topic"[Mesh] OR "Control Groups"[Mesh] OR  "Non-Randomized Controlled Trials as Topic"[Mesh] OR "Control Groups"[Mesh] OR experimental[tiab] OR Quasi-experimental[tiab] OR controlled trial*[tiab] OR RCT[tiab] OR randomized controlled trial[tiab] OR randomised controlled trial*[tiab] OR randomization[tiab] OR randomization[tiab]  OR trial*[tiab] OR randomized trial*[tiab] OR randomised trial*[tiab] OR explanatory trial*[tiab] </w:t>
            </w:r>
            <w:r>
              <w:rPr>
                <w:rFonts w:cstheme="minorHAnsi"/>
                <w:color w:val="000000"/>
                <w:szCs w:val="24"/>
              </w:rPr>
              <w:t xml:space="preserve">OR </w:t>
            </w:r>
            <w:r w:rsidRPr="004E7905">
              <w:rPr>
                <w:rFonts w:cstheme="minorHAnsi"/>
                <w:color w:val="000000"/>
                <w:szCs w:val="24"/>
              </w:rPr>
              <w:t>control group*[tiab])</w:t>
            </w:r>
          </w:p>
          <w:p w14:paraId="7B283CD6" w14:textId="77777777" w:rsidR="00857E75" w:rsidRDefault="00857E75" w:rsidP="006E19FC">
            <w:pPr>
              <w:textAlignment w:val="baseline"/>
              <w:rPr>
                <w:rFonts w:cstheme="minorHAnsi"/>
                <w:color w:val="000000"/>
                <w:szCs w:val="24"/>
              </w:rPr>
            </w:pPr>
            <w:r w:rsidRPr="001237D9">
              <w:rPr>
                <w:rFonts w:cstheme="minorHAnsi"/>
                <w:b/>
                <w:color w:val="000000"/>
                <w:szCs w:val="24"/>
              </w:rPr>
              <w:t>#4</w:t>
            </w:r>
            <w:r>
              <w:rPr>
                <w:rFonts w:cstheme="minorHAnsi"/>
                <w:b/>
                <w:color w:val="000000"/>
                <w:szCs w:val="24"/>
              </w:rPr>
              <w:t xml:space="preserve">     </w:t>
            </w:r>
            <w:r>
              <w:rPr>
                <w:rFonts w:cstheme="minorHAnsi"/>
                <w:color w:val="000000"/>
                <w:szCs w:val="24"/>
              </w:rPr>
              <w:t>#1 AND #2 AND #3 =1,194</w:t>
            </w:r>
          </w:p>
          <w:p w14:paraId="51B2D88D" w14:textId="77777777" w:rsidR="00857E75" w:rsidRPr="001237D9" w:rsidRDefault="00857E75" w:rsidP="006E19FC">
            <w:pPr>
              <w:textAlignment w:val="baseline"/>
              <w:rPr>
                <w:rFonts w:cstheme="minorHAnsi"/>
                <w:b/>
                <w:color w:val="000000"/>
                <w:szCs w:val="24"/>
              </w:rPr>
            </w:pPr>
            <w:r w:rsidRPr="001237D9">
              <w:rPr>
                <w:rFonts w:cstheme="minorHAnsi"/>
                <w:b/>
                <w:color w:val="000000"/>
                <w:szCs w:val="24"/>
              </w:rPr>
              <w:t>#5</w:t>
            </w:r>
          </w:p>
          <w:p w14:paraId="552A67F9" w14:textId="77777777" w:rsidR="00857E75" w:rsidRDefault="00857E75" w:rsidP="006E19FC">
            <w:pPr>
              <w:textAlignment w:val="baseline"/>
              <w:rPr>
                <w:rFonts w:cstheme="minorHAnsi"/>
                <w:color w:val="000000"/>
                <w:szCs w:val="24"/>
              </w:rPr>
            </w:pPr>
            <w:r w:rsidRPr="004E7905">
              <w:rPr>
                <w:rFonts w:cstheme="minorHAnsi"/>
                <w:color w:val="000000"/>
                <w:szCs w:val="24"/>
              </w:rPr>
              <w:t xml:space="preserve"> ("Systematic Review"[pt] OR "Systematic Reviews as Topic"[Mesh] OR "Meta-Analysis"[pt] OR "Meta-Analysis as Topic"[Mesh] OR "Review"[pt] OR "Review Literature as Topic"[Mesh] OR systematic review[ti] OR meta analysis[ti] OR scoping review[ti] OR rapid review[ti] OR umbrella review[ti]</w:t>
            </w:r>
            <w:r w:rsidRPr="001237D9">
              <w:rPr>
                <w:rFonts w:ascii="Calibri" w:eastAsia="Times New Roman" w:hAnsi="Calibri" w:cs="Calibri"/>
                <w:bCs/>
                <w:iCs/>
                <w:color w:val="000000"/>
                <w:szCs w:val="24"/>
              </w:rPr>
              <w:t xml:space="preserve"> OR integrative review[ti]</w:t>
            </w:r>
            <w:r w:rsidRPr="004E7905">
              <w:rPr>
                <w:rFonts w:cstheme="minorHAnsi"/>
                <w:color w:val="000000"/>
                <w:szCs w:val="24"/>
              </w:rPr>
              <w:t>)</w:t>
            </w:r>
            <w:r>
              <w:rPr>
                <w:rFonts w:cstheme="minorHAnsi"/>
                <w:color w:val="000000"/>
                <w:szCs w:val="24"/>
              </w:rPr>
              <w:t xml:space="preserve"> </w:t>
            </w:r>
          </w:p>
          <w:p w14:paraId="56E391A0" w14:textId="77777777" w:rsidR="00857E75" w:rsidRDefault="00857E75" w:rsidP="006E19FC">
            <w:pPr>
              <w:textAlignment w:val="baseline"/>
              <w:rPr>
                <w:rFonts w:ascii="Calibri" w:eastAsia="Times New Roman" w:hAnsi="Calibri" w:cs="Calibri"/>
                <w:color w:val="000000"/>
              </w:rPr>
            </w:pPr>
            <w:r w:rsidRPr="001237D9">
              <w:rPr>
                <w:rFonts w:ascii="Calibri" w:eastAsia="Times New Roman" w:hAnsi="Calibri" w:cs="Calibri"/>
                <w:b/>
                <w:iCs/>
                <w:color w:val="000000"/>
              </w:rPr>
              <w:t>#6</w:t>
            </w:r>
            <w:r>
              <w:rPr>
                <w:rFonts w:ascii="Calibri" w:eastAsia="Times New Roman" w:hAnsi="Calibri" w:cs="Calibri"/>
                <w:b/>
                <w:iCs/>
                <w:color w:val="000000"/>
              </w:rPr>
              <w:t xml:space="preserve">    </w:t>
            </w:r>
            <w:r>
              <w:rPr>
                <w:rFonts w:ascii="Calibri" w:eastAsia="Times New Roman" w:hAnsi="Calibri" w:cs="Calibri"/>
                <w:iCs/>
                <w:color w:val="000000"/>
              </w:rPr>
              <w:t xml:space="preserve">#4 NOT #5 </w:t>
            </w:r>
          </w:p>
          <w:p w14:paraId="73567C9E" w14:textId="77777777" w:rsidR="00857E75" w:rsidRPr="00F568CA" w:rsidRDefault="00857E75" w:rsidP="006E19FC">
            <w:pPr>
              <w:contextualSpacing/>
              <w:rPr>
                <w:rFonts w:ascii="Calibri" w:eastAsia="Times New Roman" w:hAnsi="Calibri" w:cs="Calibri"/>
                <w:bCs/>
                <w:color w:val="808080" w:themeColor="background1" w:themeShade="80"/>
              </w:rPr>
            </w:pPr>
          </w:p>
        </w:tc>
        <w:tc>
          <w:tcPr>
            <w:tcW w:w="1350" w:type="dxa"/>
          </w:tcPr>
          <w:p w14:paraId="57F79CE7" w14:textId="77777777" w:rsidR="00857E75" w:rsidRDefault="00857E75" w:rsidP="006E19FC">
            <w:pPr>
              <w:textAlignment w:val="baseline"/>
              <w:rPr>
                <w:rFonts w:ascii="Calibri" w:eastAsia="Times New Roman" w:hAnsi="Calibri" w:cs="Calibri"/>
                <w:bCs/>
              </w:rPr>
            </w:pPr>
            <w:r w:rsidRPr="00825509">
              <w:rPr>
                <w:rFonts w:ascii="Calibri" w:eastAsia="Times New Roman" w:hAnsi="Calibri" w:cs="Calibri"/>
                <w:bCs/>
              </w:rPr>
              <w:lastRenderedPageBreak/>
              <w:t>2/</w:t>
            </w:r>
            <w:r>
              <w:rPr>
                <w:rFonts w:ascii="Calibri" w:eastAsia="Times New Roman" w:hAnsi="Calibri" w:cs="Calibri"/>
                <w:bCs/>
              </w:rPr>
              <w:t>9</w:t>
            </w:r>
            <w:r w:rsidRPr="00825509">
              <w:rPr>
                <w:rFonts w:ascii="Calibri" w:eastAsia="Times New Roman" w:hAnsi="Calibri" w:cs="Calibri"/>
                <w:bCs/>
              </w:rPr>
              <w:t>/2023</w:t>
            </w:r>
          </w:p>
          <w:p w14:paraId="514B2C26" w14:textId="77777777" w:rsidR="00857E75" w:rsidRDefault="00857E75" w:rsidP="006E19FC">
            <w:pPr>
              <w:textAlignment w:val="baseline"/>
              <w:rPr>
                <w:rFonts w:ascii="Calibri" w:eastAsia="Times New Roman" w:hAnsi="Calibri" w:cs="Calibri"/>
                <w:bCs/>
              </w:rPr>
            </w:pPr>
          </w:p>
          <w:p w14:paraId="4BE98CAA" w14:textId="77777777" w:rsidR="00857E75" w:rsidRDefault="00857E75" w:rsidP="006E19FC">
            <w:pPr>
              <w:textAlignment w:val="baseline"/>
              <w:rPr>
                <w:rFonts w:ascii="Calibri" w:eastAsia="Times New Roman" w:hAnsi="Calibri" w:cs="Calibri"/>
                <w:bCs/>
              </w:rPr>
            </w:pPr>
            <w:r w:rsidRPr="00825509">
              <w:rPr>
                <w:rFonts w:ascii="Calibri" w:eastAsia="Times New Roman" w:hAnsi="Calibri" w:cs="Calibri"/>
                <w:bCs/>
              </w:rPr>
              <w:t>Results =</w:t>
            </w:r>
            <w:r>
              <w:rPr>
                <w:rFonts w:ascii="Calibri" w:eastAsia="Times New Roman" w:hAnsi="Calibri" w:cs="Calibri"/>
                <w:bCs/>
              </w:rPr>
              <w:t>714</w:t>
            </w:r>
          </w:p>
          <w:p w14:paraId="59C62DF2" w14:textId="77777777" w:rsidR="00857E75" w:rsidRPr="00825509" w:rsidRDefault="00857E75" w:rsidP="006E19FC">
            <w:pPr>
              <w:textAlignment w:val="baseline"/>
              <w:rPr>
                <w:rFonts w:ascii="Calibri" w:eastAsia="Times New Roman" w:hAnsi="Calibri" w:cs="Calibri"/>
                <w:bCs/>
              </w:rPr>
            </w:pPr>
            <w:r>
              <w:rPr>
                <w:rFonts w:ascii="Calibri" w:eastAsia="Times New Roman" w:hAnsi="Calibri" w:cs="Calibri"/>
                <w:bCs/>
              </w:rPr>
              <w:t xml:space="preserve">Limited to English,  Humans = </w:t>
            </w:r>
            <w:r w:rsidRPr="00CB5F5A">
              <w:rPr>
                <w:rFonts w:ascii="Calibri" w:eastAsia="Times New Roman" w:hAnsi="Calibri" w:cs="Calibri"/>
              </w:rPr>
              <w:t>661</w:t>
            </w:r>
          </w:p>
        </w:tc>
        <w:tc>
          <w:tcPr>
            <w:tcW w:w="1193" w:type="dxa"/>
          </w:tcPr>
          <w:p w14:paraId="22DD951A"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3/13/2026</w:t>
            </w:r>
          </w:p>
          <w:p w14:paraId="29ADC769" w14:textId="77777777" w:rsidR="00857E75" w:rsidRDefault="00857E75" w:rsidP="006E19FC">
            <w:pPr>
              <w:textAlignment w:val="baseline"/>
              <w:rPr>
                <w:rFonts w:ascii="Calibri" w:eastAsia="Times New Roman" w:hAnsi="Calibri" w:cs="Calibri"/>
                <w:bCs/>
              </w:rPr>
            </w:pPr>
          </w:p>
          <w:p w14:paraId="0AC7CD22"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Limited to</w:t>
            </w:r>
          </w:p>
          <w:p w14:paraId="2E15377E"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Pub dates:</w:t>
            </w:r>
          </w:p>
          <w:p w14:paraId="7EFEA1B4"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 xml:space="preserve">2/10/23- 3/13/26, </w:t>
            </w:r>
          </w:p>
          <w:p w14:paraId="098E7ACB"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 xml:space="preserve">English, Humans = </w:t>
            </w:r>
            <w:r w:rsidRPr="00CB5F5A">
              <w:rPr>
                <w:rFonts w:ascii="Calibri" w:eastAsia="Times New Roman" w:hAnsi="Calibri" w:cs="Calibri"/>
                <w:bCs/>
              </w:rPr>
              <w:t>134</w:t>
            </w:r>
          </w:p>
          <w:p w14:paraId="3A096FB9" w14:textId="77777777" w:rsidR="00857E75" w:rsidRDefault="00857E75" w:rsidP="006E19FC">
            <w:pPr>
              <w:textAlignment w:val="baseline"/>
              <w:rPr>
                <w:rFonts w:ascii="Calibri" w:eastAsia="Times New Roman" w:hAnsi="Calibri" w:cs="Calibri"/>
                <w:bCs/>
              </w:rPr>
            </w:pPr>
          </w:p>
          <w:p w14:paraId="170FEBF8" w14:textId="77777777" w:rsidR="00857E75" w:rsidRDefault="00857E75" w:rsidP="006E19FC">
            <w:pPr>
              <w:textAlignment w:val="baseline"/>
              <w:rPr>
                <w:rFonts w:ascii="Calibri" w:eastAsia="Times New Roman" w:hAnsi="Calibri" w:cs="Calibri"/>
                <w:bCs/>
              </w:rPr>
            </w:pPr>
          </w:p>
          <w:p w14:paraId="58DC41D0" w14:textId="77777777" w:rsidR="00857E75" w:rsidRPr="00825509" w:rsidRDefault="00857E75" w:rsidP="006E19FC">
            <w:pPr>
              <w:textAlignment w:val="baseline"/>
              <w:rPr>
                <w:rFonts w:ascii="Calibri" w:eastAsia="Times New Roman" w:hAnsi="Calibri" w:cs="Calibri"/>
                <w:bCs/>
              </w:rPr>
            </w:pPr>
          </w:p>
        </w:tc>
      </w:tr>
      <w:tr w:rsidR="00857E75" w:rsidRPr="00825509" w14:paraId="255B6C82" w14:textId="77777777" w:rsidTr="006E19FC">
        <w:trPr>
          <w:trHeight w:val="341"/>
        </w:trPr>
        <w:tc>
          <w:tcPr>
            <w:tcW w:w="1303" w:type="dxa"/>
          </w:tcPr>
          <w:p w14:paraId="65A6D9DA" w14:textId="77777777" w:rsidR="00857E75" w:rsidRPr="00825509" w:rsidRDefault="00857E75" w:rsidP="006E19FC">
            <w:pPr>
              <w:textAlignment w:val="baseline"/>
              <w:rPr>
                <w:rFonts w:ascii="Calibri" w:eastAsia="Times New Roman" w:hAnsi="Calibri" w:cs="Calibri"/>
                <w:b/>
                <w:bCs/>
              </w:rPr>
            </w:pPr>
            <w:r>
              <w:rPr>
                <w:rFonts w:ascii="Calibri" w:eastAsia="Times New Roman" w:hAnsi="Calibri" w:cs="Calibri"/>
                <w:b/>
                <w:bCs/>
              </w:rPr>
              <w:t>APA PsycInfo (Ovid)</w:t>
            </w:r>
          </w:p>
        </w:tc>
        <w:tc>
          <w:tcPr>
            <w:tcW w:w="6257" w:type="dxa"/>
          </w:tcPr>
          <w:p w14:paraId="4D0068A5" w14:textId="77777777" w:rsidR="00857E75" w:rsidRDefault="00857E75" w:rsidP="00857E75">
            <w:pPr>
              <w:pStyle w:val="ListParagraph"/>
              <w:numPr>
                <w:ilvl w:val="0"/>
                <w:numId w:val="1"/>
              </w:numPr>
              <w:spacing w:after="160" w:line="360" w:lineRule="atLeast"/>
              <w:ind w:left="720"/>
              <w:rPr>
                <w:rFonts w:ascii="Calibri" w:eastAsia="Times New Roman" w:hAnsi="Calibri" w:cs="Calibri"/>
                <w:iCs/>
                <w:color w:val="000000"/>
              </w:rPr>
            </w:pPr>
            <w:r w:rsidRPr="009A2EBC">
              <w:rPr>
                <w:rFonts w:eastAsia="Times New Roman" w:cstheme="minorHAnsi"/>
                <w:color w:val="0A0905"/>
                <w:lang w:eastAsia="zh-CN"/>
              </w:rPr>
              <w:t>exp Suicide/</w:t>
            </w:r>
            <w:r w:rsidRPr="009A2EBC">
              <w:rPr>
                <w:rFonts w:ascii="Calibri" w:eastAsia="Times New Roman" w:hAnsi="Calibri" w:cs="Calibri"/>
                <w:iCs/>
                <w:color w:val="000000"/>
              </w:rPr>
              <w:t xml:space="preserve"> </w:t>
            </w:r>
          </w:p>
          <w:p w14:paraId="23BB63BA" w14:textId="77777777" w:rsidR="00857E75" w:rsidRPr="009A2EBC" w:rsidRDefault="00857E75" w:rsidP="00857E75">
            <w:pPr>
              <w:pStyle w:val="ListParagraph"/>
              <w:numPr>
                <w:ilvl w:val="0"/>
                <w:numId w:val="1"/>
              </w:numPr>
              <w:spacing w:after="160" w:line="360" w:lineRule="atLeast"/>
              <w:ind w:left="720"/>
              <w:rPr>
                <w:rFonts w:ascii="Calibri" w:eastAsia="Times New Roman" w:hAnsi="Calibri" w:cs="Calibri"/>
                <w:iCs/>
                <w:color w:val="000000"/>
              </w:rPr>
            </w:pPr>
            <w:r w:rsidRPr="009A2EBC">
              <w:rPr>
                <w:rFonts w:ascii="Calibri" w:eastAsia="Times New Roman" w:hAnsi="Calibri" w:cs="Calibri"/>
                <w:iCs/>
                <w:color w:val="000000"/>
              </w:rPr>
              <w:t>suicide death.mp</w:t>
            </w:r>
          </w:p>
          <w:p w14:paraId="66ED8B9E"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9A2EBC">
              <w:rPr>
                <w:rFonts w:ascii="Calibri" w:eastAsia="Times New Roman" w:hAnsi="Calibri" w:cs="Calibri"/>
                <w:iCs/>
                <w:color w:val="000000"/>
              </w:rPr>
              <w:t>exp Attempted Suicide/</w:t>
            </w:r>
            <w:r>
              <w:rPr>
                <w:rFonts w:ascii="Calibri" w:eastAsia="Times New Roman" w:hAnsi="Calibri" w:cs="Calibri"/>
                <w:iCs/>
                <w:color w:val="000000"/>
              </w:rPr>
              <w:t xml:space="preserve">  </w:t>
            </w:r>
          </w:p>
          <w:p w14:paraId="42121D51"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9A2EBC">
              <w:rPr>
                <w:rFonts w:ascii="Calibri" w:eastAsia="Times New Roman" w:hAnsi="Calibri" w:cs="Calibri"/>
                <w:iCs/>
                <w:color w:val="000000"/>
              </w:rPr>
              <w:t>suicidal behavior.mp.</w:t>
            </w:r>
            <w:r>
              <w:rPr>
                <w:rFonts w:ascii="Calibri" w:eastAsia="Times New Roman" w:hAnsi="Calibri" w:cs="Calibri"/>
                <w:iCs/>
                <w:color w:val="000000"/>
              </w:rPr>
              <w:t xml:space="preserve">  </w:t>
            </w:r>
          </w:p>
          <w:p w14:paraId="4BFB7C00"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9A2EBC">
              <w:rPr>
                <w:rFonts w:ascii="Calibri" w:eastAsia="Times New Roman" w:hAnsi="Calibri" w:cs="Calibri"/>
                <w:iCs/>
                <w:color w:val="000000"/>
              </w:rPr>
              <w:t>exp Suicidal Ideation/</w:t>
            </w:r>
            <w:r>
              <w:rPr>
                <w:rFonts w:ascii="Calibri" w:eastAsia="Times New Roman" w:hAnsi="Calibri" w:cs="Calibri"/>
                <w:iCs/>
                <w:color w:val="000000"/>
              </w:rPr>
              <w:t xml:space="preserve">   </w:t>
            </w:r>
          </w:p>
          <w:p w14:paraId="09D0E219"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Pr>
                <w:rFonts w:ascii="Calibri" w:eastAsia="Times New Roman" w:hAnsi="Calibri" w:cs="Calibri"/>
                <w:iCs/>
                <w:color w:val="000000"/>
              </w:rPr>
              <w:t>d</w:t>
            </w:r>
            <w:r w:rsidRPr="009A2EBC">
              <w:rPr>
                <w:rFonts w:ascii="Calibri" w:eastAsia="Times New Roman" w:hAnsi="Calibri" w:cs="Calibri"/>
                <w:iCs/>
                <w:color w:val="000000"/>
              </w:rPr>
              <w:t>eliberate self-harm.mp.</w:t>
            </w:r>
            <w:r>
              <w:rPr>
                <w:rFonts w:ascii="Calibri" w:eastAsia="Times New Roman" w:hAnsi="Calibri" w:cs="Calibri"/>
                <w:iCs/>
                <w:color w:val="000000"/>
              </w:rPr>
              <w:t xml:space="preserve"> </w:t>
            </w:r>
          </w:p>
          <w:p w14:paraId="2D7E813F"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9A2EBC">
              <w:rPr>
                <w:rFonts w:ascii="Calibri" w:eastAsia="Times New Roman" w:hAnsi="Calibri" w:cs="Calibri"/>
                <w:iCs/>
                <w:color w:val="000000"/>
              </w:rPr>
              <w:t>self-directed violence.mp.</w:t>
            </w:r>
            <w:r>
              <w:rPr>
                <w:rFonts w:ascii="Calibri" w:eastAsia="Times New Roman" w:hAnsi="Calibri" w:cs="Calibri"/>
                <w:iCs/>
                <w:color w:val="000000"/>
              </w:rPr>
              <w:t xml:space="preserve">  </w:t>
            </w:r>
          </w:p>
          <w:p w14:paraId="69310F26"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9A2EBC">
              <w:rPr>
                <w:rFonts w:ascii="Calibri" w:eastAsia="Times New Roman" w:hAnsi="Calibri" w:cs="Calibri"/>
                <w:iCs/>
                <w:color w:val="000000"/>
              </w:rPr>
              <w:t>exp Self-Mutilation/</w:t>
            </w:r>
            <w:r>
              <w:rPr>
                <w:rFonts w:ascii="Calibri" w:eastAsia="Times New Roman" w:hAnsi="Calibri" w:cs="Calibri"/>
                <w:iCs/>
                <w:color w:val="000000"/>
              </w:rPr>
              <w:t xml:space="preserve"> </w:t>
            </w:r>
          </w:p>
          <w:p w14:paraId="1A1F06AA"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9A2EBC">
              <w:rPr>
                <w:rFonts w:ascii="Calibri" w:eastAsia="Times New Roman" w:hAnsi="Calibri" w:cs="Calibri"/>
                <w:iCs/>
                <w:color w:val="000000"/>
              </w:rPr>
              <w:t>exp Self-Injurious Behavior/</w:t>
            </w:r>
            <w:r>
              <w:rPr>
                <w:rFonts w:ascii="Calibri" w:eastAsia="Times New Roman" w:hAnsi="Calibri" w:cs="Calibri"/>
                <w:iCs/>
                <w:color w:val="000000"/>
              </w:rPr>
              <w:t xml:space="preserve">  </w:t>
            </w:r>
          </w:p>
          <w:p w14:paraId="334F63C7"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3A37CC">
              <w:rPr>
                <w:rFonts w:ascii="Calibri" w:eastAsia="Times New Roman" w:hAnsi="Calibri" w:cs="Calibri"/>
                <w:iCs/>
                <w:color w:val="000000"/>
              </w:rPr>
              <w:t>exp Self-Destructive Behavior/</w:t>
            </w:r>
          </w:p>
          <w:p w14:paraId="07B38FBB"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3A37CC">
              <w:rPr>
                <w:rFonts w:ascii="Calibri" w:eastAsia="Times New Roman" w:hAnsi="Calibri" w:cs="Calibri"/>
                <w:iCs/>
                <w:color w:val="000000"/>
              </w:rPr>
              <w:t>self-cutting.mp.</w:t>
            </w:r>
          </w:p>
          <w:p w14:paraId="0E9DA286"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3A37CC">
              <w:rPr>
                <w:rFonts w:ascii="Calibri" w:eastAsia="Times New Roman" w:hAnsi="Calibri" w:cs="Calibri"/>
                <w:iCs/>
                <w:color w:val="000000"/>
              </w:rPr>
              <w:t>self burning.mp.</w:t>
            </w:r>
            <w:r>
              <w:rPr>
                <w:rFonts w:ascii="Calibri" w:eastAsia="Times New Roman" w:hAnsi="Calibri" w:cs="Calibri"/>
                <w:iCs/>
                <w:color w:val="000000"/>
              </w:rPr>
              <w:t xml:space="preserve"> </w:t>
            </w:r>
          </w:p>
          <w:p w14:paraId="50709AE3"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3A37CC">
              <w:rPr>
                <w:rFonts w:ascii="Calibri" w:eastAsia="Times New Roman" w:hAnsi="Calibri" w:cs="Calibri"/>
                <w:iCs/>
                <w:color w:val="000000"/>
              </w:rPr>
              <w:t>exp Self-Poisoning/</w:t>
            </w:r>
            <w:r>
              <w:rPr>
                <w:rFonts w:ascii="Calibri" w:eastAsia="Times New Roman" w:hAnsi="Calibri" w:cs="Calibri"/>
                <w:iCs/>
                <w:color w:val="000000"/>
              </w:rPr>
              <w:t xml:space="preserve"> </w:t>
            </w:r>
          </w:p>
          <w:p w14:paraId="0AF2D6C0"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3A37CC">
              <w:rPr>
                <w:rFonts w:ascii="Calibri" w:eastAsia="Times New Roman" w:hAnsi="Calibri" w:cs="Calibri"/>
                <w:iCs/>
                <w:color w:val="000000"/>
              </w:rPr>
              <w:t>suicide mortality.mp.</w:t>
            </w:r>
            <w:r>
              <w:rPr>
                <w:rFonts w:ascii="Calibri" w:eastAsia="Times New Roman" w:hAnsi="Calibri" w:cs="Calibri"/>
                <w:iCs/>
                <w:color w:val="000000"/>
              </w:rPr>
              <w:t xml:space="preserve"> </w:t>
            </w:r>
          </w:p>
          <w:p w14:paraId="212546E3"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3A37CC">
              <w:rPr>
                <w:rFonts w:ascii="Calibri" w:eastAsia="Times New Roman" w:hAnsi="Calibri" w:cs="Calibri"/>
                <w:iCs/>
                <w:color w:val="000000"/>
              </w:rPr>
              <w:t>parasuicide.mp.</w:t>
            </w:r>
            <w:r>
              <w:rPr>
                <w:rFonts w:ascii="Calibri" w:eastAsia="Times New Roman" w:hAnsi="Calibri" w:cs="Calibri"/>
                <w:iCs/>
                <w:color w:val="000000"/>
              </w:rPr>
              <w:t xml:space="preserve">  </w:t>
            </w:r>
          </w:p>
          <w:p w14:paraId="2E1D42B7"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3A37CC">
              <w:rPr>
                <w:rFonts w:ascii="Calibri" w:eastAsia="Times New Roman" w:hAnsi="Calibri" w:cs="Calibri"/>
                <w:iCs/>
                <w:color w:val="000000"/>
              </w:rPr>
              <w:lastRenderedPageBreak/>
              <w:t>1 or 2 or 3 or 4 or 5 or 6 or 7 or 8 or 9 or 10 or 11 or 12 or 13 or 14 or 15</w:t>
            </w:r>
            <w:r>
              <w:rPr>
                <w:rFonts w:ascii="Calibri" w:eastAsia="Times New Roman" w:hAnsi="Calibri" w:cs="Calibri"/>
                <w:iCs/>
                <w:color w:val="000000"/>
              </w:rPr>
              <w:t xml:space="preserve"> =54,229</w:t>
            </w:r>
          </w:p>
          <w:p w14:paraId="33952E90" w14:textId="77777777" w:rsidR="00857E75" w:rsidRPr="003A37CC"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3A37CC">
              <w:rPr>
                <w:rFonts w:ascii="Calibri" w:eastAsia="Times New Roman" w:hAnsi="Calibri" w:cs="Calibri"/>
                <w:iCs/>
                <w:color w:val="000000"/>
              </w:rPr>
              <w:t>exp Suicide Prevention/</w:t>
            </w:r>
            <w:r w:rsidRPr="003A37CC">
              <w:rPr>
                <w:rFonts w:ascii="Helvetica" w:hAnsi="Helvetica"/>
                <w:color w:val="2D2D2D"/>
                <w:sz w:val="11"/>
                <w:szCs w:val="11"/>
                <w:shd w:val="clear" w:color="auto" w:fill="DBF0FC"/>
              </w:rPr>
              <w:t xml:space="preserve"> </w:t>
            </w:r>
          </w:p>
          <w:p w14:paraId="7D281A1C"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3A37CC">
              <w:rPr>
                <w:rFonts w:ascii="Calibri" w:eastAsia="Times New Roman" w:hAnsi="Calibri" w:cs="Calibri"/>
                <w:iCs/>
                <w:color w:val="000000"/>
              </w:rPr>
              <w:t>exp Intervention/</w:t>
            </w:r>
            <w:r>
              <w:rPr>
                <w:rFonts w:ascii="Calibri" w:eastAsia="Times New Roman" w:hAnsi="Calibri" w:cs="Calibri"/>
                <w:iCs/>
                <w:color w:val="000000"/>
              </w:rPr>
              <w:t xml:space="preserve"> </w:t>
            </w:r>
          </w:p>
          <w:p w14:paraId="067E8F2C"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3A37CC">
              <w:rPr>
                <w:rFonts w:ascii="Calibri" w:eastAsia="Times New Roman" w:hAnsi="Calibri" w:cs="Calibri"/>
                <w:iCs/>
                <w:color w:val="000000"/>
              </w:rPr>
              <w:t>exp Psychosocial Rehabilitation/</w:t>
            </w:r>
            <w:r>
              <w:rPr>
                <w:rFonts w:ascii="Calibri" w:eastAsia="Times New Roman" w:hAnsi="Calibri" w:cs="Calibri"/>
                <w:iCs/>
                <w:color w:val="000000"/>
              </w:rPr>
              <w:t xml:space="preserve"> </w:t>
            </w:r>
          </w:p>
          <w:p w14:paraId="40474D25"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Psychosocial Intervention.mp.</w:t>
            </w:r>
          </w:p>
          <w:p w14:paraId="0A676D32"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exp Prevention/</w:t>
            </w:r>
          </w:p>
          <w:p w14:paraId="3CD4C818"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Helvetica" w:hAnsi="Helvetica"/>
                <w:color w:val="2D2D2D"/>
                <w:sz w:val="11"/>
                <w:szCs w:val="11"/>
                <w:shd w:val="clear" w:color="auto" w:fill="DBF0FC"/>
              </w:rPr>
              <w:t xml:space="preserve"> </w:t>
            </w:r>
            <w:r w:rsidRPr="00C45C51">
              <w:rPr>
                <w:rFonts w:ascii="Calibri" w:eastAsia="Times New Roman" w:hAnsi="Calibri" w:cs="Calibri"/>
                <w:iCs/>
                <w:color w:val="000000"/>
              </w:rPr>
              <w:t>exp Treatment/</w:t>
            </w:r>
            <w:r>
              <w:rPr>
                <w:rFonts w:ascii="Calibri" w:eastAsia="Times New Roman" w:hAnsi="Calibri" w:cs="Calibri"/>
                <w:iCs/>
                <w:color w:val="000000"/>
              </w:rPr>
              <w:t xml:space="preserve"> </w:t>
            </w:r>
          </w:p>
          <w:p w14:paraId="4A0D0BA6"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therapy.mp.</w:t>
            </w:r>
          </w:p>
          <w:p w14:paraId="7184AB5B"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program.mp</w:t>
            </w:r>
            <w:r>
              <w:rPr>
                <w:rFonts w:ascii="Calibri" w:eastAsia="Times New Roman" w:hAnsi="Calibri" w:cs="Calibri"/>
                <w:iCs/>
                <w:color w:val="000000"/>
              </w:rPr>
              <w:t xml:space="preserve"> </w:t>
            </w:r>
          </w:p>
          <w:p w14:paraId="09AEA9EA"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exp Health Care Policy/</w:t>
            </w:r>
            <w:r>
              <w:rPr>
                <w:rFonts w:ascii="Calibri" w:eastAsia="Times New Roman" w:hAnsi="Calibri" w:cs="Calibri"/>
                <w:iCs/>
                <w:color w:val="000000"/>
              </w:rPr>
              <w:t xml:space="preserve"> </w:t>
            </w:r>
          </w:p>
          <w:p w14:paraId="0CB92032"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"Patient Protection and Affordable Care Act".mp.</w:t>
            </w:r>
          </w:p>
          <w:p w14:paraId="3514DBC2"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"prevention and control".mp.</w:t>
            </w:r>
            <w:r>
              <w:rPr>
                <w:rFonts w:ascii="Calibri" w:eastAsia="Times New Roman" w:hAnsi="Calibri" w:cs="Calibri"/>
                <w:iCs/>
                <w:color w:val="000000"/>
              </w:rPr>
              <w:t xml:space="preserve"> </w:t>
            </w:r>
          </w:p>
          <w:p w14:paraId="7C3F60CA" w14:textId="77777777" w:rsidR="00857E75" w:rsidRPr="00C45C51"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exp Social Support/</w:t>
            </w:r>
            <w:r w:rsidRPr="00C45C51">
              <w:rPr>
                <w:rFonts w:ascii="Helvetica" w:hAnsi="Helvetica"/>
                <w:color w:val="2D2D2D"/>
                <w:sz w:val="11"/>
                <w:szCs w:val="11"/>
                <w:shd w:val="clear" w:color="auto" w:fill="DBF0FC"/>
              </w:rPr>
              <w:t xml:space="preserve"> </w:t>
            </w:r>
          </w:p>
          <w:p w14:paraId="267111E2"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exp Community Services/</w:t>
            </w:r>
          </w:p>
          <w:p w14:paraId="5AC7BF2D"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community support.mp.</w:t>
            </w:r>
            <w:r>
              <w:rPr>
                <w:rFonts w:ascii="Calibri" w:eastAsia="Times New Roman" w:hAnsi="Calibri" w:cs="Calibri"/>
                <w:iCs/>
                <w:color w:val="000000"/>
              </w:rPr>
              <w:t xml:space="preserve"> </w:t>
            </w:r>
          </w:p>
          <w:p w14:paraId="3BFE0467"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C45C51">
              <w:rPr>
                <w:rFonts w:ascii="Calibri" w:eastAsia="Times New Roman" w:hAnsi="Calibri" w:cs="Calibri"/>
                <w:iCs/>
                <w:color w:val="000000"/>
              </w:rPr>
              <w:t>exp Crisis Intervention/</w:t>
            </w:r>
          </w:p>
          <w:p w14:paraId="1AFBC234" w14:textId="77777777" w:rsidR="00857E75" w:rsidRPr="000A0083"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exp Hot Line Services/</w:t>
            </w:r>
            <w:r w:rsidRPr="000A0083">
              <w:rPr>
                <w:rFonts w:ascii="Helvetica" w:hAnsi="Helvetica"/>
                <w:color w:val="2D2D2D"/>
                <w:sz w:val="11"/>
                <w:szCs w:val="11"/>
                <w:shd w:val="clear" w:color="auto" w:fill="DBF0FC"/>
              </w:rPr>
              <w:t xml:space="preserve"> </w:t>
            </w:r>
          </w:p>
          <w:p w14:paraId="4756161D"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crisis line.mp.</w:t>
            </w:r>
          </w:p>
          <w:p w14:paraId="4C9B2C7A" w14:textId="77777777" w:rsidR="00857E75" w:rsidRPr="000A0083"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exp Text Messaging/</w:t>
            </w:r>
            <w:r w:rsidRPr="000A0083">
              <w:rPr>
                <w:rFonts w:ascii="Helvetica" w:hAnsi="Helvetica"/>
                <w:color w:val="2D2D2D"/>
                <w:sz w:val="11"/>
                <w:szCs w:val="11"/>
                <w:shd w:val="clear" w:color="auto" w:fill="DBF0FC"/>
              </w:rPr>
              <w:t xml:space="preserve"> </w:t>
            </w:r>
          </w:p>
          <w:p w14:paraId="78062B45"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crisis text line.mp.</w:t>
            </w:r>
          </w:p>
          <w:p w14:paraId="1FB6E5F0"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helpline.mp.</w:t>
            </w:r>
          </w:p>
          <w:p w14:paraId="469FE302" w14:textId="77777777" w:rsidR="00857E75" w:rsidRPr="00B6699C"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exp Drug Therapy/</w:t>
            </w:r>
            <w:r w:rsidRPr="00B6699C">
              <w:rPr>
                <w:rFonts w:ascii="Helvetica" w:hAnsi="Helvetica"/>
                <w:color w:val="2D2D2D"/>
                <w:sz w:val="11"/>
                <w:szCs w:val="11"/>
                <w:shd w:val="clear" w:color="auto" w:fill="FFFFFF"/>
              </w:rPr>
              <w:t xml:space="preserve"> </w:t>
            </w:r>
          </w:p>
          <w:p w14:paraId="7ED48DC1"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B6699C">
              <w:rPr>
                <w:rFonts w:ascii="Calibri" w:eastAsia="Times New Roman" w:hAnsi="Calibri" w:cs="Calibri"/>
                <w:iCs/>
                <w:color w:val="000000"/>
              </w:rPr>
              <w:t>psychotropic medication.mp.</w:t>
            </w:r>
          </w:p>
          <w:p w14:paraId="3B4F10A3"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Psychotropic Drugs.mp.</w:t>
            </w:r>
          </w:p>
          <w:p w14:paraId="633E09DD" w14:textId="77777777" w:rsidR="00857E75" w:rsidRPr="000A0083"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exp Antidepressant Drugs/</w:t>
            </w:r>
            <w:r w:rsidRPr="000A0083">
              <w:rPr>
                <w:rFonts w:ascii="Helvetica" w:hAnsi="Helvetica"/>
                <w:color w:val="2D2D2D"/>
                <w:sz w:val="11"/>
                <w:szCs w:val="11"/>
                <w:shd w:val="clear" w:color="auto" w:fill="DBF0FC"/>
              </w:rPr>
              <w:t xml:space="preserve"> </w:t>
            </w:r>
          </w:p>
          <w:p w14:paraId="5E0D5C85"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Antidepressive Agents.mp.</w:t>
            </w:r>
          </w:p>
          <w:p w14:paraId="41A3301C"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exp Lithium/</w:t>
            </w:r>
          </w:p>
          <w:p w14:paraId="2C797B30"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exp Mood Stabilizers/</w:t>
            </w:r>
          </w:p>
          <w:p w14:paraId="4B77B22F"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somatic therapy.mp.</w:t>
            </w:r>
          </w:p>
          <w:p w14:paraId="49FB956F"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exp Electroconvulsive Shock Therapy/</w:t>
            </w:r>
          </w:p>
          <w:p w14:paraId="53A08D6D"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Electroconvulsive Therapy.mp.</w:t>
            </w:r>
          </w:p>
          <w:p w14:paraId="515E8116"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0A0083">
              <w:rPr>
                <w:rFonts w:ascii="Calibri" w:eastAsia="Times New Roman" w:hAnsi="Calibri" w:cs="Calibri"/>
                <w:iCs/>
                <w:color w:val="000000"/>
              </w:rPr>
              <w:t>pharmacological intervention.mp.</w:t>
            </w:r>
          </w:p>
          <w:p w14:paraId="318B17D0"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411EBF">
              <w:rPr>
                <w:rFonts w:ascii="Calibri" w:eastAsia="Times New Roman" w:hAnsi="Calibri" w:cs="Calibri"/>
                <w:iCs/>
                <w:color w:val="000000"/>
              </w:rPr>
              <w:t xml:space="preserve">17 or 18 or 19 or 20 or 21 or 22 or 23 or 24 or 25 or 26 or 27 or 28 or 29 or 30 or 31 or 32 or 33 or 34 or 35 or 36 or </w:t>
            </w:r>
            <w:r w:rsidRPr="00411EBF">
              <w:rPr>
                <w:rFonts w:ascii="Calibri" w:eastAsia="Times New Roman" w:hAnsi="Calibri" w:cs="Calibri"/>
                <w:iCs/>
                <w:color w:val="000000"/>
              </w:rPr>
              <w:lastRenderedPageBreak/>
              <w:t>37 or 38 or 39 or 40 or 41 or 42 or 43 or 44 or 45 or 46 or 47</w:t>
            </w:r>
          </w:p>
          <w:p w14:paraId="401D52D7"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411EBF">
              <w:rPr>
                <w:rFonts w:ascii="Calibri" w:eastAsia="Times New Roman" w:hAnsi="Calibri" w:cs="Calibri"/>
                <w:iCs/>
                <w:color w:val="000000"/>
              </w:rPr>
              <w:t>exp Randomized Controlled Trials/</w:t>
            </w:r>
          </w:p>
          <w:p w14:paraId="3FFFD880" w14:textId="77777777" w:rsidR="00857E75" w:rsidRPr="00411EBF"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411EBF">
              <w:rPr>
                <w:rFonts w:ascii="Calibri" w:eastAsia="Times New Roman" w:hAnsi="Calibri" w:cs="Calibri"/>
                <w:iCs/>
                <w:color w:val="000000"/>
              </w:rPr>
              <w:t>exp Clinical Trials/</w:t>
            </w:r>
            <w:r w:rsidRPr="00411EBF">
              <w:rPr>
                <w:rFonts w:ascii="Helvetica" w:hAnsi="Helvetica"/>
                <w:color w:val="2D2D2D"/>
                <w:sz w:val="11"/>
                <w:szCs w:val="11"/>
                <w:shd w:val="clear" w:color="auto" w:fill="DBF0FC"/>
              </w:rPr>
              <w:t xml:space="preserve"> </w:t>
            </w:r>
          </w:p>
          <w:p w14:paraId="55216A89" w14:textId="77777777" w:rsidR="00857E75" w:rsidRPr="00411EBF"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411EBF">
              <w:rPr>
                <w:rFonts w:ascii="Calibri" w:eastAsia="Times New Roman" w:hAnsi="Calibri" w:cs="Calibri"/>
                <w:iCs/>
                <w:color w:val="000000"/>
              </w:rPr>
              <w:t>Controlled Clinical Trial.mp.</w:t>
            </w:r>
            <w:r w:rsidRPr="00411EBF">
              <w:rPr>
                <w:rFonts w:ascii="Helvetica" w:hAnsi="Helvetica"/>
                <w:color w:val="2D2D2D"/>
                <w:sz w:val="11"/>
                <w:szCs w:val="11"/>
                <w:shd w:val="clear" w:color="auto" w:fill="DBF0FC"/>
              </w:rPr>
              <w:t xml:space="preserve"> </w:t>
            </w:r>
          </w:p>
          <w:p w14:paraId="7E00E0E8"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411EBF">
              <w:rPr>
                <w:rFonts w:ascii="Calibri" w:eastAsia="Times New Roman" w:hAnsi="Calibri" w:cs="Calibri"/>
                <w:iCs/>
                <w:color w:val="000000"/>
              </w:rPr>
              <w:t>exp Experiment Controls/</w:t>
            </w:r>
          </w:p>
          <w:p w14:paraId="02C12E01"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411EBF">
              <w:rPr>
                <w:rFonts w:ascii="Calibri" w:eastAsia="Times New Roman" w:hAnsi="Calibri" w:cs="Calibri"/>
                <w:iCs/>
                <w:color w:val="000000"/>
              </w:rPr>
              <w:t>Control Groups.mp.</w:t>
            </w:r>
          </w:p>
          <w:p w14:paraId="480E8A72" w14:textId="77777777" w:rsidR="00857E75" w:rsidRPr="00B6699C"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411EBF">
              <w:rPr>
                <w:rFonts w:ascii="Calibri" w:eastAsia="Times New Roman" w:hAnsi="Calibri" w:cs="Calibri"/>
                <w:iCs/>
                <w:color w:val="000000"/>
              </w:rPr>
              <w:t>Non-Randomized Controlled Trials.mp.</w:t>
            </w:r>
            <w:r w:rsidRPr="00B6699C">
              <w:rPr>
                <w:rFonts w:ascii="Helvetica" w:hAnsi="Helvetica"/>
                <w:color w:val="2D2D2D"/>
                <w:sz w:val="11"/>
                <w:szCs w:val="11"/>
                <w:shd w:val="clear" w:color="auto" w:fill="DBF0FC"/>
              </w:rPr>
              <w:t xml:space="preserve"> </w:t>
            </w:r>
          </w:p>
          <w:p w14:paraId="70E20617" w14:textId="77777777" w:rsidR="00857E75" w:rsidRPr="00B6699C"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B6699C">
              <w:rPr>
                <w:rFonts w:ascii="Calibri" w:eastAsia="Times New Roman" w:hAnsi="Calibri" w:cs="Calibri"/>
                <w:iCs/>
                <w:color w:val="000000"/>
              </w:rPr>
              <w:t>exp Quasi Experimental Methods/</w:t>
            </w:r>
            <w:r w:rsidRPr="00B6699C">
              <w:rPr>
                <w:rFonts w:ascii="Helvetica" w:hAnsi="Helvetica"/>
                <w:color w:val="2D2D2D"/>
                <w:sz w:val="11"/>
                <w:szCs w:val="11"/>
                <w:shd w:val="clear" w:color="auto" w:fill="DBF0FC"/>
              </w:rPr>
              <w:t xml:space="preserve"> </w:t>
            </w:r>
          </w:p>
          <w:p w14:paraId="2A10868F"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B6699C">
              <w:rPr>
                <w:rFonts w:ascii="Calibri" w:eastAsia="Times New Roman" w:hAnsi="Calibri" w:cs="Calibri"/>
                <w:iCs/>
                <w:color w:val="000000"/>
              </w:rPr>
              <w:t>controlled trials.mp.</w:t>
            </w:r>
          </w:p>
          <w:p w14:paraId="5706EC7F"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2A7D82">
              <w:rPr>
                <w:rFonts w:ascii="Calibri" w:eastAsia="Times New Roman" w:hAnsi="Calibri" w:cs="Calibri"/>
                <w:iCs/>
                <w:color w:val="000000"/>
              </w:rPr>
              <w:t>49 or 50 or 51 or 52 or 53 or 54 or 55 or 56</w:t>
            </w:r>
            <w:r>
              <w:rPr>
                <w:rFonts w:ascii="Calibri" w:eastAsia="Times New Roman" w:hAnsi="Calibri" w:cs="Calibri"/>
                <w:iCs/>
                <w:color w:val="000000"/>
              </w:rPr>
              <w:t xml:space="preserve"> =58,444</w:t>
            </w:r>
          </w:p>
          <w:p w14:paraId="3FABA817"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2A7D82">
              <w:rPr>
                <w:rFonts w:ascii="Calibri" w:eastAsia="Times New Roman" w:hAnsi="Calibri" w:cs="Calibri"/>
                <w:iCs/>
                <w:color w:val="000000"/>
              </w:rPr>
              <w:t>16 and 48 and 57</w:t>
            </w:r>
            <w:r>
              <w:rPr>
                <w:rFonts w:ascii="Calibri" w:eastAsia="Times New Roman" w:hAnsi="Calibri" w:cs="Calibri"/>
                <w:iCs/>
                <w:color w:val="000000"/>
              </w:rPr>
              <w:t xml:space="preserve"> =592</w:t>
            </w:r>
          </w:p>
          <w:p w14:paraId="375C6009" w14:textId="77777777" w:rsidR="00857E75" w:rsidRDefault="00857E75" w:rsidP="00857E75">
            <w:pPr>
              <w:pStyle w:val="ListParagraph"/>
              <w:numPr>
                <w:ilvl w:val="0"/>
                <w:numId w:val="1"/>
              </w:numPr>
              <w:tabs>
                <w:tab w:val="left" w:pos="0"/>
              </w:tabs>
              <w:spacing w:after="160" w:line="360" w:lineRule="atLeast"/>
              <w:ind w:left="720"/>
              <w:rPr>
                <w:rFonts w:ascii="Calibri" w:eastAsia="Times New Roman" w:hAnsi="Calibri" w:cs="Calibri"/>
                <w:iCs/>
                <w:color w:val="000000"/>
              </w:rPr>
            </w:pPr>
            <w:r w:rsidRPr="008E733A">
              <w:rPr>
                <w:rFonts w:ascii="Calibri" w:eastAsia="Times New Roman" w:hAnsi="Calibri" w:cs="Calibri"/>
                <w:iCs/>
                <w:color w:val="000000"/>
              </w:rPr>
              <w:t xml:space="preserve">(systematic review or meta-analysis or scoping review or rapid review or umbrella review or "integrative review").ti. </w:t>
            </w:r>
            <w:r>
              <w:rPr>
                <w:rFonts w:ascii="Calibri" w:eastAsia="Times New Roman" w:hAnsi="Calibri" w:cs="Calibri"/>
                <w:iCs/>
                <w:color w:val="000000"/>
              </w:rPr>
              <w:t>=51,156</w:t>
            </w:r>
          </w:p>
          <w:p w14:paraId="6DDCFF66" w14:textId="77777777" w:rsidR="00857E75" w:rsidRPr="00325E2F" w:rsidRDefault="00857E75" w:rsidP="00857E75">
            <w:pPr>
              <w:pStyle w:val="ListParagraph"/>
              <w:numPr>
                <w:ilvl w:val="0"/>
                <w:numId w:val="1"/>
              </w:numPr>
              <w:tabs>
                <w:tab w:val="left" w:pos="0"/>
              </w:tabs>
              <w:spacing w:after="160" w:line="360" w:lineRule="atLeast"/>
              <w:ind w:left="720"/>
            </w:pPr>
            <w:r w:rsidRPr="00325E2F">
              <w:rPr>
                <w:rFonts w:ascii="Calibri" w:eastAsia="Times New Roman" w:hAnsi="Calibri" w:cs="Calibri"/>
                <w:iCs/>
                <w:color w:val="000000"/>
              </w:rPr>
              <w:t xml:space="preserve">58 NOT 59 </w:t>
            </w:r>
          </w:p>
        </w:tc>
        <w:tc>
          <w:tcPr>
            <w:tcW w:w="1350" w:type="dxa"/>
          </w:tcPr>
          <w:p w14:paraId="523EECDB"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lastRenderedPageBreak/>
              <w:t>2/9/2023</w:t>
            </w:r>
          </w:p>
          <w:p w14:paraId="531170B0" w14:textId="77777777" w:rsidR="00857E75" w:rsidRDefault="00857E75" w:rsidP="006E19FC">
            <w:pPr>
              <w:textAlignment w:val="baseline"/>
              <w:rPr>
                <w:rFonts w:ascii="Calibri" w:eastAsia="Times New Roman" w:hAnsi="Calibri" w:cs="Calibri"/>
                <w:bCs/>
              </w:rPr>
            </w:pPr>
          </w:p>
          <w:p w14:paraId="5F1CF5B0"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Results = 474</w:t>
            </w:r>
          </w:p>
          <w:p w14:paraId="750A5466" w14:textId="77777777" w:rsidR="00857E75" w:rsidRPr="00825509" w:rsidRDefault="00857E75" w:rsidP="006E19FC">
            <w:pPr>
              <w:textAlignment w:val="baseline"/>
              <w:rPr>
                <w:rFonts w:ascii="Calibri" w:eastAsia="Times New Roman" w:hAnsi="Calibri" w:cs="Calibri"/>
                <w:bCs/>
              </w:rPr>
            </w:pPr>
            <w:r>
              <w:rPr>
                <w:rFonts w:ascii="Calibri" w:eastAsia="Times New Roman" w:hAnsi="Calibri" w:cs="Calibri"/>
                <w:bCs/>
              </w:rPr>
              <w:t xml:space="preserve">Limited to English and Human = </w:t>
            </w:r>
            <w:r w:rsidRPr="00CB5F5A">
              <w:rPr>
                <w:rFonts w:ascii="Calibri" w:eastAsia="Times New Roman" w:hAnsi="Calibri" w:cs="Calibri"/>
              </w:rPr>
              <w:t>425</w:t>
            </w:r>
          </w:p>
        </w:tc>
        <w:tc>
          <w:tcPr>
            <w:tcW w:w="1193" w:type="dxa"/>
          </w:tcPr>
          <w:p w14:paraId="2854C9BD"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3/13/2026</w:t>
            </w:r>
          </w:p>
          <w:p w14:paraId="57CC14BA" w14:textId="77777777" w:rsidR="00857E75" w:rsidRDefault="00857E75" w:rsidP="006E19FC">
            <w:pPr>
              <w:textAlignment w:val="baseline"/>
              <w:rPr>
                <w:rFonts w:ascii="Calibri" w:eastAsia="Times New Roman" w:hAnsi="Calibri" w:cs="Calibri"/>
                <w:bCs/>
              </w:rPr>
            </w:pPr>
          </w:p>
          <w:p w14:paraId="4B43FED5"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Limited to</w:t>
            </w:r>
          </w:p>
          <w:p w14:paraId="0A94145D"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Pub dates:</w:t>
            </w:r>
          </w:p>
          <w:p w14:paraId="6DDDE53C"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 xml:space="preserve">2/10/23- 3/13/26, English, Humans = </w:t>
            </w:r>
            <w:r w:rsidRPr="002239DE">
              <w:rPr>
                <w:rFonts w:ascii="Calibri" w:eastAsia="Times New Roman" w:hAnsi="Calibri" w:cs="Calibri"/>
                <w:bCs/>
              </w:rPr>
              <w:t>42</w:t>
            </w:r>
          </w:p>
          <w:p w14:paraId="74B02A80" w14:textId="77777777" w:rsidR="00857E75" w:rsidRPr="00825509" w:rsidRDefault="00857E75" w:rsidP="006E19FC">
            <w:pPr>
              <w:textAlignment w:val="baseline"/>
              <w:rPr>
                <w:rFonts w:ascii="Calibri" w:eastAsia="Times New Roman" w:hAnsi="Calibri" w:cs="Calibri"/>
                <w:bCs/>
              </w:rPr>
            </w:pPr>
          </w:p>
        </w:tc>
      </w:tr>
      <w:tr w:rsidR="00857E75" w14:paraId="6C79B6F6" w14:textId="77777777" w:rsidTr="006E19FC">
        <w:trPr>
          <w:trHeight w:val="341"/>
        </w:trPr>
        <w:tc>
          <w:tcPr>
            <w:tcW w:w="1303" w:type="dxa"/>
          </w:tcPr>
          <w:p w14:paraId="3F5E8261" w14:textId="77777777" w:rsidR="00857E75" w:rsidRDefault="00857E75" w:rsidP="006E19FC">
            <w:pPr>
              <w:textAlignment w:val="baseline"/>
              <w:rPr>
                <w:rFonts w:ascii="Calibri" w:eastAsia="Times New Roman" w:hAnsi="Calibri" w:cs="Calibri"/>
                <w:b/>
                <w:bCs/>
              </w:rPr>
            </w:pPr>
            <w:r w:rsidRPr="00825509">
              <w:rPr>
                <w:rFonts w:ascii="Calibri" w:eastAsia="Times New Roman" w:hAnsi="Calibri" w:cs="Calibri"/>
                <w:b/>
                <w:bCs/>
              </w:rPr>
              <w:lastRenderedPageBreak/>
              <w:t>Embase</w:t>
            </w:r>
            <w:r>
              <w:rPr>
                <w:rFonts w:ascii="Calibri" w:eastAsia="Times New Roman" w:hAnsi="Calibri" w:cs="Calibri"/>
                <w:b/>
                <w:bCs/>
              </w:rPr>
              <w:t xml:space="preserve"> (Elsevier)</w:t>
            </w:r>
          </w:p>
        </w:tc>
        <w:tc>
          <w:tcPr>
            <w:tcW w:w="6257" w:type="dxa"/>
          </w:tcPr>
          <w:p w14:paraId="27BCA433" w14:textId="77777777" w:rsidR="00857E75" w:rsidRDefault="00857E75" w:rsidP="006E19FC">
            <w:pPr>
              <w:textAlignment w:val="baseline"/>
              <w:rPr>
                <w:rFonts w:ascii="Calibri" w:eastAsia="Times New Roman" w:hAnsi="Calibri" w:cs="Calibri"/>
                <w:iCs/>
                <w:color w:val="000000"/>
              </w:rPr>
            </w:pPr>
            <w:r>
              <w:rPr>
                <w:rFonts w:ascii="Calibri" w:eastAsia="Times New Roman" w:hAnsi="Calibri" w:cs="Calibri"/>
                <w:iCs/>
                <w:color w:val="000000"/>
              </w:rPr>
              <w:t>#1</w:t>
            </w:r>
          </w:p>
          <w:p w14:paraId="0AF3EDA8" w14:textId="77777777" w:rsidR="00857E75" w:rsidRDefault="00857E75" w:rsidP="006E19FC">
            <w:pPr>
              <w:textAlignment w:val="baseline"/>
              <w:rPr>
                <w:rFonts w:ascii="Calibri" w:eastAsia="Times New Roman" w:hAnsi="Calibri" w:cs="Calibri"/>
                <w:iCs/>
                <w:color w:val="000000"/>
              </w:rPr>
            </w:pPr>
            <w:r w:rsidRPr="00C2736A">
              <w:rPr>
                <w:rFonts w:ascii="Calibri" w:eastAsia="Times New Roman" w:hAnsi="Calibri" w:cs="Calibri"/>
                <w:iCs/>
                <w:color w:val="000000"/>
              </w:rPr>
              <w:t>'suicide'/mj</w:t>
            </w:r>
            <w:r>
              <w:rPr>
                <w:rFonts w:ascii="Calibri" w:eastAsia="Times New Roman" w:hAnsi="Calibri" w:cs="Calibri"/>
                <w:iCs/>
                <w:color w:val="000000"/>
              </w:rPr>
              <w:t xml:space="preserve"> OR  </w:t>
            </w:r>
            <w:r w:rsidRPr="00D75B88">
              <w:rPr>
                <w:rFonts w:ascii="Calibri" w:eastAsia="Times New Roman" w:hAnsi="Calibri" w:cs="Calibri"/>
                <w:bCs/>
                <w:iCs/>
                <w:color w:val="000000"/>
              </w:rPr>
              <w:t>'suicide attempt'</w:t>
            </w:r>
            <w:r w:rsidRPr="00D75B88">
              <w:rPr>
                <w:rFonts w:ascii="Calibri" w:eastAsia="Times New Roman" w:hAnsi="Calibri" w:cs="Calibri"/>
                <w:iCs/>
                <w:color w:val="000000"/>
              </w:rPr>
              <w:t>/</w:t>
            </w:r>
            <w:r>
              <w:rPr>
                <w:rFonts w:ascii="Calibri" w:eastAsia="Times New Roman" w:hAnsi="Calibri" w:cs="Calibri"/>
                <w:iCs/>
                <w:color w:val="000000"/>
              </w:rPr>
              <w:t xml:space="preserve">mj OR </w:t>
            </w:r>
            <w:r w:rsidRPr="00D75B88">
              <w:rPr>
                <w:rFonts w:ascii="Calibri" w:eastAsia="Times New Roman" w:hAnsi="Calibri" w:cs="Calibri"/>
                <w:bCs/>
                <w:iCs/>
                <w:color w:val="000000"/>
              </w:rPr>
              <w:t>'suicidal ideation'</w:t>
            </w:r>
            <w:r w:rsidRPr="00D75B88">
              <w:rPr>
                <w:rFonts w:ascii="Calibri" w:eastAsia="Times New Roman" w:hAnsi="Calibri" w:cs="Calibri"/>
                <w:iCs/>
                <w:color w:val="000000"/>
              </w:rPr>
              <w:t>/</w:t>
            </w:r>
            <w:r>
              <w:rPr>
                <w:rFonts w:ascii="Calibri" w:eastAsia="Times New Roman" w:hAnsi="Calibri" w:cs="Calibri"/>
                <w:iCs/>
                <w:color w:val="000000"/>
              </w:rPr>
              <w:t xml:space="preserve">mj OR </w:t>
            </w:r>
            <w:r w:rsidRPr="00D75B88">
              <w:rPr>
                <w:rFonts w:ascii="Calibri" w:eastAsia="Times New Roman" w:hAnsi="Calibri" w:cs="Calibri"/>
                <w:bCs/>
                <w:iCs/>
                <w:color w:val="000000"/>
              </w:rPr>
              <w:t>'automutilation'</w:t>
            </w:r>
            <w:r w:rsidRPr="00D75B88">
              <w:rPr>
                <w:rFonts w:ascii="Calibri" w:eastAsia="Times New Roman" w:hAnsi="Calibri" w:cs="Calibri"/>
                <w:iCs/>
                <w:color w:val="000000"/>
              </w:rPr>
              <w:t>/</w:t>
            </w:r>
            <w:r>
              <w:rPr>
                <w:rFonts w:ascii="Calibri" w:eastAsia="Times New Roman" w:hAnsi="Calibri" w:cs="Calibri"/>
                <w:iCs/>
                <w:color w:val="000000"/>
              </w:rPr>
              <w:t xml:space="preserve">mj OR </w:t>
            </w:r>
            <w:r>
              <w:rPr>
                <w:rFonts w:ascii="Calibri" w:eastAsia="Times New Roman" w:hAnsi="Calibri" w:cs="Calibri"/>
                <w:iCs/>
                <w:color w:val="000000"/>
              </w:rPr>
              <w:tab/>
            </w:r>
            <w:r w:rsidRPr="00D75B88">
              <w:rPr>
                <w:rFonts w:ascii="Calibri" w:eastAsia="Times New Roman" w:hAnsi="Calibri" w:cs="Calibri"/>
                <w:iCs/>
                <w:color w:val="000000"/>
              </w:rPr>
              <w:t>(suicide OR "suicide death" OR "suicidal behavior" OR "Deliberate self-harm" OR "self-directed violence" OR self-cutting OR Self-burning OR self-poisoning OR "suicide mortality" OR parasuicide):ti,ab</w:t>
            </w:r>
          </w:p>
          <w:p w14:paraId="4AF0F131" w14:textId="77777777" w:rsidR="00857E75" w:rsidRDefault="00857E75" w:rsidP="006E19FC">
            <w:pPr>
              <w:textAlignment w:val="baseline"/>
              <w:rPr>
                <w:rFonts w:ascii="Calibri" w:eastAsia="Times New Roman" w:hAnsi="Calibri" w:cs="Calibri"/>
                <w:iCs/>
                <w:color w:val="000000"/>
              </w:rPr>
            </w:pPr>
            <w:r w:rsidRPr="00D75B88">
              <w:rPr>
                <w:rFonts w:ascii="Calibri" w:eastAsia="Times New Roman" w:hAnsi="Calibri" w:cs="Calibri"/>
                <w:iCs/>
                <w:color w:val="000000"/>
              </w:rPr>
              <w:t>#</w:t>
            </w:r>
            <w:r>
              <w:rPr>
                <w:rFonts w:ascii="Calibri" w:eastAsia="Times New Roman" w:hAnsi="Calibri" w:cs="Calibri"/>
                <w:iCs/>
                <w:color w:val="000000"/>
              </w:rPr>
              <w:t xml:space="preserve">2 </w:t>
            </w:r>
          </w:p>
          <w:p w14:paraId="1861B042" w14:textId="77777777" w:rsidR="00857E75" w:rsidRPr="00CB201B" w:rsidRDefault="00857E75" w:rsidP="006E19FC">
            <w:pPr>
              <w:textAlignment w:val="baseline"/>
              <w:rPr>
                <w:rFonts w:ascii="Calibri" w:eastAsia="Times New Roman" w:hAnsi="Calibri" w:cs="Calibri"/>
                <w:iCs/>
                <w:color w:val="000000"/>
              </w:rPr>
            </w:pPr>
            <w:r w:rsidRPr="00D75B88">
              <w:rPr>
                <w:rFonts w:ascii="Calibri" w:eastAsia="Times New Roman" w:hAnsi="Calibri" w:cs="Calibri"/>
                <w:bCs/>
                <w:iCs/>
                <w:color w:val="000000"/>
              </w:rPr>
              <w:t>'suicide prevention'</w:t>
            </w:r>
            <w:r w:rsidRPr="00D75B88">
              <w:rPr>
                <w:rFonts w:ascii="Calibri" w:eastAsia="Times New Roman" w:hAnsi="Calibri" w:cs="Calibri"/>
                <w:iCs/>
                <w:color w:val="000000"/>
              </w:rPr>
              <w:t>/</w:t>
            </w:r>
            <w:r>
              <w:rPr>
                <w:rFonts w:ascii="Calibri" w:eastAsia="Times New Roman" w:hAnsi="Calibri" w:cs="Calibri"/>
                <w:iCs/>
                <w:color w:val="000000"/>
              </w:rPr>
              <w:t xml:space="preserve">mj OR </w:t>
            </w:r>
            <w:r w:rsidRPr="00CB201B">
              <w:rPr>
                <w:rFonts w:ascii="Calibri" w:eastAsia="Times New Roman" w:hAnsi="Calibri" w:cs="Calibri"/>
                <w:bCs/>
                <w:iCs/>
                <w:color w:val="000000"/>
              </w:rPr>
              <w:t>'health care policy'</w:t>
            </w:r>
            <w:r>
              <w:rPr>
                <w:rFonts w:ascii="Calibri" w:eastAsia="Times New Roman" w:hAnsi="Calibri" w:cs="Calibri"/>
                <w:iCs/>
                <w:color w:val="000000"/>
              </w:rPr>
              <w:t xml:space="preserve">/mj OR </w:t>
            </w:r>
            <w:r w:rsidRPr="00CB201B">
              <w:rPr>
                <w:rFonts w:ascii="Calibri" w:eastAsia="Times New Roman" w:hAnsi="Calibri" w:cs="Calibri"/>
                <w:bCs/>
                <w:iCs/>
                <w:color w:val="000000"/>
              </w:rPr>
              <w:t>'social support'</w:t>
            </w:r>
            <w:r>
              <w:rPr>
                <w:rFonts w:ascii="Calibri" w:eastAsia="Times New Roman" w:hAnsi="Calibri" w:cs="Calibri"/>
                <w:iCs/>
                <w:color w:val="000000"/>
              </w:rPr>
              <w:t xml:space="preserve">/mj OR </w:t>
            </w:r>
            <w:r w:rsidRPr="00CB201B">
              <w:rPr>
                <w:rFonts w:ascii="Calibri" w:eastAsia="Times New Roman" w:hAnsi="Calibri" w:cs="Calibri"/>
                <w:bCs/>
                <w:iCs/>
                <w:color w:val="000000"/>
              </w:rPr>
              <w:t>'community support'</w:t>
            </w:r>
            <w:r>
              <w:rPr>
                <w:rFonts w:ascii="Calibri" w:eastAsia="Times New Roman" w:hAnsi="Calibri" w:cs="Calibri"/>
                <w:iCs/>
                <w:color w:val="000000"/>
              </w:rPr>
              <w:t xml:space="preserve">/mj OR </w:t>
            </w:r>
            <w:r w:rsidRPr="00CB201B">
              <w:rPr>
                <w:rFonts w:ascii="Calibri" w:eastAsia="Times New Roman" w:hAnsi="Calibri" w:cs="Calibri"/>
                <w:bCs/>
                <w:iCs/>
                <w:color w:val="000000"/>
              </w:rPr>
              <w:t>'crisis intervention'</w:t>
            </w:r>
            <w:r>
              <w:rPr>
                <w:rFonts w:ascii="Calibri" w:eastAsia="Times New Roman" w:hAnsi="Calibri" w:cs="Calibri"/>
                <w:iCs/>
                <w:color w:val="000000"/>
              </w:rPr>
              <w:t xml:space="preserve">/mj OR </w:t>
            </w:r>
            <w:r w:rsidRPr="00CB201B">
              <w:rPr>
                <w:rFonts w:ascii="Calibri" w:eastAsia="Times New Roman" w:hAnsi="Calibri" w:cs="Calibri"/>
                <w:bCs/>
                <w:iCs/>
                <w:color w:val="000000"/>
              </w:rPr>
              <w:t>'text messaging'</w:t>
            </w:r>
            <w:r>
              <w:rPr>
                <w:rFonts w:ascii="Calibri" w:eastAsia="Times New Roman" w:hAnsi="Calibri" w:cs="Calibri"/>
                <w:iCs/>
                <w:color w:val="000000"/>
              </w:rPr>
              <w:t xml:space="preserve">/mj OR </w:t>
            </w:r>
            <w:r w:rsidRPr="00CB201B">
              <w:rPr>
                <w:rFonts w:ascii="Calibri" w:eastAsia="Times New Roman" w:hAnsi="Calibri" w:cs="Calibri"/>
                <w:bCs/>
                <w:iCs/>
                <w:color w:val="000000"/>
              </w:rPr>
              <w:t>'psychotropic agent'</w:t>
            </w:r>
            <w:r>
              <w:rPr>
                <w:rFonts w:ascii="Calibri" w:eastAsia="Times New Roman" w:hAnsi="Calibri" w:cs="Calibri"/>
                <w:iCs/>
                <w:color w:val="000000"/>
              </w:rPr>
              <w:t xml:space="preserve">/mj OR </w:t>
            </w:r>
            <w:r w:rsidRPr="00CB201B">
              <w:rPr>
                <w:rFonts w:ascii="Calibri" w:eastAsia="Times New Roman" w:hAnsi="Calibri" w:cs="Calibri"/>
                <w:bCs/>
                <w:iCs/>
                <w:color w:val="000000"/>
              </w:rPr>
              <w:t>'antidepressant agent'</w:t>
            </w:r>
            <w:r>
              <w:rPr>
                <w:rFonts w:ascii="Calibri" w:eastAsia="Times New Roman" w:hAnsi="Calibri" w:cs="Calibri"/>
                <w:iCs/>
                <w:color w:val="000000"/>
              </w:rPr>
              <w:t xml:space="preserve">/mj OR </w:t>
            </w:r>
            <w:r w:rsidRPr="00CB201B">
              <w:rPr>
                <w:rFonts w:ascii="Calibri" w:eastAsia="Times New Roman" w:hAnsi="Calibri" w:cs="Calibri"/>
                <w:bCs/>
                <w:iCs/>
                <w:color w:val="000000"/>
              </w:rPr>
              <w:t>'lithium'</w:t>
            </w:r>
            <w:r>
              <w:rPr>
                <w:rFonts w:ascii="Calibri" w:eastAsia="Times New Roman" w:hAnsi="Calibri" w:cs="Calibri"/>
                <w:iCs/>
                <w:color w:val="000000"/>
              </w:rPr>
              <w:t xml:space="preserve">/mj OR </w:t>
            </w:r>
            <w:r w:rsidRPr="00CB201B">
              <w:rPr>
                <w:rFonts w:ascii="Calibri" w:eastAsia="Times New Roman" w:hAnsi="Calibri" w:cs="Calibri"/>
                <w:bCs/>
                <w:iCs/>
                <w:color w:val="000000"/>
              </w:rPr>
              <w:t>'electroconvulsive therapy'</w:t>
            </w:r>
            <w:r>
              <w:rPr>
                <w:rFonts w:ascii="Calibri" w:eastAsia="Times New Roman" w:hAnsi="Calibri" w:cs="Calibri"/>
                <w:iCs/>
                <w:color w:val="000000"/>
              </w:rPr>
              <w:t xml:space="preserve">/mj OR </w:t>
            </w:r>
            <w:r w:rsidRPr="00CB201B">
              <w:rPr>
                <w:rFonts w:ascii="Calibri" w:eastAsia="Times New Roman" w:hAnsi="Calibri" w:cs="Calibri"/>
                <w:bCs/>
                <w:iCs/>
                <w:color w:val="000000"/>
              </w:rPr>
              <w:t>'suicide prevention'</w:t>
            </w:r>
            <w:r w:rsidRPr="00CB201B">
              <w:rPr>
                <w:rFonts w:ascii="Calibri" w:eastAsia="Times New Roman" w:hAnsi="Calibri" w:cs="Calibri"/>
                <w:iCs/>
                <w:color w:val="000000"/>
              </w:rPr>
              <w:t>:ab,ti OR </w:t>
            </w:r>
            <w:r w:rsidRPr="00CB201B">
              <w:rPr>
                <w:rFonts w:ascii="Calibri" w:eastAsia="Times New Roman" w:hAnsi="Calibri" w:cs="Calibri"/>
                <w:bCs/>
                <w:iCs/>
                <w:color w:val="000000"/>
              </w:rPr>
              <w:t>intervention</w:t>
            </w:r>
            <w:r w:rsidRPr="00CB201B">
              <w:rPr>
                <w:rFonts w:ascii="Calibri" w:eastAsia="Times New Roman" w:hAnsi="Calibri" w:cs="Calibri"/>
                <w:iCs/>
                <w:color w:val="000000"/>
              </w:rPr>
              <w:t>:ab,ti OR </w:t>
            </w:r>
            <w:r w:rsidRPr="00CB201B">
              <w:rPr>
                <w:rFonts w:ascii="Calibri" w:eastAsia="Times New Roman" w:hAnsi="Calibri" w:cs="Calibri"/>
                <w:bCs/>
                <w:iCs/>
                <w:color w:val="000000"/>
              </w:rPr>
              <w:t>'patient protection and affordable care act'</w:t>
            </w:r>
            <w:r w:rsidRPr="00CB201B">
              <w:rPr>
                <w:rFonts w:ascii="Calibri" w:eastAsia="Times New Roman" w:hAnsi="Calibri" w:cs="Calibri"/>
                <w:iCs/>
                <w:color w:val="000000"/>
              </w:rPr>
              <w:t>:ab,ti OR </w:t>
            </w:r>
            <w:r w:rsidRPr="00CB201B">
              <w:rPr>
                <w:rFonts w:ascii="Calibri" w:eastAsia="Times New Roman" w:hAnsi="Calibri" w:cs="Calibri"/>
                <w:bCs/>
                <w:iCs/>
                <w:color w:val="000000"/>
              </w:rPr>
              <w:t>'crisis text line'</w:t>
            </w:r>
            <w:r w:rsidRPr="00CB201B">
              <w:rPr>
                <w:rFonts w:ascii="Calibri" w:eastAsia="Times New Roman" w:hAnsi="Calibri" w:cs="Calibri"/>
                <w:iCs/>
                <w:color w:val="000000"/>
              </w:rPr>
              <w:t>:ab,ti OR </w:t>
            </w:r>
            <w:r w:rsidRPr="00CB201B">
              <w:rPr>
                <w:rFonts w:ascii="Calibri" w:eastAsia="Times New Roman" w:hAnsi="Calibri" w:cs="Calibri"/>
                <w:bCs/>
                <w:iCs/>
                <w:color w:val="000000"/>
              </w:rPr>
              <w:t>'crisis line'</w:t>
            </w:r>
            <w:r w:rsidRPr="00CB201B">
              <w:rPr>
                <w:rFonts w:ascii="Calibri" w:eastAsia="Times New Roman" w:hAnsi="Calibri" w:cs="Calibri"/>
                <w:iCs/>
                <w:color w:val="000000"/>
              </w:rPr>
              <w:t>:ab,ti OR </w:t>
            </w:r>
            <w:r w:rsidRPr="00CB201B">
              <w:rPr>
                <w:rFonts w:ascii="Calibri" w:eastAsia="Times New Roman" w:hAnsi="Calibri" w:cs="Calibri"/>
                <w:bCs/>
                <w:iCs/>
                <w:color w:val="000000"/>
              </w:rPr>
              <w:t>'crisis hotline'</w:t>
            </w:r>
            <w:r w:rsidRPr="00CB201B">
              <w:rPr>
                <w:rFonts w:ascii="Calibri" w:eastAsia="Times New Roman" w:hAnsi="Calibri" w:cs="Calibri"/>
                <w:iCs/>
                <w:color w:val="000000"/>
              </w:rPr>
              <w:t>:ab,ti OR </w:t>
            </w:r>
            <w:r w:rsidRPr="00CB201B">
              <w:rPr>
                <w:rFonts w:ascii="Calibri" w:eastAsia="Times New Roman" w:hAnsi="Calibri" w:cs="Calibri"/>
                <w:bCs/>
                <w:iCs/>
                <w:color w:val="000000"/>
              </w:rPr>
              <w:t>helpline</w:t>
            </w:r>
            <w:r w:rsidRPr="00CB201B">
              <w:rPr>
                <w:rFonts w:ascii="Calibri" w:eastAsia="Times New Roman" w:hAnsi="Calibri" w:cs="Calibri"/>
                <w:iCs/>
                <w:color w:val="000000"/>
              </w:rPr>
              <w:t>:ab,ti OR </w:t>
            </w:r>
            <w:r w:rsidRPr="00CB201B">
              <w:rPr>
                <w:rFonts w:ascii="Calibri" w:eastAsia="Times New Roman" w:hAnsi="Calibri" w:cs="Calibri"/>
                <w:bCs/>
                <w:iCs/>
                <w:color w:val="000000"/>
              </w:rPr>
              <w:t>'mood stabilizer'</w:t>
            </w:r>
            <w:r>
              <w:rPr>
                <w:rFonts w:ascii="Calibri" w:eastAsia="Times New Roman" w:hAnsi="Calibri" w:cs="Calibri"/>
                <w:iCs/>
                <w:color w:val="000000"/>
              </w:rPr>
              <w:t xml:space="preserve">:ab,ti </w:t>
            </w:r>
            <w:r w:rsidRPr="00CB201B">
              <w:rPr>
                <w:rFonts w:ascii="Calibri" w:eastAsia="Times New Roman" w:hAnsi="Calibri" w:cs="Calibri"/>
                <w:iCs/>
                <w:color w:val="000000"/>
              </w:rPr>
              <w:t>OR </w:t>
            </w:r>
            <w:r w:rsidRPr="00CB201B">
              <w:rPr>
                <w:rFonts w:ascii="Calibri" w:eastAsia="Times New Roman" w:hAnsi="Calibri" w:cs="Calibri"/>
                <w:bCs/>
                <w:iCs/>
                <w:color w:val="000000"/>
              </w:rPr>
              <w:t>'somatic therapy'</w:t>
            </w:r>
            <w:r w:rsidRPr="00CB201B">
              <w:rPr>
                <w:rFonts w:ascii="Calibri" w:eastAsia="Times New Roman" w:hAnsi="Calibri" w:cs="Calibri"/>
                <w:iCs/>
                <w:color w:val="000000"/>
              </w:rPr>
              <w:t>:ab,ti OR </w:t>
            </w:r>
            <w:r w:rsidRPr="00CB201B">
              <w:rPr>
                <w:rFonts w:ascii="Calibri" w:eastAsia="Times New Roman" w:hAnsi="Calibri" w:cs="Calibri"/>
                <w:bCs/>
                <w:iCs/>
                <w:color w:val="000000"/>
              </w:rPr>
              <w:t>'pharmacological intervention'</w:t>
            </w:r>
            <w:r w:rsidRPr="00CB201B">
              <w:rPr>
                <w:rFonts w:ascii="Calibri" w:eastAsia="Times New Roman" w:hAnsi="Calibri" w:cs="Calibri"/>
                <w:iCs/>
                <w:color w:val="000000"/>
              </w:rPr>
              <w:t>:ab,ti</w:t>
            </w:r>
          </w:p>
          <w:p w14:paraId="76B38414" w14:textId="77777777" w:rsidR="00857E75" w:rsidRDefault="00857E75" w:rsidP="006E19FC">
            <w:pPr>
              <w:textAlignment w:val="baseline"/>
              <w:rPr>
                <w:rFonts w:ascii="Calibri" w:eastAsia="Times New Roman" w:hAnsi="Calibri" w:cs="Calibri"/>
                <w:bCs/>
                <w:iCs/>
                <w:color w:val="000000"/>
              </w:rPr>
            </w:pPr>
            <w:r w:rsidRPr="00F20526">
              <w:rPr>
                <w:rFonts w:ascii="Calibri" w:eastAsia="Times New Roman" w:hAnsi="Calibri" w:cs="Calibri"/>
                <w:bCs/>
                <w:iCs/>
                <w:color w:val="000000"/>
              </w:rPr>
              <w:t>#</w:t>
            </w:r>
            <w:r>
              <w:rPr>
                <w:rFonts w:ascii="Calibri" w:eastAsia="Times New Roman" w:hAnsi="Calibri" w:cs="Calibri"/>
                <w:bCs/>
                <w:iCs/>
                <w:color w:val="000000"/>
              </w:rPr>
              <w:t>3</w:t>
            </w:r>
          </w:p>
          <w:p w14:paraId="5FDEE4A1" w14:textId="77777777" w:rsidR="00857E75" w:rsidRDefault="00857E75" w:rsidP="006E19FC">
            <w:pPr>
              <w:textAlignment w:val="baseline"/>
              <w:rPr>
                <w:rFonts w:ascii="Calibri" w:eastAsia="Times New Roman" w:hAnsi="Calibri" w:cs="Calibri"/>
                <w:iCs/>
                <w:color w:val="000000"/>
              </w:rPr>
            </w:pPr>
            <w:r w:rsidRPr="00617E51">
              <w:rPr>
                <w:rFonts w:ascii="Calibri" w:eastAsia="Times New Roman" w:hAnsi="Calibri" w:cs="Calibri"/>
                <w:bCs/>
                <w:iCs/>
                <w:color w:val="000000"/>
              </w:rPr>
              <w:t xml:space="preserve">'clinical trial'/de OR 'control group'/de OR 'controlled clinical trial'/de OR 'controlled study'/de OR 'experimental design'/de OR </w:t>
            </w:r>
            <w:r w:rsidRPr="00617E51">
              <w:rPr>
                <w:rFonts w:ascii="Calibri" w:eastAsia="Times New Roman" w:hAnsi="Calibri" w:cs="Calibri"/>
                <w:bCs/>
                <w:iCs/>
                <w:color w:val="000000"/>
              </w:rPr>
              <w:lastRenderedPageBreak/>
              <w:t>'experimental study'/de OR</w:t>
            </w:r>
            <w:r>
              <w:rPr>
                <w:rFonts w:ascii="Calibri" w:eastAsia="Times New Roman" w:hAnsi="Calibri" w:cs="Calibri"/>
                <w:bCs/>
                <w:iCs/>
                <w:color w:val="000000"/>
              </w:rPr>
              <w:t xml:space="preserve"> </w:t>
            </w:r>
            <w:r w:rsidRPr="00617E51">
              <w:rPr>
                <w:rFonts w:ascii="Calibri" w:eastAsia="Times New Roman" w:hAnsi="Calibri" w:cs="Calibri"/>
                <w:bCs/>
                <w:iCs/>
                <w:color w:val="000000"/>
              </w:rPr>
              <w:t>'quasi experimental study'/de OR 'randomized controlled trial'/de</w:t>
            </w:r>
            <w:r>
              <w:rPr>
                <w:rFonts w:ascii="Calibri" w:eastAsia="Times New Roman" w:hAnsi="Calibri" w:cs="Calibri"/>
                <w:bCs/>
                <w:iCs/>
                <w:color w:val="000000"/>
              </w:rPr>
              <w:t xml:space="preserve"> OR</w:t>
            </w:r>
            <w:r w:rsidRPr="00617E51">
              <w:rPr>
                <w:rFonts w:ascii="Calibri" w:eastAsia="Times New Roman" w:hAnsi="Calibri" w:cs="Calibri"/>
                <w:bCs/>
                <w:iCs/>
                <w:color w:val="000000"/>
              </w:rPr>
              <w:t xml:space="preserve"> 'experiment controls':ab,ti OR 'non-randomized controlled trials':ab,ti OR 'quasi experimental methods':ab,ti</w:t>
            </w:r>
          </w:p>
          <w:p w14:paraId="04F5EDF3" w14:textId="77777777" w:rsidR="00857E75" w:rsidRDefault="00857E75" w:rsidP="006E19FC">
            <w:pPr>
              <w:textAlignment w:val="baseline"/>
              <w:rPr>
                <w:rFonts w:ascii="Calibri" w:eastAsia="Times New Roman" w:hAnsi="Calibri" w:cs="Calibri"/>
                <w:bCs/>
                <w:iCs/>
                <w:color w:val="000000"/>
              </w:rPr>
            </w:pPr>
            <w:r>
              <w:rPr>
                <w:rFonts w:ascii="Calibri" w:eastAsia="Times New Roman" w:hAnsi="Calibri" w:cs="Calibri"/>
                <w:bCs/>
                <w:iCs/>
                <w:color w:val="000000"/>
              </w:rPr>
              <w:t>#4</w:t>
            </w:r>
            <w:r>
              <w:rPr>
                <w:rFonts w:ascii="Calibri" w:eastAsia="Times New Roman" w:hAnsi="Calibri" w:cs="Calibri"/>
                <w:bCs/>
                <w:iCs/>
                <w:color w:val="000000"/>
              </w:rPr>
              <w:tab/>
            </w:r>
            <w:r w:rsidRPr="00983D6F">
              <w:rPr>
                <w:rFonts w:ascii="Calibri" w:eastAsia="Times New Roman" w:hAnsi="Calibri" w:cs="Calibri"/>
                <w:bCs/>
                <w:iCs/>
                <w:color w:val="000000"/>
              </w:rPr>
              <w:t xml:space="preserve">#1 and #2 and #3 </w:t>
            </w:r>
            <w:r>
              <w:rPr>
                <w:rFonts w:ascii="Calibri" w:eastAsia="Times New Roman" w:hAnsi="Calibri" w:cs="Calibri"/>
                <w:bCs/>
                <w:iCs/>
                <w:color w:val="000000"/>
              </w:rPr>
              <w:t>=4,349</w:t>
            </w:r>
          </w:p>
          <w:p w14:paraId="69B6479C" w14:textId="77777777" w:rsidR="00857E75" w:rsidRDefault="00857E75" w:rsidP="006E19FC">
            <w:pPr>
              <w:textAlignment w:val="baseline"/>
              <w:rPr>
                <w:rFonts w:ascii="Calibri" w:eastAsia="Times New Roman" w:hAnsi="Calibri" w:cs="Calibri"/>
                <w:bCs/>
                <w:iCs/>
                <w:color w:val="000000"/>
              </w:rPr>
            </w:pPr>
            <w:r>
              <w:rPr>
                <w:rFonts w:ascii="Calibri" w:eastAsia="Times New Roman" w:hAnsi="Calibri" w:cs="Calibri"/>
                <w:bCs/>
                <w:iCs/>
                <w:color w:val="000000"/>
              </w:rPr>
              <w:t>#5</w:t>
            </w:r>
          </w:p>
          <w:p w14:paraId="10E61EB1" w14:textId="77777777" w:rsidR="00857E75" w:rsidRDefault="00857E75" w:rsidP="006E19FC">
            <w:pPr>
              <w:textAlignment w:val="baseline"/>
              <w:rPr>
                <w:rFonts w:cstheme="minorHAnsi"/>
                <w:color w:val="000000"/>
                <w:szCs w:val="24"/>
              </w:rPr>
            </w:pPr>
            <w:r w:rsidRPr="006933E1">
              <w:rPr>
                <w:rFonts w:ascii="Calibri" w:eastAsia="Times New Roman" w:hAnsi="Calibri" w:cs="Calibri"/>
                <w:bCs/>
                <w:iCs/>
                <w:color w:val="000000"/>
              </w:rPr>
              <w:t xml:space="preserve">'meta analysis'/de OR 'meta analysis topic'/de OR 'systematic review'/de OR 'systematic review </w:t>
            </w:r>
            <w:r>
              <w:rPr>
                <w:rFonts w:ascii="Calibri" w:eastAsia="Times New Roman" w:hAnsi="Calibri" w:cs="Calibri"/>
                <w:bCs/>
                <w:iCs/>
                <w:color w:val="000000"/>
              </w:rPr>
              <w:t>topic'/de OR '</w:t>
            </w:r>
            <w:r w:rsidRPr="004E7905">
              <w:rPr>
                <w:rFonts w:cstheme="minorHAnsi"/>
                <w:color w:val="000000"/>
                <w:szCs w:val="24"/>
              </w:rPr>
              <w:t>Review</w:t>
            </w:r>
            <w:r>
              <w:rPr>
                <w:rFonts w:cstheme="minorHAnsi"/>
                <w:color w:val="000000"/>
                <w:szCs w:val="24"/>
              </w:rPr>
              <w:t>'/de OR '</w:t>
            </w:r>
            <w:r w:rsidRPr="004E7905">
              <w:rPr>
                <w:rFonts w:cstheme="minorHAnsi"/>
                <w:color w:val="000000"/>
                <w:szCs w:val="24"/>
              </w:rPr>
              <w:t>Review Literature as Topic</w:t>
            </w:r>
            <w:r>
              <w:rPr>
                <w:rFonts w:cstheme="minorHAnsi"/>
                <w:color w:val="000000"/>
                <w:szCs w:val="24"/>
              </w:rPr>
              <w:t>'/de OR '</w:t>
            </w:r>
            <w:r w:rsidRPr="004E7905">
              <w:rPr>
                <w:rFonts w:cstheme="minorHAnsi"/>
                <w:color w:val="000000"/>
                <w:szCs w:val="24"/>
              </w:rPr>
              <w:t>scoping review</w:t>
            </w:r>
            <w:r>
              <w:rPr>
                <w:rFonts w:cstheme="minorHAnsi"/>
                <w:color w:val="000000"/>
                <w:szCs w:val="24"/>
              </w:rPr>
              <w:t>':</w:t>
            </w:r>
            <w:r w:rsidRPr="004E7905">
              <w:rPr>
                <w:rFonts w:cstheme="minorHAnsi"/>
                <w:color w:val="000000"/>
                <w:szCs w:val="24"/>
              </w:rPr>
              <w:t xml:space="preserve">ti OR </w:t>
            </w:r>
            <w:r>
              <w:rPr>
                <w:rFonts w:cstheme="minorHAnsi"/>
                <w:color w:val="000000"/>
                <w:szCs w:val="24"/>
              </w:rPr>
              <w:t>'</w:t>
            </w:r>
            <w:r w:rsidRPr="004E7905">
              <w:rPr>
                <w:rFonts w:cstheme="minorHAnsi"/>
                <w:color w:val="000000"/>
                <w:szCs w:val="24"/>
              </w:rPr>
              <w:t>rapid review</w:t>
            </w:r>
            <w:r>
              <w:rPr>
                <w:rFonts w:cstheme="minorHAnsi"/>
                <w:color w:val="000000"/>
                <w:szCs w:val="24"/>
              </w:rPr>
              <w:t>':</w:t>
            </w:r>
            <w:r w:rsidRPr="004E7905">
              <w:rPr>
                <w:rFonts w:cstheme="minorHAnsi"/>
                <w:color w:val="000000"/>
                <w:szCs w:val="24"/>
              </w:rPr>
              <w:t>ti</w:t>
            </w:r>
            <w:r>
              <w:rPr>
                <w:rFonts w:cstheme="minorHAnsi"/>
                <w:color w:val="000000"/>
                <w:szCs w:val="24"/>
              </w:rPr>
              <w:t xml:space="preserve"> </w:t>
            </w:r>
            <w:r w:rsidRPr="004E7905">
              <w:rPr>
                <w:rFonts w:cstheme="minorHAnsi"/>
                <w:color w:val="000000"/>
                <w:szCs w:val="24"/>
              </w:rPr>
              <w:t xml:space="preserve">OR </w:t>
            </w:r>
            <w:r>
              <w:rPr>
                <w:rFonts w:cstheme="minorHAnsi"/>
                <w:color w:val="000000"/>
                <w:szCs w:val="24"/>
              </w:rPr>
              <w:t>'</w:t>
            </w:r>
            <w:r w:rsidRPr="004E7905">
              <w:rPr>
                <w:rFonts w:cstheme="minorHAnsi"/>
                <w:color w:val="000000"/>
                <w:szCs w:val="24"/>
              </w:rPr>
              <w:t>umbrella review</w:t>
            </w:r>
            <w:r>
              <w:rPr>
                <w:rFonts w:cstheme="minorHAnsi"/>
                <w:color w:val="000000"/>
                <w:szCs w:val="24"/>
              </w:rPr>
              <w:t>':</w:t>
            </w:r>
            <w:r w:rsidRPr="004E7905">
              <w:rPr>
                <w:rFonts w:cstheme="minorHAnsi"/>
                <w:color w:val="000000"/>
                <w:szCs w:val="24"/>
              </w:rPr>
              <w:t>ti</w:t>
            </w:r>
            <w:r w:rsidRPr="001237D9">
              <w:rPr>
                <w:rFonts w:ascii="Calibri" w:eastAsia="Times New Roman" w:hAnsi="Calibri" w:cs="Calibri"/>
                <w:bCs/>
                <w:iCs/>
                <w:color w:val="000000"/>
                <w:szCs w:val="24"/>
              </w:rPr>
              <w:t xml:space="preserve"> OR </w:t>
            </w:r>
            <w:r>
              <w:rPr>
                <w:rFonts w:ascii="Calibri" w:eastAsia="Times New Roman" w:hAnsi="Calibri" w:cs="Calibri"/>
                <w:bCs/>
                <w:iCs/>
                <w:color w:val="000000"/>
                <w:szCs w:val="24"/>
              </w:rPr>
              <w:t>'</w:t>
            </w:r>
            <w:r w:rsidRPr="001237D9">
              <w:rPr>
                <w:rFonts w:ascii="Calibri" w:eastAsia="Times New Roman" w:hAnsi="Calibri" w:cs="Calibri"/>
                <w:bCs/>
                <w:iCs/>
                <w:color w:val="000000"/>
                <w:szCs w:val="24"/>
              </w:rPr>
              <w:t>integrative review</w:t>
            </w:r>
            <w:r>
              <w:rPr>
                <w:rFonts w:ascii="Calibri" w:eastAsia="Times New Roman" w:hAnsi="Calibri" w:cs="Calibri"/>
                <w:bCs/>
                <w:iCs/>
                <w:color w:val="000000"/>
                <w:szCs w:val="24"/>
              </w:rPr>
              <w:t>':</w:t>
            </w:r>
            <w:r w:rsidRPr="001237D9">
              <w:rPr>
                <w:rFonts w:ascii="Calibri" w:eastAsia="Times New Roman" w:hAnsi="Calibri" w:cs="Calibri"/>
                <w:bCs/>
                <w:iCs/>
                <w:color w:val="000000"/>
                <w:szCs w:val="24"/>
              </w:rPr>
              <w:t>ti</w:t>
            </w:r>
          </w:p>
          <w:p w14:paraId="673418CE" w14:textId="77777777" w:rsidR="00857E75" w:rsidRDefault="00857E75" w:rsidP="006E19FC">
            <w:pPr>
              <w:textAlignment w:val="baseline"/>
              <w:rPr>
                <w:rFonts w:ascii="Calibri" w:eastAsia="Times New Roman" w:hAnsi="Calibri" w:cs="Calibri"/>
                <w:iCs/>
                <w:color w:val="000000"/>
              </w:rPr>
            </w:pPr>
            <w:r>
              <w:rPr>
                <w:rFonts w:ascii="Calibri" w:eastAsia="Times New Roman" w:hAnsi="Calibri" w:cs="Calibri"/>
                <w:iCs/>
                <w:color w:val="000000"/>
              </w:rPr>
              <w:t>#</w:t>
            </w:r>
            <w:r w:rsidRPr="00C2736A">
              <w:rPr>
                <w:rFonts w:ascii="Calibri" w:eastAsia="Times New Roman" w:hAnsi="Calibri" w:cs="Calibri"/>
                <w:iCs/>
                <w:color w:val="000000"/>
              </w:rPr>
              <w:t>6</w:t>
            </w:r>
            <w:r w:rsidRPr="00C2736A">
              <w:rPr>
                <w:rFonts w:ascii="Calibri" w:eastAsia="Times New Roman" w:hAnsi="Calibri" w:cs="Calibri"/>
                <w:iCs/>
                <w:color w:val="000000"/>
              </w:rPr>
              <w:tab/>
            </w:r>
            <w:r>
              <w:rPr>
                <w:rFonts w:ascii="Calibri" w:eastAsia="Times New Roman" w:hAnsi="Calibri" w:cs="Calibri"/>
                <w:iCs/>
                <w:color w:val="000000"/>
              </w:rPr>
              <w:t xml:space="preserve">#4 NOT #5 </w:t>
            </w:r>
          </w:p>
          <w:p w14:paraId="54A892FE" w14:textId="77777777" w:rsidR="00857E75" w:rsidRDefault="00857E75" w:rsidP="006E19FC">
            <w:pPr>
              <w:textAlignment w:val="baseline"/>
              <w:rPr>
                <w:rFonts w:ascii="Calibri" w:eastAsia="Times New Roman" w:hAnsi="Calibri" w:cs="Calibri"/>
                <w:iCs/>
                <w:color w:val="000000"/>
              </w:rPr>
            </w:pPr>
          </w:p>
        </w:tc>
        <w:tc>
          <w:tcPr>
            <w:tcW w:w="1350" w:type="dxa"/>
          </w:tcPr>
          <w:p w14:paraId="621BF349" w14:textId="77777777" w:rsidR="00857E75" w:rsidRDefault="00857E75" w:rsidP="006E19FC">
            <w:pPr>
              <w:textAlignment w:val="baseline"/>
              <w:rPr>
                <w:rFonts w:ascii="Calibri" w:eastAsia="Times New Roman" w:hAnsi="Calibri" w:cs="Calibri"/>
                <w:bCs/>
              </w:rPr>
            </w:pPr>
            <w:r w:rsidRPr="00825509">
              <w:rPr>
                <w:rFonts w:ascii="Calibri" w:eastAsia="Times New Roman" w:hAnsi="Calibri" w:cs="Calibri"/>
                <w:bCs/>
              </w:rPr>
              <w:lastRenderedPageBreak/>
              <w:t>2/</w:t>
            </w:r>
            <w:r>
              <w:rPr>
                <w:rFonts w:ascii="Calibri" w:eastAsia="Times New Roman" w:hAnsi="Calibri" w:cs="Calibri"/>
                <w:bCs/>
              </w:rPr>
              <w:t>15</w:t>
            </w:r>
            <w:r w:rsidRPr="00825509">
              <w:rPr>
                <w:rFonts w:ascii="Calibri" w:eastAsia="Times New Roman" w:hAnsi="Calibri" w:cs="Calibri"/>
                <w:bCs/>
              </w:rPr>
              <w:t>/2023</w:t>
            </w:r>
          </w:p>
          <w:p w14:paraId="65512FA1" w14:textId="77777777" w:rsidR="00857E75" w:rsidRDefault="00857E75" w:rsidP="006E19FC">
            <w:pPr>
              <w:textAlignment w:val="baseline"/>
              <w:rPr>
                <w:rFonts w:ascii="Calibri" w:eastAsia="Times New Roman" w:hAnsi="Calibri" w:cs="Calibri"/>
                <w:iCs/>
                <w:color w:val="000000"/>
              </w:rPr>
            </w:pPr>
          </w:p>
          <w:p w14:paraId="769D13D8" w14:textId="77777777" w:rsidR="00857E75" w:rsidRDefault="00857E75" w:rsidP="006E19FC">
            <w:pPr>
              <w:textAlignment w:val="baseline"/>
              <w:rPr>
                <w:rFonts w:ascii="Calibri" w:eastAsia="Times New Roman" w:hAnsi="Calibri" w:cs="Calibri"/>
                <w:iCs/>
                <w:color w:val="000000"/>
              </w:rPr>
            </w:pPr>
            <w:r>
              <w:rPr>
                <w:rFonts w:ascii="Calibri" w:eastAsia="Times New Roman" w:hAnsi="Calibri" w:cs="Calibri"/>
                <w:iCs/>
                <w:color w:val="000000"/>
              </w:rPr>
              <w:t>Limited to Humans 'human'/de = 3,907</w:t>
            </w:r>
          </w:p>
          <w:p w14:paraId="030F35F1" w14:textId="77777777" w:rsidR="00857E75" w:rsidRDefault="00857E75" w:rsidP="006E19FC">
            <w:pPr>
              <w:textAlignment w:val="baseline"/>
              <w:rPr>
                <w:rFonts w:ascii="Calibri" w:eastAsia="Times New Roman" w:hAnsi="Calibri" w:cs="Calibri"/>
                <w:iCs/>
                <w:color w:val="000000"/>
              </w:rPr>
            </w:pPr>
          </w:p>
          <w:p w14:paraId="79950463" w14:textId="77777777" w:rsidR="00857E75" w:rsidRDefault="00857E75" w:rsidP="006E19FC">
            <w:pPr>
              <w:textAlignment w:val="baseline"/>
              <w:rPr>
                <w:rFonts w:ascii="Calibri" w:eastAsia="Times New Roman" w:hAnsi="Calibri" w:cs="Calibri"/>
                <w:iCs/>
                <w:color w:val="000000"/>
              </w:rPr>
            </w:pPr>
            <w:r>
              <w:rPr>
                <w:rFonts w:ascii="Calibri" w:eastAsia="Times New Roman" w:hAnsi="Calibri" w:cs="Calibri"/>
                <w:iCs/>
                <w:color w:val="000000"/>
              </w:rPr>
              <w:t>Limited to English [english]/lim = 3,830</w:t>
            </w:r>
          </w:p>
          <w:p w14:paraId="64D63FC1" w14:textId="77777777" w:rsidR="00857E75" w:rsidRDefault="00857E75" w:rsidP="006E19FC">
            <w:pPr>
              <w:textAlignment w:val="baseline"/>
              <w:rPr>
                <w:rFonts w:ascii="Calibri" w:eastAsia="Times New Roman" w:hAnsi="Calibri" w:cs="Calibri"/>
                <w:iCs/>
                <w:color w:val="000000"/>
              </w:rPr>
            </w:pPr>
          </w:p>
          <w:p w14:paraId="0A58AE5A" w14:textId="77777777" w:rsidR="00857E75" w:rsidRDefault="00857E75" w:rsidP="006E19FC">
            <w:pPr>
              <w:textAlignment w:val="baseline"/>
              <w:rPr>
                <w:rFonts w:ascii="Calibri" w:eastAsia="Times New Roman" w:hAnsi="Calibri" w:cs="Calibri"/>
                <w:iCs/>
                <w:color w:val="000000"/>
              </w:rPr>
            </w:pPr>
            <w:r>
              <w:rPr>
                <w:rFonts w:ascii="Calibri" w:eastAsia="Times New Roman" w:hAnsi="Calibri" w:cs="Calibri"/>
                <w:iCs/>
                <w:color w:val="000000"/>
              </w:rPr>
              <w:t xml:space="preserve">Limited to </w:t>
            </w:r>
            <w:r w:rsidRPr="009A63EB">
              <w:rPr>
                <w:rFonts w:ascii="Calibri" w:eastAsia="Times New Roman" w:hAnsi="Calibri" w:cs="Calibri"/>
                <w:iCs/>
                <w:color w:val="000000"/>
              </w:rPr>
              <w:t xml:space="preserve"> ([embase]/lim OR [preprint]/lim OR [pubmed-</w:t>
            </w:r>
            <w:r w:rsidRPr="009A63EB">
              <w:rPr>
                <w:rFonts w:ascii="Calibri" w:eastAsia="Times New Roman" w:hAnsi="Calibri" w:cs="Calibri"/>
                <w:iCs/>
                <w:color w:val="000000"/>
              </w:rPr>
              <w:lastRenderedPageBreak/>
              <w:t>not-medline]/lim)</w:t>
            </w:r>
            <w:r>
              <w:rPr>
                <w:rFonts w:ascii="Calibri" w:eastAsia="Times New Roman" w:hAnsi="Calibri" w:cs="Calibri"/>
                <w:iCs/>
                <w:color w:val="000000"/>
              </w:rPr>
              <w:t xml:space="preserve"> </w:t>
            </w:r>
            <w:r w:rsidRPr="002917E5">
              <w:rPr>
                <w:rFonts w:ascii="Calibri" w:eastAsia="Times New Roman" w:hAnsi="Calibri" w:cs="Calibri"/>
                <w:iCs/>
                <w:color w:val="000000"/>
              </w:rPr>
              <w:t>= 3,454</w:t>
            </w:r>
          </w:p>
          <w:p w14:paraId="07256101" w14:textId="77777777" w:rsidR="00857E75" w:rsidRPr="00687A5D" w:rsidRDefault="00857E75" w:rsidP="006E19FC">
            <w:pPr>
              <w:textAlignment w:val="baseline"/>
              <w:rPr>
                <w:rFonts w:ascii="Calibri" w:eastAsia="Times New Roman" w:hAnsi="Calibri" w:cs="Calibri"/>
                <w:bCs/>
                <w:iCs/>
              </w:rPr>
            </w:pPr>
          </w:p>
        </w:tc>
        <w:tc>
          <w:tcPr>
            <w:tcW w:w="1193" w:type="dxa"/>
          </w:tcPr>
          <w:p w14:paraId="40072094" w14:textId="77777777" w:rsidR="00857E75" w:rsidRDefault="00857E75" w:rsidP="006E19FC">
            <w:pPr>
              <w:textAlignment w:val="baseline"/>
              <w:rPr>
                <w:rFonts w:ascii="Calibri" w:eastAsia="Times New Roman" w:hAnsi="Calibri" w:cs="Calibri"/>
                <w:bCs/>
              </w:rPr>
            </w:pPr>
          </w:p>
        </w:tc>
      </w:tr>
      <w:tr w:rsidR="00857E75" w:rsidRPr="00825509" w14:paraId="793E2DBC" w14:textId="77777777" w:rsidTr="006E19FC">
        <w:trPr>
          <w:trHeight w:val="341"/>
        </w:trPr>
        <w:tc>
          <w:tcPr>
            <w:tcW w:w="1303" w:type="dxa"/>
          </w:tcPr>
          <w:p w14:paraId="146CFC79" w14:textId="77777777" w:rsidR="00857E75" w:rsidRPr="00825509" w:rsidRDefault="00857E75" w:rsidP="006E19FC">
            <w:pPr>
              <w:textAlignment w:val="baseline"/>
              <w:rPr>
                <w:rFonts w:ascii="Calibri" w:eastAsia="Times New Roman" w:hAnsi="Calibri" w:cs="Calibri"/>
                <w:b/>
                <w:bCs/>
              </w:rPr>
            </w:pPr>
            <w:r>
              <w:rPr>
                <w:rFonts w:ascii="Calibri" w:eastAsia="Times New Roman" w:hAnsi="Calibri" w:cs="Calibri"/>
                <w:b/>
                <w:bCs/>
              </w:rPr>
              <w:t>Cochrane CENTRAL (Wiley)</w:t>
            </w:r>
          </w:p>
        </w:tc>
        <w:tc>
          <w:tcPr>
            <w:tcW w:w="6257" w:type="dxa"/>
          </w:tcPr>
          <w:p w14:paraId="341E603C"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 xml:space="preserve">#1  </w:t>
            </w:r>
            <w:r>
              <w:rPr>
                <w:rFonts w:ascii="Calibri" w:eastAsia="Times New Roman" w:hAnsi="Calibri" w:cs="Calibri"/>
                <w:iCs/>
                <w:color w:val="000000"/>
              </w:rPr>
              <w:tab/>
            </w:r>
            <w:r w:rsidRPr="001A5AD6">
              <w:rPr>
                <w:rFonts w:ascii="Calibri" w:eastAsia="Times New Roman" w:hAnsi="Calibri" w:cs="Calibri"/>
                <w:iCs/>
                <w:color w:val="000000"/>
              </w:rPr>
              <w:t>MeSH descriptor: [Suicide] explode all trees</w:t>
            </w:r>
          </w:p>
          <w:p w14:paraId="0C5EB312"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#2</w:t>
            </w:r>
            <w:r>
              <w:rPr>
                <w:rFonts w:ascii="Calibri" w:eastAsia="Times New Roman" w:hAnsi="Calibri" w:cs="Calibri"/>
                <w:iCs/>
                <w:color w:val="000000"/>
              </w:rPr>
              <w:tab/>
            </w:r>
            <w:r w:rsidRPr="00C30DF3">
              <w:rPr>
                <w:rFonts w:ascii="Calibri" w:eastAsia="Times New Roman" w:hAnsi="Calibri" w:cs="Calibri"/>
                <w:iCs/>
                <w:color w:val="000000"/>
              </w:rPr>
              <w:t xml:space="preserve">MeSH descriptor: [Suicide, Attempted] </w:t>
            </w:r>
            <w:r>
              <w:rPr>
                <w:rFonts w:ascii="Calibri" w:eastAsia="Times New Roman" w:hAnsi="Calibri" w:cs="Calibri"/>
                <w:iCs/>
                <w:color w:val="000000"/>
              </w:rPr>
              <w:t>this term only</w:t>
            </w:r>
          </w:p>
          <w:p w14:paraId="280861C7"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#3</w:t>
            </w:r>
            <w:r>
              <w:rPr>
                <w:rFonts w:ascii="Calibri" w:eastAsia="Times New Roman" w:hAnsi="Calibri" w:cs="Calibri"/>
                <w:iCs/>
                <w:color w:val="000000"/>
              </w:rPr>
              <w:tab/>
            </w:r>
            <w:r w:rsidRPr="00C30DF3">
              <w:rPr>
                <w:rFonts w:ascii="Calibri" w:eastAsia="Times New Roman" w:hAnsi="Calibri" w:cs="Calibri"/>
                <w:iCs/>
                <w:color w:val="000000"/>
              </w:rPr>
              <w:t xml:space="preserve">MeSH descriptor: [Self Mutilation] </w:t>
            </w:r>
            <w:r>
              <w:rPr>
                <w:rFonts w:ascii="Calibri" w:eastAsia="Times New Roman" w:hAnsi="Calibri" w:cs="Calibri"/>
                <w:iCs/>
                <w:color w:val="000000"/>
              </w:rPr>
              <w:t>this term only</w:t>
            </w:r>
          </w:p>
          <w:p w14:paraId="649BD786"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#4</w:t>
            </w:r>
            <w:r>
              <w:rPr>
                <w:rFonts w:ascii="Calibri" w:eastAsia="Times New Roman" w:hAnsi="Calibri" w:cs="Calibri"/>
                <w:iCs/>
                <w:color w:val="000000"/>
              </w:rPr>
              <w:tab/>
            </w:r>
            <w:r w:rsidRPr="00C30DF3">
              <w:rPr>
                <w:rFonts w:ascii="Calibri" w:eastAsia="Times New Roman" w:hAnsi="Calibri" w:cs="Calibri"/>
                <w:iCs/>
                <w:color w:val="000000"/>
              </w:rPr>
              <w:t>(suicide OR "suicide death" OR "suicidal behavior" OR "Deliberate self-harm" OR "self-directed violence" OR self-cutting OR Self-burning OR self-poisoning OR "suicide mortality" OR parasuicide):ti</w:t>
            </w:r>
          </w:p>
          <w:p w14:paraId="49A80D6A"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#5</w:t>
            </w:r>
            <w:r>
              <w:rPr>
                <w:rFonts w:ascii="Calibri" w:eastAsia="Times New Roman" w:hAnsi="Calibri" w:cs="Calibri"/>
                <w:iCs/>
                <w:color w:val="000000"/>
              </w:rPr>
              <w:tab/>
            </w:r>
            <w:r w:rsidRPr="00C30DF3">
              <w:rPr>
                <w:rFonts w:ascii="Calibri" w:eastAsia="Times New Roman" w:hAnsi="Calibri" w:cs="Calibri"/>
                <w:iCs/>
                <w:color w:val="000000"/>
              </w:rPr>
              <w:t>#1 OR #2 OR #3 OR #4</w:t>
            </w:r>
            <w:r>
              <w:rPr>
                <w:rFonts w:ascii="Calibri" w:eastAsia="Times New Roman" w:hAnsi="Calibri" w:cs="Calibri"/>
                <w:iCs/>
                <w:color w:val="000000"/>
              </w:rPr>
              <w:t xml:space="preserve"> </w:t>
            </w:r>
          </w:p>
          <w:p w14:paraId="4F177E43"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#6</w:t>
            </w:r>
            <w:r>
              <w:rPr>
                <w:rFonts w:ascii="Calibri" w:eastAsia="Times New Roman" w:hAnsi="Calibri" w:cs="Calibri"/>
                <w:iCs/>
                <w:color w:val="000000"/>
              </w:rPr>
              <w:tab/>
            </w:r>
            <w:r w:rsidRPr="00C30DF3">
              <w:rPr>
                <w:rFonts w:ascii="Calibri" w:eastAsia="Times New Roman" w:hAnsi="Calibri" w:cs="Calibri"/>
                <w:iCs/>
                <w:color w:val="000000"/>
              </w:rPr>
              <w:t>MeSH descriptor: [Suicide Prevention] explode all trees</w:t>
            </w:r>
          </w:p>
          <w:p w14:paraId="5353B99D"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#7</w:t>
            </w:r>
            <w:r>
              <w:rPr>
                <w:rFonts w:ascii="Calibri" w:eastAsia="Times New Roman" w:hAnsi="Calibri" w:cs="Calibri"/>
                <w:iCs/>
                <w:color w:val="000000"/>
              </w:rPr>
              <w:tab/>
            </w:r>
            <w:r w:rsidRPr="00C30DF3">
              <w:rPr>
                <w:rFonts w:ascii="Calibri" w:eastAsia="Times New Roman" w:hAnsi="Calibri" w:cs="Calibri"/>
                <w:iCs/>
                <w:color w:val="000000"/>
              </w:rPr>
              <w:t>MeSH descriptor: [Psychosocial Intervention] explode all trees</w:t>
            </w:r>
          </w:p>
          <w:p w14:paraId="4E049DBE"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#8</w:t>
            </w:r>
            <w:r>
              <w:rPr>
                <w:rFonts w:ascii="Calibri" w:eastAsia="Times New Roman" w:hAnsi="Calibri" w:cs="Calibri"/>
                <w:iCs/>
                <w:color w:val="000000"/>
              </w:rPr>
              <w:tab/>
            </w:r>
            <w:r w:rsidRPr="00C30DF3">
              <w:rPr>
                <w:rFonts w:ascii="Calibri" w:eastAsia="Times New Roman" w:hAnsi="Calibri" w:cs="Calibri"/>
                <w:iCs/>
                <w:color w:val="000000"/>
              </w:rPr>
              <w:t xml:space="preserve">MeSH descriptor: [Policy] </w:t>
            </w:r>
            <w:r>
              <w:rPr>
                <w:rFonts w:ascii="Calibri" w:eastAsia="Times New Roman" w:hAnsi="Calibri" w:cs="Calibri"/>
                <w:iCs/>
                <w:color w:val="000000"/>
              </w:rPr>
              <w:t>this term only</w:t>
            </w:r>
          </w:p>
          <w:p w14:paraId="22245678"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#9</w:t>
            </w:r>
            <w:r>
              <w:rPr>
                <w:rFonts w:ascii="Calibri" w:eastAsia="Times New Roman" w:hAnsi="Calibri" w:cs="Calibri"/>
                <w:iCs/>
                <w:color w:val="000000"/>
              </w:rPr>
              <w:tab/>
            </w:r>
            <w:r w:rsidRPr="00C30DF3">
              <w:rPr>
                <w:rFonts w:ascii="Calibri" w:eastAsia="Times New Roman" w:hAnsi="Calibri" w:cs="Calibri"/>
                <w:iCs/>
                <w:color w:val="000000"/>
              </w:rPr>
              <w:t xml:space="preserve">MeSH descriptor: [Patient Protection and Affordable Care Act] </w:t>
            </w:r>
            <w:r>
              <w:rPr>
                <w:rFonts w:ascii="Calibri" w:eastAsia="Times New Roman" w:hAnsi="Calibri" w:cs="Calibri"/>
                <w:iCs/>
                <w:color w:val="000000"/>
              </w:rPr>
              <w:t>this term only</w:t>
            </w:r>
          </w:p>
          <w:p w14:paraId="67160844"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#10</w:t>
            </w:r>
            <w:r>
              <w:rPr>
                <w:rFonts w:ascii="Calibri" w:eastAsia="Times New Roman" w:hAnsi="Calibri" w:cs="Calibri"/>
                <w:iCs/>
                <w:color w:val="000000"/>
              </w:rPr>
              <w:tab/>
            </w:r>
            <w:r w:rsidRPr="00E347F7">
              <w:rPr>
                <w:rFonts w:ascii="Calibri" w:eastAsia="Times New Roman" w:hAnsi="Calibri" w:cs="Calibri"/>
                <w:iCs/>
                <w:color w:val="000000"/>
              </w:rPr>
              <w:t>MeSH descriptor: [Social Support] explode all trees</w:t>
            </w:r>
          </w:p>
          <w:p w14:paraId="53480E44"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#11</w:t>
            </w:r>
            <w:r>
              <w:rPr>
                <w:rFonts w:ascii="Calibri" w:eastAsia="Times New Roman" w:hAnsi="Calibri" w:cs="Calibri"/>
                <w:iCs/>
                <w:color w:val="000000"/>
              </w:rPr>
              <w:tab/>
            </w:r>
            <w:r w:rsidRPr="00E347F7">
              <w:rPr>
                <w:rFonts w:ascii="Calibri" w:eastAsia="Times New Roman" w:hAnsi="Calibri" w:cs="Calibri"/>
                <w:iCs/>
                <w:color w:val="000000"/>
              </w:rPr>
              <w:t>MeSH descriptor: [Community Support] explode all trees</w:t>
            </w:r>
          </w:p>
          <w:p w14:paraId="0E582052"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#12</w:t>
            </w:r>
            <w:r>
              <w:rPr>
                <w:rFonts w:ascii="Calibri" w:eastAsia="Times New Roman" w:hAnsi="Calibri" w:cs="Calibri"/>
                <w:iCs/>
                <w:color w:val="000000"/>
              </w:rPr>
              <w:tab/>
            </w:r>
            <w:r w:rsidRPr="00E347F7">
              <w:rPr>
                <w:rFonts w:ascii="Calibri" w:eastAsia="Times New Roman" w:hAnsi="Calibri" w:cs="Calibri"/>
                <w:iCs/>
                <w:color w:val="000000"/>
              </w:rPr>
              <w:t>MeSH descriptor: [Crisis Intervention] explode all trees</w:t>
            </w:r>
          </w:p>
          <w:p w14:paraId="65DCA68E"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lastRenderedPageBreak/>
              <w:t>#13</w:t>
            </w:r>
            <w:r>
              <w:rPr>
                <w:rFonts w:ascii="Calibri" w:eastAsia="Times New Roman" w:hAnsi="Calibri" w:cs="Calibri"/>
                <w:iCs/>
                <w:color w:val="000000"/>
              </w:rPr>
              <w:tab/>
            </w:r>
            <w:r w:rsidRPr="00E347F7">
              <w:rPr>
                <w:rFonts w:ascii="Calibri" w:eastAsia="Times New Roman" w:hAnsi="Calibri" w:cs="Calibri"/>
                <w:iCs/>
                <w:color w:val="000000"/>
              </w:rPr>
              <w:t xml:space="preserve">MeSH descriptor: [Text Messaging] </w:t>
            </w:r>
            <w:r>
              <w:rPr>
                <w:rFonts w:ascii="Calibri" w:eastAsia="Times New Roman" w:hAnsi="Calibri" w:cs="Calibri"/>
                <w:iCs/>
                <w:color w:val="000000"/>
              </w:rPr>
              <w:t>this term only</w:t>
            </w:r>
          </w:p>
          <w:p w14:paraId="5CEE7B56"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#14</w:t>
            </w:r>
            <w:r>
              <w:rPr>
                <w:rFonts w:ascii="Calibri" w:eastAsia="Times New Roman" w:hAnsi="Calibri" w:cs="Calibri"/>
                <w:iCs/>
                <w:color w:val="000000"/>
              </w:rPr>
              <w:tab/>
            </w:r>
            <w:r w:rsidRPr="00E347F7">
              <w:rPr>
                <w:rFonts w:ascii="Calibri" w:eastAsia="Times New Roman" w:hAnsi="Calibri" w:cs="Calibri"/>
                <w:iCs/>
                <w:color w:val="000000"/>
              </w:rPr>
              <w:t>MeSH descriptor: [Psychotropic Drugs] explode all trees</w:t>
            </w:r>
          </w:p>
          <w:p w14:paraId="43FE85B5"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#15</w:t>
            </w:r>
            <w:r>
              <w:rPr>
                <w:rFonts w:ascii="Calibri" w:eastAsia="Times New Roman" w:hAnsi="Calibri" w:cs="Calibri"/>
                <w:iCs/>
                <w:color w:val="000000"/>
              </w:rPr>
              <w:tab/>
            </w:r>
            <w:r w:rsidRPr="00E347F7">
              <w:rPr>
                <w:rFonts w:ascii="Calibri" w:eastAsia="Times New Roman" w:hAnsi="Calibri" w:cs="Calibri"/>
                <w:iCs/>
                <w:color w:val="000000"/>
              </w:rPr>
              <w:t>MeSH descriptor: [Antidepressive Agents] explode all trees</w:t>
            </w:r>
          </w:p>
          <w:p w14:paraId="165C4713"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#16</w:t>
            </w:r>
            <w:r>
              <w:rPr>
                <w:rFonts w:ascii="Calibri" w:eastAsia="Times New Roman" w:hAnsi="Calibri" w:cs="Calibri"/>
                <w:iCs/>
                <w:color w:val="000000"/>
              </w:rPr>
              <w:tab/>
            </w:r>
            <w:r w:rsidRPr="00E347F7">
              <w:rPr>
                <w:rFonts w:ascii="Calibri" w:eastAsia="Times New Roman" w:hAnsi="Calibri" w:cs="Calibri"/>
                <w:iCs/>
                <w:color w:val="000000"/>
              </w:rPr>
              <w:t xml:space="preserve">MeSH descriptor: [Lithium] </w:t>
            </w:r>
            <w:r>
              <w:rPr>
                <w:rFonts w:ascii="Calibri" w:eastAsia="Times New Roman" w:hAnsi="Calibri" w:cs="Calibri"/>
                <w:iCs/>
                <w:color w:val="000000"/>
              </w:rPr>
              <w:t>this term only</w:t>
            </w:r>
          </w:p>
          <w:p w14:paraId="6D1F60F7"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#17</w:t>
            </w:r>
            <w:r>
              <w:rPr>
                <w:rFonts w:ascii="Calibri" w:eastAsia="Times New Roman" w:hAnsi="Calibri" w:cs="Calibri"/>
                <w:iCs/>
                <w:color w:val="000000"/>
              </w:rPr>
              <w:tab/>
            </w:r>
            <w:r w:rsidRPr="00E347F7">
              <w:rPr>
                <w:rFonts w:ascii="Calibri" w:eastAsia="Times New Roman" w:hAnsi="Calibri" w:cs="Calibri"/>
                <w:iCs/>
                <w:color w:val="000000"/>
              </w:rPr>
              <w:t>MeSH descriptor: [Electroconvulsive Therapy] explode all trees</w:t>
            </w:r>
          </w:p>
          <w:p w14:paraId="67D7E55B"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#18</w:t>
            </w:r>
            <w:r>
              <w:rPr>
                <w:rFonts w:ascii="Calibri" w:eastAsia="Times New Roman" w:hAnsi="Calibri" w:cs="Calibri"/>
                <w:iCs/>
                <w:color w:val="000000"/>
              </w:rPr>
              <w:tab/>
              <w:t>("suicide prevention" OR intervention OR prevention OR control OR treatment OR therapy OR program OR support OR "crisis text line" OR "crisis line" OR "crisis hotline" OR helpline OR "mood stabilizer" OR "somatic therapy" OR "</w:t>
            </w:r>
            <w:r w:rsidRPr="00D600D9">
              <w:rPr>
                <w:rFonts w:ascii="Calibri" w:eastAsia="Times New Roman" w:hAnsi="Calibri" w:cs="Calibri"/>
                <w:iCs/>
                <w:color w:val="000000"/>
              </w:rPr>
              <w:t>pharmacological intervention</w:t>
            </w:r>
            <w:r>
              <w:rPr>
                <w:rFonts w:ascii="Calibri" w:eastAsia="Times New Roman" w:hAnsi="Calibri" w:cs="Calibri"/>
                <w:iCs/>
                <w:color w:val="000000"/>
              </w:rPr>
              <w:t>"):ti</w:t>
            </w:r>
          </w:p>
          <w:p w14:paraId="6086B730"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#19</w:t>
            </w:r>
            <w:r>
              <w:rPr>
                <w:rFonts w:ascii="Calibri" w:eastAsia="Times New Roman" w:hAnsi="Calibri" w:cs="Calibri"/>
                <w:iCs/>
                <w:color w:val="000000"/>
              </w:rPr>
              <w:tab/>
            </w:r>
            <w:r w:rsidRPr="005B4095">
              <w:rPr>
                <w:rFonts w:ascii="Calibri" w:eastAsia="Times New Roman" w:hAnsi="Calibri" w:cs="Calibri"/>
                <w:iCs/>
                <w:color w:val="000000"/>
              </w:rPr>
              <w:t>#6 OR #7 OR #8 OR #9 OR #10 OR #11 OR #12 OR #13 OR #14 OR #15 OR #16 OR #17 OR #18</w:t>
            </w:r>
          </w:p>
          <w:p w14:paraId="2B2E9231" w14:textId="77777777" w:rsidR="00857E75" w:rsidRDefault="00857E75" w:rsidP="006E19FC">
            <w:pPr>
              <w:ind w:left="720" w:hanging="720"/>
              <w:textAlignment w:val="baseline"/>
              <w:rPr>
                <w:rFonts w:ascii="Calibri" w:eastAsia="Times New Roman" w:hAnsi="Calibri" w:cs="Calibri"/>
                <w:iCs/>
                <w:color w:val="000000"/>
              </w:rPr>
            </w:pPr>
            <w:r>
              <w:rPr>
                <w:rFonts w:ascii="Calibri" w:eastAsia="Times New Roman" w:hAnsi="Calibri" w:cs="Calibri"/>
                <w:iCs/>
                <w:color w:val="000000"/>
              </w:rPr>
              <w:t>#20</w:t>
            </w:r>
            <w:r>
              <w:rPr>
                <w:rFonts w:ascii="Calibri" w:eastAsia="Times New Roman" w:hAnsi="Calibri" w:cs="Calibri"/>
                <w:iCs/>
                <w:color w:val="000000"/>
              </w:rPr>
              <w:tab/>
              <w:t>#5 AND #19 =1090 (</w:t>
            </w:r>
            <w:r w:rsidRPr="00CB5F5A">
              <w:rPr>
                <w:rFonts w:ascii="Calibri" w:eastAsia="Times New Roman" w:hAnsi="Calibri" w:cs="Calibri"/>
                <w:bCs/>
                <w:iCs/>
                <w:color w:val="000000"/>
              </w:rPr>
              <w:t>1,048</w:t>
            </w:r>
            <w:r w:rsidRPr="00687A5D">
              <w:rPr>
                <w:rFonts w:ascii="Calibri" w:eastAsia="Times New Roman" w:hAnsi="Calibri" w:cs="Calibri"/>
                <w:b/>
                <w:iCs/>
                <w:color w:val="000000"/>
              </w:rPr>
              <w:t xml:space="preserve"> </w:t>
            </w:r>
            <w:r>
              <w:rPr>
                <w:rFonts w:ascii="Calibri" w:eastAsia="Times New Roman" w:hAnsi="Calibri" w:cs="Calibri"/>
                <w:iCs/>
                <w:color w:val="000000"/>
              </w:rPr>
              <w:t xml:space="preserve">Trials, 42 Cochrane Reviews with review type Intervention) </w:t>
            </w:r>
          </w:p>
          <w:p w14:paraId="34AB2EE7" w14:textId="77777777" w:rsidR="00857E75" w:rsidRPr="0093567C" w:rsidRDefault="00857E75" w:rsidP="006E19FC">
            <w:pPr>
              <w:ind w:left="720" w:hanging="720"/>
              <w:textAlignment w:val="baseline"/>
              <w:rPr>
                <w:b/>
                <w:bCs/>
              </w:rPr>
            </w:pPr>
          </w:p>
        </w:tc>
        <w:tc>
          <w:tcPr>
            <w:tcW w:w="1350" w:type="dxa"/>
          </w:tcPr>
          <w:p w14:paraId="26332A3D"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lastRenderedPageBreak/>
              <w:t>2/9/2023</w:t>
            </w:r>
          </w:p>
          <w:p w14:paraId="13E8233B" w14:textId="77777777" w:rsidR="00857E75" w:rsidRDefault="00857E75" w:rsidP="006E19FC">
            <w:pPr>
              <w:textAlignment w:val="baseline"/>
              <w:rPr>
                <w:rFonts w:ascii="Calibri" w:eastAsia="Times New Roman" w:hAnsi="Calibri" w:cs="Calibri"/>
                <w:bCs/>
                <w:iCs/>
              </w:rPr>
            </w:pPr>
          </w:p>
          <w:p w14:paraId="4B9C4355" w14:textId="77777777" w:rsidR="00857E75" w:rsidRPr="00825509" w:rsidRDefault="00857E75" w:rsidP="006E19FC">
            <w:pPr>
              <w:textAlignment w:val="baseline"/>
              <w:rPr>
                <w:rFonts w:ascii="Calibri" w:eastAsia="Times New Roman" w:hAnsi="Calibri" w:cs="Calibri"/>
                <w:bCs/>
              </w:rPr>
            </w:pPr>
            <w:r w:rsidRPr="00687A5D">
              <w:rPr>
                <w:rFonts w:ascii="Calibri" w:eastAsia="Times New Roman" w:hAnsi="Calibri" w:cs="Calibri"/>
                <w:bCs/>
                <w:iCs/>
              </w:rPr>
              <w:t>1,048 trials</w:t>
            </w:r>
            <w:r>
              <w:rPr>
                <w:rFonts w:ascii="Calibri" w:eastAsia="Times New Roman" w:hAnsi="Calibri" w:cs="Calibri"/>
                <w:bCs/>
                <w:iCs/>
              </w:rPr>
              <w:t>, excluding PubMed, Embase, l</w:t>
            </w:r>
            <w:r>
              <w:rPr>
                <w:rFonts w:ascii="Calibri" w:eastAsia="Times New Roman" w:hAnsi="Calibri" w:cs="Calibri"/>
                <w:iCs/>
                <w:color w:val="000000"/>
              </w:rPr>
              <w:t xml:space="preserve">imited to </w:t>
            </w:r>
            <w:r w:rsidRPr="00687A5D">
              <w:rPr>
                <w:rFonts w:ascii="Calibri" w:eastAsia="Times New Roman" w:hAnsi="Calibri" w:cs="Calibri"/>
                <w:bCs/>
                <w:iCs/>
              </w:rPr>
              <w:t>English =</w:t>
            </w:r>
            <w:r w:rsidRPr="00CB5F5A">
              <w:rPr>
                <w:rFonts w:ascii="Calibri" w:eastAsia="Times New Roman" w:hAnsi="Calibri" w:cs="Calibri"/>
                <w:iCs/>
              </w:rPr>
              <w:t>1,021</w:t>
            </w:r>
          </w:p>
        </w:tc>
        <w:tc>
          <w:tcPr>
            <w:tcW w:w="1193" w:type="dxa"/>
          </w:tcPr>
          <w:p w14:paraId="44CFF6DC" w14:textId="77777777" w:rsidR="00857E75" w:rsidRPr="00825509" w:rsidRDefault="00857E75" w:rsidP="006E19FC">
            <w:pPr>
              <w:textAlignment w:val="baseline"/>
              <w:rPr>
                <w:rFonts w:ascii="Calibri" w:eastAsia="Times New Roman" w:hAnsi="Calibri" w:cs="Calibri"/>
                <w:bCs/>
              </w:rPr>
            </w:pPr>
          </w:p>
        </w:tc>
      </w:tr>
      <w:tr w:rsidR="00857E75" w:rsidRPr="00825509" w14:paraId="216ECEEF" w14:textId="77777777" w:rsidTr="006E19FC">
        <w:trPr>
          <w:trHeight w:val="287"/>
        </w:trPr>
        <w:tc>
          <w:tcPr>
            <w:tcW w:w="1303" w:type="dxa"/>
          </w:tcPr>
          <w:p w14:paraId="616D8100" w14:textId="77777777" w:rsidR="00857E75" w:rsidRPr="00825509" w:rsidRDefault="00857E75" w:rsidP="006E19FC">
            <w:pPr>
              <w:textAlignment w:val="baseline"/>
              <w:rPr>
                <w:rFonts w:ascii="Calibri" w:eastAsia="Times New Roman" w:hAnsi="Calibri" w:cs="Calibri"/>
                <w:b/>
                <w:bCs/>
              </w:rPr>
            </w:pPr>
            <w:r w:rsidRPr="00825509">
              <w:rPr>
                <w:b/>
                <w:bCs/>
              </w:rPr>
              <w:t>Web of Science</w:t>
            </w:r>
            <w:r>
              <w:rPr>
                <w:b/>
                <w:bCs/>
              </w:rPr>
              <w:t xml:space="preserve"> (Clarivate)</w:t>
            </w:r>
          </w:p>
        </w:tc>
        <w:tc>
          <w:tcPr>
            <w:tcW w:w="6257" w:type="dxa"/>
          </w:tcPr>
          <w:p w14:paraId="40FAD902" w14:textId="77777777" w:rsidR="00857E75" w:rsidRDefault="00857E75" w:rsidP="006E19FC">
            <w:pPr>
              <w:textAlignment w:val="baseline"/>
              <w:rPr>
                <w:rFonts w:ascii="Calibri" w:eastAsia="Times New Roman" w:hAnsi="Calibri" w:cs="Calibri"/>
                <w:iCs/>
                <w:color w:val="000000"/>
              </w:rPr>
            </w:pPr>
            <w:r>
              <w:rPr>
                <w:rFonts w:ascii="Calibri" w:eastAsia="Times New Roman" w:hAnsi="Calibri" w:cs="Calibri"/>
                <w:iCs/>
                <w:color w:val="000000"/>
              </w:rPr>
              <w:t>#1</w:t>
            </w:r>
            <w:r>
              <w:rPr>
                <w:rFonts w:ascii="Calibri" w:eastAsia="Times New Roman" w:hAnsi="Calibri" w:cs="Calibri"/>
                <w:iCs/>
                <w:color w:val="000000"/>
              </w:rPr>
              <w:tab/>
            </w:r>
          </w:p>
          <w:p w14:paraId="7263ECCD" w14:textId="77777777" w:rsidR="00857E75" w:rsidRDefault="00857E75" w:rsidP="006E19FC">
            <w:pPr>
              <w:textAlignment w:val="baseline"/>
              <w:rPr>
                <w:rFonts w:ascii="Calibri" w:eastAsia="Times New Roman" w:hAnsi="Calibri" w:cs="Calibri"/>
                <w:iCs/>
                <w:color w:val="000000"/>
              </w:rPr>
            </w:pPr>
            <w:r w:rsidRPr="00670CCF">
              <w:rPr>
                <w:rFonts w:ascii="Calibri" w:eastAsia="Times New Roman" w:hAnsi="Calibri" w:cs="Calibri"/>
                <w:iCs/>
                <w:color w:val="000000"/>
              </w:rPr>
              <w:t>TS=(suicide OR  "suicide attempt" OR "suicidal ideation" OR automutilation OR " Self Mutilation" OR  "suicide death" OR "suicidal behavior" OR "Deliberate self-harm" OR "self-directed violence" OR self-cutting OR Self-burning OR self-poisoning OR "suicide mortality" OR parasuicide)</w:t>
            </w:r>
          </w:p>
          <w:p w14:paraId="7E8074D2" w14:textId="77777777" w:rsidR="00857E75" w:rsidRDefault="00857E75" w:rsidP="006E19FC">
            <w:pPr>
              <w:textAlignment w:val="baseline"/>
              <w:rPr>
                <w:rFonts w:ascii="Calibri" w:eastAsia="Times New Roman" w:hAnsi="Calibri" w:cs="Calibri"/>
                <w:iCs/>
                <w:color w:val="000000"/>
              </w:rPr>
            </w:pPr>
            <w:r w:rsidRPr="00D75B88">
              <w:rPr>
                <w:rFonts w:ascii="Calibri" w:eastAsia="Times New Roman" w:hAnsi="Calibri" w:cs="Calibri"/>
                <w:iCs/>
                <w:color w:val="000000"/>
              </w:rPr>
              <w:t>#</w:t>
            </w:r>
            <w:r>
              <w:rPr>
                <w:rFonts w:ascii="Calibri" w:eastAsia="Times New Roman" w:hAnsi="Calibri" w:cs="Calibri"/>
                <w:iCs/>
                <w:color w:val="000000"/>
              </w:rPr>
              <w:t>2</w:t>
            </w:r>
            <w:r>
              <w:rPr>
                <w:rFonts w:ascii="Calibri" w:eastAsia="Times New Roman" w:hAnsi="Calibri" w:cs="Calibri"/>
                <w:iCs/>
                <w:color w:val="000000"/>
              </w:rPr>
              <w:tab/>
            </w:r>
          </w:p>
          <w:p w14:paraId="210EA257" w14:textId="77777777" w:rsidR="00857E75" w:rsidRDefault="00857E75" w:rsidP="006E19FC">
            <w:pPr>
              <w:textAlignment w:val="baseline"/>
              <w:rPr>
                <w:rFonts w:ascii="Calibri" w:eastAsia="Times New Roman" w:hAnsi="Calibri" w:cs="Calibri"/>
                <w:bCs/>
                <w:iCs/>
                <w:color w:val="000000"/>
              </w:rPr>
            </w:pPr>
            <w:r w:rsidRPr="00670CCF">
              <w:rPr>
                <w:rFonts w:ascii="Calibri" w:eastAsia="Times New Roman" w:hAnsi="Calibri" w:cs="Calibri"/>
                <w:bCs/>
                <w:iCs/>
                <w:color w:val="000000"/>
              </w:rPr>
              <w:t>TS=("suicide prevention" OR "health care policy" OR "social support" OR "community support" OR "crisis intervention" OR "text messaging" OR "psychotropic agent" OR "antidepressant agent" OR lithium OR electroconvulsive therapy OR intervention OR prevention OR control OR treatment OR therapy OR program OR "patient protection and affordable care act" OR support OR "crisis text line" OR "crisis line" OR "crisis hotline" OR helpline OR "mood stabilizer" OR "somatic therapy" OR "pharmacological intervention")</w:t>
            </w:r>
          </w:p>
          <w:p w14:paraId="4976956F" w14:textId="77777777" w:rsidR="00857E75" w:rsidRDefault="00857E75" w:rsidP="006E19FC">
            <w:pPr>
              <w:textAlignment w:val="baseline"/>
              <w:rPr>
                <w:rFonts w:ascii="Calibri" w:eastAsia="Times New Roman" w:hAnsi="Calibri" w:cs="Calibri"/>
                <w:bCs/>
                <w:iCs/>
                <w:color w:val="000000"/>
              </w:rPr>
            </w:pPr>
            <w:r w:rsidRPr="00F20526">
              <w:rPr>
                <w:rFonts w:ascii="Calibri" w:eastAsia="Times New Roman" w:hAnsi="Calibri" w:cs="Calibri"/>
                <w:bCs/>
                <w:iCs/>
                <w:color w:val="000000"/>
              </w:rPr>
              <w:lastRenderedPageBreak/>
              <w:t>#</w:t>
            </w:r>
            <w:r>
              <w:rPr>
                <w:rFonts w:ascii="Calibri" w:eastAsia="Times New Roman" w:hAnsi="Calibri" w:cs="Calibri"/>
                <w:bCs/>
                <w:iCs/>
                <w:color w:val="000000"/>
              </w:rPr>
              <w:t>3</w:t>
            </w:r>
            <w:r>
              <w:rPr>
                <w:rFonts w:ascii="Calibri" w:eastAsia="Times New Roman" w:hAnsi="Calibri" w:cs="Calibri"/>
                <w:bCs/>
                <w:iCs/>
                <w:color w:val="000000"/>
              </w:rPr>
              <w:tab/>
            </w:r>
          </w:p>
          <w:p w14:paraId="654F9525" w14:textId="77777777" w:rsidR="00857E75" w:rsidRDefault="00857E75" w:rsidP="006E19FC">
            <w:pPr>
              <w:textAlignment w:val="baseline"/>
              <w:rPr>
                <w:rFonts w:ascii="Calibri" w:eastAsia="Times New Roman" w:hAnsi="Calibri" w:cs="Calibri"/>
                <w:bCs/>
                <w:iCs/>
                <w:color w:val="000000"/>
              </w:rPr>
            </w:pPr>
            <w:r w:rsidRPr="00BB564A">
              <w:rPr>
                <w:rFonts w:ascii="Calibri" w:eastAsia="Times New Roman" w:hAnsi="Calibri" w:cs="Calibri"/>
                <w:bCs/>
                <w:iCs/>
                <w:color w:val="000000"/>
              </w:rPr>
              <w:t>ALL=("clinical trial" OR "control group" OR "controlled clinical trial" OR "controlled study" OR "quasi experimental study" OR "andomized controlled trial" OR "Experiment Controls" OR "Control Groups" OR "Non-Randomized Controlled Trials" OR "Quasi Experimental Methods")</w:t>
            </w:r>
          </w:p>
          <w:p w14:paraId="391993C5" w14:textId="77777777" w:rsidR="00857E75" w:rsidRDefault="00857E75" w:rsidP="006E19FC">
            <w:pPr>
              <w:textAlignment w:val="baseline"/>
              <w:rPr>
                <w:rFonts w:ascii="Calibri" w:eastAsia="Times New Roman" w:hAnsi="Calibri" w:cs="Calibri"/>
                <w:bCs/>
                <w:iCs/>
                <w:color w:val="000000"/>
              </w:rPr>
            </w:pPr>
            <w:r>
              <w:rPr>
                <w:rFonts w:ascii="Calibri" w:eastAsia="Times New Roman" w:hAnsi="Calibri" w:cs="Calibri"/>
                <w:bCs/>
                <w:iCs/>
                <w:color w:val="000000"/>
              </w:rPr>
              <w:t>#4</w:t>
            </w:r>
            <w:r>
              <w:rPr>
                <w:rFonts w:ascii="Calibri" w:eastAsia="Times New Roman" w:hAnsi="Calibri" w:cs="Calibri"/>
                <w:bCs/>
                <w:iCs/>
                <w:color w:val="000000"/>
              </w:rPr>
              <w:tab/>
            </w:r>
            <w:r w:rsidRPr="00983D6F">
              <w:rPr>
                <w:rFonts w:ascii="Calibri" w:eastAsia="Times New Roman" w:hAnsi="Calibri" w:cs="Calibri"/>
                <w:bCs/>
                <w:iCs/>
                <w:color w:val="000000"/>
              </w:rPr>
              <w:t xml:space="preserve">#1 and #2 and #3 </w:t>
            </w:r>
          </w:p>
          <w:p w14:paraId="2546B28D" w14:textId="77777777" w:rsidR="00857E75" w:rsidRDefault="00857E75" w:rsidP="006E19FC">
            <w:pPr>
              <w:textAlignment w:val="baseline"/>
              <w:rPr>
                <w:rFonts w:ascii="Calibri" w:eastAsia="Times New Roman" w:hAnsi="Calibri" w:cs="Calibri"/>
                <w:bCs/>
                <w:iCs/>
                <w:color w:val="000000"/>
              </w:rPr>
            </w:pPr>
            <w:r>
              <w:rPr>
                <w:rFonts w:ascii="Calibri" w:eastAsia="Times New Roman" w:hAnsi="Calibri" w:cs="Calibri"/>
                <w:bCs/>
                <w:iCs/>
                <w:color w:val="000000"/>
              </w:rPr>
              <w:t>#5</w:t>
            </w:r>
            <w:r>
              <w:rPr>
                <w:rFonts w:ascii="Calibri" w:eastAsia="Times New Roman" w:hAnsi="Calibri" w:cs="Calibri"/>
                <w:bCs/>
                <w:iCs/>
                <w:color w:val="000000"/>
              </w:rPr>
              <w:tab/>
            </w:r>
          </w:p>
          <w:p w14:paraId="243C97BA" w14:textId="77777777" w:rsidR="00857E75" w:rsidRPr="00BB564A" w:rsidRDefault="00857E75" w:rsidP="006E19FC">
            <w:pPr>
              <w:textAlignment w:val="baseline"/>
              <w:rPr>
                <w:rFonts w:ascii="Calibri" w:eastAsia="Times New Roman" w:hAnsi="Calibri" w:cs="Calibri"/>
                <w:bCs/>
                <w:iCs/>
                <w:color w:val="000000"/>
              </w:rPr>
            </w:pPr>
            <w:r w:rsidRPr="00BB564A">
              <w:rPr>
                <w:rFonts w:ascii="Calibri" w:eastAsia="Times New Roman" w:hAnsi="Calibri" w:cs="Calibri"/>
                <w:bCs/>
                <w:iCs/>
                <w:color w:val="000000"/>
              </w:rPr>
              <w:t>TI=("systematic review" OR "meta-analysis" OR "scoping review" OR "rapid review" OR "umbrella review") OR AB=("systematic review" OR "meta-analysis" OR "scoping review" OR "rapi</w:t>
            </w:r>
            <w:r>
              <w:rPr>
                <w:rFonts w:ascii="Calibri" w:eastAsia="Times New Roman" w:hAnsi="Calibri" w:cs="Calibri"/>
                <w:bCs/>
                <w:iCs/>
                <w:color w:val="000000"/>
              </w:rPr>
              <w:t xml:space="preserve">d review" OR "umbrella review" OR "integrative review") </w:t>
            </w:r>
          </w:p>
          <w:p w14:paraId="43957F81" w14:textId="77777777" w:rsidR="00857E75" w:rsidRDefault="00857E75" w:rsidP="006E19FC">
            <w:pPr>
              <w:textAlignment w:val="baseline"/>
              <w:rPr>
                <w:rFonts w:ascii="Calibri" w:eastAsia="Times New Roman" w:hAnsi="Calibri" w:cs="Calibri"/>
                <w:color w:val="000000"/>
              </w:rPr>
            </w:pPr>
            <w:r>
              <w:rPr>
                <w:rFonts w:ascii="Calibri" w:eastAsia="Times New Roman" w:hAnsi="Calibri" w:cs="Calibri"/>
                <w:color w:val="000000"/>
              </w:rPr>
              <w:t>#6</w:t>
            </w:r>
            <w:r>
              <w:rPr>
                <w:rFonts w:ascii="Calibri" w:eastAsia="Times New Roman" w:hAnsi="Calibri" w:cs="Calibri"/>
                <w:color w:val="000000"/>
              </w:rPr>
              <w:tab/>
              <w:t xml:space="preserve">#4 NOT #7 </w:t>
            </w:r>
          </w:p>
          <w:p w14:paraId="594955E6" w14:textId="77777777" w:rsidR="00857E75" w:rsidRPr="00D61CC8" w:rsidRDefault="00857E75" w:rsidP="006E19FC">
            <w:pPr>
              <w:textAlignment w:val="baseline"/>
              <w:rPr>
                <w:rFonts w:ascii="Calibri" w:eastAsia="Times New Roman" w:hAnsi="Calibri" w:cs="Calibri"/>
                <w:bCs/>
              </w:rPr>
            </w:pPr>
          </w:p>
        </w:tc>
        <w:tc>
          <w:tcPr>
            <w:tcW w:w="1350" w:type="dxa"/>
          </w:tcPr>
          <w:p w14:paraId="6D7130D1" w14:textId="77777777" w:rsidR="00857E75" w:rsidRDefault="00857E75" w:rsidP="006E19FC">
            <w:pPr>
              <w:textAlignment w:val="baseline"/>
              <w:rPr>
                <w:rFonts w:ascii="Calibri" w:eastAsia="Times New Roman" w:hAnsi="Calibri" w:cs="Calibri"/>
                <w:bCs/>
              </w:rPr>
            </w:pPr>
            <w:r w:rsidRPr="00825509">
              <w:rPr>
                <w:rFonts w:ascii="Calibri" w:eastAsia="Times New Roman" w:hAnsi="Calibri" w:cs="Calibri"/>
                <w:bCs/>
              </w:rPr>
              <w:lastRenderedPageBreak/>
              <w:t>2/</w:t>
            </w:r>
            <w:r>
              <w:rPr>
                <w:rFonts w:ascii="Calibri" w:eastAsia="Times New Roman" w:hAnsi="Calibri" w:cs="Calibri"/>
                <w:bCs/>
              </w:rPr>
              <w:t>9</w:t>
            </w:r>
            <w:r w:rsidRPr="00825509">
              <w:rPr>
                <w:rFonts w:ascii="Calibri" w:eastAsia="Times New Roman" w:hAnsi="Calibri" w:cs="Calibri"/>
                <w:bCs/>
              </w:rPr>
              <w:t>/2023</w:t>
            </w:r>
          </w:p>
          <w:p w14:paraId="2A6AC115" w14:textId="77777777" w:rsidR="00857E75" w:rsidRDefault="00857E75" w:rsidP="006E19FC">
            <w:pPr>
              <w:textAlignment w:val="baseline"/>
              <w:rPr>
                <w:rFonts w:ascii="Calibri" w:eastAsia="Times New Roman" w:hAnsi="Calibri" w:cs="Calibri"/>
                <w:bCs/>
              </w:rPr>
            </w:pPr>
            <w:r w:rsidRPr="00825509">
              <w:rPr>
                <w:rFonts w:ascii="Calibri" w:eastAsia="Times New Roman" w:hAnsi="Calibri" w:cs="Calibri"/>
                <w:bCs/>
              </w:rPr>
              <w:t>Results =</w:t>
            </w:r>
            <w:r>
              <w:rPr>
                <w:rFonts w:ascii="Calibri" w:eastAsia="Times New Roman" w:hAnsi="Calibri" w:cs="Calibri"/>
                <w:bCs/>
              </w:rPr>
              <w:t>2,717</w:t>
            </w:r>
          </w:p>
          <w:p w14:paraId="5C7DFF8B" w14:textId="77777777" w:rsidR="00857E75" w:rsidRDefault="00857E75" w:rsidP="006E19FC">
            <w:pPr>
              <w:textAlignment w:val="baseline"/>
              <w:rPr>
                <w:rFonts w:ascii="Calibri" w:eastAsia="Times New Roman" w:hAnsi="Calibri" w:cs="Calibri"/>
                <w:color w:val="000000"/>
              </w:rPr>
            </w:pPr>
          </w:p>
          <w:p w14:paraId="68C16B2F" w14:textId="77777777" w:rsidR="00857E75" w:rsidRDefault="00857E75" w:rsidP="006E19FC">
            <w:pPr>
              <w:textAlignment w:val="baseline"/>
              <w:rPr>
                <w:rFonts w:ascii="Calibri" w:eastAsia="Times New Roman" w:hAnsi="Calibri" w:cs="Calibri"/>
                <w:color w:val="000000"/>
              </w:rPr>
            </w:pPr>
            <w:r>
              <w:rPr>
                <w:rFonts w:ascii="Calibri" w:eastAsia="Times New Roman" w:hAnsi="Calibri" w:cs="Calibri"/>
                <w:color w:val="000000"/>
              </w:rPr>
              <w:t>Exclude Review Article (Document Type) =2,542</w:t>
            </w:r>
          </w:p>
          <w:p w14:paraId="5F39D54C" w14:textId="77777777" w:rsidR="00857E75" w:rsidRDefault="00857E75" w:rsidP="006E19FC">
            <w:pPr>
              <w:textAlignment w:val="baseline"/>
              <w:rPr>
                <w:rFonts w:ascii="Calibri" w:eastAsia="Times New Roman" w:hAnsi="Calibri" w:cs="Calibri"/>
                <w:color w:val="000000"/>
              </w:rPr>
            </w:pPr>
          </w:p>
          <w:p w14:paraId="48B89BAD" w14:textId="77777777" w:rsidR="00857E75" w:rsidRDefault="00857E75" w:rsidP="006E19FC">
            <w:pPr>
              <w:textAlignment w:val="baseline"/>
              <w:rPr>
                <w:rFonts w:ascii="Calibri" w:eastAsia="Times New Roman" w:hAnsi="Calibri" w:cs="Calibri"/>
                <w:color w:val="000000"/>
              </w:rPr>
            </w:pPr>
            <w:r>
              <w:rPr>
                <w:rFonts w:ascii="Calibri" w:eastAsia="Times New Roman" w:hAnsi="Calibri" w:cs="Calibri"/>
                <w:color w:val="000000"/>
              </w:rPr>
              <w:t xml:space="preserve">Limited to English </w:t>
            </w:r>
            <w:r w:rsidRPr="00A3245A">
              <w:rPr>
                <w:rFonts w:ascii="Calibri" w:eastAsia="Times New Roman" w:hAnsi="Calibri" w:cs="Calibri"/>
                <w:color w:val="000000"/>
              </w:rPr>
              <w:t>=2,424</w:t>
            </w:r>
          </w:p>
          <w:p w14:paraId="6D39183B" w14:textId="77777777" w:rsidR="00857E75" w:rsidRPr="00825509" w:rsidRDefault="00857E75" w:rsidP="006E19FC">
            <w:pPr>
              <w:textAlignment w:val="baseline"/>
              <w:rPr>
                <w:rFonts w:ascii="Calibri" w:eastAsia="Times New Roman" w:hAnsi="Calibri" w:cs="Calibri"/>
                <w:bCs/>
              </w:rPr>
            </w:pPr>
          </w:p>
          <w:p w14:paraId="42638E36" w14:textId="77777777" w:rsidR="00857E75" w:rsidRPr="00825509" w:rsidRDefault="00857E75" w:rsidP="006E19FC">
            <w:pPr>
              <w:textAlignment w:val="baseline"/>
              <w:rPr>
                <w:rFonts w:ascii="Calibri" w:eastAsia="Times New Roman" w:hAnsi="Calibri" w:cs="Calibri"/>
                <w:bCs/>
              </w:rPr>
            </w:pPr>
          </w:p>
        </w:tc>
        <w:tc>
          <w:tcPr>
            <w:tcW w:w="1193" w:type="dxa"/>
          </w:tcPr>
          <w:p w14:paraId="00539459" w14:textId="77777777" w:rsidR="00857E75" w:rsidRPr="00825509" w:rsidRDefault="00857E75" w:rsidP="006E19FC">
            <w:pPr>
              <w:textAlignment w:val="baseline"/>
              <w:rPr>
                <w:rFonts w:ascii="Calibri" w:eastAsia="Times New Roman" w:hAnsi="Calibri" w:cs="Calibri"/>
                <w:bCs/>
              </w:rPr>
            </w:pPr>
          </w:p>
        </w:tc>
      </w:tr>
      <w:tr w:rsidR="00857E75" w:rsidRPr="00825509" w14:paraId="55BA8B3B" w14:textId="77777777" w:rsidTr="006E19FC">
        <w:trPr>
          <w:trHeight w:val="287"/>
        </w:trPr>
        <w:tc>
          <w:tcPr>
            <w:tcW w:w="1303" w:type="dxa"/>
          </w:tcPr>
          <w:p w14:paraId="33056DEF" w14:textId="77777777" w:rsidR="00857E75" w:rsidRPr="00825509" w:rsidRDefault="00857E75" w:rsidP="006E19FC">
            <w:pPr>
              <w:textAlignment w:val="baseline"/>
              <w:rPr>
                <w:b/>
                <w:bCs/>
              </w:rPr>
            </w:pPr>
            <w:r>
              <w:rPr>
                <w:b/>
                <w:bCs/>
              </w:rPr>
              <w:t>ClinicalTrials.gov (NIH)</w:t>
            </w:r>
          </w:p>
        </w:tc>
        <w:tc>
          <w:tcPr>
            <w:tcW w:w="6257" w:type="dxa"/>
          </w:tcPr>
          <w:p w14:paraId="72573A25" w14:textId="77777777" w:rsidR="00857E75" w:rsidRDefault="00857E75" w:rsidP="006E19FC">
            <w:pPr>
              <w:textAlignment w:val="baseline"/>
              <w:rPr>
                <w:rFonts w:cstheme="minorHAnsi"/>
                <w:bCs/>
                <w:color w:val="000000"/>
                <w:shd w:val="clear" w:color="auto" w:fill="FFFFFF"/>
              </w:rPr>
            </w:pPr>
            <w:r>
              <w:rPr>
                <w:rFonts w:cstheme="minorHAnsi"/>
                <w:bCs/>
                <w:color w:val="000000"/>
                <w:shd w:val="clear" w:color="auto" w:fill="FFFFFF"/>
              </w:rPr>
              <w:t>(</w:t>
            </w:r>
            <w:r w:rsidRPr="00301D11">
              <w:rPr>
                <w:rFonts w:cstheme="minorHAnsi"/>
                <w:bCs/>
                <w:color w:val="000000"/>
                <w:shd w:val="clear" w:color="auto" w:fill="FFFFFF"/>
              </w:rPr>
              <w:t>suicide OR "suicide attempt" OR "suicidal ideation" OR automutilation OR " Self Mutilation" OR "suicide death" OR "suicidal behavior" OR "Deliberate self-harm" OR "self-directed violence" OR self-cutting OR Self-burning OR self-poisoning</w:t>
            </w:r>
            <w:r>
              <w:rPr>
                <w:rFonts w:cstheme="minorHAnsi"/>
                <w:bCs/>
                <w:color w:val="000000"/>
                <w:shd w:val="clear" w:color="auto" w:fill="FFFFFF"/>
              </w:rPr>
              <w:t>)</w:t>
            </w:r>
          </w:p>
          <w:p w14:paraId="175E92DB" w14:textId="77777777" w:rsidR="00857E75" w:rsidRDefault="00857E75" w:rsidP="006E19FC">
            <w:pPr>
              <w:textAlignment w:val="baseline"/>
              <w:rPr>
                <w:rFonts w:cstheme="minorHAnsi"/>
                <w:bCs/>
                <w:color w:val="000000"/>
                <w:shd w:val="clear" w:color="auto" w:fill="FFFFFF"/>
              </w:rPr>
            </w:pPr>
            <w:r>
              <w:rPr>
                <w:rFonts w:cstheme="minorHAnsi"/>
                <w:bCs/>
                <w:color w:val="000000"/>
                <w:shd w:val="clear" w:color="auto" w:fill="FFFFFF"/>
              </w:rPr>
              <w:t>AND</w:t>
            </w:r>
          </w:p>
          <w:p w14:paraId="2234A750" w14:textId="77777777" w:rsidR="00857E75" w:rsidRDefault="00857E75" w:rsidP="006E19FC">
            <w:pPr>
              <w:textAlignment w:val="baseline"/>
              <w:rPr>
                <w:rFonts w:cstheme="minorHAnsi"/>
                <w:bCs/>
                <w:color w:val="000000"/>
                <w:shd w:val="clear" w:color="auto" w:fill="FFFFFF"/>
              </w:rPr>
            </w:pPr>
            <w:r>
              <w:rPr>
                <w:rFonts w:cstheme="minorHAnsi"/>
                <w:bCs/>
                <w:color w:val="000000"/>
                <w:shd w:val="clear" w:color="auto" w:fill="FFFFFF"/>
              </w:rPr>
              <w:t>(</w:t>
            </w:r>
            <w:r w:rsidRPr="00301D11">
              <w:rPr>
                <w:rFonts w:cstheme="minorHAnsi"/>
                <w:bCs/>
                <w:color w:val="000000"/>
                <w:shd w:val="clear" w:color="auto" w:fill="FFFFFF"/>
              </w:rPr>
              <w:t>"social support" OR "community support" OR "crisis intervention" OR "text messaging" OR "psychotropic agent" OR "antidepressant agent" OR lithium OR electroconvulsive therapy OR intervention OR prevention OR control OR treatment OR therapy</w:t>
            </w:r>
            <w:r>
              <w:rPr>
                <w:rFonts w:cstheme="minorHAnsi"/>
                <w:bCs/>
                <w:color w:val="000000"/>
                <w:shd w:val="clear" w:color="auto" w:fill="FFFFFF"/>
              </w:rPr>
              <w:t>"</w:t>
            </w:r>
          </w:p>
          <w:p w14:paraId="5903740A" w14:textId="77777777" w:rsidR="00857E75" w:rsidRPr="00301D11" w:rsidRDefault="00857E75" w:rsidP="006E19FC">
            <w:pPr>
              <w:textAlignment w:val="baseline"/>
              <w:rPr>
                <w:rFonts w:eastAsia="Times New Roman" w:cstheme="minorHAnsi"/>
                <w:color w:val="000000"/>
              </w:rPr>
            </w:pPr>
            <w:r>
              <w:rPr>
                <w:rFonts w:cstheme="minorHAnsi"/>
                <w:bCs/>
                <w:color w:val="000000"/>
                <w:shd w:val="clear" w:color="auto" w:fill="FFFFFF"/>
              </w:rPr>
              <w:t>=</w:t>
            </w:r>
            <w:r w:rsidRPr="00F32B9F">
              <w:rPr>
                <w:rFonts w:cstheme="minorHAnsi"/>
                <w:color w:val="000000"/>
                <w:shd w:val="clear" w:color="auto" w:fill="FFFFFF"/>
              </w:rPr>
              <w:t xml:space="preserve">893 </w:t>
            </w:r>
            <w:r>
              <w:rPr>
                <w:rFonts w:cstheme="minorHAnsi"/>
                <w:bCs/>
                <w:color w:val="000000"/>
                <w:shd w:val="clear" w:color="auto" w:fill="FFFFFF"/>
              </w:rPr>
              <w:t>studies</w:t>
            </w:r>
          </w:p>
          <w:p w14:paraId="74878483" w14:textId="77777777" w:rsidR="00857E75" w:rsidRPr="00F568CA" w:rsidRDefault="00857E75" w:rsidP="006E19FC">
            <w:pPr>
              <w:contextualSpacing/>
              <w:rPr>
                <w:b/>
                <w:color w:val="808080" w:themeColor="background1" w:themeShade="80"/>
              </w:rPr>
            </w:pPr>
          </w:p>
        </w:tc>
        <w:tc>
          <w:tcPr>
            <w:tcW w:w="1350" w:type="dxa"/>
          </w:tcPr>
          <w:p w14:paraId="0DF3907A" w14:textId="77777777" w:rsidR="00857E75" w:rsidRDefault="00857E75" w:rsidP="006E19FC">
            <w:pPr>
              <w:textAlignment w:val="baseline"/>
              <w:rPr>
                <w:rFonts w:ascii="Calibri" w:eastAsia="Times New Roman" w:hAnsi="Calibri" w:cs="Calibri"/>
                <w:bCs/>
              </w:rPr>
            </w:pPr>
            <w:r>
              <w:rPr>
                <w:rFonts w:ascii="Calibri" w:eastAsia="Times New Roman" w:hAnsi="Calibri" w:cs="Calibri"/>
                <w:bCs/>
              </w:rPr>
              <w:t>2/10/2023</w:t>
            </w:r>
          </w:p>
          <w:p w14:paraId="53FA4799" w14:textId="77777777" w:rsidR="00857E75" w:rsidRDefault="00857E75" w:rsidP="006E19FC">
            <w:pPr>
              <w:textAlignment w:val="baseline"/>
              <w:rPr>
                <w:rFonts w:ascii="Calibri" w:eastAsia="Times New Roman" w:hAnsi="Calibri" w:cs="Calibri"/>
                <w:bCs/>
              </w:rPr>
            </w:pPr>
          </w:p>
          <w:p w14:paraId="4399AA06" w14:textId="77777777" w:rsidR="00857E75" w:rsidRPr="00825509" w:rsidRDefault="00857E75" w:rsidP="006E19FC">
            <w:pPr>
              <w:textAlignment w:val="baseline"/>
              <w:rPr>
                <w:rFonts w:ascii="Calibri" w:eastAsia="Times New Roman" w:hAnsi="Calibri" w:cs="Calibri"/>
                <w:bCs/>
              </w:rPr>
            </w:pPr>
            <w:r>
              <w:rPr>
                <w:rFonts w:ascii="Calibri" w:eastAsia="Times New Roman" w:hAnsi="Calibri" w:cs="Calibri"/>
                <w:bCs/>
              </w:rPr>
              <w:t xml:space="preserve">Results = </w:t>
            </w:r>
            <w:r w:rsidRPr="00F32B9F">
              <w:rPr>
                <w:rFonts w:ascii="Calibri" w:eastAsia="Times New Roman" w:hAnsi="Calibri" w:cs="Calibri"/>
              </w:rPr>
              <w:t>893</w:t>
            </w:r>
          </w:p>
        </w:tc>
        <w:tc>
          <w:tcPr>
            <w:tcW w:w="1193" w:type="dxa"/>
          </w:tcPr>
          <w:p w14:paraId="791C822A" w14:textId="77777777" w:rsidR="00857E75" w:rsidRPr="00825509" w:rsidRDefault="00857E75" w:rsidP="006E19FC">
            <w:pPr>
              <w:textAlignment w:val="baseline"/>
              <w:rPr>
                <w:rFonts w:ascii="Calibri" w:eastAsia="Times New Roman" w:hAnsi="Calibri" w:cs="Calibri"/>
                <w:bCs/>
              </w:rPr>
            </w:pPr>
          </w:p>
        </w:tc>
      </w:tr>
    </w:tbl>
    <w:p w14:paraId="707C2794" w14:textId="77777777" w:rsidR="00857E75" w:rsidRPr="00825509" w:rsidRDefault="00857E75" w:rsidP="00857E75">
      <w:pPr>
        <w:spacing w:line="240" w:lineRule="auto"/>
        <w:contextualSpacing/>
        <w:jc w:val="center"/>
        <w:rPr>
          <w:szCs w:val="24"/>
        </w:rPr>
      </w:pPr>
    </w:p>
    <w:p w14:paraId="10A0828C" w14:textId="77777777" w:rsidR="00C32BAF" w:rsidRDefault="00C32BAF"/>
    <w:sectPr w:rsidR="00C32B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244BA"/>
    <w:multiLevelType w:val="hybridMultilevel"/>
    <w:tmpl w:val="A7F608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771244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BAF"/>
    <w:rsid w:val="0003338A"/>
    <w:rsid w:val="00857E75"/>
    <w:rsid w:val="00C32B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3FF00"/>
  <w15:chartTrackingRefBased/>
  <w15:docId w15:val="{3BEC03A7-FA8F-442E-98BE-BF6AC2E83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7E75"/>
    <w:pPr>
      <w:spacing w:after="200" w:line="276" w:lineRule="auto"/>
    </w:pPr>
    <w:rPr>
      <w:rFonts w:ascii="Times New Roman" w:eastAsiaTheme="minorEastAsia" w:hAnsi="Times New Roman"/>
      <w:kern w:val="0"/>
      <w:szCs w:val="22"/>
      <w14:ligatures w14:val="none"/>
    </w:rPr>
  </w:style>
  <w:style w:type="paragraph" w:styleId="Heading1">
    <w:name w:val="heading 1"/>
    <w:basedOn w:val="Normal"/>
    <w:next w:val="Normal"/>
    <w:link w:val="Heading1Char"/>
    <w:uiPriority w:val="9"/>
    <w:qFormat/>
    <w:rsid w:val="00C32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2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2B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2B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2B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2B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2B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2B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2B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2B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2B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2B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2B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2B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2B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2B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2B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2BAF"/>
    <w:rPr>
      <w:rFonts w:eastAsiaTheme="majorEastAsia" w:cstheme="majorBidi"/>
      <w:color w:val="272727" w:themeColor="text1" w:themeTint="D8"/>
    </w:rPr>
  </w:style>
  <w:style w:type="paragraph" w:styleId="Title">
    <w:name w:val="Title"/>
    <w:basedOn w:val="Normal"/>
    <w:next w:val="Normal"/>
    <w:link w:val="TitleChar"/>
    <w:uiPriority w:val="10"/>
    <w:qFormat/>
    <w:rsid w:val="00C32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2B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2B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2B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2BAF"/>
    <w:pPr>
      <w:spacing w:before="160"/>
      <w:jc w:val="center"/>
    </w:pPr>
    <w:rPr>
      <w:i/>
      <w:iCs/>
      <w:color w:val="404040" w:themeColor="text1" w:themeTint="BF"/>
    </w:rPr>
  </w:style>
  <w:style w:type="character" w:customStyle="1" w:styleId="QuoteChar">
    <w:name w:val="Quote Char"/>
    <w:basedOn w:val="DefaultParagraphFont"/>
    <w:link w:val="Quote"/>
    <w:uiPriority w:val="29"/>
    <w:rsid w:val="00C32BAF"/>
    <w:rPr>
      <w:i/>
      <w:iCs/>
      <w:color w:val="404040" w:themeColor="text1" w:themeTint="BF"/>
    </w:rPr>
  </w:style>
  <w:style w:type="paragraph" w:styleId="ListParagraph">
    <w:name w:val="List Paragraph"/>
    <w:basedOn w:val="Normal"/>
    <w:uiPriority w:val="34"/>
    <w:qFormat/>
    <w:rsid w:val="00C32BAF"/>
    <w:pPr>
      <w:ind w:left="720"/>
      <w:contextualSpacing/>
    </w:pPr>
  </w:style>
  <w:style w:type="character" w:styleId="IntenseEmphasis">
    <w:name w:val="Intense Emphasis"/>
    <w:basedOn w:val="DefaultParagraphFont"/>
    <w:uiPriority w:val="21"/>
    <w:qFormat/>
    <w:rsid w:val="00C32BAF"/>
    <w:rPr>
      <w:i/>
      <w:iCs/>
      <w:color w:val="0F4761" w:themeColor="accent1" w:themeShade="BF"/>
    </w:rPr>
  </w:style>
  <w:style w:type="paragraph" w:styleId="IntenseQuote">
    <w:name w:val="Intense Quote"/>
    <w:basedOn w:val="Normal"/>
    <w:next w:val="Normal"/>
    <w:link w:val="IntenseQuoteChar"/>
    <w:uiPriority w:val="30"/>
    <w:qFormat/>
    <w:rsid w:val="00C32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2BAF"/>
    <w:rPr>
      <w:i/>
      <w:iCs/>
      <w:color w:val="0F4761" w:themeColor="accent1" w:themeShade="BF"/>
    </w:rPr>
  </w:style>
  <w:style w:type="character" w:styleId="IntenseReference">
    <w:name w:val="Intense Reference"/>
    <w:basedOn w:val="DefaultParagraphFont"/>
    <w:uiPriority w:val="32"/>
    <w:qFormat/>
    <w:rsid w:val="00C32BAF"/>
    <w:rPr>
      <w:b/>
      <w:bCs/>
      <w:smallCaps/>
      <w:color w:val="0F4761" w:themeColor="accent1" w:themeShade="BF"/>
      <w:spacing w:val="5"/>
    </w:rPr>
  </w:style>
  <w:style w:type="table" w:styleId="TableGrid">
    <w:name w:val="Table Grid"/>
    <w:basedOn w:val="TableNormal"/>
    <w:uiPriority w:val="59"/>
    <w:rsid w:val="00857E75"/>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1512</Words>
  <Characters>8620</Characters>
  <Application>Microsoft Office Word</Application>
  <DocSecurity>0</DocSecurity>
  <Lines>71</Lines>
  <Paragraphs>20</Paragraphs>
  <ScaleCrop>false</ScaleCrop>
  <Company/>
  <LinksUpToDate>false</LinksUpToDate>
  <CharactersWithSpaces>10112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Shireen Rizvi</dc:creator>
  <cp:keywords/>
  <dc:description/>
  <cp:lastModifiedBy>Shireen Rizvi</cp:lastModifiedBy>
  <cp:revision>2</cp:revision>
  <dcterms:created xsi:type="dcterms:W3CDTF">2026-07-10T16:40:00Z</dcterms:created>
  <dcterms:modified xsi:type="dcterms:W3CDTF">2026-07-10T16:40:00Z</dcterms:modified>
</cp:coreProperties>
</file>