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2D15D" w14:textId="559D2443" w:rsidR="00EA357F" w:rsidRPr="00BA28D9" w:rsidRDefault="003F138D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  <w:b/>
          <w:bCs/>
        </w:rPr>
        <w:t>Online Supplement 1</w:t>
      </w:r>
    </w:p>
    <w:p w14:paraId="73D2449C" w14:textId="08FEC638" w:rsidR="003F138D" w:rsidRPr="00BA28D9" w:rsidRDefault="003F138D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>Literature Search Strategy</w:t>
      </w:r>
    </w:p>
    <w:p w14:paraId="6129A001" w14:textId="77777777" w:rsidR="00BA28D9" w:rsidRDefault="00BA28D9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6923E1FA" w14:textId="22BDA9D9" w:rsidR="03F51E4C" w:rsidRPr="00BA28D9" w:rsidRDefault="03F51E4C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Host: </w:t>
      </w:r>
      <w:r w:rsidRPr="00BA28D9">
        <w:rPr>
          <w:rFonts w:ascii="Times New Roman" w:eastAsia="Times New Roman" w:hAnsi="Times New Roman" w:cs="Times New Roman"/>
        </w:rPr>
        <w:t>NLM</w:t>
      </w:r>
    </w:p>
    <w:p w14:paraId="0D174FC6" w14:textId="5D17B1CA" w:rsidR="03F51E4C" w:rsidRPr="00BA28D9" w:rsidRDefault="03F51E4C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>Database:</w:t>
      </w:r>
      <w:r w:rsidRPr="00BA28D9">
        <w:rPr>
          <w:rFonts w:ascii="Times New Roman" w:eastAsia="Times New Roman" w:hAnsi="Times New Roman" w:cs="Times New Roman"/>
        </w:rPr>
        <w:t xml:space="preserve"> PubMed</w:t>
      </w:r>
    </w:p>
    <w:p w14:paraId="684ED148" w14:textId="7211F1AB" w:rsidR="03F51E4C" w:rsidRPr="00BA28D9" w:rsidRDefault="03F51E4C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>Search String:</w:t>
      </w:r>
    </w:p>
    <w:p w14:paraId="2E65DD1B" w14:textId="7DF176D4" w:rsidR="03F51E4C" w:rsidRPr="00BA28D9" w:rsidRDefault="03F51E4C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>(((("Primary Prevention"[MeSH Terms] OR "Secondary Prevention"[MeSH Terms] OR "Tertiary Prevention"[MeSH Terms] OR prevent*[Title/Abstract] OR universal[Title/Abstract] OR primary[Title/Abstract] OR secondary[Title/Abstract] OR selected[Title/Abstract] OR selective[Title/Abstract] OR indicated[Title/Abstract]) AND ("Anxiety"[MeSH Terms] OR "Anxiety Disorders/prevention and control"[MeSH Terms] OR "Depression"[Mesh] OR "Depressive Disorder/prevention and control"[Mesh] OR "Mental Disorders/prevention and control"[MeSH Terms] OR "Mental Health/prevention and control"[MeSH Terms] OR "Mental Health Services"[MeSH Terms] OR depress*[Title/Abstract] OR anxiety[Title/Abstract] OR anxious[Title/Abstract] OR "mental health"[Title/Abstract] OR "mental disorder"[Title/Abstract]) AND ("Adolescent"[Mesh] OR "Child"[Mesh] OR "Schools"[Mesh] OR "School Health Services"[Mesh] OR "School Mental Health Services"[Mesh] OR "Students/psychology"[Mesh] OR child*[Title/Abstract] OR youth[Title/Abstract] OR student[Title/Abstract] OR adolescen*[Title/Abstract] OR school[Title/Abstract] OR "school-based"[Title/Abstract]) AND ("Meta-Analysis as Topic"[MeSH Terms] OR "Systematic Reviews as Topic"[MeSH Terms] OR "meta-analy*"[Title/Abstract] OR “meta”[Title/Abstract] OR "meta-review"[Title/Abstract] OR "systematic review"[Title/Abstract]) AND ("1989/12/31"[Date - Publication] : "3000"[Date - Publication]))) NOT (universities[MeSH Terms])</w:t>
      </w:r>
    </w:p>
    <w:p w14:paraId="4441A8A9" w14:textId="761003F6" w:rsidR="03F51E4C" w:rsidRPr="00BA28D9" w:rsidRDefault="03F51E4C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>Number of hits on October 20th, 2022: 2,962</w:t>
      </w:r>
    </w:p>
    <w:p w14:paraId="07C6B7CA" w14:textId="09D3A57D" w:rsidR="22939665" w:rsidRPr="00BA28D9" w:rsidRDefault="22939665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6124BA31" w14:textId="16EB1CE2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>Host:</w:t>
      </w:r>
      <w:r w:rsidRPr="00BA28D9">
        <w:rPr>
          <w:rFonts w:ascii="Times New Roman" w:eastAsia="Times New Roman" w:hAnsi="Times New Roman" w:cs="Times New Roman"/>
        </w:rPr>
        <w:t xml:space="preserve"> ProQuest</w:t>
      </w:r>
    </w:p>
    <w:p w14:paraId="40534502" w14:textId="1B79AD1A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>Databases:</w:t>
      </w:r>
    </w:p>
    <w:p w14:paraId="5A1C1373" w14:textId="0FF3EC31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>(1) ProQuest Dissertations &amp; Theses A&amp;I</w:t>
      </w:r>
    </w:p>
    <w:p w14:paraId="450CF528" w14:textId="38204598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>(2) Social Science Premium Collection (which includes Criminology Collection, Education Collection [which includes ERIC], International Bibliography of the Social Sciences, Library &amp; Information Science Collection, Linguistics Collection, Politics Collection, Social Science Database, Sociology Collection)</w:t>
      </w:r>
    </w:p>
    <w:p w14:paraId="16944A18" w14:textId="60CBCD7A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>Search String:</w:t>
      </w:r>
    </w:p>
    <w:p w14:paraId="01429421" w14:textId="1FA7235D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((subject(Prevention OR "Prevention programs" OR "Universal prevention" OR “Secondary prevention” OR “Primary prevention” OR “Selective prevention” OR “Indicated prevention”)) OR (TIAB(prevent* OR universal OR primary OR secondary OR selected OR selective OR indicated))) AND ((subject(Anxiety OR “Anxiety-Depression” OR Depression OR Internalization OR "Internalizing Behaviour" OR “Internalizing Behavior” OR "Internalizing problems" OR "Mental depression" OR "Mental Disorders" OR "Mental health" OR "Mental health services")) OR (TIAB(depress* OR anxiety OR anxious OR "mental health" OR "mental disorder"))) AND ((subject(Adolescents OR Children OR "Children &amp; youth" OR Childhood OR "Elementary School Students" OR "High School Students" OR "Middle school students" OR </w:t>
      </w:r>
      <w:r w:rsidRPr="00BA28D9">
        <w:rPr>
          <w:rFonts w:ascii="Times New Roman" w:eastAsia="Times New Roman" w:hAnsi="Times New Roman" w:cs="Times New Roman"/>
        </w:rPr>
        <w:lastRenderedPageBreak/>
        <w:t>School OR Schools OR “School based” OR Teenagers OR Youth)) OR (TIAB(child* OR youth OR student OR adolescen* OR school OR “school-based”))) AND ((subject(“Meta-analysis” OR "Systematic review" OR Reviews) OR (TIAB(“meta-analy*” OR “meta”OR “meta-review” OR "systematic review"))) AND pd(&gt;19891231))</w:t>
      </w:r>
    </w:p>
    <w:p w14:paraId="2E400206" w14:textId="5C588842" w:rsidR="5F2F702F" w:rsidRPr="00BA28D9" w:rsidRDefault="5F2F702F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>Number of hits on October 20th, 2022: 2,587</w:t>
      </w:r>
    </w:p>
    <w:p w14:paraId="2AFAA50A" w14:textId="51E1185A" w:rsidR="22939665" w:rsidRPr="00BA28D9" w:rsidRDefault="22939665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3B2E0B6C" w14:textId="11BB4D72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Host: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NLM </w:t>
      </w:r>
    </w:p>
    <w:p w14:paraId="7094DD5A" w14:textId="7790D168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Database: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PubMed </w:t>
      </w:r>
    </w:p>
    <w:p w14:paraId="0064A702" w14:textId="335E8A31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Search String: </w:t>
      </w:r>
    </w:p>
    <w:p w14:paraId="512FBCB1" w14:textId="1B1DDFA3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>((("Primary Prevention"[MeSH Terms] OR "Secondary Prevention"[MeSH Terms] OR "Tertiary Prevention"[MeSH Terms] OR prevent*[Title/Abstract] OR universal[Title/Abstract] OR primary[Title/Abstract] OR secondary[Title/Abstract] OR selected[Title/Abstract] OR selective[Title/Abstract] OR indicated[Title/Abstract]) AND ("Anxiety"[MeSH Terms] OR "Anxiety Disorders/prevention and control"[MeSH Terms] OR "Depression"[Mesh] OR "Depressive Disorder/prevention and control"[Mesh] OR "Mental Disorders/prevention and control"[MeSH Terms] OR "Mental Health/prevention and control"[MeSH Terms] OR "Mental Health Services"[MeSH Terms] OR depress*[Title/Abstract] OR anxiety[Title/Abstract] OR anxious[Title/Abstract] OR "mental health"[Title/Abstract] OR "mental disorder"[Title/Abstract]) AND ("Adolescent"[Mesh] OR "Child"[Mesh] OR "Schools"[Mesh] OR "School Health Services"[Mesh] OR "School Mental Health Services"[Mesh] OR "Students/psychology"[Mesh] OR child*[Title/Abstract] OR youth[Title/Abstract] OR student[Title/Abstract] OR adolescen*[Title/Abstract] OR school[Title/Abstract] OR "school-based"[Title/Abstract]) AND ("Meta-Analysis as Topic"[MeSH Terms] OR "Systematic Reviews as Topic"[MeSH Terms] OR "meta-analy*"[Title/Abstract] OR “meta”[Title/Abstract] OR "meta-review"[Title/Abstract] OR "systematic review"[Title/Abstract]) AND ("</w:t>
      </w:r>
      <w:r w:rsidRPr="00BA28D9">
        <w:rPr>
          <w:rFonts w:ascii="Times New Roman" w:eastAsia="Times New Roman" w:hAnsi="Times New Roman" w:cs="Times New Roman"/>
        </w:rPr>
        <w:t>2022/10/01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"[Date - Publication] : "3000"[Date - Publication]))) NOT (universities[MeSH Terms]) </w:t>
      </w:r>
    </w:p>
    <w:p w14:paraId="3E95024C" w14:textId="43E56763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i/>
          <w:iCs/>
          <w:color w:val="000000" w:themeColor="text1"/>
        </w:rPr>
        <w:t>Number of hits on October 27th, 2023: 539</w:t>
      </w:r>
    </w:p>
    <w:p w14:paraId="57872C7D" w14:textId="2E654142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7423B01D" w14:textId="2D4631C6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Host: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ProQuest </w:t>
      </w:r>
    </w:p>
    <w:p w14:paraId="4C738365" w14:textId="7173C59E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Databases: </w:t>
      </w:r>
    </w:p>
    <w:p w14:paraId="0ABD78E1" w14:textId="4AF01348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(1) ProQuest Dissertations &amp; Theses A&amp;I </w:t>
      </w:r>
    </w:p>
    <w:p w14:paraId="5D11C346" w14:textId="285561D4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(2) Social Science Premium Collection (which includes Criminology Collection, Education Collection [which includes ERIC], International Bibliography of the Social Sciences, Library &amp; Information Science Collection, Linguistics Collection, Politics Collection, Social Science Database, Sociology Collection) </w:t>
      </w:r>
    </w:p>
    <w:p w14:paraId="5EE384C7" w14:textId="5144B648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Search String: </w:t>
      </w:r>
    </w:p>
    <w:p w14:paraId="5F0E23F5" w14:textId="2DA0A5B2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((subject(Prevention OR "Prevention programs" OR "Universal prevention" OR “Secondary prevention” OR “Primary prevention” OR “Selective prevention” OR “Indicated prevention”)) OR (TIAB(prevent* OR universal OR primary OR secondary OR selected OR selective OR indicated))) AND ((subject(Anxiety OR “Anxiety-Depression” OR Depression OR Internalization OR "Internalizing Behaviour" OR “Internalizing Behavior” OR "Internalizing problems" OR "Mental depression" OR "Mental Disorders" OR "Mental health" OR "Mental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lastRenderedPageBreak/>
        <w:t>health services")) OR (TIAB(depress* OR anxiety OR anxious OR "mental health" OR "mental disorder"))) AND ((subject(Adolescents OR Children OR "Children &amp; youth" OR Childhood OR "Elementary School Students" OR "High School Students" OR "Middle school students" OR School OR Schools OR “School based” OR Teenagers OR Youth)) OR (TIAB(child* OR youth OR student OR adolescen* OR school OR “school-based”))) AND ((subject(“Meta-analysis” OR "Systematic review" OR Reviews) OR (TIAB(“meta-analy*” OR “meta”OR “meta-review” OR "systematic review"))) AND pd(&gt;</w:t>
      </w:r>
      <w:r w:rsidRPr="00BA28D9">
        <w:rPr>
          <w:rFonts w:ascii="Times New Roman" w:eastAsia="Times New Roman" w:hAnsi="Times New Roman" w:cs="Times New Roman"/>
        </w:rPr>
        <w:t>20221001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)) </w:t>
      </w:r>
    </w:p>
    <w:p w14:paraId="2CF0360F" w14:textId="60E75993" w:rsidR="6587CD79" w:rsidRPr="00BA28D9" w:rsidRDefault="6587CD79" w:rsidP="00BA28D9">
      <w:pPr>
        <w:spacing w:after="0" w:line="259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Number of hits on November 5th, 2023: 253</w:t>
      </w:r>
    </w:p>
    <w:p w14:paraId="21C0E716" w14:textId="4D8F6DA2" w:rsidR="22939665" w:rsidRDefault="22939665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62E30260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Host: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ProQuest </w:t>
      </w:r>
    </w:p>
    <w:p w14:paraId="39DF1609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Databases: </w:t>
      </w:r>
    </w:p>
    <w:p w14:paraId="3E5D2618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(1) ProQuest Dissertations &amp; Theses Global </w:t>
      </w:r>
    </w:p>
    <w:p w14:paraId="168B43DC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(2) Social Science Premium Collection (which includes Criminology Collection, Education Collection [which includes ERIC], International Bibliography of the Social Sciences, Library &amp; Information Science Collection, Linguistics Collection, Politics Collection, Social Science Database, Sociology Collection) </w:t>
      </w:r>
    </w:p>
    <w:p w14:paraId="77B6F9ED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>Search String:</w:t>
      </w:r>
    </w:p>
    <w:p w14:paraId="419F0357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((subject(Prevention OR "Prevention programs" OR "Universal prevention" OR “Secondary prevention” OR “Primary prevention” OR “Selective prevention” OR “Indicated prevention”)) OR (TIAB(prevent* OR universal OR primary OR secondary OR selected OR selective OR indicated))) </w:t>
      </w:r>
    </w:p>
    <w:p w14:paraId="0C4FFF65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</w:p>
    <w:p w14:paraId="7405708C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((subject(“Anxiety-Depression” OR Depression)) OR (TIAB(depress*))) </w:t>
      </w:r>
    </w:p>
    <w:p w14:paraId="0FBBA72B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</w:p>
    <w:p w14:paraId="2D08DD49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((subject(Adolescents OR Children OR "Children &amp; youth" OR Childhood OR "Elementary School Students" OR "High School Students" OR "Middle school students" OR School OR Schools OR “School based” OR Teenagers OR Youth)) OR (TIAB(child* OR youth OR student* OR adolescen* OR school* OR “school-based”))) </w:t>
      </w:r>
    </w:p>
    <w:p w14:paraId="481E09FE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</w:p>
    <w:p w14:paraId="43723242" w14:textId="0FB259C1" w:rsidR="00BA28D9" w:rsidRPr="00BA28D9" w:rsidRDefault="00BA28D9" w:rsidP="00BA28D9">
      <w:p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</w:rPr>
        <w:t>((subject(“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>Clinical trials”</w:t>
      </w:r>
      <w:r w:rsidRPr="00BA28D9">
        <w:rPr>
          <w:rFonts w:ascii="Times New Roman" w:eastAsia="Times New Roman" w:hAnsi="Times New Roman" w:cs="Times New Roman"/>
        </w:rPr>
        <w:t xml:space="preserve">) OR (TIAB(“clinical trial*” OR “randomi?ed” OR “random* assign*”  OR “random*  allocat*” OR “RCT*” OR “quasi-experiment*” OR "control group*" OR comparison group*")))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>AND pd(&gt;</w:t>
      </w:r>
      <w:r w:rsidRPr="00BA28D9">
        <w:rPr>
          <w:rFonts w:ascii="Times New Roman" w:eastAsia="Times New Roman" w:hAnsi="Times New Roman" w:cs="Times New Roman"/>
        </w:rPr>
        <w:t>20200101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)) </w:t>
      </w:r>
    </w:p>
    <w:p w14:paraId="0EFEF7C7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i/>
          <w:iCs/>
          <w:color w:val="000000" w:themeColor="text1"/>
        </w:rPr>
        <w:t>Number of hits on November 5th, 2023: 522</w:t>
      </w:r>
    </w:p>
    <w:p w14:paraId="0FB30C14" w14:textId="77777777" w:rsidR="00BA28D9" w:rsidRDefault="00BA28D9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0B61D5CC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Host: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NLM </w:t>
      </w:r>
    </w:p>
    <w:p w14:paraId="43539DD2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Database: 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PubMed </w:t>
      </w:r>
    </w:p>
    <w:p w14:paraId="79DA494B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>Search String:</w:t>
      </w:r>
    </w:p>
    <w:p w14:paraId="463AB171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((("Primary Prevention"[mh] OR "Secondary Prevention"[mh] OR "Tertiary Prevention"[mh] OR prevent*[tiab] OR universal[tiab] OR primary[tiab] OR secondary[tiab] OR selected[tiab] OR selective[tiab] OR indicated[tiab]) </w:t>
      </w:r>
    </w:p>
    <w:p w14:paraId="54B604CE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</w:p>
    <w:p w14:paraId="65E33AFC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("Depression"[Mesh] OR "Depressive Disorder/prevention and control"[Mesh] OR depress*[tiab]) </w:t>
      </w:r>
    </w:p>
    <w:p w14:paraId="595AC1D1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AND </w:t>
      </w:r>
    </w:p>
    <w:p w14:paraId="09CA5AD3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("Adolescent"[Mesh] OR "Child"[Mesh] OR "Schools"[Mesh] OR "School Health Services"[Mesh] OR "School Mental Health Services"[Mesh] OR "Students/psychology"[Mesh] OR student*[tiab] OR school*[tiab] OR "school-based"[tiab]) </w:t>
      </w:r>
    </w:p>
    <w:p w14:paraId="330B19B5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</w:p>
    <w:p w14:paraId="4BE6126A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>("Clinical Trial" [pt] OR “clinical trial*”[tiab] OR ((random*[tiab]) AND (assign*[tiab] OR allocat*[tiab] OR controlled[tiab]))  OR “RCT”[tiab] OR “quasi-experiment*”[tiab] OR "control group*"[tiab] OR "comparison group*"[tiab])</w:t>
      </w:r>
    </w:p>
    <w:p w14:paraId="545D484B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</w:p>
    <w:p w14:paraId="19AB52A5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>("</w:t>
      </w:r>
      <w:r w:rsidRPr="00BA28D9">
        <w:rPr>
          <w:rFonts w:ascii="Times New Roman" w:eastAsia="Times New Roman" w:hAnsi="Times New Roman" w:cs="Times New Roman"/>
        </w:rPr>
        <w:t>2020/01/01</w:t>
      </w: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"[Date - Publication] : "3000"[Date - Publication]))) </w:t>
      </w:r>
    </w:p>
    <w:p w14:paraId="5C8E3EE9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NOT </w:t>
      </w:r>
    </w:p>
    <w:p w14:paraId="5810489C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color w:val="000000" w:themeColor="text1"/>
        </w:rPr>
        <w:t xml:space="preserve">(universities[mh]) </w:t>
      </w:r>
    </w:p>
    <w:p w14:paraId="03BE6BF5" w14:textId="77777777" w:rsidR="00BA28D9" w:rsidRPr="00BA28D9" w:rsidRDefault="00BA28D9" w:rsidP="00BA28D9">
      <w:pPr>
        <w:spacing w:after="0" w:line="259" w:lineRule="auto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i/>
          <w:iCs/>
          <w:color w:val="000000" w:themeColor="text1"/>
        </w:rPr>
        <w:t>Number of hits on November 5th, 2023: 1,529</w:t>
      </w:r>
    </w:p>
    <w:p w14:paraId="27AF4E76" w14:textId="77777777" w:rsidR="00BA28D9" w:rsidRPr="00BA28D9" w:rsidRDefault="00BA28D9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21297541" w14:textId="4767F40B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Host: </w:t>
      </w:r>
      <w:r w:rsidRPr="00BA28D9">
        <w:rPr>
          <w:rFonts w:ascii="Times New Roman" w:eastAsia="Times New Roman" w:hAnsi="Times New Roman" w:cs="Times New Roman"/>
        </w:rPr>
        <w:t xml:space="preserve">NLM </w:t>
      </w:r>
    </w:p>
    <w:p w14:paraId="1175A1C3" w14:textId="1396D6A6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Database: </w:t>
      </w:r>
      <w:r w:rsidRPr="00BA28D9">
        <w:rPr>
          <w:rFonts w:ascii="Times New Roman" w:eastAsia="Times New Roman" w:hAnsi="Times New Roman" w:cs="Times New Roman"/>
        </w:rPr>
        <w:t>PubMed</w:t>
      </w:r>
      <w:r w:rsidRPr="00BA28D9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C832157" w14:textId="0F76B7B3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Search String: </w:t>
      </w:r>
    </w:p>
    <w:p w14:paraId="6C1E56E5" w14:textId="2AA0C371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((("Primary Prevention"[MeSH Terms] OR "Secondary Prevention"[MeSH Terms] OR "Tertiary Prevention"[MeSH Terms] OR prevent*[Title/Abstract] OR universal[Title/Abstract] OR primary[Title/Abstract] OR secondary[Title/Abstract] OR selected[Title/Abstract] OR selective[Title/Abstract] OR indicated[Title/Abstract]) AND ("Anxiety"[MeSH Terms] OR "Anxiety Disorders/prevention and control"[MeSH Terms] OR "Depression"[Mesh] OR "Depressive Disorder/prevention and control"[Mesh] OR "Mental Disorders/prevention and control"[MeSH Terms] OR "Mental Health/prevention and control"[MeSH Terms] OR "Mental Health Services"[MeSH Terms] OR depress*[Title/Abstract] OR anxiety[Title/Abstract] OR anxious[Title/Abstract] OR "mental health"[Title/Abstract] OR "mental disorder"[Title/Abstract]) AND ("Adolescent"[Mesh] OR "Child"[Mesh] OR "Schools"[Mesh] OR "School Health Services"[Mesh] OR "School Mental Health Services"[Mesh] OR "Students/psychology"[Mesh] OR child*[Title/Abstract] OR youth[Title/Abstract] OR student[Title/Abstract] OR adolescen*[Title/Abstract] OR school[Title/Abstract] OR "school-based"[Title/Abstract]) AND ("Meta-Analysis as Topic"[MeSH Terms] OR "Systematic Reviews as Topic"[MeSH Terms] OR "meta-analy*"[Title/Abstract] OR “meta”[Title/Abstract] OR "meta-review"[Title/Abstract] OR "systematic review"[Title/Abstract]) AND ("2023/10/26"[Date - Publication] : "3000"[Date - Publication]))) NOT (universities[MeSH Terms]) </w:t>
      </w:r>
    </w:p>
    <w:p w14:paraId="51831042" w14:textId="6CEEDD27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 xml:space="preserve"> Number of hits on June 17th, 2024: 324</w:t>
      </w:r>
    </w:p>
    <w:p w14:paraId="3C19FB83" w14:textId="4A340301" w:rsidR="1D723E01" w:rsidRPr="00BA28D9" w:rsidRDefault="1D723E01" w:rsidP="00BA28D9">
      <w:pPr>
        <w:spacing w:after="0" w:line="259" w:lineRule="auto"/>
        <w:rPr>
          <w:rFonts w:ascii="Times New Roman" w:eastAsia="Calibri" w:hAnsi="Times New Roman" w:cs="Times New Roman"/>
          <w:b/>
          <w:bCs/>
        </w:rPr>
      </w:pPr>
      <w:r w:rsidRPr="00BA28D9">
        <w:rPr>
          <w:rFonts w:ascii="Times New Roman" w:eastAsia="Calibri" w:hAnsi="Times New Roman" w:cs="Times New Roman"/>
          <w:b/>
          <w:bCs/>
        </w:rPr>
        <w:t xml:space="preserve"> </w:t>
      </w:r>
    </w:p>
    <w:p w14:paraId="5302EB89" w14:textId="2154C396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Host: </w:t>
      </w:r>
      <w:r w:rsidRPr="00BA28D9">
        <w:rPr>
          <w:rFonts w:ascii="Times New Roman" w:eastAsia="Times New Roman" w:hAnsi="Times New Roman" w:cs="Times New Roman"/>
        </w:rPr>
        <w:t xml:space="preserve">ProQuest </w:t>
      </w:r>
    </w:p>
    <w:p w14:paraId="242EC0B1" w14:textId="1AE8FDAE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Databases: </w:t>
      </w:r>
    </w:p>
    <w:p w14:paraId="485F571B" w14:textId="4D4A5322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(1) ProQuest Dissertations &amp; Theses A&amp;I </w:t>
      </w:r>
    </w:p>
    <w:p w14:paraId="340DD3FC" w14:textId="5903366A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(2) Social Science Premium Collection (which includes Criminology Collection, Education Collection [which includes ERIC], International Bibliography of the Social Sciences, Library &amp; </w:t>
      </w:r>
      <w:r w:rsidRPr="00BA28D9">
        <w:rPr>
          <w:rFonts w:ascii="Times New Roman" w:eastAsia="Times New Roman" w:hAnsi="Times New Roman" w:cs="Times New Roman"/>
        </w:rPr>
        <w:lastRenderedPageBreak/>
        <w:t xml:space="preserve">Information Science Collection, Linguistics Collection, Politics Collection, Social Science Database, Sociology Collection) </w:t>
      </w:r>
    </w:p>
    <w:p w14:paraId="26CD0837" w14:textId="05EAA958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Search String: </w:t>
      </w:r>
    </w:p>
    <w:p w14:paraId="354743E7" w14:textId="69F9D38C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((subject(Prevention OR "Prevention programs" OR "Universal prevention" OR “Secondary prevention” OR “Primary prevention” OR “Selective prevention” OR “Indicated prevention”)) OR (TIAB(prevent* OR universal OR primary OR secondary OR selected OR selective OR indicated))) AND ((subject(Anxiety OR “Anxiety-Depression” OR Depression OR Internalization OR "Internalizing Behaviour" OR “Internalizing Behavior” OR "Internalizing problems" OR "Mental depression" OR "Mental Disorders" OR "Mental health" OR "Mental health services")) OR (TIAB(depress* OR anxiety OR anxious OR "mental health" OR "mental disorder"))) AND ((subject(Adolescents OR Children OR "Children &amp; youth" OR Childhood OR "Elementary School Students" OR "High School Students" OR "Middle school students" OR School OR Schools OR “School based” OR Teenagers OR Youth)) OR (TIAB(child* OR youth OR student OR adolescen* OR school OR “school-based”))) AND ((subject(“Meta-analysis” OR "Systematic review" OR Reviews) OR (TIAB(“meta-analy*” OR “meta”OR “meta-review” OR "systematic review"))) AND pd(&gt;20231104)) </w:t>
      </w:r>
    </w:p>
    <w:p w14:paraId="52176FAE" w14:textId="616D5217" w:rsidR="1D723E01" w:rsidRPr="00BA28D9" w:rsidRDefault="1D723E01" w:rsidP="00BA28D9">
      <w:pPr>
        <w:spacing w:after="0" w:line="259" w:lineRule="auto"/>
        <w:rPr>
          <w:rFonts w:ascii="Times New Roman" w:eastAsia="Times New Roman" w:hAnsi="Times New Roman" w:cs="Times New Roman"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 xml:space="preserve"> Number of hits on June 17th, 2024: 126</w:t>
      </w:r>
    </w:p>
    <w:p w14:paraId="6A87CB1D" w14:textId="21BDB9A2" w:rsidR="37C3E5C5" w:rsidRPr="00BA28D9" w:rsidRDefault="37C3E5C5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p w14:paraId="65321B03" w14:textId="5C3863E1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Host: NLM </w:t>
      </w:r>
    </w:p>
    <w:p w14:paraId="17024D0F" w14:textId="189BB700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Database: PubMed </w:t>
      </w:r>
    </w:p>
    <w:p w14:paraId="0383B9BA" w14:textId="7DBD5FBD" w:rsidR="2AAB3388" w:rsidRPr="00BA28D9" w:rsidRDefault="2AAB3388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A28D9">
        <w:rPr>
          <w:rFonts w:ascii="Times New Roman" w:eastAsia="Times New Roman" w:hAnsi="Times New Roman" w:cs="Times New Roman"/>
          <w:b/>
          <w:bCs/>
          <w:color w:val="000000" w:themeColor="text1"/>
        </w:rPr>
        <w:t>Search String:</w:t>
      </w:r>
    </w:p>
    <w:p w14:paraId="65825EE0" w14:textId="51B213B6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((("Primary Prevention"[mh] OR "Secondary Prevention"[mh] OR "Tertiary Prevention"[mh] OR prevent*[tiab] OR universal[tiab] OR primary[tiab] OR secondary[tiab] OR selected[tiab] OR selective[tiab] OR indicated[tiab]) </w:t>
      </w:r>
    </w:p>
    <w:p w14:paraId="35000A8F" w14:textId="3FAD0AFB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1B504761" w14:textId="4FA22DC9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("Depression"[Mesh] OR "Depressive Disorder/prevention and control"[Mesh] OR depress*[tiab]) </w:t>
      </w:r>
    </w:p>
    <w:p w14:paraId="5E861F5D" w14:textId="3AC9754D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74119CA0" w14:textId="1A156C82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("Adolescent"[Mesh] OR "Child"[Mesh] OR "Schools"[Mesh] OR "School Health Services"[Mesh] OR "School Mental Health Services"[Mesh] OR "Students/psychology"[Mesh] OR student*[tiab] OR school*[tiab] OR "school-based"[tiab]) </w:t>
      </w:r>
    </w:p>
    <w:p w14:paraId="5200200A" w14:textId="4A1756FB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3BEF38A4" w14:textId="170731F5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>("Clinical Trial" [pt] OR “clinical trial*”[tiab] OR ((random*[tiab]) AND (assign*[tiab] OR allocat*[tiab] OR controlled[tiab]))  OR “RCT”[tiab] OR “quasi-experiment*”[tiab] OR "control group*"[tiab] OR "comparison group*"[tiab])</w:t>
      </w:r>
    </w:p>
    <w:p w14:paraId="3F916B52" w14:textId="3298AC99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2970FA8A" w14:textId="6F124825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("2023/11/04"[Date - Publication] : "3000"[Date - Publication]))) </w:t>
      </w:r>
    </w:p>
    <w:p w14:paraId="2AAAE2A9" w14:textId="41F6665D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NOT </w:t>
      </w:r>
    </w:p>
    <w:p w14:paraId="062024F7" w14:textId="1BCF562E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(universities[mh]) </w:t>
      </w:r>
    </w:p>
    <w:p w14:paraId="6F0A0143" w14:textId="47B3069A" w:rsidR="0D7B9403" w:rsidRPr="00BA28D9" w:rsidRDefault="0D7B9403" w:rsidP="00BA28D9">
      <w:pPr>
        <w:spacing w:after="0" w:line="259" w:lineRule="auto"/>
        <w:rPr>
          <w:rFonts w:ascii="Times New Roman" w:eastAsia="Calibri" w:hAnsi="Times New Roman" w:cs="Times New Roman"/>
          <w:b/>
          <w:bCs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 xml:space="preserve">Number of hits on June 17th, 2024: </w:t>
      </w:r>
      <w:r w:rsidRPr="00BA28D9">
        <w:rPr>
          <w:rFonts w:ascii="Times New Roman" w:eastAsia="Times New Roman" w:hAnsi="Times New Roman" w:cs="Times New Roman"/>
          <w:b/>
          <w:bCs/>
          <w:i/>
          <w:iCs/>
        </w:rPr>
        <w:t>220</w:t>
      </w:r>
    </w:p>
    <w:p w14:paraId="5DF2CFC6" w14:textId="121E9B1F" w:rsidR="37C3E5C5" w:rsidRPr="00BA28D9" w:rsidRDefault="37C3E5C5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</w:p>
    <w:p w14:paraId="7681CA74" w14:textId="15DE1A8B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 xml:space="preserve">Databases: </w:t>
      </w:r>
    </w:p>
    <w:p w14:paraId="79E2A786" w14:textId="1BA0FCEA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(1) ProQuest Dissertations &amp; Theses Global </w:t>
      </w:r>
    </w:p>
    <w:p w14:paraId="5CAD858E" w14:textId="51A8059A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lastRenderedPageBreak/>
        <w:t xml:space="preserve">(2) Social Science Premium Collection (which includes Criminology Collection, Education Collection [which includes ERIC], International Bibliography of the Social Sciences, Library &amp; Information Science Collection, Linguistics Collection, Politics Collection, Social Science Database, Sociology Collection) </w:t>
      </w:r>
    </w:p>
    <w:p w14:paraId="159A8D12" w14:textId="5FFF3A3A" w:rsidR="27FE7F87" w:rsidRPr="00BA28D9" w:rsidRDefault="27FE7F87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</w:rPr>
      </w:pPr>
      <w:r w:rsidRPr="00BA28D9">
        <w:rPr>
          <w:rFonts w:ascii="Times New Roman" w:eastAsia="Times New Roman" w:hAnsi="Times New Roman" w:cs="Times New Roman"/>
          <w:b/>
          <w:bCs/>
        </w:rPr>
        <w:t>Search string:</w:t>
      </w:r>
      <w:r w:rsidR="0D7B9403" w:rsidRPr="00BA28D9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3934D59" w14:textId="71E2775A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((subject(Prevention OR "Prevention programs" OR "Universal prevention" OR “Secondary prevention” OR “Primary prevention” OR “Selective prevention” OR “Indicated prevention”)) OR (TIAB(prevent* OR universal OR primary OR secondary OR selected OR selective OR indicated))) </w:t>
      </w:r>
    </w:p>
    <w:p w14:paraId="7CB9B6DE" w14:textId="5D7C8BAE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54DD14A5" w14:textId="42ADFAFE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((subject(“Anxiety-Depression” OR Depression)) OR (TIAB(depress*))) </w:t>
      </w:r>
    </w:p>
    <w:p w14:paraId="2116E244" w14:textId="1664A2E8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2039644E" w14:textId="57FAB58D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((subject(Adolescents OR Children OR "Children &amp; youth" OR Childhood OR "Elementary School Students" OR "High School Students" OR "Middle school students" OR School OR Schools OR “School based” OR Teenagers OR Youth)) OR (TIAB(child* OR youth OR student* OR adolescen* OR school* OR “school-based”))) </w:t>
      </w:r>
    </w:p>
    <w:p w14:paraId="7CB7A4E8" w14:textId="74EC4A9A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3816212A" w14:textId="57705606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((subject(“Clinical trials”) OR (TIAB(“clinical trial*” OR “randomi?ed” OR “random* assign*”  OR “random*  allocat*” OR “RCT*” OR “quasi-experiment*” OR "control group*" OR "comparison group*"))) </w:t>
      </w:r>
    </w:p>
    <w:p w14:paraId="2A30DB98" w14:textId="48925C24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AND </w:t>
      </w:r>
    </w:p>
    <w:p w14:paraId="36A6B3D0" w14:textId="7AD751D3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</w:rPr>
      </w:pPr>
      <w:r w:rsidRPr="00BA28D9">
        <w:rPr>
          <w:rFonts w:ascii="Times New Roman" w:eastAsia="Times New Roman" w:hAnsi="Times New Roman" w:cs="Times New Roman"/>
        </w:rPr>
        <w:t xml:space="preserve">pd(&gt;20231104)) </w:t>
      </w:r>
    </w:p>
    <w:p w14:paraId="118619CE" w14:textId="5206F3C9" w:rsidR="0D7B9403" w:rsidRPr="00BA28D9" w:rsidRDefault="0D7B9403" w:rsidP="00BA28D9">
      <w:pPr>
        <w:spacing w:after="0" w:line="259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BA28D9">
        <w:rPr>
          <w:rFonts w:ascii="Times New Roman" w:eastAsia="Times New Roman" w:hAnsi="Times New Roman" w:cs="Times New Roman"/>
          <w:i/>
          <w:iCs/>
        </w:rPr>
        <w:t xml:space="preserve">Number of hits on June 17th, 2024: </w:t>
      </w:r>
      <w:r w:rsidRPr="00BA28D9">
        <w:rPr>
          <w:rFonts w:ascii="Times New Roman" w:eastAsia="Times New Roman" w:hAnsi="Times New Roman" w:cs="Times New Roman"/>
          <w:b/>
          <w:bCs/>
          <w:i/>
          <w:iCs/>
        </w:rPr>
        <w:t>61</w:t>
      </w:r>
    </w:p>
    <w:p w14:paraId="45B8BAF3" w14:textId="08EC6365" w:rsidR="37C3E5C5" w:rsidRPr="00BA28D9" w:rsidRDefault="37C3E5C5" w:rsidP="00BA28D9">
      <w:pPr>
        <w:widowControl w:val="0"/>
        <w:spacing w:after="0" w:line="259" w:lineRule="auto"/>
        <w:rPr>
          <w:rFonts w:ascii="Times New Roman" w:eastAsia="Times New Roman" w:hAnsi="Times New Roman" w:cs="Times New Roman"/>
        </w:rPr>
      </w:pPr>
    </w:p>
    <w:sectPr w:rsidR="37C3E5C5" w:rsidRPr="00BA28D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10F09" w14:textId="77777777" w:rsidR="009A1611" w:rsidRDefault="009A1611">
      <w:pPr>
        <w:spacing w:after="0"/>
      </w:pPr>
      <w:r>
        <w:separator/>
      </w:r>
    </w:p>
  </w:endnote>
  <w:endnote w:type="continuationSeparator" w:id="0">
    <w:p w14:paraId="6A297301" w14:textId="77777777" w:rsidR="009A1611" w:rsidRDefault="009A16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72A5F" w14:textId="77777777" w:rsidR="009A1611" w:rsidRDefault="009A1611">
      <w:r>
        <w:separator/>
      </w:r>
    </w:p>
  </w:footnote>
  <w:footnote w:type="continuationSeparator" w:id="0">
    <w:p w14:paraId="7787FECF" w14:textId="77777777" w:rsidR="009A1611" w:rsidRDefault="009A1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2A5C602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63644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7F"/>
    <w:rsid w:val="0003633E"/>
    <w:rsid w:val="0006202F"/>
    <w:rsid w:val="0006318D"/>
    <w:rsid w:val="00075690"/>
    <w:rsid w:val="000E0C7C"/>
    <w:rsid w:val="000F389C"/>
    <w:rsid w:val="001857FB"/>
    <w:rsid w:val="001E1CAB"/>
    <w:rsid w:val="001E5DAF"/>
    <w:rsid w:val="00222293"/>
    <w:rsid w:val="0022573B"/>
    <w:rsid w:val="00240F96"/>
    <w:rsid w:val="0024709A"/>
    <w:rsid w:val="00267D35"/>
    <w:rsid w:val="002D202A"/>
    <w:rsid w:val="00315126"/>
    <w:rsid w:val="0032784C"/>
    <w:rsid w:val="003C2600"/>
    <w:rsid w:val="003F138D"/>
    <w:rsid w:val="003F7C79"/>
    <w:rsid w:val="004D359B"/>
    <w:rsid w:val="00570117"/>
    <w:rsid w:val="0058451F"/>
    <w:rsid w:val="00594C99"/>
    <w:rsid w:val="005B0B2E"/>
    <w:rsid w:val="00617366"/>
    <w:rsid w:val="00620198"/>
    <w:rsid w:val="0062722E"/>
    <w:rsid w:val="006B688B"/>
    <w:rsid w:val="00791E6C"/>
    <w:rsid w:val="007D6D12"/>
    <w:rsid w:val="008251FF"/>
    <w:rsid w:val="008257AC"/>
    <w:rsid w:val="00830374"/>
    <w:rsid w:val="008928F0"/>
    <w:rsid w:val="008D2DF1"/>
    <w:rsid w:val="009A1611"/>
    <w:rsid w:val="009B1025"/>
    <w:rsid w:val="009F4CB6"/>
    <w:rsid w:val="00A445D4"/>
    <w:rsid w:val="00A5183E"/>
    <w:rsid w:val="00AF551C"/>
    <w:rsid w:val="00B41A5D"/>
    <w:rsid w:val="00B51090"/>
    <w:rsid w:val="00B519AD"/>
    <w:rsid w:val="00B6378F"/>
    <w:rsid w:val="00B7496C"/>
    <w:rsid w:val="00B86C6A"/>
    <w:rsid w:val="00BA28D9"/>
    <w:rsid w:val="00BA7D6D"/>
    <w:rsid w:val="00BB38C6"/>
    <w:rsid w:val="00BD6C31"/>
    <w:rsid w:val="00CD48BE"/>
    <w:rsid w:val="00D31F19"/>
    <w:rsid w:val="00D33EDE"/>
    <w:rsid w:val="00D45B5C"/>
    <w:rsid w:val="00D64F2A"/>
    <w:rsid w:val="00DC6C6C"/>
    <w:rsid w:val="00E06410"/>
    <w:rsid w:val="00E07A3D"/>
    <w:rsid w:val="00E20FC1"/>
    <w:rsid w:val="00E23C4C"/>
    <w:rsid w:val="00E560E5"/>
    <w:rsid w:val="00E6298D"/>
    <w:rsid w:val="00EA0C16"/>
    <w:rsid w:val="00EA357F"/>
    <w:rsid w:val="00F053EA"/>
    <w:rsid w:val="00F1F02D"/>
    <w:rsid w:val="00F23CE1"/>
    <w:rsid w:val="00F92AE8"/>
    <w:rsid w:val="00FA2F66"/>
    <w:rsid w:val="00FC0FE1"/>
    <w:rsid w:val="010B188A"/>
    <w:rsid w:val="03F51E4C"/>
    <w:rsid w:val="07D869D4"/>
    <w:rsid w:val="0882F73A"/>
    <w:rsid w:val="0AF738B1"/>
    <w:rsid w:val="0D7B9403"/>
    <w:rsid w:val="1292A981"/>
    <w:rsid w:val="152D8268"/>
    <w:rsid w:val="17EC5CB3"/>
    <w:rsid w:val="18BF558E"/>
    <w:rsid w:val="1AB6E3C3"/>
    <w:rsid w:val="1D723E01"/>
    <w:rsid w:val="22939665"/>
    <w:rsid w:val="239C903E"/>
    <w:rsid w:val="263D5E69"/>
    <w:rsid w:val="26D43100"/>
    <w:rsid w:val="27FE7F87"/>
    <w:rsid w:val="28700161"/>
    <w:rsid w:val="2A0BD1C2"/>
    <w:rsid w:val="2AAB3388"/>
    <w:rsid w:val="2BF397B3"/>
    <w:rsid w:val="30EE9B4E"/>
    <w:rsid w:val="33802522"/>
    <w:rsid w:val="33CF1783"/>
    <w:rsid w:val="33F2BD3B"/>
    <w:rsid w:val="37C3E5C5"/>
    <w:rsid w:val="3DAF72C4"/>
    <w:rsid w:val="4384D52E"/>
    <w:rsid w:val="44D1650D"/>
    <w:rsid w:val="48066EB7"/>
    <w:rsid w:val="4874311D"/>
    <w:rsid w:val="4B863BF4"/>
    <w:rsid w:val="54B99632"/>
    <w:rsid w:val="58E4F9E7"/>
    <w:rsid w:val="5994F4DB"/>
    <w:rsid w:val="5F2F702F"/>
    <w:rsid w:val="632D2C00"/>
    <w:rsid w:val="6587CD79"/>
    <w:rsid w:val="66C8438E"/>
    <w:rsid w:val="68E1F554"/>
    <w:rsid w:val="68E9E2DA"/>
    <w:rsid w:val="6D0D5909"/>
    <w:rsid w:val="71B749F4"/>
    <w:rsid w:val="7219BA54"/>
    <w:rsid w:val="77643643"/>
    <w:rsid w:val="78AD578B"/>
    <w:rsid w:val="79F3C997"/>
    <w:rsid w:val="7B55540E"/>
    <w:rsid w:val="7C37A76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2C1B8"/>
  <w15:docId w15:val="{4D3EA4C3-2A22-4BF9-94B8-8DC408B9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CommentReference">
    <w:name w:val="annotation reference"/>
    <w:basedOn w:val="DefaultParagraphFont"/>
    <w:rsid w:val="000F38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38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38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F38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389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F38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AF755FF144545A9CBCE6353D30887" ma:contentTypeVersion="17" ma:contentTypeDescription="Create a new document." ma:contentTypeScope="" ma:versionID="f8c030694100494e8cc30fa55a203850">
  <xsd:schema xmlns:xsd="http://www.w3.org/2001/XMLSchema" xmlns:xs="http://www.w3.org/2001/XMLSchema" xmlns:p="http://schemas.microsoft.com/office/2006/metadata/properties" xmlns:ns2="05f91a1b-dc9e-4935-83bb-8b16b289603f" xmlns:ns3="031df1fd-70ca-41ea-9254-2ad0543794df" targetNamespace="http://schemas.microsoft.com/office/2006/metadata/properties" ma:root="true" ma:fieldsID="a6efade011cad56c17b8043be03af071" ns2:_="" ns3:_="">
    <xsd:import namespace="05f91a1b-dc9e-4935-83bb-8b16b289603f"/>
    <xsd:import namespace="031df1fd-70ca-41ea-9254-2ad05437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91a1b-dc9e-4935-83bb-8b16b2896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df1fd-70ca-41ea-9254-2ad054379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7b1f221-a69c-400e-b47d-d8ceb219af78}" ma:internalName="TaxCatchAll" ma:showField="CatchAllData" ma:web="031df1fd-70ca-41ea-9254-2ad05437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65245-2574-4377-8E3F-5E5C0C4BE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f91a1b-dc9e-4935-83bb-8b16b289603f"/>
    <ds:schemaRef ds:uri="031df1fd-70ca-41ea-9254-2ad05437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113E6-84AE-4EF0-9E8B-65BD9EF87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1994</Words>
  <Characters>11685</Characters>
  <Application>Microsoft Office Word</Application>
  <DocSecurity>0</DocSecurity>
  <Lines>315</Lines>
  <Paragraphs>99</Paragraphs>
  <ScaleCrop>false</ScaleCrop>
  <Company/>
  <LinksUpToDate>false</LinksUpToDate>
  <CharactersWithSpaces>13580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Shaina Trevino</dc:creator>
  <cp:keywords/>
  <cp:lastModifiedBy>Sean Grant</cp:lastModifiedBy>
  <cp:revision>4</cp:revision>
  <dcterms:created xsi:type="dcterms:W3CDTF">2024-09-06T19:29:00Z</dcterms:created>
  <dcterms:modified xsi:type="dcterms:W3CDTF">2024-09-06T19:31:00Z</dcterms:modified>
</cp:coreProperties>
</file>