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FBD0" w14:textId="77777777" w:rsidR="000B2EA6" w:rsidRDefault="000B2EA6">
      <w:pPr>
        <w:rPr>
          <w:noProof/>
        </w:rPr>
      </w:pPr>
    </w:p>
    <w:p w14:paraId="631913FB" w14:textId="77777777" w:rsidR="000B2EA6" w:rsidRDefault="000B2EA6">
      <w:pPr>
        <w:rPr>
          <w:noProof/>
        </w:rPr>
      </w:pPr>
    </w:p>
    <w:p w14:paraId="7C2DCD89" w14:textId="77777777" w:rsidR="000B2EA6" w:rsidRDefault="000B2EA6">
      <w:pPr>
        <w:rPr>
          <w:noProof/>
        </w:rPr>
      </w:pPr>
    </w:p>
    <w:p w14:paraId="14602726" w14:textId="77777777" w:rsidR="000B2EA6" w:rsidRDefault="000B2EA6">
      <w:pPr>
        <w:rPr>
          <w:noProof/>
        </w:rPr>
      </w:pPr>
    </w:p>
    <w:p w14:paraId="7C416A5C" w14:textId="77777777" w:rsidR="000B2EA6" w:rsidRDefault="000B2EA6">
      <w:pPr>
        <w:rPr>
          <w:noProof/>
        </w:rPr>
      </w:pPr>
    </w:p>
    <w:p w14:paraId="4CB5B3FE" w14:textId="694D0477" w:rsidR="005A7AF4" w:rsidRDefault="00272443">
      <w:pPr>
        <w:rPr>
          <w:rFonts w:ascii="Times New Roman" w:hAnsi="Times New Roman" w:cs="Times New Roman"/>
          <w:b/>
          <w:bCs/>
          <w:sz w:val="24"/>
          <w:szCs w:val="24"/>
          <w:lang w:val="en-US"/>
        </w:rPr>
      </w:pPr>
      <w:r>
        <w:rPr>
          <w:noProof/>
        </w:rPr>
        <w:drawing>
          <wp:inline distT="0" distB="0" distL="0" distR="0" wp14:anchorId="6286EA41" wp14:editId="33BB1F90">
            <wp:extent cx="6120130" cy="4631055"/>
            <wp:effectExtent l="0" t="0" r="0" b="0"/>
            <wp:docPr id="506714515" name="Billede 1" descr="Et billede, der indeholder tekst, nummer/tal,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14515" name="Billede 1" descr="Et billede, der indeholder tekst, nummer/tal, skærmbillede, Font/skrifttype&#10;&#10;Automatisk genereret beskrivelse"/>
                    <pic:cNvPicPr/>
                  </pic:nvPicPr>
                  <pic:blipFill>
                    <a:blip r:embed="rId7"/>
                    <a:stretch>
                      <a:fillRect/>
                    </a:stretch>
                  </pic:blipFill>
                  <pic:spPr>
                    <a:xfrm>
                      <a:off x="0" y="0"/>
                      <a:ext cx="6120130" cy="4631055"/>
                    </a:xfrm>
                    <a:prstGeom prst="rect">
                      <a:avLst/>
                    </a:prstGeom>
                  </pic:spPr>
                </pic:pic>
              </a:graphicData>
            </a:graphic>
          </wp:inline>
        </w:drawing>
      </w:r>
    </w:p>
    <w:p w14:paraId="3F7A889E" w14:textId="2D2583D1" w:rsidR="008A2178" w:rsidRPr="00BE2111" w:rsidRDefault="008A2178">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Figure S1. </w:t>
      </w:r>
      <w:r w:rsidRPr="00BE2111">
        <w:rPr>
          <w:rFonts w:ascii="Times New Roman" w:hAnsi="Times New Roman" w:cs="Times New Roman"/>
          <w:sz w:val="24"/>
          <w:szCs w:val="24"/>
          <w:lang w:val="en-US"/>
        </w:rPr>
        <w:t xml:space="preserve">Forest plot for </w:t>
      </w:r>
      <w:r w:rsidR="004714C6">
        <w:rPr>
          <w:rFonts w:ascii="Times New Roman" w:hAnsi="Times New Roman" w:cs="Times New Roman"/>
          <w:sz w:val="24"/>
          <w:szCs w:val="24"/>
          <w:lang w:val="en-US"/>
        </w:rPr>
        <w:t>the effect of g</w:t>
      </w:r>
      <w:r w:rsidR="00BE2111" w:rsidRPr="00BE2111">
        <w:rPr>
          <w:rFonts w:ascii="Times New Roman" w:hAnsi="Times New Roman" w:cs="Times New Roman"/>
          <w:sz w:val="24"/>
          <w:szCs w:val="24"/>
          <w:lang w:val="en-US"/>
        </w:rPr>
        <w:t xml:space="preserve">rief-focused CBTs on PGD </w:t>
      </w:r>
      <w:r w:rsidR="000B2EA6">
        <w:rPr>
          <w:rFonts w:ascii="Times New Roman" w:hAnsi="Times New Roman" w:cs="Times New Roman"/>
          <w:sz w:val="24"/>
          <w:szCs w:val="24"/>
          <w:lang w:val="en-US"/>
        </w:rPr>
        <w:t xml:space="preserve">symptoms </w:t>
      </w:r>
      <w:r w:rsidR="00BE2111" w:rsidRPr="00BE2111">
        <w:rPr>
          <w:rFonts w:ascii="Times New Roman" w:hAnsi="Times New Roman" w:cs="Times New Roman"/>
          <w:sz w:val="24"/>
          <w:szCs w:val="24"/>
          <w:lang w:val="en-US"/>
        </w:rPr>
        <w:t>at post-intervention.</w:t>
      </w:r>
    </w:p>
    <w:p w14:paraId="50224E9B" w14:textId="77777777" w:rsidR="000B2EA6" w:rsidRDefault="000B2EA6">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AC8F5B3" w14:textId="77777777" w:rsidR="000B2EA6" w:rsidRDefault="000B2EA6">
      <w:pPr>
        <w:rPr>
          <w:rFonts w:ascii="Times New Roman" w:hAnsi="Times New Roman" w:cs="Times New Roman"/>
          <w:b/>
          <w:bCs/>
          <w:sz w:val="24"/>
          <w:szCs w:val="24"/>
          <w:lang w:val="en-US"/>
        </w:rPr>
      </w:pPr>
    </w:p>
    <w:p w14:paraId="1A789E74" w14:textId="77777777" w:rsidR="000B2EA6" w:rsidRDefault="000B2EA6">
      <w:pPr>
        <w:rPr>
          <w:rFonts w:ascii="Times New Roman" w:hAnsi="Times New Roman" w:cs="Times New Roman"/>
          <w:b/>
          <w:bCs/>
          <w:sz w:val="24"/>
          <w:szCs w:val="24"/>
          <w:lang w:val="en-US"/>
        </w:rPr>
      </w:pPr>
    </w:p>
    <w:p w14:paraId="26C04916" w14:textId="77777777" w:rsidR="000B2EA6" w:rsidRDefault="000B2EA6">
      <w:pPr>
        <w:rPr>
          <w:rFonts w:ascii="Times New Roman" w:hAnsi="Times New Roman" w:cs="Times New Roman"/>
          <w:b/>
          <w:bCs/>
          <w:sz w:val="24"/>
          <w:szCs w:val="24"/>
          <w:lang w:val="en-US"/>
        </w:rPr>
      </w:pPr>
    </w:p>
    <w:p w14:paraId="2B2DAFAE" w14:textId="77777777" w:rsidR="000B2EA6" w:rsidRDefault="000B2EA6">
      <w:pPr>
        <w:rPr>
          <w:rFonts w:ascii="Times New Roman" w:hAnsi="Times New Roman" w:cs="Times New Roman"/>
          <w:b/>
          <w:bCs/>
          <w:sz w:val="24"/>
          <w:szCs w:val="24"/>
          <w:lang w:val="en-US"/>
        </w:rPr>
      </w:pPr>
    </w:p>
    <w:p w14:paraId="6DE02D85" w14:textId="77777777" w:rsidR="000B2EA6" w:rsidRDefault="000B2EA6">
      <w:pPr>
        <w:rPr>
          <w:rFonts w:ascii="Times New Roman" w:hAnsi="Times New Roman" w:cs="Times New Roman"/>
          <w:b/>
          <w:bCs/>
          <w:sz w:val="24"/>
          <w:szCs w:val="24"/>
          <w:lang w:val="en-US"/>
        </w:rPr>
      </w:pPr>
    </w:p>
    <w:p w14:paraId="2DC24373" w14:textId="02C3F990" w:rsidR="000B2EA6" w:rsidRDefault="00982CFC">
      <w:pPr>
        <w:rPr>
          <w:rFonts w:ascii="Times New Roman" w:hAnsi="Times New Roman" w:cs="Times New Roman"/>
          <w:b/>
          <w:bCs/>
          <w:sz w:val="24"/>
          <w:szCs w:val="24"/>
          <w:lang w:val="en-US"/>
        </w:rPr>
      </w:pPr>
      <w:r>
        <w:rPr>
          <w:noProof/>
        </w:rPr>
        <w:drawing>
          <wp:inline distT="0" distB="0" distL="0" distR="0" wp14:anchorId="3349CD46" wp14:editId="5716A4E1">
            <wp:extent cx="6120130" cy="2578735"/>
            <wp:effectExtent l="0" t="0" r="0" b="0"/>
            <wp:docPr id="1978383661"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83661" name="Billede 1" descr="Et billede, der indeholder tekst, skærmbillede, nummer/tal, Font/skrifttype&#10;&#10;Automatisk genereret beskrivelse"/>
                    <pic:cNvPicPr/>
                  </pic:nvPicPr>
                  <pic:blipFill>
                    <a:blip r:embed="rId8"/>
                    <a:stretch>
                      <a:fillRect/>
                    </a:stretch>
                  </pic:blipFill>
                  <pic:spPr>
                    <a:xfrm>
                      <a:off x="0" y="0"/>
                      <a:ext cx="6120130" cy="2578735"/>
                    </a:xfrm>
                    <a:prstGeom prst="rect">
                      <a:avLst/>
                    </a:prstGeom>
                  </pic:spPr>
                </pic:pic>
              </a:graphicData>
            </a:graphic>
          </wp:inline>
        </w:drawing>
      </w:r>
    </w:p>
    <w:p w14:paraId="42365AAF" w14:textId="77777777" w:rsidR="000B2EA6" w:rsidRDefault="000B2EA6">
      <w:pPr>
        <w:rPr>
          <w:rFonts w:ascii="Times New Roman" w:hAnsi="Times New Roman" w:cs="Times New Roman"/>
          <w:b/>
          <w:bCs/>
          <w:sz w:val="24"/>
          <w:szCs w:val="24"/>
          <w:lang w:val="en-US"/>
        </w:rPr>
      </w:pPr>
    </w:p>
    <w:p w14:paraId="5F52EB99" w14:textId="4A5A1A85" w:rsidR="000B2EA6" w:rsidRPr="00BE2111" w:rsidRDefault="000B2EA6" w:rsidP="000B2EA6">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Figure S2. </w:t>
      </w:r>
      <w:r w:rsidRPr="00BE2111">
        <w:rPr>
          <w:rFonts w:ascii="Times New Roman" w:hAnsi="Times New Roman" w:cs="Times New Roman"/>
          <w:sz w:val="24"/>
          <w:szCs w:val="24"/>
          <w:lang w:val="en-US"/>
        </w:rPr>
        <w:t>Forest plot for</w:t>
      </w:r>
      <w:r w:rsidR="004714C6">
        <w:rPr>
          <w:rFonts w:ascii="Times New Roman" w:hAnsi="Times New Roman" w:cs="Times New Roman"/>
          <w:sz w:val="24"/>
          <w:szCs w:val="24"/>
          <w:lang w:val="en-US"/>
        </w:rPr>
        <w:t xml:space="preserve"> the effect of g</w:t>
      </w:r>
      <w:r w:rsidR="008168F9">
        <w:rPr>
          <w:rFonts w:ascii="Times New Roman" w:hAnsi="Times New Roman" w:cs="Times New Roman"/>
          <w:sz w:val="24"/>
          <w:szCs w:val="24"/>
          <w:lang w:val="en-US"/>
        </w:rPr>
        <w:t>r</w:t>
      </w:r>
      <w:r w:rsidRPr="00BE2111">
        <w:rPr>
          <w:rFonts w:ascii="Times New Roman" w:hAnsi="Times New Roman" w:cs="Times New Roman"/>
          <w:sz w:val="24"/>
          <w:szCs w:val="24"/>
          <w:lang w:val="en-US"/>
        </w:rPr>
        <w:t xml:space="preserve">ief-focused CBTs on PGD </w:t>
      </w:r>
      <w:r>
        <w:rPr>
          <w:rFonts w:ascii="Times New Roman" w:hAnsi="Times New Roman" w:cs="Times New Roman"/>
          <w:sz w:val="24"/>
          <w:szCs w:val="24"/>
          <w:lang w:val="en-US"/>
        </w:rPr>
        <w:t xml:space="preserve">symptoms </w:t>
      </w:r>
      <w:r w:rsidRPr="00BE2111">
        <w:rPr>
          <w:rFonts w:ascii="Times New Roman" w:hAnsi="Times New Roman" w:cs="Times New Roman"/>
          <w:sz w:val="24"/>
          <w:szCs w:val="24"/>
          <w:lang w:val="en-US"/>
        </w:rPr>
        <w:t xml:space="preserve">at </w:t>
      </w:r>
      <w:r>
        <w:rPr>
          <w:rFonts w:ascii="Times New Roman" w:hAnsi="Times New Roman" w:cs="Times New Roman"/>
          <w:sz w:val="24"/>
          <w:szCs w:val="24"/>
          <w:lang w:val="en-US"/>
        </w:rPr>
        <w:t>follow-up</w:t>
      </w:r>
      <w:r w:rsidRPr="00BE2111">
        <w:rPr>
          <w:rFonts w:ascii="Times New Roman" w:hAnsi="Times New Roman" w:cs="Times New Roman"/>
          <w:sz w:val="24"/>
          <w:szCs w:val="24"/>
          <w:lang w:val="en-US"/>
        </w:rPr>
        <w:t>.</w:t>
      </w:r>
    </w:p>
    <w:p w14:paraId="2721BE6E" w14:textId="42F4F64E" w:rsidR="00BE2111" w:rsidRDefault="00BE211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745EF55" w14:textId="6B4B8EE4" w:rsidR="00AD42B7" w:rsidRDefault="00AD42B7">
      <w:pPr>
        <w:rPr>
          <w:lang w:val="en-US"/>
        </w:rPr>
      </w:pPr>
      <w:r>
        <w:rPr>
          <w:rFonts w:ascii="Times New Roman" w:hAnsi="Times New Roman" w:cs="Times New Roman"/>
          <w:b/>
          <w:bCs/>
          <w:sz w:val="24"/>
          <w:szCs w:val="24"/>
          <w:lang w:val="en-US"/>
        </w:rPr>
        <w:t xml:space="preserve">Table </w:t>
      </w:r>
      <w:r w:rsidR="00A7781B">
        <w:rPr>
          <w:rFonts w:ascii="Times New Roman" w:hAnsi="Times New Roman" w:cs="Times New Roman"/>
          <w:b/>
          <w:bCs/>
          <w:sz w:val="24"/>
          <w:szCs w:val="24"/>
          <w:lang w:val="en-US"/>
        </w:rPr>
        <w:t>S1</w:t>
      </w:r>
      <w:r>
        <w:rPr>
          <w:rFonts w:ascii="Times New Roman" w:hAnsi="Times New Roman" w:cs="Times New Roman"/>
          <w:b/>
          <w:bCs/>
          <w:sz w:val="24"/>
          <w:szCs w:val="24"/>
          <w:lang w:val="en-US"/>
        </w:rPr>
        <w:t xml:space="preserve">. </w:t>
      </w:r>
      <w:r w:rsidRPr="00AD42B7">
        <w:rPr>
          <w:rFonts w:ascii="Times New Roman" w:hAnsi="Times New Roman" w:cs="Times New Roman"/>
          <w:sz w:val="24"/>
          <w:szCs w:val="24"/>
          <w:lang w:val="en-US"/>
        </w:rPr>
        <w:t>Treatment characteristics</w:t>
      </w:r>
      <w:r>
        <w:rPr>
          <w:rFonts w:ascii="Times New Roman" w:hAnsi="Times New Roman" w:cs="Times New Roman"/>
          <w:sz w:val="24"/>
          <w:szCs w:val="24"/>
          <w:lang w:val="en-US"/>
        </w:rPr>
        <w:t>.</w:t>
      </w:r>
    </w:p>
    <w:tbl>
      <w:tblPr>
        <w:tblStyle w:val="Tabel-Gitter"/>
        <w:tblW w:w="10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559"/>
        <w:gridCol w:w="1701"/>
        <w:gridCol w:w="2126"/>
        <w:gridCol w:w="569"/>
        <w:gridCol w:w="569"/>
        <w:gridCol w:w="569"/>
        <w:gridCol w:w="1417"/>
      </w:tblGrid>
      <w:tr w:rsidR="00E24820" w:rsidRPr="001B08F2" w14:paraId="66107CCD" w14:textId="77777777" w:rsidTr="003A1205">
        <w:trPr>
          <w:trHeight w:val="567"/>
          <w:jc w:val="center"/>
        </w:trPr>
        <w:tc>
          <w:tcPr>
            <w:tcW w:w="1844" w:type="dxa"/>
            <w:tcBorders>
              <w:top w:val="single" w:sz="4" w:space="0" w:color="auto"/>
              <w:bottom w:val="single" w:sz="4" w:space="0" w:color="auto"/>
            </w:tcBorders>
          </w:tcPr>
          <w:p w14:paraId="257438E8" w14:textId="518EA921" w:rsidR="00EE73E7" w:rsidRPr="001B08F2" w:rsidRDefault="00EE73E7" w:rsidP="00FF084A">
            <w:pP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Author (year)</w:t>
            </w:r>
          </w:p>
        </w:tc>
        <w:tc>
          <w:tcPr>
            <w:tcW w:w="1559" w:type="dxa"/>
            <w:tcBorders>
              <w:top w:val="single" w:sz="4" w:space="0" w:color="auto"/>
              <w:bottom w:val="single" w:sz="4" w:space="0" w:color="auto"/>
            </w:tcBorders>
          </w:tcPr>
          <w:p w14:paraId="276D0349" w14:textId="5A00EC87" w:rsidR="00EE73E7" w:rsidRPr="001B08F2" w:rsidRDefault="00EE73E7" w:rsidP="00FF084A">
            <w:pP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Treatment provider</w:t>
            </w:r>
          </w:p>
        </w:tc>
        <w:tc>
          <w:tcPr>
            <w:tcW w:w="1701" w:type="dxa"/>
            <w:tcBorders>
              <w:top w:val="single" w:sz="4" w:space="0" w:color="auto"/>
              <w:bottom w:val="single" w:sz="4" w:space="0" w:color="auto"/>
            </w:tcBorders>
          </w:tcPr>
          <w:p w14:paraId="472AF377" w14:textId="7FB36750" w:rsidR="00EE73E7" w:rsidRPr="001B08F2" w:rsidRDefault="00EE73E7" w:rsidP="00FF084A">
            <w:pP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Delivery format and modality</w:t>
            </w:r>
          </w:p>
        </w:tc>
        <w:tc>
          <w:tcPr>
            <w:tcW w:w="2126" w:type="dxa"/>
            <w:tcBorders>
              <w:top w:val="single" w:sz="4" w:space="0" w:color="auto"/>
              <w:bottom w:val="single" w:sz="4" w:space="0" w:color="auto"/>
            </w:tcBorders>
          </w:tcPr>
          <w:p w14:paraId="1C23BD9F" w14:textId="47A48A20" w:rsidR="00EE73E7" w:rsidRPr="001B08F2" w:rsidRDefault="00EE73E7" w:rsidP="00FF084A">
            <w:pP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 xml:space="preserve">Treatment dose </w:t>
            </w:r>
          </w:p>
        </w:tc>
        <w:tc>
          <w:tcPr>
            <w:tcW w:w="569" w:type="dxa"/>
            <w:tcBorders>
              <w:top w:val="single" w:sz="4" w:space="0" w:color="auto"/>
              <w:bottom w:val="single" w:sz="4" w:space="0" w:color="auto"/>
            </w:tcBorders>
          </w:tcPr>
          <w:p w14:paraId="222E35C9" w14:textId="77777777" w:rsidR="00EE73E7" w:rsidRPr="001B08F2" w:rsidRDefault="00EE73E7" w:rsidP="005D7ED1">
            <w:pPr>
              <w:jc w:val="cente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E</w:t>
            </w:r>
          </w:p>
        </w:tc>
        <w:tc>
          <w:tcPr>
            <w:tcW w:w="569" w:type="dxa"/>
            <w:tcBorders>
              <w:top w:val="single" w:sz="4" w:space="0" w:color="auto"/>
              <w:bottom w:val="single" w:sz="4" w:space="0" w:color="auto"/>
            </w:tcBorders>
          </w:tcPr>
          <w:p w14:paraId="61D21C43" w14:textId="77777777" w:rsidR="00EE73E7" w:rsidRPr="001B08F2" w:rsidRDefault="00EE73E7" w:rsidP="005D7ED1">
            <w:pPr>
              <w:jc w:val="cente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CR</w:t>
            </w:r>
          </w:p>
        </w:tc>
        <w:tc>
          <w:tcPr>
            <w:tcW w:w="569" w:type="dxa"/>
            <w:tcBorders>
              <w:top w:val="single" w:sz="4" w:space="0" w:color="auto"/>
              <w:bottom w:val="single" w:sz="4" w:space="0" w:color="auto"/>
            </w:tcBorders>
          </w:tcPr>
          <w:p w14:paraId="549311AD" w14:textId="77777777" w:rsidR="00EE73E7" w:rsidRPr="001B08F2" w:rsidRDefault="00EE73E7" w:rsidP="005D7ED1">
            <w:pPr>
              <w:jc w:val="cente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BA</w:t>
            </w:r>
          </w:p>
        </w:tc>
        <w:tc>
          <w:tcPr>
            <w:tcW w:w="1417" w:type="dxa"/>
            <w:tcBorders>
              <w:top w:val="single" w:sz="4" w:space="0" w:color="auto"/>
              <w:bottom w:val="single" w:sz="4" w:space="0" w:color="auto"/>
            </w:tcBorders>
          </w:tcPr>
          <w:p w14:paraId="291A03CC" w14:textId="4EA4E0CD" w:rsidR="00EE73E7" w:rsidRPr="001B08F2" w:rsidRDefault="00EE73E7" w:rsidP="00FF084A">
            <w:pPr>
              <w:rPr>
                <w:rFonts w:ascii="Times New Roman" w:hAnsi="Times New Roman" w:cs="Times New Roman"/>
                <w:b/>
                <w:bCs/>
                <w:sz w:val="20"/>
                <w:szCs w:val="20"/>
                <w:lang w:val="en-US"/>
              </w:rPr>
            </w:pPr>
            <w:r w:rsidRPr="001B08F2">
              <w:rPr>
                <w:rFonts w:ascii="Times New Roman" w:hAnsi="Times New Roman" w:cs="Times New Roman"/>
                <w:b/>
                <w:bCs/>
                <w:sz w:val="20"/>
                <w:szCs w:val="20"/>
                <w:lang w:val="en-US"/>
              </w:rPr>
              <w:t>Non</w:t>
            </w:r>
            <w:r w:rsidR="000278DC">
              <w:rPr>
                <w:rFonts w:ascii="Times New Roman" w:hAnsi="Times New Roman" w:cs="Times New Roman"/>
                <w:b/>
                <w:bCs/>
                <w:sz w:val="20"/>
                <w:szCs w:val="20"/>
                <w:lang w:val="en-US"/>
              </w:rPr>
              <w:t>-</w:t>
            </w:r>
            <w:r w:rsidRPr="001B08F2">
              <w:rPr>
                <w:rFonts w:ascii="Times New Roman" w:hAnsi="Times New Roman" w:cs="Times New Roman"/>
                <w:b/>
                <w:bCs/>
                <w:sz w:val="20"/>
                <w:szCs w:val="20"/>
                <w:lang w:val="en-US"/>
              </w:rPr>
              <w:t xml:space="preserve">CBT </w:t>
            </w:r>
            <w:r w:rsidR="00DC1A04">
              <w:rPr>
                <w:rFonts w:ascii="Times New Roman" w:hAnsi="Times New Roman" w:cs="Times New Roman"/>
                <w:b/>
                <w:bCs/>
                <w:sz w:val="20"/>
                <w:szCs w:val="20"/>
                <w:lang w:val="en-US"/>
              </w:rPr>
              <w:t>components</w:t>
            </w:r>
            <w:r w:rsidRPr="001B08F2">
              <w:rPr>
                <w:rFonts w:ascii="Times New Roman" w:hAnsi="Times New Roman" w:cs="Times New Roman"/>
                <w:b/>
                <w:bCs/>
                <w:sz w:val="20"/>
                <w:szCs w:val="20"/>
                <w:lang w:val="en-US"/>
              </w:rPr>
              <w:t xml:space="preserve"> </w:t>
            </w:r>
          </w:p>
        </w:tc>
      </w:tr>
      <w:tr w:rsidR="00E24820" w:rsidRPr="001B08F2" w14:paraId="4B12B8CE" w14:textId="77777777" w:rsidTr="003A1205">
        <w:trPr>
          <w:trHeight w:val="510"/>
          <w:jc w:val="center"/>
        </w:trPr>
        <w:tc>
          <w:tcPr>
            <w:tcW w:w="1844" w:type="dxa"/>
            <w:tcBorders>
              <w:top w:val="single" w:sz="4" w:space="0" w:color="auto"/>
            </w:tcBorders>
          </w:tcPr>
          <w:p w14:paraId="6FAD55E6" w14:textId="30879E45" w:rsidR="00EE73E7" w:rsidRPr="001B08F2" w:rsidRDefault="00EE73E7"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PEVuZE5vdGU+PENpdGUgQXV0aG9yWWVhcj0iMSI+PEF1dGhvcj5Cb2VsZW48L0F1dGhvcj48WWVh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PEVuZE5vdGU+PENpdGUgQXV0aG9yWWVhcj0iMSI+PEF1dGhvcj5Cb2VsZW48L0F1dGhvcj48WWVh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Boelen et al. (2007)</w:t>
            </w:r>
            <w:r w:rsidRPr="001B08F2">
              <w:rPr>
                <w:rFonts w:ascii="Times New Roman" w:hAnsi="Times New Roman" w:cs="Times New Roman"/>
                <w:sz w:val="20"/>
                <w:szCs w:val="20"/>
                <w:lang w:val="en-US"/>
              </w:rPr>
              <w:fldChar w:fldCharType="end"/>
            </w:r>
          </w:p>
        </w:tc>
        <w:tc>
          <w:tcPr>
            <w:tcW w:w="1559" w:type="dxa"/>
            <w:tcBorders>
              <w:top w:val="single" w:sz="4" w:space="0" w:color="auto"/>
            </w:tcBorders>
          </w:tcPr>
          <w:p w14:paraId="67B8D4EB" w14:textId="3DCED155" w:rsidR="00FF7B59" w:rsidRPr="001B08F2" w:rsidRDefault="009B1344" w:rsidP="00FF7B59">
            <w:pPr>
              <w:rPr>
                <w:rFonts w:ascii="Times New Roman" w:hAnsi="Times New Roman" w:cs="Times New Roman"/>
                <w:color w:val="000000"/>
                <w:sz w:val="20"/>
                <w:szCs w:val="20"/>
                <w:lang w:val="en-US"/>
              </w:rPr>
            </w:pPr>
            <w:r w:rsidRPr="001B08F2">
              <w:rPr>
                <w:rFonts w:ascii="Times New Roman" w:hAnsi="Times New Roman" w:cs="Times New Roman"/>
                <w:color w:val="000000"/>
                <w:sz w:val="20"/>
                <w:szCs w:val="20"/>
                <w:lang w:val="en-US"/>
              </w:rPr>
              <w:t>P</w:t>
            </w:r>
            <w:r w:rsidR="00FF7B59" w:rsidRPr="001B08F2">
              <w:rPr>
                <w:rFonts w:ascii="Times New Roman" w:hAnsi="Times New Roman" w:cs="Times New Roman"/>
                <w:color w:val="000000"/>
                <w:sz w:val="20"/>
                <w:szCs w:val="20"/>
                <w:lang w:val="en-US"/>
              </w:rPr>
              <w:t>sychologist</w:t>
            </w:r>
          </w:p>
          <w:p w14:paraId="2E71F39C" w14:textId="77777777" w:rsidR="00EE73E7" w:rsidRPr="001B08F2" w:rsidRDefault="00EE73E7" w:rsidP="00905E3D">
            <w:pPr>
              <w:rPr>
                <w:rFonts w:ascii="Times New Roman" w:hAnsi="Times New Roman" w:cs="Times New Roman"/>
                <w:sz w:val="20"/>
                <w:szCs w:val="20"/>
                <w:lang w:val="en-US"/>
              </w:rPr>
            </w:pPr>
          </w:p>
        </w:tc>
        <w:tc>
          <w:tcPr>
            <w:tcW w:w="1701" w:type="dxa"/>
            <w:tcBorders>
              <w:top w:val="single" w:sz="4" w:space="0" w:color="auto"/>
            </w:tcBorders>
          </w:tcPr>
          <w:p w14:paraId="625199B9" w14:textId="3BE7F0B8" w:rsidR="00EE73E7" w:rsidRPr="001B08F2" w:rsidRDefault="00FF7B59" w:rsidP="00905E3D">
            <w:pPr>
              <w:rPr>
                <w:rFonts w:ascii="Times New Roman" w:hAnsi="Times New Roman" w:cs="Times New Roman"/>
                <w:color w:val="000000"/>
                <w:sz w:val="20"/>
                <w:szCs w:val="20"/>
                <w:lang w:val="en-US"/>
              </w:rPr>
            </w:pPr>
            <w:r w:rsidRPr="001B08F2">
              <w:rPr>
                <w:rFonts w:ascii="Times New Roman" w:hAnsi="Times New Roman" w:cs="Times New Roman"/>
                <w:color w:val="000000"/>
                <w:sz w:val="20"/>
                <w:szCs w:val="20"/>
                <w:lang w:val="en-US"/>
              </w:rPr>
              <w:t>Individual</w:t>
            </w:r>
            <w:r w:rsidR="00DF6A4C" w:rsidRPr="001B08F2">
              <w:rPr>
                <w:rFonts w:ascii="Times New Roman" w:hAnsi="Times New Roman" w:cs="Times New Roman"/>
                <w:color w:val="000000"/>
                <w:sz w:val="20"/>
                <w:szCs w:val="20"/>
                <w:lang w:val="en-US"/>
              </w:rPr>
              <w:t>;</w:t>
            </w:r>
            <w:r w:rsidR="00DF6A4C" w:rsidRPr="001B08F2">
              <w:rPr>
                <w:rFonts w:ascii="Times New Roman" w:hAnsi="Times New Roman" w:cs="Times New Roman"/>
                <w:color w:val="000000"/>
                <w:sz w:val="20"/>
                <w:szCs w:val="20"/>
                <w:lang w:val="en-US"/>
              </w:rPr>
              <w:br/>
            </w:r>
            <w:r w:rsidR="00DF6A4C" w:rsidRPr="001B08F2">
              <w:rPr>
                <w:rFonts w:ascii="Times New Roman" w:hAnsi="Times New Roman" w:cs="Times New Roman"/>
                <w:sz w:val="20"/>
                <w:szCs w:val="20"/>
                <w:lang w:val="en-US"/>
              </w:rPr>
              <w:t>F</w:t>
            </w:r>
            <w:r w:rsidRPr="001B08F2">
              <w:rPr>
                <w:rFonts w:ascii="Times New Roman" w:hAnsi="Times New Roman" w:cs="Times New Roman"/>
                <w:sz w:val="20"/>
                <w:szCs w:val="20"/>
                <w:lang w:val="en-US"/>
              </w:rPr>
              <w:t>ace-to-face</w:t>
            </w:r>
          </w:p>
        </w:tc>
        <w:tc>
          <w:tcPr>
            <w:tcW w:w="2126" w:type="dxa"/>
            <w:tcBorders>
              <w:top w:val="single" w:sz="4" w:space="0" w:color="auto"/>
            </w:tcBorders>
          </w:tcPr>
          <w:p w14:paraId="649B675C" w14:textId="5F6358B3" w:rsidR="00EE73E7" w:rsidRPr="001B08F2" w:rsidRDefault="003723FD"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12 sessions of 45 minutes</w:t>
            </w:r>
            <w:r w:rsidR="00A07B1B" w:rsidRPr="001B08F2">
              <w:rPr>
                <w:rFonts w:ascii="Times New Roman" w:hAnsi="Times New Roman" w:cs="Times New Roman"/>
                <w:sz w:val="20"/>
                <w:szCs w:val="20"/>
                <w:lang w:val="en-US"/>
              </w:rPr>
              <w:t xml:space="preserve"> (12 weeks)</w:t>
            </w:r>
          </w:p>
        </w:tc>
        <w:tc>
          <w:tcPr>
            <w:tcW w:w="569" w:type="dxa"/>
            <w:tcBorders>
              <w:top w:val="single" w:sz="4" w:space="0" w:color="auto"/>
            </w:tcBorders>
          </w:tcPr>
          <w:p w14:paraId="38D91D66" w14:textId="7BE9DF3B" w:rsidR="00EE73E7" w:rsidRPr="001B08F2" w:rsidRDefault="003723FD"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Borders>
              <w:top w:val="single" w:sz="4" w:space="0" w:color="auto"/>
            </w:tcBorders>
          </w:tcPr>
          <w:p w14:paraId="7C4997E2" w14:textId="5625E1AE" w:rsidR="00EE73E7" w:rsidRPr="001B08F2" w:rsidRDefault="003723FD"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Borders>
              <w:top w:val="single" w:sz="4" w:space="0" w:color="auto"/>
            </w:tcBorders>
          </w:tcPr>
          <w:p w14:paraId="2E54C465" w14:textId="4BDDA397" w:rsidR="00EE73E7" w:rsidRPr="001B08F2" w:rsidRDefault="00EE73E7" w:rsidP="00FD077B">
            <w:pPr>
              <w:jc w:val="center"/>
              <w:rPr>
                <w:rFonts w:ascii="Times New Roman" w:hAnsi="Times New Roman" w:cs="Times New Roman"/>
                <w:sz w:val="20"/>
                <w:szCs w:val="20"/>
                <w:lang w:val="en-US"/>
              </w:rPr>
            </w:pPr>
          </w:p>
        </w:tc>
        <w:tc>
          <w:tcPr>
            <w:tcW w:w="1417" w:type="dxa"/>
            <w:tcBorders>
              <w:top w:val="single" w:sz="4" w:space="0" w:color="auto"/>
            </w:tcBorders>
          </w:tcPr>
          <w:p w14:paraId="04FF23F2" w14:textId="77777777" w:rsidR="00EE73E7" w:rsidRPr="001B08F2" w:rsidRDefault="00EE73E7" w:rsidP="00905E3D">
            <w:pPr>
              <w:rPr>
                <w:rFonts w:ascii="Times New Roman" w:hAnsi="Times New Roman" w:cs="Times New Roman"/>
                <w:sz w:val="20"/>
                <w:szCs w:val="20"/>
                <w:lang w:val="en-US"/>
              </w:rPr>
            </w:pPr>
          </w:p>
        </w:tc>
      </w:tr>
      <w:tr w:rsidR="00E24820" w:rsidRPr="001B08F2" w14:paraId="1F37F437" w14:textId="77777777" w:rsidTr="003A1205">
        <w:trPr>
          <w:trHeight w:val="510"/>
          <w:jc w:val="center"/>
        </w:trPr>
        <w:tc>
          <w:tcPr>
            <w:tcW w:w="1844" w:type="dxa"/>
          </w:tcPr>
          <w:p w14:paraId="66B8541E" w14:textId="77049ED3" w:rsidR="00EE73E7" w:rsidRPr="001B08F2" w:rsidRDefault="00EE73E7" w:rsidP="00905E3D">
            <w:pPr>
              <w:rPr>
                <w:rFonts w:ascii="Times New Roman" w:hAnsi="Times New Roman" w:cs="Times New Roman"/>
                <w:sz w:val="20"/>
                <w:szCs w:val="20"/>
                <w:vertAlign w:val="superscript"/>
                <w:lang w:val="en-US"/>
              </w:rPr>
            </w:pPr>
            <w:r w:rsidRPr="001B08F2">
              <w:rPr>
                <w:rFonts w:ascii="Times New Roman" w:hAnsi="Times New Roman" w:cs="Times New Roman"/>
                <w:sz w:val="20"/>
                <w:szCs w:val="20"/>
                <w:lang w:val="en-US"/>
              </w:rPr>
              <w:fldChar w:fldCharType="begin">
                <w:fldData xml:space="preserve">PEVuZE5vdGU+PENpdGUgQXV0aG9yWWVhcj0iMSI+PEF1dGhvcj5FaXNtYTwvQXV0aG9yPjxZZWFy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PEVuZE5vdGU+PENpdGUgQXV0aG9yWWVhcj0iMSI+PEF1dGhvcj5FaXNtYTwvQXV0aG9yPjxZZWFy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Eisma et al. (2015)</w:t>
            </w:r>
            <w:r w:rsidRPr="001B08F2">
              <w:rPr>
                <w:rFonts w:ascii="Times New Roman" w:hAnsi="Times New Roman" w:cs="Times New Roman"/>
                <w:sz w:val="20"/>
                <w:szCs w:val="20"/>
                <w:lang w:val="en-US"/>
              </w:rPr>
              <w:fldChar w:fldCharType="end"/>
            </w:r>
            <w:r w:rsidR="000F131E" w:rsidRPr="001B08F2">
              <w:rPr>
                <w:rFonts w:ascii="Times New Roman" w:hAnsi="Times New Roman" w:cs="Times New Roman"/>
                <w:sz w:val="20"/>
                <w:szCs w:val="20"/>
                <w:vertAlign w:val="superscript"/>
                <w:lang w:val="en-US"/>
              </w:rPr>
              <w:t>a</w:t>
            </w:r>
          </w:p>
        </w:tc>
        <w:tc>
          <w:tcPr>
            <w:tcW w:w="1559" w:type="dxa"/>
          </w:tcPr>
          <w:p w14:paraId="51374295" w14:textId="63AB5434" w:rsidR="00EE73E7" w:rsidRPr="001B08F2" w:rsidRDefault="00B37B61"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S</w:t>
            </w:r>
            <w:r w:rsidR="00702938" w:rsidRPr="001B08F2">
              <w:rPr>
                <w:rFonts w:ascii="Times New Roman" w:hAnsi="Times New Roman" w:cs="Times New Roman"/>
                <w:sz w:val="20"/>
                <w:szCs w:val="20"/>
                <w:lang w:val="en-US"/>
              </w:rPr>
              <w:t>elf-guided with feedback</w:t>
            </w:r>
          </w:p>
        </w:tc>
        <w:tc>
          <w:tcPr>
            <w:tcW w:w="1701" w:type="dxa"/>
          </w:tcPr>
          <w:p w14:paraId="79860DB2" w14:textId="77777777" w:rsidR="00C53A5D" w:rsidRPr="001B08F2" w:rsidRDefault="00702938" w:rsidP="00905E3D">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r w:rsidR="00DF6A4C" w:rsidRPr="001B08F2">
              <w:rPr>
                <w:rFonts w:ascii="Times New Roman" w:hAnsi="Times New Roman" w:cs="Times New Roman"/>
                <w:sz w:val="20"/>
                <w:szCs w:val="20"/>
                <w:lang w:val="en-US"/>
              </w:rPr>
              <w:t>;</w:t>
            </w:r>
            <w:proofErr w:type="gramEnd"/>
            <w:r w:rsidRPr="001B08F2">
              <w:rPr>
                <w:rFonts w:ascii="Times New Roman" w:hAnsi="Times New Roman" w:cs="Times New Roman"/>
                <w:sz w:val="20"/>
                <w:szCs w:val="20"/>
                <w:lang w:val="en-US"/>
              </w:rPr>
              <w:t xml:space="preserve"> </w:t>
            </w:r>
          </w:p>
          <w:p w14:paraId="02B1E1C6" w14:textId="337DBB45" w:rsidR="00EE73E7" w:rsidRPr="001B08F2" w:rsidRDefault="00DF6A4C"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Di</w:t>
            </w:r>
            <w:r w:rsidR="00702938" w:rsidRPr="001B08F2">
              <w:rPr>
                <w:rFonts w:ascii="Times New Roman" w:hAnsi="Times New Roman" w:cs="Times New Roman"/>
                <w:sz w:val="20"/>
                <w:szCs w:val="20"/>
                <w:lang w:val="en-US"/>
              </w:rPr>
              <w:t>gital</w:t>
            </w:r>
          </w:p>
        </w:tc>
        <w:tc>
          <w:tcPr>
            <w:tcW w:w="2126" w:type="dxa"/>
          </w:tcPr>
          <w:p w14:paraId="50021DC7" w14:textId="3588D6C0" w:rsidR="00EE73E7" w:rsidRPr="001B08F2" w:rsidRDefault="00EB1AAD"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6 sessions</w:t>
            </w:r>
            <w:r w:rsidR="00A07B1B" w:rsidRPr="001B08F2">
              <w:rPr>
                <w:rFonts w:ascii="Times New Roman" w:hAnsi="Times New Roman" w:cs="Times New Roman"/>
                <w:sz w:val="20"/>
                <w:szCs w:val="20"/>
                <w:lang w:val="en-US"/>
              </w:rPr>
              <w:t xml:space="preserve"> </w:t>
            </w:r>
            <w:r w:rsidR="00102BD5" w:rsidRPr="001B08F2">
              <w:rPr>
                <w:rFonts w:ascii="Times New Roman" w:hAnsi="Times New Roman" w:cs="Times New Roman"/>
                <w:sz w:val="20"/>
                <w:szCs w:val="20"/>
                <w:lang w:val="en-US"/>
              </w:rPr>
              <w:br/>
            </w:r>
            <w:r w:rsidR="00A07B1B" w:rsidRPr="001B08F2">
              <w:rPr>
                <w:rFonts w:ascii="Times New Roman" w:hAnsi="Times New Roman" w:cs="Times New Roman"/>
                <w:sz w:val="20"/>
                <w:szCs w:val="20"/>
                <w:lang w:val="en-US"/>
              </w:rPr>
              <w:t>(7 weeks)</w:t>
            </w:r>
          </w:p>
        </w:tc>
        <w:tc>
          <w:tcPr>
            <w:tcW w:w="569" w:type="dxa"/>
          </w:tcPr>
          <w:p w14:paraId="7C3D385A" w14:textId="10D9A8B5" w:rsidR="00EE73E7" w:rsidRPr="001B08F2" w:rsidRDefault="005E106E"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53A7C576" w14:textId="77777777" w:rsidR="00EE73E7" w:rsidRPr="001B08F2" w:rsidRDefault="00EE73E7" w:rsidP="00FD077B">
            <w:pPr>
              <w:jc w:val="center"/>
              <w:rPr>
                <w:rFonts w:ascii="Times New Roman" w:hAnsi="Times New Roman" w:cs="Times New Roman"/>
                <w:sz w:val="20"/>
                <w:szCs w:val="20"/>
                <w:lang w:val="en-US"/>
              </w:rPr>
            </w:pPr>
          </w:p>
        </w:tc>
        <w:tc>
          <w:tcPr>
            <w:tcW w:w="569" w:type="dxa"/>
          </w:tcPr>
          <w:p w14:paraId="664F27F1" w14:textId="0929DADC" w:rsidR="00EE73E7" w:rsidRPr="001B08F2" w:rsidRDefault="005E106E"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05BC2DDC" w14:textId="77777777" w:rsidR="00EE73E7" w:rsidRPr="001B08F2" w:rsidRDefault="00EE73E7" w:rsidP="00905E3D">
            <w:pPr>
              <w:rPr>
                <w:rFonts w:ascii="Times New Roman" w:hAnsi="Times New Roman" w:cs="Times New Roman"/>
                <w:sz w:val="20"/>
                <w:szCs w:val="20"/>
                <w:lang w:val="en-US"/>
              </w:rPr>
            </w:pPr>
          </w:p>
        </w:tc>
      </w:tr>
      <w:tr w:rsidR="00E24820" w:rsidRPr="001B08F2" w14:paraId="76B3BD15" w14:textId="77777777" w:rsidTr="003A1205">
        <w:trPr>
          <w:trHeight w:val="510"/>
          <w:jc w:val="center"/>
        </w:trPr>
        <w:tc>
          <w:tcPr>
            <w:tcW w:w="1844" w:type="dxa"/>
          </w:tcPr>
          <w:p w14:paraId="0D4038D7" w14:textId="5971F442" w:rsidR="00EE73E7" w:rsidRPr="001B08F2" w:rsidRDefault="00EE73E7"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PEVuZE5vdGU+PENpdGUgQXV0aG9yWWVhcj0iMSI+PEF1dGhvcj5LYWlzZXI8L0F1dGhvcj48WWVh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PEVuZE5vdGU+PENpdGUgQXV0aG9yWWVhcj0iMSI+PEF1dGhvcj5LYWlzZXI8L0F1dGhvcj48WWVh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Kaiser et al. (2022)</w:t>
            </w:r>
            <w:r w:rsidRPr="001B08F2">
              <w:rPr>
                <w:rFonts w:ascii="Times New Roman" w:hAnsi="Times New Roman" w:cs="Times New Roman"/>
                <w:sz w:val="20"/>
                <w:szCs w:val="20"/>
                <w:lang w:val="en-US"/>
              </w:rPr>
              <w:fldChar w:fldCharType="end"/>
            </w:r>
          </w:p>
        </w:tc>
        <w:tc>
          <w:tcPr>
            <w:tcW w:w="1559" w:type="dxa"/>
          </w:tcPr>
          <w:p w14:paraId="3BEED829" w14:textId="7C745E25" w:rsidR="00EE73E7" w:rsidRPr="001B08F2" w:rsidRDefault="00B37B61"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Self-guided with feedback</w:t>
            </w:r>
          </w:p>
        </w:tc>
        <w:tc>
          <w:tcPr>
            <w:tcW w:w="1701" w:type="dxa"/>
          </w:tcPr>
          <w:p w14:paraId="6EF35EAC" w14:textId="77777777" w:rsidR="00C53A5D" w:rsidRPr="001B08F2" w:rsidRDefault="00B37B61" w:rsidP="00905E3D">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r w:rsidRPr="001B08F2">
              <w:rPr>
                <w:rFonts w:ascii="Times New Roman" w:hAnsi="Times New Roman" w:cs="Times New Roman"/>
                <w:sz w:val="20"/>
                <w:szCs w:val="20"/>
                <w:lang w:val="en-US"/>
              </w:rPr>
              <w:t xml:space="preserve"> </w:t>
            </w:r>
          </w:p>
          <w:p w14:paraId="2F5B97E5" w14:textId="26C85862" w:rsidR="00EE73E7" w:rsidRPr="001B08F2" w:rsidRDefault="00B37B61"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54E76B7E" w14:textId="2012842E" w:rsidR="00EE73E7" w:rsidRPr="001B08F2" w:rsidRDefault="00137CB2"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10 sessions of 45 minutes</w:t>
            </w:r>
            <w:r w:rsidR="00251B2B" w:rsidRPr="001B08F2">
              <w:rPr>
                <w:rFonts w:ascii="Times New Roman" w:hAnsi="Times New Roman" w:cs="Times New Roman"/>
                <w:sz w:val="20"/>
                <w:szCs w:val="20"/>
                <w:lang w:val="en-US"/>
              </w:rPr>
              <w:t xml:space="preserve"> (5 weeks)</w:t>
            </w:r>
          </w:p>
        </w:tc>
        <w:tc>
          <w:tcPr>
            <w:tcW w:w="569" w:type="dxa"/>
          </w:tcPr>
          <w:p w14:paraId="4D13AF5E" w14:textId="0432991F" w:rsidR="00EE73E7" w:rsidRPr="001B08F2" w:rsidRDefault="006C559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073B86E3" w14:textId="2428DA1C" w:rsidR="00EE73E7" w:rsidRPr="001B08F2" w:rsidRDefault="006C559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11B26EDC" w14:textId="77777777" w:rsidR="00EE73E7" w:rsidRPr="001B08F2" w:rsidRDefault="00EE73E7" w:rsidP="00FD077B">
            <w:pPr>
              <w:jc w:val="center"/>
              <w:rPr>
                <w:rFonts w:ascii="Times New Roman" w:hAnsi="Times New Roman" w:cs="Times New Roman"/>
                <w:sz w:val="20"/>
                <w:szCs w:val="20"/>
                <w:lang w:val="en-US"/>
              </w:rPr>
            </w:pPr>
          </w:p>
        </w:tc>
        <w:tc>
          <w:tcPr>
            <w:tcW w:w="1417" w:type="dxa"/>
          </w:tcPr>
          <w:p w14:paraId="0553B0D6" w14:textId="77777777" w:rsidR="00EE73E7" w:rsidRPr="001B08F2" w:rsidRDefault="00EE73E7" w:rsidP="00905E3D">
            <w:pPr>
              <w:rPr>
                <w:rFonts w:ascii="Times New Roman" w:hAnsi="Times New Roman" w:cs="Times New Roman"/>
                <w:sz w:val="20"/>
                <w:szCs w:val="20"/>
                <w:lang w:val="en-US"/>
              </w:rPr>
            </w:pPr>
          </w:p>
        </w:tc>
      </w:tr>
      <w:tr w:rsidR="00E24820" w:rsidRPr="001B08F2" w14:paraId="46E19A15" w14:textId="77777777" w:rsidTr="003A1205">
        <w:trPr>
          <w:trHeight w:val="510"/>
          <w:jc w:val="center"/>
        </w:trPr>
        <w:tc>
          <w:tcPr>
            <w:tcW w:w="1844" w:type="dxa"/>
          </w:tcPr>
          <w:p w14:paraId="255BB29A" w14:textId="007416B1" w:rsidR="00EE73E7" w:rsidRPr="001B08F2" w:rsidRDefault="00EE73E7"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00DA2F93">
              <w:rPr>
                <w:rFonts w:ascii="Times New Roman" w:hAnsi="Times New Roman" w:cs="Times New Roman"/>
                <w:sz w:val="20"/>
                <w:szCs w:val="20"/>
                <w:lang w:val="en-US"/>
              </w:rPr>
              <w:instrText xml:space="preserve"> ADDIN EN.CITE &lt;EndNote&gt;&lt;Cite AuthorYear="1"&gt;&lt;Author&gt;Kersting&lt;/Author&gt;&lt;Year&gt;2011&lt;/Year&gt;&lt;RecNum&gt;45&lt;/RecNum&gt;&lt;DisplayText&gt;Kersting et al. (2011)&lt;/DisplayText&gt;&lt;record&gt;&lt;rec-number&gt;45&lt;/rec-number&gt;&lt;foreign-keys&gt;&lt;key app="EN" db-id="xs2x0552zv5f5cevtrzvwa9sz5wpv9s92zdt" timestamp="1633698857"&gt;45&lt;/key&gt;&lt;/foreign-keys&gt;&lt;ref-type name="Journal Article"&gt;17&lt;/ref-type&gt;&lt;contributors&gt;&lt;authors&gt;&lt;author&gt;Kersting, Anette&lt;/author&gt;&lt;author&gt;Kroker, Kristin&lt;/author&gt;&lt;author&gt;Schlicht, Sarah&lt;/author&gt;&lt;author&gt;Baust, Katja&lt;/author&gt;&lt;author&gt;Wagner, Birgit&lt;/author&gt;&lt;/authors&gt;&lt;/contributors&gt;&lt;titles&gt;&lt;title&gt;Efficacy of cognitive behavioral internet-based therapy in parents after the loss of a child during pregnancy: pilot data from a randomized controlled trial&lt;/title&gt;&lt;secondary-title&gt;Archives of Women&amp;apos;s Mental Health&lt;/secondary-title&gt;&lt;/titles&gt;&lt;periodical&gt;&lt;full-title&gt;Archives of Women&amp;apos;s Mental Health&lt;/full-title&gt;&lt;/periodical&gt;&lt;pages&gt;465-477&lt;/pages&gt;&lt;volume&gt;14&lt;/volume&gt;&lt;number&gt;6&lt;/number&gt;&lt;dates&gt;&lt;year&gt;2011&lt;/year&gt;&lt;/dates&gt;&lt;isbn&gt;1435-1102&lt;/isbn&gt;&lt;urls&gt;&lt;related-urls&gt;&lt;url&gt;https://doi.org/10.1007/s00737-011-0240-4&lt;/url&gt;&lt;/related-urls&gt;&lt;/urls&gt;&lt;electronic-resource-num&gt;10.1007/s00737-011-0240-4&lt;/electronic-resource-num&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Kersting et al. (2011)</w:t>
            </w:r>
            <w:r w:rsidRPr="001B08F2">
              <w:rPr>
                <w:rFonts w:ascii="Times New Roman" w:hAnsi="Times New Roman" w:cs="Times New Roman"/>
                <w:sz w:val="20"/>
                <w:szCs w:val="20"/>
                <w:lang w:val="en-US"/>
              </w:rPr>
              <w:fldChar w:fldCharType="end"/>
            </w:r>
          </w:p>
        </w:tc>
        <w:tc>
          <w:tcPr>
            <w:tcW w:w="1559" w:type="dxa"/>
          </w:tcPr>
          <w:p w14:paraId="541D9B3A" w14:textId="718190E1" w:rsidR="00EE73E7" w:rsidRPr="001B08F2" w:rsidRDefault="00F23264"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Self-guided with feedback</w:t>
            </w:r>
          </w:p>
        </w:tc>
        <w:tc>
          <w:tcPr>
            <w:tcW w:w="1701" w:type="dxa"/>
          </w:tcPr>
          <w:p w14:paraId="4790BED9" w14:textId="74C38737" w:rsidR="00EE73E7" w:rsidRPr="001B08F2" w:rsidRDefault="008774F4" w:rsidP="00905E3D">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r w:rsidR="00F23264" w:rsidRPr="001B08F2">
              <w:rPr>
                <w:rFonts w:ascii="Times New Roman" w:hAnsi="Times New Roman" w:cs="Times New Roman"/>
                <w:sz w:val="20"/>
                <w:szCs w:val="20"/>
                <w:lang w:val="en-US"/>
              </w:rPr>
              <w:t>;</w:t>
            </w:r>
            <w:proofErr w:type="gramEnd"/>
          </w:p>
          <w:p w14:paraId="1955251D" w14:textId="47A3168E" w:rsidR="00F23264" w:rsidRPr="001B08F2" w:rsidRDefault="00F23264"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0ED8E24E" w14:textId="083434EE" w:rsidR="00EE73E7" w:rsidRPr="001B08F2" w:rsidRDefault="008774F4" w:rsidP="00905E3D">
            <w:pPr>
              <w:rPr>
                <w:rFonts w:ascii="Times New Roman" w:hAnsi="Times New Roman" w:cs="Times New Roman"/>
                <w:sz w:val="20"/>
                <w:szCs w:val="20"/>
                <w:lang w:val="en-US"/>
              </w:rPr>
            </w:pPr>
            <w:r w:rsidRPr="001B08F2">
              <w:rPr>
                <w:rFonts w:ascii="Times New Roman" w:hAnsi="Times New Roman" w:cs="Times New Roman"/>
                <w:sz w:val="20"/>
                <w:szCs w:val="20"/>
                <w:lang w:val="en-US"/>
              </w:rPr>
              <w:t>10 sessions of 45 minutes</w:t>
            </w:r>
            <w:r w:rsidR="00251B2B" w:rsidRPr="001B08F2">
              <w:rPr>
                <w:rFonts w:ascii="Times New Roman" w:hAnsi="Times New Roman" w:cs="Times New Roman"/>
                <w:sz w:val="20"/>
                <w:szCs w:val="20"/>
                <w:lang w:val="en-US"/>
              </w:rPr>
              <w:t xml:space="preserve"> (5 weeks)</w:t>
            </w:r>
          </w:p>
        </w:tc>
        <w:tc>
          <w:tcPr>
            <w:tcW w:w="569" w:type="dxa"/>
          </w:tcPr>
          <w:p w14:paraId="316E9138" w14:textId="1846ACF5" w:rsidR="00EE73E7" w:rsidRPr="001B08F2" w:rsidRDefault="008774F4"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79C5E4BC" w14:textId="6A65EF05" w:rsidR="00EE73E7" w:rsidRPr="001B08F2" w:rsidRDefault="008774F4"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37E506DE" w14:textId="77777777" w:rsidR="00EE73E7" w:rsidRPr="001B08F2" w:rsidRDefault="00EE73E7" w:rsidP="00FD077B">
            <w:pPr>
              <w:jc w:val="center"/>
              <w:rPr>
                <w:rFonts w:ascii="Times New Roman" w:hAnsi="Times New Roman" w:cs="Times New Roman"/>
                <w:sz w:val="20"/>
                <w:szCs w:val="20"/>
                <w:lang w:val="en-US"/>
              </w:rPr>
            </w:pPr>
          </w:p>
        </w:tc>
        <w:tc>
          <w:tcPr>
            <w:tcW w:w="1417" w:type="dxa"/>
          </w:tcPr>
          <w:p w14:paraId="6845552D" w14:textId="77777777" w:rsidR="00EE73E7" w:rsidRPr="001B08F2" w:rsidRDefault="00EE73E7" w:rsidP="00905E3D">
            <w:pPr>
              <w:rPr>
                <w:rFonts w:ascii="Times New Roman" w:hAnsi="Times New Roman" w:cs="Times New Roman"/>
                <w:sz w:val="20"/>
                <w:szCs w:val="20"/>
                <w:lang w:val="en-US"/>
              </w:rPr>
            </w:pPr>
          </w:p>
        </w:tc>
      </w:tr>
      <w:tr w:rsidR="00E24820" w:rsidRPr="001B08F2" w14:paraId="05D3F985" w14:textId="77777777" w:rsidTr="003A1205">
        <w:trPr>
          <w:trHeight w:val="510"/>
          <w:jc w:val="center"/>
        </w:trPr>
        <w:tc>
          <w:tcPr>
            <w:tcW w:w="1844" w:type="dxa"/>
          </w:tcPr>
          <w:p w14:paraId="40839863" w14:textId="3A3DCB86" w:rsidR="009705C0"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Pr="001B08F2">
              <w:rPr>
                <w:rFonts w:ascii="Times New Roman" w:hAnsi="Times New Roman" w:cs="Times New Roman"/>
                <w:sz w:val="20"/>
                <w:szCs w:val="20"/>
                <w:lang w:val="en-US"/>
              </w:rPr>
              <w:instrText xml:space="preserve"> ADDIN EN.CITE &lt;EndNote&gt;&lt;Cite AuthorYear="1"&gt;&lt;Author&gt;Kersting&lt;/Author&gt;&lt;Year&gt;2013&lt;/Year&gt;&lt;RecNum&gt;1543&lt;/RecNum&gt;&lt;DisplayText&gt;Kersting et al. (2013)&lt;/DisplayText&gt;&lt;record&gt;&lt;rec-number&gt;1543&lt;/rec-number&gt;&lt;foreign-keys&gt;&lt;key app="EN" db-id="xxw0p5eve0wevoetv2hvas5ea0pwe2x9p2tf" timestamp="1682318049"&gt;1543&lt;/key&gt;&lt;/foreign-keys&gt;&lt;ref-type name="Journal Article"&gt;17&lt;/ref-type&gt;&lt;contributors&gt;&lt;authors&gt;&lt;author&gt;Kersting, A.&lt;/author&gt;&lt;author&gt;Dolemeyer, R.&lt;/author&gt;&lt;author&gt;Steinig, J.&lt;/author&gt;&lt;author&gt;Walter, F.&lt;/author&gt;&lt;author&gt;Kroker, K.&lt;/author&gt;&lt;author&gt;Baust, K.&lt;/author&gt;&lt;author&gt;Wagner, B.&lt;/author&gt;&lt;/authors&gt;&lt;/contributors&gt;&lt;titles&gt;&lt;title&gt;Brief Internet-Based Intervention Reduces Posttraumatic Stress and Prolonged Grief in Parents after the Loss of a Child during Pregnancy: A Randomized Controlled Trial&lt;/title&gt;&lt;secondary-title&gt;Psychotherapy and Psychosomatics&lt;/secondary-title&gt;&lt;/titles&gt;&lt;periodical&gt;&lt;full-title&gt;Psychotherapy and Psychosomatics&lt;/full-title&gt;&lt;/periodical&gt;&lt;pages&gt;372-381&lt;/pages&gt;&lt;volume&gt;82&lt;/volume&gt;&lt;number&gt;6&lt;/number&gt;&lt;dates&gt;&lt;year&gt;2013&lt;/year&gt;&lt;/dates&gt;&lt;isbn&gt;0033-3190&lt;/isbn&gt;&lt;accession-num&gt;WOS:000325831900005&lt;/accession-num&gt;&lt;urls&gt;&lt;related-urls&gt;&lt;url&gt;&amp;lt;Go to ISI&amp;gt;://WOS:000325831900005&lt;/url&gt;&lt;/related-urls&gt;&lt;/urls&gt;&lt;electronic-resource-num&gt;10.1159/000348713&lt;/electronic-resource-num&gt;&lt;/record&gt;&lt;/Cite&gt;&lt;/EndNote&gt;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Kersting et al. (2013)</w:t>
            </w:r>
            <w:r w:rsidRPr="001B08F2">
              <w:rPr>
                <w:rFonts w:ascii="Times New Roman" w:hAnsi="Times New Roman" w:cs="Times New Roman"/>
                <w:sz w:val="20"/>
                <w:szCs w:val="20"/>
                <w:lang w:val="en-US"/>
              </w:rPr>
              <w:fldChar w:fldCharType="end"/>
            </w:r>
          </w:p>
        </w:tc>
        <w:tc>
          <w:tcPr>
            <w:tcW w:w="1559" w:type="dxa"/>
          </w:tcPr>
          <w:p w14:paraId="4715225F" w14:textId="0002A48E" w:rsidR="009705C0"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Self-guided with feedback</w:t>
            </w:r>
          </w:p>
        </w:tc>
        <w:tc>
          <w:tcPr>
            <w:tcW w:w="1701" w:type="dxa"/>
          </w:tcPr>
          <w:p w14:paraId="7D4A403F" w14:textId="77777777" w:rsidR="009705C0" w:rsidRPr="001B08F2" w:rsidRDefault="009705C0" w:rsidP="009705C0">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p>
          <w:p w14:paraId="48D03B4B" w14:textId="248FAD45" w:rsidR="009705C0"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10D461BE" w14:textId="73349BCC" w:rsidR="009705C0"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10 sessions of 45 minutes</w:t>
            </w:r>
            <w:r w:rsidR="00251B2B" w:rsidRPr="001B08F2">
              <w:rPr>
                <w:rFonts w:ascii="Times New Roman" w:hAnsi="Times New Roman" w:cs="Times New Roman"/>
                <w:sz w:val="20"/>
                <w:szCs w:val="20"/>
                <w:lang w:val="en-US"/>
              </w:rPr>
              <w:t xml:space="preserve"> (5 weeks)</w:t>
            </w:r>
          </w:p>
        </w:tc>
        <w:tc>
          <w:tcPr>
            <w:tcW w:w="569" w:type="dxa"/>
          </w:tcPr>
          <w:p w14:paraId="3EB67796" w14:textId="3B867A82" w:rsidR="009705C0" w:rsidRPr="001B08F2" w:rsidRDefault="009705C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79168CDB" w14:textId="3116AEB6" w:rsidR="009705C0" w:rsidRPr="001B08F2" w:rsidRDefault="009705C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7126A5D1" w14:textId="77777777" w:rsidR="009705C0" w:rsidRPr="001B08F2" w:rsidRDefault="009705C0" w:rsidP="00FD077B">
            <w:pPr>
              <w:jc w:val="center"/>
              <w:rPr>
                <w:rFonts w:ascii="Times New Roman" w:hAnsi="Times New Roman" w:cs="Times New Roman"/>
                <w:sz w:val="20"/>
                <w:szCs w:val="20"/>
                <w:lang w:val="en-US"/>
              </w:rPr>
            </w:pPr>
          </w:p>
        </w:tc>
        <w:tc>
          <w:tcPr>
            <w:tcW w:w="1417" w:type="dxa"/>
          </w:tcPr>
          <w:p w14:paraId="72B4314B" w14:textId="77777777" w:rsidR="009705C0" w:rsidRPr="001B08F2" w:rsidRDefault="009705C0" w:rsidP="009705C0">
            <w:pPr>
              <w:rPr>
                <w:rFonts w:ascii="Times New Roman" w:hAnsi="Times New Roman" w:cs="Times New Roman"/>
                <w:sz w:val="20"/>
                <w:szCs w:val="20"/>
                <w:lang w:val="en-US"/>
              </w:rPr>
            </w:pPr>
          </w:p>
        </w:tc>
      </w:tr>
      <w:tr w:rsidR="00E24820" w:rsidRPr="001B08F2" w14:paraId="14CEBE47" w14:textId="77777777" w:rsidTr="003A1205">
        <w:trPr>
          <w:trHeight w:val="510"/>
          <w:jc w:val="center"/>
        </w:trPr>
        <w:tc>
          <w:tcPr>
            <w:tcW w:w="1844" w:type="dxa"/>
          </w:tcPr>
          <w:p w14:paraId="14FBB91D" w14:textId="18A83845" w:rsidR="00954221"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PEVuZE5vdGU+PENpdGUgQXV0aG9yWWVhcj0iMSI+PEF1dGhvcj5MYWNhc3RhPC9BdXRob3I+PFll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PEVuZE5vdGU+PENpdGUgQXV0aG9yWWVhcj0iMSI+PEF1dGhvcj5MYWNhc3RhPC9BdXRob3I+PFll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Lacasta and Cruzado (2023)</w:t>
            </w:r>
            <w:r w:rsidRPr="001B08F2">
              <w:rPr>
                <w:rFonts w:ascii="Times New Roman" w:hAnsi="Times New Roman" w:cs="Times New Roman"/>
                <w:sz w:val="20"/>
                <w:szCs w:val="20"/>
                <w:lang w:val="en-US"/>
              </w:rPr>
              <w:fldChar w:fldCharType="end"/>
            </w:r>
          </w:p>
        </w:tc>
        <w:tc>
          <w:tcPr>
            <w:tcW w:w="1559" w:type="dxa"/>
          </w:tcPr>
          <w:p w14:paraId="2BD34A65" w14:textId="230D98D1" w:rsidR="009705C0" w:rsidRPr="001B08F2" w:rsidRDefault="00A1480B"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P</w:t>
            </w:r>
            <w:r w:rsidR="00CA14DE" w:rsidRPr="001B08F2">
              <w:rPr>
                <w:rFonts w:ascii="Times New Roman" w:hAnsi="Times New Roman" w:cs="Times New Roman"/>
                <w:sz w:val="20"/>
                <w:szCs w:val="20"/>
                <w:lang w:val="en-US"/>
              </w:rPr>
              <w:t>sychologist</w:t>
            </w:r>
          </w:p>
          <w:p w14:paraId="63D9DBFB" w14:textId="77777777" w:rsidR="009705C0" w:rsidRPr="001B08F2" w:rsidRDefault="009705C0" w:rsidP="009705C0">
            <w:pPr>
              <w:rPr>
                <w:rFonts w:ascii="Times New Roman" w:hAnsi="Times New Roman" w:cs="Times New Roman"/>
                <w:sz w:val="20"/>
                <w:szCs w:val="20"/>
                <w:lang w:val="en-US"/>
              </w:rPr>
            </w:pPr>
          </w:p>
        </w:tc>
        <w:tc>
          <w:tcPr>
            <w:tcW w:w="1701" w:type="dxa"/>
          </w:tcPr>
          <w:p w14:paraId="335D77C4" w14:textId="77777777" w:rsidR="009705C0" w:rsidRPr="001B08F2" w:rsidRDefault="00CA14DE" w:rsidP="009705C0">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Group;</w:t>
            </w:r>
            <w:proofErr w:type="gramEnd"/>
          </w:p>
          <w:p w14:paraId="11145CCD" w14:textId="43B5A7AC" w:rsidR="00CA14DE" w:rsidRPr="001B08F2" w:rsidRDefault="00CA14DE"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Face-to-face</w:t>
            </w:r>
          </w:p>
        </w:tc>
        <w:tc>
          <w:tcPr>
            <w:tcW w:w="2126" w:type="dxa"/>
          </w:tcPr>
          <w:p w14:paraId="37D91D7A" w14:textId="14CFE9F1" w:rsidR="009705C0" w:rsidRPr="001B08F2" w:rsidRDefault="00831D91"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16 sessions of 120 minutes (16 weeks)</w:t>
            </w:r>
          </w:p>
        </w:tc>
        <w:tc>
          <w:tcPr>
            <w:tcW w:w="569" w:type="dxa"/>
          </w:tcPr>
          <w:p w14:paraId="1F4C9D60" w14:textId="074E73C8" w:rsidR="009705C0" w:rsidRPr="001B08F2" w:rsidRDefault="00831D91"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593E2D5C" w14:textId="77777777" w:rsidR="009705C0" w:rsidRPr="001B08F2" w:rsidRDefault="009705C0" w:rsidP="00FD077B">
            <w:pPr>
              <w:jc w:val="center"/>
              <w:rPr>
                <w:rFonts w:ascii="Times New Roman" w:hAnsi="Times New Roman" w:cs="Times New Roman"/>
                <w:sz w:val="20"/>
                <w:szCs w:val="20"/>
                <w:lang w:val="en-US"/>
              </w:rPr>
            </w:pPr>
          </w:p>
        </w:tc>
        <w:tc>
          <w:tcPr>
            <w:tcW w:w="569" w:type="dxa"/>
          </w:tcPr>
          <w:p w14:paraId="415F192F" w14:textId="67BC8018" w:rsidR="009705C0" w:rsidRPr="001B08F2" w:rsidRDefault="00831D91"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7855F617" w14:textId="77777777" w:rsidR="009705C0" w:rsidRPr="001B08F2" w:rsidRDefault="009705C0" w:rsidP="009705C0">
            <w:pPr>
              <w:rPr>
                <w:rFonts w:ascii="Times New Roman" w:hAnsi="Times New Roman" w:cs="Times New Roman"/>
                <w:sz w:val="20"/>
                <w:szCs w:val="20"/>
                <w:lang w:val="en-US"/>
              </w:rPr>
            </w:pPr>
          </w:p>
        </w:tc>
      </w:tr>
      <w:tr w:rsidR="00E24820" w:rsidRPr="001B08F2" w14:paraId="7FE7590D" w14:textId="77777777" w:rsidTr="003A1205">
        <w:trPr>
          <w:trHeight w:val="510"/>
          <w:jc w:val="center"/>
        </w:trPr>
        <w:tc>
          <w:tcPr>
            <w:tcW w:w="1844" w:type="dxa"/>
          </w:tcPr>
          <w:p w14:paraId="586E60D8" w14:textId="5A8CB7EF" w:rsidR="00954221"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PEVuZE5vdGU+PENpdGUgQXV0aG9yWWVhcj0iMSI+PEF1dGhvcj5MZW5mZXJpbms8L0F1dGhvcj48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</w:fldData>
              </w:fldChar>
            </w:r>
            <w:r w:rsidR="00DA2F93">
              <w:rPr>
                <w:rFonts w:ascii="Times New Roman" w:hAnsi="Times New Roman" w:cs="Times New Roman"/>
                <w:sz w:val="20"/>
                <w:szCs w:val="20"/>
                <w:lang w:val="en-US"/>
              </w:rPr>
              <w:instrText xml:space="preserve"> ADDIN EN.CITE </w:instrText>
            </w:r>
            <w:r w:rsidR="00DA2F93">
              <w:rPr>
                <w:rFonts w:ascii="Times New Roman" w:hAnsi="Times New Roman" w:cs="Times New Roman"/>
                <w:sz w:val="20"/>
                <w:szCs w:val="20"/>
                <w:lang w:val="en-US"/>
              </w:rPr>
              <w:fldChar w:fldCharType="begin">
                <w:fldData xml:space="preserve">PEVuZE5vdGU+PENpdGUgQXV0aG9yWWVhcj0iMSI+PEF1dGhvcj5MZW5mZXJpbms8L0F1dGhvcj48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</w:fldData>
              </w:fldChar>
            </w:r>
            <w:r w:rsidR="00DA2F93">
              <w:rPr>
                <w:rFonts w:ascii="Times New Roman" w:hAnsi="Times New Roman" w:cs="Times New Roman"/>
                <w:sz w:val="20"/>
                <w:szCs w:val="20"/>
                <w:lang w:val="en-US"/>
              </w:rPr>
              <w:instrText xml:space="preserve"> ADDIN EN.CITE.DATA </w:instrText>
            </w:r>
            <w:r w:rsidR="00DA2F93">
              <w:rPr>
                <w:rFonts w:ascii="Times New Roman" w:hAnsi="Times New Roman" w:cs="Times New Roman"/>
                <w:sz w:val="20"/>
                <w:szCs w:val="20"/>
                <w:lang w:val="en-US"/>
              </w:rPr>
            </w:r>
            <w:r w:rsidR="00DA2F93">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Lenferink et al. (2020)</w:t>
            </w:r>
            <w:r w:rsidRPr="001B08F2">
              <w:rPr>
                <w:rFonts w:ascii="Times New Roman" w:hAnsi="Times New Roman" w:cs="Times New Roman"/>
                <w:sz w:val="20"/>
                <w:szCs w:val="20"/>
                <w:lang w:val="en-US"/>
              </w:rPr>
              <w:fldChar w:fldCharType="end"/>
            </w:r>
          </w:p>
        </w:tc>
        <w:tc>
          <w:tcPr>
            <w:tcW w:w="1559" w:type="dxa"/>
          </w:tcPr>
          <w:p w14:paraId="4388E34C" w14:textId="46C2BA8C" w:rsidR="001C4C64" w:rsidRPr="001B08F2" w:rsidRDefault="001C4C64"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5A666F40" w14:textId="762CA629" w:rsidR="009705C0" w:rsidRPr="001B08F2" w:rsidRDefault="009705C0" w:rsidP="009705C0">
            <w:pPr>
              <w:rPr>
                <w:rFonts w:ascii="Times New Roman" w:hAnsi="Times New Roman" w:cs="Times New Roman"/>
                <w:sz w:val="20"/>
                <w:szCs w:val="20"/>
                <w:lang w:val="en-US"/>
              </w:rPr>
            </w:pPr>
          </w:p>
        </w:tc>
        <w:tc>
          <w:tcPr>
            <w:tcW w:w="1701" w:type="dxa"/>
          </w:tcPr>
          <w:p w14:paraId="6A02FDA1" w14:textId="6920F710" w:rsidR="009705C0" w:rsidRPr="001B08F2" w:rsidRDefault="001C4C64" w:rsidP="009705C0">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26C6D2B4" w14:textId="6F702A94" w:rsidR="009705C0" w:rsidRPr="001B08F2" w:rsidRDefault="001C4C64"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8 sessions o</w:t>
            </w:r>
            <w:r w:rsidR="00307517" w:rsidRPr="001B08F2">
              <w:rPr>
                <w:rFonts w:ascii="Times New Roman" w:hAnsi="Times New Roman" w:cs="Times New Roman"/>
                <w:sz w:val="20"/>
                <w:szCs w:val="20"/>
                <w:lang w:val="en-US"/>
              </w:rPr>
              <w:t>f 71.25 minutes (12 weeks)</w:t>
            </w:r>
          </w:p>
        </w:tc>
        <w:tc>
          <w:tcPr>
            <w:tcW w:w="569" w:type="dxa"/>
          </w:tcPr>
          <w:p w14:paraId="348DFECF" w14:textId="77777777" w:rsidR="009705C0" w:rsidRPr="001B08F2" w:rsidRDefault="009705C0" w:rsidP="00FD077B">
            <w:pPr>
              <w:jc w:val="center"/>
              <w:rPr>
                <w:rFonts w:ascii="Times New Roman" w:hAnsi="Times New Roman" w:cs="Times New Roman"/>
                <w:sz w:val="20"/>
                <w:szCs w:val="20"/>
                <w:lang w:val="en-US"/>
              </w:rPr>
            </w:pPr>
          </w:p>
        </w:tc>
        <w:tc>
          <w:tcPr>
            <w:tcW w:w="569" w:type="dxa"/>
          </w:tcPr>
          <w:p w14:paraId="4675269D" w14:textId="3D1E5AFD" w:rsidR="009705C0" w:rsidRPr="001B08F2" w:rsidRDefault="00307517"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17571F97" w14:textId="77777777" w:rsidR="009705C0" w:rsidRPr="001B08F2" w:rsidRDefault="009705C0" w:rsidP="00FD077B">
            <w:pPr>
              <w:jc w:val="center"/>
              <w:rPr>
                <w:rFonts w:ascii="Times New Roman" w:hAnsi="Times New Roman" w:cs="Times New Roman"/>
                <w:sz w:val="20"/>
                <w:szCs w:val="20"/>
                <w:lang w:val="en-US"/>
              </w:rPr>
            </w:pPr>
          </w:p>
        </w:tc>
        <w:tc>
          <w:tcPr>
            <w:tcW w:w="1417" w:type="dxa"/>
          </w:tcPr>
          <w:p w14:paraId="0463B36F" w14:textId="70684D89" w:rsidR="009705C0" w:rsidRPr="001B08F2" w:rsidRDefault="00654371"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EMDR</w:t>
            </w:r>
          </w:p>
        </w:tc>
      </w:tr>
      <w:tr w:rsidR="00E24820" w:rsidRPr="001B08F2" w14:paraId="4FFE4711" w14:textId="77777777" w:rsidTr="003A1205">
        <w:trPr>
          <w:trHeight w:val="510"/>
          <w:jc w:val="center"/>
        </w:trPr>
        <w:tc>
          <w:tcPr>
            <w:tcW w:w="1844" w:type="dxa"/>
          </w:tcPr>
          <w:p w14:paraId="1ABEE848" w14:textId="16B95C13" w:rsidR="009705C0" w:rsidRPr="001B08F2" w:rsidRDefault="009705C0"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PEVuZE5vdGU+PENpdGUgQXV0aG9yWWVhcj0iMSI+PEF1dGhvcj5MaXR6PC9BdXRob3I+PFllYXI+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</w:fldData>
              </w:fldChar>
            </w:r>
            <w:r w:rsidR="00DA2F93">
              <w:rPr>
                <w:rFonts w:ascii="Times New Roman" w:hAnsi="Times New Roman" w:cs="Times New Roman"/>
                <w:sz w:val="20"/>
                <w:szCs w:val="20"/>
                <w:lang w:val="en-US"/>
              </w:rPr>
              <w:instrText xml:space="preserve"> ADDIN EN.CITE </w:instrText>
            </w:r>
            <w:r w:rsidR="00DA2F93">
              <w:rPr>
                <w:rFonts w:ascii="Times New Roman" w:hAnsi="Times New Roman" w:cs="Times New Roman"/>
                <w:sz w:val="20"/>
                <w:szCs w:val="20"/>
                <w:lang w:val="en-US"/>
              </w:rPr>
              <w:fldChar w:fldCharType="begin">
                <w:fldData xml:space="preserve">PEVuZE5vdGU+PENpdGUgQXV0aG9yWWVhcj0iMSI+PEF1dGhvcj5MaXR6PC9BdXRob3I+PFllYXI+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</w:fldData>
              </w:fldChar>
            </w:r>
            <w:r w:rsidR="00DA2F93">
              <w:rPr>
                <w:rFonts w:ascii="Times New Roman" w:hAnsi="Times New Roman" w:cs="Times New Roman"/>
                <w:sz w:val="20"/>
                <w:szCs w:val="20"/>
                <w:lang w:val="en-US"/>
              </w:rPr>
              <w:instrText xml:space="preserve"> ADDIN EN.CITE.DATA </w:instrText>
            </w:r>
            <w:r w:rsidR="00DA2F93">
              <w:rPr>
                <w:rFonts w:ascii="Times New Roman" w:hAnsi="Times New Roman" w:cs="Times New Roman"/>
                <w:sz w:val="20"/>
                <w:szCs w:val="20"/>
                <w:lang w:val="en-US"/>
              </w:rPr>
            </w:r>
            <w:r w:rsidR="00DA2F93">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Litz et al. (2014)</w:t>
            </w:r>
            <w:r w:rsidRPr="001B08F2">
              <w:rPr>
                <w:rFonts w:ascii="Times New Roman" w:hAnsi="Times New Roman" w:cs="Times New Roman"/>
                <w:sz w:val="20"/>
                <w:szCs w:val="20"/>
                <w:lang w:val="en-US"/>
              </w:rPr>
              <w:fldChar w:fldCharType="end"/>
            </w:r>
          </w:p>
        </w:tc>
        <w:tc>
          <w:tcPr>
            <w:tcW w:w="1559" w:type="dxa"/>
          </w:tcPr>
          <w:p w14:paraId="69503C9C" w14:textId="5B2C4746" w:rsidR="009705C0" w:rsidRPr="001B08F2" w:rsidRDefault="00982A39"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Self-guided with feedback</w:t>
            </w:r>
          </w:p>
        </w:tc>
        <w:tc>
          <w:tcPr>
            <w:tcW w:w="1701" w:type="dxa"/>
          </w:tcPr>
          <w:p w14:paraId="5259F8CA" w14:textId="77777777" w:rsidR="00A9055B" w:rsidRPr="001B08F2" w:rsidRDefault="00A9055B" w:rsidP="00A9055B">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p>
          <w:p w14:paraId="5D34C9F0" w14:textId="60AA435C" w:rsidR="009705C0" w:rsidRPr="001B08F2" w:rsidRDefault="00A9055B" w:rsidP="00A9055B">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4632144C" w14:textId="038CB219" w:rsidR="009705C0" w:rsidRPr="001B08F2" w:rsidRDefault="00A9055B" w:rsidP="009705C0">
            <w:pPr>
              <w:rPr>
                <w:rFonts w:ascii="Times New Roman" w:hAnsi="Times New Roman" w:cs="Times New Roman"/>
                <w:sz w:val="20"/>
                <w:szCs w:val="20"/>
                <w:lang w:val="en-US"/>
              </w:rPr>
            </w:pPr>
            <w:r w:rsidRPr="001B08F2">
              <w:rPr>
                <w:rFonts w:ascii="Times New Roman" w:hAnsi="Times New Roman" w:cs="Times New Roman"/>
                <w:sz w:val="20"/>
                <w:szCs w:val="20"/>
                <w:lang w:val="en-US"/>
              </w:rPr>
              <w:t>18 sessions of 20 minutes (6 weeks)</w:t>
            </w:r>
          </w:p>
        </w:tc>
        <w:tc>
          <w:tcPr>
            <w:tcW w:w="569" w:type="dxa"/>
          </w:tcPr>
          <w:p w14:paraId="0A418978" w14:textId="77777777" w:rsidR="009705C0" w:rsidRPr="001B08F2" w:rsidRDefault="009705C0" w:rsidP="00FD077B">
            <w:pPr>
              <w:jc w:val="center"/>
              <w:rPr>
                <w:rFonts w:ascii="Times New Roman" w:hAnsi="Times New Roman" w:cs="Times New Roman"/>
                <w:sz w:val="20"/>
                <w:szCs w:val="20"/>
                <w:lang w:val="en-US"/>
              </w:rPr>
            </w:pPr>
          </w:p>
        </w:tc>
        <w:tc>
          <w:tcPr>
            <w:tcW w:w="569" w:type="dxa"/>
          </w:tcPr>
          <w:p w14:paraId="0F437C9D" w14:textId="77777777" w:rsidR="009705C0" w:rsidRPr="001B08F2" w:rsidRDefault="009705C0" w:rsidP="00FD077B">
            <w:pPr>
              <w:jc w:val="center"/>
              <w:rPr>
                <w:rFonts w:ascii="Times New Roman" w:hAnsi="Times New Roman" w:cs="Times New Roman"/>
                <w:sz w:val="20"/>
                <w:szCs w:val="20"/>
                <w:lang w:val="en-US"/>
              </w:rPr>
            </w:pPr>
          </w:p>
        </w:tc>
        <w:tc>
          <w:tcPr>
            <w:tcW w:w="569" w:type="dxa"/>
          </w:tcPr>
          <w:p w14:paraId="2B105978" w14:textId="3B7843E0" w:rsidR="009705C0" w:rsidRPr="001B08F2" w:rsidRDefault="00954221"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2D45208B" w14:textId="77777777" w:rsidR="009705C0" w:rsidRPr="001B08F2" w:rsidRDefault="009705C0" w:rsidP="009705C0">
            <w:pPr>
              <w:rPr>
                <w:rFonts w:ascii="Times New Roman" w:hAnsi="Times New Roman" w:cs="Times New Roman"/>
                <w:sz w:val="20"/>
                <w:szCs w:val="20"/>
                <w:lang w:val="en-US"/>
              </w:rPr>
            </w:pPr>
          </w:p>
        </w:tc>
      </w:tr>
      <w:tr w:rsidR="00E24820" w:rsidRPr="001B08F2" w14:paraId="409572B3" w14:textId="77777777" w:rsidTr="005119ED">
        <w:trPr>
          <w:trHeight w:val="510"/>
          <w:jc w:val="center"/>
        </w:trPr>
        <w:tc>
          <w:tcPr>
            <w:tcW w:w="1844" w:type="dxa"/>
          </w:tcPr>
          <w:p w14:paraId="6C7856CE" w14:textId="0BADC6E2"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PEVuZE5vdGU+PENpdGUgQXV0aG9yWWVhcj0iMSI+PEF1dGhvcj5NZXlzbmVyPC9BdXRob3I+PFll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PEVuZE5vdGU+PENpdGUgQXV0aG9yWWVhcj0iMSI+PEF1dGhvcj5NZXlzbmVyPC9BdXRob3I+PFll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Meysner et al. (2016)</w:t>
            </w:r>
            <w:r w:rsidRPr="001B08F2">
              <w:rPr>
                <w:rFonts w:ascii="Times New Roman" w:hAnsi="Times New Roman" w:cs="Times New Roman"/>
                <w:sz w:val="20"/>
                <w:szCs w:val="20"/>
                <w:lang w:val="en-US"/>
              </w:rPr>
              <w:fldChar w:fldCharType="end"/>
            </w:r>
          </w:p>
        </w:tc>
        <w:tc>
          <w:tcPr>
            <w:tcW w:w="1559" w:type="dxa"/>
          </w:tcPr>
          <w:p w14:paraId="6A18C5B2" w14:textId="179C918C" w:rsidR="00BE1E61" w:rsidRPr="001B08F2" w:rsidRDefault="00BE1E61"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Student</w:t>
            </w:r>
          </w:p>
          <w:p w14:paraId="68F93775" w14:textId="6C43BC31" w:rsidR="00367217" w:rsidRPr="001B08F2" w:rsidRDefault="00367217" w:rsidP="00367217">
            <w:pPr>
              <w:rPr>
                <w:rFonts w:ascii="Times New Roman" w:hAnsi="Times New Roman" w:cs="Times New Roman"/>
                <w:sz w:val="20"/>
                <w:szCs w:val="20"/>
                <w:lang w:val="en-US"/>
              </w:rPr>
            </w:pPr>
          </w:p>
        </w:tc>
        <w:tc>
          <w:tcPr>
            <w:tcW w:w="1701" w:type="dxa"/>
          </w:tcPr>
          <w:p w14:paraId="61B22EB2" w14:textId="744BDC9B"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3BD16D01" w14:textId="24ACE195"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7 sessions of </w:t>
            </w:r>
            <w:r w:rsidR="00BE1E61" w:rsidRPr="001B08F2">
              <w:rPr>
                <w:rFonts w:ascii="Times New Roman" w:hAnsi="Times New Roman" w:cs="Times New Roman"/>
                <w:sz w:val="20"/>
                <w:szCs w:val="20"/>
                <w:lang w:val="en-US"/>
              </w:rPr>
              <w:t>83.57 minutes (7 weeks)</w:t>
            </w:r>
          </w:p>
        </w:tc>
        <w:tc>
          <w:tcPr>
            <w:tcW w:w="569" w:type="dxa"/>
          </w:tcPr>
          <w:p w14:paraId="6C4F8F9C" w14:textId="36BCF7BF" w:rsidR="00367217" w:rsidRPr="001B08F2" w:rsidRDefault="005B12C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4345421E" w14:textId="0A7927B7" w:rsidR="00367217" w:rsidRPr="001B08F2" w:rsidRDefault="005B12C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shd w:val="clear" w:color="auto" w:fill="auto"/>
          </w:tcPr>
          <w:p w14:paraId="530648D9" w14:textId="77777777" w:rsidR="00367217" w:rsidRPr="005119ED" w:rsidRDefault="00367217" w:rsidP="00FD077B">
            <w:pPr>
              <w:jc w:val="center"/>
              <w:rPr>
                <w:rFonts w:ascii="Times New Roman" w:hAnsi="Times New Roman" w:cs="Times New Roman"/>
                <w:sz w:val="20"/>
                <w:szCs w:val="20"/>
                <w:lang w:val="en-US"/>
              </w:rPr>
            </w:pPr>
          </w:p>
        </w:tc>
        <w:tc>
          <w:tcPr>
            <w:tcW w:w="1417" w:type="dxa"/>
            <w:shd w:val="clear" w:color="auto" w:fill="auto"/>
          </w:tcPr>
          <w:p w14:paraId="2FF0E9D5" w14:textId="77777777" w:rsidR="005B12C5" w:rsidRPr="005119ED" w:rsidRDefault="005B12C5" w:rsidP="00367217">
            <w:pPr>
              <w:rPr>
                <w:rFonts w:ascii="Times New Roman" w:hAnsi="Times New Roman" w:cs="Times New Roman"/>
                <w:sz w:val="20"/>
                <w:szCs w:val="20"/>
                <w:lang w:val="en-US"/>
              </w:rPr>
            </w:pPr>
            <w:proofErr w:type="gramStart"/>
            <w:r w:rsidRPr="005119ED">
              <w:rPr>
                <w:rFonts w:ascii="Times New Roman" w:hAnsi="Times New Roman" w:cs="Times New Roman"/>
                <w:sz w:val="20"/>
                <w:szCs w:val="20"/>
                <w:lang w:val="en-US"/>
              </w:rPr>
              <w:t>EMDR;</w:t>
            </w:r>
            <w:proofErr w:type="gramEnd"/>
          </w:p>
          <w:p w14:paraId="33257F67" w14:textId="1E37A860" w:rsidR="00367217" w:rsidRPr="005119ED" w:rsidRDefault="000A36F4" w:rsidP="00367217">
            <w:pPr>
              <w:rPr>
                <w:rFonts w:ascii="Times New Roman" w:hAnsi="Times New Roman" w:cs="Times New Roman"/>
                <w:sz w:val="20"/>
                <w:szCs w:val="20"/>
                <w:lang w:val="en-US"/>
              </w:rPr>
            </w:pPr>
            <w:r w:rsidRPr="005119ED">
              <w:rPr>
                <w:rFonts w:ascii="Times New Roman" w:hAnsi="Times New Roman" w:cs="Times New Roman"/>
                <w:sz w:val="20"/>
                <w:szCs w:val="20"/>
                <w:lang w:val="en-US"/>
              </w:rPr>
              <w:t>GT</w:t>
            </w:r>
          </w:p>
        </w:tc>
      </w:tr>
      <w:tr w:rsidR="00E24820" w:rsidRPr="001B08F2" w14:paraId="3377249D" w14:textId="77777777" w:rsidTr="003A1205">
        <w:trPr>
          <w:trHeight w:val="510"/>
          <w:jc w:val="center"/>
        </w:trPr>
        <w:tc>
          <w:tcPr>
            <w:tcW w:w="1844" w:type="dxa"/>
          </w:tcPr>
          <w:p w14:paraId="08EE7B87" w14:textId="152982D4"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Pr="001B08F2">
              <w:rPr>
                <w:rFonts w:ascii="Times New Roman" w:hAnsi="Times New Roman" w:cs="Times New Roman"/>
                <w:sz w:val="20"/>
                <w:szCs w:val="20"/>
                <w:lang w:val="en-US"/>
              </w:rPr>
              <w:instrText xml:space="preserve"> ADDIN EN.CITE &lt;EndNote&gt;&lt;Cite AuthorYear="1"&gt;&lt;Author&gt;Nam&lt;/Author&gt;&lt;Year&gt;2016&lt;/Year&gt;&lt;RecNum&gt;333&lt;/RecNum&gt;&lt;DisplayText&gt;Nam (2016)&lt;/DisplayText&gt;&lt;record&gt;&lt;rec-number&gt;333&lt;/rec-number&gt;&lt;foreign-keys&gt;&lt;key app="EN" db-id="xxw0p5eve0wevoetv2hvas5ea0pwe2x9p2tf" timestamp="1682317989"&gt;333&lt;/key&gt;&lt;/foreign-keys&gt;&lt;ref-type name="Journal Article"&gt;17&lt;/ref-type&gt;&lt;contributors&gt;&lt;authors&gt;&lt;author&gt;Nam, I.&lt;/author&gt;&lt;/authors&gt;&lt;/contributors&gt;&lt;titles&gt;&lt;title&gt;Complicated Grief Treatment for older adults: The critical role of a supportive person&lt;/title&gt;&lt;secondary-title&gt;Psychiatry Research&lt;/secondary-title&gt;&lt;/titles&gt;&lt;periodical&gt;&lt;full-title&gt;Psychiatry Research&lt;/full-title&gt;&lt;/periodical&gt;&lt;pages&gt;97-102&lt;/pages&gt;&lt;volume&gt;244&lt;/volume&gt;&lt;keywords&gt;&lt;keyword&gt;aged&lt;/keyword&gt;&lt;keyword&gt;article&lt;/keyword&gt;&lt;keyword&gt;bereavement&lt;/keyword&gt;&lt;keyword&gt;bereavement counseling&lt;/keyword&gt;&lt;keyword&gt;clinical effectiveness&lt;/keyword&gt;&lt;keyword&gt;complicated grief&lt;/keyword&gt;&lt;keyword&gt;complicated grief treatment&lt;/keyword&gt;&lt;keyword&gt;controlled study&lt;/keyword&gt;&lt;keyword&gt;depression&lt;/keyword&gt;&lt;keyword&gt;female&lt;/keyword&gt;&lt;keyword&gt;grief&lt;/keyword&gt;&lt;keyword&gt;human&lt;/keyword&gt;&lt;keyword&gt;major clinical study&lt;/keyword&gt;&lt;keyword&gt;male&lt;/keyword&gt;&lt;keyword&gt;occupation&lt;/keyword&gt;&lt;keyword&gt;outcome assessment&lt;/keyword&gt;&lt;keyword&gt;priority journal&lt;/keyword&gt;&lt;keyword&gt;psychotherapy&lt;/keyword&gt;&lt;keyword&gt;randomized controlled trial&lt;/keyword&gt;&lt;keyword&gt;social disability&lt;/keyword&gt;&lt;keyword&gt;social status&lt;/keyword&gt;&lt;keyword&gt;support group&lt;/keyword&gt;&lt;keyword&gt;symptom&lt;/keyword&gt;&lt;/keywords&gt;&lt;dates&gt;&lt;year&gt;2016&lt;/year&gt;&lt;/dates&gt;&lt;isbn&gt;1872-7123&amp;#xD;0165-1781&lt;/isbn&gt;&lt;work-type&gt;Article&lt;/work-type&gt;&lt;urls&gt;&lt;related-urls&gt;&lt;url&gt;https://www.embase.com/search/results?subaction=viewrecord&amp;amp;id=L611404592&amp;amp;from=export&lt;/url&gt;&lt;url&gt;http://dx.doi.org/10.1016/j.psychres.2016.07.044&lt;/url&gt;&lt;/related-urls&gt;&lt;/urls&gt;&lt;custom5&gt;27479098&lt;/custom5&gt;&lt;electronic-resource-num&gt;10.1016/j.psychres.2016.07.044&lt;/electronic-resource-num&gt;&lt;remote-database-name&gt;Embase&amp;#xD;Medline&lt;/remote-database-name&gt;&lt;language&gt;English&lt;/language&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Nam (2016)</w:t>
            </w:r>
            <w:r w:rsidRPr="001B08F2">
              <w:rPr>
                <w:rFonts w:ascii="Times New Roman" w:hAnsi="Times New Roman" w:cs="Times New Roman"/>
                <w:sz w:val="20"/>
                <w:szCs w:val="20"/>
                <w:lang w:val="en-US"/>
              </w:rPr>
              <w:fldChar w:fldCharType="end"/>
            </w:r>
          </w:p>
        </w:tc>
        <w:tc>
          <w:tcPr>
            <w:tcW w:w="1559" w:type="dxa"/>
          </w:tcPr>
          <w:p w14:paraId="05D80D8E" w14:textId="5422D871" w:rsidR="00C719AD" w:rsidRPr="001B08F2" w:rsidRDefault="00C719AD"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405E2687" w14:textId="39653B2F" w:rsidR="00367217" w:rsidRPr="001B08F2" w:rsidRDefault="00367217" w:rsidP="00367217">
            <w:pPr>
              <w:rPr>
                <w:rFonts w:ascii="Times New Roman" w:hAnsi="Times New Roman" w:cs="Times New Roman"/>
                <w:sz w:val="20"/>
                <w:szCs w:val="20"/>
                <w:lang w:val="en-US"/>
              </w:rPr>
            </w:pPr>
          </w:p>
        </w:tc>
        <w:tc>
          <w:tcPr>
            <w:tcW w:w="1701" w:type="dxa"/>
          </w:tcPr>
          <w:p w14:paraId="6AD1C322" w14:textId="266DFA84" w:rsidR="00367217" w:rsidRPr="001B08F2" w:rsidRDefault="003969B1"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76F8D94A" w14:textId="1E6CD08D" w:rsidR="00367217" w:rsidRPr="001B08F2" w:rsidRDefault="00BF5FD0"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8 sessions of 120 minutes (8 weeks)</w:t>
            </w:r>
          </w:p>
        </w:tc>
        <w:tc>
          <w:tcPr>
            <w:tcW w:w="569" w:type="dxa"/>
          </w:tcPr>
          <w:p w14:paraId="43B4DA54" w14:textId="4F896B11" w:rsidR="00367217" w:rsidRPr="001B08F2" w:rsidRDefault="00BF5FD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0C289878" w14:textId="77777777" w:rsidR="00367217" w:rsidRPr="001B08F2" w:rsidRDefault="00367217" w:rsidP="00FD077B">
            <w:pPr>
              <w:jc w:val="center"/>
              <w:rPr>
                <w:rFonts w:ascii="Times New Roman" w:hAnsi="Times New Roman" w:cs="Times New Roman"/>
                <w:sz w:val="20"/>
                <w:szCs w:val="20"/>
                <w:lang w:val="en-US"/>
              </w:rPr>
            </w:pPr>
          </w:p>
        </w:tc>
        <w:tc>
          <w:tcPr>
            <w:tcW w:w="569" w:type="dxa"/>
          </w:tcPr>
          <w:p w14:paraId="0C6DDFCE" w14:textId="65DD4DB4" w:rsidR="00367217" w:rsidRPr="001B08F2" w:rsidRDefault="00BF5FD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2B1EEC14" w14:textId="1B58A65C" w:rsidR="00367217" w:rsidRPr="001B08F2" w:rsidRDefault="00A92ABC"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IPT</w:t>
            </w:r>
            <w:r w:rsidR="00BF5FD0" w:rsidRPr="001B08F2">
              <w:rPr>
                <w:rFonts w:ascii="Times New Roman" w:hAnsi="Times New Roman" w:cs="Times New Roman"/>
                <w:sz w:val="20"/>
                <w:szCs w:val="20"/>
                <w:lang w:val="en-US"/>
              </w:rPr>
              <w:t xml:space="preserve">; </w:t>
            </w:r>
            <w:r w:rsidR="000A36F4" w:rsidRPr="001B08F2">
              <w:rPr>
                <w:rFonts w:ascii="Times New Roman" w:hAnsi="Times New Roman" w:cs="Times New Roman"/>
                <w:sz w:val="20"/>
                <w:szCs w:val="20"/>
                <w:lang w:val="en-US"/>
              </w:rPr>
              <w:t>MI</w:t>
            </w:r>
          </w:p>
          <w:p w14:paraId="6E2F9BC1" w14:textId="523B7186" w:rsidR="0089154F" w:rsidRPr="001B08F2" w:rsidRDefault="0089154F" w:rsidP="00367217">
            <w:pPr>
              <w:rPr>
                <w:rFonts w:ascii="Times New Roman" w:hAnsi="Times New Roman" w:cs="Times New Roman"/>
                <w:sz w:val="20"/>
                <w:szCs w:val="20"/>
                <w:lang w:val="en-US"/>
              </w:rPr>
            </w:pPr>
          </w:p>
        </w:tc>
      </w:tr>
      <w:tr w:rsidR="00E24820" w:rsidRPr="001B08F2" w14:paraId="353CECF6" w14:textId="77777777" w:rsidTr="003A1205">
        <w:trPr>
          <w:trHeight w:val="510"/>
          <w:jc w:val="center"/>
        </w:trPr>
        <w:tc>
          <w:tcPr>
            <w:tcW w:w="1844" w:type="dxa"/>
          </w:tcPr>
          <w:p w14:paraId="4AC00ABB" w14:textId="5FD2D8A3"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00DA2F93">
              <w:rPr>
                <w:rFonts w:ascii="Times New Roman" w:hAnsi="Times New Roman" w:cs="Times New Roman"/>
                <w:sz w:val="20"/>
                <w:szCs w:val="20"/>
                <w:lang w:val="en-US"/>
              </w:rPr>
              <w:instrText xml:space="preserve"> ADDIN EN.CITE &lt;EndNote&gt;&lt;Cite AuthorYear="1"&gt;&lt;Author&gt;Papa&lt;/Author&gt;&lt;Year&gt;2013&lt;/Year&gt;&lt;RecNum&gt;42&lt;/RecNum&gt;&lt;DisplayText&gt;Papa et al. (2013)&lt;/DisplayText&gt;&lt;record&gt;&lt;rec-number&gt;42&lt;/rec-number&gt;&lt;foreign-keys&gt;&lt;key app="EN" db-id="xs2x0552zv5f5cevtrzvwa9sz5wpv9s92zdt" timestamp="1633698355"&gt;42&lt;/key&gt;&lt;/foreign-keys&gt;&lt;ref-type name="Journal Article"&gt;17&lt;/ref-type&gt;&lt;contributors&gt;&lt;authors&gt;&lt;author&gt;Papa, Anthony&lt;/author&gt;&lt;author&gt;Sewell, M. Todd&lt;/author&gt;&lt;author&gt;Garrison-Diehn, Christina&lt;/author&gt;&lt;author&gt;Rummel, Clair&lt;/author&gt;&lt;/authors&gt;&lt;/contributors&gt;&lt;titles&gt;&lt;title&gt;A Randomized Open Trial Assessing the Feasibility of Behavioral Activation for Pathological Grief Responding&lt;/title&gt;&lt;secondary-title&gt;Behavior Therapy&lt;/secondary-title&gt;&lt;/titles&gt;&lt;periodical&gt;&lt;full-title&gt;Behavior Therapy&lt;/full-title&gt;&lt;/periodical&gt;&lt;pages&gt;639-650&lt;/pages&gt;&lt;volume&gt;44&lt;/volume&gt;&lt;number&gt;4&lt;/number&gt;&lt;keywords&gt;&lt;keyword&gt;behavior therapy&lt;/keyword&gt;&lt;keyword&gt;bereavement&lt;/keyword&gt;&lt;keyword&gt;complicated grief&lt;/keyword&gt;&lt;keyword&gt;depression&lt;/keyword&gt;&lt;keyword&gt;posttraumatic stress disorder&lt;/keyword&gt;&lt;/keywords&gt;&lt;dates&gt;&lt;year&gt;2013&lt;/year&gt;&lt;pub-dates&gt;&lt;date&gt;2013/12/01/&lt;/date&gt;&lt;/pub-dates&gt;&lt;/dates&gt;&lt;isbn&gt;0005-7894&lt;/isbn&gt;&lt;urls&gt;&lt;related-urls&gt;&lt;url&gt;https://www.sciencedirect.com/science/article/pii/S0005789413000440&lt;/url&gt;&lt;/related-urls&gt;&lt;/urls&gt;&lt;electronic-resource-num&gt;https://doi.org/10.1016/j.beth.2013.04.009&lt;/electronic-resource-num&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Papa et al. (2013)</w:t>
            </w:r>
            <w:r w:rsidRPr="001B08F2">
              <w:rPr>
                <w:rFonts w:ascii="Times New Roman" w:hAnsi="Times New Roman" w:cs="Times New Roman"/>
                <w:sz w:val="20"/>
                <w:szCs w:val="20"/>
                <w:lang w:val="en-US"/>
              </w:rPr>
              <w:fldChar w:fldCharType="end"/>
            </w:r>
          </w:p>
        </w:tc>
        <w:tc>
          <w:tcPr>
            <w:tcW w:w="1559" w:type="dxa"/>
          </w:tcPr>
          <w:p w14:paraId="2F20EF8C" w14:textId="6F3881A5" w:rsidR="00A22625" w:rsidRPr="001B08F2" w:rsidRDefault="00A22625"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7CC46B48" w14:textId="38DE7793" w:rsidR="00367217" w:rsidRPr="001B08F2" w:rsidRDefault="00367217" w:rsidP="00367217">
            <w:pPr>
              <w:rPr>
                <w:rFonts w:ascii="Times New Roman" w:hAnsi="Times New Roman" w:cs="Times New Roman"/>
                <w:sz w:val="20"/>
                <w:szCs w:val="20"/>
                <w:lang w:val="en-US"/>
              </w:rPr>
            </w:pPr>
          </w:p>
        </w:tc>
        <w:tc>
          <w:tcPr>
            <w:tcW w:w="1701" w:type="dxa"/>
          </w:tcPr>
          <w:p w14:paraId="6D5D539A" w14:textId="5645EE81" w:rsidR="00367217" w:rsidRPr="001B08F2" w:rsidRDefault="00A22625"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1654979A" w14:textId="5DA35CC3" w:rsidR="00367217" w:rsidRPr="001B08F2" w:rsidRDefault="009C2751"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14 sessions </w:t>
            </w:r>
            <w:r w:rsidR="00102BD5" w:rsidRPr="001B08F2">
              <w:rPr>
                <w:rFonts w:ascii="Times New Roman" w:hAnsi="Times New Roman" w:cs="Times New Roman"/>
                <w:sz w:val="20"/>
                <w:szCs w:val="20"/>
                <w:lang w:val="en-US"/>
              </w:rPr>
              <w:br/>
            </w:r>
            <w:r w:rsidRPr="001B08F2">
              <w:rPr>
                <w:rFonts w:ascii="Times New Roman" w:hAnsi="Times New Roman" w:cs="Times New Roman"/>
                <w:sz w:val="20"/>
                <w:szCs w:val="20"/>
                <w:lang w:val="en-US"/>
              </w:rPr>
              <w:t>(12 weeks)</w:t>
            </w:r>
          </w:p>
        </w:tc>
        <w:tc>
          <w:tcPr>
            <w:tcW w:w="569" w:type="dxa"/>
          </w:tcPr>
          <w:p w14:paraId="4648BEE5" w14:textId="77777777" w:rsidR="00367217" w:rsidRPr="001B08F2" w:rsidRDefault="00367217" w:rsidP="00FD077B">
            <w:pPr>
              <w:jc w:val="center"/>
              <w:rPr>
                <w:rFonts w:ascii="Times New Roman" w:hAnsi="Times New Roman" w:cs="Times New Roman"/>
                <w:sz w:val="20"/>
                <w:szCs w:val="20"/>
                <w:lang w:val="en-US"/>
              </w:rPr>
            </w:pPr>
          </w:p>
        </w:tc>
        <w:tc>
          <w:tcPr>
            <w:tcW w:w="569" w:type="dxa"/>
          </w:tcPr>
          <w:p w14:paraId="6FD029C3" w14:textId="77777777" w:rsidR="00367217" w:rsidRPr="001B08F2" w:rsidRDefault="00367217" w:rsidP="00FD077B">
            <w:pPr>
              <w:jc w:val="center"/>
              <w:rPr>
                <w:rFonts w:ascii="Times New Roman" w:hAnsi="Times New Roman" w:cs="Times New Roman"/>
                <w:sz w:val="20"/>
                <w:szCs w:val="20"/>
                <w:lang w:val="en-US"/>
              </w:rPr>
            </w:pPr>
          </w:p>
        </w:tc>
        <w:tc>
          <w:tcPr>
            <w:tcW w:w="569" w:type="dxa"/>
          </w:tcPr>
          <w:p w14:paraId="1FDEFE20" w14:textId="5C53860B" w:rsidR="00367217" w:rsidRPr="001B08F2" w:rsidRDefault="0089154F"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48C7D4D6" w14:textId="77777777" w:rsidR="00367217" w:rsidRPr="001B08F2" w:rsidRDefault="00367217" w:rsidP="00367217">
            <w:pPr>
              <w:rPr>
                <w:rFonts w:ascii="Times New Roman" w:hAnsi="Times New Roman" w:cs="Times New Roman"/>
                <w:sz w:val="20"/>
                <w:szCs w:val="20"/>
                <w:lang w:val="en-US"/>
              </w:rPr>
            </w:pPr>
          </w:p>
        </w:tc>
      </w:tr>
      <w:tr w:rsidR="00E24820" w:rsidRPr="001B08F2" w14:paraId="5408ADD7" w14:textId="77777777" w:rsidTr="003A1205">
        <w:trPr>
          <w:trHeight w:val="510"/>
          <w:jc w:val="center"/>
        </w:trPr>
        <w:tc>
          <w:tcPr>
            <w:tcW w:w="1844" w:type="dxa"/>
          </w:tcPr>
          <w:p w14:paraId="53A36065" w14:textId="1F338647"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PEVuZE5vdGU+PENpdGUgQXV0aG9yWWVhcj0iMSI+PEF1dGhvcj5SZWl0c21hPC9BdXRob3I+PFll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</w:fldData>
              </w:fldChar>
            </w:r>
            <w:r w:rsidR="00DA2F93">
              <w:rPr>
                <w:rFonts w:ascii="Times New Roman" w:hAnsi="Times New Roman" w:cs="Times New Roman"/>
                <w:sz w:val="20"/>
                <w:szCs w:val="20"/>
                <w:lang w:val="en-US"/>
              </w:rPr>
              <w:instrText xml:space="preserve"> ADDIN EN.CITE </w:instrText>
            </w:r>
            <w:r w:rsidR="00DA2F93">
              <w:rPr>
                <w:rFonts w:ascii="Times New Roman" w:hAnsi="Times New Roman" w:cs="Times New Roman"/>
                <w:sz w:val="20"/>
                <w:szCs w:val="20"/>
                <w:lang w:val="en-US"/>
              </w:rPr>
              <w:fldChar w:fldCharType="begin">
                <w:fldData xml:space="preserve">PEVuZE5vdGU+PENpdGUgQXV0aG9yWWVhcj0iMSI+PEF1dGhvcj5SZWl0c21hPC9BdXRob3I+PFll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</w:fldData>
              </w:fldChar>
            </w:r>
            <w:r w:rsidR="00DA2F93">
              <w:rPr>
                <w:rFonts w:ascii="Times New Roman" w:hAnsi="Times New Roman" w:cs="Times New Roman"/>
                <w:sz w:val="20"/>
                <w:szCs w:val="20"/>
                <w:lang w:val="en-US"/>
              </w:rPr>
              <w:instrText xml:space="preserve"> ADDIN EN.CITE.DATA </w:instrText>
            </w:r>
            <w:r w:rsidR="00DA2F93">
              <w:rPr>
                <w:rFonts w:ascii="Times New Roman" w:hAnsi="Times New Roman" w:cs="Times New Roman"/>
                <w:sz w:val="20"/>
                <w:szCs w:val="20"/>
                <w:lang w:val="en-US"/>
              </w:rPr>
            </w:r>
            <w:r w:rsidR="00DA2F93">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Reitsma et al. (2023)</w:t>
            </w:r>
            <w:r w:rsidRPr="001B08F2">
              <w:rPr>
                <w:rFonts w:ascii="Times New Roman" w:hAnsi="Times New Roman" w:cs="Times New Roman"/>
                <w:sz w:val="20"/>
                <w:szCs w:val="20"/>
                <w:lang w:val="en-US"/>
              </w:rPr>
              <w:fldChar w:fldCharType="end"/>
            </w:r>
          </w:p>
        </w:tc>
        <w:tc>
          <w:tcPr>
            <w:tcW w:w="1559" w:type="dxa"/>
          </w:tcPr>
          <w:p w14:paraId="563CD7FE" w14:textId="53D2A6B0" w:rsidR="000173EB" w:rsidRPr="001B08F2" w:rsidRDefault="000173EB"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Self-guided</w:t>
            </w:r>
          </w:p>
          <w:p w14:paraId="7D5B5D53" w14:textId="51694B4C" w:rsidR="00367217" w:rsidRPr="001B08F2" w:rsidRDefault="00367217" w:rsidP="00367217">
            <w:pPr>
              <w:rPr>
                <w:rFonts w:ascii="Times New Roman" w:hAnsi="Times New Roman" w:cs="Times New Roman"/>
                <w:sz w:val="20"/>
                <w:szCs w:val="20"/>
                <w:lang w:val="en-US"/>
              </w:rPr>
            </w:pPr>
          </w:p>
        </w:tc>
        <w:tc>
          <w:tcPr>
            <w:tcW w:w="1701" w:type="dxa"/>
          </w:tcPr>
          <w:p w14:paraId="1426D0B7" w14:textId="77777777" w:rsidR="000173EB" w:rsidRPr="001B08F2" w:rsidRDefault="000173EB" w:rsidP="000173EB">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p>
          <w:p w14:paraId="1B8CEB96" w14:textId="3021AE29" w:rsidR="00367217" w:rsidRPr="001B08F2" w:rsidRDefault="000173EB" w:rsidP="000173EB">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35182FB1" w14:textId="5E14300E" w:rsidR="00367217" w:rsidRPr="001B08F2" w:rsidRDefault="00B35A6A"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8 sessions of 120 minutes (</w:t>
            </w:r>
            <w:r w:rsidR="00EE0DE6" w:rsidRPr="001B08F2">
              <w:rPr>
                <w:rFonts w:ascii="Times New Roman" w:hAnsi="Times New Roman" w:cs="Times New Roman"/>
                <w:sz w:val="20"/>
                <w:szCs w:val="20"/>
                <w:lang w:val="en-US"/>
              </w:rPr>
              <w:t>12 weeks)</w:t>
            </w:r>
          </w:p>
        </w:tc>
        <w:tc>
          <w:tcPr>
            <w:tcW w:w="569" w:type="dxa"/>
          </w:tcPr>
          <w:p w14:paraId="7BEA5A8F" w14:textId="478484B8" w:rsidR="00367217" w:rsidRPr="001B08F2" w:rsidRDefault="00EE0DE6"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68A1282B" w14:textId="41E46C72" w:rsidR="00367217" w:rsidRPr="001B08F2" w:rsidRDefault="00EE0DE6"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098EDC28" w14:textId="732136F0" w:rsidR="00367217" w:rsidRPr="001B08F2" w:rsidRDefault="00EE0DE6"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48A09889" w14:textId="77777777" w:rsidR="00367217" w:rsidRPr="001B08F2" w:rsidRDefault="00367217" w:rsidP="00367217">
            <w:pPr>
              <w:rPr>
                <w:rFonts w:ascii="Times New Roman" w:hAnsi="Times New Roman" w:cs="Times New Roman"/>
                <w:sz w:val="20"/>
                <w:szCs w:val="20"/>
                <w:lang w:val="en-US"/>
              </w:rPr>
            </w:pPr>
          </w:p>
        </w:tc>
      </w:tr>
      <w:tr w:rsidR="00E24820" w:rsidRPr="001B08F2" w14:paraId="613523CF" w14:textId="77777777" w:rsidTr="003A1205">
        <w:trPr>
          <w:trHeight w:val="510"/>
          <w:jc w:val="center"/>
        </w:trPr>
        <w:tc>
          <w:tcPr>
            <w:tcW w:w="1844" w:type="dxa"/>
          </w:tcPr>
          <w:p w14:paraId="083425DB" w14:textId="612599FA"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PEVuZE5vdGU+PENpdGUgQXV0aG9yWWVhcj0iMSI+PEF1dGhvcj5Sb3NuZXI8L0F1dGhvcj48WWVh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PEVuZE5vdGU+PENpdGUgQXV0aG9yWWVhcj0iMSI+PEF1dGhvcj5Sb3NuZXI8L0F1dGhvcj48WWVh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Rosner et al. (2014)</w:t>
            </w:r>
            <w:r w:rsidRPr="001B08F2">
              <w:rPr>
                <w:rFonts w:ascii="Times New Roman" w:hAnsi="Times New Roman" w:cs="Times New Roman"/>
                <w:sz w:val="20"/>
                <w:szCs w:val="20"/>
                <w:lang w:val="en-US"/>
              </w:rPr>
              <w:fldChar w:fldCharType="end"/>
            </w:r>
          </w:p>
        </w:tc>
        <w:tc>
          <w:tcPr>
            <w:tcW w:w="1559" w:type="dxa"/>
          </w:tcPr>
          <w:p w14:paraId="295F5D62" w14:textId="77777777" w:rsidR="009C4D5C" w:rsidRPr="001B08F2" w:rsidRDefault="009C4D5C" w:rsidP="009C4D5C">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6C01E46C" w14:textId="2C46B3F2" w:rsidR="00034E04" w:rsidRPr="001B08F2" w:rsidRDefault="00034E04" w:rsidP="00A1480B">
            <w:pPr>
              <w:rPr>
                <w:rFonts w:ascii="Times New Roman" w:hAnsi="Times New Roman" w:cs="Times New Roman"/>
                <w:sz w:val="20"/>
                <w:szCs w:val="20"/>
                <w:lang w:val="en-US"/>
              </w:rPr>
            </w:pPr>
          </w:p>
        </w:tc>
        <w:tc>
          <w:tcPr>
            <w:tcW w:w="1701" w:type="dxa"/>
          </w:tcPr>
          <w:p w14:paraId="584216CB" w14:textId="1CFD5F36" w:rsidR="00367217" w:rsidRPr="001B08F2" w:rsidRDefault="00034E04"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1FA502D7" w14:textId="21706A8A" w:rsidR="00367217" w:rsidRPr="001B08F2" w:rsidRDefault="009C4D5C"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24.4 sessions of 53.</w:t>
            </w:r>
            <w:r w:rsidR="00BF78D8" w:rsidRPr="001B08F2">
              <w:rPr>
                <w:rFonts w:ascii="Times New Roman" w:hAnsi="Times New Roman" w:cs="Times New Roman"/>
                <w:sz w:val="20"/>
                <w:szCs w:val="20"/>
                <w:lang w:val="en-US"/>
              </w:rPr>
              <w:t>3</w:t>
            </w:r>
            <w:r w:rsidRPr="001B08F2">
              <w:rPr>
                <w:rFonts w:ascii="Times New Roman" w:hAnsi="Times New Roman" w:cs="Times New Roman"/>
                <w:sz w:val="20"/>
                <w:szCs w:val="20"/>
                <w:lang w:val="en-US"/>
              </w:rPr>
              <w:t xml:space="preserve"> minutes (46</w:t>
            </w:r>
            <w:r w:rsidR="00BF78D8" w:rsidRPr="001B08F2">
              <w:rPr>
                <w:rFonts w:ascii="Times New Roman" w:hAnsi="Times New Roman" w:cs="Times New Roman"/>
                <w:sz w:val="20"/>
                <w:szCs w:val="20"/>
                <w:lang w:val="en-US"/>
              </w:rPr>
              <w:t xml:space="preserve"> weeks)</w:t>
            </w:r>
          </w:p>
        </w:tc>
        <w:tc>
          <w:tcPr>
            <w:tcW w:w="569" w:type="dxa"/>
          </w:tcPr>
          <w:p w14:paraId="186AB279" w14:textId="7B0FDF35" w:rsidR="00367217" w:rsidRPr="001B08F2" w:rsidRDefault="00BF78D8"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504D808E" w14:textId="2AF2EF70" w:rsidR="00367217" w:rsidRPr="001B08F2" w:rsidRDefault="00BF78D8"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4849B50E" w14:textId="77777777" w:rsidR="00367217" w:rsidRPr="001B08F2" w:rsidRDefault="00367217" w:rsidP="00FD077B">
            <w:pPr>
              <w:jc w:val="center"/>
              <w:rPr>
                <w:rFonts w:ascii="Times New Roman" w:hAnsi="Times New Roman" w:cs="Times New Roman"/>
                <w:sz w:val="20"/>
                <w:szCs w:val="20"/>
                <w:lang w:val="en-US"/>
              </w:rPr>
            </w:pPr>
          </w:p>
        </w:tc>
        <w:tc>
          <w:tcPr>
            <w:tcW w:w="1417" w:type="dxa"/>
          </w:tcPr>
          <w:p w14:paraId="4EB3C263" w14:textId="77777777" w:rsidR="00367217" w:rsidRPr="001B08F2" w:rsidRDefault="00367217" w:rsidP="00367217">
            <w:pPr>
              <w:rPr>
                <w:rFonts w:ascii="Times New Roman" w:hAnsi="Times New Roman" w:cs="Times New Roman"/>
                <w:sz w:val="20"/>
                <w:szCs w:val="20"/>
                <w:lang w:val="en-US"/>
              </w:rPr>
            </w:pPr>
          </w:p>
        </w:tc>
      </w:tr>
      <w:tr w:rsidR="00E24820" w:rsidRPr="001B08F2" w14:paraId="2B4D2388" w14:textId="77777777" w:rsidTr="003A1205">
        <w:trPr>
          <w:trHeight w:val="510"/>
          <w:jc w:val="center"/>
        </w:trPr>
        <w:tc>
          <w:tcPr>
            <w:tcW w:w="1844" w:type="dxa"/>
          </w:tcPr>
          <w:p w14:paraId="1F137708" w14:textId="28B25D6C"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PEVuZE5vdGU+PENpdGUgQXV0aG9yWWVhcj0iMSI+PEF1dGhvcj5TaGVhcjwvQXV0aG9yPjxZZWFy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PEVuZE5vdGU+PENpdGUgQXV0aG9yWWVhcj0iMSI+PEF1dGhvcj5TaGVhcjwvQXV0aG9yPjxZZWFy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Shear et al. (2005)</w:t>
            </w:r>
            <w:r w:rsidRPr="001B08F2">
              <w:rPr>
                <w:rFonts w:ascii="Times New Roman" w:hAnsi="Times New Roman" w:cs="Times New Roman"/>
                <w:sz w:val="20"/>
                <w:szCs w:val="20"/>
                <w:lang w:val="en-US"/>
              </w:rPr>
              <w:fldChar w:fldCharType="end"/>
            </w:r>
          </w:p>
        </w:tc>
        <w:tc>
          <w:tcPr>
            <w:tcW w:w="1559" w:type="dxa"/>
          </w:tcPr>
          <w:p w14:paraId="2D274C45" w14:textId="25D99948" w:rsidR="00367217" w:rsidRPr="001B08F2" w:rsidRDefault="005D760F"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4EAB9FDA" w14:textId="32276A57" w:rsidR="00367217" w:rsidRPr="001B08F2" w:rsidRDefault="00367217" w:rsidP="00367217">
            <w:pPr>
              <w:rPr>
                <w:rFonts w:ascii="Times New Roman" w:hAnsi="Times New Roman" w:cs="Times New Roman"/>
                <w:sz w:val="20"/>
                <w:szCs w:val="20"/>
                <w:lang w:val="en-US"/>
              </w:rPr>
            </w:pPr>
          </w:p>
        </w:tc>
        <w:tc>
          <w:tcPr>
            <w:tcW w:w="1701" w:type="dxa"/>
          </w:tcPr>
          <w:p w14:paraId="21D77217" w14:textId="4D1AE949" w:rsidR="00367217" w:rsidRPr="001B08F2" w:rsidRDefault="005251E6"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29205E5D" w14:textId="5F2A9CF3" w:rsidR="00367217" w:rsidRPr="001B08F2" w:rsidRDefault="00D0597F"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16 sessions </w:t>
            </w:r>
            <w:r w:rsidR="00102BD5" w:rsidRPr="001B08F2">
              <w:rPr>
                <w:rFonts w:ascii="Times New Roman" w:hAnsi="Times New Roman" w:cs="Times New Roman"/>
                <w:sz w:val="20"/>
                <w:szCs w:val="20"/>
                <w:lang w:val="en-US"/>
              </w:rPr>
              <w:br/>
            </w:r>
            <w:r w:rsidRPr="001B08F2">
              <w:rPr>
                <w:rFonts w:ascii="Times New Roman" w:hAnsi="Times New Roman" w:cs="Times New Roman"/>
                <w:sz w:val="20"/>
                <w:szCs w:val="20"/>
                <w:lang w:val="en-US"/>
              </w:rPr>
              <w:t>(19 weeks)</w:t>
            </w:r>
          </w:p>
        </w:tc>
        <w:tc>
          <w:tcPr>
            <w:tcW w:w="569" w:type="dxa"/>
          </w:tcPr>
          <w:p w14:paraId="59D0EC67" w14:textId="224FBE28" w:rsidR="00367217" w:rsidRPr="001B08F2" w:rsidRDefault="008C317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3F0A045C" w14:textId="77777777" w:rsidR="00367217" w:rsidRPr="001B08F2" w:rsidRDefault="00367217" w:rsidP="00FD077B">
            <w:pPr>
              <w:jc w:val="center"/>
              <w:rPr>
                <w:rFonts w:ascii="Times New Roman" w:hAnsi="Times New Roman" w:cs="Times New Roman"/>
                <w:sz w:val="20"/>
                <w:szCs w:val="20"/>
                <w:lang w:val="en-US"/>
              </w:rPr>
            </w:pPr>
          </w:p>
        </w:tc>
        <w:tc>
          <w:tcPr>
            <w:tcW w:w="569" w:type="dxa"/>
          </w:tcPr>
          <w:p w14:paraId="7E560832" w14:textId="39FD72EC" w:rsidR="00367217" w:rsidRPr="001B08F2" w:rsidRDefault="008C317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1FA69FD7" w14:textId="77777777" w:rsidR="00E2690B" w:rsidRPr="001B08F2" w:rsidRDefault="00E2690B" w:rsidP="00E2690B">
            <w:pPr>
              <w:rPr>
                <w:rFonts w:ascii="Times New Roman" w:hAnsi="Times New Roman" w:cs="Times New Roman"/>
                <w:sz w:val="20"/>
                <w:szCs w:val="20"/>
                <w:lang w:val="en-US"/>
              </w:rPr>
            </w:pPr>
            <w:r w:rsidRPr="001B08F2">
              <w:rPr>
                <w:rFonts w:ascii="Times New Roman" w:hAnsi="Times New Roman" w:cs="Times New Roman"/>
                <w:sz w:val="20"/>
                <w:szCs w:val="20"/>
                <w:lang w:val="en-US"/>
              </w:rPr>
              <w:t>IPT; MI</w:t>
            </w:r>
          </w:p>
          <w:p w14:paraId="45857102" w14:textId="77777777" w:rsidR="00367217" w:rsidRPr="001B08F2" w:rsidRDefault="00367217" w:rsidP="00367217">
            <w:pPr>
              <w:rPr>
                <w:rFonts w:ascii="Times New Roman" w:hAnsi="Times New Roman" w:cs="Times New Roman"/>
                <w:sz w:val="20"/>
                <w:szCs w:val="20"/>
                <w:lang w:val="en-US"/>
              </w:rPr>
            </w:pPr>
          </w:p>
        </w:tc>
      </w:tr>
      <w:tr w:rsidR="00E24820" w:rsidRPr="001B08F2" w14:paraId="032D3A3E" w14:textId="77777777" w:rsidTr="003A1205">
        <w:trPr>
          <w:trHeight w:val="510"/>
          <w:jc w:val="center"/>
        </w:trPr>
        <w:tc>
          <w:tcPr>
            <w:tcW w:w="1844" w:type="dxa"/>
          </w:tcPr>
          <w:p w14:paraId="10FE5639" w14:textId="4949F8B6"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PEVuZE5vdGU+PENpdGUgQXV0aG9yWWVhcj0iMSI+PEF1dGhvcj5TaGVhcjwvQXV0aG9yPjxZZWFy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PEVuZE5vdGU+PENpdGUgQXV0aG9yWWVhcj0iMSI+PEF1dGhvcj5TaGVhcjwvQXV0aG9yPjxZZWFy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Shear et al. (2014)</w:t>
            </w:r>
            <w:r w:rsidRPr="001B08F2">
              <w:rPr>
                <w:rFonts w:ascii="Times New Roman" w:hAnsi="Times New Roman" w:cs="Times New Roman"/>
                <w:sz w:val="20"/>
                <w:szCs w:val="20"/>
                <w:lang w:val="en-US"/>
              </w:rPr>
              <w:fldChar w:fldCharType="end"/>
            </w:r>
          </w:p>
        </w:tc>
        <w:tc>
          <w:tcPr>
            <w:tcW w:w="1559" w:type="dxa"/>
          </w:tcPr>
          <w:p w14:paraId="0D4B621F" w14:textId="76E6A18B" w:rsidR="00367217" w:rsidRPr="001B08F2" w:rsidRDefault="005D760F"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4958EF06" w14:textId="57A5C38A" w:rsidR="00367217" w:rsidRPr="001B08F2" w:rsidRDefault="00367217" w:rsidP="00367217">
            <w:pPr>
              <w:rPr>
                <w:rFonts w:ascii="Times New Roman" w:hAnsi="Times New Roman" w:cs="Times New Roman"/>
                <w:sz w:val="20"/>
                <w:szCs w:val="20"/>
                <w:lang w:val="en-US"/>
              </w:rPr>
            </w:pPr>
          </w:p>
        </w:tc>
        <w:tc>
          <w:tcPr>
            <w:tcW w:w="1701" w:type="dxa"/>
          </w:tcPr>
          <w:p w14:paraId="0F0A2025" w14:textId="1C746FE3" w:rsidR="00367217" w:rsidRPr="001B08F2" w:rsidRDefault="005251E6"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73D6921E" w14:textId="5EA99551" w:rsidR="00367217" w:rsidRPr="001B08F2" w:rsidRDefault="00D0597F"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15.1 sessions </w:t>
            </w:r>
            <w:r w:rsidR="00102BD5" w:rsidRPr="001B08F2">
              <w:rPr>
                <w:rFonts w:ascii="Times New Roman" w:hAnsi="Times New Roman" w:cs="Times New Roman"/>
                <w:sz w:val="20"/>
                <w:szCs w:val="20"/>
                <w:lang w:val="en-US"/>
              </w:rPr>
              <w:br/>
            </w:r>
            <w:r w:rsidRPr="001B08F2">
              <w:rPr>
                <w:rFonts w:ascii="Times New Roman" w:hAnsi="Times New Roman" w:cs="Times New Roman"/>
                <w:sz w:val="20"/>
                <w:szCs w:val="20"/>
                <w:lang w:val="en-US"/>
              </w:rPr>
              <w:t>(</w:t>
            </w:r>
            <w:r w:rsidR="00E2690B" w:rsidRPr="001B08F2">
              <w:rPr>
                <w:rFonts w:ascii="Times New Roman" w:hAnsi="Times New Roman" w:cs="Times New Roman"/>
                <w:sz w:val="20"/>
                <w:szCs w:val="20"/>
                <w:lang w:val="en-US"/>
              </w:rPr>
              <w:t>16 weeks)</w:t>
            </w:r>
          </w:p>
        </w:tc>
        <w:tc>
          <w:tcPr>
            <w:tcW w:w="569" w:type="dxa"/>
          </w:tcPr>
          <w:p w14:paraId="09B07A0B" w14:textId="03EB5704" w:rsidR="00367217" w:rsidRPr="001B08F2" w:rsidRDefault="008C317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5246B643" w14:textId="77777777" w:rsidR="00367217" w:rsidRPr="001B08F2" w:rsidRDefault="00367217" w:rsidP="00FD077B">
            <w:pPr>
              <w:jc w:val="center"/>
              <w:rPr>
                <w:rFonts w:ascii="Times New Roman" w:hAnsi="Times New Roman" w:cs="Times New Roman"/>
                <w:sz w:val="20"/>
                <w:szCs w:val="20"/>
                <w:lang w:val="en-US"/>
              </w:rPr>
            </w:pPr>
          </w:p>
        </w:tc>
        <w:tc>
          <w:tcPr>
            <w:tcW w:w="569" w:type="dxa"/>
          </w:tcPr>
          <w:p w14:paraId="7DCB0001" w14:textId="13DD7A3C" w:rsidR="00367217" w:rsidRPr="001B08F2" w:rsidRDefault="008C317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263B5CE5" w14:textId="77777777" w:rsidR="00E2690B" w:rsidRPr="001B08F2" w:rsidRDefault="00E2690B" w:rsidP="00E2690B">
            <w:pPr>
              <w:rPr>
                <w:rFonts w:ascii="Times New Roman" w:hAnsi="Times New Roman" w:cs="Times New Roman"/>
                <w:sz w:val="20"/>
                <w:szCs w:val="20"/>
                <w:lang w:val="en-US"/>
              </w:rPr>
            </w:pPr>
            <w:r w:rsidRPr="001B08F2">
              <w:rPr>
                <w:rFonts w:ascii="Times New Roman" w:hAnsi="Times New Roman" w:cs="Times New Roman"/>
                <w:sz w:val="20"/>
                <w:szCs w:val="20"/>
                <w:lang w:val="en-US"/>
              </w:rPr>
              <w:t>IPT; MI</w:t>
            </w:r>
          </w:p>
          <w:p w14:paraId="6FCC1421" w14:textId="77777777" w:rsidR="00367217" w:rsidRPr="001B08F2" w:rsidRDefault="00367217" w:rsidP="00367217">
            <w:pPr>
              <w:rPr>
                <w:rFonts w:ascii="Times New Roman" w:hAnsi="Times New Roman" w:cs="Times New Roman"/>
                <w:sz w:val="20"/>
                <w:szCs w:val="20"/>
                <w:lang w:val="en-US"/>
              </w:rPr>
            </w:pPr>
          </w:p>
        </w:tc>
      </w:tr>
      <w:tr w:rsidR="00E24820" w:rsidRPr="001B08F2" w14:paraId="4BC51614" w14:textId="77777777" w:rsidTr="003A1205">
        <w:trPr>
          <w:trHeight w:val="510"/>
          <w:jc w:val="center"/>
        </w:trPr>
        <w:tc>
          <w:tcPr>
            <w:tcW w:w="1844" w:type="dxa"/>
          </w:tcPr>
          <w:p w14:paraId="5A6F67D6" w14:textId="1EFD277C" w:rsidR="00367217" w:rsidRPr="001B08F2" w:rsidRDefault="00367217"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PEVuZE5vdGU+PENpdGUgQXV0aG9yWWVhcj0iMSI+PEF1dGhvcj5TaGVhcjwvQXV0aG9yPjxZZWFy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</w:fldData>
              </w:fldChar>
            </w:r>
            <w:r w:rsidRPr="001B08F2">
              <w:rPr>
                <w:rFonts w:ascii="Times New Roman" w:hAnsi="Times New Roman" w:cs="Times New Roman"/>
                <w:sz w:val="20"/>
                <w:szCs w:val="20"/>
                <w:lang w:val="en-US"/>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PEVuZE5vdGU+PENpdGUgQXV0aG9yWWVhcj0iMSI+PEF1dGhvcj5TaGVhcjwvQXV0aG9yPjxZZWFy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</w:fldData>
              </w:fldChar>
            </w:r>
            <w:r w:rsidRPr="001B08F2">
              <w:rPr>
                <w:rFonts w:ascii="Times New Roman" w:hAnsi="Times New Roman" w:cs="Times New Roman"/>
                <w:sz w:val="20"/>
                <w:szCs w:val="20"/>
                <w:lang w:val="en-US"/>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Shear et al. (2016)</w:t>
            </w:r>
            <w:r w:rsidRPr="001B08F2">
              <w:rPr>
                <w:rFonts w:ascii="Times New Roman" w:hAnsi="Times New Roman" w:cs="Times New Roman"/>
                <w:sz w:val="20"/>
                <w:szCs w:val="20"/>
                <w:lang w:val="en-US"/>
              </w:rPr>
              <w:fldChar w:fldCharType="end"/>
            </w:r>
          </w:p>
        </w:tc>
        <w:tc>
          <w:tcPr>
            <w:tcW w:w="1559" w:type="dxa"/>
          </w:tcPr>
          <w:p w14:paraId="5AC412C1" w14:textId="77777777" w:rsidR="005251E6" w:rsidRPr="001B08F2" w:rsidRDefault="005251E6" w:rsidP="005251E6">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79200090" w14:textId="200002B3" w:rsidR="00367217" w:rsidRPr="001B08F2" w:rsidRDefault="00367217" w:rsidP="00367217">
            <w:pPr>
              <w:rPr>
                <w:rFonts w:ascii="Times New Roman" w:hAnsi="Times New Roman" w:cs="Times New Roman"/>
                <w:sz w:val="20"/>
                <w:szCs w:val="20"/>
                <w:lang w:val="en-US"/>
              </w:rPr>
            </w:pPr>
          </w:p>
        </w:tc>
        <w:tc>
          <w:tcPr>
            <w:tcW w:w="1701" w:type="dxa"/>
          </w:tcPr>
          <w:p w14:paraId="222949CE" w14:textId="3124B7CE" w:rsidR="00367217" w:rsidRPr="001B08F2" w:rsidRDefault="00CD109B" w:rsidP="00367217">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5BC27C50" w14:textId="00D3F6A4" w:rsidR="00367217" w:rsidRPr="001B08F2" w:rsidRDefault="00E2690B" w:rsidP="00367217">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16 sessions </w:t>
            </w:r>
            <w:r w:rsidR="00102BD5" w:rsidRPr="001B08F2">
              <w:rPr>
                <w:rFonts w:ascii="Times New Roman" w:hAnsi="Times New Roman" w:cs="Times New Roman"/>
                <w:sz w:val="20"/>
                <w:szCs w:val="20"/>
                <w:lang w:val="en-US"/>
              </w:rPr>
              <w:br/>
            </w:r>
            <w:r w:rsidRPr="001B08F2">
              <w:rPr>
                <w:rFonts w:ascii="Times New Roman" w:hAnsi="Times New Roman" w:cs="Times New Roman"/>
                <w:sz w:val="20"/>
                <w:szCs w:val="20"/>
                <w:lang w:val="en-US"/>
              </w:rPr>
              <w:t>(16 weeks)</w:t>
            </w:r>
          </w:p>
        </w:tc>
        <w:tc>
          <w:tcPr>
            <w:tcW w:w="569" w:type="dxa"/>
          </w:tcPr>
          <w:p w14:paraId="4F27FE79" w14:textId="06644697" w:rsidR="00367217" w:rsidRPr="001B08F2" w:rsidRDefault="008C317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4C5A59FF" w14:textId="77777777" w:rsidR="00367217" w:rsidRPr="001B08F2" w:rsidRDefault="00367217" w:rsidP="00FD077B">
            <w:pPr>
              <w:jc w:val="center"/>
              <w:rPr>
                <w:rFonts w:ascii="Times New Roman" w:hAnsi="Times New Roman" w:cs="Times New Roman"/>
                <w:sz w:val="20"/>
                <w:szCs w:val="20"/>
                <w:lang w:val="en-US"/>
              </w:rPr>
            </w:pPr>
          </w:p>
        </w:tc>
        <w:tc>
          <w:tcPr>
            <w:tcW w:w="569" w:type="dxa"/>
          </w:tcPr>
          <w:p w14:paraId="413B7702" w14:textId="4FF4BCA3" w:rsidR="00367217" w:rsidRPr="001B08F2" w:rsidRDefault="008C3175"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7328ECF8" w14:textId="77777777" w:rsidR="00E2690B" w:rsidRPr="001B08F2" w:rsidRDefault="00E2690B" w:rsidP="00E2690B">
            <w:pPr>
              <w:rPr>
                <w:rFonts w:ascii="Times New Roman" w:hAnsi="Times New Roman" w:cs="Times New Roman"/>
                <w:sz w:val="20"/>
                <w:szCs w:val="20"/>
                <w:lang w:val="en-US"/>
              </w:rPr>
            </w:pPr>
            <w:r w:rsidRPr="001B08F2">
              <w:rPr>
                <w:rFonts w:ascii="Times New Roman" w:hAnsi="Times New Roman" w:cs="Times New Roman"/>
                <w:sz w:val="20"/>
                <w:szCs w:val="20"/>
                <w:lang w:val="en-US"/>
              </w:rPr>
              <w:t>IPT; MI</w:t>
            </w:r>
          </w:p>
          <w:p w14:paraId="21516CBB" w14:textId="77777777" w:rsidR="00367217" w:rsidRPr="001B08F2" w:rsidRDefault="00367217" w:rsidP="00367217">
            <w:pPr>
              <w:rPr>
                <w:rFonts w:ascii="Times New Roman" w:hAnsi="Times New Roman" w:cs="Times New Roman"/>
                <w:sz w:val="20"/>
                <w:szCs w:val="20"/>
                <w:lang w:val="en-US"/>
              </w:rPr>
            </w:pPr>
          </w:p>
        </w:tc>
      </w:tr>
      <w:tr w:rsidR="00E24820" w:rsidRPr="001B08F2" w14:paraId="1EC15F70" w14:textId="77777777" w:rsidTr="003A1205">
        <w:trPr>
          <w:trHeight w:val="510"/>
          <w:jc w:val="center"/>
        </w:trPr>
        <w:tc>
          <w:tcPr>
            <w:tcW w:w="1844" w:type="dxa"/>
          </w:tcPr>
          <w:p w14:paraId="1DCC5BCB" w14:textId="2753683E" w:rsidR="00FD077B" w:rsidRPr="001B08F2" w:rsidRDefault="00FD077B"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Pr="001B08F2">
              <w:rPr>
                <w:rFonts w:ascii="Times New Roman" w:hAnsi="Times New Roman" w:cs="Times New Roman"/>
                <w:sz w:val="20"/>
                <w:szCs w:val="20"/>
                <w:lang w:val="en-US"/>
              </w:rPr>
              <w:instrText xml:space="preserve"> ADDIN EN.CITE &lt;EndNote&gt;&lt;Cite AuthorYear="1"&gt;&lt;Author&gt;Supiano&lt;/Author&gt;&lt;Year&gt;2014&lt;/Year&gt;&lt;RecNum&gt;394&lt;/RecNum&gt;&lt;DisplayText&gt;Supiano and Luptak (2014)&lt;/DisplayText&gt;&lt;record&gt;&lt;rec-number&gt;394&lt;/rec-number&gt;&lt;foreign-keys&gt;&lt;key app="EN" db-id="xxw0p5eve0wevoetv2hvas5ea0pwe2x9p2tf" timestamp="1682317990"&gt;394&lt;/key&gt;&lt;/foreign-keys&gt;&lt;ref-type name="Journal Article"&gt;17&lt;/ref-type&gt;&lt;contributors&gt;&lt;authors&gt;&lt;author&gt;Supiano, K. P.&lt;/author&gt;&lt;author&gt;Luptak, M.&lt;/author&gt;&lt;/authors&gt;&lt;/contributors&gt;&lt;titles&gt;&lt;title&gt;Complicated grief in older adults: a randomized controlled trial of complicated grief group therapy&lt;/title&gt;&lt;secondary-title&gt;The Gerontologist&lt;/secondary-title&gt;&lt;/titles&gt;&lt;periodical&gt;&lt;full-title&gt;The Gerontologist&lt;/full-title&gt;&lt;/periodical&gt;&lt;pages&gt;840-856&lt;/pages&gt;&lt;volume&gt;54&lt;/volume&gt;&lt;number&gt;5&lt;/number&gt;&lt;keywords&gt;&lt;keyword&gt;aged&lt;/keyword&gt;&lt;keyword&gt;aging&lt;/keyword&gt;&lt;keyword&gt;complication&lt;/keyword&gt;&lt;keyword&gt;controlled study&lt;/keyword&gt;&lt;keyword&gt;depression&lt;/keyword&gt;&lt;keyword&gt;female&lt;/keyword&gt;&lt;keyword&gt;grief&lt;/keyword&gt;&lt;keyword&gt;group therapy&lt;/keyword&gt;&lt;keyword&gt;human&lt;/keyword&gt;&lt;keyword&gt;male&lt;/keyword&gt;&lt;keyword&gt;middle aged&lt;/keyword&gt;&lt;keyword&gt;prospective study&lt;/keyword&gt;&lt;keyword&gt;psychology&lt;/keyword&gt;&lt;keyword&gt;questionnaire&lt;/keyword&gt;&lt;keyword&gt;randomized controlled trial&lt;/keyword&gt;&lt;keyword&gt;severity of illness index&lt;/keyword&gt;&lt;keyword&gt;treatment outcome&lt;/keyword&gt;&lt;keyword&gt;very elderly&lt;/keyword&gt;&lt;/keywords&gt;&lt;dates&gt;&lt;year&gt;2014&lt;/year&gt;&lt;/dates&gt;&lt;isbn&gt;1758-5341&lt;/isbn&gt;&lt;work-type&gt;Article&lt;/work-type&gt;&lt;urls&gt;&lt;related-urls&gt;&lt;url&gt;https://www.embase.com/search/results?subaction=viewrecord&amp;amp;id=L606787560&amp;amp;from=export&lt;/url&gt;&lt;url&gt;http://dx.doi.org/10.1093/geront/gnt076&lt;/url&gt;&lt;/related-urls&gt;&lt;/urls&gt;&lt;custom5&gt;23887932&lt;/custom5&gt;&lt;electronic-resource-num&gt;10.1093/geront/gnt076&lt;/electronic-resource-num&gt;&lt;remote-database-name&gt;Medline&lt;/remote-database-name&gt;&lt;language&gt;English&lt;/language&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Supiano and Luptak (2014)</w:t>
            </w:r>
            <w:r w:rsidRPr="001B08F2">
              <w:rPr>
                <w:rFonts w:ascii="Times New Roman" w:hAnsi="Times New Roman" w:cs="Times New Roman"/>
                <w:sz w:val="20"/>
                <w:szCs w:val="20"/>
                <w:lang w:val="en-US"/>
              </w:rPr>
              <w:fldChar w:fldCharType="end"/>
            </w:r>
          </w:p>
        </w:tc>
        <w:tc>
          <w:tcPr>
            <w:tcW w:w="1559" w:type="dxa"/>
          </w:tcPr>
          <w:p w14:paraId="2A2104EC" w14:textId="5C62B6F2" w:rsidR="00FD077B" w:rsidRPr="001B08F2" w:rsidRDefault="00AF3D7E"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7F845E30" w14:textId="2CE6B7AC" w:rsidR="00FD077B" w:rsidRPr="001B08F2" w:rsidRDefault="00FD077B" w:rsidP="00FD077B">
            <w:pPr>
              <w:rPr>
                <w:rFonts w:ascii="Times New Roman" w:hAnsi="Times New Roman" w:cs="Times New Roman"/>
                <w:sz w:val="20"/>
                <w:szCs w:val="20"/>
                <w:lang w:val="en-US"/>
              </w:rPr>
            </w:pPr>
          </w:p>
        </w:tc>
        <w:tc>
          <w:tcPr>
            <w:tcW w:w="1701" w:type="dxa"/>
          </w:tcPr>
          <w:p w14:paraId="736DAF97" w14:textId="2B07D4F4" w:rsidR="00FD077B" w:rsidRPr="001B08F2" w:rsidRDefault="00AF3D7E"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Group;</w:t>
            </w:r>
            <w:r w:rsidRPr="001B08F2">
              <w:rPr>
                <w:rFonts w:ascii="Times New Roman" w:hAnsi="Times New Roman" w:cs="Times New Roman"/>
                <w:sz w:val="20"/>
                <w:szCs w:val="20"/>
                <w:lang w:val="en-US"/>
              </w:rPr>
              <w:br/>
              <w:t>Face-to-face</w:t>
            </w:r>
          </w:p>
        </w:tc>
        <w:tc>
          <w:tcPr>
            <w:tcW w:w="2126" w:type="dxa"/>
          </w:tcPr>
          <w:p w14:paraId="141E510D" w14:textId="2C0C1ACF" w:rsidR="00FD077B" w:rsidRPr="001B08F2" w:rsidRDefault="00AF3D7E"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16 sessions of 120 minutes</w:t>
            </w:r>
            <w:r w:rsidR="009B4E7B" w:rsidRPr="001B08F2">
              <w:rPr>
                <w:rFonts w:ascii="Times New Roman" w:hAnsi="Times New Roman" w:cs="Times New Roman"/>
                <w:sz w:val="20"/>
                <w:szCs w:val="20"/>
                <w:lang w:val="en-US"/>
              </w:rPr>
              <w:t xml:space="preserve"> (16 weeks)</w:t>
            </w:r>
          </w:p>
        </w:tc>
        <w:tc>
          <w:tcPr>
            <w:tcW w:w="569" w:type="dxa"/>
          </w:tcPr>
          <w:p w14:paraId="6A180BB4" w14:textId="178B7BB3" w:rsidR="00FD077B" w:rsidRPr="001B08F2" w:rsidRDefault="000F7B33"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3785EA22" w14:textId="5D154430" w:rsidR="00FD077B" w:rsidRPr="001B08F2" w:rsidRDefault="000F7B33"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2773E9DA" w14:textId="13E5CE31" w:rsidR="00FD077B" w:rsidRPr="001B08F2" w:rsidRDefault="000F7B33"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652476DC" w14:textId="77777777" w:rsidR="000F7B33" w:rsidRPr="001B08F2" w:rsidRDefault="000F7B33" w:rsidP="000F7B33">
            <w:pPr>
              <w:rPr>
                <w:rFonts w:ascii="Times New Roman" w:hAnsi="Times New Roman" w:cs="Times New Roman"/>
                <w:sz w:val="20"/>
                <w:szCs w:val="20"/>
                <w:lang w:val="en-US"/>
              </w:rPr>
            </w:pPr>
            <w:r w:rsidRPr="001B08F2">
              <w:rPr>
                <w:rFonts w:ascii="Times New Roman" w:hAnsi="Times New Roman" w:cs="Times New Roman"/>
                <w:sz w:val="20"/>
                <w:szCs w:val="20"/>
                <w:lang w:val="en-US"/>
              </w:rPr>
              <w:t>IPT; MI</w:t>
            </w:r>
          </w:p>
          <w:p w14:paraId="24DF1F52" w14:textId="77777777" w:rsidR="00FD077B" w:rsidRPr="001B08F2" w:rsidRDefault="00FD077B" w:rsidP="00FD077B">
            <w:pPr>
              <w:rPr>
                <w:rFonts w:ascii="Times New Roman" w:hAnsi="Times New Roman" w:cs="Times New Roman"/>
                <w:sz w:val="20"/>
                <w:szCs w:val="20"/>
                <w:lang w:val="en-US"/>
              </w:rPr>
            </w:pPr>
          </w:p>
        </w:tc>
      </w:tr>
      <w:tr w:rsidR="00E24820" w:rsidRPr="001B08F2" w14:paraId="1FF16DDB" w14:textId="77777777" w:rsidTr="003A1205">
        <w:trPr>
          <w:trHeight w:val="510"/>
          <w:jc w:val="center"/>
        </w:trPr>
        <w:tc>
          <w:tcPr>
            <w:tcW w:w="1844" w:type="dxa"/>
          </w:tcPr>
          <w:p w14:paraId="5E029D1C" w14:textId="45D2E47F" w:rsidR="00FD077B" w:rsidRPr="001B08F2" w:rsidRDefault="00FD077B"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Pr="001B08F2">
              <w:rPr>
                <w:rFonts w:ascii="Times New Roman" w:hAnsi="Times New Roman" w:cs="Times New Roman"/>
                <w:sz w:val="20"/>
                <w:szCs w:val="20"/>
                <w:lang w:val="en-US"/>
              </w:rPr>
              <w:instrText xml:space="preserve"> ADDIN EN.CITE &lt;EndNote&gt;&lt;Cite AuthorYear="1"&gt;&lt;Author&gt;Treml&lt;/Author&gt;&lt;Year&gt;2021&lt;/Year&gt;&lt;RecNum&gt;1632&lt;/RecNum&gt;&lt;DisplayText&gt;Treml et al. (2021)&lt;/DisplayText&gt;&lt;record&gt;&lt;rec-number&gt;1632&lt;/rec-number&gt;&lt;foreign-keys&gt;&lt;key app="EN" db-id="xxw0p5eve0wevoetv2hvas5ea0pwe2x9p2tf" timestamp="1682318049"&gt;1632&lt;/key&gt;&lt;/foreign-keys&gt;&lt;ref-type name="Journal Article"&gt;17&lt;/ref-type&gt;&lt;contributors&gt;&lt;authors&gt;&lt;author&gt;Treml, J.&lt;/author&gt;&lt;author&gt;Nagl, M.&lt;/author&gt;&lt;author&gt;Linde, K.&lt;/author&gt;&lt;author&gt;Kundiger, C.&lt;/author&gt;&lt;author&gt;Peterhansel, C.&lt;/author&gt;&lt;author&gt;Kersting, A.&lt;/author&gt;&lt;/authors&gt;&lt;/contributors&gt;&lt;titles&gt;&lt;title&gt;Efficacy of an Internet-based cognitive-behavioural grief therapy for people bereaved by suicide: a randomized controlled trial&lt;/title&gt;&lt;secondary-title&gt;European Journal of Psychotraumatology&lt;/secondary-title&gt;&lt;/titles&gt;&lt;periodical&gt;&lt;full-title&gt;European journal of psychotraumatology&lt;/full-title&gt;&lt;/periodical&gt;&lt;volume&gt;12&lt;/volume&gt;&lt;number&gt;1&lt;/number&gt;&lt;dates&gt;&lt;year&gt;2021&lt;/year&gt;&lt;pub-dates&gt;&lt;date&gt;Jan&lt;/date&gt;&lt;/pub-dates&gt;&lt;/dates&gt;&lt;isbn&gt;2000-8198&lt;/isbn&gt;&lt;accession-num&gt;WOS:000662688400001&lt;/accession-num&gt;&lt;urls&gt;&lt;related-urls&gt;&lt;url&gt;&amp;lt;Go to ISI&amp;gt;://WOS:000662688400001&lt;/url&gt;&lt;/related-urls&gt;&lt;/urls&gt;&lt;custom7&gt;1926650&lt;/custom7&gt;&lt;electronic-resource-num&gt;10.1080/20008198.2021.1926650&lt;/electronic-resource-num&gt;&lt;/record&gt;&lt;/Cite&gt;&lt;/EndNote&gt;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Treml et al. (2021)</w:t>
            </w:r>
            <w:r w:rsidRPr="001B08F2">
              <w:rPr>
                <w:rFonts w:ascii="Times New Roman" w:hAnsi="Times New Roman" w:cs="Times New Roman"/>
                <w:sz w:val="20"/>
                <w:szCs w:val="20"/>
                <w:lang w:val="en-US"/>
              </w:rPr>
              <w:fldChar w:fldCharType="end"/>
            </w:r>
          </w:p>
        </w:tc>
        <w:tc>
          <w:tcPr>
            <w:tcW w:w="1559" w:type="dxa"/>
          </w:tcPr>
          <w:p w14:paraId="22D56040" w14:textId="2E6321F8" w:rsidR="00FD077B" w:rsidRPr="001B08F2" w:rsidRDefault="008528E4"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255216D0" w14:textId="77777777" w:rsidR="00FD077B" w:rsidRPr="001B08F2" w:rsidRDefault="00FD077B" w:rsidP="00FD077B">
            <w:pPr>
              <w:rPr>
                <w:rFonts w:ascii="Times New Roman" w:hAnsi="Times New Roman" w:cs="Times New Roman"/>
                <w:sz w:val="20"/>
                <w:szCs w:val="20"/>
                <w:lang w:val="en-US"/>
              </w:rPr>
            </w:pPr>
          </w:p>
        </w:tc>
        <w:tc>
          <w:tcPr>
            <w:tcW w:w="1701" w:type="dxa"/>
          </w:tcPr>
          <w:p w14:paraId="19585660" w14:textId="77777777" w:rsidR="008528E4" w:rsidRPr="001B08F2" w:rsidRDefault="008528E4" w:rsidP="008528E4">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p>
          <w:p w14:paraId="5313A8E7" w14:textId="6CF663EF" w:rsidR="00FD077B" w:rsidRPr="001B08F2" w:rsidRDefault="008528E4" w:rsidP="008528E4">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34437DF6" w14:textId="4105E856" w:rsidR="00FD077B" w:rsidRPr="001B08F2" w:rsidRDefault="00340D4A"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10 sessions of 45 minutes (5 weeks)</w:t>
            </w:r>
          </w:p>
        </w:tc>
        <w:tc>
          <w:tcPr>
            <w:tcW w:w="569" w:type="dxa"/>
          </w:tcPr>
          <w:p w14:paraId="1C440A41" w14:textId="2D3B359C" w:rsidR="00FD077B" w:rsidRPr="001B08F2" w:rsidRDefault="00FF1B8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794A28D1" w14:textId="53847511" w:rsidR="00FD077B" w:rsidRPr="001B08F2" w:rsidRDefault="00FF1B8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2D0CC586" w14:textId="77777777" w:rsidR="00FD077B" w:rsidRPr="001B08F2" w:rsidRDefault="00FD077B" w:rsidP="00FD077B">
            <w:pPr>
              <w:jc w:val="center"/>
              <w:rPr>
                <w:rFonts w:ascii="Times New Roman" w:hAnsi="Times New Roman" w:cs="Times New Roman"/>
                <w:sz w:val="20"/>
                <w:szCs w:val="20"/>
                <w:lang w:val="en-US"/>
              </w:rPr>
            </w:pPr>
          </w:p>
        </w:tc>
        <w:tc>
          <w:tcPr>
            <w:tcW w:w="1417" w:type="dxa"/>
          </w:tcPr>
          <w:p w14:paraId="5E027939" w14:textId="77777777" w:rsidR="00FD077B" w:rsidRPr="001B08F2" w:rsidRDefault="00FD077B" w:rsidP="00FD077B">
            <w:pPr>
              <w:rPr>
                <w:rFonts w:ascii="Times New Roman" w:hAnsi="Times New Roman" w:cs="Times New Roman"/>
                <w:sz w:val="20"/>
                <w:szCs w:val="20"/>
                <w:lang w:val="en-US"/>
              </w:rPr>
            </w:pPr>
          </w:p>
        </w:tc>
      </w:tr>
      <w:tr w:rsidR="00E24820" w:rsidRPr="001B08F2" w14:paraId="53BCF971" w14:textId="77777777" w:rsidTr="003A1205">
        <w:trPr>
          <w:trHeight w:val="510"/>
          <w:jc w:val="center"/>
        </w:trPr>
        <w:tc>
          <w:tcPr>
            <w:tcW w:w="1844" w:type="dxa"/>
          </w:tcPr>
          <w:p w14:paraId="0C101E7D" w14:textId="2B534F97" w:rsidR="00FD077B" w:rsidRPr="001B08F2" w:rsidRDefault="00FD077B"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PEVuZE5vdGU+PENpdGUgQXV0aG9yWWVhcj0iMSI+PEF1dGhvcj52YW4gRGVuZGVyZW48L0F1dGhv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</w:fldData>
              </w:fldChar>
            </w:r>
            <w:r w:rsidR="00DA2F93">
              <w:rPr>
                <w:rFonts w:ascii="Times New Roman" w:hAnsi="Times New Roman" w:cs="Times New Roman"/>
                <w:sz w:val="20"/>
                <w:szCs w:val="20"/>
                <w:lang w:val="en-US"/>
              </w:rPr>
              <w:instrText xml:space="preserve"> ADDIN EN.CITE </w:instrText>
            </w:r>
            <w:r w:rsidR="00DA2F93">
              <w:rPr>
                <w:rFonts w:ascii="Times New Roman" w:hAnsi="Times New Roman" w:cs="Times New Roman"/>
                <w:sz w:val="20"/>
                <w:szCs w:val="20"/>
                <w:lang w:val="en-US"/>
              </w:rPr>
              <w:fldChar w:fldCharType="begin">
                <w:fldData xml:space="preserve">PEVuZE5vdGU+PENpdGUgQXV0aG9yWWVhcj0iMSI+PEF1dGhvcj52YW4gRGVuZGVyZW48L0F1dGhv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</w:fldData>
              </w:fldChar>
            </w:r>
            <w:r w:rsidR="00DA2F93">
              <w:rPr>
                <w:rFonts w:ascii="Times New Roman" w:hAnsi="Times New Roman" w:cs="Times New Roman"/>
                <w:sz w:val="20"/>
                <w:szCs w:val="20"/>
                <w:lang w:val="en-US"/>
              </w:rPr>
              <w:instrText xml:space="preserve"> ADDIN EN.CITE.DATA </w:instrText>
            </w:r>
            <w:r w:rsidR="00DA2F93">
              <w:rPr>
                <w:rFonts w:ascii="Times New Roman" w:hAnsi="Times New Roman" w:cs="Times New Roman"/>
                <w:sz w:val="20"/>
                <w:szCs w:val="20"/>
                <w:lang w:val="en-US"/>
              </w:rPr>
            </w:r>
            <w:r w:rsidR="00DA2F93">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van Denderen et al. (2018)</w:t>
            </w:r>
            <w:r w:rsidRPr="001B08F2">
              <w:rPr>
                <w:rFonts w:ascii="Times New Roman" w:hAnsi="Times New Roman" w:cs="Times New Roman"/>
                <w:sz w:val="20"/>
                <w:szCs w:val="20"/>
                <w:lang w:val="en-US"/>
              </w:rPr>
              <w:fldChar w:fldCharType="end"/>
            </w:r>
          </w:p>
        </w:tc>
        <w:tc>
          <w:tcPr>
            <w:tcW w:w="1559" w:type="dxa"/>
          </w:tcPr>
          <w:p w14:paraId="4CCC45A6" w14:textId="77777777" w:rsidR="00516D32" w:rsidRPr="001B08F2" w:rsidRDefault="00516D32" w:rsidP="00516D32">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p w14:paraId="616E502A" w14:textId="77777777" w:rsidR="00FD077B" w:rsidRPr="001B08F2" w:rsidRDefault="00FD077B" w:rsidP="00FD077B">
            <w:pPr>
              <w:rPr>
                <w:rFonts w:ascii="Times New Roman" w:hAnsi="Times New Roman" w:cs="Times New Roman"/>
                <w:sz w:val="20"/>
                <w:szCs w:val="20"/>
                <w:lang w:val="en-US"/>
              </w:rPr>
            </w:pPr>
          </w:p>
        </w:tc>
        <w:tc>
          <w:tcPr>
            <w:tcW w:w="1701" w:type="dxa"/>
          </w:tcPr>
          <w:p w14:paraId="6B29BAFD" w14:textId="4D980BB8" w:rsidR="00FD077B" w:rsidRPr="001B08F2" w:rsidRDefault="00FF1B80" w:rsidP="00FD077B">
            <w:pPr>
              <w:rPr>
                <w:rFonts w:ascii="Times New Roman" w:hAnsi="Times New Roman" w:cs="Times New Roman"/>
                <w:sz w:val="20"/>
                <w:szCs w:val="20"/>
                <w:lang w:val="en-US"/>
              </w:rPr>
            </w:pPr>
            <w:r w:rsidRPr="001B08F2">
              <w:rPr>
                <w:rFonts w:ascii="Times New Roman" w:hAnsi="Times New Roman" w:cs="Times New Roman"/>
                <w:color w:val="000000"/>
                <w:sz w:val="20"/>
                <w:szCs w:val="20"/>
                <w:lang w:val="en-US"/>
              </w:rPr>
              <w:t>Individual;</w:t>
            </w:r>
            <w:r w:rsidRPr="001B08F2">
              <w:rPr>
                <w:rFonts w:ascii="Times New Roman" w:hAnsi="Times New Roman" w:cs="Times New Roman"/>
                <w:color w:val="000000"/>
                <w:sz w:val="20"/>
                <w:szCs w:val="20"/>
                <w:lang w:val="en-US"/>
              </w:rPr>
              <w:br/>
            </w:r>
            <w:r w:rsidRPr="001B08F2">
              <w:rPr>
                <w:rFonts w:ascii="Times New Roman" w:hAnsi="Times New Roman" w:cs="Times New Roman"/>
                <w:sz w:val="20"/>
                <w:szCs w:val="20"/>
                <w:lang w:val="en-US"/>
              </w:rPr>
              <w:t>Face-to-face</w:t>
            </w:r>
          </w:p>
        </w:tc>
        <w:tc>
          <w:tcPr>
            <w:tcW w:w="2126" w:type="dxa"/>
          </w:tcPr>
          <w:p w14:paraId="3AF77F43" w14:textId="6E781AA8" w:rsidR="00FD077B" w:rsidRPr="001B08F2" w:rsidRDefault="00516D32"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8 sessions of </w:t>
            </w:r>
            <w:r w:rsidR="003A3DA1" w:rsidRPr="001B08F2">
              <w:rPr>
                <w:rFonts w:ascii="Times New Roman" w:hAnsi="Times New Roman" w:cs="Times New Roman"/>
                <w:sz w:val="20"/>
                <w:szCs w:val="20"/>
                <w:lang w:val="en-US"/>
              </w:rPr>
              <w:t>45 minutes (8 weeks)</w:t>
            </w:r>
          </w:p>
        </w:tc>
        <w:tc>
          <w:tcPr>
            <w:tcW w:w="569" w:type="dxa"/>
          </w:tcPr>
          <w:p w14:paraId="43D9F0DA" w14:textId="77777777" w:rsidR="00FD077B" w:rsidRPr="001B08F2" w:rsidRDefault="00FD077B" w:rsidP="00FD077B">
            <w:pPr>
              <w:jc w:val="center"/>
              <w:rPr>
                <w:rFonts w:ascii="Times New Roman" w:hAnsi="Times New Roman" w:cs="Times New Roman"/>
                <w:sz w:val="20"/>
                <w:szCs w:val="20"/>
                <w:lang w:val="en-US"/>
              </w:rPr>
            </w:pPr>
          </w:p>
        </w:tc>
        <w:tc>
          <w:tcPr>
            <w:tcW w:w="569" w:type="dxa"/>
          </w:tcPr>
          <w:p w14:paraId="1AF9A7ED" w14:textId="2CC182E6" w:rsidR="00FD077B" w:rsidRPr="001B08F2" w:rsidRDefault="00FF1B80"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76ABE292" w14:textId="77777777" w:rsidR="00FD077B" w:rsidRPr="001B08F2" w:rsidRDefault="00FD077B" w:rsidP="00FD077B">
            <w:pPr>
              <w:jc w:val="center"/>
              <w:rPr>
                <w:rFonts w:ascii="Times New Roman" w:hAnsi="Times New Roman" w:cs="Times New Roman"/>
                <w:sz w:val="20"/>
                <w:szCs w:val="20"/>
                <w:lang w:val="en-US"/>
              </w:rPr>
            </w:pPr>
          </w:p>
        </w:tc>
        <w:tc>
          <w:tcPr>
            <w:tcW w:w="1417" w:type="dxa"/>
          </w:tcPr>
          <w:p w14:paraId="3B1FF313" w14:textId="3C464C64" w:rsidR="00FD077B" w:rsidRPr="001B08F2" w:rsidRDefault="00FF1B80"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EMDR</w:t>
            </w:r>
          </w:p>
        </w:tc>
      </w:tr>
      <w:tr w:rsidR="00E24820" w:rsidRPr="001B08F2" w14:paraId="1437AFE5" w14:textId="77777777" w:rsidTr="003A1205">
        <w:trPr>
          <w:trHeight w:val="510"/>
          <w:jc w:val="center"/>
        </w:trPr>
        <w:tc>
          <w:tcPr>
            <w:tcW w:w="1844" w:type="dxa"/>
          </w:tcPr>
          <w:p w14:paraId="13BA4037" w14:textId="50725C60" w:rsidR="00FD077B" w:rsidRPr="001B08F2" w:rsidRDefault="00FD077B"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fldData xml:space="preserve">PEVuZE5vdGU+PENpdGUgQXV0aG9yWWVhcj0iMSI+PEF1dGhvcj52YW4gZGVyIEhvdXdlbjwvQXV0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</w:fldData>
              </w:fldChar>
            </w:r>
            <w:r w:rsidRPr="005A5F54">
              <w:rPr>
                <w:rFonts w:ascii="Times New Roman" w:hAnsi="Times New Roman" w:cs="Times New Roman"/>
                <w:sz w:val="20"/>
                <w:szCs w:val="20"/>
              </w:rPr>
              <w:instrText xml:space="preserve"> ADDIN EN.CITE </w:instrText>
            </w:r>
            <w:r w:rsidRPr="001B08F2">
              <w:rPr>
                <w:rFonts w:ascii="Times New Roman" w:hAnsi="Times New Roman" w:cs="Times New Roman"/>
                <w:sz w:val="20"/>
                <w:szCs w:val="20"/>
                <w:lang w:val="en-US"/>
              </w:rPr>
              <w:fldChar w:fldCharType="begin">
                <w:fldData xml:space="preserve">PEVuZE5vdGU+PENpdGUgQXV0aG9yWWVhcj0iMSI+PEF1dGhvcj52YW4gZGVyIEhvdXdlbjwvQXV0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</w:fldData>
              </w:fldChar>
            </w:r>
            <w:r w:rsidRPr="005A5F54">
              <w:rPr>
                <w:rFonts w:ascii="Times New Roman" w:hAnsi="Times New Roman" w:cs="Times New Roman"/>
                <w:sz w:val="20"/>
                <w:szCs w:val="20"/>
              </w:rPr>
              <w:instrText xml:space="preserve"> ADDIN EN.CITE.DATA </w:instrText>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end"/>
            </w:r>
            <w:r w:rsidRPr="001B08F2">
              <w:rPr>
                <w:rFonts w:ascii="Times New Roman" w:hAnsi="Times New Roman" w:cs="Times New Roman"/>
                <w:sz w:val="20"/>
                <w:szCs w:val="20"/>
                <w:lang w:val="en-US"/>
              </w:rPr>
            </w:r>
            <w:r w:rsidRPr="001B08F2">
              <w:rPr>
                <w:rFonts w:ascii="Times New Roman" w:hAnsi="Times New Roman" w:cs="Times New Roman"/>
                <w:sz w:val="20"/>
                <w:szCs w:val="20"/>
                <w:lang w:val="en-US"/>
              </w:rPr>
              <w:fldChar w:fldCharType="separate"/>
            </w:r>
            <w:r w:rsidRPr="005A5F54">
              <w:rPr>
                <w:rFonts w:ascii="Times New Roman" w:hAnsi="Times New Roman" w:cs="Times New Roman"/>
                <w:noProof/>
                <w:sz w:val="20"/>
                <w:szCs w:val="20"/>
              </w:rPr>
              <w:t xml:space="preserve">van der Houwen et al. </w:t>
            </w:r>
            <w:r w:rsidRPr="001B08F2">
              <w:rPr>
                <w:rFonts w:ascii="Times New Roman" w:hAnsi="Times New Roman" w:cs="Times New Roman"/>
                <w:noProof/>
                <w:sz w:val="20"/>
                <w:szCs w:val="20"/>
                <w:lang w:val="en-US"/>
              </w:rPr>
              <w:t>(2010)</w:t>
            </w:r>
            <w:r w:rsidRPr="001B08F2">
              <w:rPr>
                <w:rFonts w:ascii="Times New Roman" w:hAnsi="Times New Roman" w:cs="Times New Roman"/>
                <w:sz w:val="20"/>
                <w:szCs w:val="20"/>
                <w:lang w:val="en-US"/>
              </w:rPr>
              <w:fldChar w:fldCharType="end"/>
            </w:r>
          </w:p>
        </w:tc>
        <w:tc>
          <w:tcPr>
            <w:tcW w:w="1559" w:type="dxa"/>
          </w:tcPr>
          <w:p w14:paraId="6B3E417D" w14:textId="2AE71CE1" w:rsidR="00FD077B" w:rsidRPr="001B08F2" w:rsidRDefault="003A3DA1"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Self-guided</w:t>
            </w:r>
          </w:p>
        </w:tc>
        <w:tc>
          <w:tcPr>
            <w:tcW w:w="1701" w:type="dxa"/>
          </w:tcPr>
          <w:p w14:paraId="1510EB78" w14:textId="77777777" w:rsidR="003A3DA1" w:rsidRPr="001B08F2" w:rsidRDefault="003A3DA1" w:rsidP="003A3DA1">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p>
          <w:p w14:paraId="52544757" w14:textId="45261197" w:rsidR="00FD077B" w:rsidRPr="001B08F2" w:rsidRDefault="003A3DA1" w:rsidP="003A3DA1">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0641A648" w14:textId="67DD17A2" w:rsidR="00FD077B" w:rsidRPr="001B08F2" w:rsidRDefault="00ED1827"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 xml:space="preserve">5 sessions </w:t>
            </w:r>
            <w:r w:rsidR="00171B21" w:rsidRPr="001B08F2">
              <w:rPr>
                <w:rFonts w:ascii="Times New Roman" w:hAnsi="Times New Roman" w:cs="Times New Roman"/>
                <w:sz w:val="20"/>
                <w:szCs w:val="20"/>
                <w:lang w:val="en-US"/>
              </w:rPr>
              <w:br/>
            </w:r>
            <w:r w:rsidRPr="001B08F2">
              <w:rPr>
                <w:rFonts w:ascii="Times New Roman" w:hAnsi="Times New Roman" w:cs="Times New Roman"/>
                <w:sz w:val="20"/>
                <w:szCs w:val="20"/>
                <w:lang w:val="en-US"/>
              </w:rPr>
              <w:t>(7 weeks)</w:t>
            </w:r>
          </w:p>
        </w:tc>
        <w:tc>
          <w:tcPr>
            <w:tcW w:w="569" w:type="dxa"/>
          </w:tcPr>
          <w:p w14:paraId="1F94CB2F" w14:textId="28C7A87B" w:rsidR="00FD077B" w:rsidRPr="001B08F2" w:rsidRDefault="00ED1827"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2A43984D" w14:textId="0E9739AC" w:rsidR="00FD077B" w:rsidRPr="001B08F2" w:rsidRDefault="00ED1827"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7E368DB9" w14:textId="77777777" w:rsidR="00FD077B" w:rsidRPr="001B08F2" w:rsidRDefault="00FD077B" w:rsidP="00FD077B">
            <w:pPr>
              <w:jc w:val="center"/>
              <w:rPr>
                <w:rFonts w:ascii="Times New Roman" w:hAnsi="Times New Roman" w:cs="Times New Roman"/>
                <w:sz w:val="20"/>
                <w:szCs w:val="20"/>
                <w:lang w:val="en-US"/>
              </w:rPr>
            </w:pPr>
          </w:p>
        </w:tc>
        <w:tc>
          <w:tcPr>
            <w:tcW w:w="1417" w:type="dxa"/>
          </w:tcPr>
          <w:p w14:paraId="0DE7E48D" w14:textId="77777777" w:rsidR="00FD077B" w:rsidRPr="001B08F2" w:rsidRDefault="00FD077B" w:rsidP="00FD077B">
            <w:pPr>
              <w:rPr>
                <w:rFonts w:ascii="Times New Roman" w:hAnsi="Times New Roman" w:cs="Times New Roman"/>
                <w:sz w:val="20"/>
                <w:szCs w:val="20"/>
                <w:lang w:val="en-US"/>
              </w:rPr>
            </w:pPr>
          </w:p>
        </w:tc>
      </w:tr>
      <w:tr w:rsidR="00E24820" w:rsidRPr="001B08F2" w14:paraId="4F22C5D8" w14:textId="77777777" w:rsidTr="003A1205">
        <w:trPr>
          <w:trHeight w:val="510"/>
          <w:jc w:val="center"/>
        </w:trPr>
        <w:tc>
          <w:tcPr>
            <w:tcW w:w="1844" w:type="dxa"/>
          </w:tcPr>
          <w:p w14:paraId="3763A049" w14:textId="4E4E9C20" w:rsidR="00FD077B" w:rsidRPr="001B08F2" w:rsidRDefault="00FD077B"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Pr="001B08F2">
              <w:rPr>
                <w:rFonts w:ascii="Times New Roman" w:hAnsi="Times New Roman" w:cs="Times New Roman"/>
                <w:sz w:val="20"/>
                <w:szCs w:val="20"/>
                <w:lang w:val="en-US"/>
              </w:rPr>
              <w:instrText xml:space="preserve"> ADDIN EN.CITE &lt;EndNote&gt;&lt;Cite AuthorYear="1"&gt;&lt;Author&gt;Wagner&lt;/Author&gt;&lt;Year&gt;2022&lt;/Year&gt;&lt;RecNum&gt;1703&lt;/RecNum&gt;&lt;DisplayText&gt;Wagner, Grafiadeli, et al. (2022)&lt;/DisplayText&gt;&lt;record&gt;&lt;rec-number&gt;1703&lt;/rec-number&gt;&lt;foreign-keys&gt;&lt;key app="EN" db-id="xxw0p5eve0wevoetv2hvas5ea0pwe2x9p2tf" timestamp="1682318049"&gt;1703&lt;/key&gt;&lt;/foreign-keys&gt;&lt;ref-type name="Journal Article"&gt;17&lt;/ref-type&gt;&lt;contributors&gt;&lt;authors&gt;&lt;author&gt;Wagner, B.&lt;/author&gt;&lt;author&gt;Grafiadeli, R.&lt;/author&gt;&lt;author&gt;Schafer, T.&lt;/author&gt;&lt;author&gt;Hofmann, L.&lt;/author&gt;&lt;/authors&gt;&lt;/contributors&gt;&lt;titles&gt;&lt;title&gt;Efficacy of an online-group intervention after suicide bereavement: A randomized controlled trial&lt;/title&gt;&lt;secondary-title&gt;Internet Interventions-the Application of Information Technology in Mental and Behavioural Health&lt;/secondary-title&gt;&lt;/titles&gt;&lt;periodical&gt;&lt;full-title&gt;Internet Interventions-the Application of Information Technology in Mental and Behavioural Health&lt;/full-title&gt;&lt;/periodical&gt;&lt;volume&gt;28&lt;/volume&gt;&lt;dates&gt;&lt;year&gt;2022&lt;/year&gt;&lt;pub-dates&gt;&lt;date&gt;Apr&lt;/date&gt;&lt;/pub-dates&gt;&lt;/dates&gt;&lt;accession-num&gt;WOS:000799991900007&lt;/accession-num&gt;&lt;urls&gt;&lt;related-urls&gt;&lt;url&gt;&amp;lt;Go to ISI&amp;gt;://WOS:000799991900007&lt;/url&gt;&lt;/related-urls&gt;&lt;/urls&gt;&lt;custom7&gt;100542&lt;/custom7&gt;&lt;electronic-resource-num&gt;10.1016/j.invent.2022.100542&lt;/electronic-resource-num&gt;&lt;/record&gt;&lt;/Cite&gt;&lt;/EndNote&gt;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Wagner, Grafiadeli, et al. (2022)</w:t>
            </w:r>
            <w:r w:rsidRPr="001B08F2">
              <w:rPr>
                <w:rFonts w:ascii="Times New Roman" w:hAnsi="Times New Roman" w:cs="Times New Roman"/>
                <w:sz w:val="20"/>
                <w:szCs w:val="20"/>
                <w:lang w:val="en-US"/>
              </w:rPr>
              <w:fldChar w:fldCharType="end"/>
            </w:r>
          </w:p>
        </w:tc>
        <w:tc>
          <w:tcPr>
            <w:tcW w:w="1559" w:type="dxa"/>
          </w:tcPr>
          <w:p w14:paraId="0408DDED" w14:textId="47C93694" w:rsidR="00FD077B" w:rsidRPr="001B08F2" w:rsidRDefault="005A5F54"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r w:rsidR="00D103EB" w:rsidRPr="001B08F2">
              <w:rPr>
                <w:rFonts w:ascii="Times New Roman" w:hAnsi="Times New Roman" w:cs="Times New Roman"/>
                <w:sz w:val="20"/>
                <w:szCs w:val="20"/>
                <w:lang w:val="en-US"/>
              </w:rPr>
              <w:t xml:space="preserve"> or student therapist</w:t>
            </w:r>
          </w:p>
        </w:tc>
        <w:tc>
          <w:tcPr>
            <w:tcW w:w="1701" w:type="dxa"/>
          </w:tcPr>
          <w:p w14:paraId="25011D9D" w14:textId="77777777" w:rsidR="00FD077B" w:rsidRPr="001B08F2" w:rsidRDefault="00640EE8" w:rsidP="00921C0A">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Group;</w:t>
            </w:r>
            <w:proofErr w:type="gramEnd"/>
          </w:p>
          <w:p w14:paraId="3AD5D142" w14:textId="07A7BC8F" w:rsidR="00640EE8" w:rsidRPr="001B08F2" w:rsidRDefault="00640EE8" w:rsidP="00921C0A">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Pr>
          <w:p w14:paraId="37C9ADBD" w14:textId="20AD5782" w:rsidR="00FD077B" w:rsidRPr="001B08F2" w:rsidRDefault="006860CE"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12 sessions of 90 minutes (12 weeks)</w:t>
            </w:r>
          </w:p>
        </w:tc>
        <w:tc>
          <w:tcPr>
            <w:tcW w:w="569" w:type="dxa"/>
          </w:tcPr>
          <w:p w14:paraId="4F1B008E" w14:textId="3502CBA7" w:rsidR="00FD077B" w:rsidRPr="001B08F2" w:rsidRDefault="006860CE"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Pr>
          <w:p w14:paraId="59F119B5" w14:textId="77777777" w:rsidR="00FD077B" w:rsidRPr="001B08F2" w:rsidRDefault="00FD077B" w:rsidP="00FD077B">
            <w:pPr>
              <w:jc w:val="center"/>
              <w:rPr>
                <w:rFonts w:ascii="Times New Roman" w:hAnsi="Times New Roman" w:cs="Times New Roman"/>
                <w:sz w:val="20"/>
                <w:szCs w:val="20"/>
                <w:lang w:val="en-US"/>
              </w:rPr>
            </w:pPr>
          </w:p>
        </w:tc>
        <w:tc>
          <w:tcPr>
            <w:tcW w:w="569" w:type="dxa"/>
          </w:tcPr>
          <w:p w14:paraId="11741198" w14:textId="474B8CB3" w:rsidR="00FD077B" w:rsidRPr="001B08F2" w:rsidRDefault="006860CE"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Pr>
          <w:p w14:paraId="2CD3A9B8" w14:textId="77777777" w:rsidR="00FD077B" w:rsidRPr="001B08F2" w:rsidRDefault="00FD077B" w:rsidP="00FD077B">
            <w:pPr>
              <w:rPr>
                <w:rFonts w:ascii="Times New Roman" w:hAnsi="Times New Roman" w:cs="Times New Roman"/>
                <w:sz w:val="20"/>
                <w:szCs w:val="20"/>
                <w:lang w:val="en-US"/>
              </w:rPr>
            </w:pPr>
          </w:p>
        </w:tc>
      </w:tr>
      <w:tr w:rsidR="00E24820" w:rsidRPr="001B08F2" w14:paraId="08BED473" w14:textId="77777777" w:rsidTr="003A1205">
        <w:trPr>
          <w:trHeight w:val="510"/>
          <w:jc w:val="center"/>
        </w:trPr>
        <w:tc>
          <w:tcPr>
            <w:tcW w:w="1844" w:type="dxa"/>
            <w:tcBorders>
              <w:bottom w:val="single" w:sz="4" w:space="0" w:color="auto"/>
            </w:tcBorders>
          </w:tcPr>
          <w:p w14:paraId="52D32C41" w14:textId="51D5E90C" w:rsidR="00FD077B" w:rsidRPr="001B08F2" w:rsidRDefault="00FD077B"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fldChar w:fldCharType="begin"/>
            </w:r>
            <w:r w:rsidRPr="001B08F2">
              <w:rPr>
                <w:rFonts w:ascii="Times New Roman" w:hAnsi="Times New Roman" w:cs="Times New Roman"/>
                <w:sz w:val="20"/>
                <w:szCs w:val="20"/>
                <w:lang w:val="en-US"/>
              </w:rPr>
              <w:instrText xml:space="preserve"> ADDIN EN.CITE &lt;EndNote&gt;&lt;Cite AuthorYear="1"&gt;&lt;Author&gt;Wagner&lt;/Author&gt;&lt;Year&gt;2022&lt;/Year&gt;&lt;RecNum&gt;1084&lt;/RecNum&gt;&lt;DisplayText&gt;Wagner, Hofmann, et al. (2022)&lt;/DisplayText&gt;&lt;record&gt;&lt;rec-number&gt;1084&lt;/rec-number&gt;&lt;foreign-keys&gt;&lt;key app="EN" db-id="xxw0p5eve0wevoetv2hvas5ea0pwe2x9p2tf" timestamp="1682318040"&gt;1084&lt;/key&gt;&lt;/foreign-keys&gt;&lt;ref-type name="Journal Article"&gt;17&lt;/ref-type&gt;&lt;contributors&gt;&lt;authors&gt;&lt;author&gt;Wagner, B.&lt;/author&gt;&lt;author&gt;Hofmann, L.&lt;/author&gt;&lt;author&gt;Maaß, U.&lt;/author&gt;&lt;/authors&gt;&lt;/contributors&gt;&lt;auth-address&gt;Department of Clinical Psychology and Psychotherapy, Medical School Berlin, Berlin, Germany.&amp;#xD;Department of Clinical Psychology and Psychotherapy, Institute for Psychology, Potsdam University, Potsdam, Germany.&lt;/auth-address&gt;&lt;titles&gt;&lt;title&gt;A therapist-supported internet-based intervention for bereaved siblings: A randomized controlled trial&lt;/title&gt;&lt;secondary-title&gt;Palliat Med&lt;/secondary-title&gt;&lt;/titles&gt;&lt;periodical&gt;&lt;full-title&gt;Palliat Med&lt;/full-title&gt;&lt;/periodical&gt;&lt;pages&gt;1532-1543&lt;/pages&gt;&lt;volume&gt;36&lt;/volume&gt;&lt;number&gt;10&lt;/number&gt;&lt;edition&gt;2022/10/22&lt;/edition&gt;&lt;keywords&gt;&lt;keyword&gt;Adolescent&lt;/keyword&gt;&lt;keyword&gt;Humans&lt;/keyword&gt;&lt;keyword&gt;Adult&lt;/keyword&gt;&lt;keyword&gt;*Internet-Based Intervention&lt;/keyword&gt;&lt;keyword&gt;*Bereavement&lt;/keyword&gt;&lt;keyword&gt;Grief&lt;/keyword&gt;&lt;keyword&gt;*Cognitive Behavioral Therapy&lt;/keyword&gt;&lt;keyword&gt;*Mental Disorders&lt;/keyword&gt;&lt;keyword&gt;bereaved parents&lt;/keyword&gt;&lt;keyword&gt;internet-based intervention&lt;/keyword&gt;&lt;keyword&gt;posttraumatic stress disorder&lt;/keyword&gt;&lt;keyword&gt;prolonged grief disorder&lt;/keyword&gt;&lt;keyword&gt;randomized-controlled trial&lt;/keyword&gt;&lt;keyword&gt;siblings&lt;/keyword&gt;&lt;/keywords&gt;&lt;dates&gt;&lt;year&gt;2022&lt;/year&gt;&lt;pub-dates&gt;&lt;date&gt;Dec&lt;/date&gt;&lt;/pub-dates&gt;&lt;/dates&gt;&lt;isbn&gt;0269-2163&lt;/isbn&gt;&lt;accession-num&gt;36268543&lt;/accession-num&gt;&lt;urls&gt;&lt;/urls&gt;&lt;electronic-resource-num&gt;10.1177/02692163221122344&lt;/electronic-resource-num&gt;&lt;remote-database-provider&gt;NLM&lt;/remote-database-provider&gt;&lt;language&gt;eng&lt;/language&gt;&lt;/record&gt;&lt;/Cite&gt;&lt;/EndNote&gt;</w:instrText>
            </w:r>
            <w:r w:rsidRPr="001B08F2">
              <w:rPr>
                <w:rFonts w:ascii="Times New Roman" w:hAnsi="Times New Roman" w:cs="Times New Roman"/>
                <w:sz w:val="20"/>
                <w:szCs w:val="20"/>
                <w:lang w:val="en-US"/>
              </w:rPr>
              <w:fldChar w:fldCharType="separate"/>
            </w:r>
            <w:r w:rsidRPr="001B08F2">
              <w:rPr>
                <w:rFonts w:ascii="Times New Roman" w:hAnsi="Times New Roman" w:cs="Times New Roman"/>
                <w:noProof/>
                <w:sz w:val="20"/>
                <w:szCs w:val="20"/>
                <w:lang w:val="en-US"/>
              </w:rPr>
              <w:t>Wagner, Hofmann, et al. (2022)</w:t>
            </w:r>
            <w:r w:rsidRPr="001B08F2">
              <w:rPr>
                <w:rFonts w:ascii="Times New Roman" w:hAnsi="Times New Roman" w:cs="Times New Roman"/>
                <w:sz w:val="20"/>
                <w:szCs w:val="20"/>
                <w:lang w:val="en-US"/>
              </w:rPr>
              <w:fldChar w:fldCharType="end"/>
            </w:r>
          </w:p>
        </w:tc>
        <w:tc>
          <w:tcPr>
            <w:tcW w:w="1559" w:type="dxa"/>
            <w:tcBorders>
              <w:bottom w:val="single" w:sz="4" w:space="0" w:color="auto"/>
            </w:tcBorders>
          </w:tcPr>
          <w:p w14:paraId="0A558D9D" w14:textId="3F24D13B" w:rsidR="00FD077B" w:rsidRPr="001B08F2" w:rsidRDefault="00921C0A"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Psychologist</w:t>
            </w:r>
          </w:p>
        </w:tc>
        <w:tc>
          <w:tcPr>
            <w:tcW w:w="1701" w:type="dxa"/>
            <w:tcBorders>
              <w:bottom w:val="single" w:sz="4" w:space="0" w:color="auto"/>
            </w:tcBorders>
          </w:tcPr>
          <w:p w14:paraId="501B7A7A" w14:textId="77777777" w:rsidR="00921C0A" w:rsidRPr="001B08F2" w:rsidRDefault="00921C0A" w:rsidP="00921C0A">
            <w:pPr>
              <w:rPr>
                <w:rFonts w:ascii="Times New Roman" w:hAnsi="Times New Roman" w:cs="Times New Roman"/>
                <w:sz w:val="20"/>
                <w:szCs w:val="20"/>
                <w:lang w:val="en-US"/>
              </w:rPr>
            </w:pPr>
            <w:proofErr w:type="gramStart"/>
            <w:r w:rsidRPr="001B08F2">
              <w:rPr>
                <w:rFonts w:ascii="Times New Roman" w:hAnsi="Times New Roman" w:cs="Times New Roman"/>
                <w:sz w:val="20"/>
                <w:szCs w:val="20"/>
                <w:lang w:val="en-US"/>
              </w:rPr>
              <w:t>Individual;</w:t>
            </w:r>
            <w:proofErr w:type="gramEnd"/>
          </w:p>
          <w:p w14:paraId="4EF9B37B" w14:textId="4936847E" w:rsidR="00FD077B" w:rsidRPr="001B08F2" w:rsidRDefault="00921C0A" w:rsidP="00921C0A">
            <w:pPr>
              <w:rPr>
                <w:rFonts w:ascii="Times New Roman" w:hAnsi="Times New Roman" w:cs="Times New Roman"/>
                <w:sz w:val="20"/>
                <w:szCs w:val="20"/>
                <w:lang w:val="en-US"/>
              </w:rPr>
            </w:pPr>
            <w:r w:rsidRPr="001B08F2">
              <w:rPr>
                <w:rFonts w:ascii="Times New Roman" w:hAnsi="Times New Roman" w:cs="Times New Roman"/>
                <w:sz w:val="20"/>
                <w:szCs w:val="20"/>
                <w:lang w:val="en-US"/>
              </w:rPr>
              <w:t>Digital</w:t>
            </w:r>
          </w:p>
        </w:tc>
        <w:tc>
          <w:tcPr>
            <w:tcW w:w="2126" w:type="dxa"/>
            <w:tcBorders>
              <w:bottom w:val="single" w:sz="4" w:space="0" w:color="auto"/>
            </w:tcBorders>
          </w:tcPr>
          <w:p w14:paraId="5C674D0C" w14:textId="2F4ED785" w:rsidR="00FD077B" w:rsidRPr="001B08F2" w:rsidRDefault="00E7576D" w:rsidP="00FD077B">
            <w:pPr>
              <w:rPr>
                <w:rFonts w:ascii="Times New Roman" w:hAnsi="Times New Roman" w:cs="Times New Roman"/>
                <w:sz w:val="20"/>
                <w:szCs w:val="20"/>
                <w:lang w:val="en-US"/>
              </w:rPr>
            </w:pPr>
            <w:r w:rsidRPr="001B08F2">
              <w:rPr>
                <w:rFonts w:ascii="Times New Roman" w:hAnsi="Times New Roman" w:cs="Times New Roman"/>
                <w:sz w:val="20"/>
                <w:szCs w:val="20"/>
                <w:lang w:val="en-US"/>
              </w:rPr>
              <w:t>7.6 sessions of 45 minutes (6 weeks)</w:t>
            </w:r>
          </w:p>
        </w:tc>
        <w:tc>
          <w:tcPr>
            <w:tcW w:w="569" w:type="dxa"/>
            <w:tcBorders>
              <w:bottom w:val="single" w:sz="4" w:space="0" w:color="auto"/>
            </w:tcBorders>
          </w:tcPr>
          <w:p w14:paraId="0203BDA0" w14:textId="579A7ED7" w:rsidR="00FD077B" w:rsidRPr="001B08F2" w:rsidRDefault="009723CB"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Borders>
              <w:bottom w:val="single" w:sz="4" w:space="0" w:color="auto"/>
            </w:tcBorders>
          </w:tcPr>
          <w:p w14:paraId="648E44B1" w14:textId="5D00D52C" w:rsidR="00FD077B" w:rsidRPr="001B08F2" w:rsidRDefault="009723CB"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569" w:type="dxa"/>
            <w:tcBorders>
              <w:bottom w:val="single" w:sz="4" w:space="0" w:color="auto"/>
            </w:tcBorders>
          </w:tcPr>
          <w:p w14:paraId="40EE2287" w14:textId="03FED560" w:rsidR="00FD077B" w:rsidRPr="001B08F2" w:rsidRDefault="009723CB" w:rsidP="00FD077B">
            <w:pPr>
              <w:jc w:val="center"/>
              <w:rPr>
                <w:rFonts w:ascii="Times New Roman" w:hAnsi="Times New Roman" w:cs="Times New Roman"/>
                <w:sz w:val="20"/>
                <w:szCs w:val="20"/>
                <w:lang w:val="en-US"/>
              </w:rPr>
            </w:pPr>
            <w:r w:rsidRPr="001B08F2">
              <w:rPr>
                <w:rFonts w:ascii="Times New Roman" w:hAnsi="Times New Roman" w:cs="Times New Roman"/>
                <w:sz w:val="20"/>
                <w:szCs w:val="20"/>
                <w:lang w:val="en-US"/>
              </w:rPr>
              <w:t>x</w:t>
            </w:r>
          </w:p>
        </w:tc>
        <w:tc>
          <w:tcPr>
            <w:tcW w:w="1417" w:type="dxa"/>
            <w:tcBorders>
              <w:bottom w:val="single" w:sz="4" w:space="0" w:color="auto"/>
            </w:tcBorders>
          </w:tcPr>
          <w:p w14:paraId="0AAF78ED" w14:textId="77777777" w:rsidR="00FD077B" w:rsidRPr="001B08F2" w:rsidRDefault="00FD077B" w:rsidP="00FD077B">
            <w:pPr>
              <w:rPr>
                <w:rFonts w:ascii="Times New Roman" w:hAnsi="Times New Roman" w:cs="Times New Roman"/>
                <w:sz w:val="20"/>
                <w:szCs w:val="20"/>
                <w:lang w:val="en-US"/>
              </w:rPr>
            </w:pPr>
          </w:p>
        </w:tc>
      </w:tr>
    </w:tbl>
    <w:p w14:paraId="7EBA1815" w14:textId="6B81680D" w:rsidR="00FC5485" w:rsidRDefault="00BE3550">
      <w:pPr>
        <w:rPr>
          <w:rFonts w:ascii="Times New Roman" w:hAnsi="Times New Roman" w:cs="Times New Roman"/>
          <w:sz w:val="18"/>
          <w:szCs w:val="18"/>
          <w:lang w:val="en-US"/>
        </w:rPr>
      </w:pPr>
      <w:r w:rsidRPr="00BE3550">
        <w:rPr>
          <w:rFonts w:ascii="Times New Roman" w:hAnsi="Times New Roman" w:cs="Times New Roman"/>
          <w:i/>
          <w:iCs/>
          <w:sz w:val="18"/>
          <w:szCs w:val="18"/>
          <w:lang w:val="en-US"/>
        </w:rPr>
        <w:t>Note.</w:t>
      </w:r>
      <w:r>
        <w:rPr>
          <w:rFonts w:ascii="Times New Roman" w:hAnsi="Times New Roman" w:cs="Times New Roman"/>
          <w:sz w:val="18"/>
          <w:szCs w:val="18"/>
          <w:lang w:val="en-US"/>
        </w:rPr>
        <w:t xml:space="preserve"> </w:t>
      </w:r>
      <w:r w:rsidR="005C5409" w:rsidRPr="003A1205">
        <w:rPr>
          <w:rFonts w:ascii="Times New Roman" w:hAnsi="Times New Roman" w:cs="Times New Roman"/>
          <w:sz w:val="18"/>
          <w:szCs w:val="18"/>
          <w:lang w:val="en-US"/>
        </w:rPr>
        <w:t>The</w:t>
      </w:r>
      <w:r w:rsidR="000332F3" w:rsidRPr="003A1205">
        <w:rPr>
          <w:rFonts w:ascii="Times New Roman" w:hAnsi="Times New Roman" w:cs="Times New Roman"/>
          <w:sz w:val="18"/>
          <w:szCs w:val="18"/>
          <w:lang w:val="en-US"/>
        </w:rPr>
        <w:t xml:space="preserve"> </w:t>
      </w:r>
      <w:r w:rsidR="007B0009" w:rsidRPr="003A1205">
        <w:rPr>
          <w:rFonts w:ascii="Times New Roman" w:hAnsi="Times New Roman" w:cs="Times New Roman"/>
          <w:sz w:val="18"/>
          <w:szCs w:val="18"/>
          <w:lang w:val="en-US"/>
        </w:rPr>
        <w:t>exact</w:t>
      </w:r>
      <w:r w:rsidR="000332F3" w:rsidRPr="003A1205">
        <w:rPr>
          <w:rFonts w:ascii="Times New Roman" w:hAnsi="Times New Roman" w:cs="Times New Roman"/>
          <w:sz w:val="18"/>
          <w:szCs w:val="18"/>
          <w:lang w:val="en-US"/>
        </w:rPr>
        <w:t xml:space="preserve"> (averaged)</w:t>
      </w:r>
      <w:r w:rsidR="005C5409" w:rsidRPr="003A1205">
        <w:rPr>
          <w:rFonts w:ascii="Times New Roman" w:hAnsi="Times New Roman" w:cs="Times New Roman"/>
          <w:sz w:val="18"/>
          <w:szCs w:val="18"/>
          <w:lang w:val="en-US"/>
        </w:rPr>
        <w:t xml:space="preserve"> number of </w:t>
      </w:r>
      <w:r w:rsidR="000332F3" w:rsidRPr="003A1205">
        <w:rPr>
          <w:rFonts w:ascii="Times New Roman" w:hAnsi="Times New Roman" w:cs="Times New Roman"/>
          <w:sz w:val="18"/>
          <w:szCs w:val="18"/>
          <w:lang w:val="en-US"/>
        </w:rPr>
        <w:t>sessions</w:t>
      </w:r>
      <w:r w:rsidR="005C5409" w:rsidRPr="003A1205">
        <w:rPr>
          <w:rFonts w:ascii="Times New Roman" w:hAnsi="Times New Roman" w:cs="Times New Roman"/>
          <w:sz w:val="18"/>
          <w:szCs w:val="18"/>
          <w:lang w:val="en-US"/>
        </w:rPr>
        <w:t xml:space="preserve"> given to the patients </w:t>
      </w:r>
      <w:r w:rsidR="007B0009" w:rsidRPr="003A1205">
        <w:rPr>
          <w:rFonts w:ascii="Times New Roman" w:hAnsi="Times New Roman" w:cs="Times New Roman"/>
          <w:sz w:val="18"/>
          <w:szCs w:val="18"/>
          <w:lang w:val="en-US"/>
        </w:rPr>
        <w:t>in the study</w:t>
      </w:r>
      <w:r w:rsidR="00AC16FF">
        <w:rPr>
          <w:rFonts w:ascii="Times New Roman" w:hAnsi="Times New Roman" w:cs="Times New Roman"/>
          <w:sz w:val="18"/>
          <w:szCs w:val="18"/>
          <w:lang w:val="en-US"/>
        </w:rPr>
        <w:t xml:space="preserve"> i</w:t>
      </w:r>
      <w:r w:rsidR="007B0009" w:rsidRPr="003A1205">
        <w:rPr>
          <w:rFonts w:ascii="Times New Roman" w:hAnsi="Times New Roman" w:cs="Times New Roman"/>
          <w:sz w:val="18"/>
          <w:szCs w:val="18"/>
          <w:lang w:val="en-US"/>
        </w:rPr>
        <w:t>s</w:t>
      </w:r>
      <w:r w:rsidR="005C5409" w:rsidRPr="003A1205">
        <w:rPr>
          <w:rFonts w:ascii="Times New Roman" w:hAnsi="Times New Roman" w:cs="Times New Roman"/>
          <w:sz w:val="18"/>
          <w:szCs w:val="18"/>
          <w:lang w:val="en-US"/>
        </w:rPr>
        <w:t xml:space="preserve"> reported. If not reported</w:t>
      </w:r>
      <w:r w:rsidR="00AC16FF">
        <w:rPr>
          <w:rFonts w:ascii="Times New Roman" w:hAnsi="Times New Roman" w:cs="Times New Roman"/>
          <w:sz w:val="18"/>
          <w:szCs w:val="18"/>
          <w:lang w:val="en-US"/>
        </w:rPr>
        <w:t xml:space="preserve"> in the study</w:t>
      </w:r>
      <w:r w:rsidR="007B0009" w:rsidRPr="003A1205">
        <w:rPr>
          <w:rFonts w:ascii="Times New Roman" w:hAnsi="Times New Roman" w:cs="Times New Roman"/>
          <w:sz w:val="18"/>
          <w:szCs w:val="18"/>
          <w:lang w:val="en-US"/>
        </w:rPr>
        <w:t>, the number of</w:t>
      </w:r>
      <w:r w:rsidR="005C5409" w:rsidRPr="003A1205">
        <w:rPr>
          <w:rFonts w:ascii="Times New Roman" w:hAnsi="Times New Roman" w:cs="Times New Roman"/>
          <w:sz w:val="18"/>
          <w:szCs w:val="18"/>
          <w:lang w:val="en-US"/>
        </w:rPr>
        <w:t xml:space="preserve"> </w:t>
      </w:r>
      <w:r w:rsidR="000332F3" w:rsidRPr="003A1205">
        <w:rPr>
          <w:rFonts w:ascii="Times New Roman" w:hAnsi="Times New Roman" w:cs="Times New Roman"/>
          <w:sz w:val="18"/>
          <w:szCs w:val="18"/>
          <w:lang w:val="en-US"/>
        </w:rPr>
        <w:t>session</w:t>
      </w:r>
      <w:r w:rsidR="007B0009" w:rsidRPr="003A1205">
        <w:rPr>
          <w:rFonts w:ascii="Times New Roman" w:hAnsi="Times New Roman" w:cs="Times New Roman"/>
          <w:sz w:val="18"/>
          <w:szCs w:val="18"/>
          <w:lang w:val="en-US"/>
        </w:rPr>
        <w:t>s</w:t>
      </w:r>
      <w:r w:rsidR="000332F3" w:rsidRPr="003A1205">
        <w:rPr>
          <w:rFonts w:ascii="Times New Roman" w:hAnsi="Times New Roman" w:cs="Times New Roman"/>
          <w:sz w:val="18"/>
          <w:szCs w:val="18"/>
          <w:lang w:val="en-US"/>
        </w:rPr>
        <w:t xml:space="preserve"> according to treatment manual </w:t>
      </w:r>
      <w:r w:rsidR="00AC16FF">
        <w:rPr>
          <w:rFonts w:ascii="Times New Roman" w:hAnsi="Times New Roman" w:cs="Times New Roman"/>
          <w:sz w:val="18"/>
          <w:szCs w:val="18"/>
          <w:lang w:val="en-US"/>
        </w:rPr>
        <w:t>i</w:t>
      </w:r>
      <w:r w:rsidR="00D63D98" w:rsidRPr="003A1205">
        <w:rPr>
          <w:rFonts w:ascii="Times New Roman" w:hAnsi="Times New Roman" w:cs="Times New Roman"/>
          <w:sz w:val="18"/>
          <w:szCs w:val="18"/>
          <w:lang w:val="en-US"/>
        </w:rPr>
        <w:t xml:space="preserve">s </w:t>
      </w:r>
      <w:r w:rsidR="000332F3" w:rsidRPr="003A1205">
        <w:rPr>
          <w:rFonts w:ascii="Times New Roman" w:hAnsi="Times New Roman" w:cs="Times New Roman"/>
          <w:sz w:val="18"/>
          <w:szCs w:val="18"/>
          <w:lang w:val="en-US"/>
        </w:rPr>
        <w:t xml:space="preserve">reported. </w:t>
      </w:r>
      <w:r w:rsidR="00BB710D" w:rsidRPr="003A1205">
        <w:rPr>
          <w:rFonts w:ascii="Times New Roman" w:hAnsi="Times New Roman" w:cs="Times New Roman"/>
          <w:sz w:val="18"/>
          <w:szCs w:val="18"/>
          <w:lang w:val="en-US"/>
        </w:rPr>
        <w:t xml:space="preserve">If </w:t>
      </w:r>
      <w:r w:rsidR="00A6089D" w:rsidRPr="003A1205">
        <w:rPr>
          <w:rFonts w:ascii="Times New Roman" w:hAnsi="Times New Roman" w:cs="Times New Roman"/>
          <w:sz w:val="18"/>
          <w:szCs w:val="18"/>
          <w:lang w:val="en-US"/>
        </w:rPr>
        <w:t xml:space="preserve">the </w:t>
      </w:r>
      <w:r w:rsidR="001A7BF1" w:rsidRPr="003A1205">
        <w:rPr>
          <w:rFonts w:ascii="Times New Roman" w:hAnsi="Times New Roman" w:cs="Times New Roman"/>
          <w:sz w:val="18"/>
          <w:szCs w:val="18"/>
          <w:lang w:val="en-US"/>
        </w:rPr>
        <w:t xml:space="preserve">treatment </w:t>
      </w:r>
      <w:r w:rsidR="00815AD8" w:rsidRPr="003A1205">
        <w:rPr>
          <w:rFonts w:ascii="Times New Roman" w:hAnsi="Times New Roman" w:cs="Times New Roman"/>
          <w:sz w:val="18"/>
          <w:szCs w:val="18"/>
          <w:lang w:val="en-US"/>
        </w:rPr>
        <w:t xml:space="preserve">included sessions of </w:t>
      </w:r>
      <w:r w:rsidR="001A7BF1" w:rsidRPr="003A1205">
        <w:rPr>
          <w:rFonts w:ascii="Times New Roman" w:hAnsi="Times New Roman" w:cs="Times New Roman"/>
          <w:sz w:val="18"/>
          <w:szCs w:val="18"/>
          <w:lang w:val="en-US"/>
        </w:rPr>
        <w:t xml:space="preserve">different </w:t>
      </w:r>
      <w:r w:rsidR="00A6089D" w:rsidRPr="003A1205">
        <w:rPr>
          <w:rFonts w:ascii="Times New Roman" w:hAnsi="Times New Roman" w:cs="Times New Roman"/>
          <w:sz w:val="18"/>
          <w:szCs w:val="18"/>
          <w:lang w:val="en-US"/>
        </w:rPr>
        <w:t xml:space="preserve">durations, </w:t>
      </w:r>
      <w:r w:rsidR="00E57F10">
        <w:rPr>
          <w:rFonts w:ascii="Times New Roman" w:hAnsi="Times New Roman" w:cs="Times New Roman"/>
          <w:sz w:val="18"/>
          <w:szCs w:val="18"/>
          <w:lang w:val="en-US"/>
        </w:rPr>
        <w:t>an</w:t>
      </w:r>
      <w:r w:rsidR="00A6089D" w:rsidRPr="003A1205">
        <w:rPr>
          <w:rFonts w:ascii="Times New Roman" w:hAnsi="Times New Roman" w:cs="Times New Roman"/>
          <w:sz w:val="18"/>
          <w:szCs w:val="18"/>
          <w:lang w:val="en-US"/>
        </w:rPr>
        <w:t xml:space="preserve"> </w:t>
      </w:r>
      <w:r w:rsidR="00AA0506" w:rsidRPr="003A1205">
        <w:rPr>
          <w:rFonts w:ascii="Times New Roman" w:hAnsi="Times New Roman" w:cs="Times New Roman"/>
          <w:sz w:val="18"/>
          <w:szCs w:val="18"/>
          <w:lang w:val="en-US"/>
        </w:rPr>
        <w:t>average</w:t>
      </w:r>
      <w:r w:rsidR="00A6089D" w:rsidRPr="003A1205">
        <w:rPr>
          <w:rFonts w:ascii="Times New Roman" w:hAnsi="Times New Roman" w:cs="Times New Roman"/>
          <w:sz w:val="18"/>
          <w:szCs w:val="18"/>
          <w:lang w:val="en-US"/>
        </w:rPr>
        <w:t xml:space="preserve"> was calculated.</w:t>
      </w:r>
      <w:r w:rsidR="000A66E2">
        <w:rPr>
          <w:rFonts w:ascii="Times New Roman" w:hAnsi="Times New Roman" w:cs="Times New Roman"/>
          <w:sz w:val="18"/>
          <w:szCs w:val="18"/>
          <w:lang w:val="en-US"/>
        </w:rPr>
        <w:t xml:space="preserve"> </w:t>
      </w:r>
      <w:r w:rsidR="000A36F4" w:rsidRPr="003A1205">
        <w:rPr>
          <w:rFonts w:ascii="Times New Roman" w:hAnsi="Times New Roman" w:cs="Times New Roman"/>
          <w:sz w:val="18"/>
          <w:szCs w:val="18"/>
          <w:lang w:val="en-US"/>
        </w:rPr>
        <w:t xml:space="preserve">Eye Movement Desensitization and Reprocessing (EMDR); </w:t>
      </w:r>
      <w:r w:rsidR="005119ED">
        <w:rPr>
          <w:rFonts w:ascii="Times New Roman" w:hAnsi="Times New Roman" w:cs="Times New Roman"/>
          <w:sz w:val="18"/>
          <w:szCs w:val="18"/>
          <w:lang w:val="en-US"/>
        </w:rPr>
        <w:t xml:space="preserve">Gestalt Therapy (GT); </w:t>
      </w:r>
      <w:r w:rsidR="00CB7E88" w:rsidRPr="003A1205">
        <w:rPr>
          <w:rFonts w:ascii="Times New Roman" w:hAnsi="Times New Roman" w:cs="Times New Roman"/>
          <w:sz w:val="18"/>
          <w:szCs w:val="18"/>
          <w:lang w:val="en-US"/>
        </w:rPr>
        <w:t>Moti</w:t>
      </w:r>
      <w:r w:rsidR="00A92ABC" w:rsidRPr="003A1205">
        <w:rPr>
          <w:rFonts w:ascii="Times New Roman" w:hAnsi="Times New Roman" w:cs="Times New Roman"/>
          <w:sz w:val="18"/>
          <w:szCs w:val="18"/>
          <w:lang w:val="en-US"/>
        </w:rPr>
        <w:t>vational Interviewing (MI); Interpersonal therapy (IPT</w:t>
      </w:r>
      <w:r w:rsidR="00A92ABC" w:rsidRPr="00055D2C">
        <w:rPr>
          <w:rFonts w:ascii="Times New Roman" w:hAnsi="Times New Roman" w:cs="Times New Roman"/>
          <w:sz w:val="18"/>
          <w:szCs w:val="18"/>
          <w:lang w:val="en-US"/>
        </w:rPr>
        <w:t>)</w:t>
      </w:r>
      <w:r w:rsidR="00C91144" w:rsidRPr="00055D2C">
        <w:rPr>
          <w:rFonts w:ascii="Times New Roman" w:hAnsi="Times New Roman" w:cs="Times New Roman"/>
          <w:sz w:val="18"/>
          <w:szCs w:val="18"/>
          <w:lang w:val="en-US"/>
        </w:rPr>
        <w:t>;</w:t>
      </w:r>
      <w:r w:rsidR="00C91144">
        <w:rPr>
          <w:rFonts w:ascii="Times New Roman" w:hAnsi="Times New Roman" w:cs="Times New Roman"/>
          <w:sz w:val="18"/>
          <w:szCs w:val="18"/>
          <w:lang w:val="en-US"/>
        </w:rPr>
        <w:t xml:space="preserve"> </w:t>
      </w:r>
      <w:r w:rsidR="00055D2C">
        <w:rPr>
          <w:rFonts w:ascii="Times New Roman" w:hAnsi="Times New Roman" w:cs="Times New Roman"/>
          <w:sz w:val="18"/>
          <w:szCs w:val="18"/>
          <w:lang w:val="en-US"/>
        </w:rPr>
        <w:t>a)</w:t>
      </w:r>
      <w:r w:rsidR="00C91144">
        <w:rPr>
          <w:rFonts w:ascii="Times New Roman" w:hAnsi="Times New Roman" w:cs="Times New Roman"/>
          <w:sz w:val="18"/>
          <w:szCs w:val="18"/>
          <w:lang w:val="en-US"/>
        </w:rPr>
        <w:t xml:space="preserve"> Either behavioral activation or exposure treatment was given</w:t>
      </w:r>
      <w:r w:rsidR="00D124B4">
        <w:rPr>
          <w:rFonts w:ascii="Times New Roman" w:hAnsi="Times New Roman" w:cs="Times New Roman"/>
          <w:sz w:val="18"/>
          <w:szCs w:val="18"/>
          <w:lang w:val="en-US"/>
        </w:rPr>
        <w:t xml:space="preserve"> in this stud</w:t>
      </w:r>
      <w:r w:rsidR="00FE7691">
        <w:rPr>
          <w:rFonts w:ascii="Times New Roman" w:hAnsi="Times New Roman" w:cs="Times New Roman"/>
          <w:sz w:val="18"/>
          <w:szCs w:val="18"/>
          <w:lang w:val="en-US"/>
        </w:rPr>
        <w:t>y</w:t>
      </w:r>
      <w:r w:rsidR="00E36539">
        <w:rPr>
          <w:rFonts w:ascii="Times New Roman" w:hAnsi="Times New Roman" w:cs="Times New Roman"/>
          <w:sz w:val="18"/>
          <w:szCs w:val="18"/>
          <w:lang w:val="en-US"/>
        </w:rPr>
        <w:t>.</w:t>
      </w:r>
    </w:p>
    <w:p w14:paraId="01F787AE" w14:textId="77777777" w:rsidR="003A1202" w:rsidRDefault="003A1202">
      <w:pPr>
        <w:rPr>
          <w:rFonts w:ascii="Times New Roman" w:hAnsi="Times New Roman" w:cs="Times New Roman"/>
          <w:b/>
          <w:bCs/>
          <w:sz w:val="24"/>
          <w:szCs w:val="24"/>
          <w:lang w:val="en-US"/>
        </w:rPr>
      </w:pPr>
    </w:p>
    <w:p w14:paraId="3E9C27FB" w14:textId="77777777" w:rsidR="003A1202" w:rsidRDefault="003A1202">
      <w:pPr>
        <w:rPr>
          <w:rFonts w:ascii="Times New Roman" w:hAnsi="Times New Roman" w:cs="Times New Roman"/>
          <w:b/>
          <w:bCs/>
          <w:sz w:val="24"/>
          <w:szCs w:val="24"/>
          <w:lang w:val="en-US"/>
        </w:rPr>
      </w:pPr>
    </w:p>
    <w:p w14:paraId="5931B6C5" w14:textId="101CDECD" w:rsidR="00402DD2" w:rsidRPr="000638B9" w:rsidRDefault="00EC32DD">
      <w:pPr>
        <w:rPr>
          <w:rFonts w:ascii="Times New Roman" w:hAnsi="Times New Roman" w:cs="Times New Roman"/>
          <w:sz w:val="24"/>
          <w:szCs w:val="24"/>
          <w:lang w:val="en-US"/>
        </w:rPr>
      </w:pPr>
      <w:r w:rsidRPr="001815F4">
        <w:rPr>
          <w:rFonts w:ascii="Times New Roman" w:hAnsi="Times New Roman" w:cs="Times New Roman"/>
          <w:b/>
          <w:bCs/>
          <w:sz w:val="24"/>
          <w:szCs w:val="24"/>
          <w:lang w:val="en-US"/>
        </w:rPr>
        <w:t xml:space="preserve">Table </w:t>
      </w:r>
      <w:r w:rsidR="003163C1" w:rsidRPr="001815F4">
        <w:rPr>
          <w:rFonts w:ascii="Times New Roman" w:hAnsi="Times New Roman" w:cs="Times New Roman"/>
          <w:b/>
          <w:bCs/>
          <w:sz w:val="24"/>
          <w:szCs w:val="24"/>
          <w:lang w:val="en-US"/>
        </w:rPr>
        <w:t>S</w:t>
      </w:r>
      <w:r w:rsidR="00FE7691" w:rsidRPr="001815F4">
        <w:rPr>
          <w:rFonts w:ascii="Times New Roman" w:hAnsi="Times New Roman" w:cs="Times New Roman"/>
          <w:b/>
          <w:bCs/>
          <w:sz w:val="24"/>
          <w:szCs w:val="24"/>
          <w:lang w:val="en-US"/>
        </w:rPr>
        <w:t>2</w:t>
      </w:r>
      <w:r w:rsidRPr="001815F4">
        <w:rPr>
          <w:rFonts w:ascii="Times New Roman" w:hAnsi="Times New Roman" w:cs="Times New Roman"/>
          <w:sz w:val="24"/>
          <w:szCs w:val="24"/>
          <w:lang w:val="en-US"/>
        </w:rPr>
        <w:t>. GRADE ev</w:t>
      </w:r>
      <w:r w:rsidR="00DE7826" w:rsidRPr="001815F4">
        <w:rPr>
          <w:rFonts w:ascii="Times New Roman" w:hAnsi="Times New Roman" w:cs="Times New Roman"/>
          <w:sz w:val="24"/>
          <w:szCs w:val="24"/>
          <w:lang w:val="en-US"/>
        </w:rPr>
        <w:t>idence profile</w:t>
      </w:r>
      <w:r w:rsidR="0071717E">
        <w:rPr>
          <w:rFonts w:ascii="Times New Roman" w:hAnsi="Times New Roman" w:cs="Times New Roman"/>
          <w:sz w:val="24"/>
          <w:szCs w:val="24"/>
          <w:lang w:val="en-US"/>
        </w:rPr>
        <w:t xml:space="preserve"> for</w:t>
      </w:r>
      <w:r w:rsidR="00DE7826" w:rsidRPr="001815F4">
        <w:rPr>
          <w:rFonts w:ascii="Times New Roman" w:hAnsi="Times New Roman" w:cs="Times New Roman"/>
          <w:sz w:val="24"/>
          <w:szCs w:val="24"/>
          <w:lang w:val="en-US"/>
        </w:rPr>
        <w:t xml:space="preserve"> </w:t>
      </w:r>
      <w:r w:rsidR="00B9500D" w:rsidRPr="001815F4">
        <w:rPr>
          <w:rFonts w:ascii="Times New Roman" w:hAnsi="Times New Roman" w:cs="Times New Roman"/>
          <w:sz w:val="24"/>
          <w:szCs w:val="24"/>
          <w:lang w:val="en-US"/>
        </w:rPr>
        <w:t>G</w:t>
      </w:r>
      <w:r w:rsidR="00DE7826" w:rsidRPr="001815F4">
        <w:rPr>
          <w:rFonts w:ascii="Times New Roman" w:hAnsi="Times New Roman" w:cs="Times New Roman"/>
          <w:sz w:val="24"/>
          <w:szCs w:val="24"/>
          <w:lang w:val="en-US"/>
        </w:rPr>
        <w:t>rief-focused CBTs for PGD symptoms</w:t>
      </w:r>
      <w:r w:rsidR="000B4DBC" w:rsidRPr="001815F4">
        <w:rPr>
          <w:rFonts w:ascii="Times New Roman" w:hAnsi="Times New Roman" w:cs="Times New Roman"/>
          <w:sz w:val="24"/>
          <w:szCs w:val="24"/>
          <w:lang w:val="en-US"/>
        </w:rPr>
        <w:t xml:space="preserve"> at post-intervention</w:t>
      </w:r>
      <w:r w:rsidR="00DE7826" w:rsidRPr="001815F4">
        <w:rPr>
          <w:rFonts w:ascii="Times New Roman" w:hAnsi="Times New Roman" w:cs="Times New Roman"/>
          <w:sz w:val="24"/>
          <w:szCs w:val="24"/>
          <w:lang w:val="en-US"/>
        </w:rPr>
        <w:t>.</w:t>
      </w:r>
      <w:r w:rsidR="00DE7826" w:rsidRPr="000638B9">
        <w:rPr>
          <w:rFonts w:ascii="Times New Roman" w:hAnsi="Times New Roman" w:cs="Times New Roman"/>
          <w:sz w:val="24"/>
          <w:szCs w:val="24"/>
          <w:lang w:val="en-US"/>
        </w:rPr>
        <w:t xml:space="preserve"> </w:t>
      </w:r>
    </w:p>
    <w:tbl>
      <w:tblPr>
        <w:tblStyle w:val="Tabel-Gitter"/>
        <w:tblW w:w="11199" w:type="dxa"/>
        <w:tblInd w:w="-601" w:type="dxa"/>
        <w:tblLayout w:type="fixed"/>
        <w:tblLook w:val="04A0" w:firstRow="1" w:lastRow="0" w:firstColumn="1" w:lastColumn="0" w:noHBand="0" w:noVBand="1"/>
      </w:tblPr>
      <w:tblGrid>
        <w:gridCol w:w="1560"/>
        <w:gridCol w:w="1276"/>
        <w:gridCol w:w="1459"/>
        <w:gridCol w:w="1302"/>
        <w:gridCol w:w="1302"/>
        <w:gridCol w:w="1323"/>
        <w:gridCol w:w="284"/>
        <w:gridCol w:w="1559"/>
        <w:gridCol w:w="1134"/>
      </w:tblGrid>
      <w:tr w:rsidR="009F150A" w:rsidRPr="004A02BA" w14:paraId="6BC559E0" w14:textId="77777777" w:rsidTr="001815F4">
        <w:trPr>
          <w:trHeight w:val="304"/>
        </w:trPr>
        <w:tc>
          <w:tcPr>
            <w:tcW w:w="8222" w:type="dxa"/>
            <w:gridSpan w:val="6"/>
            <w:tcBorders>
              <w:top w:val="single" w:sz="2" w:space="0" w:color="000000" w:themeColor="text1"/>
              <w:left w:val="nil"/>
              <w:bottom w:val="nil"/>
              <w:right w:val="single" w:sz="2" w:space="0" w:color="FFFFFF" w:themeColor="background1"/>
            </w:tcBorders>
          </w:tcPr>
          <w:p w14:paraId="17AA1E00" w14:textId="3B608CB7" w:rsidR="009F150A" w:rsidRPr="001815F4" w:rsidRDefault="009F150A" w:rsidP="007C000B">
            <w:pPr>
              <w:jc w:val="center"/>
              <w:rPr>
                <w:rFonts w:ascii="Times New Roman" w:hAnsi="Times New Roman" w:cs="Times New Roman"/>
                <w:sz w:val="20"/>
                <w:szCs w:val="20"/>
                <w:lang w:val="en-US"/>
              </w:rPr>
            </w:pPr>
            <w:r w:rsidRPr="001815F4">
              <w:rPr>
                <w:rFonts w:ascii="Times New Roman" w:hAnsi="Times New Roman" w:cs="Times New Roman"/>
                <w:sz w:val="20"/>
                <w:szCs w:val="20"/>
                <w:lang w:val="en-US"/>
              </w:rPr>
              <w:t>Quality assessment</w:t>
            </w:r>
          </w:p>
        </w:tc>
        <w:tc>
          <w:tcPr>
            <w:tcW w:w="284"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tcPr>
          <w:p w14:paraId="5304B90B" w14:textId="77777777" w:rsidR="009F150A" w:rsidRPr="001815F4" w:rsidRDefault="009F150A" w:rsidP="009F150A">
            <w:pPr>
              <w:jc w:val="center"/>
              <w:rPr>
                <w:rFonts w:ascii="Times New Roman" w:hAnsi="Times New Roman" w:cs="Times New Roman"/>
                <w:sz w:val="20"/>
                <w:szCs w:val="20"/>
                <w:lang w:val="en-US"/>
              </w:rPr>
            </w:pPr>
          </w:p>
        </w:tc>
        <w:tc>
          <w:tcPr>
            <w:tcW w:w="2693" w:type="dxa"/>
            <w:gridSpan w:val="2"/>
            <w:tcBorders>
              <w:top w:val="single" w:sz="2" w:space="0" w:color="000000" w:themeColor="text1"/>
              <w:left w:val="single" w:sz="2" w:space="0" w:color="FFFFFF" w:themeColor="background1"/>
              <w:bottom w:val="single" w:sz="2" w:space="0" w:color="auto"/>
              <w:right w:val="single" w:sz="2" w:space="0" w:color="FFFFFF" w:themeColor="background1"/>
            </w:tcBorders>
          </w:tcPr>
          <w:p w14:paraId="3D2C6903" w14:textId="2DEC083C" w:rsidR="009F150A" w:rsidRPr="001815F4" w:rsidRDefault="009F150A" w:rsidP="007C000B">
            <w:pPr>
              <w:jc w:val="center"/>
              <w:rPr>
                <w:rFonts w:ascii="Times New Roman" w:hAnsi="Times New Roman" w:cs="Times New Roman"/>
                <w:sz w:val="20"/>
                <w:szCs w:val="20"/>
                <w:lang w:val="en-US"/>
              </w:rPr>
            </w:pPr>
            <w:r w:rsidRPr="001815F4">
              <w:rPr>
                <w:rFonts w:ascii="Times New Roman" w:hAnsi="Times New Roman" w:cs="Times New Roman"/>
                <w:sz w:val="20"/>
                <w:szCs w:val="20"/>
                <w:lang w:val="en-US"/>
              </w:rPr>
              <w:t>Summary of findings</w:t>
            </w:r>
          </w:p>
        </w:tc>
      </w:tr>
      <w:tr w:rsidR="009F150A" w:rsidRPr="004A02BA" w14:paraId="0AB144DE" w14:textId="77777777" w:rsidTr="001815F4">
        <w:trPr>
          <w:trHeight w:val="720"/>
        </w:trPr>
        <w:tc>
          <w:tcPr>
            <w:tcW w:w="1560" w:type="dxa"/>
            <w:tcBorders>
              <w:top w:val="single" w:sz="2" w:space="0" w:color="000000" w:themeColor="text1"/>
              <w:left w:val="nil"/>
              <w:bottom w:val="nil"/>
              <w:right w:val="nil"/>
            </w:tcBorders>
          </w:tcPr>
          <w:p w14:paraId="07A99EB7" w14:textId="762F12AA" w:rsidR="009F150A" w:rsidRPr="001815F4" w:rsidRDefault="009F150A" w:rsidP="0084726D">
            <w:pPr>
              <w:rPr>
                <w:rFonts w:ascii="Times New Roman" w:hAnsi="Times New Roman" w:cs="Times New Roman"/>
                <w:sz w:val="20"/>
                <w:szCs w:val="20"/>
                <w:lang w:val="en-US"/>
              </w:rPr>
            </w:pPr>
            <w:r w:rsidRPr="001815F4">
              <w:rPr>
                <w:rFonts w:ascii="Times New Roman" w:hAnsi="Times New Roman" w:cs="Times New Roman"/>
                <w:sz w:val="20"/>
                <w:szCs w:val="20"/>
                <w:lang w:val="en-US"/>
              </w:rPr>
              <w:t>No. of studies</w:t>
            </w:r>
            <w:r w:rsidRPr="001815F4">
              <w:rPr>
                <w:rFonts w:ascii="Times New Roman" w:hAnsi="Times New Roman" w:cs="Times New Roman"/>
                <w:sz w:val="20"/>
                <w:szCs w:val="20"/>
                <w:lang w:val="en-US"/>
              </w:rPr>
              <w:br/>
              <w:t>(Design)</w:t>
            </w:r>
          </w:p>
        </w:tc>
        <w:tc>
          <w:tcPr>
            <w:tcW w:w="1276" w:type="dxa"/>
            <w:tcBorders>
              <w:top w:val="single" w:sz="2" w:space="0" w:color="000000" w:themeColor="text1"/>
              <w:left w:val="nil"/>
              <w:bottom w:val="nil"/>
              <w:right w:val="nil"/>
            </w:tcBorders>
          </w:tcPr>
          <w:p w14:paraId="113A8E5A" w14:textId="1A1882C6" w:rsidR="009F150A" w:rsidRPr="001815F4" w:rsidRDefault="009F150A" w:rsidP="009E0802">
            <w:pPr>
              <w:rPr>
                <w:rFonts w:ascii="Times New Roman" w:hAnsi="Times New Roman" w:cs="Times New Roman"/>
                <w:sz w:val="20"/>
                <w:szCs w:val="20"/>
                <w:lang w:val="en-US"/>
              </w:rPr>
            </w:pPr>
            <w:r w:rsidRPr="001815F4">
              <w:rPr>
                <w:rFonts w:ascii="Times New Roman" w:hAnsi="Times New Roman" w:cs="Times New Roman"/>
                <w:sz w:val="20"/>
                <w:szCs w:val="20"/>
                <w:lang w:val="en-US"/>
              </w:rPr>
              <w:t>Risk of bias</w:t>
            </w:r>
          </w:p>
        </w:tc>
        <w:tc>
          <w:tcPr>
            <w:tcW w:w="1459" w:type="dxa"/>
            <w:tcBorders>
              <w:top w:val="single" w:sz="2" w:space="0" w:color="000000" w:themeColor="text1"/>
              <w:left w:val="nil"/>
              <w:bottom w:val="nil"/>
              <w:right w:val="nil"/>
            </w:tcBorders>
          </w:tcPr>
          <w:p w14:paraId="0E73CB32" w14:textId="38487AB4" w:rsidR="009F150A" w:rsidRPr="001815F4" w:rsidRDefault="009F150A" w:rsidP="009E0802">
            <w:pPr>
              <w:rPr>
                <w:rFonts w:ascii="Times New Roman" w:hAnsi="Times New Roman" w:cs="Times New Roman"/>
                <w:sz w:val="20"/>
                <w:szCs w:val="20"/>
                <w:lang w:val="en-US"/>
              </w:rPr>
            </w:pPr>
            <w:r w:rsidRPr="001815F4">
              <w:rPr>
                <w:rFonts w:ascii="Times New Roman" w:hAnsi="Times New Roman" w:cs="Times New Roman"/>
                <w:sz w:val="20"/>
                <w:szCs w:val="20"/>
                <w:lang w:val="en-US"/>
              </w:rPr>
              <w:t>Inconsistency</w:t>
            </w:r>
          </w:p>
        </w:tc>
        <w:tc>
          <w:tcPr>
            <w:tcW w:w="1302" w:type="dxa"/>
            <w:tcBorders>
              <w:top w:val="single" w:sz="2" w:space="0" w:color="000000" w:themeColor="text1"/>
              <w:left w:val="nil"/>
              <w:bottom w:val="nil"/>
              <w:right w:val="nil"/>
            </w:tcBorders>
          </w:tcPr>
          <w:p w14:paraId="0B46EEFF" w14:textId="3DCB79D9" w:rsidR="009F150A" w:rsidRPr="001815F4" w:rsidRDefault="009F150A" w:rsidP="009E0802">
            <w:pPr>
              <w:rPr>
                <w:rFonts w:ascii="Times New Roman" w:hAnsi="Times New Roman" w:cs="Times New Roman"/>
                <w:sz w:val="20"/>
                <w:szCs w:val="20"/>
                <w:lang w:val="en-US"/>
              </w:rPr>
            </w:pPr>
            <w:r w:rsidRPr="001815F4">
              <w:rPr>
                <w:rFonts w:ascii="Times New Roman" w:hAnsi="Times New Roman" w:cs="Times New Roman"/>
                <w:sz w:val="20"/>
                <w:szCs w:val="20"/>
                <w:lang w:val="en-US"/>
              </w:rPr>
              <w:t>Indirectness</w:t>
            </w:r>
          </w:p>
        </w:tc>
        <w:tc>
          <w:tcPr>
            <w:tcW w:w="1302" w:type="dxa"/>
            <w:tcBorders>
              <w:top w:val="single" w:sz="2" w:space="0" w:color="000000" w:themeColor="text1"/>
              <w:left w:val="nil"/>
              <w:bottom w:val="nil"/>
              <w:right w:val="nil"/>
            </w:tcBorders>
          </w:tcPr>
          <w:p w14:paraId="3B4B5819" w14:textId="5FE780E7" w:rsidR="009F150A" w:rsidRPr="001815F4" w:rsidRDefault="009F150A" w:rsidP="009E0802">
            <w:pPr>
              <w:rPr>
                <w:rFonts w:ascii="Times New Roman" w:hAnsi="Times New Roman" w:cs="Times New Roman"/>
                <w:sz w:val="20"/>
                <w:szCs w:val="20"/>
                <w:lang w:val="en-US"/>
              </w:rPr>
            </w:pPr>
            <w:r w:rsidRPr="001815F4">
              <w:rPr>
                <w:rFonts w:ascii="Times New Roman" w:hAnsi="Times New Roman" w:cs="Times New Roman"/>
                <w:sz w:val="20"/>
                <w:szCs w:val="20"/>
                <w:lang w:val="en-US"/>
              </w:rPr>
              <w:t>Imprecision</w:t>
            </w:r>
          </w:p>
        </w:tc>
        <w:tc>
          <w:tcPr>
            <w:tcW w:w="1323" w:type="dxa"/>
            <w:tcBorders>
              <w:top w:val="single" w:sz="2" w:space="0" w:color="000000" w:themeColor="text1"/>
              <w:left w:val="nil"/>
              <w:bottom w:val="nil"/>
              <w:right w:val="single" w:sz="2" w:space="0" w:color="FFFFFF" w:themeColor="background1"/>
            </w:tcBorders>
          </w:tcPr>
          <w:p w14:paraId="547F780B" w14:textId="5948579D" w:rsidR="009F150A" w:rsidRPr="001815F4" w:rsidRDefault="009F150A" w:rsidP="009E0802">
            <w:pPr>
              <w:rPr>
                <w:rFonts w:ascii="Times New Roman" w:hAnsi="Times New Roman" w:cs="Times New Roman"/>
                <w:sz w:val="20"/>
                <w:szCs w:val="20"/>
                <w:vertAlign w:val="superscript"/>
                <w:lang w:val="en-US"/>
              </w:rPr>
            </w:pPr>
            <w:r w:rsidRPr="001815F4">
              <w:rPr>
                <w:rFonts w:ascii="Times New Roman" w:hAnsi="Times New Roman" w:cs="Times New Roman"/>
                <w:sz w:val="20"/>
                <w:szCs w:val="20"/>
                <w:lang w:val="en-US"/>
              </w:rPr>
              <w:t>Publication bias</w:t>
            </w:r>
          </w:p>
        </w:tc>
        <w:tc>
          <w:tcPr>
            <w:tcW w:w="284" w:type="dxa"/>
            <w:tcBorders>
              <w:top w:val="single" w:sz="2" w:space="0" w:color="FFFFFF" w:themeColor="background1"/>
              <w:left w:val="single" w:sz="2" w:space="0" w:color="FFFFFF" w:themeColor="background1"/>
              <w:bottom w:val="nil"/>
              <w:right w:val="single" w:sz="2" w:space="0" w:color="FFFFFF" w:themeColor="background1"/>
            </w:tcBorders>
          </w:tcPr>
          <w:p w14:paraId="6AF540BB" w14:textId="77777777" w:rsidR="009F150A" w:rsidRPr="001815F4" w:rsidRDefault="009F150A">
            <w:pPr>
              <w:rPr>
                <w:rFonts w:ascii="Times New Roman" w:hAnsi="Times New Roman" w:cs="Times New Roman"/>
                <w:sz w:val="20"/>
                <w:szCs w:val="20"/>
                <w:lang w:val="en-US"/>
              </w:rPr>
            </w:pPr>
          </w:p>
          <w:p w14:paraId="6ADB16A2" w14:textId="77777777" w:rsidR="009F150A" w:rsidRPr="001815F4" w:rsidRDefault="009F150A" w:rsidP="009F150A">
            <w:pPr>
              <w:jc w:val="center"/>
              <w:rPr>
                <w:rFonts w:ascii="Times New Roman" w:hAnsi="Times New Roman" w:cs="Times New Roman"/>
                <w:sz w:val="20"/>
                <w:szCs w:val="20"/>
                <w:lang w:val="en-US"/>
              </w:rPr>
            </w:pPr>
          </w:p>
        </w:tc>
        <w:tc>
          <w:tcPr>
            <w:tcW w:w="1559" w:type="dxa"/>
            <w:tcBorders>
              <w:top w:val="single" w:sz="2" w:space="0" w:color="auto"/>
              <w:left w:val="single" w:sz="2" w:space="0" w:color="FFFFFF" w:themeColor="background1"/>
              <w:bottom w:val="single" w:sz="2" w:space="0" w:color="auto"/>
              <w:right w:val="nil"/>
            </w:tcBorders>
          </w:tcPr>
          <w:p w14:paraId="392D2A58" w14:textId="56CA21E0" w:rsidR="009F150A" w:rsidRPr="001815F4" w:rsidRDefault="009F150A" w:rsidP="009F150A">
            <w:pPr>
              <w:rPr>
                <w:rFonts w:ascii="Times New Roman" w:hAnsi="Times New Roman" w:cs="Times New Roman"/>
                <w:sz w:val="20"/>
                <w:szCs w:val="20"/>
                <w:lang w:val="en-US"/>
              </w:rPr>
            </w:pPr>
            <w:r w:rsidRPr="001815F4">
              <w:rPr>
                <w:rFonts w:ascii="Times New Roman" w:hAnsi="Times New Roman" w:cs="Times New Roman"/>
                <w:sz w:val="20"/>
                <w:szCs w:val="20"/>
                <w:lang w:val="en-US"/>
              </w:rPr>
              <w:t>No. of patients in analyses</w:t>
            </w:r>
            <w:r w:rsidR="001815F4">
              <w:rPr>
                <w:rFonts w:ascii="Times New Roman" w:hAnsi="Times New Roman" w:cs="Times New Roman"/>
                <w:sz w:val="20"/>
                <w:szCs w:val="20"/>
                <w:lang w:val="en-US"/>
              </w:rPr>
              <w:t>;</w:t>
            </w:r>
            <w:r w:rsidRPr="001815F4">
              <w:rPr>
                <w:rFonts w:ascii="Times New Roman" w:hAnsi="Times New Roman" w:cs="Times New Roman"/>
                <w:sz w:val="20"/>
                <w:szCs w:val="20"/>
                <w:lang w:val="en-US"/>
              </w:rPr>
              <w:t xml:space="preserve"> effect</w:t>
            </w:r>
            <w:r w:rsidR="003657AE">
              <w:rPr>
                <w:rFonts w:ascii="Times New Roman" w:hAnsi="Times New Roman" w:cs="Times New Roman"/>
                <w:sz w:val="20"/>
                <w:szCs w:val="20"/>
                <w:lang w:val="en-US"/>
              </w:rPr>
              <w:t xml:space="preserve"> on PGD;</w:t>
            </w:r>
            <w:r w:rsidRPr="001815F4">
              <w:rPr>
                <w:rFonts w:ascii="Times New Roman" w:hAnsi="Times New Roman" w:cs="Times New Roman"/>
                <w:sz w:val="20"/>
                <w:szCs w:val="20"/>
                <w:lang w:val="en-US"/>
              </w:rPr>
              <w:t xml:space="preserve"> </w:t>
            </w:r>
            <w:r w:rsidR="001815F4">
              <w:rPr>
                <w:rFonts w:ascii="Times New Roman" w:hAnsi="Times New Roman" w:cs="Times New Roman"/>
                <w:sz w:val="20"/>
                <w:szCs w:val="20"/>
                <w:lang w:val="en-US"/>
              </w:rPr>
              <w:t xml:space="preserve">95 % </w:t>
            </w:r>
            <w:r w:rsidRPr="001815F4">
              <w:rPr>
                <w:rFonts w:ascii="Times New Roman" w:hAnsi="Times New Roman" w:cs="Times New Roman"/>
                <w:sz w:val="20"/>
                <w:szCs w:val="20"/>
                <w:lang w:val="en-US"/>
              </w:rPr>
              <w:t>CI</w:t>
            </w:r>
          </w:p>
        </w:tc>
        <w:tc>
          <w:tcPr>
            <w:tcW w:w="1134" w:type="dxa"/>
            <w:tcBorders>
              <w:top w:val="single" w:sz="2" w:space="0" w:color="auto"/>
              <w:left w:val="nil"/>
              <w:bottom w:val="single" w:sz="2" w:space="0" w:color="auto"/>
              <w:right w:val="nil"/>
            </w:tcBorders>
          </w:tcPr>
          <w:p w14:paraId="616F6CE4" w14:textId="542F65E8" w:rsidR="009F150A" w:rsidRPr="001815F4" w:rsidRDefault="009F150A" w:rsidP="00BA34BC">
            <w:pPr>
              <w:jc w:val="center"/>
              <w:rPr>
                <w:rFonts w:ascii="Times New Roman" w:hAnsi="Times New Roman" w:cs="Times New Roman"/>
                <w:sz w:val="20"/>
                <w:szCs w:val="20"/>
                <w:lang w:val="en-US"/>
              </w:rPr>
            </w:pPr>
            <w:r w:rsidRPr="001815F4">
              <w:rPr>
                <w:rFonts w:ascii="Times New Roman" w:hAnsi="Times New Roman" w:cs="Times New Roman"/>
                <w:sz w:val="20"/>
                <w:szCs w:val="20"/>
                <w:lang w:val="en-US"/>
              </w:rPr>
              <w:t>Overall quality</w:t>
            </w:r>
          </w:p>
        </w:tc>
      </w:tr>
      <w:tr w:rsidR="001D12E8" w:rsidRPr="0054795F" w14:paraId="6DCF52B0" w14:textId="77777777" w:rsidTr="001815F4">
        <w:trPr>
          <w:trHeight w:val="621"/>
        </w:trPr>
        <w:tc>
          <w:tcPr>
            <w:tcW w:w="1560" w:type="dxa"/>
            <w:tcBorders>
              <w:top w:val="single" w:sz="2" w:space="0" w:color="000000" w:themeColor="text1"/>
              <w:left w:val="nil"/>
              <w:bottom w:val="single" w:sz="4" w:space="0" w:color="auto"/>
              <w:right w:val="nil"/>
            </w:tcBorders>
          </w:tcPr>
          <w:p w14:paraId="1F8375EA" w14:textId="1B09E750" w:rsidR="000424AA" w:rsidRPr="001815F4" w:rsidRDefault="00F06551" w:rsidP="00570BE8">
            <w:pPr>
              <w:rPr>
                <w:rFonts w:ascii="Times New Roman" w:hAnsi="Times New Roman" w:cs="Times New Roman"/>
                <w:sz w:val="20"/>
                <w:szCs w:val="20"/>
                <w:vertAlign w:val="superscript"/>
                <w:lang w:val="en-US"/>
              </w:rPr>
            </w:pPr>
            <w:r w:rsidRPr="001815F4">
              <w:rPr>
                <w:rFonts w:ascii="Times New Roman" w:hAnsi="Times New Roman" w:cs="Times New Roman"/>
                <w:sz w:val="20"/>
                <w:szCs w:val="20"/>
                <w:lang w:val="en-US"/>
              </w:rPr>
              <w:t xml:space="preserve">22 RCTs with passive, active, or competing </w:t>
            </w:r>
            <w:proofErr w:type="gramStart"/>
            <w:r w:rsidRPr="001815F4">
              <w:rPr>
                <w:rFonts w:ascii="Times New Roman" w:hAnsi="Times New Roman" w:cs="Times New Roman"/>
                <w:sz w:val="20"/>
                <w:szCs w:val="20"/>
                <w:lang w:val="en-US"/>
              </w:rPr>
              <w:t>control</w:t>
            </w:r>
            <w:proofErr w:type="gramEnd"/>
          </w:p>
          <w:p w14:paraId="51306DCF" w14:textId="0E92CF6E" w:rsidR="001815F4" w:rsidRPr="001815F4" w:rsidRDefault="001815F4" w:rsidP="00570BE8">
            <w:pPr>
              <w:rPr>
                <w:rFonts w:ascii="Times New Roman" w:hAnsi="Times New Roman" w:cs="Times New Roman"/>
                <w:sz w:val="20"/>
                <w:szCs w:val="20"/>
                <w:lang w:val="en-US"/>
              </w:rPr>
            </w:pPr>
          </w:p>
        </w:tc>
        <w:tc>
          <w:tcPr>
            <w:tcW w:w="1276" w:type="dxa"/>
            <w:tcBorders>
              <w:top w:val="single" w:sz="2" w:space="0" w:color="auto"/>
              <w:left w:val="nil"/>
              <w:bottom w:val="single" w:sz="4" w:space="0" w:color="auto"/>
              <w:right w:val="nil"/>
            </w:tcBorders>
          </w:tcPr>
          <w:p w14:paraId="49F18D8B" w14:textId="65FBAAD2" w:rsidR="001D12E8" w:rsidRPr="001815F4" w:rsidRDefault="006971D5" w:rsidP="009E0802">
            <w:pPr>
              <w:rPr>
                <w:rFonts w:ascii="Times New Roman" w:hAnsi="Times New Roman" w:cs="Times New Roman"/>
                <w:sz w:val="20"/>
                <w:szCs w:val="20"/>
                <w:lang w:val="en-US"/>
              </w:rPr>
            </w:pPr>
            <w:r w:rsidRPr="001815F4">
              <w:rPr>
                <w:rFonts w:ascii="Times New Roman" w:hAnsi="Times New Roman" w:cs="Times New Roman"/>
                <w:sz w:val="20"/>
                <w:szCs w:val="20"/>
                <w:lang w:val="en-US"/>
              </w:rPr>
              <w:t>No seri</w:t>
            </w:r>
            <w:r w:rsidR="00C50A7E" w:rsidRPr="001815F4">
              <w:rPr>
                <w:rFonts w:ascii="Times New Roman" w:hAnsi="Times New Roman" w:cs="Times New Roman"/>
                <w:sz w:val="20"/>
                <w:szCs w:val="20"/>
                <w:lang w:val="en-US"/>
              </w:rPr>
              <w:t>ous</w:t>
            </w:r>
            <w:r w:rsidR="00C51554" w:rsidRPr="001815F4">
              <w:rPr>
                <w:rFonts w:ascii="Times New Roman" w:hAnsi="Times New Roman" w:cs="Times New Roman"/>
                <w:sz w:val="20"/>
                <w:szCs w:val="20"/>
                <w:lang w:val="en-US"/>
              </w:rPr>
              <w:t xml:space="preserve"> limitations</w:t>
            </w:r>
            <w:r w:rsidR="00602AE3" w:rsidRPr="001815F4">
              <w:rPr>
                <w:rFonts w:ascii="Times New Roman" w:hAnsi="Times New Roman" w:cs="Times New Roman"/>
                <w:sz w:val="20"/>
                <w:szCs w:val="20"/>
                <w:lang w:val="en-US"/>
              </w:rPr>
              <w:t xml:space="preserve"> </w:t>
            </w:r>
            <w:r w:rsidR="003F3394">
              <w:rPr>
                <w:rFonts w:ascii="Times New Roman" w:hAnsi="Times New Roman" w:cs="Times New Roman"/>
                <w:sz w:val="20"/>
                <w:szCs w:val="20"/>
                <w:vertAlign w:val="superscript"/>
                <w:lang w:val="en-US"/>
              </w:rPr>
              <w:t>a</w:t>
            </w:r>
          </w:p>
        </w:tc>
        <w:tc>
          <w:tcPr>
            <w:tcW w:w="1459" w:type="dxa"/>
            <w:tcBorders>
              <w:top w:val="single" w:sz="2" w:space="0" w:color="auto"/>
              <w:left w:val="nil"/>
              <w:bottom w:val="single" w:sz="4" w:space="0" w:color="auto"/>
              <w:right w:val="nil"/>
            </w:tcBorders>
          </w:tcPr>
          <w:p w14:paraId="52CFE430" w14:textId="02D5346D" w:rsidR="001D12E8" w:rsidRPr="001815F4" w:rsidRDefault="001E4A95" w:rsidP="009E0802">
            <w:pPr>
              <w:rPr>
                <w:rFonts w:ascii="Times New Roman" w:hAnsi="Times New Roman" w:cs="Times New Roman"/>
                <w:sz w:val="20"/>
                <w:szCs w:val="20"/>
                <w:lang w:val="en-US"/>
              </w:rPr>
            </w:pPr>
            <w:r w:rsidRPr="001815F4">
              <w:rPr>
                <w:rFonts w:ascii="Times New Roman" w:hAnsi="Times New Roman" w:cs="Times New Roman"/>
                <w:sz w:val="20"/>
                <w:szCs w:val="20"/>
                <w:lang w:val="en-US"/>
              </w:rPr>
              <w:t>Serio</w:t>
            </w:r>
            <w:r w:rsidR="00E346D9" w:rsidRPr="001815F4">
              <w:rPr>
                <w:rFonts w:ascii="Times New Roman" w:hAnsi="Times New Roman" w:cs="Times New Roman"/>
                <w:sz w:val="20"/>
                <w:szCs w:val="20"/>
                <w:lang w:val="en-US"/>
              </w:rPr>
              <w:t>u</w:t>
            </w:r>
            <w:r w:rsidRPr="001815F4">
              <w:rPr>
                <w:rFonts w:ascii="Times New Roman" w:hAnsi="Times New Roman" w:cs="Times New Roman"/>
                <w:sz w:val="20"/>
                <w:szCs w:val="20"/>
                <w:lang w:val="en-US"/>
              </w:rPr>
              <w:t xml:space="preserve">s </w:t>
            </w:r>
            <w:r w:rsidR="002051B4" w:rsidRPr="001815F4">
              <w:rPr>
                <w:rFonts w:ascii="Times New Roman" w:hAnsi="Times New Roman" w:cs="Times New Roman"/>
                <w:sz w:val="20"/>
                <w:szCs w:val="20"/>
                <w:lang w:val="en-US"/>
              </w:rPr>
              <w:t>inconsistency</w:t>
            </w:r>
            <w:r w:rsidR="00B6718D" w:rsidRPr="001815F4">
              <w:rPr>
                <w:rFonts w:ascii="Times New Roman" w:hAnsi="Times New Roman" w:cs="Times New Roman"/>
                <w:sz w:val="20"/>
                <w:szCs w:val="20"/>
                <w:lang w:val="en-US"/>
              </w:rPr>
              <w:t xml:space="preserve"> </w:t>
            </w:r>
            <w:r w:rsidR="003F3394">
              <w:rPr>
                <w:rFonts w:ascii="Times New Roman" w:hAnsi="Times New Roman" w:cs="Times New Roman"/>
                <w:sz w:val="20"/>
                <w:szCs w:val="20"/>
                <w:vertAlign w:val="superscript"/>
                <w:lang w:val="en-US"/>
              </w:rPr>
              <w:t>b</w:t>
            </w:r>
            <w:r w:rsidR="00C80A1C" w:rsidRPr="001815F4">
              <w:rPr>
                <w:rFonts w:ascii="Times New Roman" w:hAnsi="Times New Roman" w:cs="Times New Roman"/>
                <w:sz w:val="20"/>
                <w:szCs w:val="20"/>
                <w:lang w:val="en-US"/>
              </w:rPr>
              <w:br/>
            </w:r>
          </w:p>
        </w:tc>
        <w:tc>
          <w:tcPr>
            <w:tcW w:w="1302" w:type="dxa"/>
            <w:tcBorders>
              <w:top w:val="single" w:sz="2" w:space="0" w:color="auto"/>
              <w:left w:val="nil"/>
              <w:bottom w:val="single" w:sz="4" w:space="0" w:color="auto"/>
              <w:right w:val="nil"/>
            </w:tcBorders>
          </w:tcPr>
          <w:p w14:paraId="0C71E559" w14:textId="4848EFEC" w:rsidR="001D12E8" w:rsidRPr="001815F4" w:rsidRDefault="0096019C" w:rsidP="009E0802">
            <w:pPr>
              <w:rPr>
                <w:rFonts w:ascii="Times New Roman" w:hAnsi="Times New Roman" w:cs="Times New Roman"/>
                <w:sz w:val="20"/>
                <w:szCs w:val="20"/>
                <w:vertAlign w:val="superscript"/>
                <w:lang w:val="en-US"/>
              </w:rPr>
            </w:pPr>
            <w:r w:rsidRPr="001815F4">
              <w:rPr>
                <w:rFonts w:ascii="Times New Roman" w:hAnsi="Times New Roman" w:cs="Times New Roman"/>
                <w:sz w:val="20"/>
                <w:szCs w:val="20"/>
                <w:lang w:val="en-US"/>
              </w:rPr>
              <w:t>Serious</w:t>
            </w:r>
            <w:r w:rsidR="000C7D29" w:rsidRPr="001815F4">
              <w:rPr>
                <w:rFonts w:ascii="Times New Roman" w:hAnsi="Times New Roman" w:cs="Times New Roman"/>
                <w:sz w:val="20"/>
                <w:szCs w:val="20"/>
                <w:lang w:val="en-US"/>
              </w:rPr>
              <w:t xml:space="preserve"> </w:t>
            </w:r>
            <w:r w:rsidR="00457D89" w:rsidRPr="001815F4">
              <w:rPr>
                <w:rFonts w:ascii="Times New Roman" w:hAnsi="Times New Roman" w:cs="Times New Roman"/>
                <w:sz w:val="20"/>
                <w:szCs w:val="20"/>
                <w:lang w:val="en-US"/>
              </w:rPr>
              <w:t>indirectness</w:t>
            </w:r>
            <w:r w:rsidR="009B7A95" w:rsidRPr="001815F4">
              <w:rPr>
                <w:rFonts w:ascii="Times New Roman" w:hAnsi="Times New Roman" w:cs="Times New Roman"/>
                <w:sz w:val="20"/>
                <w:szCs w:val="20"/>
                <w:lang w:val="en-US"/>
              </w:rPr>
              <w:t xml:space="preserve"> </w:t>
            </w:r>
            <w:r w:rsidR="00A71CF6">
              <w:rPr>
                <w:rFonts w:ascii="Times New Roman" w:hAnsi="Times New Roman" w:cs="Times New Roman"/>
                <w:sz w:val="20"/>
                <w:szCs w:val="20"/>
                <w:vertAlign w:val="superscript"/>
                <w:lang w:val="en-US"/>
              </w:rPr>
              <w:t>c</w:t>
            </w:r>
          </w:p>
        </w:tc>
        <w:tc>
          <w:tcPr>
            <w:tcW w:w="1302" w:type="dxa"/>
            <w:tcBorders>
              <w:top w:val="single" w:sz="2" w:space="0" w:color="auto"/>
              <w:left w:val="nil"/>
              <w:bottom w:val="single" w:sz="4" w:space="0" w:color="auto"/>
              <w:right w:val="nil"/>
            </w:tcBorders>
          </w:tcPr>
          <w:p w14:paraId="08784DFE" w14:textId="3128FEAA" w:rsidR="001D12E8" w:rsidRPr="001815F4" w:rsidRDefault="00440578" w:rsidP="009E0802">
            <w:pPr>
              <w:rPr>
                <w:rFonts w:ascii="Times New Roman" w:hAnsi="Times New Roman" w:cs="Times New Roman"/>
                <w:sz w:val="20"/>
                <w:szCs w:val="20"/>
                <w:vertAlign w:val="superscript"/>
                <w:lang w:val="en-US"/>
              </w:rPr>
            </w:pPr>
            <w:r w:rsidRPr="001815F4">
              <w:rPr>
                <w:rFonts w:ascii="Times New Roman" w:hAnsi="Times New Roman" w:cs="Times New Roman"/>
                <w:sz w:val="20"/>
                <w:szCs w:val="20"/>
                <w:lang w:val="en-US"/>
              </w:rPr>
              <w:t>No serious imprecision</w:t>
            </w:r>
            <w:r w:rsidR="008068CD" w:rsidRPr="001815F4">
              <w:rPr>
                <w:rFonts w:ascii="Times New Roman" w:hAnsi="Times New Roman" w:cs="Times New Roman"/>
                <w:sz w:val="20"/>
                <w:szCs w:val="20"/>
                <w:lang w:val="en-US"/>
              </w:rPr>
              <w:t xml:space="preserve"> </w:t>
            </w:r>
            <w:r w:rsidR="00A71CF6">
              <w:rPr>
                <w:rFonts w:ascii="Times New Roman" w:hAnsi="Times New Roman" w:cs="Times New Roman"/>
                <w:sz w:val="20"/>
                <w:szCs w:val="20"/>
                <w:vertAlign w:val="superscript"/>
                <w:lang w:val="en-US"/>
              </w:rPr>
              <w:t>d</w:t>
            </w:r>
          </w:p>
        </w:tc>
        <w:tc>
          <w:tcPr>
            <w:tcW w:w="1323" w:type="dxa"/>
            <w:tcBorders>
              <w:top w:val="single" w:sz="2" w:space="0" w:color="auto"/>
              <w:left w:val="nil"/>
              <w:bottom w:val="single" w:sz="4" w:space="0" w:color="auto"/>
              <w:right w:val="single" w:sz="2" w:space="0" w:color="FFFFFF" w:themeColor="background1"/>
            </w:tcBorders>
          </w:tcPr>
          <w:p w14:paraId="7D14A2EF" w14:textId="34DAA42C" w:rsidR="00A62840" w:rsidRPr="00045BEA" w:rsidRDefault="0034469E" w:rsidP="009E0802">
            <w:pPr>
              <w:rPr>
                <w:rFonts w:ascii="Times New Roman" w:hAnsi="Times New Roman" w:cs="Times New Roman"/>
                <w:sz w:val="20"/>
                <w:szCs w:val="20"/>
                <w:lang w:val="en-US"/>
              </w:rPr>
            </w:pPr>
            <w:r w:rsidRPr="00045BEA">
              <w:rPr>
                <w:rFonts w:ascii="Times New Roman" w:hAnsi="Times New Roman" w:cs="Times New Roman"/>
                <w:sz w:val="20"/>
                <w:szCs w:val="20"/>
                <w:lang w:val="en-US"/>
              </w:rPr>
              <w:t>Some</w:t>
            </w:r>
            <w:r w:rsidR="00892F96" w:rsidRPr="00045BEA">
              <w:rPr>
                <w:rFonts w:ascii="Times New Roman" w:hAnsi="Times New Roman" w:cs="Times New Roman"/>
                <w:sz w:val="20"/>
                <w:szCs w:val="20"/>
                <w:lang w:val="en-US"/>
              </w:rPr>
              <w:t xml:space="preserve"> indications</w:t>
            </w:r>
            <w:r w:rsidR="00DE0C0B" w:rsidRPr="00045BEA">
              <w:rPr>
                <w:rFonts w:ascii="Times New Roman" w:hAnsi="Times New Roman" w:cs="Times New Roman"/>
                <w:sz w:val="20"/>
                <w:szCs w:val="20"/>
                <w:lang w:val="en-US"/>
              </w:rPr>
              <w:t xml:space="preserve"> </w:t>
            </w:r>
            <w:r w:rsidR="00A71CF6" w:rsidRPr="00045BEA">
              <w:rPr>
                <w:rFonts w:ascii="Times New Roman" w:hAnsi="Times New Roman" w:cs="Times New Roman"/>
                <w:sz w:val="20"/>
                <w:szCs w:val="20"/>
                <w:vertAlign w:val="superscript"/>
                <w:lang w:val="en-US"/>
              </w:rPr>
              <w:t>e</w:t>
            </w:r>
          </w:p>
          <w:p w14:paraId="0A54C7C4" w14:textId="40F45908" w:rsidR="001D12E8" w:rsidRPr="00045BEA" w:rsidRDefault="001D12E8" w:rsidP="009E0802">
            <w:pPr>
              <w:rPr>
                <w:rFonts w:ascii="Times New Roman" w:hAnsi="Times New Roman" w:cs="Times New Roman"/>
                <w:sz w:val="20"/>
                <w:szCs w:val="20"/>
                <w:lang w:val="en-US"/>
              </w:rPr>
            </w:pPr>
          </w:p>
        </w:tc>
        <w:tc>
          <w:tcPr>
            <w:tcW w:w="284" w:type="dxa"/>
            <w:tcBorders>
              <w:top w:val="single" w:sz="2" w:space="0" w:color="auto"/>
              <w:left w:val="single" w:sz="2" w:space="0" w:color="FFFFFF" w:themeColor="background1"/>
              <w:bottom w:val="single" w:sz="4" w:space="0" w:color="auto"/>
              <w:right w:val="nil"/>
            </w:tcBorders>
          </w:tcPr>
          <w:p w14:paraId="71807069" w14:textId="77777777" w:rsidR="001D12E8" w:rsidRPr="001815F4" w:rsidRDefault="001D12E8">
            <w:pPr>
              <w:rPr>
                <w:rFonts w:ascii="Times New Roman" w:hAnsi="Times New Roman" w:cs="Times New Roman"/>
                <w:sz w:val="20"/>
                <w:szCs w:val="20"/>
                <w:lang w:val="en-US"/>
              </w:rPr>
            </w:pPr>
          </w:p>
        </w:tc>
        <w:tc>
          <w:tcPr>
            <w:tcW w:w="1559" w:type="dxa"/>
            <w:tcBorders>
              <w:top w:val="single" w:sz="2" w:space="0" w:color="auto"/>
              <w:left w:val="nil"/>
              <w:bottom w:val="single" w:sz="4" w:space="0" w:color="auto"/>
              <w:right w:val="nil"/>
            </w:tcBorders>
          </w:tcPr>
          <w:p w14:paraId="67654D8D" w14:textId="297174AB" w:rsidR="001D12E8" w:rsidRPr="001815F4" w:rsidRDefault="00334E92" w:rsidP="002840F8">
            <w:pPr>
              <w:rPr>
                <w:rFonts w:ascii="Times New Roman" w:hAnsi="Times New Roman" w:cs="Times New Roman"/>
                <w:sz w:val="20"/>
                <w:szCs w:val="20"/>
                <w:lang w:val="en-US"/>
              </w:rPr>
            </w:pPr>
            <w:r w:rsidRPr="001815F4">
              <w:rPr>
                <w:rFonts w:ascii="Times New Roman" w:hAnsi="Times New Roman" w:cs="Times New Roman"/>
                <w:sz w:val="20"/>
                <w:szCs w:val="20"/>
                <w:lang w:val="en-US"/>
              </w:rPr>
              <w:t>N = 26</w:t>
            </w:r>
            <w:r w:rsidR="003878EA">
              <w:rPr>
                <w:rFonts w:ascii="Times New Roman" w:hAnsi="Times New Roman" w:cs="Times New Roman"/>
                <w:sz w:val="20"/>
                <w:szCs w:val="20"/>
                <w:lang w:val="en-US"/>
              </w:rPr>
              <w:t>02</w:t>
            </w:r>
            <w:r w:rsidRPr="001815F4">
              <w:rPr>
                <w:rFonts w:ascii="Times New Roman" w:hAnsi="Times New Roman" w:cs="Times New Roman"/>
                <w:sz w:val="20"/>
                <w:szCs w:val="20"/>
                <w:lang w:val="en-US"/>
              </w:rPr>
              <w:br/>
            </w:r>
            <w:r w:rsidRPr="001815F4">
              <w:rPr>
                <w:rFonts w:ascii="Times New Roman" w:hAnsi="Times New Roman" w:cs="Times New Roman"/>
                <w:i/>
                <w:iCs/>
                <w:sz w:val="20"/>
                <w:szCs w:val="20"/>
                <w:lang w:val="en-US"/>
              </w:rPr>
              <w:t>g</w:t>
            </w:r>
            <w:r w:rsidRPr="001815F4">
              <w:rPr>
                <w:rFonts w:ascii="Times New Roman" w:hAnsi="Times New Roman" w:cs="Times New Roman"/>
                <w:sz w:val="20"/>
                <w:szCs w:val="20"/>
                <w:lang w:val="en-US"/>
              </w:rPr>
              <w:t xml:space="preserve"> = 0.65</w:t>
            </w:r>
            <w:r w:rsidRPr="001815F4">
              <w:rPr>
                <w:rFonts w:ascii="Times New Roman" w:hAnsi="Times New Roman" w:cs="Times New Roman"/>
                <w:sz w:val="20"/>
                <w:szCs w:val="20"/>
                <w:lang w:val="en-US"/>
              </w:rPr>
              <w:br/>
              <w:t>CI: 0.4</w:t>
            </w:r>
            <w:r w:rsidR="00B77A42">
              <w:rPr>
                <w:rFonts w:ascii="Times New Roman" w:hAnsi="Times New Roman" w:cs="Times New Roman"/>
                <w:sz w:val="20"/>
                <w:szCs w:val="20"/>
                <w:lang w:val="en-US"/>
              </w:rPr>
              <w:t>9</w:t>
            </w:r>
            <w:r w:rsidR="00876E86" w:rsidRPr="001815F4">
              <w:rPr>
                <w:rFonts w:ascii="Times New Roman" w:hAnsi="Times New Roman" w:cs="Times New Roman"/>
                <w:sz w:val="20"/>
                <w:szCs w:val="20"/>
                <w:lang w:val="en-US"/>
              </w:rPr>
              <w:t>-0.</w:t>
            </w:r>
            <w:r w:rsidR="0045764E" w:rsidRPr="001815F4">
              <w:rPr>
                <w:rFonts w:ascii="Times New Roman" w:hAnsi="Times New Roman" w:cs="Times New Roman"/>
                <w:sz w:val="20"/>
                <w:szCs w:val="20"/>
                <w:lang w:val="en-US"/>
              </w:rPr>
              <w:t>81</w:t>
            </w:r>
          </w:p>
        </w:tc>
        <w:tc>
          <w:tcPr>
            <w:tcW w:w="1134" w:type="dxa"/>
            <w:tcBorders>
              <w:top w:val="single" w:sz="2" w:space="0" w:color="auto"/>
              <w:left w:val="nil"/>
              <w:bottom w:val="single" w:sz="4" w:space="0" w:color="auto"/>
              <w:right w:val="nil"/>
            </w:tcBorders>
          </w:tcPr>
          <w:p w14:paraId="345CF928" w14:textId="290C920C" w:rsidR="001D12E8" w:rsidRPr="001815F4" w:rsidRDefault="00861A9B" w:rsidP="0088136E">
            <w:pPr>
              <w:rPr>
                <w:rFonts w:ascii="Times New Roman" w:hAnsi="Times New Roman" w:cs="Times New Roman"/>
                <w:sz w:val="20"/>
                <w:szCs w:val="20"/>
                <w:lang w:val="en-US"/>
              </w:rPr>
            </w:pPr>
            <w:r>
              <w:rPr>
                <w:rFonts w:ascii="Times New Roman" w:hAnsi="Times New Roman" w:cs="Times New Roman"/>
                <w:sz w:val="20"/>
                <w:szCs w:val="20"/>
                <w:lang w:val="en-US"/>
              </w:rPr>
              <w:t>Moderate</w:t>
            </w:r>
          </w:p>
        </w:tc>
      </w:tr>
    </w:tbl>
    <w:p w14:paraId="303DDD58" w14:textId="33D89D55" w:rsidR="001815F4" w:rsidRPr="00932821" w:rsidRDefault="001815F4" w:rsidP="00205C89">
      <w:pPr>
        <w:rPr>
          <w:rFonts w:ascii="Times New Roman" w:hAnsi="Times New Roman" w:cs="Times New Roman"/>
          <w:sz w:val="20"/>
          <w:szCs w:val="20"/>
          <w:lang w:val="en-US"/>
        </w:rPr>
      </w:pPr>
      <w:r w:rsidRPr="00932821">
        <w:rPr>
          <w:rFonts w:ascii="Times New Roman" w:hAnsi="Times New Roman" w:cs="Times New Roman"/>
          <w:i/>
          <w:iCs/>
          <w:sz w:val="20"/>
          <w:szCs w:val="20"/>
          <w:lang w:val="en-US"/>
        </w:rPr>
        <w:t xml:space="preserve">Notes. </w:t>
      </w:r>
    </w:p>
    <w:p w14:paraId="4C69A180" w14:textId="608940EF" w:rsidR="00964F44" w:rsidRDefault="003F3394" w:rsidP="00205C89">
      <w:pPr>
        <w:rPr>
          <w:rFonts w:ascii="Times New Roman" w:hAnsi="Times New Roman" w:cs="Times New Roman"/>
          <w:sz w:val="20"/>
          <w:szCs w:val="20"/>
          <w:lang w:val="en-US"/>
        </w:rPr>
      </w:pPr>
      <w:r>
        <w:rPr>
          <w:rFonts w:ascii="Times New Roman" w:hAnsi="Times New Roman" w:cs="Times New Roman"/>
          <w:sz w:val="20"/>
          <w:szCs w:val="20"/>
          <w:lang w:val="en-US"/>
        </w:rPr>
        <w:t>a</w:t>
      </w:r>
      <w:r w:rsidR="00602AE3" w:rsidRPr="00932821">
        <w:rPr>
          <w:rFonts w:ascii="Times New Roman" w:hAnsi="Times New Roman" w:cs="Times New Roman"/>
          <w:sz w:val="20"/>
          <w:szCs w:val="20"/>
          <w:lang w:val="en-US"/>
        </w:rPr>
        <w:t xml:space="preserve">) </w:t>
      </w:r>
      <w:r w:rsidR="00B77A42">
        <w:rPr>
          <w:rFonts w:ascii="Times New Roman" w:hAnsi="Times New Roman" w:cs="Times New Roman"/>
          <w:sz w:val="20"/>
          <w:szCs w:val="20"/>
          <w:lang w:val="en-US"/>
        </w:rPr>
        <w:t>Two</w:t>
      </w:r>
      <w:r w:rsidR="00E91D4C" w:rsidRPr="00932821">
        <w:rPr>
          <w:rFonts w:ascii="Times New Roman" w:hAnsi="Times New Roman" w:cs="Times New Roman"/>
          <w:sz w:val="20"/>
          <w:szCs w:val="20"/>
          <w:lang w:val="en-US"/>
        </w:rPr>
        <w:t xml:space="preserve"> studies </w:t>
      </w:r>
      <w:r w:rsidR="00DB7217" w:rsidRPr="00932821">
        <w:rPr>
          <w:rFonts w:ascii="Times New Roman" w:hAnsi="Times New Roman" w:cs="Times New Roman"/>
          <w:sz w:val="20"/>
          <w:szCs w:val="20"/>
          <w:lang w:val="en-US"/>
        </w:rPr>
        <w:t>yield</w:t>
      </w:r>
      <w:r w:rsidR="006546C7">
        <w:rPr>
          <w:rFonts w:ascii="Times New Roman" w:hAnsi="Times New Roman" w:cs="Times New Roman"/>
          <w:sz w:val="20"/>
          <w:szCs w:val="20"/>
          <w:lang w:val="en-US"/>
        </w:rPr>
        <w:t>ed</w:t>
      </w:r>
      <w:r w:rsidR="00E91D4C" w:rsidRPr="00932821">
        <w:rPr>
          <w:rFonts w:ascii="Times New Roman" w:hAnsi="Times New Roman" w:cs="Times New Roman"/>
          <w:sz w:val="20"/>
          <w:szCs w:val="20"/>
          <w:lang w:val="en-US"/>
        </w:rPr>
        <w:t xml:space="preserve"> </w:t>
      </w:r>
      <w:r w:rsidR="006546C7">
        <w:rPr>
          <w:rFonts w:ascii="Times New Roman" w:hAnsi="Times New Roman" w:cs="Times New Roman"/>
          <w:sz w:val="20"/>
          <w:szCs w:val="20"/>
          <w:lang w:val="en-US"/>
        </w:rPr>
        <w:t xml:space="preserve">a </w:t>
      </w:r>
      <w:r w:rsidR="00E91D4C" w:rsidRPr="00932821">
        <w:rPr>
          <w:rFonts w:ascii="Times New Roman" w:hAnsi="Times New Roman" w:cs="Times New Roman"/>
          <w:sz w:val="20"/>
          <w:szCs w:val="20"/>
          <w:lang w:val="en-US"/>
        </w:rPr>
        <w:t xml:space="preserve">high risk of bias (n= </w:t>
      </w:r>
      <w:r w:rsidR="00B337B9">
        <w:rPr>
          <w:rFonts w:ascii="Times New Roman" w:hAnsi="Times New Roman" w:cs="Times New Roman"/>
          <w:sz w:val="20"/>
          <w:szCs w:val="20"/>
          <w:lang w:val="en-US"/>
        </w:rPr>
        <w:t>172</w:t>
      </w:r>
      <w:r w:rsidR="00E91D4C" w:rsidRPr="00932821">
        <w:rPr>
          <w:rFonts w:ascii="Times New Roman" w:hAnsi="Times New Roman" w:cs="Times New Roman"/>
          <w:sz w:val="20"/>
          <w:szCs w:val="20"/>
          <w:lang w:val="en-US"/>
        </w:rPr>
        <w:t xml:space="preserve"> out of 26</w:t>
      </w:r>
      <w:r w:rsidR="004A5C98">
        <w:rPr>
          <w:rFonts w:ascii="Times New Roman" w:hAnsi="Times New Roman" w:cs="Times New Roman"/>
          <w:sz w:val="20"/>
          <w:szCs w:val="20"/>
          <w:lang w:val="en-US"/>
        </w:rPr>
        <w:t>02</w:t>
      </w:r>
      <w:r w:rsidR="00E91D4C" w:rsidRPr="00932821">
        <w:rPr>
          <w:rFonts w:ascii="Times New Roman" w:hAnsi="Times New Roman" w:cs="Times New Roman"/>
          <w:sz w:val="20"/>
          <w:szCs w:val="20"/>
          <w:lang w:val="en-US"/>
        </w:rPr>
        <w:t xml:space="preserve"> </w:t>
      </w:r>
      <w:r w:rsidR="00DB7217" w:rsidRPr="00932821">
        <w:rPr>
          <w:rFonts w:ascii="Times New Roman" w:hAnsi="Times New Roman" w:cs="Times New Roman"/>
          <w:sz w:val="20"/>
          <w:szCs w:val="20"/>
          <w:lang w:val="en-US"/>
        </w:rPr>
        <w:t>participants included in the meta-analysis</w:t>
      </w:r>
      <w:r w:rsidR="00E91D4C" w:rsidRPr="00932821">
        <w:rPr>
          <w:rFonts w:ascii="Times New Roman" w:hAnsi="Times New Roman" w:cs="Times New Roman"/>
          <w:sz w:val="20"/>
          <w:szCs w:val="20"/>
          <w:lang w:val="en-US"/>
        </w:rPr>
        <w:t xml:space="preserve">, </w:t>
      </w:r>
      <w:r w:rsidR="00FD0103">
        <w:rPr>
          <w:rFonts w:ascii="Times New Roman" w:hAnsi="Times New Roman" w:cs="Times New Roman"/>
          <w:sz w:val="20"/>
          <w:szCs w:val="20"/>
          <w:lang w:val="en-US"/>
        </w:rPr>
        <w:t>6.6</w:t>
      </w:r>
      <w:r w:rsidR="00E91D4C" w:rsidRPr="00932821">
        <w:rPr>
          <w:rFonts w:ascii="Times New Roman" w:hAnsi="Times New Roman" w:cs="Times New Roman"/>
          <w:sz w:val="20"/>
          <w:szCs w:val="20"/>
          <w:lang w:val="en-US"/>
        </w:rPr>
        <w:t>%</w:t>
      </w:r>
      <w:r w:rsidR="00DB7217" w:rsidRPr="00932821">
        <w:rPr>
          <w:rFonts w:ascii="Times New Roman" w:hAnsi="Times New Roman" w:cs="Times New Roman"/>
          <w:sz w:val="20"/>
          <w:szCs w:val="20"/>
          <w:lang w:val="en-US"/>
        </w:rPr>
        <w:t>)</w:t>
      </w:r>
      <w:r w:rsidR="003737E0" w:rsidRPr="00932821">
        <w:rPr>
          <w:rFonts w:ascii="Times New Roman" w:hAnsi="Times New Roman" w:cs="Times New Roman"/>
          <w:sz w:val="20"/>
          <w:szCs w:val="20"/>
          <w:lang w:val="en-US"/>
        </w:rPr>
        <w:t xml:space="preserve">. In </w:t>
      </w:r>
      <w:r w:rsidR="00CD34BC">
        <w:rPr>
          <w:rFonts w:ascii="Times New Roman" w:hAnsi="Times New Roman" w:cs="Times New Roman"/>
          <w:sz w:val="20"/>
          <w:szCs w:val="20"/>
          <w:lang w:val="en-US"/>
        </w:rPr>
        <w:t>18</w:t>
      </w:r>
      <w:r w:rsidR="003737E0" w:rsidRPr="00932821">
        <w:rPr>
          <w:rFonts w:ascii="Times New Roman" w:hAnsi="Times New Roman" w:cs="Times New Roman"/>
          <w:sz w:val="20"/>
          <w:szCs w:val="20"/>
          <w:lang w:val="en-US"/>
        </w:rPr>
        <w:t xml:space="preserve"> studies there were some concerns about </w:t>
      </w:r>
      <w:r w:rsidR="005434B0">
        <w:rPr>
          <w:rFonts w:ascii="Times New Roman" w:hAnsi="Times New Roman" w:cs="Times New Roman"/>
          <w:sz w:val="20"/>
          <w:szCs w:val="20"/>
          <w:lang w:val="en-US"/>
        </w:rPr>
        <w:t xml:space="preserve">the </w:t>
      </w:r>
      <w:r w:rsidR="003737E0" w:rsidRPr="00932821">
        <w:rPr>
          <w:rFonts w:ascii="Times New Roman" w:hAnsi="Times New Roman" w:cs="Times New Roman"/>
          <w:sz w:val="20"/>
          <w:szCs w:val="20"/>
          <w:lang w:val="en-US"/>
        </w:rPr>
        <w:t xml:space="preserve">risk of bias mainly due to </w:t>
      </w:r>
      <w:r w:rsidR="005434B0">
        <w:rPr>
          <w:rFonts w:ascii="Times New Roman" w:hAnsi="Times New Roman" w:cs="Times New Roman"/>
          <w:sz w:val="20"/>
          <w:szCs w:val="20"/>
          <w:lang w:val="en-US"/>
        </w:rPr>
        <w:t xml:space="preserve">an </w:t>
      </w:r>
      <w:r w:rsidR="003737E0" w:rsidRPr="00932821">
        <w:rPr>
          <w:rFonts w:ascii="Times New Roman" w:hAnsi="Times New Roman" w:cs="Times New Roman"/>
          <w:sz w:val="20"/>
          <w:szCs w:val="20"/>
          <w:lang w:val="en-US"/>
        </w:rPr>
        <w:t>unblinded outcome assessor (a common problem in psychotherapeutic research) and no pre-registration of analyses (selected reporting could not be ruled out with certainty</w:t>
      </w:r>
      <w:r w:rsidR="00D03577" w:rsidRPr="00932821">
        <w:rPr>
          <w:rFonts w:ascii="Times New Roman" w:hAnsi="Times New Roman" w:cs="Times New Roman"/>
          <w:sz w:val="20"/>
          <w:szCs w:val="20"/>
          <w:lang w:val="en-US"/>
        </w:rPr>
        <w:t xml:space="preserve">, thus some concerns </w:t>
      </w:r>
      <w:r w:rsidR="0023217A">
        <w:rPr>
          <w:rFonts w:ascii="Times New Roman" w:hAnsi="Times New Roman" w:cs="Times New Roman"/>
          <w:sz w:val="20"/>
          <w:szCs w:val="20"/>
          <w:lang w:val="en-US"/>
        </w:rPr>
        <w:t xml:space="preserve">were </w:t>
      </w:r>
      <w:r w:rsidR="00D03577" w:rsidRPr="00932821">
        <w:rPr>
          <w:rFonts w:ascii="Times New Roman" w:hAnsi="Times New Roman" w:cs="Times New Roman"/>
          <w:sz w:val="20"/>
          <w:szCs w:val="20"/>
          <w:lang w:val="en-US"/>
        </w:rPr>
        <w:t>present</w:t>
      </w:r>
      <w:r w:rsidR="00243241">
        <w:rPr>
          <w:rFonts w:ascii="Times New Roman" w:hAnsi="Times New Roman" w:cs="Times New Roman"/>
          <w:sz w:val="20"/>
          <w:szCs w:val="20"/>
          <w:lang w:val="en-US"/>
        </w:rPr>
        <w:t xml:space="preserve"> in some studies</w:t>
      </w:r>
      <w:r w:rsidR="003737E0" w:rsidRPr="00932821">
        <w:rPr>
          <w:rFonts w:ascii="Times New Roman" w:hAnsi="Times New Roman" w:cs="Times New Roman"/>
          <w:sz w:val="20"/>
          <w:szCs w:val="20"/>
          <w:lang w:val="en-US"/>
        </w:rPr>
        <w:t>).</w:t>
      </w:r>
      <w:r w:rsidR="00391AF0" w:rsidRPr="00932821">
        <w:rPr>
          <w:rFonts w:ascii="Times New Roman" w:hAnsi="Times New Roman" w:cs="Times New Roman"/>
          <w:sz w:val="20"/>
          <w:szCs w:val="20"/>
          <w:lang w:val="en-US"/>
        </w:rPr>
        <w:t xml:space="preserve"> </w:t>
      </w:r>
      <w:r w:rsidR="003737E0" w:rsidRPr="00932821">
        <w:rPr>
          <w:rFonts w:ascii="Times New Roman" w:hAnsi="Times New Roman" w:cs="Times New Roman"/>
          <w:sz w:val="20"/>
          <w:szCs w:val="20"/>
          <w:lang w:val="en-US"/>
        </w:rPr>
        <w:t xml:space="preserve">However, </w:t>
      </w:r>
      <w:r w:rsidR="00061780">
        <w:rPr>
          <w:rFonts w:ascii="Times New Roman" w:hAnsi="Times New Roman" w:cs="Times New Roman"/>
          <w:sz w:val="20"/>
          <w:szCs w:val="20"/>
          <w:lang w:val="en-US"/>
        </w:rPr>
        <w:t xml:space="preserve">when </w:t>
      </w:r>
      <w:r w:rsidR="00864610">
        <w:rPr>
          <w:rFonts w:ascii="Times New Roman" w:hAnsi="Times New Roman" w:cs="Times New Roman"/>
          <w:sz w:val="20"/>
          <w:szCs w:val="20"/>
          <w:lang w:val="en-US"/>
        </w:rPr>
        <w:t>studies of high risk of bias</w:t>
      </w:r>
      <w:r w:rsidR="00E475D1">
        <w:rPr>
          <w:rFonts w:ascii="Times New Roman" w:hAnsi="Times New Roman" w:cs="Times New Roman"/>
          <w:sz w:val="20"/>
          <w:szCs w:val="20"/>
          <w:lang w:val="en-US"/>
        </w:rPr>
        <w:t xml:space="preserve"> were </w:t>
      </w:r>
      <w:r w:rsidR="00864610">
        <w:rPr>
          <w:rFonts w:ascii="Times New Roman" w:hAnsi="Times New Roman" w:cs="Times New Roman"/>
          <w:sz w:val="20"/>
          <w:szCs w:val="20"/>
          <w:lang w:val="en-US"/>
        </w:rPr>
        <w:t>excluded</w:t>
      </w:r>
      <w:r w:rsidR="00084772">
        <w:rPr>
          <w:rFonts w:ascii="Times New Roman" w:hAnsi="Times New Roman" w:cs="Times New Roman"/>
          <w:sz w:val="20"/>
          <w:szCs w:val="20"/>
          <w:lang w:val="en-US"/>
        </w:rPr>
        <w:t>,</w:t>
      </w:r>
      <w:r w:rsidR="00864610">
        <w:rPr>
          <w:rFonts w:ascii="Times New Roman" w:hAnsi="Times New Roman" w:cs="Times New Roman"/>
          <w:sz w:val="20"/>
          <w:szCs w:val="20"/>
          <w:lang w:val="en-US"/>
        </w:rPr>
        <w:t xml:space="preserve"> </w:t>
      </w:r>
      <w:r w:rsidR="00E475D1">
        <w:rPr>
          <w:rFonts w:ascii="Times New Roman" w:hAnsi="Times New Roman" w:cs="Times New Roman"/>
          <w:sz w:val="20"/>
          <w:szCs w:val="20"/>
          <w:lang w:val="en-US"/>
        </w:rPr>
        <w:t xml:space="preserve">the </w:t>
      </w:r>
      <w:r w:rsidR="000401CB">
        <w:rPr>
          <w:rFonts w:ascii="Times New Roman" w:hAnsi="Times New Roman" w:cs="Times New Roman"/>
          <w:sz w:val="20"/>
          <w:szCs w:val="20"/>
          <w:lang w:val="en-US"/>
        </w:rPr>
        <w:t xml:space="preserve">pooled </w:t>
      </w:r>
      <w:r w:rsidR="00E475D1">
        <w:rPr>
          <w:rFonts w:ascii="Times New Roman" w:hAnsi="Times New Roman" w:cs="Times New Roman"/>
          <w:sz w:val="20"/>
          <w:szCs w:val="20"/>
          <w:lang w:val="en-US"/>
        </w:rPr>
        <w:t xml:space="preserve">effect estimate remained </w:t>
      </w:r>
      <w:r w:rsidR="00084772">
        <w:rPr>
          <w:rFonts w:ascii="Times New Roman" w:hAnsi="Times New Roman" w:cs="Times New Roman"/>
          <w:sz w:val="20"/>
          <w:szCs w:val="20"/>
          <w:lang w:val="en-US"/>
        </w:rPr>
        <w:t xml:space="preserve">statistically significant and </w:t>
      </w:r>
      <w:r w:rsidR="00E475D1">
        <w:rPr>
          <w:rFonts w:ascii="Times New Roman" w:hAnsi="Times New Roman" w:cs="Times New Roman"/>
          <w:sz w:val="20"/>
          <w:szCs w:val="20"/>
          <w:lang w:val="en-US"/>
        </w:rPr>
        <w:t>medium</w:t>
      </w:r>
      <w:r w:rsidR="000401CB">
        <w:rPr>
          <w:rFonts w:ascii="Times New Roman" w:hAnsi="Times New Roman" w:cs="Times New Roman"/>
          <w:sz w:val="20"/>
          <w:szCs w:val="20"/>
          <w:lang w:val="en-US"/>
        </w:rPr>
        <w:t xml:space="preserve"> (see Table 2). For these reasons</w:t>
      </w:r>
      <w:r w:rsidR="003737E0" w:rsidRPr="00932821">
        <w:rPr>
          <w:rFonts w:ascii="Times New Roman" w:hAnsi="Times New Roman" w:cs="Times New Roman"/>
          <w:sz w:val="20"/>
          <w:szCs w:val="20"/>
          <w:lang w:val="en-US"/>
        </w:rPr>
        <w:t xml:space="preserve">, we rated no serious limitations </w:t>
      </w:r>
      <w:r w:rsidR="000401CB">
        <w:rPr>
          <w:rFonts w:ascii="Times New Roman" w:hAnsi="Times New Roman" w:cs="Times New Roman"/>
          <w:sz w:val="20"/>
          <w:szCs w:val="20"/>
          <w:lang w:val="en-US"/>
        </w:rPr>
        <w:t>of</w:t>
      </w:r>
      <w:r w:rsidR="003737E0" w:rsidRPr="00932821">
        <w:rPr>
          <w:rFonts w:ascii="Times New Roman" w:hAnsi="Times New Roman" w:cs="Times New Roman"/>
          <w:sz w:val="20"/>
          <w:szCs w:val="20"/>
          <w:lang w:val="en-US"/>
        </w:rPr>
        <w:t xml:space="preserve"> risk of bias</w:t>
      </w:r>
      <w:r w:rsidR="000D5F8A" w:rsidRPr="00932821">
        <w:rPr>
          <w:rFonts w:ascii="Times New Roman" w:hAnsi="Times New Roman" w:cs="Times New Roman"/>
          <w:sz w:val="20"/>
          <w:szCs w:val="20"/>
          <w:lang w:val="en-US"/>
        </w:rPr>
        <w:t xml:space="preserve"> in </w:t>
      </w:r>
      <w:r w:rsidR="00952069" w:rsidRPr="00932821">
        <w:rPr>
          <w:rFonts w:ascii="Times New Roman" w:hAnsi="Times New Roman" w:cs="Times New Roman"/>
          <w:sz w:val="20"/>
          <w:szCs w:val="20"/>
          <w:lang w:val="en-US"/>
        </w:rPr>
        <w:t xml:space="preserve">the </w:t>
      </w:r>
      <w:r w:rsidR="000D5F8A" w:rsidRPr="00932821">
        <w:rPr>
          <w:rFonts w:ascii="Times New Roman" w:hAnsi="Times New Roman" w:cs="Times New Roman"/>
          <w:sz w:val="20"/>
          <w:szCs w:val="20"/>
          <w:lang w:val="en-US"/>
        </w:rPr>
        <w:t>overall quality o</w:t>
      </w:r>
      <w:r w:rsidR="00E874FE" w:rsidRPr="00932821">
        <w:rPr>
          <w:rFonts w:ascii="Times New Roman" w:hAnsi="Times New Roman" w:cs="Times New Roman"/>
          <w:sz w:val="20"/>
          <w:szCs w:val="20"/>
          <w:lang w:val="en-US"/>
        </w:rPr>
        <w:t>f the meta-analytical evidence</w:t>
      </w:r>
      <w:r w:rsidR="00391AF0" w:rsidRPr="00932821">
        <w:rPr>
          <w:rFonts w:ascii="Times New Roman" w:hAnsi="Times New Roman" w:cs="Times New Roman"/>
          <w:sz w:val="20"/>
          <w:szCs w:val="20"/>
          <w:lang w:val="en-US"/>
        </w:rPr>
        <w:t>.</w:t>
      </w:r>
      <w:r w:rsidR="00152676">
        <w:rPr>
          <w:rFonts w:ascii="Times New Roman" w:hAnsi="Times New Roman" w:cs="Times New Roman"/>
          <w:sz w:val="20"/>
          <w:szCs w:val="20"/>
          <w:lang w:val="en-US"/>
        </w:rPr>
        <w:br/>
      </w:r>
      <w:r w:rsidR="00D03577" w:rsidRPr="00932821">
        <w:rPr>
          <w:rFonts w:ascii="Times New Roman" w:hAnsi="Times New Roman" w:cs="Times New Roman"/>
          <w:sz w:val="20"/>
          <w:szCs w:val="20"/>
          <w:lang w:val="en-US"/>
        </w:rPr>
        <w:br/>
      </w:r>
      <w:r>
        <w:rPr>
          <w:rFonts w:ascii="Times New Roman" w:hAnsi="Times New Roman" w:cs="Times New Roman"/>
          <w:sz w:val="20"/>
          <w:szCs w:val="20"/>
          <w:lang w:val="en-US"/>
        </w:rPr>
        <w:t>b</w:t>
      </w:r>
      <w:r w:rsidR="00D03577" w:rsidRPr="00932821">
        <w:rPr>
          <w:rFonts w:ascii="Times New Roman" w:hAnsi="Times New Roman" w:cs="Times New Roman"/>
          <w:sz w:val="20"/>
          <w:szCs w:val="20"/>
          <w:lang w:val="en-US"/>
        </w:rPr>
        <w:t xml:space="preserve">) </w:t>
      </w:r>
      <w:r w:rsidR="00877E5E" w:rsidRPr="00932821">
        <w:rPr>
          <w:rFonts w:ascii="Times New Roman" w:hAnsi="Times New Roman" w:cs="Times New Roman"/>
          <w:sz w:val="20"/>
          <w:szCs w:val="20"/>
          <w:lang w:val="en-US"/>
        </w:rPr>
        <w:t>Point estimate</w:t>
      </w:r>
      <w:r w:rsidR="00952069" w:rsidRPr="00932821">
        <w:rPr>
          <w:rFonts w:ascii="Times New Roman" w:hAnsi="Times New Roman" w:cs="Times New Roman"/>
          <w:sz w:val="20"/>
          <w:szCs w:val="20"/>
          <w:lang w:val="en-US"/>
        </w:rPr>
        <w:t>s</w:t>
      </w:r>
      <w:r w:rsidR="00877E5E" w:rsidRPr="00932821">
        <w:rPr>
          <w:rFonts w:ascii="Times New Roman" w:hAnsi="Times New Roman" w:cs="Times New Roman"/>
          <w:sz w:val="20"/>
          <w:szCs w:val="20"/>
          <w:lang w:val="en-US"/>
        </w:rPr>
        <w:t xml:space="preserve"> var</w:t>
      </w:r>
      <w:r w:rsidR="008D3398">
        <w:rPr>
          <w:rFonts w:ascii="Times New Roman" w:hAnsi="Times New Roman" w:cs="Times New Roman"/>
          <w:sz w:val="20"/>
          <w:szCs w:val="20"/>
          <w:lang w:val="en-US"/>
        </w:rPr>
        <w:t>ied</w:t>
      </w:r>
      <w:r w:rsidR="00877E5E" w:rsidRPr="00932821">
        <w:rPr>
          <w:rFonts w:ascii="Times New Roman" w:hAnsi="Times New Roman" w:cs="Times New Roman"/>
          <w:sz w:val="20"/>
          <w:szCs w:val="20"/>
          <w:lang w:val="en-US"/>
        </w:rPr>
        <w:t xml:space="preserve"> from </w:t>
      </w:r>
      <w:r w:rsidR="006F14B7" w:rsidRPr="00932821">
        <w:rPr>
          <w:rFonts w:ascii="Times New Roman" w:hAnsi="Times New Roman" w:cs="Times New Roman"/>
          <w:sz w:val="20"/>
          <w:szCs w:val="20"/>
          <w:lang w:val="en-US"/>
        </w:rPr>
        <w:t>negative to positive effects (</w:t>
      </w:r>
      <w:r w:rsidR="00D81AE4">
        <w:rPr>
          <w:rFonts w:ascii="Times New Roman" w:hAnsi="Times New Roman" w:cs="Times New Roman"/>
          <w:sz w:val="20"/>
          <w:szCs w:val="20"/>
          <w:lang w:val="en-US"/>
        </w:rPr>
        <w:t>1</w:t>
      </w:r>
      <w:r w:rsidR="006F14B7" w:rsidRPr="00932821">
        <w:rPr>
          <w:rFonts w:ascii="Times New Roman" w:hAnsi="Times New Roman" w:cs="Times New Roman"/>
          <w:sz w:val="20"/>
          <w:szCs w:val="20"/>
          <w:lang w:val="en-US"/>
        </w:rPr>
        <w:t xml:space="preserve"> </w:t>
      </w:r>
      <w:r w:rsidR="00E929CF">
        <w:rPr>
          <w:rFonts w:ascii="Times New Roman" w:hAnsi="Times New Roman" w:cs="Times New Roman"/>
          <w:sz w:val="20"/>
          <w:szCs w:val="20"/>
          <w:lang w:val="en-US"/>
        </w:rPr>
        <w:t>study</w:t>
      </w:r>
      <w:r w:rsidR="00E929CF" w:rsidRPr="00932821">
        <w:rPr>
          <w:rFonts w:ascii="Times New Roman" w:hAnsi="Times New Roman" w:cs="Times New Roman"/>
          <w:sz w:val="20"/>
          <w:szCs w:val="20"/>
          <w:lang w:val="en-US"/>
        </w:rPr>
        <w:t xml:space="preserve"> </w:t>
      </w:r>
      <w:r w:rsidR="00992EB1">
        <w:rPr>
          <w:rFonts w:ascii="Times New Roman" w:hAnsi="Times New Roman" w:cs="Times New Roman"/>
          <w:sz w:val="20"/>
          <w:szCs w:val="20"/>
          <w:lang w:val="en-US"/>
        </w:rPr>
        <w:t>favored</w:t>
      </w:r>
      <w:r w:rsidR="00992EB1" w:rsidRPr="00932821">
        <w:rPr>
          <w:rFonts w:ascii="Times New Roman" w:hAnsi="Times New Roman" w:cs="Times New Roman"/>
          <w:sz w:val="20"/>
          <w:szCs w:val="20"/>
          <w:lang w:val="en-US"/>
        </w:rPr>
        <w:t xml:space="preserve"> </w:t>
      </w:r>
      <w:r w:rsidR="006F14B7" w:rsidRPr="00932821">
        <w:rPr>
          <w:rFonts w:ascii="Times New Roman" w:hAnsi="Times New Roman" w:cs="Times New Roman"/>
          <w:sz w:val="20"/>
          <w:szCs w:val="20"/>
          <w:lang w:val="en-US"/>
        </w:rPr>
        <w:t>the control</w:t>
      </w:r>
      <w:r w:rsidR="00F5112F" w:rsidRPr="00932821">
        <w:rPr>
          <w:rFonts w:ascii="Times New Roman" w:hAnsi="Times New Roman" w:cs="Times New Roman"/>
          <w:sz w:val="20"/>
          <w:szCs w:val="20"/>
          <w:lang w:val="en-US"/>
        </w:rPr>
        <w:t>,</w:t>
      </w:r>
      <w:r w:rsidR="006F14B7" w:rsidRPr="00932821">
        <w:rPr>
          <w:rFonts w:ascii="Times New Roman" w:hAnsi="Times New Roman" w:cs="Times New Roman"/>
          <w:sz w:val="20"/>
          <w:szCs w:val="20"/>
          <w:lang w:val="en-US"/>
        </w:rPr>
        <w:t xml:space="preserve"> 3 </w:t>
      </w:r>
      <w:r w:rsidR="00B02C4C">
        <w:rPr>
          <w:rFonts w:ascii="Times New Roman" w:hAnsi="Times New Roman" w:cs="Times New Roman"/>
          <w:sz w:val="20"/>
          <w:szCs w:val="20"/>
          <w:lang w:val="en-US"/>
        </w:rPr>
        <w:t xml:space="preserve">studies were </w:t>
      </w:r>
      <w:r w:rsidR="006F14B7" w:rsidRPr="00932821">
        <w:rPr>
          <w:rFonts w:ascii="Times New Roman" w:hAnsi="Times New Roman" w:cs="Times New Roman"/>
          <w:sz w:val="20"/>
          <w:szCs w:val="20"/>
          <w:lang w:val="en-US"/>
        </w:rPr>
        <w:t>close to zero</w:t>
      </w:r>
      <w:r w:rsidR="00B02C4C">
        <w:rPr>
          <w:rFonts w:ascii="Times New Roman" w:hAnsi="Times New Roman" w:cs="Times New Roman"/>
          <w:sz w:val="20"/>
          <w:szCs w:val="20"/>
          <w:lang w:val="en-US"/>
        </w:rPr>
        <w:t xml:space="preserve"> effect</w:t>
      </w:r>
      <w:r w:rsidR="00F5112F" w:rsidRPr="00932821">
        <w:rPr>
          <w:rFonts w:ascii="Times New Roman" w:hAnsi="Times New Roman" w:cs="Times New Roman"/>
          <w:sz w:val="20"/>
          <w:szCs w:val="20"/>
          <w:lang w:val="en-US"/>
        </w:rPr>
        <w:t xml:space="preserve">, </w:t>
      </w:r>
      <w:r w:rsidR="00952069" w:rsidRPr="00932821">
        <w:rPr>
          <w:rFonts w:ascii="Times New Roman" w:hAnsi="Times New Roman" w:cs="Times New Roman"/>
          <w:sz w:val="20"/>
          <w:szCs w:val="20"/>
          <w:lang w:val="en-US"/>
        </w:rPr>
        <w:t xml:space="preserve">and </w:t>
      </w:r>
      <w:r w:rsidR="00E35FA3">
        <w:rPr>
          <w:rFonts w:ascii="Times New Roman" w:hAnsi="Times New Roman" w:cs="Times New Roman"/>
          <w:sz w:val="20"/>
          <w:szCs w:val="20"/>
          <w:lang w:val="en-US"/>
        </w:rPr>
        <w:t>18</w:t>
      </w:r>
      <w:r w:rsidR="00952069" w:rsidRPr="00932821">
        <w:rPr>
          <w:rFonts w:ascii="Times New Roman" w:hAnsi="Times New Roman" w:cs="Times New Roman"/>
          <w:sz w:val="20"/>
          <w:szCs w:val="20"/>
          <w:lang w:val="en-US"/>
        </w:rPr>
        <w:t xml:space="preserve"> studies</w:t>
      </w:r>
      <w:r w:rsidR="00F5112F" w:rsidRPr="00932821">
        <w:rPr>
          <w:rFonts w:ascii="Times New Roman" w:hAnsi="Times New Roman" w:cs="Times New Roman"/>
          <w:sz w:val="20"/>
          <w:szCs w:val="20"/>
          <w:lang w:val="en-US"/>
        </w:rPr>
        <w:t xml:space="preserve"> </w:t>
      </w:r>
      <w:r w:rsidR="00992EB1">
        <w:rPr>
          <w:rFonts w:ascii="Times New Roman" w:hAnsi="Times New Roman" w:cs="Times New Roman"/>
          <w:sz w:val="20"/>
          <w:szCs w:val="20"/>
          <w:lang w:val="en-US"/>
        </w:rPr>
        <w:t>favored</w:t>
      </w:r>
      <w:r w:rsidR="00992EB1" w:rsidRPr="00932821">
        <w:rPr>
          <w:rFonts w:ascii="Times New Roman" w:hAnsi="Times New Roman" w:cs="Times New Roman"/>
          <w:sz w:val="20"/>
          <w:szCs w:val="20"/>
          <w:lang w:val="en-US"/>
        </w:rPr>
        <w:t xml:space="preserve"> </w:t>
      </w:r>
      <w:r w:rsidR="00F5112F" w:rsidRPr="00932821">
        <w:rPr>
          <w:rFonts w:ascii="Times New Roman" w:hAnsi="Times New Roman" w:cs="Times New Roman"/>
          <w:sz w:val="20"/>
          <w:szCs w:val="20"/>
          <w:lang w:val="en-US"/>
        </w:rPr>
        <w:t>CBTs</w:t>
      </w:r>
      <w:r w:rsidR="006F14B7" w:rsidRPr="00932821">
        <w:rPr>
          <w:rFonts w:ascii="Times New Roman" w:hAnsi="Times New Roman" w:cs="Times New Roman"/>
          <w:sz w:val="20"/>
          <w:szCs w:val="20"/>
          <w:lang w:val="en-US"/>
        </w:rPr>
        <w:t>)</w:t>
      </w:r>
      <w:r w:rsidR="00086781" w:rsidRPr="00932821">
        <w:rPr>
          <w:rFonts w:ascii="Times New Roman" w:hAnsi="Times New Roman" w:cs="Times New Roman"/>
          <w:sz w:val="20"/>
          <w:szCs w:val="20"/>
          <w:lang w:val="en-US"/>
        </w:rPr>
        <w:t xml:space="preserve">. </w:t>
      </w:r>
      <w:r w:rsidR="0045587E">
        <w:rPr>
          <w:rFonts w:ascii="Times New Roman" w:hAnsi="Times New Roman" w:cs="Times New Roman"/>
          <w:sz w:val="20"/>
          <w:szCs w:val="20"/>
          <w:lang w:val="en-US"/>
        </w:rPr>
        <w:t>T</w:t>
      </w:r>
      <w:r w:rsidR="000B4DBC" w:rsidRPr="00932821">
        <w:rPr>
          <w:rFonts w:ascii="Times New Roman" w:hAnsi="Times New Roman" w:cs="Times New Roman"/>
          <w:sz w:val="20"/>
          <w:szCs w:val="20"/>
          <w:lang w:val="en-US"/>
        </w:rPr>
        <w:t xml:space="preserve">he </w:t>
      </w:r>
      <w:r w:rsidR="00CE5E9A">
        <w:rPr>
          <w:rFonts w:ascii="Times New Roman" w:hAnsi="Times New Roman" w:cs="Times New Roman"/>
          <w:sz w:val="20"/>
          <w:szCs w:val="20"/>
          <w:lang w:val="en-US"/>
        </w:rPr>
        <w:t>only study</w:t>
      </w:r>
      <w:r w:rsidR="00086781" w:rsidRPr="00932821">
        <w:rPr>
          <w:rFonts w:ascii="Times New Roman" w:hAnsi="Times New Roman" w:cs="Times New Roman"/>
          <w:sz w:val="20"/>
          <w:szCs w:val="20"/>
          <w:lang w:val="en-US"/>
        </w:rPr>
        <w:t xml:space="preserve"> favoring the control </w:t>
      </w:r>
      <w:r w:rsidR="001C47A8">
        <w:rPr>
          <w:rFonts w:ascii="Times New Roman" w:hAnsi="Times New Roman" w:cs="Times New Roman"/>
          <w:sz w:val="20"/>
          <w:szCs w:val="20"/>
          <w:lang w:val="en-US"/>
        </w:rPr>
        <w:t xml:space="preserve">group </w:t>
      </w:r>
      <w:r w:rsidR="00CE5E9A" w:rsidRPr="00932821">
        <w:rPr>
          <w:rFonts w:ascii="Times New Roman" w:hAnsi="Times New Roman" w:cs="Times New Roman"/>
          <w:sz w:val="20"/>
          <w:szCs w:val="20"/>
          <w:lang w:val="en-US"/>
        </w:rPr>
        <w:t>w</w:t>
      </w:r>
      <w:r w:rsidR="00CE5E9A">
        <w:rPr>
          <w:rFonts w:ascii="Times New Roman" w:hAnsi="Times New Roman" w:cs="Times New Roman"/>
          <w:sz w:val="20"/>
          <w:szCs w:val="20"/>
          <w:lang w:val="en-US"/>
        </w:rPr>
        <w:t>as</w:t>
      </w:r>
      <w:r w:rsidR="00CE5E9A" w:rsidRPr="00932821">
        <w:rPr>
          <w:rFonts w:ascii="Times New Roman" w:hAnsi="Times New Roman" w:cs="Times New Roman"/>
          <w:sz w:val="20"/>
          <w:szCs w:val="20"/>
          <w:lang w:val="en-US"/>
        </w:rPr>
        <w:t xml:space="preserve"> </w:t>
      </w:r>
      <w:r w:rsidR="00086781" w:rsidRPr="00932821">
        <w:rPr>
          <w:rFonts w:ascii="Times New Roman" w:hAnsi="Times New Roman" w:cs="Times New Roman"/>
          <w:sz w:val="20"/>
          <w:szCs w:val="20"/>
          <w:lang w:val="en-US"/>
        </w:rPr>
        <w:t xml:space="preserve">compared to </w:t>
      </w:r>
      <w:r w:rsidR="00EA31F9">
        <w:rPr>
          <w:rFonts w:ascii="Times New Roman" w:hAnsi="Times New Roman" w:cs="Times New Roman"/>
          <w:sz w:val="20"/>
          <w:szCs w:val="20"/>
          <w:lang w:val="en-US"/>
        </w:rPr>
        <w:t xml:space="preserve">a </w:t>
      </w:r>
      <w:r w:rsidR="00086781" w:rsidRPr="00932821">
        <w:rPr>
          <w:rFonts w:ascii="Times New Roman" w:hAnsi="Times New Roman" w:cs="Times New Roman"/>
          <w:sz w:val="20"/>
          <w:szCs w:val="20"/>
          <w:lang w:val="en-US"/>
        </w:rPr>
        <w:t>competing intervention</w:t>
      </w:r>
      <w:r w:rsidR="00090E19" w:rsidRPr="00932821">
        <w:rPr>
          <w:rFonts w:ascii="Times New Roman" w:hAnsi="Times New Roman" w:cs="Times New Roman"/>
          <w:sz w:val="20"/>
          <w:szCs w:val="20"/>
          <w:lang w:val="en-US"/>
        </w:rPr>
        <w:t xml:space="preserve"> (</w:t>
      </w:r>
      <w:proofErr w:type="spellStart"/>
      <w:r w:rsidR="00090E19" w:rsidRPr="00932821">
        <w:rPr>
          <w:rFonts w:ascii="Times New Roman" w:hAnsi="Times New Roman" w:cs="Times New Roman"/>
          <w:sz w:val="20"/>
          <w:szCs w:val="20"/>
          <w:lang w:val="en-US"/>
        </w:rPr>
        <w:t>Meysner</w:t>
      </w:r>
      <w:proofErr w:type="spellEnd"/>
      <w:r w:rsidR="00090E19" w:rsidRPr="00932821">
        <w:rPr>
          <w:rFonts w:ascii="Times New Roman" w:hAnsi="Times New Roman" w:cs="Times New Roman"/>
          <w:sz w:val="20"/>
          <w:szCs w:val="20"/>
          <w:lang w:val="en-US"/>
        </w:rPr>
        <w:t xml:space="preserve"> et al., 2016). </w:t>
      </w:r>
      <w:r w:rsidR="00D74A0B" w:rsidRPr="00932821">
        <w:rPr>
          <w:rFonts w:ascii="Times New Roman" w:hAnsi="Times New Roman" w:cs="Times New Roman"/>
          <w:sz w:val="20"/>
          <w:szCs w:val="20"/>
          <w:lang w:val="en-US"/>
        </w:rPr>
        <w:t>Not all</w:t>
      </w:r>
      <w:r w:rsidR="00701DA8" w:rsidRPr="00932821">
        <w:rPr>
          <w:rFonts w:ascii="Times New Roman" w:hAnsi="Times New Roman" w:cs="Times New Roman"/>
          <w:sz w:val="20"/>
          <w:szCs w:val="20"/>
          <w:lang w:val="en-US"/>
        </w:rPr>
        <w:t xml:space="preserve"> confidence intervals </w:t>
      </w:r>
      <w:r w:rsidR="009B7A95" w:rsidRPr="00932821">
        <w:rPr>
          <w:rFonts w:ascii="Times New Roman" w:hAnsi="Times New Roman" w:cs="Times New Roman"/>
          <w:sz w:val="20"/>
          <w:szCs w:val="20"/>
          <w:lang w:val="en-US"/>
        </w:rPr>
        <w:t xml:space="preserve">of the </w:t>
      </w:r>
      <w:r w:rsidR="001C47A8">
        <w:rPr>
          <w:rFonts w:ascii="Times New Roman" w:hAnsi="Times New Roman" w:cs="Times New Roman"/>
          <w:sz w:val="20"/>
          <w:szCs w:val="20"/>
          <w:lang w:val="en-US"/>
        </w:rPr>
        <w:t xml:space="preserve">included </w:t>
      </w:r>
      <w:r w:rsidR="009B7A95" w:rsidRPr="00932821">
        <w:rPr>
          <w:rFonts w:ascii="Times New Roman" w:hAnsi="Times New Roman" w:cs="Times New Roman"/>
          <w:sz w:val="20"/>
          <w:szCs w:val="20"/>
          <w:lang w:val="en-US"/>
        </w:rPr>
        <w:t xml:space="preserve">studies </w:t>
      </w:r>
      <w:r w:rsidR="00701DA8" w:rsidRPr="00932821">
        <w:rPr>
          <w:rFonts w:ascii="Times New Roman" w:hAnsi="Times New Roman" w:cs="Times New Roman"/>
          <w:sz w:val="20"/>
          <w:szCs w:val="20"/>
          <w:lang w:val="en-US"/>
        </w:rPr>
        <w:t>were overlapping</w:t>
      </w:r>
      <w:r w:rsidR="00D74A0B" w:rsidRPr="00932821">
        <w:rPr>
          <w:rFonts w:ascii="Times New Roman" w:hAnsi="Times New Roman" w:cs="Times New Roman"/>
          <w:sz w:val="20"/>
          <w:szCs w:val="20"/>
          <w:lang w:val="en-US"/>
        </w:rPr>
        <w:t xml:space="preserve"> and </w:t>
      </w:r>
      <w:r w:rsidR="00F50231" w:rsidRPr="00932821">
        <w:rPr>
          <w:rFonts w:ascii="Times New Roman" w:hAnsi="Times New Roman" w:cs="Times New Roman"/>
          <w:sz w:val="20"/>
          <w:szCs w:val="20"/>
          <w:lang w:val="en-US"/>
        </w:rPr>
        <w:t>statistical tests for heterogeneity</w:t>
      </w:r>
      <w:r w:rsidR="00D74A0B" w:rsidRPr="00932821">
        <w:rPr>
          <w:rFonts w:ascii="Times New Roman" w:hAnsi="Times New Roman" w:cs="Times New Roman"/>
          <w:sz w:val="20"/>
          <w:szCs w:val="20"/>
          <w:lang w:val="en-US"/>
        </w:rPr>
        <w:t xml:space="preserve"> </w:t>
      </w:r>
      <w:r w:rsidR="00F50231" w:rsidRPr="00932821">
        <w:rPr>
          <w:rFonts w:ascii="Times New Roman" w:hAnsi="Times New Roman" w:cs="Times New Roman"/>
          <w:sz w:val="20"/>
          <w:szCs w:val="20"/>
          <w:lang w:val="en-US"/>
        </w:rPr>
        <w:t>indicated cons</w:t>
      </w:r>
      <w:r w:rsidR="00E262F4">
        <w:rPr>
          <w:rFonts w:ascii="Times New Roman" w:hAnsi="Times New Roman" w:cs="Times New Roman"/>
          <w:sz w:val="20"/>
          <w:szCs w:val="20"/>
          <w:lang w:val="en-US"/>
        </w:rPr>
        <w:t>ider</w:t>
      </w:r>
      <w:r w:rsidR="00F50231" w:rsidRPr="00932821">
        <w:rPr>
          <w:rFonts w:ascii="Times New Roman" w:hAnsi="Times New Roman" w:cs="Times New Roman"/>
          <w:sz w:val="20"/>
          <w:szCs w:val="20"/>
          <w:lang w:val="en-US"/>
        </w:rPr>
        <w:t xml:space="preserve">able </w:t>
      </w:r>
      <w:r w:rsidR="007A399C" w:rsidRPr="00932821">
        <w:rPr>
          <w:rFonts w:ascii="Times New Roman" w:hAnsi="Times New Roman" w:cs="Times New Roman"/>
          <w:sz w:val="20"/>
          <w:szCs w:val="20"/>
          <w:lang w:val="en-US"/>
        </w:rPr>
        <w:t>proportions</w:t>
      </w:r>
      <w:r w:rsidR="00F50231" w:rsidRPr="00932821">
        <w:rPr>
          <w:rFonts w:ascii="Times New Roman" w:hAnsi="Times New Roman" w:cs="Times New Roman"/>
          <w:sz w:val="20"/>
          <w:szCs w:val="20"/>
          <w:lang w:val="en-US"/>
        </w:rPr>
        <w:t xml:space="preserve"> </w:t>
      </w:r>
      <w:r w:rsidR="007A399C" w:rsidRPr="00932821">
        <w:rPr>
          <w:rFonts w:ascii="Times New Roman" w:hAnsi="Times New Roman" w:cs="Times New Roman"/>
          <w:sz w:val="20"/>
          <w:szCs w:val="20"/>
          <w:lang w:val="en-US"/>
        </w:rPr>
        <w:t xml:space="preserve">of heterogeneity. </w:t>
      </w:r>
      <w:r w:rsidR="003F689A" w:rsidRPr="00932821">
        <w:rPr>
          <w:rFonts w:ascii="Times New Roman" w:hAnsi="Times New Roman" w:cs="Times New Roman"/>
          <w:sz w:val="20"/>
          <w:szCs w:val="20"/>
          <w:lang w:val="en-US"/>
        </w:rPr>
        <w:t>D</w:t>
      </w:r>
      <w:r w:rsidR="004F0318" w:rsidRPr="00932821">
        <w:rPr>
          <w:rFonts w:ascii="Times New Roman" w:hAnsi="Times New Roman" w:cs="Times New Roman"/>
          <w:sz w:val="20"/>
          <w:szCs w:val="20"/>
          <w:lang w:val="en-US"/>
        </w:rPr>
        <w:t>ifferences in effect estimate</w:t>
      </w:r>
      <w:r w:rsidR="001C47A8">
        <w:rPr>
          <w:rFonts w:ascii="Times New Roman" w:hAnsi="Times New Roman" w:cs="Times New Roman"/>
          <w:sz w:val="20"/>
          <w:szCs w:val="20"/>
          <w:lang w:val="en-US"/>
        </w:rPr>
        <w:t>s</w:t>
      </w:r>
      <w:r w:rsidR="004F0318" w:rsidRPr="00932821">
        <w:rPr>
          <w:rFonts w:ascii="Times New Roman" w:hAnsi="Times New Roman" w:cs="Times New Roman"/>
          <w:sz w:val="20"/>
          <w:szCs w:val="20"/>
          <w:lang w:val="en-US"/>
        </w:rPr>
        <w:t xml:space="preserve"> were found in subgroups when looking at </w:t>
      </w:r>
      <w:r w:rsidR="00952069" w:rsidRPr="00932821">
        <w:rPr>
          <w:rFonts w:ascii="Times New Roman" w:hAnsi="Times New Roman" w:cs="Times New Roman"/>
          <w:sz w:val="20"/>
          <w:szCs w:val="20"/>
          <w:lang w:val="en-US"/>
        </w:rPr>
        <w:t xml:space="preserve">the </w:t>
      </w:r>
      <w:r w:rsidR="000319E8" w:rsidRPr="00932821">
        <w:rPr>
          <w:rFonts w:ascii="Times New Roman" w:hAnsi="Times New Roman" w:cs="Times New Roman"/>
          <w:sz w:val="20"/>
          <w:szCs w:val="20"/>
          <w:lang w:val="en-US"/>
        </w:rPr>
        <w:t>type of control group</w:t>
      </w:r>
      <w:r w:rsidR="00D7561E" w:rsidRPr="00932821">
        <w:rPr>
          <w:rFonts w:ascii="Times New Roman" w:hAnsi="Times New Roman" w:cs="Times New Roman"/>
          <w:sz w:val="20"/>
          <w:szCs w:val="20"/>
          <w:lang w:val="en-US"/>
        </w:rPr>
        <w:t xml:space="preserve"> (active, competing, and </w:t>
      </w:r>
      <w:r w:rsidR="006C0082" w:rsidRPr="00932821">
        <w:rPr>
          <w:rFonts w:ascii="Times New Roman" w:hAnsi="Times New Roman" w:cs="Times New Roman"/>
          <w:sz w:val="20"/>
          <w:szCs w:val="20"/>
          <w:lang w:val="en-US"/>
        </w:rPr>
        <w:t>passive control)</w:t>
      </w:r>
      <w:r w:rsidR="000319E8" w:rsidRPr="00932821">
        <w:rPr>
          <w:rFonts w:ascii="Times New Roman" w:hAnsi="Times New Roman" w:cs="Times New Roman"/>
          <w:sz w:val="20"/>
          <w:szCs w:val="20"/>
          <w:lang w:val="en-US"/>
        </w:rPr>
        <w:t>, using clinically relevant symptoms of PGD as inclusion criterion as well as the time criterion of ≥ 6 months</w:t>
      </w:r>
      <w:r w:rsidR="00AC6246">
        <w:rPr>
          <w:rFonts w:ascii="Times New Roman" w:hAnsi="Times New Roman" w:cs="Times New Roman"/>
          <w:sz w:val="20"/>
          <w:szCs w:val="20"/>
          <w:lang w:val="en-US"/>
        </w:rPr>
        <w:t xml:space="preserve"> post-loss</w:t>
      </w:r>
      <w:r w:rsidR="006C0082" w:rsidRPr="00932821">
        <w:rPr>
          <w:rFonts w:ascii="Times New Roman" w:hAnsi="Times New Roman" w:cs="Times New Roman"/>
          <w:sz w:val="20"/>
          <w:szCs w:val="20"/>
          <w:lang w:val="en-US"/>
        </w:rPr>
        <w:t xml:space="preserve">, </w:t>
      </w:r>
      <w:r w:rsidR="00F8052D">
        <w:rPr>
          <w:rFonts w:ascii="Times New Roman" w:hAnsi="Times New Roman" w:cs="Times New Roman"/>
          <w:sz w:val="20"/>
          <w:szCs w:val="20"/>
          <w:lang w:val="en-US"/>
        </w:rPr>
        <w:t xml:space="preserve">and </w:t>
      </w:r>
      <w:r w:rsidR="006C0082" w:rsidRPr="00932821">
        <w:rPr>
          <w:rFonts w:ascii="Times New Roman" w:hAnsi="Times New Roman" w:cs="Times New Roman"/>
          <w:sz w:val="20"/>
          <w:szCs w:val="20"/>
          <w:lang w:val="en-US"/>
        </w:rPr>
        <w:t>samples of unnatural versus natural causes of death.</w:t>
      </w:r>
      <w:r w:rsidR="003F689A" w:rsidRPr="00932821">
        <w:rPr>
          <w:rFonts w:ascii="Times New Roman" w:hAnsi="Times New Roman" w:cs="Times New Roman"/>
          <w:sz w:val="20"/>
          <w:szCs w:val="20"/>
          <w:lang w:val="en-US"/>
        </w:rPr>
        <w:t xml:space="preserve"> However, none of the moderator analyses </w:t>
      </w:r>
      <w:r w:rsidR="00AC6246">
        <w:rPr>
          <w:rFonts w:ascii="Times New Roman" w:hAnsi="Times New Roman" w:cs="Times New Roman"/>
          <w:sz w:val="20"/>
          <w:szCs w:val="20"/>
          <w:lang w:val="en-US"/>
        </w:rPr>
        <w:t>reached</w:t>
      </w:r>
      <w:r w:rsidR="003F689A" w:rsidRPr="00932821">
        <w:rPr>
          <w:rFonts w:ascii="Times New Roman" w:hAnsi="Times New Roman" w:cs="Times New Roman"/>
          <w:sz w:val="20"/>
          <w:szCs w:val="20"/>
          <w:lang w:val="en-US"/>
        </w:rPr>
        <w:t xml:space="preserve"> statistically significant when exploring possible causes for heterogeneity. </w:t>
      </w:r>
    </w:p>
    <w:p w14:paraId="4973CB48" w14:textId="75B1FE44" w:rsidR="00402DD2" w:rsidRPr="00932821" w:rsidRDefault="00A71CF6" w:rsidP="00205C89">
      <w:pPr>
        <w:rPr>
          <w:rFonts w:ascii="Times New Roman" w:hAnsi="Times New Roman" w:cs="Times New Roman"/>
          <w:i/>
          <w:iCs/>
          <w:sz w:val="20"/>
          <w:szCs w:val="20"/>
          <w:lang w:val="en-US"/>
        </w:rPr>
      </w:pPr>
      <w:r>
        <w:rPr>
          <w:rFonts w:ascii="Times New Roman" w:hAnsi="Times New Roman" w:cs="Times New Roman"/>
          <w:sz w:val="20"/>
          <w:szCs w:val="20"/>
          <w:lang w:val="en-US"/>
        </w:rPr>
        <w:t>c</w:t>
      </w:r>
      <w:r w:rsidR="009B7A95" w:rsidRPr="00932821">
        <w:rPr>
          <w:rFonts w:ascii="Times New Roman" w:hAnsi="Times New Roman" w:cs="Times New Roman"/>
          <w:sz w:val="20"/>
          <w:szCs w:val="20"/>
          <w:lang w:val="en-US"/>
        </w:rPr>
        <w:t xml:space="preserve">) </w:t>
      </w:r>
      <w:r w:rsidR="00607EE2" w:rsidRPr="00932821">
        <w:rPr>
          <w:rFonts w:ascii="Times New Roman" w:hAnsi="Times New Roman" w:cs="Times New Roman"/>
          <w:sz w:val="20"/>
          <w:szCs w:val="20"/>
          <w:lang w:val="en-US"/>
        </w:rPr>
        <w:t xml:space="preserve">The meta-analytical evidence </w:t>
      </w:r>
      <w:r w:rsidR="00AC6246">
        <w:rPr>
          <w:rFonts w:ascii="Times New Roman" w:hAnsi="Times New Roman" w:cs="Times New Roman"/>
          <w:sz w:val="20"/>
          <w:szCs w:val="20"/>
          <w:lang w:val="en-US"/>
        </w:rPr>
        <w:t>wa</w:t>
      </w:r>
      <w:r w:rsidR="00607EE2" w:rsidRPr="00932821">
        <w:rPr>
          <w:rFonts w:ascii="Times New Roman" w:hAnsi="Times New Roman" w:cs="Times New Roman"/>
          <w:sz w:val="20"/>
          <w:szCs w:val="20"/>
          <w:lang w:val="en-US"/>
        </w:rPr>
        <w:t>s based on a broad population of bereaved adults</w:t>
      </w:r>
      <w:r w:rsidR="00EC2974" w:rsidRPr="00932821">
        <w:rPr>
          <w:rFonts w:ascii="Times New Roman" w:hAnsi="Times New Roman" w:cs="Times New Roman"/>
          <w:sz w:val="20"/>
          <w:szCs w:val="20"/>
          <w:lang w:val="en-US"/>
        </w:rPr>
        <w:t xml:space="preserve">, and thus some concerns are present </w:t>
      </w:r>
      <w:r w:rsidR="00004363" w:rsidRPr="00932821">
        <w:rPr>
          <w:rFonts w:ascii="Times New Roman" w:hAnsi="Times New Roman" w:cs="Times New Roman"/>
          <w:sz w:val="20"/>
          <w:szCs w:val="20"/>
          <w:lang w:val="en-US"/>
        </w:rPr>
        <w:t xml:space="preserve">regarding generalizing the estimate to bereaved individuals with ICD-11 or DSM-5-TR PGD symptoms. </w:t>
      </w:r>
      <w:r w:rsidR="003B2CE5">
        <w:rPr>
          <w:rFonts w:ascii="Times New Roman" w:hAnsi="Times New Roman" w:cs="Times New Roman"/>
          <w:sz w:val="20"/>
          <w:szCs w:val="20"/>
          <w:lang w:val="en-US"/>
        </w:rPr>
        <w:t>Eight</w:t>
      </w:r>
      <w:r w:rsidR="003B2CE5" w:rsidRPr="00932821">
        <w:rPr>
          <w:rFonts w:ascii="Times New Roman" w:hAnsi="Times New Roman" w:cs="Times New Roman"/>
          <w:sz w:val="20"/>
          <w:szCs w:val="20"/>
          <w:lang w:val="en-US"/>
        </w:rPr>
        <w:t xml:space="preserve"> </w:t>
      </w:r>
      <w:r w:rsidR="00CB02B0" w:rsidRPr="00932821">
        <w:rPr>
          <w:rFonts w:ascii="Times New Roman" w:hAnsi="Times New Roman" w:cs="Times New Roman"/>
          <w:sz w:val="20"/>
          <w:szCs w:val="20"/>
          <w:lang w:val="en-US"/>
        </w:rPr>
        <w:t>out of 2</w:t>
      </w:r>
      <w:r w:rsidR="003B2CE5">
        <w:rPr>
          <w:rFonts w:ascii="Times New Roman" w:hAnsi="Times New Roman" w:cs="Times New Roman"/>
          <w:sz w:val="20"/>
          <w:szCs w:val="20"/>
          <w:lang w:val="en-US"/>
        </w:rPr>
        <w:t>2</w:t>
      </w:r>
      <w:r w:rsidR="00CB02B0" w:rsidRPr="00932821">
        <w:rPr>
          <w:rFonts w:ascii="Times New Roman" w:hAnsi="Times New Roman" w:cs="Times New Roman"/>
          <w:sz w:val="20"/>
          <w:szCs w:val="20"/>
          <w:lang w:val="en-US"/>
        </w:rPr>
        <w:t xml:space="preserve"> studies did not </w:t>
      </w:r>
      <w:r w:rsidR="00B7463B" w:rsidRPr="00932821">
        <w:rPr>
          <w:rFonts w:ascii="Times New Roman" w:hAnsi="Times New Roman" w:cs="Times New Roman"/>
          <w:sz w:val="20"/>
          <w:szCs w:val="20"/>
          <w:lang w:val="en-US"/>
        </w:rPr>
        <w:t>include participants based on</w:t>
      </w:r>
      <w:r w:rsidR="00CB02B0" w:rsidRPr="00932821">
        <w:rPr>
          <w:rFonts w:ascii="Times New Roman" w:hAnsi="Times New Roman" w:cs="Times New Roman"/>
          <w:sz w:val="20"/>
          <w:szCs w:val="20"/>
          <w:lang w:val="en-US"/>
        </w:rPr>
        <w:t xml:space="preserve"> </w:t>
      </w:r>
      <w:r w:rsidR="00DF1C42">
        <w:rPr>
          <w:rFonts w:ascii="Times New Roman" w:hAnsi="Times New Roman" w:cs="Times New Roman"/>
          <w:sz w:val="20"/>
          <w:szCs w:val="20"/>
          <w:lang w:val="en-US"/>
        </w:rPr>
        <w:t xml:space="preserve">the presence of </w:t>
      </w:r>
      <w:r w:rsidR="00CB02B0" w:rsidRPr="00932821">
        <w:rPr>
          <w:rFonts w:ascii="Times New Roman" w:hAnsi="Times New Roman" w:cs="Times New Roman"/>
          <w:sz w:val="20"/>
          <w:szCs w:val="20"/>
          <w:lang w:val="en-US"/>
        </w:rPr>
        <w:t xml:space="preserve">clinically relevant symptoms </w:t>
      </w:r>
      <w:r w:rsidR="00B7463B" w:rsidRPr="00932821">
        <w:rPr>
          <w:rFonts w:ascii="Times New Roman" w:hAnsi="Times New Roman" w:cs="Times New Roman"/>
          <w:sz w:val="20"/>
          <w:szCs w:val="20"/>
          <w:lang w:val="en-US"/>
        </w:rPr>
        <w:t>of PGD</w:t>
      </w:r>
      <w:r w:rsidR="00B77162">
        <w:rPr>
          <w:rFonts w:ascii="Times New Roman" w:hAnsi="Times New Roman" w:cs="Times New Roman"/>
          <w:sz w:val="20"/>
          <w:szCs w:val="20"/>
          <w:lang w:val="en-US"/>
        </w:rPr>
        <w:t>.</w:t>
      </w:r>
      <w:r w:rsidR="00856800" w:rsidRPr="00932821">
        <w:rPr>
          <w:rFonts w:ascii="Times New Roman" w:hAnsi="Times New Roman" w:cs="Times New Roman"/>
          <w:sz w:val="20"/>
          <w:szCs w:val="20"/>
          <w:lang w:val="en-US"/>
        </w:rPr>
        <w:t xml:space="preserve"> </w:t>
      </w:r>
      <w:r w:rsidR="00231D7E" w:rsidRPr="00932821">
        <w:rPr>
          <w:rFonts w:ascii="Times New Roman" w:hAnsi="Times New Roman" w:cs="Times New Roman"/>
          <w:sz w:val="20"/>
          <w:szCs w:val="20"/>
          <w:lang w:val="en-US"/>
        </w:rPr>
        <w:t xml:space="preserve">However, </w:t>
      </w:r>
      <w:r w:rsidR="002D5BD6" w:rsidRPr="00E73D0B">
        <w:rPr>
          <w:rFonts w:ascii="Times New Roman" w:hAnsi="Times New Roman" w:cs="Times New Roman"/>
          <w:sz w:val="20"/>
          <w:szCs w:val="20"/>
          <w:lang w:val="en-US"/>
        </w:rPr>
        <w:t xml:space="preserve">in </w:t>
      </w:r>
      <w:r w:rsidR="00522180" w:rsidRPr="00E73D0B">
        <w:rPr>
          <w:rFonts w:ascii="Times New Roman" w:hAnsi="Times New Roman" w:cs="Times New Roman"/>
          <w:sz w:val="20"/>
          <w:szCs w:val="20"/>
          <w:lang w:val="en-US"/>
        </w:rPr>
        <w:t>six</w:t>
      </w:r>
      <w:r w:rsidR="00231D7E" w:rsidRPr="00E73D0B">
        <w:rPr>
          <w:rFonts w:ascii="Times New Roman" w:hAnsi="Times New Roman" w:cs="Times New Roman"/>
          <w:sz w:val="20"/>
          <w:szCs w:val="20"/>
          <w:lang w:val="en-US"/>
        </w:rPr>
        <w:t xml:space="preserve"> out of</w:t>
      </w:r>
      <w:r w:rsidR="00613250">
        <w:rPr>
          <w:rFonts w:ascii="Times New Roman" w:hAnsi="Times New Roman" w:cs="Times New Roman"/>
          <w:sz w:val="20"/>
          <w:szCs w:val="20"/>
          <w:lang w:val="en-US"/>
        </w:rPr>
        <w:t xml:space="preserve"> these</w:t>
      </w:r>
      <w:r w:rsidR="00231D7E" w:rsidRPr="00E73D0B">
        <w:rPr>
          <w:rFonts w:ascii="Times New Roman" w:hAnsi="Times New Roman" w:cs="Times New Roman"/>
          <w:sz w:val="20"/>
          <w:szCs w:val="20"/>
          <w:lang w:val="en-US"/>
        </w:rPr>
        <w:t xml:space="preserve"> </w:t>
      </w:r>
      <w:r w:rsidR="006C4E1D" w:rsidRPr="00E73D0B">
        <w:rPr>
          <w:rFonts w:ascii="Times New Roman" w:hAnsi="Times New Roman" w:cs="Times New Roman"/>
          <w:sz w:val="20"/>
          <w:szCs w:val="20"/>
          <w:lang w:val="en-US"/>
        </w:rPr>
        <w:t xml:space="preserve">eight </w:t>
      </w:r>
      <w:r w:rsidR="00231D7E" w:rsidRPr="00E73D0B">
        <w:rPr>
          <w:rFonts w:ascii="Times New Roman" w:hAnsi="Times New Roman" w:cs="Times New Roman"/>
          <w:sz w:val="20"/>
          <w:szCs w:val="20"/>
          <w:lang w:val="en-US"/>
        </w:rPr>
        <w:t>studies</w:t>
      </w:r>
      <w:r w:rsidR="002D5BD6" w:rsidRPr="00E73D0B">
        <w:rPr>
          <w:rFonts w:ascii="Times New Roman" w:hAnsi="Times New Roman" w:cs="Times New Roman"/>
          <w:sz w:val="20"/>
          <w:szCs w:val="20"/>
          <w:lang w:val="en-US"/>
        </w:rPr>
        <w:t xml:space="preserve">, the study mean of PGD symptoms at baseline was above </w:t>
      </w:r>
      <w:r w:rsidR="00E53166" w:rsidRPr="00E73D0B">
        <w:rPr>
          <w:rFonts w:ascii="Times New Roman" w:hAnsi="Times New Roman" w:cs="Times New Roman"/>
          <w:sz w:val="20"/>
          <w:szCs w:val="20"/>
          <w:lang w:val="en-US"/>
        </w:rPr>
        <w:t xml:space="preserve">cut-offs for </w:t>
      </w:r>
      <w:r w:rsidR="002D5BD6" w:rsidRPr="00E73D0B">
        <w:rPr>
          <w:rFonts w:ascii="Times New Roman" w:hAnsi="Times New Roman" w:cs="Times New Roman"/>
          <w:sz w:val="20"/>
          <w:szCs w:val="20"/>
          <w:lang w:val="en-US"/>
        </w:rPr>
        <w:t xml:space="preserve">clinically relevant </w:t>
      </w:r>
      <w:r w:rsidR="00E53166" w:rsidRPr="00E73D0B">
        <w:rPr>
          <w:rFonts w:ascii="Times New Roman" w:hAnsi="Times New Roman" w:cs="Times New Roman"/>
          <w:sz w:val="20"/>
          <w:szCs w:val="20"/>
          <w:lang w:val="en-US"/>
        </w:rPr>
        <w:t xml:space="preserve">PGD symptoms, and </w:t>
      </w:r>
      <w:r w:rsidR="006F7A57" w:rsidRPr="00E73D0B">
        <w:rPr>
          <w:rFonts w:ascii="Times New Roman" w:hAnsi="Times New Roman" w:cs="Times New Roman"/>
          <w:sz w:val="20"/>
          <w:szCs w:val="20"/>
          <w:lang w:val="en-US"/>
        </w:rPr>
        <w:t>five</w:t>
      </w:r>
      <w:r w:rsidR="00E53166" w:rsidRPr="00E73D0B">
        <w:rPr>
          <w:rFonts w:ascii="Times New Roman" w:hAnsi="Times New Roman" w:cs="Times New Roman"/>
          <w:sz w:val="20"/>
          <w:szCs w:val="20"/>
          <w:lang w:val="en-US"/>
        </w:rPr>
        <w:t xml:space="preserve"> of </w:t>
      </w:r>
      <w:r w:rsidR="00DA4653">
        <w:rPr>
          <w:rFonts w:ascii="Times New Roman" w:hAnsi="Times New Roman" w:cs="Times New Roman"/>
          <w:sz w:val="20"/>
          <w:szCs w:val="20"/>
          <w:lang w:val="en-US"/>
        </w:rPr>
        <w:t xml:space="preserve">these </w:t>
      </w:r>
      <w:r w:rsidR="006C4E1D" w:rsidRPr="00E73D0B">
        <w:rPr>
          <w:rFonts w:ascii="Times New Roman" w:hAnsi="Times New Roman" w:cs="Times New Roman"/>
          <w:sz w:val="20"/>
          <w:szCs w:val="20"/>
          <w:lang w:val="en-US"/>
        </w:rPr>
        <w:t>eight</w:t>
      </w:r>
      <w:r w:rsidR="00E53166" w:rsidRPr="00932821">
        <w:rPr>
          <w:rFonts w:ascii="Times New Roman" w:hAnsi="Times New Roman" w:cs="Times New Roman"/>
          <w:sz w:val="20"/>
          <w:szCs w:val="20"/>
          <w:lang w:val="en-US"/>
        </w:rPr>
        <w:t xml:space="preserve"> </w:t>
      </w:r>
      <w:r w:rsidR="00DA4653">
        <w:rPr>
          <w:rFonts w:ascii="Times New Roman" w:hAnsi="Times New Roman" w:cs="Times New Roman"/>
          <w:sz w:val="20"/>
          <w:szCs w:val="20"/>
          <w:lang w:val="en-US"/>
        </w:rPr>
        <w:t xml:space="preserve">studies </w:t>
      </w:r>
      <w:r w:rsidR="00E53166" w:rsidRPr="00932821">
        <w:rPr>
          <w:rFonts w:ascii="Times New Roman" w:hAnsi="Times New Roman" w:cs="Times New Roman"/>
          <w:sz w:val="20"/>
          <w:szCs w:val="20"/>
          <w:lang w:val="en-US"/>
        </w:rPr>
        <w:t xml:space="preserve">had PGD as </w:t>
      </w:r>
      <w:r w:rsidR="001815F4" w:rsidRPr="00932821">
        <w:rPr>
          <w:rFonts w:ascii="Times New Roman" w:hAnsi="Times New Roman" w:cs="Times New Roman"/>
          <w:sz w:val="20"/>
          <w:szCs w:val="20"/>
          <w:lang w:val="en-US"/>
        </w:rPr>
        <w:t xml:space="preserve">the </w:t>
      </w:r>
      <w:r w:rsidR="00E53166" w:rsidRPr="00932821">
        <w:rPr>
          <w:rFonts w:ascii="Times New Roman" w:hAnsi="Times New Roman" w:cs="Times New Roman"/>
          <w:sz w:val="20"/>
          <w:szCs w:val="20"/>
          <w:lang w:val="en-US"/>
        </w:rPr>
        <w:t xml:space="preserve">primary outcome. </w:t>
      </w:r>
      <w:r w:rsidR="001C7379" w:rsidRPr="00932821">
        <w:rPr>
          <w:rFonts w:ascii="Times New Roman" w:hAnsi="Times New Roman" w:cs="Times New Roman"/>
          <w:sz w:val="20"/>
          <w:szCs w:val="20"/>
          <w:lang w:val="en-US"/>
        </w:rPr>
        <w:t xml:space="preserve">In terms of </w:t>
      </w:r>
      <w:r w:rsidR="00260E67" w:rsidRPr="00932821">
        <w:rPr>
          <w:rFonts w:ascii="Times New Roman" w:hAnsi="Times New Roman" w:cs="Times New Roman"/>
          <w:sz w:val="20"/>
          <w:szCs w:val="20"/>
          <w:lang w:val="en-US"/>
        </w:rPr>
        <w:t xml:space="preserve">the </w:t>
      </w:r>
      <w:r w:rsidR="001C7379" w:rsidRPr="00932821">
        <w:rPr>
          <w:rFonts w:ascii="Times New Roman" w:hAnsi="Times New Roman" w:cs="Times New Roman"/>
          <w:sz w:val="20"/>
          <w:szCs w:val="20"/>
          <w:lang w:val="en-US"/>
        </w:rPr>
        <w:t xml:space="preserve">indirectness of interventions, </w:t>
      </w:r>
      <w:r w:rsidR="00E61EBA">
        <w:rPr>
          <w:rFonts w:ascii="Times New Roman" w:hAnsi="Times New Roman" w:cs="Times New Roman"/>
          <w:sz w:val="20"/>
          <w:szCs w:val="20"/>
          <w:lang w:val="en-US"/>
        </w:rPr>
        <w:t>eight</w:t>
      </w:r>
      <w:r w:rsidR="001C7379" w:rsidRPr="00932821">
        <w:rPr>
          <w:rFonts w:ascii="Times New Roman" w:hAnsi="Times New Roman" w:cs="Times New Roman"/>
          <w:sz w:val="20"/>
          <w:szCs w:val="20"/>
          <w:lang w:val="en-US"/>
        </w:rPr>
        <w:t xml:space="preserve"> out of 2</w:t>
      </w:r>
      <w:r w:rsidR="00047324">
        <w:rPr>
          <w:rFonts w:ascii="Times New Roman" w:hAnsi="Times New Roman" w:cs="Times New Roman"/>
          <w:sz w:val="20"/>
          <w:szCs w:val="20"/>
          <w:lang w:val="en-US"/>
        </w:rPr>
        <w:t>2</w:t>
      </w:r>
      <w:r w:rsidR="001C7379" w:rsidRPr="00932821">
        <w:rPr>
          <w:rFonts w:ascii="Times New Roman" w:hAnsi="Times New Roman" w:cs="Times New Roman"/>
          <w:sz w:val="20"/>
          <w:szCs w:val="20"/>
          <w:lang w:val="en-US"/>
        </w:rPr>
        <w:t xml:space="preserve"> studies included</w:t>
      </w:r>
      <w:r w:rsidR="000E7AD4" w:rsidRPr="00932821">
        <w:rPr>
          <w:rFonts w:ascii="Times New Roman" w:hAnsi="Times New Roman" w:cs="Times New Roman"/>
          <w:sz w:val="20"/>
          <w:szCs w:val="20"/>
          <w:lang w:val="en-US"/>
        </w:rPr>
        <w:t xml:space="preserve"> additional</w:t>
      </w:r>
      <w:r w:rsidR="001C7379" w:rsidRPr="00932821">
        <w:rPr>
          <w:rFonts w:ascii="Times New Roman" w:hAnsi="Times New Roman" w:cs="Times New Roman"/>
          <w:sz w:val="20"/>
          <w:szCs w:val="20"/>
          <w:lang w:val="en-US"/>
        </w:rPr>
        <w:t xml:space="preserve"> non-CBT </w:t>
      </w:r>
      <w:r w:rsidR="00DC1A04">
        <w:rPr>
          <w:rFonts w:ascii="Times New Roman" w:hAnsi="Times New Roman" w:cs="Times New Roman"/>
          <w:sz w:val="20"/>
          <w:szCs w:val="20"/>
          <w:lang w:val="en-US"/>
        </w:rPr>
        <w:t>component</w:t>
      </w:r>
      <w:r w:rsidR="00260E67" w:rsidRPr="00932821">
        <w:rPr>
          <w:rFonts w:ascii="Times New Roman" w:hAnsi="Times New Roman" w:cs="Times New Roman"/>
          <w:sz w:val="20"/>
          <w:szCs w:val="20"/>
          <w:lang w:val="en-US"/>
        </w:rPr>
        <w:t>s</w:t>
      </w:r>
      <w:r w:rsidR="00637AF6" w:rsidRPr="00932821">
        <w:rPr>
          <w:rFonts w:ascii="Times New Roman" w:hAnsi="Times New Roman" w:cs="Times New Roman"/>
          <w:sz w:val="20"/>
          <w:szCs w:val="20"/>
          <w:lang w:val="en-US"/>
        </w:rPr>
        <w:t>. In terms of outcome measure</w:t>
      </w:r>
      <w:r w:rsidR="00260E67" w:rsidRPr="00932821">
        <w:rPr>
          <w:rFonts w:ascii="Times New Roman" w:hAnsi="Times New Roman" w:cs="Times New Roman"/>
          <w:sz w:val="20"/>
          <w:szCs w:val="20"/>
          <w:lang w:val="en-US"/>
        </w:rPr>
        <w:t>s</w:t>
      </w:r>
      <w:r w:rsidR="00637AF6" w:rsidRPr="00932821">
        <w:rPr>
          <w:rFonts w:ascii="Times New Roman" w:hAnsi="Times New Roman" w:cs="Times New Roman"/>
          <w:sz w:val="20"/>
          <w:szCs w:val="20"/>
          <w:lang w:val="en-US"/>
        </w:rPr>
        <w:t xml:space="preserve">, several different measures </w:t>
      </w:r>
      <w:r w:rsidR="001527D8" w:rsidRPr="00932821">
        <w:rPr>
          <w:rFonts w:ascii="Times New Roman" w:hAnsi="Times New Roman" w:cs="Times New Roman"/>
          <w:sz w:val="20"/>
          <w:szCs w:val="20"/>
          <w:lang w:val="en-US"/>
        </w:rPr>
        <w:t xml:space="preserve">of PGD symptoms </w:t>
      </w:r>
      <w:r w:rsidR="00637AF6" w:rsidRPr="00932821">
        <w:rPr>
          <w:rFonts w:ascii="Times New Roman" w:hAnsi="Times New Roman" w:cs="Times New Roman"/>
          <w:sz w:val="20"/>
          <w:szCs w:val="20"/>
          <w:lang w:val="en-US"/>
        </w:rPr>
        <w:t>were used, however</w:t>
      </w:r>
      <w:r w:rsidR="009A781C" w:rsidRPr="00932821">
        <w:rPr>
          <w:rFonts w:ascii="Times New Roman" w:hAnsi="Times New Roman" w:cs="Times New Roman"/>
          <w:sz w:val="20"/>
          <w:szCs w:val="20"/>
          <w:lang w:val="en-US"/>
        </w:rPr>
        <w:t>,</w:t>
      </w:r>
      <w:r w:rsidR="00637AF6" w:rsidRPr="00932821">
        <w:rPr>
          <w:rFonts w:ascii="Times New Roman" w:hAnsi="Times New Roman" w:cs="Times New Roman"/>
          <w:sz w:val="20"/>
          <w:szCs w:val="20"/>
          <w:lang w:val="en-US"/>
        </w:rPr>
        <w:t xml:space="preserve"> all </w:t>
      </w:r>
      <w:r w:rsidR="001527D8" w:rsidRPr="00932821">
        <w:rPr>
          <w:rFonts w:ascii="Times New Roman" w:hAnsi="Times New Roman" w:cs="Times New Roman"/>
          <w:sz w:val="20"/>
          <w:szCs w:val="20"/>
          <w:lang w:val="en-US"/>
        </w:rPr>
        <w:t xml:space="preserve">measures </w:t>
      </w:r>
      <w:r w:rsidR="00637AF6" w:rsidRPr="00932821">
        <w:rPr>
          <w:rFonts w:ascii="Times New Roman" w:hAnsi="Times New Roman" w:cs="Times New Roman"/>
          <w:sz w:val="20"/>
          <w:szCs w:val="20"/>
          <w:lang w:val="en-US"/>
        </w:rPr>
        <w:t>included the same core symptoms of PGD</w:t>
      </w:r>
      <w:r w:rsidR="0088155D">
        <w:rPr>
          <w:rFonts w:ascii="Times New Roman" w:hAnsi="Times New Roman" w:cs="Times New Roman"/>
          <w:sz w:val="20"/>
          <w:szCs w:val="20"/>
          <w:lang w:val="en-US"/>
        </w:rPr>
        <w:t xml:space="preserve"> (e.g., intense yearning and preoccupation)</w:t>
      </w:r>
      <w:r w:rsidR="00637AF6" w:rsidRPr="00932821">
        <w:rPr>
          <w:rFonts w:ascii="Times New Roman" w:hAnsi="Times New Roman" w:cs="Times New Roman"/>
          <w:sz w:val="20"/>
          <w:szCs w:val="20"/>
          <w:lang w:val="en-US"/>
        </w:rPr>
        <w:t>.</w:t>
      </w:r>
    </w:p>
    <w:p w14:paraId="63183CE2" w14:textId="3D854FB2" w:rsidR="00876E86" w:rsidRPr="00932821" w:rsidRDefault="00A71CF6" w:rsidP="00205C89">
      <w:pPr>
        <w:rPr>
          <w:rFonts w:ascii="Times New Roman" w:hAnsi="Times New Roman" w:cs="Times New Roman"/>
          <w:sz w:val="20"/>
          <w:szCs w:val="20"/>
          <w:lang w:val="en-US"/>
        </w:rPr>
      </w:pPr>
      <w:r>
        <w:rPr>
          <w:rFonts w:ascii="Times New Roman" w:hAnsi="Times New Roman" w:cs="Times New Roman"/>
          <w:sz w:val="20"/>
          <w:szCs w:val="20"/>
          <w:lang w:val="en-US"/>
        </w:rPr>
        <w:t>d</w:t>
      </w:r>
      <w:r w:rsidR="008068CD" w:rsidRPr="00932821">
        <w:rPr>
          <w:rFonts w:ascii="Times New Roman" w:hAnsi="Times New Roman" w:cs="Times New Roman"/>
          <w:sz w:val="20"/>
          <w:szCs w:val="20"/>
          <w:lang w:val="en-US"/>
        </w:rPr>
        <w:t>)</w:t>
      </w:r>
      <w:r w:rsidR="009A781C" w:rsidRPr="00932821">
        <w:rPr>
          <w:rFonts w:ascii="Times New Roman" w:hAnsi="Times New Roman" w:cs="Times New Roman"/>
          <w:sz w:val="20"/>
          <w:szCs w:val="20"/>
          <w:lang w:val="en-US"/>
        </w:rPr>
        <w:t xml:space="preserve"> </w:t>
      </w:r>
      <w:r w:rsidR="00803FC6">
        <w:rPr>
          <w:rFonts w:ascii="Times New Roman" w:hAnsi="Times New Roman" w:cs="Times New Roman"/>
          <w:sz w:val="20"/>
          <w:szCs w:val="20"/>
          <w:lang w:val="en-US"/>
        </w:rPr>
        <w:t>Based on the 95% confidence interval, t</w:t>
      </w:r>
      <w:r w:rsidR="002B630B" w:rsidRPr="00932821">
        <w:rPr>
          <w:rFonts w:ascii="Times New Roman" w:hAnsi="Times New Roman" w:cs="Times New Roman"/>
          <w:sz w:val="20"/>
          <w:szCs w:val="20"/>
          <w:lang w:val="en-US"/>
        </w:rPr>
        <w:t xml:space="preserve">he effect estimate is likely to be between </w:t>
      </w:r>
      <w:r w:rsidR="00763BD0">
        <w:rPr>
          <w:rFonts w:ascii="Times New Roman" w:hAnsi="Times New Roman" w:cs="Times New Roman"/>
          <w:sz w:val="20"/>
          <w:szCs w:val="20"/>
          <w:lang w:val="en-US"/>
        </w:rPr>
        <w:t>just below</w:t>
      </w:r>
      <w:r w:rsidR="002B630B" w:rsidRPr="00932821">
        <w:rPr>
          <w:rFonts w:ascii="Times New Roman" w:hAnsi="Times New Roman" w:cs="Times New Roman"/>
          <w:sz w:val="20"/>
          <w:szCs w:val="20"/>
          <w:lang w:val="en-US"/>
        </w:rPr>
        <w:t xml:space="preserve"> medium and large, and the 95% </w:t>
      </w:r>
      <w:r w:rsidR="00F95545" w:rsidRPr="00932821">
        <w:rPr>
          <w:rFonts w:ascii="Times New Roman" w:hAnsi="Times New Roman" w:cs="Times New Roman"/>
          <w:sz w:val="20"/>
          <w:szCs w:val="20"/>
          <w:lang w:val="en-US"/>
        </w:rPr>
        <w:t xml:space="preserve">confidence interval </w:t>
      </w:r>
      <w:r w:rsidR="002B630B" w:rsidRPr="00932821">
        <w:rPr>
          <w:rFonts w:ascii="Times New Roman" w:hAnsi="Times New Roman" w:cs="Times New Roman"/>
          <w:sz w:val="20"/>
          <w:szCs w:val="20"/>
          <w:lang w:val="en-US"/>
        </w:rPr>
        <w:t>d</w:t>
      </w:r>
      <w:r w:rsidR="003B0ED1">
        <w:rPr>
          <w:rFonts w:ascii="Times New Roman" w:hAnsi="Times New Roman" w:cs="Times New Roman"/>
          <w:sz w:val="20"/>
          <w:szCs w:val="20"/>
          <w:lang w:val="en-US"/>
        </w:rPr>
        <w:t>id</w:t>
      </w:r>
      <w:r w:rsidR="002B630B" w:rsidRPr="00932821">
        <w:rPr>
          <w:rFonts w:ascii="Times New Roman" w:hAnsi="Times New Roman" w:cs="Times New Roman"/>
          <w:sz w:val="20"/>
          <w:szCs w:val="20"/>
          <w:lang w:val="en-US"/>
        </w:rPr>
        <w:t xml:space="preserve"> not </w:t>
      </w:r>
      <w:r w:rsidR="00F95545" w:rsidRPr="00932821">
        <w:rPr>
          <w:rFonts w:ascii="Times New Roman" w:hAnsi="Times New Roman" w:cs="Times New Roman"/>
          <w:sz w:val="20"/>
          <w:szCs w:val="20"/>
          <w:lang w:val="en-US"/>
        </w:rPr>
        <w:t xml:space="preserve">overlap with no effect. </w:t>
      </w:r>
    </w:p>
    <w:p w14:paraId="48118454" w14:textId="299AF6F7" w:rsidR="00635A9E" w:rsidRDefault="00A71CF6">
      <w:pPr>
        <w:rPr>
          <w:rFonts w:ascii="Times New Roman" w:hAnsi="Times New Roman" w:cs="Times New Roman"/>
          <w:sz w:val="20"/>
          <w:szCs w:val="20"/>
          <w:lang w:val="en-US"/>
        </w:rPr>
      </w:pPr>
      <w:r w:rsidRPr="00045BEA">
        <w:rPr>
          <w:rFonts w:ascii="Times New Roman" w:hAnsi="Times New Roman" w:cs="Times New Roman"/>
          <w:sz w:val="20"/>
          <w:szCs w:val="20"/>
          <w:lang w:val="en-US"/>
        </w:rPr>
        <w:t>e</w:t>
      </w:r>
      <w:r w:rsidR="00876E86" w:rsidRPr="00045BEA">
        <w:rPr>
          <w:rFonts w:ascii="Times New Roman" w:hAnsi="Times New Roman" w:cs="Times New Roman"/>
          <w:sz w:val="20"/>
          <w:szCs w:val="20"/>
          <w:lang w:val="en-US"/>
        </w:rPr>
        <w:t xml:space="preserve">) </w:t>
      </w:r>
      <w:r w:rsidR="00455634" w:rsidRPr="00045BEA">
        <w:rPr>
          <w:rFonts w:ascii="Times New Roman" w:hAnsi="Times New Roman" w:cs="Times New Roman"/>
          <w:sz w:val="20"/>
          <w:szCs w:val="20"/>
          <w:lang w:val="en-US"/>
        </w:rPr>
        <w:t xml:space="preserve"> </w:t>
      </w:r>
      <w:r w:rsidR="00E1337D" w:rsidRPr="00045BEA">
        <w:rPr>
          <w:rFonts w:ascii="Times New Roman" w:hAnsi="Times New Roman" w:cs="Times New Roman"/>
          <w:sz w:val="20"/>
          <w:szCs w:val="20"/>
          <w:lang w:val="en-US"/>
        </w:rPr>
        <w:t>The sample sizes of the included studies ranged from small (n</w:t>
      </w:r>
      <w:r w:rsidR="006E0608" w:rsidRPr="00045BEA">
        <w:rPr>
          <w:rFonts w:ascii="Times New Roman" w:hAnsi="Times New Roman" w:cs="Times New Roman"/>
          <w:sz w:val="20"/>
          <w:szCs w:val="20"/>
          <w:lang w:val="en-US"/>
        </w:rPr>
        <w:t xml:space="preserve"> </w:t>
      </w:r>
      <w:r w:rsidR="00E1337D" w:rsidRPr="00045BEA">
        <w:rPr>
          <w:rFonts w:ascii="Times New Roman" w:hAnsi="Times New Roman" w:cs="Times New Roman"/>
          <w:sz w:val="20"/>
          <w:szCs w:val="20"/>
          <w:lang w:val="en-US"/>
        </w:rPr>
        <w:t>=</w:t>
      </w:r>
      <w:r w:rsidR="006E0608" w:rsidRPr="00045BEA">
        <w:rPr>
          <w:rFonts w:ascii="Times New Roman" w:hAnsi="Times New Roman" w:cs="Times New Roman"/>
          <w:sz w:val="20"/>
          <w:szCs w:val="20"/>
          <w:lang w:val="en-US"/>
        </w:rPr>
        <w:t xml:space="preserve"> </w:t>
      </w:r>
      <w:r w:rsidR="00E1337D" w:rsidRPr="00045BEA">
        <w:rPr>
          <w:rFonts w:ascii="Times New Roman" w:hAnsi="Times New Roman" w:cs="Times New Roman"/>
          <w:sz w:val="20"/>
          <w:szCs w:val="20"/>
          <w:lang w:val="en-US"/>
        </w:rPr>
        <w:t>19) to large (n =</w:t>
      </w:r>
      <w:r w:rsidR="006E0608" w:rsidRPr="00045BEA">
        <w:rPr>
          <w:rFonts w:ascii="Times New Roman" w:hAnsi="Times New Roman" w:cs="Times New Roman"/>
          <w:sz w:val="20"/>
          <w:szCs w:val="20"/>
          <w:lang w:val="en-US"/>
        </w:rPr>
        <w:t xml:space="preserve"> </w:t>
      </w:r>
      <w:r w:rsidR="00E1337D" w:rsidRPr="00045BEA">
        <w:rPr>
          <w:rFonts w:ascii="Times New Roman" w:hAnsi="Times New Roman" w:cs="Times New Roman"/>
          <w:sz w:val="20"/>
          <w:szCs w:val="20"/>
          <w:lang w:val="en-US"/>
        </w:rPr>
        <w:t xml:space="preserve">757). In nine studies, authors noted that their study was or could have been underpowered. While both positive and negative effects of CBTs were observed in small studies, the majority reported positive effects (K = 7; 78%). When inspecting conventional and contour-enhanced funnel plots, there were some indications of small study effects due to possible publication bias. Such asymmetrical effects can, however, also be due to other factors, including true heterogeneity or chance (Page et al., 2020). When adjusting statistically for possible publication bias with the Trim and Fill procedure, only one “missing” study was added and the effect size estimate remained of medium magnitude (g = 0.63 vs. 0.65). When adjusted with the PET-PEESE method, on the other hand, the effect estimate was reduced to g = 0.39, but remained statistically significant. Although the PET-PEESE method has been proposed to outperform the Trim and Fill method, the reliability of this method is limited when 1) large heterogeneity is present, 2) all included studies are small or 3) relatively few studies are included in the meta-analysis (Stanley et al., 2017). In the present meta-analysis, 1) the effect sizes were relatively heterogeneous, 2) about half of the studies were based on small samples (K = 9; 41%), and 3) the number of available studies was limited to 22. Furthermore, when </w:t>
      </w:r>
      <w:proofErr w:type="gramStart"/>
      <w:r w:rsidR="00E1337D" w:rsidRPr="00045BEA">
        <w:rPr>
          <w:rFonts w:ascii="Times New Roman" w:hAnsi="Times New Roman" w:cs="Times New Roman"/>
          <w:sz w:val="20"/>
          <w:szCs w:val="20"/>
          <w:lang w:val="en-US"/>
        </w:rPr>
        <w:t>possible</w:t>
      </w:r>
      <w:proofErr w:type="gramEnd"/>
      <w:r w:rsidR="00E1337D" w:rsidRPr="00045BEA">
        <w:rPr>
          <w:rFonts w:ascii="Times New Roman" w:hAnsi="Times New Roman" w:cs="Times New Roman"/>
          <w:sz w:val="20"/>
          <w:szCs w:val="20"/>
          <w:lang w:val="en-US"/>
        </w:rPr>
        <w:t xml:space="preserve"> outliers were omitted the effect remained stable (g = 0.65 vs. 0.65). While there were some indications of possible publication bias, we do not suspect that this will seriously impact the effect estimate.</w:t>
      </w:r>
    </w:p>
    <w:p w14:paraId="013D3E29" w14:textId="77777777" w:rsidR="002C63E2" w:rsidRDefault="002C63E2">
      <w:pPr>
        <w:rPr>
          <w:rFonts w:ascii="Times New Roman" w:hAnsi="Times New Roman" w:cs="Times New Roman"/>
          <w:lang w:val="en-US"/>
        </w:rPr>
      </w:pPr>
    </w:p>
    <w:p w14:paraId="4ED9DB54" w14:textId="77777777" w:rsidR="001F4A69" w:rsidRPr="0088136E" w:rsidRDefault="001F4A69">
      <w:pPr>
        <w:rPr>
          <w:rFonts w:ascii="Times New Roman" w:hAnsi="Times New Roman" w:cs="Times New Roman"/>
          <w:lang w:val="en-US"/>
        </w:rPr>
      </w:pPr>
    </w:p>
    <w:p w14:paraId="4CB7A733" w14:textId="77777777" w:rsidR="00B70DFE" w:rsidRPr="00B70DFE" w:rsidRDefault="00B70DFE" w:rsidP="00B70DFE">
      <w:pPr>
        <w:jc w:val="center"/>
        <w:rPr>
          <w:rFonts w:ascii="Times New Roman" w:hAnsi="Times New Roman" w:cs="Times New Roman"/>
          <w:b/>
          <w:bCs/>
          <w:sz w:val="28"/>
          <w:szCs w:val="28"/>
          <w:lang w:val="en-US"/>
        </w:rPr>
      </w:pPr>
      <w:r w:rsidRPr="00B70DFE">
        <w:rPr>
          <w:rFonts w:ascii="Times New Roman" w:hAnsi="Times New Roman" w:cs="Times New Roman"/>
          <w:b/>
          <w:bCs/>
          <w:sz w:val="28"/>
          <w:szCs w:val="28"/>
          <w:lang w:val="en-US"/>
        </w:rPr>
        <w:t>Search strategy</w:t>
      </w:r>
    </w:p>
    <w:tbl>
      <w:tblPr>
        <w:tblStyle w:val="Tabel-Gitter"/>
        <w:tblW w:w="0" w:type="auto"/>
        <w:tblLook w:val="04A0" w:firstRow="1" w:lastRow="0" w:firstColumn="1" w:lastColumn="0" w:noHBand="0" w:noVBand="1"/>
      </w:tblPr>
      <w:tblGrid>
        <w:gridCol w:w="2689"/>
        <w:gridCol w:w="3015"/>
        <w:gridCol w:w="3924"/>
      </w:tblGrid>
      <w:tr w:rsidR="00B70DFE" w:rsidRPr="005C6FAC" w14:paraId="11BA1D55" w14:textId="77777777" w:rsidTr="00E56180">
        <w:tc>
          <w:tcPr>
            <w:tcW w:w="2689" w:type="dxa"/>
          </w:tcPr>
          <w:p w14:paraId="3C963C2D" w14:textId="77777777" w:rsidR="00B70DFE" w:rsidRPr="00B70DFE" w:rsidRDefault="00B70DFE" w:rsidP="00B70DFE">
            <w:pPr>
              <w:spacing w:after="160" w:line="259" w:lineRule="auto"/>
              <w:rPr>
                <w:rFonts w:ascii="Times New Roman" w:hAnsi="Times New Roman" w:cs="Times New Roman"/>
                <w:b/>
                <w:bCs/>
                <w:lang w:val="en-US"/>
              </w:rPr>
            </w:pPr>
            <w:r w:rsidRPr="00B70DFE">
              <w:rPr>
                <w:rFonts w:ascii="Times New Roman" w:hAnsi="Times New Roman" w:cs="Times New Roman"/>
                <w:b/>
                <w:bCs/>
                <w:lang w:val="en-US"/>
              </w:rPr>
              <w:t>P (Population)</w:t>
            </w:r>
          </w:p>
        </w:tc>
        <w:tc>
          <w:tcPr>
            <w:tcW w:w="3015" w:type="dxa"/>
          </w:tcPr>
          <w:p w14:paraId="6A8F4C5B"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Bereaved people</w:t>
            </w:r>
          </w:p>
        </w:tc>
        <w:tc>
          <w:tcPr>
            <w:tcW w:w="3924" w:type="dxa"/>
          </w:tcPr>
          <w:p w14:paraId="1671403D"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r>
      <w:tr w:rsidR="00B70DFE" w:rsidRPr="005C6FAC" w14:paraId="24D1365B" w14:textId="77777777" w:rsidTr="00E56180">
        <w:tc>
          <w:tcPr>
            <w:tcW w:w="2689" w:type="dxa"/>
          </w:tcPr>
          <w:p w14:paraId="2C04100F" w14:textId="77777777" w:rsidR="00B70DFE" w:rsidRPr="00B70DFE" w:rsidRDefault="00B70DFE" w:rsidP="00B70DFE">
            <w:pPr>
              <w:spacing w:after="160" w:line="259" w:lineRule="auto"/>
              <w:rPr>
                <w:rFonts w:ascii="Times New Roman" w:hAnsi="Times New Roman" w:cs="Times New Roman"/>
                <w:b/>
                <w:bCs/>
                <w:lang w:val="en-US"/>
              </w:rPr>
            </w:pPr>
            <w:r w:rsidRPr="00B70DFE">
              <w:rPr>
                <w:rFonts w:ascii="Times New Roman" w:hAnsi="Times New Roman" w:cs="Times New Roman"/>
                <w:b/>
                <w:bCs/>
                <w:lang w:val="en-US"/>
              </w:rPr>
              <w:t>I (Interventions)</w:t>
            </w:r>
          </w:p>
        </w:tc>
        <w:tc>
          <w:tcPr>
            <w:tcW w:w="3015" w:type="dxa"/>
          </w:tcPr>
          <w:p w14:paraId="32E8E28C"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Cognitive behavioral therapies</w:t>
            </w:r>
          </w:p>
        </w:tc>
        <w:tc>
          <w:tcPr>
            <w:tcW w:w="3924" w:type="dxa"/>
          </w:tcPr>
          <w:p w14:paraId="2B47D932"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p w14:paraId="7E641FD0" w14:textId="77777777" w:rsidR="00B70DFE" w:rsidRPr="00B70DFE" w:rsidRDefault="00B70DFE" w:rsidP="00B70DFE">
            <w:pPr>
              <w:spacing w:after="160" w:line="259" w:lineRule="auto"/>
              <w:rPr>
                <w:rFonts w:ascii="Times New Roman" w:hAnsi="Times New Roman" w:cs="Times New Roman"/>
                <w:lang w:val="en-US"/>
              </w:rPr>
            </w:pPr>
          </w:p>
          <w:p w14:paraId="622567CB"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AND </w:t>
            </w:r>
          </w:p>
          <w:p w14:paraId="500BD30D" w14:textId="77777777" w:rsidR="00B70DFE" w:rsidRPr="00B70DFE" w:rsidRDefault="00B70DFE" w:rsidP="00B70DFE">
            <w:pPr>
              <w:spacing w:after="160" w:line="259" w:lineRule="auto"/>
              <w:rPr>
                <w:rFonts w:ascii="Times New Roman" w:hAnsi="Times New Roman" w:cs="Times New Roman"/>
                <w:lang w:val="en-US"/>
              </w:rPr>
            </w:pPr>
          </w:p>
          <w:p w14:paraId="70AC80AC"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("cognitive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r>
      <w:tr w:rsidR="00B70DFE" w:rsidRPr="005C6FAC" w14:paraId="6EF4BE25" w14:textId="77777777" w:rsidTr="00E56180">
        <w:tc>
          <w:tcPr>
            <w:tcW w:w="2689" w:type="dxa"/>
          </w:tcPr>
          <w:p w14:paraId="091EFBE2" w14:textId="77777777" w:rsidR="00B70DFE" w:rsidRPr="00B70DFE" w:rsidRDefault="00B70DFE" w:rsidP="00B70DFE">
            <w:pPr>
              <w:spacing w:after="160" w:line="259" w:lineRule="auto"/>
              <w:rPr>
                <w:rFonts w:ascii="Times New Roman" w:hAnsi="Times New Roman" w:cs="Times New Roman"/>
                <w:b/>
                <w:bCs/>
                <w:lang w:val="en-US"/>
              </w:rPr>
            </w:pPr>
            <w:r w:rsidRPr="00B70DFE">
              <w:rPr>
                <w:rFonts w:ascii="Times New Roman" w:hAnsi="Times New Roman" w:cs="Times New Roman"/>
                <w:b/>
                <w:bCs/>
                <w:lang w:val="en-US"/>
              </w:rPr>
              <w:t>C (Comparator group)</w:t>
            </w:r>
          </w:p>
        </w:tc>
        <w:tc>
          <w:tcPr>
            <w:tcW w:w="3015" w:type="dxa"/>
          </w:tcPr>
          <w:p w14:paraId="04B1B0C5"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Different types of controls (active, passive, no-treatment)</w:t>
            </w:r>
          </w:p>
        </w:tc>
        <w:tc>
          <w:tcPr>
            <w:tcW w:w="3924" w:type="dxa"/>
          </w:tcPr>
          <w:p w14:paraId="2FD73ABA"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06B72001" w14:textId="77777777" w:rsidTr="00E56180">
        <w:tc>
          <w:tcPr>
            <w:tcW w:w="2689" w:type="dxa"/>
          </w:tcPr>
          <w:p w14:paraId="3E2F83B5" w14:textId="77777777" w:rsidR="00B70DFE" w:rsidRPr="00B70DFE" w:rsidRDefault="00B70DFE" w:rsidP="00B70DFE">
            <w:pPr>
              <w:spacing w:after="160" w:line="259" w:lineRule="auto"/>
              <w:rPr>
                <w:rFonts w:ascii="Times New Roman" w:hAnsi="Times New Roman" w:cs="Times New Roman"/>
                <w:b/>
                <w:bCs/>
                <w:lang w:val="en-US"/>
              </w:rPr>
            </w:pPr>
            <w:r w:rsidRPr="00B70DFE">
              <w:rPr>
                <w:rFonts w:ascii="Times New Roman" w:hAnsi="Times New Roman" w:cs="Times New Roman"/>
                <w:b/>
                <w:bCs/>
                <w:lang w:val="en-US"/>
              </w:rPr>
              <w:t>O (Outcome)</w:t>
            </w:r>
          </w:p>
        </w:tc>
        <w:tc>
          <w:tcPr>
            <w:tcW w:w="3015" w:type="dxa"/>
          </w:tcPr>
          <w:p w14:paraId="3FDC90BE"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Symptoms of PGD (and symptoms of PTSD, depression, anxiety, general well-being)</w:t>
            </w:r>
          </w:p>
        </w:tc>
        <w:tc>
          <w:tcPr>
            <w:tcW w:w="3924" w:type="dxa"/>
          </w:tcPr>
          <w:p w14:paraId="0BA9A8A3"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("prolonged grief" OR "complicated grief" OR "persistent complex bereavement disorder" OR depress* OR anxiety OR "posttraumatic stress" OR PTSD OR "post-traumatic stress")</w:t>
            </w:r>
          </w:p>
        </w:tc>
      </w:tr>
    </w:tbl>
    <w:p w14:paraId="3A536EFA" w14:textId="77777777" w:rsidR="00B70DFE" w:rsidRPr="00B70DFE" w:rsidRDefault="00B70DFE" w:rsidP="00B70DFE">
      <w:pPr>
        <w:rPr>
          <w:rFonts w:ascii="Times New Roman" w:hAnsi="Times New Roman" w:cs="Times New Roman"/>
          <w:b/>
          <w:bCs/>
          <w:lang w:val="en-US"/>
        </w:rPr>
      </w:pPr>
    </w:p>
    <w:p w14:paraId="2DD53188" w14:textId="77777777" w:rsidR="00B70DFE" w:rsidRPr="00B70DFE" w:rsidRDefault="00B70DFE" w:rsidP="00B70DFE">
      <w:pPr>
        <w:rPr>
          <w:rFonts w:ascii="Times New Roman" w:hAnsi="Times New Roman" w:cs="Times New Roman"/>
          <w:u w:val="single"/>
          <w:lang w:val="en-US"/>
        </w:rPr>
      </w:pPr>
      <w:r w:rsidRPr="00B70DFE">
        <w:rPr>
          <w:rFonts w:ascii="Times New Roman" w:hAnsi="Times New Roman" w:cs="Times New Roman"/>
          <w:b/>
          <w:bCs/>
          <w:u w:val="single"/>
          <w:lang w:val="en-US"/>
        </w:rPr>
        <w:t>PubMed:</w:t>
      </w:r>
    </w:p>
    <w:tbl>
      <w:tblPr>
        <w:tblStyle w:val="Tabel-Gitter"/>
        <w:tblW w:w="0" w:type="auto"/>
        <w:tblLook w:val="04A0" w:firstRow="1" w:lastRow="0" w:firstColumn="1" w:lastColumn="0" w:noHBand="0" w:noVBand="1"/>
      </w:tblPr>
      <w:tblGrid>
        <w:gridCol w:w="9628"/>
      </w:tblGrid>
      <w:tr w:rsidR="00B70DFE" w:rsidRPr="005C6FAC" w14:paraId="52FA2766" w14:textId="77777777" w:rsidTr="00E56180">
        <w:tc>
          <w:tcPr>
            <w:tcW w:w="9628" w:type="dxa"/>
          </w:tcPr>
          <w:p w14:paraId="66D9F789"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r>
      <w:tr w:rsidR="00B70DFE" w:rsidRPr="00B70DFE" w14:paraId="0F53BF9E" w14:textId="77777777" w:rsidTr="00E56180">
        <w:tc>
          <w:tcPr>
            <w:tcW w:w="9628" w:type="dxa"/>
          </w:tcPr>
          <w:p w14:paraId="61C64BB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2378A3F5" w14:textId="77777777" w:rsidTr="00E56180">
        <w:tc>
          <w:tcPr>
            <w:tcW w:w="9628" w:type="dxa"/>
          </w:tcPr>
          <w:p w14:paraId="1AEAC7D9"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p w14:paraId="3C019331"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5A19EF21" w14:textId="77777777" w:rsidTr="00E56180">
        <w:tc>
          <w:tcPr>
            <w:tcW w:w="9628" w:type="dxa"/>
          </w:tcPr>
          <w:p w14:paraId="6636A9B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4A91F14E" w14:textId="77777777" w:rsidTr="00E56180">
        <w:tc>
          <w:tcPr>
            <w:tcW w:w="9628" w:type="dxa"/>
          </w:tcPr>
          <w:p w14:paraId="2FF7A56C"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r>
      <w:tr w:rsidR="00B70DFE" w:rsidRPr="00B70DFE" w14:paraId="35108796" w14:textId="77777777" w:rsidTr="00E56180">
        <w:tc>
          <w:tcPr>
            <w:tcW w:w="9628" w:type="dxa"/>
          </w:tcPr>
          <w:p w14:paraId="5BE32BB4"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497CAF09" w14:textId="77777777" w:rsidTr="00E56180">
        <w:tc>
          <w:tcPr>
            <w:tcW w:w="9628" w:type="dxa"/>
          </w:tcPr>
          <w:p w14:paraId="562E4E3F"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r>
    </w:tbl>
    <w:p w14:paraId="4F53D88A" w14:textId="77777777" w:rsidR="00B70DFE" w:rsidRPr="00B70DFE" w:rsidRDefault="00B70DFE" w:rsidP="00B70DFE">
      <w:pPr>
        <w:rPr>
          <w:rFonts w:ascii="Times New Roman" w:hAnsi="Times New Roman" w:cs="Times New Roman"/>
          <w:lang w:val="en-US"/>
        </w:rPr>
      </w:pPr>
    </w:p>
    <w:p w14:paraId="5EA71207" w14:textId="77777777" w:rsidR="00B70DFE" w:rsidRPr="00B70DFE" w:rsidRDefault="00B70DFE" w:rsidP="00B70DFE">
      <w:pPr>
        <w:rPr>
          <w:rFonts w:ascii="Times New Roman" w:hAnsi="Times New Roman" w:cs="Times New Roman"/>
          <w:lang w:val="en-US"/>
        </w:rPr>
      </w:pPr>
      <w:proofErr w:type="spellStart"/>
      <w:r w:rsidRPr="00B70DFE">
        <w:rPr>
          <w:rFonts w:ascii="Times New Roman" w:hAnsi="Times New Roman" w:cs="Times New Roman"/>
          <w:lang w:val="en-US"/>
        </w:rPr>
        <w:t>MeSH</w:t>
      </w:r>
      <w:proofErr w:type="spellEnd"/>
      <w:r w:rsidRPr="00B70DFE">
        <w:rPr>
          <w:rFonts w:ascii="Times New Roman" w:hAnsi="Times New Roman" w:cs="Times New Roman"/>
          <w:lang w:val="en-US"/>
        </w:rPr>
        <w:t>-terms for the most important words to avoid to many irrelevant hits:</w:t>
      </w:r>
    </w:p>
    <w:tbl>
      <w:tblPr>
        <w:tblStyle w:val="Tabel-Gitter"/>
        <w:tblW w:w="0" w:type="auto"/>
        <w:tblLook w:val="04A0" w:firstRow="1" w:lastRow="0" w:firstColumn="1" w:lastColumn="0" w:noHBand="0" w:noVBand="1"/>
      </w:tblPr>
      <w:tblGrid>
        <w:gridCol w:w="4814"/>
        <w:gridCol w:w="4814"/>
      </w:tblGrid>
      <w:tr w:rsidR="00B70DFE" w:rsidRPr="005C6FAC" w14:paraId="687D4454" w14:textId="77777777" w:rsidTr="00E56180">
        <w:tc>
          <w:tcPr>
            <w:tcW w:w="4814" w:type="dxa"/>
          </w:tcPr>
          <w:p w14:paraId="4A6B85F6"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c>
          <w:tcPr>
            <w:tcW w:w="4814" w:type="dxa"/>
          </w:tcPr>
          <w:p w14:paraId="19FF0C0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"Bereavement"[Mesh]</w:t>
            </w:r>
            <w:r w:rsidRPr="00B70DFE">
              <w:rPr>
                <w:rFonts w:ascii="Times New Roman" w:hAnsi="Times New Roman" w:cs="Times New Roman"/>
                <w:lang w:val="en-US"/>
              </w:rPr>
              <w:br/>
            </w:r>
            <w:r w:rsidRPr="00B70DFE">
              <w:rPr>
                <w:rFonts w:ascii="Times New Roman" w:hAnsi="Times New Roman" w:cs="Times New Roman"/>
                <w:i/>
                <w:iCs/>
                <w:lang w:val="en-US"/>
              </w:rPr>
              <w:t>(includes both “grief” and “prolonged grief disorder” as Mesh terms)</w:t>
            </w:r>
          </w:p>
        </w:tc>
      </w:tr>
      <w:tr w:rsidR="00B70DFE" w:rsidRPr="00B70DFE" w14:paraId="61023CC9" w14:textId="77777777" w:rsidTr="00E56180">
        <w:tc>
          <w:tcPr>
            <w:tcW w:w="4814" w:type="dxa"/>
          </w:tcPr>
          <w:p w14:paraId="28B337EA"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7E74C6F9"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17907B9E" w14:textId="77777777" w:rsidTr="00E56180">
        <w:tc>
          <w:tcPr>
            <w:tcW w:w="4814" w:type="dxa"/>
          </w:tcPr>
          <w:p w14:paraId="2DE2CE73"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tc>
        <w:tc>
          <w:tcPr>
            <w:tcW w:w="4814" w:type="dxa"/>
          </w:tcPr>
          <w:p w14:paraId="7116ED0A"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2BCDA298" w14:textId="77777777" w:rsidTr="00E56180">
        <w:tc>
          <w:tcPr>
            <w:tcW w:w="4814" w:type="dxa"/>
          </w:tcPr>
          <w:p w14:paraId="1CE30DEE"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4D9A1969"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2B175BD0" w14:textId="77777777" w:rsidTr="00E56180">
        <w:tc>
          <w:tcPr>
            <w:tcW w:w="4814" w:type="dxa"/>
          </w:tcPr>
          <w:p w14:paraId="0AE365B5"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c>
          <w:tcPr>
            <w:tcW w:w="4814" w:type="dxa"/>
          </w:tcPr>
          <w:p w14:paraId="50C184FA"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"Cognitive Behavioral Therapy"[Mesh]</w:t>
            </w:r>
          </w:p>
        </w:tc>
      </w:tr>
      <w:tr w:rsidR="00B70DFE" w:rsidRPr="00B70DFE" w14:paraId="59AD698E" w14:textId="77777777" w:rsidTr="00E56180">
        <w:tc>
          <w:tcPr>
            <w:tcW w:w="4814" w:type="dxa"/>
          </w:tcPr>
          <w:p w14:paraId="3A2A111B"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7ADF0AC7"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1F01665F" w14:textId="77777777" w:rsidTr="00E56180">
        <w:tc>
          <w:tcPr>
            <w:tcW w:w="4814" w:type="dxa"/>
          </w:tcPr>
          <w:p w14:paraId="6CB750C3"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c>
          <w:tcPr>
            <w:tcW w:w="4814" w:type="dxa"/>
          </w:tcPr>
          <w:p w14:paraId="4FA2436C" w14:textId="77777777" w:rsidR="00B70DFE" w:rsidRPr="00B70DFE" w:rsidRDefault="00B70DFE" w:rsidP="00B70DFE">
            <w:pPr>
              <w:spacing w:after="160" w:line="259" w:lineRule="auto"/>
              <w:rPr>
                <w:rFonts w:ascii="Times New Roman" w:hAnsi="Times New Roman" w:cs="Times New Roman"/>
                <w:lang w:val="en-US"/>
              </w:rPr>
            </w:pPr>
          </w:p>
        </w:tc>
      </w:tr>
    </w:tbl>
    <w:p w14:paraId="0DC19934" w14:textId="77777777" w:rsidR="00B70DFE" w:rsidRDefault="00B70DFE" w:rsidP="00B70DFE">
      <w:pPr>
        <w:rPr>
          <w:rFonts w:ascii="Times New Roman" w:hAnsi="Times New Roman" w:cs="Times New Roman"/>
          <w:b/>
          <w:bCs/>
          <w:lang w:val="en-US"/>
        </w:rPr>
      </w:pPr>
    </w:p>
    <w:p w14:paraId="2CF64501" w14:textId="0D86F715" w:rsidR="00B70DFE" w:rsidRDefault="00B70DFE" w:rsidP="00B70DFE">
      <w:pPr>
        <w:rPr>
          <w:rFonts w:ascii="Times New Roman" w:hAnsi="Times New Roman" w:cs="Times New Roman"/>
          <w:lang w:val="en-US"/>
        </w:rPr>
      </w:pPr>
      <w:r w:rsidRPr="00B70DFE">
        <w:rPr>
          <w:rFonts w:ascii="Times New Roman" w:hAnsi="Times New Roman" w:cs="Times New Roman"/>
          <w:b/>
          <w:bCs/>
          <w:lang w:val="en-US"/>
        </w:rPr>
        <w:t>Search in PubMed:</w:t>
      </w:r>
      <w:r w:rsidRPr="00B70DFE">
        <w:rPr>
          <w:rFonts w:ascii="Times New Roman" w:hAnsi="Times New Roman" w:cs="Times New Roman"/>
          <w:lang w:val="en-US"/>
        </w:rPr>
        <w:t xml:space="preserve"> ((((grief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xml:space="preserve">* OR mourn* OR bereave*) OR ("Bereavement"[Mesh])) AND (intervention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xml:space="preserve">* OR therapy OR treat* OR counsel* OR trial*)) AND (("Cognitive Behavioral Therapy"[Mesh]) OR ("cognitive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 AND ("prolonged grief" OR "complicated grief" OR "persistent complex bereavement disorder" OR depress* OR anxiety OR "posttraumatic stress" OR PTSD OR "post-traumatic stress")</w:t>
      </w:r>
    </w:p>
    <w:p w14:paraId="7D6457BD" w14:textId="77777777" w:rsidR="00B70DFE" w:rsidRPr="00B70DFE" w:rsidRDefault="00B70DFE" w:rsidP="00B70DFE">
      <w:pPr>
        <w:rPr>
          <w:rFonts w:ascii="Times New Roman" w:hAnsi="Times New Roman" w:cs="Times New Roman"/>
          <w:lang w:val="en-US"/>
        </w:rPr>
      </w:pPr>
    </w:p>
    <w:p w14:paraId="259E530C" w14:textId="77777777" w:rsidR="00B70DFE" w:rsidRPr="00B70DFE" w:rsidRDefault="00B70DFE" w:rsidP="00B70DFE">
      <w:pPr>
        <w:rPr>
          <w:rFonts w:ascii="Times New Roman" w:hAnsi="Times New Roman" w:cs="Times New Roman"/>
          <w:u w:val="single"/>
          <w:lang w:val="en-US"/>
        </w:rPr>
      </w:pPr>
      <w:r w:rsidRPr="00B70DFE">
        <w:rPr>
          <w:rFonts w:ascii="Times New Roman" w:hAnsi="Times New Roman" w:cs="Times New Roman"/>
          <w:b/>
          <w:bCs/>
          <w:u w:val="single"/>
          <w:lang w:val="en-US"/>
        </w:rPr>
        <w:t>Embase:</w:t>
      </w:r>
    </w:p>
    <w:tbl>
      <w:tblPr>
        <w:tblStyle w:val="Tabel-Gitter"/>
        <w:tblW w:w="0" w:type="auto"/>
        <w:tblLook w:val="04A0" w:firstRow="1" w:lastRow="0" w:firstColumn="1" w:lastColumn="0" w:noHBand="0" w:noVBand="1"/>
      </w:tblPr>
      <w:tblGrid>
        <w:gridCol w:w="9628"/>
      </w:tblGrid>
      <w:tr w:rsidR="00B70DFE" w:rsidRPr="005C6FAC" w14:paraId="7014EF15" w14:textId="77777777" w:rsidTr="00E56180">
        <w:tc>
          <w:tcPr>
            <w:tcW w:w="9628" w:type="dxa"/>
          </w:tcPr>
          <w:p w14:paraId="45E4A82F"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r>
      <w:tr w:rsidR="00B70DFE" w:rsidRPr="00B70DFE" w14:paraId="1BBB5182" w14:textId="77777777" w:rsidTr="00E56180">
        <w:tc>
          <w:tcPr>
            <w:tcW w:w="9628" w:type="dxa"/>
          </w:tcPr>
          <w:p w14:paraId="6E24FAED"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14EB702C" w14:textId="77777777" w:rsidTr="00E56180">
        <w:tc>
          <w:tcPr>
            <w:tcW w:w="9628" w:type="dxa"/>
          </w:tcPr>
          <w:p w14:paraId="7C32A1FE"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p w14:paraId="3D7D8F33"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1C1E576E" w14:textId="77777777" w:rsidTr="00E56180">
        <w:tc>
          <w:tcPr>
            <w:tcW w:w="9628" w:type="dxa"/>
          </w:tcPr>
          <w:p w14:paraId="273AF6E4"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2FDB388A" w14:textId="77777777" w:rsidTr="00E56180">
        <w:tc>
          <w:tcPr>
            <w:tcW w:w="9628" w:type="dxa"/>
          </w:tcPr>
          <w:p w14:paraId="530CDF31"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r>
      <w:tr w:rsidR="00B70DFE" w:rsidRPr="00B70DFE" w14:paraId="1F7777F5" w14:textId="77777777" w:rsidTr="00E56180">
        <w:tc>
          <w:tcPr>
            <w:tcW w:w="9628" w:type="dxa"/>
          </w:tcPr>
          <w:p w14:paraId="0814C287"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03A403C8" w14:textId="77777777" w:rsidTr="00E56180">
        <w:tc>
          <w:tcPr>
            <w:tcW w:w="9628" w:type="dxa"/>
          </w:tcPr>
          <w:p w14:paraId="4541AD59"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r>
    </w:tbl>
    <w:p w14:paraId="4631B7F8" w14:textId="77777777" w:rsidR="00B70DFE" w:rsidRPr="00B70DFE" w:rsidRDefault="00B70DFE" w:rsidP="00B70DFE">
      <w:pPr>
        <w:rPr>
          <w:rFonts w:ascii="Times New Roman" w:hAnsi="Times New Roman" w:cs="Times New Roman"/>
          <w:lang w:val="en-US"/>
        </w:rPr>
      </w:pPr>
    </w:p>
    <w:p w14:paraId="7C6B744A" w14:textId="77777777" w:rsidR="00B70DFE" w:rsidRPr="00B70DFE" w:rsidRDefault="00B70DFE" w:rsidP="00B70DFE">
      <w:pPr>
        <w:rPr>
          <w:rFonts w:ascii="Times New Roman" w:hAnsi="Times New Roman" w:cs="Times New Roman"/>
          <w:lang w:val="en-US"/>
        </w:rPr>
      </w:pPr>
      <w:r w:rsidRPr="00B70DFE">
        <w:rPr>
          <w:rFonts w:ascii="Times New Roman" w:hAnsi="Times New Roman" w:cs="Times New Roman"/>
          <w:lang w:val="en-US"/>
        </w:rPr>
        <w:t xml:space="preserve">Extra index terms found in the </w:t>
      </w:r>
      <w:proofErr w:type="spellStart"/>
      <w:r w:rsidRPr="00B70DFE">
        <w:rPr>
          <w:rFonts w:ascii="Times New Roman" w:hAnsi="Times New Roman" w:cs="Times New Roman"/>
          <w:lang w:val="en-US"/>
        </w:rPr>
        <w:t>Emtree</w:t>
      </w:r>
      <w:proofErr w:type="spellEnd"/>
      <w:r w:rsidRPr="00B70DFE">
        <w:rPr>
          <w:rFonts w:ascii="Times New Roman" w:hAnsi="Times New Roman" w:cs="Times New Roman"/>
          <w:lang w:val="en-US"/>
        </w:rPr>
        <w:t xml:space="preserve"> browser:</w:t>
      </w:r>
    </w:p>
    <w:tbl>
      <w:tblPr>
        <w:tblStyle w:val="Tabel-Gitter"/>
        <w:tblW w:w="0" w:type="auto"/>
        <w:tblLook w:val="04A0" w:firstRow="1" w:lastRow="0" w:firstColumn="1" w:lastColumn="0" w:noHBand="0" w:noVBand="1"/>
      </w:tblPr>
      <w:tblGrid>
        <w:gridCol w:w="4814"/>
        <w:gridCol w:w="4814"/>
      </w:tblGrid>
      <w:tr w:rsidR="00B70DFE" w:rsidRPr="00B70DFE" w14:paraId="0451A26D" w14:textId="77777777" w:rsidTr="00E56180">
        <w:tc>
          <w:tcPr>
            <w:tcW w:w="4814" w:type="dxa"/>
          </w:tcPr>
          <w:p w14:paraId="41593ADC" w14:textId="77777777" w:rsidR="00B70DFE" w:rsidRPr="00B70DFE" w:rsidRDefault="00B70DFE" w:rsidP="00B70DFE">
            <w:pPr>
              <w:spacing w:after="160" w:line="259" w:lineRule="auto"/>
              <w:rPr>
                <w:rFonts w:ascii="Times New Roman" w:hAnsi="Times New Roman" w:cs="Times New Roman"/>
                <w:lang w:val="en-US"/>
              </w:rPr>
            </w:pPr>
            <w:bookmarkStart w:id="0" w:name="_Hlk114050109"/>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c>
          <w:tcPr>
            <w:tcW w:w="4814" w:type="dxa"/>
          </w:tcPr>
          <w:p w14:paraId="1733ED0E" w14:textId="77777777" w:rsidR="00B70DFE" w:rsidRPr="00B70DFE" w:rsidRDefault="00B70DFE" w:rsidP="00B70DFE">
            <w:pPr>
              <w:spacing w:after="160" w:line="259" w:lineRule="auto"/>
              <w:rPr>
                <w:rFonts w:ascii="Times New Roman" w:hAnsi="Times New Roman" w:cs="Times New Roman"/>
                <w:i/>
                <w:iCs/>
                <w:lang w:val="en-US"/>
              </w:rPr>
            </w:pPr>
            <w:r w:rsidRPr="00B70DFE">
              <w:rPr>
                <w:rFonts w:ascii="Times New Roman" w:hAnsi="Times New Roman" w:cs="Times New Roman"/>
                <w:lang w:val="en-US"/>
              </w:rPr>
              <w:t xml:space="preserve">'grief'/exp </w:t>
            </w:r>
            <w:r w:rsidRPr="00B70DFE">
              <w:rPr>
                <w:rFonts w:ascii="Times New Roman" w:hAnsi="Times New Roman" w:cs="Times New Roman"/>
                <w:i/>
                <w:iCs/>
                <w:lang w:val="en-US"/>
              </w:rPr>
              <w:t>(includes both “prolonged grief disorder” and “complicated grief”)</w:t>
            </w:r>
          </w:p>
          <w:p w14:paraId="3E19F17A"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'bereavement'/exp</w:t>
            </w:r>
          </w:p>
        </w:tc>
      </w:tr>
      <w:tr w:rsidR="00B70DFE" w:rsidRPr="00B70DFE" w14:paraId="56BB6CEE" w14:textId="77777777" w:rsidTr="00E56180">
        <w:tc>
          <w:tcPr>
            <w:tcW w:w="4814" w:type="dxa"/>
          </w:tcPr>
          <w:p w14:paraId="4AD0DF8D"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4A1D07A7"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66A3D8FD" w14:textId="77777777" w:rsidTr="00E56180">
        <w:tc>
          <w:tcPr>
            <w:tcW w:w="4814" w:type="dxa"/>
          </w:tcPr>
          <w:p w14:paraId="6F4EC970"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tc>
        <w:tc>
          <w:tcPr>
            <w:tcW w:w="4814" w:type="dxa"/>
          </w:tcPr>
          <w:p w14:paraId="3C92CBDE"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008E6AE1" w14:textId="77777777" w:rsidTr="00E56180">
        <w:tc>
          <w:tcPr>
            <w:tcW w:w="4814" w:type="dxa"/>
          </w:tcPr>
          <w:p w14:paraId="36C85DD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3FC4EB94"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02055F56" w14:textId="77777777" w:rsidTr="00E56180">
        <w:tc>
          <w:tcPr>
            <w:tcW w:w="4814" w:type="dxa"/>
          </w:tcPr>
          <w:p w14:paraId="72A6F29B"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c>
          <w:tcPr>
            <w:tcW w:w="4814" w:type="dxa"/>
          </w:tcPr>
          <w:p w14:paraId="09B61F5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therapy'/exp</w:t>
            </w:r>
          </w:p>
          <w:p w14:paraId="2ADD3BBA"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reappraisal'/exp</w:t>
            </w:r>
          </w:p>
          <w:p w14:paraId="0449105C"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exposure</w:t>
            </w:r>
            <w:proofErr w:type="gramEnd"/>
            <w:r w:rsidRPr="00B70DFE">
              <w:rPr>
                <w:rFonts w:ascii="Times New Roman" w:hAnsi="Times New Roman" w:cs="Times New Roman"/>
                <w:lang w:val="en-US"/>
              </w:rPr>
              <w:t xml:space="preserve"> therapy'/exp</w:t>
            </w:r>
          </w:p>
        </w:tc>
      </w:tr>
      <w:tr w:rsidR="00B70DFE" w:rsidRPr="00B70DFE" w14:paraId="594294FA" w14:textId="77777777" w:rsidTr="00E56180">
        <w:tc>
          <w:tcPr>
            <w:tcW w:w="4814" w:type="dxa"/>
          </w:tcPr>
          <w:p w14:paraId="2327056A"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2B077C91"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22C53EF4" w14:textId="77777777" w:rsidTr="00E56180">
        <w:tc>
          <w:tcPr>
            <w:tcW w:w="4814" w:type="dxa"/>
          </w:tcPr>
          <w:p w14:paraId="6A5A0D8A"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c>
          <w:tcPr>
            <w:tcW w:w="4814" w:type="dxa"/>
          </w:tcPr>
          <w:p w14:paraId="1BC6555B" w14:textId="77777777" w:rsidR="00B70DFE" w:rsidRPr="00B70DFE" w:rsidRDefault="00B70DFE" w:rsidP="00B70DFE">
            <w:pPr>
              <w:spacing w:after="160" w:line="259" w:lineRule="auto"/>
              <w:rPr>
                <w:rFonts w:ascii="Times New Roman" w:hAnsi="Times New Roman" w:cs="Times New Roman"/>
                <w:lang w:val="en-US"/>
              </w:rPr>
            </w:pPr>
          </w:p>
        </w:tc>
      </w:tr>
      <w:bookmarkEnd w:id="0"/>
    </w:tbl>
    <w:p w14:paraId="7E1F3F9D" w14:textId="77777777" w:rsidR="00B70DFE" w:rsidRPr="00B70DFE" w:rsidRDefault="00B70DFE" w:rsidP="00B70DFE">
      <w:pPr>
        <w:rPr>
          <w:rFonts w:ascii="Times New Roman" w:hAnsi="Times New Roman" w:cs="Times New Roman"/>
          <w:lang w:val="en-US"/>
        </w:rPr>
      </w:pPr>
    </w:p>
    <w:p w14:paraId="7905C0F2" w14:textId="7B8CB9E0" w:rsidR="00B70DFE" w:rsidRPr="00B70DFE" w:rsidRDefault="00B70DFE" w:rsidP="00B70DFE">
      <w:pPr>
        <w:rPr>
          <w:rFonts w:ascii="Times New Roman" w:hAnsi="Times New Roman" w:cs="Times New Roman"/>
          <w:lang w:val="en-US"/>
        </w:rPr>
      </w:pPr>
      <w:r w:rsidRPr="00B70DFE">
        <w:rPr>
          <w:rFonts w:ascii="Times New Roman" w:hAnsi="Times New Roman" w:cs="Times New Roman"/>
          <w:b/>
          <w:bCs/>
          <w:lang w:val="en-US"/>
        </w:rPr>
        <w:t>Search in Embase:</w:t>
      </w:r>
      <w:r w:rsidRPr="00B70DFE">
        <w:rPr>
          <w:rFonts w:ascii="Times New Roman" w:hAnsi="Times New Roman" w:cs="Times New Roman"/>
          <w:lang w:val="en-US"/>
        </w:rPr>
        <w:t xml:space="preserve"> ('prolonged grief' OR 'complicated grief' OR 'persistent complex bereavement disorder' OR depress* OR anxiety OR 'posttraumatic stress' OR </w:t>
      </w:r>
      <w:proofErr w:type="spellStart"/>
      <w:r w:rsidRPr="00B70DFE">
        <w:rPr>
          <w:rFonts w:ascii="Times New Roman" w:hAnsi="Times New Roman" w:cs="Times New Roman"/>
          <w:lang w:val="en-US"/>
        </w:rPr>
        <w:t>ptsd</w:t>
      </w:r>
      <w:proofErr w:type="spellEnd"/>
      <w:r w:rsidRPr="00B70DFE">
        <w:rPr>
          <w:rFonts w:ascii="Times New Roman" w:hAnsi="Times New Roman" w:cs="Times New Roman"/>
          <w:lang w:val="en-US"/>
        </w:rPr>
        <w:t xml:space="preserve"> OR 'post-traumatic stress') AND (intervention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xml:space="preserve">* OR therapy OR treat* OR counsel* OR trial*) AND ('grief'/exp OR 'bereavement'/exp OR 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xml:space="preserve">* OR mourn* OR bereave*) AND ('cognitive behavioral therapy'/exp OR 'cognitive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 OR 'cognitive reappraisal'/exp OR 'exposure therapy'/exp)</w:t>
      </w:r>
    </w:p>
    <w:p w14:paraId="64521967" w14:textId="77777777" w:rsidR="00B70DFE" w:rsidRPr="00B70DFE" w:rsidRDefault="00B70DFE" w:rsidP="00B70DFE">
      <w:pPr>
        <w:rPr>
          <w:rFonts w:ascii="Times New Roman" w:hAnsi="Times New Roman" w:cs="Times New Roman"/>
          <w:lang w:val="en-US"/>
        </w:rPr>
      </w:pPr>
    </w:p>
    <w:p w14:paraId="6CC7F787" w14:textId="77777777" w:rsidR="00B70DFE" w:rsidRPr="00B70DFE" w:rsidRDefault="00B70DFE" w:rsidP="00B70DFE">
      <w:pPr>
        <w:rPr>
          <w:rFonts w:ascii="Times New Roman" w:hAnsi="Times New Roman" w:cs="Times New Roman"/>
          <w:b/>
          <w:bCs/>
          <w:u w:val="single"/>
          <w:lang w:val="en-US"/>
        </w:rPr>
      </w:pPr>
      <w:r w:rsidRPr="00B70DFE">
        <w:rPr>
          <w:rFonts w:ascii="Times New Roman" w:hAnsi="Times New Roman" w:cs="Times New Roman"/>
          <w:b/>
          <w:bCs/>
          <w:u w:val="single"/>
          <w:lang w:val="en-US"/>
        </w:rPr>
        <w:t>Web of Science:</w:t>
      </w:r>
    </w:p>
    <w:tbl>
      <w:tblPr>
        <w:tblStyle w:val="Tabel-Gitter"/>
        <w:tblW w:w="0" w:type="auto"/>
        <w:tblLook w:val="04A0" w:firstRow="1" w:lastRow="0" w:firstColumn="1" w:lastColumn="0" w:noHBand="0" w:noVBand="1"/>
      </w:tblPr>
      <w:tblGrid>
        <w:gridCol w:w="9628"/>
      </w:tblGrid>
      <w:tr w:rsidR="00B70DFE" w:rsidRPr="005C6FAC" w14:paraId="341950BE" w14:textId="77777777" w:rsidTr="00E56180">
        <w:tc>
          <w:tcPr>
            <w:tcW w:w="9628" w:type="dxa"/>
          </w:tcPr>
          <w:p w14:paraId="4E6FDA5F"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r>
      <w:tr w:rsidR="00B70DFE" w:rsidRPr="00B70DFE" w14:paraId="640D214A" w14:textId="77777777" w:rsidTr="00E56180">
        <w:tc>
          <w:tcPr>
            <w:tcW w:w="9628" w:type="dxa"/>
          </w:tcPr>
          <w:p w14:paraId="4A3B67E2"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5DCF4DD8" w14:textId="77777777" w:rsidTr="00E56180">
        <w:tc>
          <w:tcPr>
            <w:tcW w:w="9628" w:type="dxa"/>
          </w:tcPr>
          <w:p w14:paraId="66C30C11"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p w14:paraId="63B2CF80"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5B328A2D" w14:textId="77777777" w:rsidTr="00E56180">
        <w:tc>
          <w:tcPr>
            <w:tcW w:w="9628" w:type="dxa"/>
          </w:tcPr>
          <w:p w14:paraId="74EA4A55"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3AF38DDE" w14:textId="77777777" w:rsidTr="00E56180">
        <w:tc>
          <w:tcPr>
            <w:tcW w:w="9628" w:type="dxa"/>
          </w:tcPr>
          <w:p w14:paraId="3CEBBE62"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r>
      <w:tr w:rsidR="00B70DFE" w:rsidRPr="00B70DFE" w14:paraId="1E7EE9E5" w14:textId="77777777" w:rsidTr="00E56180">
        <w:tc>
          <w:tcPr>
            <w:tcW w:w="9628" w:type="dxa"/>
          </w:tcPr>
          <w:p w14:paraId="2C965671"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73513633" w14:textId="77777777" w:rsidTr="00E56180">
        <w:tc>
          <w:tcPr>
            <w:tcW w:w="9628" w:type="dxa"/>
          </w:tcPr>
          <w:p w14:paraId="05DFBC8E"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r>
    </w:tbl>
    <w:p w14:paraId="0D993F96" w14:textId="77777777" w:rsidR="00B70DFE" w:rsidRPr="00B70DFE" w:rsidRDefault="00B70DFE" w:rsidP="00B70DFE">
      <w:pPr>
        <w:rPr>
          <w:rFonts w:ascii="Times New Roman" w:hAnsi="Times New Roman" w:cs="Times New Roman"/>
          <w:lang w:val="en-US"/>
        </w:rPr>
      </w:pPr>
    </w:p>
    <w:p w14:paraId="0268812A" w14:textId="6AA32953" w:rsidR="00B70DFE" w:rsidRPr="00B70DFE" w:rsidRDefault="00B70DFE" w:rsidP="00B70DFE">
      <w:pPr>
        <w:rPr>
          <w:rFonts w:ascii="Times New Roman" w:hAnsi="Times New Roman" w:cs="Times New Roman"/>
          <w:lang w:val="en-US"/>
        </w:rPr>
      </w:pPr>
      <w:r w:rsidRPr="00B70DFE">
        <w:rPr>
          <w:rFonts w:ascii="Times New Roman" w:hAnsi="Times New Roman" w:cs="Times New Roman"/>
          <w:lang w:val="en-US"/>
        </w:rPr>
        <w:t>No extra index terms are available/needed for this database.</w:t>
      </w:r>
    </w:p>
    <w:p w14:paraId="06CD2E6B" w14:textId="35CF9576" w:rsidR="00B70DFE" w:rsidRPr="00B70DFE" w:rsidRDefault="00B70DFE" w:rsidP="00B70DFE">
      <w:pPr>
        <w:rPr>
          <w:rFonts w:ascii="Times New Roman" w:hAnsi="Times New Roman" w:cs="Times New Roman"/>
          <w:lang w:val="en-US"/>
        </w:rPr>
      </w:pPr>
      <w:r w:rsidRPr="00B70DFE">
        <w:rPr>
          <w:rFonts w:ascii="Times New Roman" w:hAnsi="Times New Roman" w:cs="Times New Roman"/>
          <w:b/>
          <w:bCs/>
          <w:lang w:val="en-US"/>
        </w:rPr>
        <w:t>Search in Web of Science:</w:t>
      </w:r>
      <w:r w:rsidRPr="00B70DFE">
        <w:rPr>
          <w:rFonts w:ascii="Times New Roman" w:hAnsi="Times New Roman" w:cs="Times New Roman"/>
          <w:lang w:val="en-US"/>
        </w:rPr>
        <w:t xml:space="preserve"> ALL=((grief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xml:space="preserve">* OR mourn* OR bereave*) AND (intervention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xml:space="preserve">* OR therapy OR treat* OR counsel* OR trial*) AND ("cognitive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 AND ("prolonged grief" OR "complicated grief" OR "persistent complex bereavement disorder" OR depress* OR anxiety OR "posttraumatic stress" OR PTSD OR "post-traumatic stress"))</w:t>
      </w:r>
    </w:p>
    <w:p w14:paraId="50EDF5CA" w14:textId="77777777" w:rsidR="00B70DFE" w:rsidRPr="00B70DFE" w:rsidRDefault="00B70DFE" w:rsidP="00B70DFE">
      <w:pPr>
        <w:rPr>
          <w:rFonts w:ascii="Times New Roman" w:hAnsi="Times New Roman" w:cs="Times New Roman"/>
          <w:b/>
          <w:bCs/>
          <w:lang w:val="en-US"/>
        </w:rPr>
      </w:pPr>
    </w:p>
    <w:p w14:paraId="087A67EF" w14:textId="77777777" w:rsidR="00B70DFE" w:rsidRPr="00B70DFE" w:rsidRDefault="00B70DFE" w:rsidP="00B70DFE">
      <w:pPr>
        <w:rPr>
          <w:rFonts w:ascii="Times New Roman" w:hAnsi="Times New Roman" w:cs="Times New Roman"/>
          <w:b/>
          <w:bCs/>
          <w:u w:val="single"/>
          <w:lang w:val="en-US"/>
        </w:rPr>
      </w:pPr>
      <w:proofErr w:type="spellStart"/>
      <w:r w:rsidRPr="00B70DFE">
        <w:rPr>
          <w:rFonts w:ascii="Times New Roman" w:hAnsi="Times New Roman" w:cs="Times New Roman"/>
          <w:b/>
          <w:bCs/>
          <w:u w:val="single"/>
          <w:lang w:val="en-US"/>
        </w:rPr>
        <w:t>PsycInfo</w:t>
      </w:r>
      <w:proofErr w:type="spellEnd"/>
      <w:r w:rsidRPr="00B70DFE">
        <w:rPr>
          <w:rFonts w:ascii="Times New Roman" w:hAnsi="Times New Roman" w:cs="Times New Roman"/>
          <w:b/>
          <w:bCs/>
          <w:u w:val="single"/>
          <w:lang w:val="en-US"/>
        </w:rPr>
        <w:t>:</w:t>
      </w:r>
    </w:p>
    <w:tbl>
      <w:tblPr>
        <w:tblStyle w:val="Tabel-Gitter"/>
        <w:tblW w:w="0" w:type="auto"/>
        <w:tblLook w:val="04A0" w:firstRow="1" w:lastRow="0" w:firstColumn="1" w:lastColumn="0" w:noHBand="0" w:noVBand="1"/>
      </w:tblPr>
      <w:tblGrid>
        <w:gridCol w:w="9628"/>
      </w:tblGrid>
      <w:tr w:rsidR="00B70DFE" w:rsidRPr="005C6FAC" w14:paraId="118F8AF4" w14:textId="77777777" w:rsidTr="00E56180">
        <w:tc>
          <w:tcPr>
            <w:tcW w:w="9628" w:type="dxa"/>
          </w:tcPr>
          <w:p w14:paraId="5AF203FB"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r>
      <w:tr w:rsidR="00B70DFE" w:rsidRPr="00B70DFE" w14:paraId="06988812" w14:textId="77777777" w:rsidTr="00E56180">
        <w:tc>
          <w:tcPr>
            <w:tcW w:w="9628" w:type="dxa"/>
          </w:tcPr>
          <w:p w14:paraId="4AD27327"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01422166" w14:textId="77777777" w:rsidTr="00E56180">
        <w:tc>
          <w:tcPr>
            <w:tcW w:w="9628" w:type="dxa"/>
          </w:tcPr>
          <w:p w14:paraId="24A8D96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p w14:paraId="7CA92D77"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0B0ADBED" w14:textId="77777777" w:rsidTr="00E56180">
        <w:tc>
          <w:tcPr>
            <w:tcW w:w="9628" w:type="dxa"/>
          </w:tcPr>
          <w:p w14:paraId="61080092"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391C9A88" w14:textId="77777777" w:rsidTr="00E56180">
        <w:tc>
          <w:tcPr>
            <w:tcW w:w="9628" w:type="dxa"/>
          </w:tcPr>
          <w:p w14:paraId="3AA3CDD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r>
      <w:tr w:rsidR="00B70DFE" w:rsidRPr="00B70DFE" w14:paraId="3D965824" w14:textId="77777777" w:rsidTr="00E56180">
        <w:tc>
          <w:tcPr>
            <w:tcW w:w="9628" w:type="dxa"/>
          </w:tcPr>
          <w:p w14:paraId="19611CB0"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r>
      <w:tr w:rsidR="00B70DFE" w:rsidRPr="005C6FAC" w14:paraId="26781905" w14:textId="77777777" w:rsidTr="00E56180">
        <w:tc>
          <w:tcPr>
            <w:tcW w:w="9628" w:type="dxa"/>
          </w:tcPr>
          <w:p w14:paraId="4BC02C80"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r>
    </w:tbl>
    <w:p w14:paraId="6864AB95" w14:textId="77777777" w:rsidR="00B70DFE" w:rsidRPr="00B70DFE" w:rsidRDefault="00B70DFE" w:rsidP="00B70DFE">
      <w:pPr>
        <w:rPr>
          <w:rFonts w:ascii="Times New Roman" w:hAnsi="Times New Roman" w:cs="Times New Roman"/>
          <w:b/>
          <w:bCs/>
          <w:lang w:val="en-US"/>
        </w:rPr>
      </w:pPr>
    </w:p>
    <w:p w14:paraId="79175A01" w14:textId="77777777" w:rsidR="00B70DFE" w:rsidRPr="00B70DFE" w:rsidRDefault="00B70DFE" w:rsidP="00B70DFE">
      <w:pPr>
        <w:rPr>
          <w:rFonts w:ascii="Times New Roman" w:hAnsi="Times New Roman" w:cs="Times New Roman"/>
          <w:b/>
          <w:bCs/>
          <w:lang w:val="en-US"/>
        </w:rPr>
      </w:pPr>
      <w:r w:rsidRPr="00B70DFE">
        <w:rPr>
          <w:rFonts w:ascii="Times New Roman" w:hAnsi="Times New Roman" w:cs="Times New Roman"/>
          <w:b/>
          <w:bCs/>
          <w:lang w:val="en-US"/>
        </w:rPr>
        <w:t>Extra index terms found in Thesaurus:</w:t>
      </w:r>
    </w:p>
    <w:tbl>
      <w:tblPr>
        <w:tblStyle w:val="Tabel-Gitter"/>
        <w:tblW w:w="0" w:type="auto"/>
        <w:tblLook w:val="04A0" w:firstRow="1" w:lastRow="0" w:firstColumn="1" w:lastColumn="0" w:noHBand="0" w:noVBand="1"/>
      </w:tblPr>
      <w:tblGrid>
        <w:gridCol w:w="4564"/>
        <w:gridCol w:w="5064"/>
      </w:tblGrid>
      <w:tr w:rsidR="00B70DFE" w:rsidRPr="005C6FAC" w14:paraId="38A44F5F" w14:textId="77777777" w:rsidTr="00E56180">
        <w:tc>
          <w:tcPr>
            <w:tcW w:w="4814" w:type="dxa"/>
          </w:tcPr>
          <w:p w14:paraId="0FE4C144"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OR mourn* OR bereave*</w:t>
            </w:r>
          </w:p>
        </w:tc>
        <w:tc>
          <w:tcPr>
            <w:tcW w:w="4814" w:type="dxa"/>
          </w:tcPr>
          <w:p w14:paraId="55D70C91" w14:textId="77777777" w:rsidR="00B70DFE" w:rsidRPr="00B70DFE" w:rsidRDefault="00B70DFE" w:rsidP="00B70DFE">
            <w:pPr>
              <w:spacing w:after="160" w:line="259" w:lineRule="auto"/>
              <w:rPr>
                <w:rFonts w:ascii="Times New Roman" w:hAnsi="Times New Roman" w:cs="Times New Roman"/>
                <w:i/>
                <w:iCs/>
                <w:lang w:val="en-US"/>
              </w:rPr>
            </w:pPr>
            <w:proofErr w:type="gramStart"/>
            <w:r w:rsidRPr="00B70DFE">
              <w:rPr>
                <w:rFonts w:ascii="Times New Roman" w:hAnsi="Times New Roman" w:cs="Times New Roman"/>
                <w:lang w:val="en-US"/>
              </w:rPr>
              <w:t>MAINSUBJECT.EXACT.EXPLODE</w:t>
            </w:r>
            <w:proofErr w:type="gramEnd"/>
            <w:r w:rsidRPr="00B70DFE">
              <w:rPr>
                <w:rFonts w:ascii="Times New Roman" w:hAnsi="Times New Roman" w:cs="Times New Roman"/>
                <w:lang w:val="en-US"/>
              </w:rPr>
              <w:t xml:space="preserve">("Bereavement") </w:t>
            </w:r>
            <w:r w:rsidRPr="00B70DFE">
              <w:rPr>
                <w:rFonts w:ascii="Times New Roman" w:hAnsi="Times New Roman" w:cs="Times New Roman"/>
                <w:i/>
                <w:iCs/>
                <w:lang w:val="en-US"/>
              </w:rPr>
              <w:t>(includes also “grief”)</w:t>
            </w:r>
          </w:p>
          <w:p w14:paraId="3609FFBA"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32418E5F" w14:textId="77777777" w:rsidTr="00E56180">
        <w:tc>
          <w:tcPr>
            <w:tcW w:w="4814" w:type="dxa"/>
          </w:tcPr>
          <w:p w14:paraId="1285D052"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3295A757"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4567C3A0" w14:textId="77777777" w:rsidTr="00E56180">
        <w:tc>
          <w:tcPr>
            <w:tcW w:w="4814" w:type="dxa"/>
          </w:tcPr>
          <w:p w14:paraId="17FF9D3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OR therapy OR treat* OR counsel* OR trial*</w:t>
            </w:r>
          </w:p>
        </w:tc>
        <w:tc>
          <w:tcPr>
            <w:tcW w:w="4814" w:type="dxa"/>
          </w:tcPr>
          <w:p w14:paraId="443F247E" w14:textId="77777777" w:rsidR="00B70DFE" w:rsidRPr="00B70DFE" w:rsidRDefault="00B70DFE" w:rsidP="00B70DFE">
            <w:pPr>
              <w:spacing w:after="160" w:line="259" w:lineRule="auto"/>
              <w:rPr>
                <w:rFonts w:ascii="Times New Roman" w:hAnsi="Times New Roman" w:cs="Times New Roman"/>
                <w:lang w:val="en-US"/>
              </w:rPr>
            </w:pPr>
          </w:p>
        </w:tc>
      </w:tr>
      <w:tr w:rsidR="00B70DFE" w:rsidRPr="00B70DFE" w14:paraId="361BD13A" w14:textId="77777777" w:rsidTr="00E56180">
        <w:tc>
          <w:tcPr>
            <w:tcW w:w="4814" w:type="dxa"/>
          </w:tcPr>
          <w:p w14:paraId="38C8A066"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03BE49A4"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573EC5DD" w14:textId="77777777" w:rsidTr="00E56180">
        <w:tc>
          <w:tcPr>
            <w:tcW w:w="4814" w:type="dxa"/>
          </w:tcPr>
          <w:p w14:paraId="64365DD5"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cognitive</w:t>
            </w:r>
            <w:proofErr w:type="gramEnd"/>
            <w:r w:rsidRPr="00B70DFE">
              <w:rPr>
                <w:rFonts w:ascii="Times New Roman" w:hAnsi="Times New Roman" w:cs="Times New Roman"/>
                <w:lang w:val="en-US"/>
              </w:rPr>
              <w:t xml:space="preser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w:t>
            </w:r>
          </w:p>
        </w:tc>
        <w:tc>
          <w:tcPr>
            <w:tcW w:w="4814" w:type="dxa"/>
          </w:tcPr>
          <w:p w14:paraId="14BAA453"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 xml:space="preserve">MAINSUBJECT.EXACT("Cognitive Restructuring") OR MAINSUBJECT.EXACT("Cognitive Therapy") OR </w:t>
            </w:r>
            <w:proofErr w:type="gramStart"/>
            <w:r w:rsidRPr="00B70DFE">
              <w:rPr>
                <w:rFonts w:ascii="Times New Roman" w:hAnsi="Times New Roman" w:cs="Times New Roman"/>
                <w:lang w:val="en-US"/>
              </w:rPr>
              <w:t>MAINSUBJECT.EXACT.EXPLODE</w:t>
            </w:r>
            <w:proofErr w:type="gramEnd"/>
            <w:r w:rsidRPr="00B70DFE">
              <w:rPr>
                <w:rFonts w:ascii="Times New Roman" w:hAnsi="Times New Roman" w:cs="Times New Roman"/>
                <w:lang w:val="en-US"/>
              </w:rPr>
              <w:t>("Cognitive Behavior Therapy") OR MAINSUBJECT.EXACT.EXPLODE("Exposure Therapy")</w:t>
            </w:r>
          </w:p>
        </w:tc>
      </w:tr>
      <w:tr w:rsidR="00B70DFE" w:rsidRPr="00B70DFE" w14:paraId="62332045" w14:textId="77777777" w:rsidTr="00E56180">
        <w:tc>
          <w:tcPr>
            <w:tcW w:w="4814" w:type="dxa"/>
          </w:tcPr>
          <w:p w14:paraId="1E399497"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AND</w:t>
            </w:r>
          </w:p>
        </w:tc>
        <w:tc>
          <w:tcPr>
            <w:tcW w:w="4814" w:type="dxa"/>
          </w:tcPr>
          <w:p w14:paraId="22062E83" w14:textId="77777777" w:rsidR="00B70DFE" w:rsidRPr="00B70DFE" w:rsidRDefault="00B70DFE" w:rsidP="00B70DFE">
            <w:pPr>
              <w:spacing w:after="160" w:line="259" w:lineRule="auto"/>
              <w:rPr>
                <w:rFonts w:ascii="Times New Roman" w:hAnsi="Times New Roman" w:cs="Times New Roman"/>
                <w:lang w:val="en-US"/>
              </w:rPr>
            </w:pPr>
          </w:p>
        </w:tc>
      </w:tr>
      <w:tr w:rsidR="00B70DFE" w:rsidRPr="005C6FAC" w14:paraId="32316451" w14:textId="77777777" w:rsidTr="00E56180">
        <w:tc>
          <w:tcPr>
            <w:tcW w:w="4814" w:type="dxa"/>
          </w:tcPr>
          <w:p w14:paraId="5E69D83F"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w:t>
            </w:r>
            <w:proofErr w:type="gramStart"/>
            <w:r w:rsidRPr="00B70DFE">
              <w:rPr>
                <w:rFonts w:ascii="Times New Roman" w:hAnsi="Times New Roman" w:cs="Times New Roman"/>
                <w:lang w:val="en-US"/>
              </w:rPr>
              <w:t>prolonged</w:t>
            </w:r>
            <w:proofErr w:type="gramEnd"/>
            <w:r w:rsidRPr="00B70DFE">
              <w:rPr>
                <w:rFonts w:ascii="Times New Roman" w:hAnsi="Times New Roman" w:cs="Times New Roman"/>
                <w:lang w:val="en-US"/>
              </w:rPr>
              <w:t xml:space="preserve"> grief" OR "complicated grief" OR "persistent complex bereavement disorder" OR depress* OR anxiety OR "posttraumatic stress" OR PTSD OR "post-traumatic stress"</w:t>
            </w:r>
          </w:p>
        </w:tc>
        <w:tc>
          <w:tcPr>
            <w:tcW w:w="4814" w:type="dxa"/>
          </w:tcPr>
          <w:p w14:paraId="1D99D948" w14:textId="77777777" w:rsidR="00B70DFE" w:rsidRPr="00B70DFE" w:rsidRDefault="00B70DFE" w:rsidP="00B70DFE">
            <w:pPr>
              <w:spacing w:after="160" w:line="259" w:lineRule="auto"/>
              <w:rPr>
                <w:rFonts w:ascii="Times New Roman" w:hAnsi="Times New Roman" w:cs="Times New Roman"/>
                <w:lang w:val="en-US"/>
              </w:rPr>
            </w:pPr>
            <w:r w:rsidRPr="00B70DFE">
              <w:rPr>
                <w:rFonts w:ascii="Times New Roman" w:hAnsi="Times New Roman" w:cs="Times New Roman"/>
                <w:lang w:val="en-US"/>
              </w:rPr>
              <w:t>MAINSUBJECT.EXACT("Prolonged Grief Disorder")</w:t>
            </w:r>
          </w:p>
        </w:tc>
      </w:tr>
    </w:tbl>
    <w:p w14:paraId="0286DBC2" w14:textId="77777777" w:rsidR="00B70DFE" w:rsidRDefault="00B70DFE" w:rsidP="00B70DFE">
      <w:pPr>
        <w:rPr>
          <w:rFonts w:ascii="Times New Roman" w:hAnsi="Times New Roman" w:cs="Times New Roman"/>
          <w:b/>
          <w:bCs/>
          <w:lang w:val="en-US"/>
        </w:rPr>
      </w:pPr>
    </w:p>
    <w:p w14:paraId="645E7E09" w14:textId="6A532B26" w:rsidR="00B70DFE" w:rsidRPr="00B70DFE" w:rsidRDefault="00B70DFE" w:rsidP="00B70DFE">
      <w:pPr>
        <w:rPr>
          <w:rFonts w:ascii="Times New Roman" w:hAnsi="Times New Roman" w:cs="Times New Roman"/>
          <w:lang w:val="en-US"/>
        </w:rPr>
      </w:pPr>
      <w:r w:rsidRPr="00B70DFE">
        <w:rPr>
          <w:rFonts w:ascii="Times New Roman" w:hAnsi="Times New Roman" w:cs="Times New Roman"/>
          <w:b/>
          <w:bCs/>
          <w:lang w:val="en-US"/>
        </w:rPr>
        <w:t xml:space="preserve">Search in </w:t>
      </w:r>
      <w:proofErr w:type="spellStart"/>
      <w:r w:rsidRPr="00B70DFE">
        <w:rPr>
          <w:rFonts w:ascii="Times New Roman" w:hAnsi="Times New Roman" w:cs="Times New Roman"/>
          <w:b/>
          <w:bCs/>
          <w:lang w:val="en-US"/>
        </w:rPr>
        <w:t>PsycInfo</w:t>
      </w:r>
      <w:proofErr w:type="spellEnd"/>
      <w:r w:rsidRPr="00B70DFE">
        <w:rPr>
          <w:rFonts w:ascii="Times New Roman" w:hAnsi="Times New Roman" w:cs="Times New Roman"/>
          <w:b/>
          <w:bCs/>
          <w:lang w:val="en-US"/>
        </w:rPr>
        <w:t xml:space="preserve">: </w:t>
      </w:r>
      <w:r w:rsidRPr="00B70DFE">
        <w:rPr>
          <w:rFonts w:ascii="Times New Roman" w:hAnsi="Times New Roman" w:cs="Times New Roman"/>
          <w:lang w:val="en-US"/>
        </w:rPr>
        <w:t xml:space="preserve">(MAINSUBJECT.EXACT.EXPLODE("Bereavement") OR grief OR </w:t>
      </w:r>
      <w:proofErr w:type="spellStart"/>
      <w:r w:rsidRPr="00B70DFE">
        <w:rPr>
          <w:rFonts w:ascii="Times New Roman" w:hAnsi="Times New Roman" w:cs="Times New Roman"/>
          <w:lang w:val="en-US"/>
        </w:rPr>
        <w:t>griev</w:t>
      </w:r>
      <w:proofErr w:type="spellEnd"/>
      <w:r w:rsidRPr="00B70DFE">
        <w:rPr>
          <w:rFonts w:ascii="Times New Roman" w:hAnsi="Times New Roman" w:cs="Times New Roman"/>
          <w:lang w:val="en-US"/>
        </w:rPr>
        <w:t xml:space="preserve">* OR mourn* OR bereave*) AND (intervention OR </w:t>
      </w:r>
      <w:proofErr w:type="spellStart"/>
      <w:r w:rsidRPr="00B70DFE">
        <w:rPr>
          <w:rFonts w:ascii="Times New Roman" w:hAnsi="Times New Roman" w:cs="Times New Roman"/>
          <w:lang w:val="en-US"/>
        </w:rPr>
        <w:t>therapeut</w:t>
      </w:r>
      <w:proofErr w:type="spellEnd"/>
      <w:r w:rsidRPr="00B70DFE">
        <w:rPr>
          <w:rFonts w:ascii="Times New Roman" w:hAnsi="Times New Roman" w:cs="Times New Roman"/>
          <w:lang w:val="en-US"/>
        </w:rPr>
        <w:t xml:space="preserve">* OR therapy OR treat* OR counsel* OR trial*) AND (MAINSUBJECT.EXACT("Cognitive Restructuring") OR MAINSUBJECT.EXACT("Cognitive Therapy") OR MAINSUBJECT.EXACT.EXPLODE("Exposure Therapy") OR MAINSUBJECT.EXACT.EXPLODE("Cognitive Behavior Therapy") OR "cognitive behavioral"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OR exposure OR "cognitive restructuring" OR "cognitive reappraisal" OR "behavioral activation" OR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activation" OR "goal work" OR "cognitive </w:t>
      </w:r>
      <w:proofErr w:type="spellStart"/>
      <w:r w:rsidRPr="00B70DFE">
        <w:rPr>
          <w:rFonts w:ascii="Times New Roman" w:hAnsi="Times New Roman" w:cs="Times New Roman"/>
          <w:lang w:val="en-US"/>
        </w:rPr>
        <w:t>behavioural</w:t>
      </w:r>
      <w:proofErr w:type="spellEnd"/>
      <w:r w:rsidRPr="00B70DFE">
        <w:rPr>
          <w:rFonts w:ascii="Times New Roman" w:hAnsi="Times New Roman" w:cs="Times New Roman"/>
          <w:lang w:val="en-US"/>
        </w:rPr>
        <w:t xml:space="preserve"> therapy" OR "cognitive behavioral therapy" OR "complicated grief therapy" OR "complicated grief treatment") AND (MAINSUBJECT.EXACT("Prolonged Grief Disorder") OR "prolonged grief" OR "complicated grief" OR "persistent complex bereavement disorder" OR depress* OR anxiety OR "posttraumatic stress" OR PTSD OR "post-traumatic stress")</w:t>
      </w:r>
    </w:p>
    <w:p w14:paraId="18161AE7" w14:textId="77777777" w:rsidR="00B70DFE" w:rsidRPr="00B70DFE" w:rsidRDefault="00B70DFE" w:rsidP="00B70DFE">
      <w:pPr>
        <w:rPr>
          <w:rFonts w:ascii="Times New Roman" w:hAnsi="Times New Roman" w:cs="Times New Roman"/>
          <w:lang w:val="en-US"/>
        </w:rPr>
      </w:pPr>
      <w:r w:rsidRPr="00B70DFE">
        <w:rPr>
          <w:rFonts w:ascii="Times New Roman" w:hAnsi="Times New Roman" w:cs="Times New Roman"/>
          <w:lang w:val="en-US"/>
        </w:rPr>
        <w:t xml:space="preserve">Limited to </w:t>
      </w:r>
      <w:proofErr w:type="gramStart"/>
      <w:r w:rsidRPr="00B70DFE">
        <w:rPr>
          <w:rFonts w:ascii="Times New Roman" w:hAnsi="Times New Roman" w:cs="Times New Roman"/>
          <w:lang w:val="en-US"/>
        </w:rPr>
        <w:t>peer-reviewed</w:t>
      </w:r>
      <w:proofErr w:type="gramEnd"/>
      <w:r w:rsidRPr="00B70DFE">
        <w:rPr>
          <w:rFonts w:ascii="Times New Roman" w:hAnsi="Times New Roman" w:cs="Times New Roman"/>
          <w:lang w:val="en-US"/>
        </w:rPr>
        <w:t>.</w:t>
      </w:r>
    </w:p>
    <w:p w14:paraId="5A6A30F6" w14:textId="470B37DF" w:rsidR="005E1A84" w:rsidRPr="00B70DFE" w:rsidRDefault="005E1A84">
      <w:pPr>
        <w:rPr>
          <w:rFonts w:ascii="Times New Roman" w:hAnsi="Times New Roman" w:cs="Times New Roman"/>
          <w:lang w:val="en-US"/>
        </w:rPr>
      </w:pPr>
    </w:p>
    <w:sectPr w:rsidR="005E1A84" w:rsidRPr="00B70DFE" w:rsidSect="00FC548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620B" w14:textId="77777777" w:rsidR="007966CA" w:rsidRDefault="007966CA" w:rsidP="00993F26">
      <w:pPr>
        <w:spacing w:after="0" w:line="240" w:lineRule="auto"/>
      </w:pPr>
      <w:r>
        <w:separator/>
      </w:r>
    </w:p>
  </w:endnote>
  <w:endnote w:type="continuationSeparator" w:id="0">
    <w:p w14:paraId="660BAEBB" w14:textId="77777777" w:rsidR="007966CA" w:rsidRDefault="007966CA" w:rsidP="009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B505" w14:textId="77777777" w:rsidR="000C31E9" w:rsidRDefault="000C31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0176" w14:textId="77777777" w:rsidR="000C31E9" w:rsidRDefault="000C31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D0" w14:textId="77777777" w:rsidR="000C31E9" w:rsidRDefault="000C3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8614" w14:textId="77777777" w:rsidR="007966CA" w:rsidRDefault="007966CA" w:rsidP="00993F26">
      <w:pPr>
        <w:spacing w:after="0" w:line="240" w:lineRule="auto"/>
      </w:pPr>
      <w:r>
        <w:separator/>
      </w:r>
    </w:p>
  </w:footnote>
  <w:footnote w:type="continuationSeparator" w:id="0">
    <w:p w14:paraId="518CF5EE" w14:textId="77777777" w:rsidR="007966CA" w:rsidRDefault="007966CA" w:rsidP="009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68F4" w14:textId="77777777" w:rsidR="000C31E9" w:rsidRDefault="000C3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2765"/>
      <w:docPartObj>
        <w:docPartGallery w:val="Page Numbers (Top of Page)"/>
        <w:docPartUnique/>
      </w:docPartObj>
    </w:sdtPr>
    <w:sdtEndPr>
      <w:rPr>
        <w:rFonts w:ascii="Times New Roman" w:hAnsi="Times New Roman" w:cs="Times New Roman"/>
      </w:rPr>
    </w:sdtEndPr>
    <w:sdtContent>
      <w:p w14:paraId="06E89125" w14:textId="0895C1D9" w:rsidR="00993F26" w:rsidRPr="000C31E9" w:rsidRDefault="000C31E9">
        <w:pPr>
          <w:pStyle w:val="Sidehoved"/>
          <w:jc w:val="right"/>
          <w:rPr>
            <w:rFonts w:ascii="Times New Roman" w:hAnsi="Times New Roman" w:cs="Times New Roman"/>
            <w:lang w:val="en-US"/>
          </w:rPr>
        </w:pPr>
        <w:r w:rsidRPr="000C31E9">
          <w:rPr>
            <w:rFonts w:ascii="Times New Roman" w:hAnsi="Times New Roman" w:cs="Times New Roman"/>
            <w:lang w:val="en-US"/>
          </w:rPr>
          <w:t>COGNITIVE BEHAVIORAL THERAPIES FOR PROLONGED GRIEF SYMPTOMS</w:t>
        </w:r>
        <w:r w:rsidRPr="000C31E9">
          <w:rPr>
            <w:rFonts w:ascii="Times New Roman" w:hAnsi="Times New Roman" w:cs="Times New Roman"/>
            <w:lang w:val="en-US"/>
          </w:rPr>
          <w:tab/>
          <w:t xml:space="preserve"> </w:t>
        </w:r>
        <w:r w:rsidR="00993F26" w:rsidRPr="000C31E9">
          <w:rPr>
            <w:rFonts w:ascii="Times New Roman" w:hAnsi="Times New Roman" w:cs="Times New Roman"/>
          </w:rPr>
          <w:fldChar w:fldCharType="begin"/>
        </w:r>
        <w:r w:rsidR="00993F26" w:rsidRPr="000C31E9">
          <w:rPr>
            <w:rFonts w:ascii="Times New Roman" w:hAnsi="Times New Roman" w:cs="Times New Roman"/>
            <w:lang w:val="en-US"/>
          </w:rPr>
          <w:instrText>PAGE   \* MERGEFORMAT</w:instrText>
        </w:r>
        <w:r w:rsidR="00993F26" w:rsidRPr="000C31E9">
          <w:rPr>
            <w:rFonts w:ascii="Times New Roman" w:hAnsi="Times New Roman" w:cs="Times New Roman"/>
          </w:rPr>
          <w:fldChar w:fldCharType="separate"/>
        </w:r>
        <w:r w:rsidR="00993F26" w:rsidRPr="000C31E9">
          <w:rPr>
            <w:rFonts w:ascii="Times New Roman" w:hAnsi="Times New Roman" w:cs="Times New Roman"/>
            <w:lang w:val="en-US"/>
          </w:rPr>
          <w:t>2</w:t>
        </w:r>
        <w:r w:rsidR="00993F26" w:rsidRPr="000C31E9">
          <w:rPr>
            <w:rFonts w:ascii="Times New Roman" w:hAnsi="Times New Roman" w:cs="Times New Roman"/>
          </w:rPr>
          <w:fldChar w:fldCharType="end"/>
        </w:r>
      </w:p>
    </w:sdtContent>
  </w:sdt>
  <w:p w14:paraId="5819ACF8" w14:textId="77777777" w:rsidR="00993F26" w:rsidRPr="000C31E9" w:rsidRDefault="00993F26">
    <w:pPr>
      <w:pStyle w:val="Sidehove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2470" w14:textId="77777777" w:rsidR="000C31E9" w:rsidRDefault="000C31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18B"/>
    <w:multiLevelType w:val="hybridMultilevel"/>
    <w:tmpl w:val="FF40036C"/>
    <w:lvl w:ilvl="0" w:tplc="CE427A2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FD43BE"/>
    <w:multiLevelType w:val="hybridMultilevel"/>
    <w:tmpl w:val="3FD2AA74"/>
    <w:lvl w:ilvl="0" w:tplc="ADA2ABCA">
      <w:start w:val="1"/>
      <w:numFmt w:val="lowerLetter"/>
      <w:lvlText w:val="%1.)"/>
      <w:lvlJc w:val="left"/>
      <w:pPr>
        <w:ind w:left="360" w:hanging="360"/>
      </w:pPr>
      <w:rPr>
        <w:rFonts w:ascii="Times New Roman" w:eastAsiaTheme="minorHAnsi"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F927ED0"/>
    <w:multiLevelType w:val="hybridMultilevel"/>
    <w:tmpl w:val="80769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70E3804"/>
    <w:multiLevelType w:val="hybridMultilevel"/>
    <w:tmpl w:val="89DC3A9A"/>
    <w:lvl w:ilvl="0" w:tplc="8ABE06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6886470">
    <w:abstractNumId w:val="3"/>
  </w:num>
  <w:num w:numId="2" w16cid:durableId="1395816885">
    <w:abstractNumId w:val="0"/>
  </w:num>
  <w:num w:numId="3" w16cid:durableId="559099153">
    <w:abstractNumId w:val="1"/>
  </w:num>
  <w:num w:numId="4" w16cid:durableId="93023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2NDExNzU0NzIxMTZU0lEKTi0uzszPAykwtqwFAEULc6c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reppzrdwef08et5ds5pp2lpevxtzwr5d0r&quot;&gt;Updated search 240423 final EndNote Library&lt;record-ids&gt;&lt;item&gt;918&lt;/item&gt;&lt;/record-ids&gt;&lt;/item&gt;&lt;/Libraries&gt;"/>
  </w:docVars>
  <w:rsids>
    <w:rsidRoot w:val="005F0DC5"/>
    <w:rsid w:val="0000368F"/>
    <w:rsid w:val="00004363"/>
    <w:rsid w:val="00005BDD"/>
    <w:rsid w:val="00016726"/>
    <w:rsid w:val="000173EB"/>
    <w:rsid w:val="00017BE6"/>
    <w:rsid w:val="000252B1"/>
    <w:rsid w:val="000278DC"/>
    <w:rsid w:val="00030213"/>
    <w:rsid w:val="000319E8"/>
    <w:rsid w:val="00032E64"/>
    <w:rsid w:val="000332F3"/>
    <w:rsid w:val="00034516"/>
    <w:rsid w:val="00034E04"/>
    <w:rsid w:val="0003639F"/>
    <w:rsid w:val="000371DE"/>
    <w:rsid w:val="000401CB"/>
    <w:rsid w:val="0004213D"/>
    <w:rsid w:val="000424AA"/>
    <w:rsid w:val="000457F7"/>
    <w:rsid w:val="00045900"/>
    <w:rsid w:val="00045BEA"/>
    <w:rsid w:val="00047324"/>
    <w:rsid w:val="00047A57"/>
    <w:rsid w:val="000539AC"/>
    <w:rsid w:val="00055D2C"/>
    <w:rsid w:val="00056311"/>
    <w:rsid w:val="0005677A"/>
    <w:rsid w:val="00061780"/>
    <w:rsid w:val="000638B9"/>
    <w:rsid w:val="0007251A"/>
    <w:rsid w:val="00080335"/>
    <w:rsid w:val="00084772"/>
    <w:rsid w:val="00084C47"/>
    <w:rsid w:val="00086781"/>
    <w:rsid w:val="00090E19"/>
    <w:rsid w:val="00090FAE"/>
    <w:rsid w:val="0009791D"/>
    <w:rsid w:val="000A36F4"/>
    <w:rsid w:val="000A6054"/>
    <w:rsid w:val="000A66E2"/>
    <w:rsid w:val="000B0F5E"/>
    <w:rsid w:val="000B20D0"/>
    <w:rsid w:val="000B2EA6"/>
    <w:rsid w:val="000B3238"/>
    <w:rsid w:val="000B4DBC"/>
    <w:rsid w:val="000B714C"/>
    <w:rsid w:val="000B7BD1"/>
    <w:rsid w:val="000C0B29"/>
    <w:rsid w:val="000C17B2"/>
    <w:rsid w:val="000C31E9"/>
    <w:rsid w:val="000C6F30"/>
    <w:rsid w:val="000C7D29"/>
    <w:rsid w:val="000D129F"/>
    <w:rsid w:val="000D4BFC"/>
    <w:rsid w:val="000D5F8A"/>
    <w:rsid w:val="000E0B8B"/>
    <w:rsid w:val="000E773E"/>
    <w:rsid w:val="000E7AD4"/>
    <w:rsid w:val="000F131E"/>
    <w:rsid w:val="000F58F1"/>
    <w:rsid w:val="000F5D06"/>
    <w:rsid w:val="000F6919"/>
    <w:rsid w:val="000F7B33"/>
    <w:rsid w:val="000F7E2B"/>
    <w:rsid w:val="00100BE7"/>
    <w:rsid w:val="00102BD5"/>
    <w:rsid w:val="001109D2"/>
    <w:rsid w:val="00116A6C"/>
    <w:rsid w:val="0012020B"/>
    <w:rsid w:val="00120B27"/>
    <w:rsid w:val="0012474C"/>
    <w:rsid w:val="00126A75"/>
    <w:rsid w:val="00127C13"/>
    <w:rsid w:val="00134864"/>
    <w:rsid w:val="00134F9B"/>
    <w:rsid w:val="00135149"/>
    <w:rsid w:val="001358B3"/>
    <w:rsid w:val="00137CB2"/>
    <w:rsid w:val="00146E8C"/>
    <w:rsid w:val="00151016"/>
    <w:rsid w:val="00151C3D"/>
    <w:rsid w:val="00152676"/>
    <w:rsid w:val="001527D8"/>
    <w:rsid w:val="00153025"/>
    <w:rsid w:val="001612FA"/>
    <w:rsid w:val="001636C3"/>
    <w:rsid w:val="00171B21"/>
    <w:rsid w:val="00171CCE"/>
    <w:rsid w:val="00175C0E"/>
    <w:rsid w:val="001815F4"/>
    <w:rsid w:val="00181612"/>
    <w:rsid w:val="00185DBB"/>
    <w:rsid w:val="001863A1"/>
    <w:rsid w:val="00191400"/>
    <w:rsid w:val="001A2D52"/>
    <w:rsid w:val="001A7BF1"/>
    <w:rsid w:val="001B08F2"/>
    <w:rsid w:val="001B54B7"/>
    <w:rsid w:val="001B5ED0"/>
    <w:rsid w:val="001C0479"/>
    <w:rsid w:val="001C47A8"/>
    <w:rsid w:val="001C4C64"/>
    <w:rsid w:val="001C620F"/>
    <w:rsid w:val="001C6DB6"/>
    <w:rsid w:val="001C7130"/>
    <w:rsid w:val="001C7379"/>
    <w:rsid w:val="001C7908"/>
    <w:rsid w:val="001C7D29"/>
    <w:rsid w:val="001D074B"/>
    <w:rsid w:val="001D07A1"/>
    <w:rsid w:val="001D12E8"/>
    <w:rsid w:val="001D4C66"/>
    <w:rsid w:val="001E0822"/>
    <w:rsid w:val="001E1194"/>
    <w:rsid w:val="001E165B"/>
    <w:rsid w:val="001E3E9B"/>
    <w:rsid w:val="001E4A95"/>
    <w:rsid w:val="001F1D77"/>
    <w:rsid w:val="001F4A69"/>
    <w:rsid w:val="001F585E"/>
    <w:rsid w:val="00200767"/>
    <w:rsid w:val="002051B4"/>
    <w:rsid w:val="00205C89"/>
    <w:rsid w:val="0020661D"/>
    <w:rsid w:val="00211C5C"/>
    <w:rsid w:val="00212F3C"/>
    <w:rsid w:val="00216330"/>
    <w:rsid w:val="0022350D"/>
    <w:rsid w:val="00231AD0"/>
    <w:rsid w:val="00231D7E"/>
    <w:rsid w:val="0023217A"/>
    <w:rsid w:val="002331D3"/>
    <w:rsid w:val="00243241"/>
    <w:rsid w:val="00247BC4"/>
    <w:rsid w:val="00247E75"/>
    <w:rsid w:val="00251B2B"/>
    <w:rsid w:val="0025772F"/>
    <w:rsid w:val="002602BF"/>
    <w:rsid w:val="00260E67"/>
    <w:rsid w:val="002611B1"/>
    <w:rsid w:val="00263327"/>
    <w:rsid w:val="002705DC"/>
    <w:rsid w:val="00272443"/>
    <w:rsid w:val="00275C35"/>
    <w:rsid w:val="00281846"/>
    <w:rsid w:val="00281E64"/>
    <w:rsid w:val="002840F8"/>
    <w:rsid w:val="002878B6"/>
    <w:rsid w:val="00290D44"/>
    <w:rsid w:val="0029130B"/>
    <w:rsid w:val="00291C6A"/>
    <w:rsid w:val="002975D3"/>
    <w:rsid w:val="002A0F00"/>
    <w:rsid w:val="002A683F"/>
    <w:rsid w:val="002B630B"/>
    <w:rsid w:val="002C044F"/>
    <w:rsid w:val="002C3020"/>
    <w:rsid w:val="002C35E0"/>
    <w:rsid w:val="002C4873"/>
    <w:rsid w:val="002C4C12"/>
    <w:rsid w:val="002C63E2"/>
    <w:rsid w:val="002D01A1"/>
    <w:rsid w:val="002D0AB8"/>
    <w:rsid w:val="002D1843"/>
    <w:rsid w:val="002D4373"/>
    <w:rsid w:val="002D4A44"/>
    <w:rsid w:val="002D5BD6"/>
    <w:rsid w:val="002E121F"/>
    <w:rsid w:val="00301EB2"/>
    <w:rsid w:val="00302075"/>
    <w:rsid w:val="00305384"/>
    <w:rsid w:val="003066EE"/>
    <w:rsid w:val="00307517"/>
    <w:rsid w:val="00311304"/>
    <w:rsid w:val="00315EB9"/>
    <w:rsid w:val="003163C1"/>
    <w:rsid w:val="003318B7"/>
    <w:rsid w:val="00334B1D"/>
    <w:rsid w:val="00334E92"/>
    <w:rsid w:val="00340D4A"/>
    <w:rsid w:val="00340D72"/>
    <w:rsid w:val="00343B63"/>
    <w:rsid w:val="00343EBE"/>
    <w:rsid w:val="0034469E"/>
    <w:rsid w:val="003447F0"/>
    <w:rsid w:val="003564D9"/>
    <w:rsid w:val="003574A7"/>
    <w:rsid w:val="0036243F"/>
    <w:rsid w:val="003657AE"/>
    <w:rsid w:val="00367217"/>
    <w:rsid w:val="00367692"/>
    <w:rsid w:val="0037148A"/>
    <w:rsid w:val="003723FD"/>
    <w:rsid w:val="003728BB"/>
    <w:rsid w:val="003737E0"/>
    <w:rsid w:val="00382950"/>
    <w:rsid w:val="00382AA7"/>
    <w:rsid w:val="003878EA"/>
    <w:rsid w:val="00391AF0"/>
    <w:rsid w:val="00392B99"/>
    <w:rsid w:val="00392F5F"/>
    <w:rsid w:val="00393777"/>
    <w:rsid w:val="003969B1"/>
    <w:rsid w:val="003A1202"/>
    <w:rsid w:val="003A1205"/>
    <w:rsid w:val="003A188B"/>
    <w:rsid w:val="003A3DA1"/>
    <w:rsid w:val="003B05F4"/>
    <w:rsid w:val="003B0ED1"/>
    <w:rsid w:val="003B2CE5"/>
    <w:rsid w:val="003B3337"/>
    <w:rsid w:val="003B7F42"/>
    <w:rsid w:val="003C31DD"/>
    <w:rsid w:val="003C52EA"/>
    <w:rsid w:val="003C5D10"/>
    <w:rsid w:val="003D46F8"/>
    <w:rsid w:val="003D4FCF"/>
    <w:rsid w:val="003D6FDC"/>
    <w:rsid w:val="003E0953"/>
    <w:rsid w:val="003E1CC3"/>
    <w:rsid w:val="003F3394"/>
    <w:rsid w:val="003F3F79"/>
    <w:rsid w:val="003F5658"/>
    <w:rsid w:val="003F689A"/>
    <w:rsid w:val="003F7D49"/>
    <w:rsid w:val="00402DD2"/>
    <w:rsid w:val="00413AC9"/>
    <w:rsid w:val="0041480C"/>
    <w:rsid w:val="00414A6B"/>
    <w:rsid w:val="004171DB"/>
    <w:rsid w:val="00417DE4"/>
    <w:rsid w:val="004216BF"/>
    <w:rsid w:val="00422A07"/>
    <w:rsid w:val="0043086A"/>
    <w:rsid w:val="004359F3"/>
    <w:rsid w:val="00440409"/>
    <w:rsid w:val="00440578"/>
    <w:rsid w:val="00441F75"/>
    <w:rsid w:val="00442AFA"/>
    <w:rsid w:val="00443406"/>
    <w:rsid w:val="00455634"/>
    <w:rsid w:val="0045587E"/>
    <w:rsid w:val="0045695C"/>
    <w:rsid w:val="0045764E"/>
    <w:rsid w:val="00457D89"/>
    <w:rsid w:val="00460E99"/>
    <w:rsid w:val="00463C03"/>
    <w:rsid w:val="0046420D"/>
    <w:rsid w:val="00465076"/>
    <w:rsid w:val="00465A4B"/>
    <w:rsid w:val="0047149D"/>
    <w:rsid w:val="004714C6"/>
    <w:rsid w:val="00475195"/>
    <w:rsid w:val="004756FA"/>
    <w:rsid w:val="004759FC"/>
    <w:rsid w:val="00477F98"/>
    <w:rsid w:val="0048350D"/>
    <w:rsid w:val="00483BFF"/>
    <w:rsid w:val="00484A10"/>
    <w:rsid w:val="004851B5"/>
    <w:rsid w:val="00485D49"/>
    <w:rsid w:val="00491C3E"/>
    <w:rsid w:val="00494035"/>
    <w:rsid w:val="00494984"/>
    <w:rsid w:val="0049704B"/>
    <w:rsid w:val="004A02BA"/>
    <w:rsid w:val="004A089C"/>
    <w:rsid w:val="004A34E3"/>
    <w:rsid w:val="004A5C98"/>
    <w:rsid w:val="004A6C47"/>
    <w:rsid w:val="004A6F90"/>
    <w:rsid w:val="004B278B"/>
    <w:rsid w:val="004B3660"/>
    <w:rsid w:val="004B5DA0"/>
    <w:rsid w:val="004B6FE4"/>
    <w:rsid w:val="004C4F35"/>
    <w:rsid w:val="004C595C"/>
    <w:rsid w:val="004C7796"/>
    <w:rsid w:val="004D0104"/>
    <w:rsid w:val="004D1319"/>
    <w:rsid w:val="004F0318"/>
    <w:rsid w:val="004F78F9"/>
    <w:rsid w:val="0050751A"/>
    <w:rsid w:val="005119ED"/>
    <w:rsid w:val="00513B2E"/>
    <w:rsid w:val="00514710"/>
    <w:rsid w:val="00516D32"/>
    <w:rsid w:val="0052107F"/>
    <w:rsid w:val="00522180"/>
    <w:rsid w:val="005251E6"/>
    <w:rsid w:val="005254B1"/>
    <w:rsid w:val="00525CD5"/>
    <w:rsid w:val="00531987"/>
    <w:rsid w:val="00531DE8"/>
    <w:rsid w:val="005434B0"/>
    <w:rsid w:val="0054795F"/>
    <w:rsid w:val="00547C90"/>
    <w:rsid w:val="0055447A"/>
    <w:rsid w:val="005561D7"/>
    <w:rsid w:val="0056197C"/>
    <w:rsid w:val="00563B44"/>
    <w:rsid w:val="00570BE8"/>
    <w:rsid w:val="00574E2C"/>
    <w:rsid w:val="00574F50"/>
    <w:rsid w:val="00577C27"/>
    <w:rsid w:val="005813EC"/>
    <w:rsid w:val="005875E7"/>
    <w:rsid w:val="00595E0D"/>
    <w:rsid w:val="005A0407"/>
    <w:rsid w:val="005A2D7C"/>
    <w:rsid w:val="005A5267"/>
    <w:rsid w:val="005A5F54"/>
    <w:rsid w:val="005A6FA9"/>
    <w:rsid w:val="005A7AF4"/>
    <w:rsid w:val="005B0A58"/>
    <w:rsid w:val="005B12C5"/>
    <w:rsid w:val="005B50F0"/>
    <w:rsid w:val="005C5409"/>
    <w:rsid w:val="005C62DC"/>
    <w:rsid w:val="005C6FAC"/>
    <w:rsid w:val="005C76BF"/>
    <w:rsid w:val="005D6022"/>
    <w:rsid w:val="005D7067"/>
    <w:rsid w:val="005D70D0"/>
    <w:rsid w:val="005D751F"/>
    <w:rsid w:val="005D760F"/>
    <w:rsid w:val="005D7ED1"/>
    <w:rsid w:val="005E056B"/>
    <w:rsid w:val="005E106E"/>
    <w:rsid w:val="005E16C1"/>
    <w:rsid w:val="005E1A84"/>
    <w:rsid w:val="005F0DC5"/>
    <w:rsid w:val="005F4A8C"/>
    <w:rsid w:val="005F5137"/>
    <w:rsid w:val="005F51A5"/>
    <w:rsid w:val="005F52A0"/>
    <w:rsid w:val="005F65D4"/>
    <w:rsid w:val="00602AE3"/>
    <w:rsid w:val="00603B0A"/>
    <w:rsid w:val="00604369"/>
    <w:rsid w:val="00607244"/>
    <w:rsid w:val="00607687"/>
    <w:rsid w:val="00607EE2"/>
    <w:rsid w:val="006109A5"/>
    <w:rsid w:val="00611EAA"/>
    <w:rsid w:val="006128EA"/>
    <w:rsid w:val="00613250"/>
    <w:rsid w:val="00622577"/>
    <w:rsid w:val="00623A21"/>
    <w:rsid w:val="00623A39"/>
    <w:rsid w:val="00631AA0"/>
    <w:rsid w:val="00631B85"/>
    <w:rsid w:val="0063354B"/>
    <w:rsid w:val="00633582"/>
    <w:rsid w:val="0063530D"/>
    <w:rsid w:val="00635A9E"/>
    <w:rsid w:val="00637AF6"/>
    <w:rsid w:val="00640EE8"/>
    <w:rsid w:val="00644274"/>
    <w:rsid w:val="00645086"/>
    <w:rsid w:val="0065209A"/>
    <w:rsid w:val="0065224A"/>
    <w:rsid w:val="00654371"/>
    <w:rsid w:val="006546C7"/>
    <w:rsid w:val="00655A39"/>
    <w:rsid w:val="00655E5E"/>
    <w:rsid w:val="006623A7"/>
    <w:rsid w:val="00664946"/>
    <w:rsid w:val="00665DB5"/>
    <w:rsid w:val="006750AA"/>
    <w:rsid w:val="00681718"/>
    <w:rsid w:val="00682E78"/>
    <w:rsid w:val="006860CE"/>
    <w:rsid w:val="0068768E"/>
    <w:rsid w:val="006904F2"/>
    <w:rsid w:val="006971D5"/>
    <w:rsid w:val="006A0FD8"/>
    <w:rsid w:val="006A1746"/>
    <w:rsid w:val="006A31C0"/>
    <w:rsid w:val="006A37E5"/>
    <w:rsid w:val="006A4D69"/>
    <w:rsid w:val="006B1C2A"/>
    <w:rsid w:val="006B1C5C"/>
    <w:rsid w:val="006B272A"/>
    <w:rsid w:val="006B27ED"/>
    <w:rsid w:val="006B3E59"/>
    <w:rsid w:val="006B5098"/>
    <w:rsid w:val="006C0082"/>
    <w:rsid w:val="006C4E1D"/>
    <w:rsid w:val="006C5595"/>
    <w:rsid w:val="006C61C9"/>
    <w:rsid w:val="006D02BE"/>
    <w:rsid w:val="006D10A2"/>
    <w:rsid w:val="006D7787"/>
    <w:rsid w:val="006E0608"/>
    <w:rsid w:val="006E3E63"/>
    <w:rsid w:val="006F14B7"/>
    <w:rsid w:val="006F2342"/>
    <w:rsid w:val="006F6535"/>
    <w:rsid w:val="006F7A57"/>
    <w:rsid w:val="00701DA8"/>
    <w:rsid w:val="00702938"/>
    <w:rsid w:val="00711415"/>
    <w:rsid w:val="0071717E"/>
    <w:rsid w:val="007228EF"/>
    <w:rsid w:val="0072587A"/>
    <w:rsid w:val="0072698C"/>
    <w:rsid w:val="0072755D"/>
    <w:rsid w:val="00731DBA"/>
    <w:rsid w:val="007333C4"/>
    <w:rsid w:val="007364B4"/>
    <w:rsid w:val="0073658E"/>
    <w:rsid w:val="007372B7"/>
    <w:rsid w:val="007468DD"/>
    <w:rsid w:val="00747775"/>
    <w:rsid w:val="00757406"/>
    <w:rsid w:val="00760847"/>
    <w:rsid w:val="00763B2E"/>
    <w:rsid w:val="00763B7E"/>
    <w:rsid w:val="00763BD0"/>
    <w:rsid w:val="00772254"/>
    <w:rsid w:val="00773E17"/>
    <w:rsid w:val="00776306"/>
    <w:rsid w:val="007805BF"/>
    <w:rsid w:val="00782207"/>
    <w:rsid w:val="00793412"/>
    <w:rsid w:val="0079579F"/>
    <w:rsid w:val="00795F36"/>
    <w:rsid w:val="007966CA"/>
    <w:rsid w:val="0079773B"/>
    <w:rsid w:val="007A03E5"/>
    <w:rsid w:val="007A1BF3"/>
    <w:rsid w:val="007A37DA"/>
    <w:rsid w:val="007A399C"/>
    <w:rsid w:val="007B0009"/>
    <w:rsid w:val="007B4EDD"/>
    <w:rsid w:val="007C000B"/>
    <w:rsid w:val="007C23CB"/>
    <w:rsid w:val="007C3D94"/>
    <w:rsid w:val="007C56D0"/>
    <w:rsid w:val="007D06AA"/>
    <w:rsid w:val="007D1946"/>
    <w:rsid w:val="007D1B64"/>
    <w:rsid w:val="007D28FF"/>
    <w:rsid w:val="007E2C8A"/>
    <w:rsid w:val="007E3ABC"/>
    <w:rsid w:val="007E657E"/>
    <w:rsid w:val="007F05F8"/>
    <w:rsid w:val="007F0697"/>
    <w:rsid w:val="007F312E"/>
    <w:rsid w:val="007F3CF4"/>
    <w:rsid w:val="007F5DDB"/>
    <w:rsid w:val="00803FC6"/>
    <w:rsid w:val="00806380"/>
    <w:rsid w:val="008068CD"/>
    <w:rsid w:val="008070B2"/>
    <w:rsid w:val="00807946"/>
    <w:rsid w:val="00811EC2"/>
    <w:rsid w:val="00815AD8"/>
    <w:rsid w:val="008168F9"/>
    <w:rsid w:val="00817ABE"/>
    <w:rsid w:val="008221C6"/>
    <w:rsid w:val="00824699"/>
    <w:rsid w:val="008277F9"/>
    <w:rsid w:val="00831D91"/>
    <w:rsid w:val="00831EE0"/>
    <w:rsid w:val="00840D92"/>
    <w:rsid w:val="008417CB"/>
    <w:rsid w:val="008427C9"/>
    <w:rsid w:val="00843D84"/>
    <w:rsid w:val="0084726D"/>
    <w:rsid w:val="008472AB"/>
    <w:rsid w:val="00851898"/>
    <w:rsid w:val="008528E4"/>
    <w:rsid w:val="0085527C"/>
    <w:rsid w:val="00856800"/>
    <w:rsid w:val="008571D6"/>
    <w:rsid w:val="008614FE"/>
    <w:rsid w:val="00861A9B"/>
    <w:rsid w:val="00864610"/>
    <w:rsid w:val="00865927"/>
    <w:rsid w:val="00871027"/>
    <w:rsid w:val="00872EF9"/>
    <w:rsid w:val="00873123"/>
    <w:rsid w:val="00873301"/>
    <w:rsid w:val="00874CC9"/>
    <w:rsid w:val="00876E86"/>
    <w:rsid w:val="008774F4"/>
    <w:rsid w:val="00877E5E"/>
    <w:rsid w:val="0088136E"/>
    <w:rsid w:val="0088155D"/>
    <w:rsid w:val="00882CC5"/>
    <w:rsid w:val="00882E5C"/>
    <w:rsid w:val="0088431C"/>
    <w:rsid w:val="00885C21"/>
    <w:rsid w:val="00886EC2"/>
    <w:rsid w:val="0089154F"/>
    <w:rsid w:val="00892F96"/>
    <w:rsid w:val="008A1AED"/>
    <w:rsid w:val="008A2178"/>
    <w:rsid w:val="008A4A55"/>
    <w:rsid w:val="008B287C"/>
    <w:rsid w:val="008B3EA5"/>
    <w:rsid w:val="008C0F6C"/>
    <w:rsid w:val="008C2B0C"/>
    <w:rsid w:val="008C3175"/>
    <w:rsid w:val="008C717C"/>
    <w:rsid w:val="008D18B9"/>
    <w:rsid w:val="008D3398"/>
    <w:rsid w:val="008E21B5"/>
    <w:rsid w:val="008E520D"/>
    <w:rsid w:val="008E5473"/>
    <w:rsid w:val="008F13A4"/>
    <w:rsid w:val="008F2D72"/>
    <w:rsid w:val="008F5623"/>
    <w:rsid w:val="008F5D76"/>
    <w:rsid w:val="00905E3D"/>
    <w:rsid w:val="00907246"/>
    <w:rsid w:val="0091077F"/>
    <w:rsid w:val="009111E3"/>
    <w:rsid w:val="00921C0A"/>
    <w:rsid w:val="00922C5B"/>
    <w:rsid w:val="00926306"/>
    <w:rsid w:val="0092762A"/>
    <w:rsid w:val="00932126"/>
    <w:rsid w:val="00932821"/>
    <w:rsid w:val="009340C7"/>
    <w:rsid w:val="00952069"/>
    <w:rsid w:val="00954221"/>
    <w:rsid w:val="00956660"/>
    <w:rsid w:val="00956A79"/>
    <w:rsid w:val="00960006"/>
    <w:rsid w:val="0096019C"/>
    <w:rsid w:val="009615C0"/>
    <w:rsid w:val="00961A03"/>
    <w:rsid w:val="00962839"/>
    <w:rsid w:val="00963DAE"/>
    <w:rsid w:val="00964F44"/>
    <w:rsid w:val="009705C0"/>
    <w:rsid w:val="009721A7"/>
    <w:rsid w:val="009723CB"/>
    <w:rsid w:val="009727AF"/>
    <w:rsid w:val="00976C37"/>
    <w:rsid w:val="0097716F"/>
    <w:rsid w:val="009804FE"/>
    <w:rsid w:val="009819C9"/>
    <w:rsid w:val="00982A39"/>
    <w:rsid w:val="00982CFC"/>
    <w:rsid w:val="00986E3C"/>
    <w:rsid w:val="00987108"/>
    <w:rsid w:val="00992EB1"/>
    <w:rsid w:val="00993F26"/>
    <w:rsid w:val="009943C5"/>
    <w:rsid w:val="00994D07"/>
    <w:rsid w:val="00994D55"/>
    <w:rsid w:val="009A011F"/>
    <w:rsid w:val="009A11AD"/>
    <w:rsid w:val="009A3C1A"/>
    <w:rsid w:val="009A5B33"/>
    <w:rsid w:val="009A781C"/>
    <w:rsid w:val="009B0094"/>
    <w:rsid w:val="009B0D60"/>
    <w:rsid w:val="009B1344"/>
    <w:rsid w:val="009B1451"/>
    <w:rsid w:val="009B175A"/>
    <w:rsid w:val="009B32FD"/>
    <w:rsid w:val="009B4E7B"/>
    <w:rsid w:val="009B7A95"/>
    <w:rsid w:val="009C1332"/>
    <w:rsid w:val="009C2751"/>
    <w:rsid w:val="009C29FC"/>
    <w:rsid w:val="009C346A"/>
    <w:rsid w:val="009C4D5C"/>
    <w:rsid w:val="009C7A84"/>
    <w:rsid w:val="009D62F6"/>
    <w:rsid w:val="009D7AC1"/>
    <w:rsid w:val="009E0802"/>
    <w:rsid w:val="009E1EED"/>
    <w:rsid w:val="009E64C2"/>
    <w:rsid w:val="009F150A"/>
    <w:rsid w:val="00A00ED6"/>
    <w:rsid w:val="00A03854"/>
    <w:rsid w:val="00A07B1B"/>
    <w:rsid w:val="00A1480B"/>
    <w:rsid w:val="00A158F8"/>
    <w:rsid w:val="00A21277"/>
    <w:rsid w:val="00A22625"/>
    <w:rsid w:val="00A30A30"/>
    <w:rsid w:val="00A3391E"/>
    <w:rsid w:val="00A3403B"/>
    <w:rsid w:val="00A3573E"/>
    <w:rsid w:val="00A406F4"/>
    <w:rsid w:val="00A508DC"/>
    <w:rsid w:val="00A512B3"/>
    <w:rsid w:val="00A53FA2"/>
    <w:rsid w:val="00A563EE"/>
    <w:rsid w:val="00A56474"/>
    <w:rsid w:val="00A56EB4"/>
    <w:rsid w:val="00A6089D"/>
    <w:rsid w:val="00A6225F"/>
    <w:rsid w:val="00A62840"/>
    <w:rsid w:val="00A666A0"/>
    <w:rsid w:val="00A670ED"/>
    <w:rsid w:val="00A67E05"/>
    <w:rsid w:val="00A71CF6"/>
    <w:rsid w:val="00A7204A"/>
    <w:rsid w:val="00A75F3A"/>
    <w:rsid w:val="00A7781B"/>
    <w:rsid w:val="00A9055B"/>
    <w:rsid w:val="00A90668"/>
    <w:rsid w:val="00A923EB"/>
    <w:rsid w:val="00A92ABC"/>
    <w:rsid w:val="00A96723"/>
    <w:rsid w:val="00AA04ED"/>
    <w:rsid w:val="00AA0506"/>
    <w:rsid w:val="00AA1359"/>
    <w:rsid w:val="00AA5EB3"/>
    <w:rsid w:val="00AC0A34"/>
    <w:rsid w:val="00AC16FF"/>
    <w:rsid w:val="00AC18D1"/>
    <w:rsid w:val="00AC3533"/>
    <w:rsid w:val="00AC6093"/>
    <w:rsid w:val="00AC6246"/>
    <w:rsid w:val="00AD42B7"/>
    <w:rsid w:val="00AD59FC"/>
    <w:rsid w:val="00AD5E57"/>
    <w:rsid w:val="00AD742D"/>
    <w:rsid w:val="00AD7BE5"/>
    <w:rsid w:val="00AE021A"/>
    <w:rsid w:val="00AE322C"/>
    <w:rsid w:val="00AE4A09"/>
    <w:rsid w:val="00AE4D00"/>
    <w:rsid w:val="00AE6204"/>
    <w:rsid w:val="00AF3D7E"/>
    <w:rsid w:val="00AF5B3E"/>
    <w:rsid w:val="00B00584"/>
    <w:rsid w:val="00B022FC"/>
    <w:rsid w:val="00B02C4C"/>
    <w:rsid w:val="00B0351A"/>
    <w:rsid w:val="00B04A54"/>
    <w:rsid w:val="00B06A8F"/>
    <w:rsid w:val="00B06BC9"/>
    <w:rsid w:val="00B12011"/>
    <w:rsid w:val="00B143C6"/>
    <w:rsid w:val="00B163A2"/>
    <w:rsid w:val="00B17902"/>
    <w:rsid w:val="00B17EF1"/>
    <w:rsid w:val="00B208CF"/>
    <w:rsid w:val="00B210D2"/>
    <w:rsid w:val="00B23BD9"/>
    <w:rsid w:val="00B2449F"/>
    <w:rsid w:val="00B30B62"/>
    <w:rsid w:val="00B337B9"/>
    <w:rsid w:val="00B35A6A"/>
    <w:rsid w:val="00B37553"/>
    <w:rsid w:val="00B37B61"/>
    <w:rsid w:val="00B4558A"/>
    <w:rsid w:val="00B457AE"/>
    <w:rsid w:val="00B45954"/>
    <w:rsid w:val="00B477DC"/>
    <w:rsid w:val="00B5474D"/>
    <w:rsid w:val="00B64C35"/>
    <w:rsid w:val="00B6718D"/>
    <w:rsid w:val="00B70DFE"/>
    <w:rsid w:val="00B70E71"/>
    <w:rsid w:val="00B733F6"/>
    <w:rsid w:val="00B7463B"/>
    <w:rsid w:val="00B75F12"/>
    <w:rsid w:val="00B77162"/>
    <w:rsid w:val="00B777CC"/>
    <w:rsid w:val="00B77A42"/>
    <w:rsid w:val="00B81D02"/>
    <w:rsid w:val="00B84F34"/>
    <w:rsid w:val="00B940FD"/>
    <w:rsid w:val="00B9500D"/>
    <w:rsid w:val="00B9595D"/>
    <w:rsid w:val="00BA34BC"/>
    <w:rsid w:val="00BA71DC"/>
    <w:rsid w:val="00BB0AB0"/>
    <w:rsid w:val="00BB0BCE"/>
    <w:rsid w:val="00BB6476"/>
    <w:rsid w:val="00BB710D"/>
    <w:rsid w:val="00BC1F2B"/>
    <w:rsid w:val="00BC1FB7"/>
    <w:rsid w:val="00BC44A7"/>
    <w:rsid w:val="00BC4E51"/>
    <w:rsid w:val="00BC744B"/>
    <w:rsid w:val="00BE00A1"/>
    <w:rsid w:val="00BE1E61"/>
    <w:rsid w:val="00BE2111"/>
    <w:rsid w:val="00BE3550"/>
    <w:rsid w:val="00BE3EBF"/>
    <w:rsid w:val="00BE61F9"/>
    <w:rsid w:val="00BF0699"/>
    <w:rsid w:val="00BF22AC"/>
    <w:rsid w:val="00BF40C9"/>
    <w:rsid w:val="00BF5FD0"/>
    <w:rsid w:val="00BF78D8"/>
    <w:rsid w:val="00C05182"/>
    <w:rsid w:val="00C06E6A"/>
    <w:rsid w:val="00C0777C"/>
    <w:rsid w:val="00C2559A"/>
    <w:rsid w:val="00C36FAC"/>
    <w:rsid w:val="00C373A7"/>
    <w:rsid w:val="00C40974"/>
    <w:rsid w:val="00C40A1B"/>
    <w:rsid w:val="00C40F73"/>
    <w:rsid w:val="00C410A3"/>
    <w:rsid w:val="00C445F7"/>
    <w:rsid w:val="00C45D23"/>
    <w:rsid w:val="00C50A7E"/>
    <w:rsid w:val="00C51554"/>
    <w:rsid w:val="00C52C57"/>
    <w:rsid w:val="00C5363A"/>
    <w:rsid w:val="00C53A5D"/>
    <w:rsid w:val="00C53E12"/>
    <w:rsid w:val="00C55A76"/>
    <w:rsid w:val="00C56149"/>
    <w:rsid w:val="00C56AF8"/>
    <w:rsid w:val="00C622F4"/>
    <w:rsid w:val="00C63931"/>
    <w:rsid w:val="00C64E61"/>
    <w:rsid w:val="00C71227"/>
    <w:rsid w:val="00C719AD"/>
    <w:rsid w:val="00C71FDC"/>
    <w:rsid w:val="00C72992"/>
    <w:rsid w:val="00C748C9"/>
    <w:rsid w:val="00C800C2"/>
    <w:rsid w:val="00C80522"/>
    <w:rsid w:val="00C80A1C"/>
    <w:rsid w:val="00C80E1E"/>
    <w:rsid w:val="00C8527A"/>
    <w:rsid w:val="00C858EE"/>
    <w:rsid w:val="00C85945"/>
    <w:rsid w:val="00C85F32"/>
    <w:rsid w:val="00C87828"/>
    <w:rsid w:val="00C91144"/>
    <w:rsid w:val="00C97E72"/>
    <w:rsid w:val="00CA14DE"/>
    <w:rsid w:val="00CA61D8"/>
    <w:rsid w:val="00CB0025"/>
    <w:rsid w:val="00CB02B0"/>
    <w:rsid w:val="00CB7E88"/>
    <w:rsid w:val="00CC05A9"/>
    <w:rsid w:val="00CC0E48"/>
    <w:rsid w:val="00CC2003"/>
    <w:rsid w:val="00CC76CD"/>
    <w:rsid w:val="00CD109B"/>
    <w:rsid w:val="00CD34BC"/>
    <w:rsid w:val="00CD46A2"/>
    <w:rsid w:val="00CD4A0C"/>
    <w:rsid w:val="00CD7980"/>
    <w:rsid w:val="00CE0248"/>
    <w:rsid w:val="00CE0C3B"/>
    <w:rsid w:val="00CE14EA"/>
    <w:rsid w:val="00CE2F92"/>
    <w:rsid w:val="00CE5E9A"/>
    <w:rsid w:val="00CE6D7D"/>
    <w:rsid w:val="00CE7AAF"/>
    <w:rsid w:val="00D03577"/>
    <w:rsid w:val="00D04632"/>
    <w:rsid w:val="00D04696"/>
    <w:rsid w:val="00D0597F"/>
    <w:rsid w:val="00D078D3"/>
    <w:rsid w:val="00D103EB"/>
    <w:rsid w:val="00D124B4"/>
    <w:rsid w:val="00D1437B"/>
    <w:rsid w:val="00D21941"/>
    <w:rsid w:val="00D21A0A"/>
    <w:rsid w:val="00D223FC"/>
    <w:rsid w:val="00D23E43"/>
    <w:rsid w:val="00D2613B"/>
    <w:rsid w:val="00D34FF4"/>
    <w:rsid w:val="00D45D0E"/>
    <w:rsid w:val="00D50B10"/>
    <w:rsid w:val="00D52C5E"/>
    <w:rsid w:val="00D53BE2"/>
    <w:rsid w:val="00D546F0"/>
    <w:rsid w:val="00D613AD"/>
    <w:rsid w:val="00D62382"/>
    <w:rsid w:val="00D636C7"/>
    <w:rsid w:val="00D63D98"/>
    <w:rsid w:val="00D66210"/>
    <w:rsid w:val="00D666A7"/>
    <w:rsid w:val="00D703C3"/>
    <w:rsid w:val="00D725E4"/>
    <w:rsid w:val="00D74A0B"/>
    <w:rsid w:val="00D74FC0"/>
    <w:rsid w:val="00D75117"/>
    <w:rsid w:val="00D7561E"/>
    <w:rsid w:val="00D81AE4"/>
    <w:rsid w:val="00D84BEC"/>
    <w:rsid w:val="00D85ABD"/>
    <w:rsid w:val="00D91034"/>
    <w:rsid w:val="00D91AC8"/>
    <w:rsid w:val="00D932FF"/>
    <w:rsid w:val="00DA0468"/>
    <w:rsid w:val="00DA2F93"/>
    <w:rsid w:val="00DA3EBA"/>
    <w:rsid w:val="00DA3F20"/>
    <w:rsid w:val="00DA4653"/>
    <w:rsid w:val="00DA7BC5"/>
    <w:rsid w:val="00DB30BE"/>
    <w:rsid w:val="00DB6346"/>
    <w:rsid w:val="00DB7217"/>
    <w:rsid w:val="00DC1A04"/>
    <w:rsid w:val="00DC1B33"/>
    <w:rsid w:val="00DC2B35"/>
    <w:rsid w:val="00DC2B62"/>
    <w:rsid w:val="00DC2E53"/>
    <w:rsid w:val="00DD70C6"/>
    <w:rsid w:val="00DE09C8"/>
    <w:rsid w:val="00DE0A20"/>
    <w:rsid w:val="00DE0C0B"/>
    <w:rsid w:val="00DE24C1"/>
    <w:rsid w:val="00DE4815"/>
    <w:rsid w:val="00DE5891"/>
    <w:rsid w:val="00DE65E2"/>
    <w:rsid w:val="00DE6B15"/>
    <w:rsid w:val="00DE7826"/>
    <w:rsid w:val="00DF0B83"/>
    <w:rsid w:val="00DF1C42"/>
    <w:rsid w:val="00DF3AA3"/>
    <w:rsid w:val="00DF3FDB"/>
    <w:rsid w:val="00DF50B5"/>
    <w:rsid w:val="00DF6A4C"/>
    <w:rsid w:val="00DF7871"/>
    <w:rsid w:val="00E002D9"/>
    <w:rsid w:val="00E008A3"/>
    <w:rsid w:val="00E00B32"/>
    <w:rsid w:val="00E0351C"/>
    <w:rsid w:val="00E03AA4"/>
    <w:rsid w:val="00E06408"/>
    <w:rsid w:val="00E07BC6"/>
    <w:rsid w:val="00E104F7"/>
    <w:rsid w:val="00E1337D"/>
    <w:rsid w:val="00E165DE"/>
    <w:rsid w:val="00E17395"/>
    <w:rsid w:val="00E22322"/>
    <w:rsid w:val="00E2266D"/>
    <w:rsid w:val="00E237E8"/>
    <w:rsid w:val="00E24820"/>
    <w:rsid w:val="00E262F4"/>
    <w:rsid w:val="00E2690B"/>
    <w:rsid w:val="00E27803"/>
    <w:rsid w:val="00E346D9"/>
    <w:rsid w:val="00E357E6"/>
    <w:rsid w:val="00E35FA3"/>
    <w:rsid w:val="00E36539"/>
    <w:rsid w:val="00E4002D"/>
    <w:rsid w:val="00E42B21"/>
    <w:rsid w:val="00E463B7"/>
    <w:rsid w:val="00E475D1"/>
    <w:rsid w:val="00E51398"/>
    <w:rsid w:val="00E53166"/>
    <w:rsid w:val="00E5729C"/>
    <w:rsid w:val="00E57F10"/>
    <w:rsid w:val="00E61EBA"/>
    <w:rsid w:val="00E6233A"/>
    <w:rsid w:val="00E630AA"/>
    <w:rsid w:val="00E71825"/>
    <w:rsid w:val="00E73D0B"/>
    <w:rsid w:val="00E7576D"/>
    <w:rsid w:val="00E762AA"/>
    <w:rsid w:val="00E8264C"/>
    <w:rsid w:val="00E874FE"/>
    <w:rsid w:val="00E91D4C"/>
    <w:rsid w:val="00E929CF"/>
    <w:rsid w:val="00E92BF3"/>
    <w:rsid w:val="00E9770A"/>
    <w:rsid w:val="00EA2B98"/>
    <w:rsid w:val="00EA31F9"/>
    <w:rsid w:val="00EA54E6"/>
    <w:rsid w:val="00EA74E1"/>
    <w:rsid w:val="00EB1AAD"/>
    <w:rsid w:val="00EB5726"/>
    <w:rsid w:val="00EC262C"/>
    <w:rsid w:val="00EC2974"/>
    <w:rsid w:val="00EC32DD"/>
    <w:rsid w:val="00EC39FE"/>
    <w:rsid w:val="00ED0B95"/>
    <w:rsid w:val="00ED1827"/>
    <w:rsid w:val="00EE0DE6"/>
    <w:rsid w:val="00EE0E02"/>
    <w:rsid w:val="00EE4976"/>
    <w:rsid w:val="00EE73E7"/>
    <w:rsid w:val="00F0436F"/>
    <w:rsid w:val="00F05DEF"/>
    <w:rsid w:val="00F06551"/>
    <w:rsid w:val="00F0671C"/>
    <w:rsid w:val="00F06E09"/>
    <w:rsid w:val="00F10C6D"/>
    <w:rsid w:val="00F12102"/>
    <w:rsid w:val="00F128A0"/>
    <w:rsid w:val="00F20151"/>
    <w:rsid w:val="00F20591"/>
    <w:rsid w:val="00F23264"/>
    <w:rsid w:val="00F31AF4"/>
    <w:rsid w:val="00F31E4E"/>
    <w:rsid w:val="00F32F47"/>
    <w:rsid w:val="00F33659"/>
    <w:rsid w:val="00F428D4"/>
    <w:rsid w:val="00F42B3C"/>
    <w:rsid w:val="00F50231"/>
    <w:rsid w:val="00F50DC0"/>
    <w:rsid w:val="00F5112F"/>
    <w:rsid w:val="00F532CA"/>
    <w:rsid w:val="00F5398F"/>
    <w:rsid w:val="00F555AA"/>
    <w:rsid w:val="00F56428"/>
    <w:rsid w:val="00F60D79"/>
    <w:rsid w:val="00F62394"/>
    <w:rsid w:val="00F6241C"/>
    <w:rsid w:val="00F640F7"/>
    <w:rsid w:val="00F645BD"/>
    <w:rsid w:val="00F64DD4"/>
    <w:rsid w:val="00F65268"/>
    <w:rsid w:val="00F71EFE"/>
    <w:rsid w:val="00F76A0F"/>
    <w:rsid w:val="00F7719D"/>
    <w:rsid w:val="00F8052D"/>
    <w:rsid w:val="00F8219A"/>
    <w:rsid w:val="00F838A2"/>
    <w:rsid w:val="00F874EC"/>
    <w:rsid w:val="00F87ECA"/>
    <w:rsid w:val="00F95545"/>
    <w:rsid w:val="00FA2EB6"/>
    <w:rsid w:val="00FA7EC3"/>
    <w:rsid w:val="00FB0B51"/>
    <w:rsid w:val="00FB1B15"/>
    <w:rsid w:val="00FB30B9"/>
    <w:rsid w:val="00FC5485"/>
    <w:rsid w:val="00FC6873"/>
    <w:rsid w:val="00FD0103"/>
    <w:rsid w:val="00FD077B"/>
    <w:rsid w:val="00FD15C6"/>
    <w:rsid w:val="00FD3855"/>
    <w:rsid w:val="00FE051F"/>
    <w:rsid w:val="00FE1E58"/>
    <w:rsid w:val="00FE6718"/>
    <w:rsid w:val="00FE73C8"/>
    <w:rsid w:val="00FE7691"/>
    <w:rsid w:val="00FE796E"/>
    <w:rsid w:val="00FF084A"/>
    <w:rsid w:val="00FF1B80"/>
    <w:rsid w:val="00FF7B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81249"/>
  <w15:docId w15:val="{0071BDE8-00B6-42E0-BF8D-9E178DCC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F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Tegn"/>
    <w:rsid w:val="00F20151"/>
    <w:pPr>
      <w:spacing w:after="0"/>
      <w:jc w:val="center"/>
    </w:pPr>
    <w:rPr>
      <w:rFonts w:ascii="Calibri" w:hAnsi="Calibri" w:cs="Calibri"/>
      <w:noProof/>
      <w:lang w:val="en-US"/>
    </w:rPr>
  </w:style>
  <w:style w:type="character" w:customStyle="1" w:styleId="EndNoteBibliographyTitleTegn">
    <w:name w:val="EndNote Bibliography Title Tegn"/>
    <w:basedOn w:val="Standardskrifttypeiafsnit"/>
    <w:link w:val="EndNoteBibliographyTitle"/>
    <w:rsid w:val="00F20151"/>
    <w:rPr>
      <w:rFonts w:ascii="Calibri" w:hAnsi="Calibri" w:cs="Calibri"/>
      <w:noProof/>
      <w:lang w:val="en-US"/>
    </w:rPr>
  </w:style>
  <w:style w:type="paragraph" w:customStyle="1" w:styleId="EndNoteBibliography">
    <w:name w:val="EndNote Bibliography"/>
    <w:basedOn w:val="Normal"/>
    <w:link w:val="EndNoteBibliographyTegn"/>
    <w:rsid w:val="00F20151"/>
    <w:pPr>
      <w:spacing w:line="240" w:lineRule="auto"/>
    </w:pPr>
    <w:rPr>
      <w:rFonts w:ascii="Calibri" w:hAnsi="Calibri" w:cs="Calibri"/>
      <w:noProof/>
      <w:lang w:val="en-US"/>
    </w:rPr>
  </w:style>
  <w:style w:type="character" w:customStyle="1" w:styleId="EndNoteBibliographyTegn">
    <w:name w:val="EndNote Bibliography Tegn"/>
    <w:basedOn w:val="Standardskrifttypeiafsnit"/>
    <w:link w:val="EndNoteBibliography"/>
    <w:rsid w:val="00F20151"/>
    <w:rPr>
      <w:rFonts w:ascii="Calibri" w:hAnsi="Calibri" w:cs="Calibri"/>
      <w:noProof/>
      <w:lang w:val="en-US"/>
    </w:rPr>
  </w:style>
  <w:style w:type="character" w:styleId="Hyperlink">
    <w:name w:val="Hyperlink"/>
    <w:basedOn w:val="Standardskrifttypeiafsnit"/>
    <w:uiPriority w:val="99"/>
    <w:unhideWhenUsed/>
    <w:rsid w:val="00F20151"/>
    <w:rPr>
      <w:color w:val="0563C1" w:themeColor="hyperlink"/>
      <w:u w:val="single"/>
    </w:rPr>
  </w:style>
  <w:style w:type="character" w:styleId="Ulstomtale">
    <w:name w:val="Unresolved Mention"/>
    <w:basedOn w:val="Standardskrifttypeiafsnit"/>
    <w:uiPriority w:val="99"/>
    <w:semiHidden/>
    <w:unhideWhenUsed/>
    <w:rsid w:val="00F20151"/>
    <w:rPr>
      <w:color w:val="605E5C"/>
      <w:shd w:val="clear" w:color="auto" w:fill="E1DFDD"/>
    </w:rPr>
  </w:style>
  <w:style w:type="paragraph" w:styleId="Sidehoved">
    <w:name w:val="header"/>
    <w:basedOn w:val="Normal"/>
    <w:link w:val="SidehovedTegn"/>
    <w:uiPriority w:val="99"/>
    <w:unhideWhenUsed/>
    <w:rsid w:val="00993F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3F26"/>
  </w:style>
  <w:style w:type="paragraph" w:styleId="Sidefod">
    <w:name w:val="footer"/>
    <w:basedOn w:val="Normal"/>
    <w:link w:val="SidefodTegn"/>
    <w:uiPriority w:val="99"/>
    <w:unhideWhenUsed/>
    <w:rsid w:val="00993F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3F26"/>
  </w:style>
  <w:style w:type="paragraph" w:styleId="Listeafsnit">
    <w:name w:val="List Paragraph"/>
    <w:basedOn w:val="Normal"/>
    <w:uiPriority w:val="34"/>
    <w:qFormat/>
    <w:rsid w:val="008277F9"/>
    <w:pPr>
      <w:ind w:left="720"/>
      <w:contextualSpacing/>
    </w:pPr>
  </w:style>
  <w:style w:type="character" w:styleId="Kommentarhenvisning">
    <w:name w:val="annotation reference"/>
    <w:basedOn w:val="Standardskrifttypeiafsnit"/>
    <w:uiPriority w:val="99"/>
    <w:semiHidden/>
    <w:unhideWhenUsed/>
    <w:rsid w:val="00607244"/>
    <w:rPr>
      <w:sz w:val="16"/>
      <w:szCs w:val="16"/>
    </w:rPr>
  </w:style>
  <w:style w:type="paragraph" w:styleId="Kommentartekst">
    <w:name w:val="annotation text"/>
    <w:basedOn w:val="Normal"/>
    <w:link w:val="KommentartekstTegn"/>
    <w:uiPriority w:val="99"/>
    <w:unhideWhenUsed/>
    <w:rsid w:val="00607244"/>
    <w:pPr>
      <w:spacing w:line="240" w:lineRule="auto"/>
    </w:pPr>
    <w:rPr>
      <w:sz w:val="20"/>
      <w:szCs w:val="20"/>
    </w:rPr>
  </w:style>
  <w:style w:type="character" w:customStyle="1" w:styleId="KommentartekstTegn">
    <w:name w:val="Kommentartekst Tegn"/>
    <w:basedOn w:val="Standardskrifttypeiafsnit"/>
    <w:link w:val="Kommentartekst"/>
    <w:uiPriority w:val="99"/>
    <w:rsid w:val="00607244"/>
    <w:rPr>
      <w:sz w:val="20"/>
      <w:szCs w:val="20"/>
    </w:rPr>
  </w:style>
  <w:style w:type="paragraph" w:styleId="Kommentaremne">
    <w:name w:val="annotation subject"/>
    <w:basedOn w:val="Kommentartekst"/>
    <w:next w:val="Kommentartekst"/>
    <w:link w:val="KommentaremneTegn"/>
    <w:uiPriority w:val="99"/>
    <w:semiHidden/>
    <w:unhideWhenUsed/>
    <w:rsid w:val="00607244"/>
    <w:rPr>
      <w:b/>
      <w:bCs/>
    </w:rPr>
  </w:style>
  <w:style w:type="character" w:customStyle="1" w:styleId="KommentaremneTegn">
    <w:name w:val="Kommentaremne Tegn"/>
    <w:basedOn w:val="KommentartekstTegn"/>
    <w:link w:val="Kommentaremne"/>
    <w:uiPriority w:val="99"/>
    <w:semiHidden/>
    <w:rsid w:val="00607244"/>
    <w:rPr>
      <w:b/>
      <w:bCs/>
      <w:sz w:val="20"/>
      <w:szCs w:val="20"/>
    </w:rPr>
  </w:style>
  <w:style w:type="paragraph" w:styleId="Korrektur">
    <w:name w:val="Revision"/>
    <w:hidden/>
    <w:uiPriority w:val="99"/>
    <w:semiHidden/>
    <w:rsid w:val="00C62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9779">
      <w:bodyDiv w:val="1"/>
      <w:marLeft w:val="0"/>
      <w:marRight w:val="0"/>
      <w:marTop w:val="0"/>
      <w:marBottom w:val="0"/>
      <w:divBdr>
        <w:top w:val="none" w:sz="0" w:space="0" w:color="auto"/>
        <w:left w:val="none" w:sz="0" w:space="0" w:color="auto"/>
        <w:bottom w:val="none" w:sz="0" w:space="0" w:color="auto"/>
        <w:right w:val="none" w:sz="0" w:space="0" w:color="auto"/>
      </w:divBdr>
    </w:div>
    <w:div w:id="974873104">
      <w:bodyDiv w:val="1"/>
      <w:marLeft w:val="0"/>
      <w:marRight w:val="0"/>
      <w:marTop w:val="0"/>
      <w:marBottom w:val="0"/>
      <w:divBdr>
        <w:top w:val="none" w:sz="0" w:space="0" w:color="auto"/>
        <w:left w:val="none" w:sz="0" w:space="0" w:color="auto"/>
        <w:bottom w:val="none" w:sz="0" w:space="0" w:color="auto"/>
        <w:right w:val="none" w:sz="0" w:space="0" w:color="auto"/>
      </w:divBdr>
    </w:div>
    <w:div w:id="976186347">
      <w:bodyDiv w:val="1"/>
      <w:marLeft w:val="0"/>
      <w:marRight w:val="0"/>
      <w:marTop w:val="0"/>
      <w:marBottom w:val="0"/>
      <w:divBdr>
        <w:top w:val="none" w:sz="0" w:space="0" w:color="auto"/>
        <w:left w:val="none" w:sz="0" w:space="0" w:color="auto"/>
        <w:bottom w:val="none" w:sz="0" w:space="0" w:color="auto"/>
        <w:right w:val="none" w:sz="0" w:space="0" w:color="auto"/>
      </w:divBdr>
    </w:div>
    <w:div w:id="1028485077">
      <w:bodyDiv w:val="1"/>
      <w:marLeft w:val="0"/>
      <w:marRight w:val="0"/>
      <w:marTop w:val="0"/>
      <w:marBottom w:val="0"/>
      <w:divBdr>
        <w:top w:val="none" w:sz="0" w:space="0" w:color="auto"/>
        <w:left w:val="none" w:sz="0" w:space="0" w:color="auto"/>
        <w:bottom w:val="none" w:sz="0" w:space="0" w:color="auto"/>
        <w:right w:val="none" w:sz="0" w:space="0" w:color="auto"/>
      </w:divBdr>
    </w:div>
    <w:div w:id="1051032144">
      <w:bodyDiv w:val="1"/>
      <w:marLeft w:val="0"/>
      <w:marRight w:val="0"/>
      <w:marTop w:val="0"/>
      <w:marBottom w:val="0"/>
      <w:divBdr>
        <w:top w:val="none" w:sz="0" w:space="0" w:color="auto"/>
        <w:left w:val="none" w:sz="0" w:space="0" w:color="auto"/>
        <w:bottom w:val="none" w:sz="0" w:space="0" w:color="auto"/>
        <w:right w:val="none" w:sz="0" w:space="0" w:color="auto"/>
      </w:divBdr>
    </w:div>
    <w:div w:id="172104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2382</Words>
  <Characters>27614</Characters>
  <Application>Microsoft Office Word</Application>
  <DocSecurity>0</DocSecurity>
  <Lines>1150</Lines>
  <Paragraphs>555</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B Komischke-Konnerup</dc:creator>
  <cp:keywords/>
  <dc:description/>
  <cp:lastModifiedBy>Katrine B Komischke-Konnerup</cp:lastModifiedBy>
  <cp:revision>3</cp:revision>
  <cp:lastPrinted>2023-09-15T08:46:00Z</cp:lastPrinted>
  <dcterms:created xsi:type="dcterms:W3CDTF">2024-01-22T14:26:00Z</dcterms:created>
  <dcterms:modified xsi:type="dcterms:W3CDTF">2024-01-22T14:26:00Z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70d9f56c-4553-4ec9-881e-b8c754fd573b</vt:lpwstr>
  </property>
</Properties>
</file>